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B8" w:rsidRPr="007454ED" w:rsidRDefault="007454ED">
      <w:pPr>
        <w:rPr>
          <w:b/>
        </w:rPr>
      </w:pPr>
      <w:r w:rsidRPr="007454ED">
        <w:rPr>
          <w:b/>
        </w:rPr>
        <w:t>Fire de executie</w:t>
      </w:r>
    </w:p>
    <w:p w:rsidR="007454ED" w:rsidRDefault="00BF1A18">
      <w:r>
        <w:t>Sistemele de operare moderne folosesc multitaskuri preventive pentru a aloca timp pe procesor pentru aplicatii. Avem doua tipuri de task-uri ce pot fi programate pentru executie:</w:t>
      </w:r>
    </w:p>
    <w:p w:rsidR="00BF1A18" w:rsidRDefault="00BF1A18" w:rsidP="00BF1A18">
      <w:pPr>
        <w:pStyle w:val="ListParagraph"/>
        <w:numPr>
          <w:ilvl w:val="0"/>
          <w:numId w:val="1"/>
        </w:numPr>
      </w:pPr>
      <w:r>
        <w:t xml:space="preserve">Procesele: un proces este o zona de memorie ce contine </w:t>
      </w:r>
      <w:r w:rsidR="002748DC">
        <w:t>co</w:t>
      </w:r>
      <w:r w:rsidR="002748DC">
        <w:t>d</w:t>
      </w:r>
      <w:bookmarkStart w:id="0" w:name="_GoBack"/>
      <w:bookmarkEnd w:id="0"/>
      <w:r w:rsidR="002748DC">
        <w:t xml:space="preserve"> </w:t>
      </w:r>
      <w:r>
        <w:t>si date. Un proces are un fir de executie ce este programat sa primeasca procesorul pentru portiuni de timp</w:t>
      </w:r>
      <w:r w:rsidR="00322302">
        <w:t>. Portiunea de timp (time slice) este de obicei masurata in milisecunde. Cand timpul a expirat taskul este in mod fortat indepartat de pe procesor si un alt task ii ia locul</w:t>
      </w:r>
    </w:p>
    <w:p w:rsidR="00322302" w:rsidRDefault="00BF1A18" w:rsidP="00BF1A18">
      <w:pPr>
        <w:pStyle w:val="ListParagraph"/>
        <w:numPr>
          <w:ilvl w:val="0"/>
          <w:numId w:val="1"/>
        </w:numPr>
      </w:pPr>
      <w:r>
        <w:t>Fire: un fir este o executie programata a unui proces</w:t>
      </w:r>
      <w:r w:rsidR="00322302">
        <w:t>. Firele pot fi concurente. Toate firele unui proces impart aceleasi date de memorie, dar pot urmari diferite cai catre o sectiune a codului</w:t>
      </w:r>
    </w:p>
    <w:p w:rsidR="00BF1A18" w:rsidRDefault="00322302" w:rsidP="00322302">
      <w:r>
        <w:t>Pentru a executa un program cat mai repede cu putinta trebuie sa evitam blocajele (bottleneck). Exista cateva situatii care descriu aceste blocaje:</w:t>
      </w:r>
    </w:p>
    <w:p w:rsidR="00322302" w:rsidRDefault="00322302" w:rsidP="00322302">
      <w:pPr>
        <w:pStyle w:val="ListParagraph"/>
        <w:numPr>
          <w:ilvl w:val="0"/>
          <w:numId w:val="1"/>
        </w:numPr>
      </w:pPr>
      <w:r>
        <w:t>Conexiuni la resurse: doua sau mai multe task-uri asteapta pentru utilizarea exclusiva a unei resurse</w:t>
      </w:r>
    </w:p>
    <w:p w:rsidR="00322302" w:rsidRDefault="00322302" w:rsidP="00322302">
      <w:pPr>
        <w:pStyle w:val="ListParagraph"/>
        <w:numPr>
          <w:ilvl w:val="0"/>
          <w:numId w:val="1"/>
        </w:numPr>
      </w:pPr>
      <w:r>
        <w:t>Blocarea din cauza operatiilor de I/O: pe timpul acestor operatii se asteapta transferul datelor</w:t>
      </w:r>
    </w:p>
    <w:p w:rsidR="00322302" w:rsidRDefault="00322302" w:rsidP="00322302">
      <w:pPr>
        <w:pStyle w:val="ListParagraph"/>
        <w:numPr>
          <w:ilvl w:val="0"/>
          <w:numId w:val="1"/>
        </w:numPr>
      </w:pPr>
      <w:r>
        <w:t>Subutilizarea procesorului: o aplicatie intr-un singur fir utilizeaza un singur procesor</w:t>
      </w:r>
    </w:p>
    <w:p w:rsidR="00322302" w:rsidRDefault="00777CD8" w:rsidP="00777CD8">
      <w:r>
        <w:t>Chiar daca nu scriem explicit cod pentru a crea noi fire de executie, codul poate rula intr-un mediu multifir. Trebuie asadar sa fim avertizati cum lucreaza firele si cum sa scriem cod thread-safe. Spre exemplu, cand scriem code care ruleaza intr-un alt software (middleware sau server de aplicatie) trebuie avuta in vedere documentatia produsului pentru a descoperii daca firele sunt create automat. Intr-un server de aplicatie Java EE exista o componenta numita servlet utilizata pentru manipularea cererilor HTTP. Servlet-urile trebuie sa fie intotdeauna thread-safe deoarece serverul porneste un nou fir la fiecare cerere HTTP.</w:t>
      </w:r>
    </w:p>
    <w:p w:rsidR="004931C9" w:rsidRDefault="004931C9" w:rsidP="00777CD8"/>
    <w:p w:rsidR="004931C9" w:rsidRPr="004931C9" w:rsidRDefault="004931C9" w:rsidP="00777CD8">
      <w:pPr>
        <w:rPr>
          <w:b/>
        </w:rPr>
      </w:pPr>
      <w:r w:rsidRPr="004931C9">
        <w:rPr>
          <w:b/>
        </w:rPr>
        <w:t xml:space="preserve">Clasa </w:t>
      </w:r>
      <w:r w:rsidRPr="004931C9">
        <w:rPr>
          <w:rFonts w:ascii="Courier New" w:hAnsi="Courier New" w:cs="Courier New"/>
          <w:b/>
          <w:sz w:val="20"/>
          <w:szCs w:val="20"/>
        </w:rPr>
        <w:t>Thread</w:t>
      </w:r>
    </w:p>
    <w:p w:rsidR="004931C9" w:rsidRDefault="004931C9" w:rsidP="00777CD8">
      <w:r>
        <w:t>Este folosita pentru a crea si porni fire. Codul ce urmeaza a fi executat de un fir trebuie plasat intr-o clasa ce face una din urmatoarele:</w:t>
      </w:r>
    </w:p>
    <w:p w:rsidR="004931C9" w:rsidRDefault="004931C9" w:rsidP="004931C9">
      <w:pPr>
        <w:pStyle w:val="ListParagraph"/>
        <w:numPr>
          <w:ilvl w:val="0"/>
          <w:numId w:val="1"/>
        </w:numPr>
      </w:pPr>
      <w:r>
        <w:t xml:space="preserve">Extinde clasa </w:t>
      </w:r>
      <w:r w:rsidRPr="004931C9">
        <w:rPr>
          <w:rFonts w:ascii="Courier New" w:hAnsi="Courier New" w:cs="Courier New"/>
          <w:sz w:val="20"/>
          <w:szCs w:val="20"/>
        </w:rPr>
        <w:t>Thread</w:t>
      </w:r>
      <w:r>
        <w:t xml:space="preserve"> (codarea este mai simpla). Va trebui sa suprascriem metoda </w:t>
      </w:r>
      <w:r w:rsidRPr="00A61A14">
        <w:rPr>
          <w:rFonts w:ascii="Courier New" w:hAnsi="Courier New" w:cs="Courier New"/>
          <w:sz w:val="20"/>
          <w:szCs w:val="20"/>
        </w:rPr>
        <w:t>run()</w:t>
      </w:r>
      <w:r w:rsidR="00A61A14">
        <w:t>.</w:t>
      </w:r>
    </w:p>
    <w:p w:rsidR="004931C9" w:rsidRDefault="004931C9" w:rsidP="004931C9">
      <w:pPr>
        <w:pStyle w:val="ListParagraph"/>
        <w:numPr>
          <w:ilvl w:val="0"/>
          <w:numId w:val="1"/>
        </w:numPr>
      </w:pPr>
      <w:r>
        <w:t xml:space="preserve">Implementeaza interfata </w:t>
      </w:r>
      <w:r w:rsidRPr="004931C9">
        <w:rPr>
          <w:rFonts w:ascii="Courier New" w:hAnsi="Courier New" w:cs="Courier New"/>
          <w:sz w:val="20"/>
          <w:szCs w:val="20"/>
        </w:rPr>
        <w:t>Runnable</w:t>
      </w:r>
      <w:r>
        <w:t xml:space="preserve"> (mult mai flexibil)</w:t>
      </w:r>
    </w:p>
    <w:p w:rsidR="004931C9" w:rsidRDefault="00A61A14" w:rsidP="004931C9">
      <w:r>
        <w:t>Exemplu:</w:t>
      </w:r>
    </w:p>
    <w:p w:rsidR="00A61A14" w:rsidRDefault="00A61A14" w:rsidP="00A61A1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ExampleThread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A61A14" w:rsidRDefault="00A61A14" w:rsidP="00A61A1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61A14" w:rsidRDefault="00A61A14" w:rsidP="00A61A1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A61A14" w:rsidRDefault="00A61A14" w:rsidP="00A61A1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 = 0; i &lt; 100; i++) {</w:t>
      </w:r>
    </w:p>
    <w:p w:rsidR="00A61A14" w:rsidRDefault="00A61A14" w:rsidP="00A61A1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w:t>
      </w:r>
      <w:r>
        <w:rPr>
          <w:rFonts w:ascii="Consolas" w:hAnsi="Consolas" w:cs="Consolas"/>
          <w:color w:val="000000"/>
          <w:sz w:val="20"/>
          <w:szCs w:val="20"/>
        </w:rPr>
        <w:t xml:space="preserve"> + i);</w:t>
      </w:r>
    </w:p>
    <w:p w:rsidR="00A61A14" w:rsidRDefault="00A61A14" w:rsidP="00A61A1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61A14" w:rsidRDefault="00A61A14" w:rsidP="00A61A1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61A14" w:rsidRDefault="00A61A14" w:rsidP="00A61A14">
      <w:pPr>
        <w:rPr>
          <w:rFonts w:ascii="Consolas" w:hAnsi="Consolas" w:cs="Consolas"/>
          <w:color w:val="000000"/>
          <w:sz w:val="20"/>
          <w:szCs w:val="20"/>
        </w:rPr>
      </w:pPr>
      <w:r>
        <w:rPr>
          <w:rFonts w:ascii="Consolas" w:hAnsi="Consolas" w:cs="Consolas"/>
          <w:color w:val="000000"/>
          <w:sz w:val="20"/>
          <w:szCs w:val="20"/>
        </w:rPr>
        <w:t>}</w:t>
      </w:r>
    </w:p>
    <w:p w:rsidR="00A61A14" w:rsidRDefault="006B3C4F" w:rsidP="00A61A14">
      <w:r>
        <w:t xml:space="preserve">Codul de executat in noul fir trebuie plasat in metoda </w:t>
      </w:r>
      <w:r w:rsidRPr="006B3C4F">
        <w:rPr>
          <w:rFonts w:ascii="Courier New" w:hAnsi="Courier New" w:cs="Courier New"/>
          <w:sz w:val="20"/>
          <w:szCs w:val="20"/>
        </w:rPr>
        <w:t>run()</w:t>
      </w:r>
      <w:r>
        <w:t xml:space="preserve">. Trebuie sa evitam apelul lui </w:t>
      </w:r>
      <w:r w:rsidRPr="006B3C4F">
        <w:rPr>
          <w:rFonts w:ascii="Courier New" w:hAnsi="Courier New" w:cs="Courier New"/>
          <w:sz w:val="20"/>
          <w:szCs w:val="20"/>
        </w:rPr>
        <w:t>run()</w:t>
      </w:r>
      <w:r>
        <w:t xml:space="preserve"> direct. Apelul lui </w:t>
      </w:r>
      <w:r w:rsidRPr="006B3C4F">
        <w:rPr>
          <w:rFonts w:ascii="Courier New" w:hAnsi="Courier New" w:cs="Courier New"/>
          <w:sz w:val="20"/>
          <w:szCs w:val="20"/>
        </w:rPr>
        <w:t>run()</w:t>
      </w:r>
      <w:r>
        <w:t xml:space="preserve"> nu va porni un nou fir, efectul fiind acelasi al apelului unei metode obisnuite.</w:t>
      </w:r>
    </w:p>
    <w:p w:rsidR="006B3C4F" w:rsidRDefault="006B3C4F" w:rsidP="00A61A14">
      <w:r>
        <w:t xml:space="preserve">Dupa crearea firului, el trebuie pornit prin apelul metodei </w:t>
      </w:r>
      <w:r w:rsidRPr="006B3C4F">
        <w:rPr>
          <w:rFonts w:ascii="Courier New" w:hAnsi="Courier New" w:cs="Courier New"/>
          <w:sz w:val="20"/>
          <w:szCs w:val="20"/>
        </w:rPr>
        <w:t>start()</w:t>
      </w:r>
      <w:r>
        <w:t>:</w:t>
      </w:r>
    </w:p>
    <w:p w:rsidR="006B3C4F" w:rsidRDefault="006B3C4F" w:rsidP="006B3C4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ExtendingThreadMain {</w:t>
      </w:r>
    </w:p>
    <w:p w:rsidR="006B3C4F" w:rsidRDefault="006B3C4F" w:rsidP="006B3C4F">
      <w:pPr>
        <w:autoSpaceDE w:val="0"/>
        <w:autoSpaceDN w:val="0"/>
        <w:adjustRightInd w:val="0"/>
        <w:rPr>
          <w:rFonts w:ascii="Consolas" w:hAnsi="Consolas" w:cs="Consolas"/>
          <w:sz w:val="20"/>
          <w:szCs w:val="20"/>
        </w:rPr>
      </w:pP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ExampleThread t1 = </w:t>
      </w:r>
      <w:r>
        <w:rPr>
          <w:rFonts w:ascii="Consolas" w:hAnsi="Consolas" w:cs="Consolas"/>
          <w:b/>
          <w:bCs/>
          <w:color w:val="7F0055"/>
          <w:sz w:val="20"/>
          <w:szCs w:val="20"/>
        </w:rPr>
        <w:t>new</w:t>
      </w:r>
      <w:r>
        <w:rPr>
          <w:rFonts w:ascii="Consolas" w:hAnsi="Consolas" w:cs="Consolas"/>
          <w:color w:val="000000"/>
          <w:sz w:val="20"/>
          <w:szCs w:val="20"/>
        </w:rPr>
        <w:t xml:space="preserve"> ExampleThread();</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t1.start();</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4F" w:rsidRDefault="006B3C4F" w:rsidP="006B3C4F">
      <w:pPr>
        <w:rPr>
          <w:rFonts w:ascii="Consolas" w:hAnsi="Consolas" w:cs="Consolas"/>
          <w:color w:val="000000"/>
          <w:sz w:val="20"/>
          <w:szCs w:val="20"/>
        </w:rPr>
      </w:pPr>
      <w:r>
        <w:rPr>
          <w:rFonts w:ascii="Consolas" w:hAnsi="Consolas" w:cs="Consolas"/>
          <w:color w:val="000000"/>
          <w:sz w:val="20"/>
          <w:szCs w:val="20"/>
        </w:rPr>
        <w:t>}</w:t>
      </w:r>
    </w:p>
    <w:p w:rsidR="006B3C4F" w:rsidRDefault="006B3C4F" w:rsidP="006B3C4F">
      <w:r>
        <w:t xml:space="preserve">Cand apelam </w:t>
      </w:r>
      <w:r w:rsidRPr="006B3C4F">
        <w:rPr>
          <w:rFonts w:ascii="Courier New" w:hAnsi="Courier New" w:cs="Courier New"/>
          <w:sz w:val="20"/>
          <w:szCs w:val="20"/>
        </w:rPr>
        <w:t>start()</w:t>
      </w:r>
      <w:r>
        <w:t xml:space="preserve"> se programeaza pentru apel metoda </w:t>
      </w:r>
      <w:r w:rsidRPr="006B3C4F">
        <w:rPr>
          <w:rFonts w:ascii="Courier New" w:hAnsi="Courier New" w:cs="Courier New"/>
          <w:sz w:val="20"/>
          <w:szCs w:val="20"/>
        </w:rPr>
        <w:t>run()</w:t>
      </w:r>
      <w:r>
        <w:t>. Un fir poate fi pornit doar o data.</w:t>
      </w:r>
    </w:p>
    <w:p w:rsidR="006B3C4F" w:rsidRDefault="006B3C4F" w:rsidP="006B3C4F">
      <w:r>
        <w:t xml:space="preserve">Implementand </w:t>
      </w:r>
      <w:r w:rsidRPr="006B3C4F">
        <w:rPr>
          <w:rFonts w:ascii="Courier New" w:hAnsi="Courier New" w:cs="Courier New"/>
          <w:sz w:val="20"/>
          <w:szCs w:val="20"/>
        </w:rPr>
        <w:t>Runnable</w:t>
      </w:r>
      <w:r>
        <w:t xml:space="preserve"> suntem obligati sa furnizam cod pentru </w:t>
      </w:r>
      <w:r w:rsidRPr="006B3C4F">
        <w:rPr>
          <w:rFonts w:ascii="Courier New" w:hAnsi="Courier New" w:cs="Courier New"/>
          <w:sz w:val="20"/>
          <w:szCs w:val="20"/>
        </w:rPr>
        <w:t>run()</w:t>
      </w:r>
      <w:r>
        <w:t xml:space="preserve">. Beneficiul implementarii lui </w:t>
      </w:r>
      <w:r w:rsidRPr="006B3C4F">
        <w:rPr>
          <w:rFonts w:ascii="Courier New" w:hAnsi="Courier New" w:cs="Courier New"/>
          <w:sz w:val="20"/>
          <w:szCs w:val="20"/>
        </w:rPr>
        <w:t>Runnable</w:t>
      </w:r>
      <w:r>
        <w:t xml:space="preserve"> este acela ca inca putem extinde o alta clasa.</w:t>
      </w:r>
    </w:p>
    <w:p w:rsidR="006B3C4F" w:rsidRDefault="006B3C4F" w:rsidP="006B3C4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ExampleRunnable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6B3C4F" w:rsidRDefault="006B3C4F" w:rsidP="006B3C4F">
      <w:pPr>
        <w:autoSpaceDE w:val="0"/>
        <w:autoSpaceDN w:val="0"/>
        <w:adjustRightInd w:val="0"/>
        <w:rPr>
          <w:rFonts w:ascii="Consolas" w:hAnsi="Consolas" w:cs="Consolas"/>
          <w:sz w:val="20"/>
          <w:szCs w:val="20"/>
        </w:rPr>
      </w:pP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100; i++) {</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w:t>
      </w:r>
      <w:r>
        <w:rPr>
          <w:rFonts w:ascii="Consolas" w:hAnsi="Consolas" w:cs="Consolas"/>
          <w:color w:val="000000"/>
          <w:sz w:val="20"/>
          <w:szCs w:val="20"/>
        </w:rPr>
        <w:t xml:space="preserve"> + i);</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4F" w:rsidRDefault="006B3C4F" w:rsidP="006B3C4F">
      <w:pPr>
        <w:rPr>
          <w:rFonts w:ascii="Consolas" w:hAnsi="Consolas" w:cs="Consolas"/>
          <w:color w:val="000000"/>
          <w:sz w:val="20"/>
          <w:szCs w:val="20"/>
        </w:rPr>
      </w:pPr>
      <w:r>
        <w:rPr>
          <w:rFonts w:ascii="Consolas" w:hAnsi="Consolas" w:cs="Consolas"/>
          <w:color w:val="000000"/>
          <w:sz w:val="20"/>
          <w:szCs w:val="20"/>
        </w:rPr>
        <w:t>}</w:t>
      </w:r>
    </w:p>
    <w:p w:rsidR="006B3C4F" w:rsidRDefault="006B3C4F" w:rsidP="006B3C4F">
      <w:r>
        <w:t xml:space="preserve">Dupa ce am creat un </w:t>
      </w:r>
      <w:r w:rsidRPr="006B3C4F">
        <w:rPr>
          <w:rFonts w:ascii="Courier New" w:hAnsi="Courier New" w:cs="Courier New"/>
          <w:sz w:val="20"/>
          <w:szCs w:val="20"/>
        </w:rPr>
        <w:t>Runnable</w:t>
      </w:r>
      <w:r>
        <w:t xml:space="preserve"> trebuie sa il trimitem constructorului lui </w:t>
      </w:r>
      <w:r w:rsidRPr="006B3C4F">
        <w:rPr>
          <w:rFonts w:ascii="Courier New" w:hAnsi="Courier New" w:cs="Courier New"/>
          <w:sz w:val="20"/>
          <w:szCs w:val="20"/>
        </w:rPr>
        <w:t>Thread</w:t>
      </w:r>
      <w:r>
        <w:t xml:space="preserve">. Doar </w:t>
      </w:r>
      <w:r w:rsidRPr="006B3C4F">
        <w:rPr>
          <w:rFonts w:ascii="Courier New" w:hAnsi="Courier New" w:cs="Courier New"/>
          <w:sz w:val="20"/>
          <w:szCs w:val="20"/>
        </w:rPr>
        <w:t>Thread</w:t>
      </w:r>
      <w:r>
        <w:t xml:space="preserve"> poate porni firul:</w:t>
      </w:r>
    </w:p>
    <w:p w:rsidR="006B3C4F" w:rsidRDefault="006B3C4F" w:rsidP="006B3C4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ImplementingRunnableMain {</w:t>
      </w:r>
    </w:p>
    <w:p w:rsidR="006B3C4F" w:rsidRDefault="006B3C4F" w:rsidP="006B3C4F">
      <w:pPr>
        <w:autoSpaceDE w:val="0"/>
        <w:autoSpaceDN w:val="0"/>
        <w:adjustRightInd w:val="0"/>
        <w:rPr>
          <w:rFonts w:ascii="Consolas" w:hAnsi="Consolas" w:cs="Consolas"/>
          <w:sz w:val="20"/>
          <w:szCs w:val="20"/>
        </w:rPr>
      </w:pP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ExampleRunnable r1 = </w:t>
      </w:r>
      <w:r>
        <w:rPr>
          <w:rFonts w:ascii="Consolas" w:hAnsi="Consolas" w:cs="Consolas"/>
          <w:b/>
          <w:bCs/>
          <w:color w:val="7F0055"/>
          <w:sz w:val="20"/>
          <w:szCs w:val="20"/>
        </w:rPr>
        <w:t>new</w:t>
      </w:r>
      <w:r>
        <w:rPr>
          <w:rFonts w:ascii="Consolas" w:hAnsi="Consolas" w:cs="Consolas"/>
          <w:color w:val="000000"/>
          <w:sz w:val="20"/>
          <w:szCs w:val="20"/>
        </w:rPr>
        <w:t xml:space="preserve"> ExampleRunnable();</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t1 = </w:t>
      </w:r>
      <w:r>
        <w:rPr>
          <w:rFonts w:ascii="Consolas" w:hAnsi="Consolas" w:cs="Consolas"/>
          <w:b/>
          <w:bCs/>
          <w:color w:val="7F0055"/>
          <w:sz w:val="20"/>
          <w:szCs w:val="20"/>
        </w:rPr>
        <w:t>new</w:t>
      </w:r>
      <w:r>
        <w:rPr>
          <w:rFonts w:ascii="Consolas" w:hAnsi="Consolas" w:cs="Consolas"/>
          <w:color w:val="000000"/>
          <w:sz w:val="20"/>
          <w:szCs w:val="20"/>
        </w:rPr>
        <w:t xml:space="preserve"> Thread(r1);</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t1.start();</w:t>
      </w:r>
    </w:p>
    <w:p w:rsidR="006B3C4F" w:rsidRDefault="006B3C4F" w:rsidP="006B3C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4F" w:rsidRDefault="006B3C4F" w:rsidP="006B3C4F">
      <w:pPr>
        <w:rPr>
          <w:rFonts w:ascii="Consolas" w:hAnsi="Consolas" w:cs="Consolas"/>
          <w:color w:val="000000"/>
          <w:sz w:val="20"/>
          <w:szCs w:val="20"/>
        </w:rPr>
      </w:pPr>
      <w:r>
        <w:rPr>
          <w:rFonts w:ascii="Consolas" w:hAnsi="Consolas" w:cs="Consolas"/>
          <w:color w:val="000000"/>
          <w:sz w:val="20"/>
          <w:szCs w:val="20"/>
        </w:rPr>
        <w:t>}</w:t>
      </w:r>
    </w:p>
    <w:p w:rsidR="006B3C4F" w:rsidRDefault="0071546D" w:rsidP="006B3C4F">
      <w:r>
        <w:t>Campurile statice sau campurile instanta sunt potential impartite intre fire.</w:t>
      </w:r>
    </w:p>
    <w:p w:rsidR="0071546D" w:rsidRDefault="0071546D" w:rsidP="0071546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ExampleSharedRunnable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71546D" w:rsidRDefault="0071546D" w:rsidP="0071546D">
      <w:pPr>
        <w:autoSpaceDE w:val="0"/>
        <w:autoSpaceDN w:val="0"/>
        <w:adjustRightInd w:val="0"/>
        <w:rPr>
          <w:rFonts w:ascii="Consolas" w:hAnsi="Consolas" w:cs="Consolas"/>
          <w:sz w:val="20"/>
          <w:szCs w:val="20"/>
        </w:rPr>
      </w:pP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p>
    <w:p w:rsidR="0071546D" w:rsidRDefault="0071546D" w:rsidP="0071546D">
      <w:pPr>
        <w:autoSpaceDE w:val="0"/>
        <w:autoSpaceDN w:val="0"/>
        <w:adjustRightInd w:val="0"/>
        <w:rPr>
          <w:rFonts w:ascii="Consolas" w:hAnsi="Consolas" w:cs="Consolas"/>
          <w:sz w:val="20"/>
          <w:szCs w:val="20"/>
        </w:rPr>
      </w:pP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 </w:t>
      </w:r>
      <w:r>
        <w:rPr>
          <w:rFonts w:ascii="Consolas" w:hAnsi="Consolas" w:cs="Consolas"/>
          <w:color w:val="0000C0"/>
          <w:sz w:val="20"/>
          <w:szCs w:val="20"/>
        </w:rPr>
        <w:t>i</w:t>
      </w:r>
      <w:r>
        <w:rPr>
          <w:rFonts w:ascii="Consolas" w:hAnsi="Consolas" w:cs="Consolas"/>
          <w:color w:val="000000"/>
          <w:sz w:val="20"/>
          <w:szCs w:val="20"/>
        </w:rPr>
        <w:t xml:space="preserve"> &lt; 100; </w:t>
      </w:r>
      <w:r>
        <w:rPr>
          <w:rFonts w:ascii="Consolas" w:hAnsi="Consolas" w:cs="Consolas"/>
          <w:color w:val="0000C0"/>
          <w:sz w:val="20"/>
          <w:szCs w:val="20"/>
        </w:rPr>
        <w:t>i</w:t>
      </w:r>
      <w:r>
        <w:rPr>
          <w:rFonts w:ascii="Consolas" w:hAnsi="Consolas" w:cs="Consolas"/>
          <w:color w:val="000000"/>
          <w:sz w:val="20"/>
          <w:szCs w:val="20"/>
        </w:rPr>
        <w:t>++) {</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1546D" w:rsidRDefault="0071546D" w:rsidP="0071546D">
      <w:pPr>
        <w:rPr>
          <w:rFonts w:ascii="Consolas" w:hAnsi="Consolas" w:cs="Consolas"/>
          <w:color w:val="000000"/>
          <w:sz w:val="20"/>
          <w:szCs w:val="20"/>
        </w:rPr>
      </w:pPr>
      <w:r>
        <w:rPr>
          <w:rFonts w:ascii="Consolas" w:hAnsi="Consolas" w:cs="Consolas"/>
          <w:color w:val="000000"/>
          <w:sz w:val="20"/>
          <w:szCs w:val="20"/>
        </w:rPr>
        <w:t>}</w:t>
      </w:r>
    </w:p>
    <w:p w:rsidR="0071546D" w:rsidRDefault="0071546D" w:rsidP="0071546D">
      <w:r>
        <w:t>Obiectele care sunt referite de mai multe fire au campurile accesate concurent.</w:t>
      </w:r>
    </w:p>
    <w:p w:rsidR="0071546D" w:rsidRDefault="0071546D" w:rsidP="0071546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SharedDataMain {</w:t>
      </w:r>
    </w:p>
    <w:p w:rsidR="0071546D" w:rsidRDefault="0071546D" w:rsidP="0071546D">
      <w:pPr>
        <w:autoSpaceDE w:val="0"/>
        <w:autoSpaceDN w:val="0"/>
        <w:adjustRightInd w:val="0"/>
        <w:rPr>
          <w:rFonts w:ascii="Consolas" w:hAnsi="Consolas" w:cs="Consolas"/>
          <w:sz w:val="20"/>
          <w:szCs w:val="20"/>
        </w:rPr>
      </w:pP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ExampleSharedRunnable r1 = </w:t>
      </w:r>
      <w:r>
        <w:rPr>
          <w:rFonts w:ascii="Consolas" w:hAnsi="Consolas" w:cs="Consolas"/>
          <w:b/>
          <w:bCs/>
          <w:color w:val="7F0055"/>
          <w:sz w:val="20"/>
          <w:szCs w:val="20"/>
        </w:rPr>
        <w:t>new</w:t>
      </w:r>
      <w:r>
        <w:rPr>
          <w:rFonts w:ascii="Consolas" w:hAnsi="Consolas" w:cs="Consolas"/>
          <w:color w:val="000000"/>
          <w:sz w:val="20"/>
          <w:szCs w:val="20"/>
        </w:rPr>
        <w:t xml:space="preserve"> ExampleSharedRunnable();</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t1 = </w:t>
      </w:r>
      <w:r>
        <w:rPr>
          <w:rFonts w:ascii="Consolas" w:hAnsi="Consolas" w:cs="Consolas"/>
          <w:b/>
          <w:bCs/>
          <w:color w:val="7F0055"/>
          <w:sz w:val="20"/>
          <w:szCs w:val="20"/>
        </w:rPr>
        <w:t>new</w:t>
      </w:r>
      <w:r>
        <w:rPr>
          <w:rFonts w:ascii="Consolas" w:hAnsi="Consolas" w:cs="Consolas"/>
          <w:color w:val="000000"/>
          <w:sz w:val="20"/>
          <w:szCs w:val="20"/>
        </w:rPr>
        <w:t xml:space="preserve"> Thread(r1);</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t1.start();</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t2 = </w:t>
      </w:r>
      <w:r>
        <w:rPr>
          <w:rFonts w:ascii="Consolas" w:hAnsi="Consolas" w:cs="Consolas"/>
          <w:b/>
          <w:bCs/>
          <w:color w:val="7F0055"/>
          <w:sz w:val="20"/>
          <w:szCs w:val="20"/>
        </w:rPr>
        <w:t>new</w:t>
      </w:r>
      <w:r>
        <w:rPr>
          <w:rFonts w:ascii="Consolas" w:hAnsi="Consolas" w:cs="Consolas"/>
          <w:color w:val="000000"/>
          <w:sz w:val="20"/>
          <w:szCs w:val="20"/>
        </w:rPr>
        <w:t xml:space="preserve"> Thread(r1);</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t2.start();</w:t>
      </w:r>
    </w:p>
    <w:p w:rsidR="0071546D" w:rsidRDefault="0071546D" w:rsidP="007154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1546D" w:rsidRDefault="0071546D" w:rsidP="0071546D">
      <w:pPr>
        <w:rPr>
          <w:rFonts w:ascii="Consolas" w:hAnsi="Consolas" w:cs="Consolas"/>
          <w:color w:val="000000"/>
          <w:sz w:val="20"/>
          <w:szCs w:val="20"/>
        </w:rPr>
      </w:pPr>
      <w:r>
        <w:rPr>
          <w:rFonts w:ascii="Consolas" w:hAnsi="Consolas" w:cs="Consolas"/>
          <w:color w:val="000000"/>
          <w:sz w:val="20"/>
          <w:szCs w:val="20"/>
        </w:rPr>
        <w:t>}</w:t>
      </w:r>
    </w:p>
    <w:p w:rsidR="0071546D" w:rsidRDefault="0071546D" w:rsidP="0071546D">
      <w:r>
        <w:t xml:space="preserve">In exemplu am trimis aceasi instanta </w:t>
      </w:r>
      <w:r w:rsidRPr="0071546D">
        <w:rPr>
          <w:rFonts w:ascii="Courier New" w:hAnsi="Courier New" w:cs="Courier New"/>
          <w:sz w:val="20"/>
          <w:szCs w:val="20"/>
        </w:rPr>
        <w:t>Runnable</w:t>
      </w:r>
      <w:r>
        <w:t xml:space="preserve"> instantelor multiple </w:t>
      </w:r>
      <w:r w:rsidRPr="0071546D">
        <w:rPr>
          <w:rFonts w:ascii="Courier New" w:hAnsi="Courier New" w:cs="Courier New"/>
          <w:sz w:val="20"/>
          <w:szCs w:val="20"/>
        </w:rPr>
        <w:t>Thread</w:t>
      </w:r>
      <w:r>
        <w:t xml:space="preserve">. Instantele </w:t>
      </w:r>
      <w:r w:rsidRPr="0071546D">
        <w:rPr>
          <w:rFonts w:ascii="Courier New" w:hAnsi="Courier New" w:cs="Courier New"/>
          <w:sz w:val="20"/>
          <w:szCs w:val="20"/>
        </w:rPr>
        <w:t>Thread</w:t>
      </w:r>
      <w:r>
        <w:t xml:space="preserve"> impart campurile instanta </w:t>
      </w:r>
      <w:r w:rsidRPr="0071546D">
        <w:rPr>
          <w:rFonts w:ascii="Courier New" w:hAnsi="Courier New" w:cs="Courier New"/>
          <w:sz w:val="20"/>
          <w:szCs w:val="20"/>
        </w:rPr>
        <w:t>Runnable</w:t>
      </w:r>
      <w:r>
        <w:t>. Acelasi comportament il au si campurile statice.</w:t>
      </w:r>
    </w:p>
    <w:p w:rsidR="0071546D" w:rsidRDefault="0071546D" w:rsidP="0071546D">
      <w:r>
        <w:t>Datele share-uite trebuie accesate cu grija. Campurile instanta si cele statice:</w:t>
      </w:r>
    </w:p>
    <w:p w:rsidR="0071546D" w:rsidRDefault="0071546D" w:rsidP="0071546D">
      <w:pPr>
        <w:pStyle w:val="ListParagraph"/>
        <w:numPr>
          <w:ilvl w:val="0"/>
          <w:numId w:val="1"/>
        </w:numPr>
      </w:pPr>
      <w:r>
        <w:t>Sunt create intr-o zona de memorie cunoscuta ca spatiul heap</w:t>
      </w:r>
    </w:p>
    <w:p w:rsidR="003D11B3" w:rsidRDefault="003D11B3" w:rsidP="0071546D">
      <w:pPr>
        <w:pStyle w:val="ListParagraph"/>
        <w:numPr>
          <w:ilvl w:val="0"/>
          <w:numId w:val="1"/>
        </w:numPr>
      </w:pPr>
      <w:r>
        <w:t>Pot fi potential impartite intre orice fire</w:t>
      </w:r>
    </w:p>
    <w:p w:rsidR="003D11B3" w:rsidRDefault="003D11B3" w:rsidP="0071546D">
      <w:pPr>
        <w:pStyle w:val="ListParagraph"/>
        <w:numPr>
          <w:ilvl w:val="0"/>
          <w:numId w:val="1"/>
        </w:numPr>
      </w:pPr>
      <w:r>
        <w:t>Pot fi modificate concurent de mai multe fire. Nu exista erori de compilare sau avertizari ale IDE-urilor. Accesul sigur al campurilor share-uite sta in grija programatorului</w:t>
      </w:r>
    </w:p>
    <w:p w:rsidR="003D11B3" w:rsidRDefault="003D11B3" w:rsidP="003D11B3">
      <w:r>
        <w:t>Debugging-ul firelor poate fi dificil deoarece frecventa si durata in care procesorul este alocat firului pot varia din multiple motive:</w:t>
      </w:r>
    </w:p>
    <w:p w:rsidR="003D11B3" w:rsidRDefault="003D11B3" w:rsidP="003D11B3">
      <w:pPr>
        <w:pStyle w:val="ListParagraph"/>
        <w:numPr>
          <w:ilvl w:val="0"/>
          <w:numId w:val="1"/>
        </w:numPr>
      </w:pPr>
      <w:r>
        <w:t>Programatorul firului de executie este gestionat de un sistem de operare si sistemele de operare pot utiliza diversi algoritmi de programare</w:t>
      </w:r>
    </w:p>
    <w:p w:rsidR="003D11B3" w:rsidRDefault="003D11B3" w:rsidP="003D11B3">
      <w:pPr>
        <w:pStyle w:val="ListParagraph"/>
        <w:numPr>
          <w:ilvl w:val="0"/>
          <w:numId w:val="1"/>
        </w:numPr>
      </w:pPr>
      <w:r>
        <w:t>Masinile pot avea diverse viteze ale procesorului</w:t>
      </w:r>
    </w:p>
    <w:p w:rsidR="003D11B3" w:rsidRDefault="003D11B3" w:rsidP="003D11B3">
      <w:pPr>
        <w:pStyle w:val="ListParagraph"/>
        <w:numPr>
          <w:ilvl w:val="0"/>
          <w:numId w:val="1"/>
        </w:numPr>
      </w:pPr>
      <w:r>
        <w:t>Alte aplicatii pot incarca sistemul</w:t>
      </w:r>
    </w:p>
    <w:p w:rsidR="003D11B3" w:rsidRDefault="003D11B3" w:rsidP="003D11B3">
      <w:r>
        <w:t>De aceea este posibil ca o aplicatie sa functioneze corect la dezvoltare si sa aiba probleme in productie.</w:t>
      </w:r>
    </w:p>
    <w:p w:rsidR="00347FE7" w:rsidRDefault="003D11B3" w:rsidP="003D11B3">
      <w:r>
        <w:lastRenderedPageBreak/>
        <w:t xml:space="preserve">Unele variabile nu sunt vreodata share-uite, ele sunt in permanenta type-safe: variabilele locale, </w:t>
      </w:r>
      <w:r w:rsidR="00F41AEA">
        <w:t>parametrii metodelor, parametrii manipulatorilor de exceptie. De asemenea, datele imutabile, precum obiectele string sau campurile finale, sunt thread-safe deoarece ele pot fi citite dar nu pot fi scrise.</w:t>
      </w:r>
    </w:p>
    <w:p w:rsidR="00347FE7" w:rsidRDefault="00347FE7" w:rsidP="003D11B3"/>
    <w:p w:rsidR="00347FE7" w:rsidRPr="00347FE7" w:rsidRDefault="00347FE7" w:rsidP="003D11B3">
      <w:pPr>
        <w:rPr>
          <w:b/>
        </w:rPr>
      </w:pPr>
      <w:r w:rsidRPr="00347FE7">
        <w:rPr>
          <w:b/>
        </w:rPr>
        <w:t>Operatii atomice</w:t>
      </w:r>
    </w:p>
    <w:p w:rsidR="00347FE7" w:rsidRDefault="00347FE7" w:rsidP="003D11B3">
      <w:r>
        <w:t xml:space="preserve">O operatie atomica functioneaza ca o singura operatie. Spre exemplu, o instructiune in Java nu este intotdeauna atomica. Spre exemplu: </w:t>
      </w:r>
    </w:p>
    <w:p w:rsidR="00347FE7" w:rsidRDefault="00347FE7" w:rsidP="003D11B3">
      <w:r w:rsidRPr="00347FE7">
        <w:rPr>
          <w:rFonts w:ascii="Courier New" w:hAnsi="Courier New" w:cs="Courier New"/>
          <w:sz w:val="20"/>
          <w:szCs w:val="20"/>
        </w:rPr>
        <w:t>i++;</w:t>
      </w:r>
      <w:r>
        <w:t xml:space="preserve"> - creaza o copie temporara a lui </w:t>
      </w:r>
      <w:r w:rsidRPr="00347FE7">
        <w:rPr>
          <w:rFonts w:ascii="Courier New" w:hAnsi="Courier New" w:cs="Courier New"/>
          <w:sz w:val="20"/>
          <w:szCs w:val="20"/>
        </w:rPr>
        <w:t>i</w:t>
      </w:r>
      <w:r>
        <w:t xml:space="preserve">, incrementeaza copia si apoi scrie noua valoare inapoi in </w:t>
      </w:r>
      <w:r w:rsidRPr="00347FE7">
        <w:rPr>
          <w:rFonts w:ascii="Courier New" w:hAnsi="Courier New" w:cs="Courier New"/>
          <w:sz w:val="20"/>
          <w:szCs w:val="20"/>
        </w:rPr>
        <w:t>i</w:t>
      </w:r>
      <w:r>
        <w:t>.</w:t>
      </w:r>
    </w:p>
    <w:p w:rsidR="00347FE7" w:rsidRDefault="00347FE7" w:rsidP="003D11B3">
      <w:r w:rsidRPr="00347FE7">
        <w:rPr>
          <w:rFonts w:ascii="Courier New" w:hAnsi="Courier New" w:cs="Courier New"/>
          <w:sz w:val="20"/>
          <w:szCs w:val="20"/>
        </w:rPr>
        <w:t>l = 0xffff_ffff_ffff_ffff;</w:t>
      </w:r>
      <w:r>
        <w:t xml:space="preserve"> - este o variabila de 64 de biti ce poate fi accesata folosind doua operatii separate pe 32 de biti.</w:t>
      </w:r>
    </w:p>
    <w:p w:rsidR="00347FE7" w:rsidRDefault="00347FE7" w:rsidP="003D11B3">
      <w:r>
        <w:t xml:space="preserve">O problema posibila cu doua fire de executie ce incrementeaza acelasi camp este ca modificarea poate fi pierduta. </w:t>
      </w:r>
      <w:r w:rsidR="0049021F">
        <w:t>Sa presupunem ca doua fire de executie citesc valoarea 41 dintr-un camp, incrementeaza valoarea cu unu si scriu rezultatul inapoi in camp. Ambele fire incheie incrementarea dar rezultatul este doar 42. Dependent de cum este implementata JVM si de tipul de procesor utilizat, putem obtine a</w:t>
      </w:r>
      <w:r w:rsidR="00AE2915">
        <w:t>ceasta situatie rar sau niciodata, dar trebuie avut in vedere ca ea se poate intampla.</w:t>
      </w:r>
    </w:p>
    <w:p w:rsidR="00AE2915" w:rsidRDefault="00AE2915" w:rsidP="000F23A6">
      <w:r>
        <w:t xml:space="preserve">Daca avem un numar lung </w:t>
      </w:r>
      <w:r w:rsidRPr="00347FE7">
        <w:rPr>
          <w:rFonts w:ascii="Courier New" w:hAnsi="Courier New" w:cs="Courier New"/>
          <w:sz w:val="20"/>
          <w:szCs w:val="20"/>
        </w:rPr>
        <w:t>0xffff_ffff_ffff_ffff</w:t>
      </w:r>
      <w:r>
        <w:t xml:space="preserve"> si il incrementam cu 1, rezultatul ar trebui sa fie </w:t>
      </w:r>
      <w:r w:rsidRPr="00347FE7">
        <w:rPr>
          <w:rFonts w:ascii="Courier New" w:hAnsi="Courier New" w:cs="Courier New"/>
          <w:sz w:val="20"/>
          <w:szCs w:val="20"/>
        </w:rPr>
        <w:t>0x</w:t>
      </w:r>
      <w:r>
        <w:rPr>
          <w:rFonts w:ascii="Courier New" w:hAnsi="Courier New" w:cs="Courier New"/>
          <w:sz w:val="20"/>
          <w:szCs w:val="20"/>
        </w:rPr>
        <w:t>0000_0001_0000_0000</w:t>
      </w:r>
      <w:r>
        <w:t>.</w:t>
      </w:r>
      <w:r w:rsidR="00BC4815">
        <w:t xml:space="preserve"> Din cauza </w:t>
      </w:r>
      <w:r w:rsidR="000F23A6">
        <w:t xml:space="preserve">operatiei ce se face in doua etape putem avea </w:t>
      </w:r>
      <w:r w:rsidR="000F23A6" w:rsidRPr="00347FE7">
        <w:rPr>
          <w:rFonts w:ascii="Courier New" w:hAnsi="Courier New" w:cs="Courier New"/>
          <w:sz w:val="20"/>
          <w:szCs w:val="20"/>
        </w:rPr>
        <w:t>0x</w:t>
      </w:r>
      <w:r w:rsidR="000F23A6">
        <w:rPr>
          <w:rFonts w:ascii="Courier New" w:hAnsi="Courier New" w:cs="Courier New"/>
          <w:sz w:val="20"/>
          <w:szCs w:val="20"/>
        </w:rPr>
        <w:t>0000_0001</w:t>
      </w:r>
      <w:r w:rsidR="000F23A6" w:rsidRPr="00347FE7">
        <w:rPr>
          <w:rFonts w:ascii="Courier New" w:hAnsi="Courier New" w:cs="Courier New"/>
          <w:sz w:val="20"/>
          <w:szCs w:val="20"/>
        </w:rPr>
        <w:t>_ffff_ffff</w:t>
      </w:r>
      <w:r w:rsidR="000F23A6">
        <w:t xml:space="preserve"> sau </w:t>
      </w:r>
      <w:r w:rsidR="000F23A6" w:rsidRPr="00347FE7">
        <w:rPr>
          <w:rFonts w:ascii="Courier New" w:hAnsi="Courier New" w:cs="Courier New"/>
          <w:sz w:val="20"/>
          <w:szCs w:val="20"/>
        </w:rPr>
        <w:t>0x</w:t>
      </w:r>
      <w:r w:rsidR="000F23A6">
        <w:rPr>
          <w:rFonts w:ascii="Courier New" w:hAnsi="Courier New" w:cs="Courier New"/>
          <w:sz w:val="20"/>
          <w:szCs w:val="20"/>
        </w:rPr>
        <w:t>0000</w:t>
      </w:r>
      <w:r w:rsidR="000F23A6" w:rsidRPr="00347FE7">
        <w:rPr>
          <w:rFonts w:ascii="Courier New" w:hAnsi="Courier New" w:cs="Courier New"/>
          <w:sz w:val="20"/>
          <w:szCs w:val="20"/>
        </w:rPr>
        <w:t>_</w:t>
      </w:r>
      <w:r w:rsidR="000F23A6">
        <w:rPr>
          <w:rFonts w:ascii="Courier New" w:hAnsi="Courier New" w:cs="Courier New"/>
          <w:sz w:val="20"/>
          <w:szCs w:val="20"/>
        </w:rPr>
        <w:t>0000</w:t>
      </w:r>
      <w:r w:rsidR="000F23A6" w:rsidRPr="00347FE7">
        <w:rPr>
          <w:rFonts w:ascii="Courier New" w:hAnsi="Courier New" w:cs="Courier New"/>
          <w:sz w:val="20"/>
          <w:szCs w:val="20"/>
        </w:rPr>
        <w:t>_</w:t>
      </w:r>
      <w:r w:rsidR="000F23A6">
        <w:rPr>
          <w:rFonts w:ascii="Courier New" w:hAnsi="Courier New" w:cs="Courier New"/>
          <w:sz w:val="20"/>
          <w:szCs w:val="20"/>
        </w:rPr>
        <w:t>0000</w:t>
      </w:r>
      <w:r w:rsidR="000F23A6" w:rsidRPr="00347FE7">
        <w:rPr>
          <w:rFonts w:ascii="Courier New" w:hAnsi="Courier New" w:cs="Courier New"/>
          <w:sz w:val="20"/>
          <w:szCs w:val="20"/>
        </w:rPr>
        <w:t>_</w:t>
      </w:r>
      <w:r w:rsidR="000F23A6">
        <w:rPr>
          <w:rFonts w:ascii="Courier New" w:hAnsi="Courier New" w:cs="Courier New"/>
          <w:sz w:val="20"/>
          <w:szCs w:val="20"/>
        </w:rPr>
        <w:t>0000</w:t>
      </w:r>
      <w:r w:rsidR="000F23A6">
        <w:t xml:space="preserve"> dependent de care biti se modifica primii. Daca un al doilea fir are permisiunea sa citeasca un camp de 64 de biti in timp ce este modificat de un alt fir, o valoare incorecta poate fi obtinuta.</w:t>
      </w:r>
    </w:p>
    <w:p w:rsidR="000F23A6" w:rsidRDefault="000F23A6" w:rsidP="000F23A6">
      <w:r>
        <w:t>Operatiile efectuate intr-un fir pot sa nu apara la executie in ordine daca vom observa rezultatele dintr-un alt fir.</w:t>
      </w:r>
      <w:r w:rsidR="008B49FA">
        <w:t xml:space="preserve"> Aceasta deoarece firele opereaza pe copii cache ale variabilelor sharuite.</w:t>
      </w:r>
    </w:p>
    <w:p w:rsidR="008B49FA" w:rsidRDefault="008B49FA" w:rsidP="000F23A6">
      <w:r>
        <w:t>Ca sa ne asiguram de consistenta comportamentului in fire, trebuie sa sincronizam actiunile lor, adica sa ne asiguram ca o actiune se intampla inaintea alteia, respectiv sa golim cache-ul variabilelor share-uite.</w:t>
      </w:r>
    </w:p>
    <w:p w:rsidR="008B49FA" w:rsidRDefault="008B49FA" w:rsidP="000F23A6">
      <w:r>
        <w:t>Fiecare fir are o memorie de lucru in care isi tine copiile de lucru ale variabilelor. Cand firul executa un program opereaza pe aceste copii. Exista cateva actiuni ce sincronizeaza memoria de lucru a firului cu memoria principala:</w:t>
      </w:r>
    </w:p>
    <w:p w:rsidR="008B49FA" w:rsidRDefault="008B49FA" w:rsidP="008B49FA">
      <w:pPr>
        <w:pStyle w:val="ListParagraph"/>
        <w:numPr>
          <w:ilvl w:val="0"/>
          <w:numId w:val="1"/>
        </w:numPr>
      </w:pPr>
      <w:r>
        <w:t>Citirea sau scrierea volatila a unei variabile</w:t>
      </w:r>
    </w:p>
    <w:p w:rsidR="008B49FA" w:rsidRDefault="008B49FA" w:rsidP="008B49FA">
      <w:pPr>
        <w:pStyle w:val="ListParagraph"/>
        <w:numPr>
          <w:ilvl w:val="0"/>
          <w:numId w:val="1"/>
        </w:numPr>
      </w:pPr>
      <w:r>
        <w:t>Blocarea sau deblocarea</w:t>
      </w:r>
    </w:p>
    <w:p w:rsidR="008B49FA" w:rsidRDefault="008B49FA" w:rsidP="008B49FA">
      <w:pPr>
        <w:pStyle w:val="ListParagraph"/>
        <w:numPr>
          <w:ilvl w:val="0"/>
          <w:numId w:val="1"/>
        </w:numPr>
      </w:pPr>
      <w:r>
        <w:t>Prima si ultima actiune a unui fir</w:t>
      </w:r>
    </w:p>
    <w:p w:rsidR="008B49FA" w:rsidRDefault="008B49FA" w:rsidP="008B49FA">
      <w:pPr>
        <w:pStyle w:val="ListParagraph"/>
        <w:numPr>
          <w:ilvl w:val="0"/>
          <w:numId w:val="1"/>
        </w:numPr>
      </w:pPr>
      <w:r>
        <w:t>Actiuni ce pornesc un fir sau detecteaza ca un fir s-a terminat</w:t>
      </w:r>
    </w:p>
    <w:p w:rsidR="003B4B91" w:rsidRDefault="002B6AFD" w:rsidP="003B4B91">
      <w:r>
        <w:t xml:space="preserve">Un camp poate fi declarat ca </w:t>
      </w:r>
      <w:r w:rsidRPr="002B6AFD">
        <w:rPr>
          <w:rFonts w:ascii="Courier New" w:hAnsi="Courier New" w:cs="Courier New"/>
          <w:sz w:val="20"/>
          <w:szCs w:val="20"/>
        </w:rPr>
        <w:t>volatile</w:t>
      </w:r>
      <w:r>
        <w:t>. Scrierea sau citirea unui camp volatil va determina ca firul sa-si sincronizeze memoria de lucru cu memoria principala. Volatil nu inseamna, insa, atomic, adica operatia in care este implicat campul nu este thread safe.</w:t>
      </w:r>
    </w:p>
    <w:p w:rsidR="002B6AFD" w:rsidRDefault="002B6AFD" w:rsidP="003B4B91">
      <w:r>
        <w:t>Un fir se opreste prin incheierea metodei run().</w:t>
      </w:r>
    </w:p>
    <w:p w:rsidR="00D27939" w:rsidRDefault="00D27939" w:rsidP="003B4B91">
      <w:r>
        <w:t xml:space="preserve">Vom da un exemplu de folosire a campurilor volatile pentru oprirea unui fir de executie. </w:t>
      </w:r>
    </w:p>
    <w:p w:rsidR="00D27939" w:rsidRDefault="00D27939" w:rsidP="00D2793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ExampleVolatileRunnable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D27939" w:rsidRDefault="00D27939" w:rsidP="00D27939">
      <w:pPr>
        <w:autoSpaceDE w:val="0"/>
        <w:autoSpaceDN w:val="0"/>
        <w:adjustRightInd w:val="0"/>
        <w:rPr>
          <w:rFonts w:ascii="Consolas" w:hAnsi="Consolas" w:cs="Consolas"/>
          <w:sz w:val="20"/>
          <w:szCs w:val="20"/>
        </w:rPr>
      </w:pP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timeToQuit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D27939" w:rsidRDefault="00D27939" w:rsidP="00D27939">
      <w:pPr>
        <w:autoSpaceDE w:val="0"/>
        <w:autoSpaceDN w:val="0"/>
        <w:adjustRightInd w:val="0"/>
        <w:rPr>
          <w:rFonts w:ascii="Consolas" w:hAnsi="Consolas" w:cs="Consolas"/>
          <w:sz w:val="20"/>
          <w:szCs w:val="20"/>
        </w:rPr>
      </w:pP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started"</w:t>
      </w:r>
      <w:r>
        <w:rPr>
          <w:rFonts w:ascii="Consolas" w:hAnsi="Consolas" w:cs="Consolas"/>
          <w:color w:val="000000"/>
          <w:sz w:val="20"/>
          <w:szCs w:val="20"/>
        </w:rPr>
        <w:t>);</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timeToQuit</w:t>
      </w:r>
      <w:r>
        <w:rPr>
          <w:rFonts w:ascii="Consolas" w:hAnsi="Consolas" w:cs="Consolas"/>
          <w:color w:val="000000"/>
          <w:sz w:val="20"/>
          <w:szCs w:val="20"/>
        </w:rPr>
        <w:t>) {</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running"</w:t>
      </w:r>
      <w:r>
        <w:rPr>
          <w:rFonts w:ascii="Consolas" w:hAnsi="Consolas" w:cs="Consolas"/>
          <w:color w:val="000000"/>
          <w:sz w:val="20"/>
          <w:szCs w:val="20"/>
        </w:rPr>
        <w:t>);</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finishing"</w:t>
      </w:r>
      <w:r>
        <w:rPr>
          <w:rFonts w:ascii="Consolas" w:hAnsi="Consolas" w:cs="Consolas"/>
          <w:color w:val="000000"/>
          <w:sz w:val="20"/>
          <w:szCs w:val="20"/>
        </w:rPr>
        <w:t>);</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27939" w:rsidRDefault="00D27939" w:rsidP="00D27939">
      <w:pPr>
        <w:rPr>
          <w:rFonts w:ascii="Consolas" w:hAnsi="Consolas" w:cs="Consolas"/>
          <w:color w:val="000000"/>
          <w:sz w:val="20"/>
          <w:szCs w:val="20"/>
        </w:rPr>
      </w:pPr>
      <w:r>
        <w:rPr>
          <w:rFonts w:ascii="Consolas" w:hAnsi="Consolas" w:cs="Consolas"/>
          <w:color w:val="000000"/>
          <w:sz w:val="20"/>
          <w:szCs w:val="20"/>
        </w:rPr>
        <w:t>}</w:t>
      </w:r>
    </w:p>
    <w:p w:rsidR="00D27939" w:rsidRDefault="00D27939" w:rsidP="00D27939">
      <w:pPr>
        <w:rPr>
          <w:rFonts w:ascii="Consolas" w:hAnsi="Consolas" w:cs="Consolas"/>
          <w:color w:val="000000"/>
          <w:sz w:val="20"/>
          <w:szCs w:val="20"/>
        </w:rPr>
      </w:pPr>
    </w:p>
    <w:p w:rsidR="00D27939" w:rsidRDefault="00D27939" w:rsidP="00D2793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ThreadStoppingMain {</w:t>
      </w:r>
    </w:p>
    <w:p w:rsidR="00D27939" w:rsidRDefault="00D27939" w:rsidP="00D27939">
      <w:pPr>
        <w:autoSpaceDE w:val="0"/>
        <w:autoSpaceDN w:val="0"/>
        <w:adjustRightInd w:val="0"/>
        <w:rPr>
          <w:rFonts w:ascii="Consolas" w:hAnsi="Consolas" w:cs="Consolas"/>
          <w:sz w:val="20"/>
          <w:szCs w:val="20"/>
        </w:rPr>
      </w:pP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ExampleVolatileRunnable</w:t>
      </w:r>
      <w:r>
        <w:rPr>
          <w:rFonts w:ascii="Consolas" w:hAnsi="Consolas" w:cs="Consolas"/>
          <w:color w:val="000000"/>
          <w:sz w:val="20"/>
          <w:szCs w:val="20"/>
        </w:rPr>
        <w:t xml:space="preserve"> r1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ExampleVolatileRunnable</w:t>
      </w:r>
      <w:r>
        <w:rPr>
          <w:rFonts w:ascii="Consolas" w:hAnsi="Consolas" w:cs="Consolas"/>
          <w:color w:val="000000"/>
          <w:sz w:val="20"/>
          <w:szCs w:val="20"/>
        </w:rPr>
        <w:t>();</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t1 = </w:t>
      </w:r>
      <w:r>
        <w:rPr>
          <w:rFonts w:ascii="Consolas" w:hAnsi="Consolas" w:cs="Consolas"/>
          <w:b/>
          <w:bCs/>
          <w:color w:val="7F0055"/>
          <w:sz w:val="20"/>
          <w:szCs w:val="20"/>
        </w:rPr>
        <w:t>new</w:t>
      </w:r>
      <w:r>
        <w:rPr>
          <w:rFonts w:ascii="Consolas" w:hAnsi="Consolas" w:cs="Consolas"/>
          <w:color w:val="000000"/>
          <w:sz w:val="20"/>
          <w:szCs w:val="20"/>
        </w:rPr>
        <w:t xml:space="preserve"> Thread(r1);</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t1.start();</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r1.</w:t>
      </w:r>
      <w:r>
        <w:rPr>
          <w:rFonts w:ascii="Consolas" w:hAnsi="Consolas" w:cs="Consolas"/>
          <w:color w:val="0000C0"/>
          <w:sz w:val="20"/>
          <w:szCs w:val="20"/>
        </w:rPr>
        <w:t>timeToQuit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D27939" w:rsidRDefault="00D27939" w:rsidP="00D2793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27939" w:rsidRDefault="00D27939" w:rsidP="00D27939">
      <w:r>
        <w:rPr>
          <w:rFonts w:ascii="Consolas" w:hAnsi="Consolas" w:cs="Consolas"/>
          <w:color w:val="000000"/>
          <w:sz w:val="20"/>
          <w:szCs w:val="20"/>
        </w:rPr>
        <w:t>}</w:t>
      </w:r>
    </w:p>
    <w:p w:rsidR="00463153" w:rsidRDefault="00D27939" w:rsidP="003B4B91">
      <w:r>
        <w:t xml:space="preserve">Metoda </w:t>
      </w:r>
      <w:r w:rsidRPr="00D27939">
        <w:rPr>
          <w:rFonts w:ascii="Courier New" w:hAnsi="Courier New" w:cs="Courier New"/>
          <w:sz w:val="20"/>
          <w:szCs w:val="20"/>
        </w:rPr>
        <w:t>main()</w:t>
      </w:r>
      <w:r>
        <w:t xml:space="preserve"> in aplicatiile Java SE este executata intr-un fir, numit si firul principal, ce este dreat automat de JVM. Ca orice fir si firul principal, atunci cand scrie in campul </w:t>
      </w:r>
      <w:r w:rsidRPr="00D27939">
        <w:rPr>
          <w:rFonts w:ascii="Courier New" w:hAnsi="Courier New" w:cs="Courier New"/>
          <w:sz w:val="20"/>
          <w:szCs w:val="20"/>
        </w:rPr>
        <w:t>timeToQuit</w:t>
      </w:r>
      <w:r>
        <w:t xml:space="preserve"> este important ca scrierea sa fie vazuta de firul </w:t>
      </w:r>
      <w:r w:rsidRPr="00D27939">
        <w:rPr>
          <w:rFonts w:ascii="Courier New" w:hAnsi="Courier New" w:cs="Courier New"/>
          <w:sz w:val="20"/>
          <w:szCs w:val="20"/>
        </w:rPr>
        <w:t>t1</w:t>
      </w:r>
      <w:r>
        <w:t xml:space="preserve">. Daca </w:t>
      </w:r>
      <w:r w:rsidR="00463153" w:rsidRPr="00D27939">
        <w:rPr>
          <w:rFonts w:ascii="Courier New" w:hAnsi="Courier New" w:cs="Courier New"/>
          <w:sz w:val="20"/>
          <w:szCs w:val="20"/>
        </w:rPr>
        <w:t>timeToQuit</w:t>
      </w:r>
      <w:r>
        <w:t xml:space="preserve"> nu ar fi fost volatil nu exista garantia </w:t>
      </w:r>
      <w:r w:rsidR="00463153">
        <w:t>ca scrierea s-ar fi vazut imediat.</w:t>
      </w:r>
    </w:p>
    <w:p w:rsidR="00886112" w:rsidRDefault="00463153" w:rsidP="003B4B91">
      <w:r>
        <w:t>Observatie: este foarte posibil ca si fara declararea volatila aplicatia sa functioneze perfect, dar nu exista garantia ca aceasta s-ar fi intamplat tot timpul.</w:t>
      </w:r>
    </w:p>
    <w:p w:rsidR="00517C36" w:rsidRDefault="00517C36" w:rsidP="003B4B91">
      <w:r>
        <w:t xml:space="preserve">Cuvantul </w:t>
      </w:r>
      <w:r w:rsidRPr="00517C36">
        <w:rPr>
          <w:rFonts w:ascii="Courier New" w:hAnsi="Courier New" w:cs="Courier New"/>
          <w:sz w:val="20"/>
          <w:szCs w:val="20"/>
        </w:rPr>
        <w:t>synchronized</w:t>
      </w:r>
      <w:r>
        <w:t xml:space="preserve"> este utilizat pentru a crea blocuri de cod thread-safe. Un bloc sincronizat:</w:t>
      </w:r>
    </w:p>
    <w:p w:rsidR="00517C36" w:rsidRDefault="00517C36" w:rsidP="00517C36">
      <w:pPr>
        <w:pStyle w:val="ListParagraph"/>
        <w:numPr>
          <w:ilvl w:val="0"/>
          <w:numId w:val="1"/>
        </w:numPr>
      </w:pPr>
      <w:r>
        <w:t xml:space="preserve">Determina firul sa scrie toate modificarile in memoria principala atunci cand s-a atins sfarsitul firului. Acest comportament este similar cu </w:t>
      </w:r>
      <w:r w:rsidRPr="00517C36">
        <w:rPr>
          <w:rFonts w:ascii="Courier New" w:hAnsi="Courier New" w:cs="Courier New"/>
          <w:sz w:val="20"/>
          <w:szCs w:val="20"/>
        </w:rPr>
        <w:t>volatile</w:t>
      </w:r>
    </w:p>
    <w:p w:rsidR="00517C36" w:rsidRDefault="00517C36" w:rsidP="00517C36">
      <w:pPr>
        <w:pStyle w:val="ListParagraph"/>
        <w:numPr>
          <w:ilvl w:val="0"/>
          <w:numId w:val="1"/>
        </w:numPr>
      </w:pPr>
      <w:r>
        <w:t>Este utilizat pentru gruparea blocurilor de cod in vederea utili</w:t>
      </w:r>
      <w:r w:rsidR="0033361B">
        <w:t>zarii exclusive de catre un fir</w:t>
      </w:r>
      <w:r>
        <w:t>. Acest comportament rezolva si problema atomi</w:t>
      </w:r>
      <w:r w:rsidR="0033361B">
        <w:t>c</w:t>
      </w:r>
      <w:r>
        <w:t>itatii.</w:t>
      </w:r>
    </w:p>
    <w:p w:rsidR="001E0331" w:rsidRDefault="001E0331" w:rsidP="001E0331">
      <w:r>
        <w:t>Fie urmatorul exemplu:</w:t>
      </w:r>
    </w:p>
    <w:p w:rsidR="00DB3EC3" w:rsidRDefault="00DB3EC3" w:rsidP="00DB3EC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Item {</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Item()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Item(</w:t>
      </w:r>
      <w:r>
        <w:rPr>
          <w:rFonts w:ascii="Consolas" w:hAnsi="Consolas" w:cs="Consolas"/>
          <w:b/>
          <w:bCs/>
          <w:color w:val="7F0055"/>
          <w:sz w:val="20"/>
          <w:szCs w:val="20"/>
        </w:rPr>
        <w:t>int</w:t>
      </w:r>
      <w:r>
        <w:rPr>
          <w:rFonts w:ascii="Consolas" w:hAnsi="Consolas" w:cs="Consolas"/>
          <w:color w:val="000000"/>
          <w:sz w:val="20"/>
          <w:szCs w:val="20"/>
        </w:rPr>
        <w:t xml:space="preserve"> id, String description, </w:t>
      </w:r>
      <w:r>
        <w:rPr>
          <w:rFonts w:ascii="Consolas" w:hAnsi="Consolas" w:cs="Consolas"/>
          <w:b/>
          <w:bCs/>
          <w:color w:val="7F0055"/>
          <w:sz w:val="20"/>
          <w:szCs w:val="20"/>
        </w:rPr>
        <w:t>double</w:t>
      </w:r>
      <w:r>
        <w:rPr>
          <w:rFonts w:ascii="Consolas" w:hAnsi="Consolas" w:cs="Consolas"/>
          <w:color w:val="000000"/>
          <w:sz w:val="20"/>
          <w:szCs w:val="20"/>
        </w:rPr>
        <w:t xml:space="preserve"> price)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description</w:t>
      </w:r>
      <w:r>
        <w:rPr>
          <w:rFonts w:ascii="Consolas" w:hAnsi="Consolas" w:cs="Consolas"/>
          <w:color w:val="000000"/>
          <w:sz w:val="20"/>
          <w:szCs w:val="20"/>
        </w:rPr>
        <w:t xml:space="preserve"> = description;</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price;</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id</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id</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id to set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id)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description</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getDescription()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description</w:t>
      </w:r>
      <w:r>
        <w:rPr>
          <w:rFonts w:ascii="Consolas" w:hAnsi="Consolas" w:cs="Consolas"/>
          <w:color w:val="000000"/>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description</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description to set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setDescription(String description)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description</w:t>
      </w:r>
      <w:r>
        <w:rPr>
          <w:rFonts w:ascii="Consolas" w:hAnsi="Consolas" w:cs="Consolas"/>
          <w:color w:val="000000"/>
          <w:sz w:val="20"/>
          <w:szCs w:val="20"/>
        </w:rPr>
        <w:t xml:space="preserve"> = description;</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price</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price</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price to set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price)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price;</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E0331" w:rsidRDefault="00DB3EC3" w:rsidP="00DB3EC3">
      <w:pPr>
        <w:rPr>
          <w:rFonts w:ascii="Consolas" w:hAnsi="Consolas" w:cs="Consolas"/>
          <w:color w:val="000000"/>
          <w:sz w:val="20"/>
          <w:szCs w:val="20"/>
        </w:rPr>
      </w:pPr>
      <w:r>
        <w:rPr>
          <w:rFonts w:ascii="Consolas" w:hAnsi="Consolas" w:cs="Consolas"/>
          <w:color w:val="000000"/>
          <w:sz w:val="20"/>
          <w:szCs w:val="20"/>
        </w:rPr>
        <w:t>}</w:t>
      </w:r>
    </w:p>
    <w:p w:rsidR="00DB3EC3" w:rsidRDefault="00DB3EC3" w:rsidP="00DB3EC3"/>
    <w:p w:rsidR="00DB3EC3" w:rsidRDefault="00DB3EC3" w:rsidP="00DB3EC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ShoppingCart {</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List&lt;Item&gt; </w:t>
      </w:r>
      <w:r>
        <w:rPr>
          <w:rFonts w:ascii="Consolas" w:hAnsi="Consolas" w:cs="Consolas"/>
          <w:color w:val="0000C0"/>
          <w:sz w:val="20"/>
          <w:szCs w:val="20"/>
        </w:rPr>
        <w:t>cart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addItem(Item item)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cart</w:t>
      </w:r>
      <w:r>
        <w:rPr>
          <w:rFonts w:ascii="Consolas" w:hAnsi="Consolas" w:cs="Consolas"/>
          <w:color w:val="000000"/>
          <w:sz w:val="20"/>
          <w:szCs w:val="20"/>
        </w:rPr>
        <w:t>.add(item);</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removeItem(</w:t>
      </w:r>
      <w:r>
        <w:rPr>
          <w:rFonts w:ascii="Consolas" w:hAnsi="Consolas" w:cs="Consolas"/>
          <w:b/>
          <w:bCs/>
          <w:color w:val="7F0055"/>
          <w:sz w:val="20"/>
          <w:szCs w:val="20"/>
        </w:rPr>
        <w:t>int</w:t>
      </w:r>
      <w:r>
        <w:rPr>
          <w:rFonts w:ascii="Consolas" w:hAnsi="Consolas" w:cs="Consolas"/>
          <w:color w:val="000000"/>
          <w:sz w:val="20"/>
          <w:szCs w:val="20"/>
        </w:rPr>
        <w:t xml:space="preserve"> index)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cart</w:t>
      </w:r>
      <w:r>
        <w:rPr>
          <w:rFonts w:ascii="Consolas" w:hAnsi="Consolas" w:cs="Consolas"/>
          <w:color w:val="000000"/>
          <w:sz w:val="20"/>
          <w:szCs w:val="20"/>
        </w:rPr>
        <w:t>.remove(index);</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3EC3" w:rsidRDefault="00DB3EC3" w:rsidP="00DB3EC3">
      <w:pPr>
        <w:autoSpaceDE w:val="0"/>
        <w:autoSpaceDN w:val="0"/>
        <w:adjustRightInd w:val="0"/>
        <w:rPr>
          <w:rFonts w:ascii="Consolas" w:hAnsi="Consolas" w:cs="Consolas"/>
          <w:sz w:val="20"/>
          <w:szCs w:val="20"/>
        </w:rPr>
      </w:pP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printCart()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Iterator&lt;Item&gt; ii = </w:t>
      </w:r>
      <w:r>
        <w:rPr>
          <w:rFonts w:ascii="Consolas" w:hAnsi="Consolas" w:cs="Consolas"/>
          <w:color w:val="0000C0"/>
          <w:sz w:val="20"/>
          <w:szCs w:val="20"/>
        </w:rPr>
        <w:t>cart</w:t>
      </w:r>
      <w:r>
        <w:rPr>
          <w:rFonts w:ascii="Consolas" w:hAnsi="Consolas" w:cs="Consolas"/>
          <w:color w:val="000000"/>
          <w:sz w:val="20"/>
          <w:szCs w:val="20"/>
        </w:rPr>
        <w:t>.iterator();</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(ii.hasNext())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Item i = ii.next();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"Item:"</w:t>
      </w:r>
      <w:r>
        <w:rPr>
          <w:rFonts w:ascii="Consolas" w:hAnsi="Consolas" w:cs="Consolas"/>
          <w:color w:val="000000"/>
          <w:sz w:val="20"/>
          <w:szCs w:val="20"/>
        </w:rPr>
        <w:t xml:space="preserve"> + i.getDescription());</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public void printCart()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StringBuilder </w:t>
      </w:r>
      <w:r>
        <w:rPr>
          <w:rFonts w:ascii="Consolas" w:hAnsi="Consolas" w:cs="Consolas"/>
          <w:color w:val="3F7F5F"/>
          <w:sz w:val="20"/>
          <w:szCs w:val="20"/>
          <w:u w:val="single"/>
        </w:rPr>
        <w:t>sb</w:t>
      </w:r>
      <w:r>
        <w:rPr>
          <w:rFonts w:ascii="Consolas" w:hAnsi="Consolas" w:cs="Consolas"/>
          <w:color w:val="3F7F5F"/>
          <w:sz w:val="20"/>
          <w:szCs w:val="20"/>
        </w:rPr>
        <w:t xml:space="preserve"> = new StringBuilder();</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synchronized (this)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Iterator&lt;Item&gt; ii = cart.iterator();</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while (ii.hasNext())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Item i = ii.next();</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sb.append("Item:");</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sb.append(i.getDescription());</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sb.append("\n");</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System.out.println(sb.toString());</w:t>
      </w:r>
    </w:p>
    <w:p w:rsidR="00DB3EC3" w:rsidRDefault="00DB3EC3" w:rsidP="00DB3EC3">
      <w:pPr>
        <w:autoSpaceDE w:val="0"/>
        <w:autoSpaceDN w:val="0"/>
        <w:adjustRightInd w:val="0"/>
        <w:rPr>
          <w:rFonts w:ascii="Consolas" w:hAnsi="Consolas" w:cs="Consolas"/>
          <w:sz w:val="20"/>
          <w:szCs w:val="20"/>
        </w:rPr>
      </w:pPr>
      <w:r>
        <w:rPr>
          <w:rFonts w:ascii="Consolas" w:hAnsi="Consolas" w:cs="Consolas"/>
          <w:color w:val="3F7F5F"/>
          <w:sz w:val="20"/>
          <w:szCs w:val="20"/>
        </w:rPr>
        <w:t>//    }</w:t>
      </w:r>
    </w:p>
    <w:p w:rsidR="00DB3EC3" w:rsidRDefault="00DB3EC3" w:rsidP="00DB3EC3">
      <w:pPr>
        <w:rPr>
          <w:rFonts w:ascii="Consolas" w:hAnsi="Consolas" w:cs="Consolas"/>
          <w:color w:val="000000"/>
          <w:sz w:val="20"/>
          <w:szCs w:val="20"/>
        </w:rPr>
      </w:pPr>
      <w:r>
        <w:rPr>
          <w:rFonts w:ascii="Consolas" w:hAnsi="Consolas" w:cs="Consolas"/>
          <w:color w:val="000000"/>
          <w:sz w:val="20"/>
          <w:szCs w:val="20"/>
        </w:rPr>
        <w:t>}</w:t>
      </w:r>
    </w:p>
    <w:p w:rsidR="005E5389" w:rsidRDefault="005E5389" w:rsidP="005E5389">
      <w:r>
        <w:lastRenderedPageBreak/>
        <w:t xml:space="preserve">In obiectul </w:t>
      </w:r>
      <w:r w:rsidRPr="005E5389">
        <w:rPr>
          <w:rFonts w:ascii="Courier New" w:hAnsi="Courier New" w:cs="Courier New"/>
          <w:sz w:val="20"/>
          <w:szCs w:val="20"/>
        </w:rPr>
        <w:t>ShoppingCart</w:t>
      </w:r>
      <w:r>
        <w:t xml:space="preserve"> putem apela doar o metoda la un moment dat, deoarece toate metodele sunt sincronizate. Doua instante </w:t>
      </w:r>
      <w:r w:rsidRPr="005E5389">
        <w:rPr>
          <w:rFonts w:ascii="Courier New" w:hAnsi="Courier New" w:cs="Courier New"/>
          <w:sz w:val="20"/>
          <w:szCs w:val="20"/>
        </w:rPr>
        <w:t>ShoppingCart</w:t>
      </w:r>
      <w:r>
        <w:t xml:space="preserve"> nu pot fi utilizate concurent. Practic, sincronizarea se extinde intregului obiect.</w:t>
      </w:r>
    </w:p>
    <w:p w:rsidR="005E5389" w:rsidRDefault="005E5389" w:rsidP="005E5389">
      <w:r>
        <w:t xml:space="preserve">Daca metodele nu ar fi fost sincronizate, apelul lui </w:t>
      </w:r>
      <w:r w:rsidRPr="005E5389">
        <w:rPr>
          <w:rFonts w:ascii="Courier New" w:hAnsi="Courier New" w:cs="Courier New"/>
          <w:sz w:val="20"/>
          <w:szCs w:val="20"/>
        </w:rPr>
        <w:t>removeItem()</w:t>
      </w:r>
      <w:r>
        <w:t xml:space="preserve"> in timp ce </w:t>
      </w:r>
      <w:r w:rsidRPr="005E5389">
        <w:rPr>
          <w:rFonts w:ascii="Courier New" w:hAnsi="Courier New" w:cs="Courier New"/>
          <w:sz w:val="20"/>
          <w:szCs w:val="20"/>
        </w:rPr>
        <w:t>printCart()</w:t>
      </w:r>
      <w:r>
        <w:t xml:space="preserve"> itereaza prin colectia de </w:t>
      </w:r>
      <w:r w:rsidRPr="005E5389">
        <w:rPr>
          <w:rFonts w:ascii="Courier New" w:hAnsi="Courier New" w:cs="Courier New"/>
          <w:sz w:val="20"/>
          <w:szCs w:val="20"/>
        </w:rPr>
        <w:t>Item</w:t>
      </w:r>
      <w:r>
        <w:t xml:space="preserve"> poate crea rezultate impredictibile. Un iterator care esueaza va arunca un </w:t>
      </w:r>
      <w:r w:rsidRPr="005E5389">
        <w:rPr>
          <w:rFonts w:ascii="Courier New" w:hAnsi="Courier New" w:cs="Courier New"/>
          <w:sz w:val="20"/>
          <w:szCs w:val="20"/>
        </w:rPr>
        <w:t>java.util.ConcurrentModificationException</w:t>
      </w:r>
      <w:r>
        <w:t>, o exceptie runtime, daca iteratorul colectiei este modificat in timp ce este utilizat</w:t>
      </w:r>
      <w:r w:rsidR="008B6BDD">
        <w:t xml:space="preserve"> (vezi metoda comentata pentru exemplu de folosire a unui bloc sincronizat)</w:t>
      </w:r>
      <w:r>
        <w:t xml:space="preserve">. </w:t>
      </w:r>
    </w:p>
    <w:p w:rsidR="005E5389" w:rsidRDefault="008B6BDD" w:rsidP="00DB3EC3">
      <w:r>
        <w:t>Sincronizarea in aplicatii multifir asigura un comportament  consistent . Deoarece blocurile si metodele sincronizate sunt folosite pentru a restrictiona o sectiune de cod pentru a fi utilizata de un singur fir, putem afecta performanta prin ceea ce se numeste bottleneck. Blocurile sincronizate pot fi utilizate in locul metodelor sincronizate pentru a reduce numarul de linii utilizate exclusiv de un singur fir.</w:t>
      </w:r>
    </w:p>
    <w:p w:rsidR="008B6BDD" w:rsidRDefault="008B6BDD" w:rsidP="00DB3EC3">
      <w:r>
        <w:t>Trebuie sa utilizam sincronizarea cat se poate de putin, pentru ca reduce performanta, dar cat este nevoie pentru a garanta consistenta.</w:t>
      </w:r>
    </w:p>
    <w:p w:rsidR="005926AD" w:rsidRDefault="008B6BDD" w:rsidP="00DB3EC3">
      <w:r>
        <w:t xml:space="preserve">Orice obiect in Java este asociat unui monitor, pe care un fir il poate bloca sau debloca. </w:t>
      </w:r>
      <w:r w:rsidR="00D022EB">
        <w:t xml:space="preserve">Metodele sincronizate utilizeaza monitorul pentru obiectul </w:t>
      </w:r>
      <w:r w:rsidR="00D022EB" w:rsidRPr="005926AD">
        <w:rPr>
          <w:rFonts w:ascii="Courier New" w:hAnsi="Courier New" w:cs="Courier New"/>
          <w:sz w:val="20"/>
          <w:szCs w:val="20"/>
        </w:rPr>
        <w:t>this</w:t>
      </w:r>
      <w:r w:rsidR="00D022EB">
        <w:t xml:space="preserve">. </w:t>
      </w:r>
      <w:r w:rsidR="005926AD">
        <w:t xml:space="preserve">Metodele statice sincronizate utilizeaza monitorul claselor, iar blocurile sincronizate pot specifica ce monitor de obiect sa blocheze sau sa deblocheze. </w:t>
      </w:r>
    </w:p>
    <w:p w:rsidR="008B6BDD" w:rsidRDefault="005926AD" w:rsidP="00DB3EC3">
      <w:r>
        <w:t>Blocurile sincronizate pot fi incuibate. Prin blocuri sincronizateputem bloca mai multe monitoare simultan.</w:t>
      </w:r>
    </w:p>
    <w:p w:rsidR="00E16DFF" w:rsidRDefault="00E16DFF" w:rsidP="00DB3EC3"/>
    <w:p w:rsidR="00E16DFF" w:rsidRPr="00E16DFF" w:rsidRDefault="00E16DFF" w:rsidP="00DB3EC3">
      <w:pPr>
        <w:rPr>
          <w:b/>
        </w:rPr>
      </w:pPr>
      <w:r w:rsidRPr="00E16DFF">
        <w:rPr>
          <w:b/>
        </w:rPr>
        <w:t>Intreruperea unui fir</w:t>
      </w:r>
    </w:p>
    <w:p w:rsidR="00E16DFF" w:rsidRDefault="00E16DFF" w:rsidP="00DB3EC3">
      <w:r>
        <w:t xml:space="preserve">Intreruperea reprezinta o alta modalitate pentru a cere ca un fir sa-si opreasca executia. Cand un fir este intrerupt depinde de programator sa decida ce actiune se va produce in continuare. Aceasta poate fi returnarea din metoda </w:t>
      </w:r>
      <w:r w:rsidRPr="00E16DFF">
        <w:rPr>
          <w:rFonts w:ascii="Courier New" w:hAnsi="Courier New" w:cs="Courier New"/>
          <w:sz w:val="20"/>
          <w:szCs w:val="20"/>
        </w:rPr>
        <w:t>run()</w:t>
      </w:r>
      <w:r>
        <w:t xml:space="preserve"> sau continuarea executiei codului.</w:t>
      </w:r>
    </w:p>
    <w:p w:rsidR="00E16DFF" w:rsidRDefault="00E16DFF" w:rsidP="00DB3EC3">
      <w:r>
        <w:t xml:space="preserve">Orice fir are metodele </w:t>
      </w:r>
      <w:r w:rsidRPr="00EB3082">
        <w:rPr>
          <w:rFonts w:ascii="Courier New" w:hAnsi="Courier New" w:cs="Courier New"/>
          <w:sz w:val="20"/>
          <w:szCs w:val="20"/>
        </w:rPr>
        <w:t>interrupt()</w:t>
      </w:r>
      <w:r>
        <w:t xml:space="preserve"> si </w:t>
      </w:r>
      <w:r w:rsidRPr="00EB3082">
        <w:rPr>
          <w:rFonts w:ascii="Courier New" w:hAnsi="Courier New" w:cs="Courier New"/>
          <w:sz w:val="20"/>
          <w:szCs w:val="20"/>
        </w:rPr>
        <w:t>isInterrupted</w:t>
      </w:r>
      <w:r w:rsidR="00EB3082" w:rsidRPr="00EB3082">
        <w:rPr>
          <w:rFonts w:ascii="Courier New" w:hAnsi="Courier New" w:cs="Courier New"/>
          <w:sz w:val="20"/>
          <w:szCs w:val="20"/>
        </w:rPr>
        <w:t>()</w:t>
      </w:r>
      <w:r w:rsidR="00EB3082">
        <w:t>. Iata un exemplu de folosire a lor:</w:t>
      </w:r>
    </w:p>
    <w:p w:rsidR="00EB3082" w:rsidRDefault="00EB3082" w:rsidP="00EB30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ExampleInterruptedRunnable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started"</w:t>
      </w:r>
      <w:r>
        <w:rPr>
          <w:rFonts w:ascii="Consolas" w:hAnsi="Consolas" w:cs="Consolas"/>
          <w:color w:val="000000"/>
          <w:sz w:val="20"/>
          <w:szCs w:val="20"/>
        </w:rPr>
        <w:t>);</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(!Thread.</w:t>
      </w:r>
      <w:r>
        <w:rPr>
          <w:rFonts w:ascii="Consolas" w:hAnsi="Consolas" w:cs="Consolas"/>
          <w:i/>
          <w:iCs/>
          <w:color w:val="000000"/>
          <w:sz w:val="20"/>
          <w:szCs w:val="20"/>
        </w:rPr>
        <w:t>interrupted</w:t>
      </w:r>
      <w:r>
        <w:rPr>
          <w:rFonts w:ascii="Consolas" w:hAnsi="Consolas" w:cs="Consolas"/>
          <w:color w:val="000000"/>
          <w:sz w:val="20"/>
          <w:szCs w:val="20"/>
        </w:rPr>
        <w:t>())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finishing"</w:t>
      </w:r>
      <w:r>
        <w:rPr>
          <w:rFonts w:ascii="Consolas" w:hAnsi="Consolas" w:cs="Consolas"/>
          <w:color w:val="000000"/>
          <w:sz w:val="20"/>
          <w:szCs w:val="20"/>
        </w:rPr>
        <w:t>);</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B3082" w:rsidRDefault="00EB3082" w:rsidP="00EB3082">
      <w:pPr>
        <w:rPr>
          <w:rFonts w:ascii="Consolas" w:hAnsi="Consolas" w:cs="Consolas"/>
          <w:color w:val="000000"/>
          <w:sz w:val="20"/>
          <w:szCs w:val="20"/>
        </w:rPr>
      </w:pPr>
      <w:r>
        <w:rPr>
          <w:rFonts w:ascii="Consolas" w:hAnsi="Consolas" w:cs="Consolas"/>
          <w:color w:val="000000"/>
          <w:sz w:val="20"/>
          <w:szCs w:val="20"/>
        </w:rPr>
        <w:t>}</w:t>
      </w:r>
    </w:p>
    <w:p w:rsidR="00EB3082" w:rsidRDefault="00EB3082" w:rsidP="00EB3082">
      <w:pPr>
        <w:rPr>
          <w:rFonts w:ascii="Consolas" w:hAnsi="Consolas" w:cs="Consolas"/>
          <w:color w:val="000000"/>
          <w:sz w:val="20"/>
          <w:szCs w:val="20"/>
        </w:rPr>
      </w:pPr>
    </w:p>
    <w:p w:rsidR="00EB3082" w:rsidRDefault="00EB3082" w:rsidP="00EB30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ThreadInterruptingMain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ExampleInterruptedRunnable r1 = </w:t>
      </w:r>
      <w:r>
        <w:rPr>
          <w:rFonts w:ascii="Consolas" w:hAnsi="Consolas" w:cs="Consolas"/>
          <w:b/>
          <w:bCs/>
          <w:color w:val="7F0055"/>
          <w:sz w:val="20"/>
          <w:szCs w:val="20"/>
        </w:rPr>
        <w:t>new</w:t>
      </w:r>
      <w:r>
        <w:rPr>
          <w:rFonts w:ascii="Consolas" w:hAnsi="Consolas" w:cs="Consolas"/>
          <w:color w:val="000000"/>
          <w:sz w:val="20"/>
          <w:szCs w:val="20"/>
        </w:rPr>
        <w:t xml:space="preserve"> ExampleInterruptedRunnable();</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t1 = </w:t>
      </w:r>
      <w:r>
        <w:rPr>
          <w:rFonts w:ascii="Consolas" w:hAnsi="Consolas" w:cs="Consolas"/>
          <w:b/>
          <w:bCs/>
          <w:color w:val="7F0055"/>
          <w:sz w:val="20"/>
          <w:szCs w:val="20"/>
        </w:rPr>
        <w:t>new</w:t>
      </w:r>
      <w:r>
        <w:rPr>
          <w:rFonts w:ascii="Consolas" w:hAnsi="Consolas" w:cs="Consolas"/>
          <w:color w:val="000000"/>
          <w:sz w:val="20"/>
          <w:szCs w:val="20"/>
        </w:rPr>
        <w:t xml:space="preserve"> Thread(r1);</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t1.start();</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t1.interrupt();</w:t>
      </w:r>
    </w:p>
    <w:p w:rsidR="00EB3082" w:rsidRDefault="00EB3082" w:rsidP="00EB30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B3082" w:rsidRDefault="00EB3082" w:rsidP="00EB3082">
      <w:pPr>
        <w:rPr>
          <w:rFonts w:ascii="Consolas" w:hAnsi="Consolas" w:cs="Consolas"/>
          <w:color w:val="000000"/>
          <w:sz w:val="20"/>
          <w:szCs w:val="20"/>
        </w:rPr>
      </w:pPr>
      <w:r>
        <w:rPr>
          <w:rFonts w:ascii="Consolas" w:hAnsi="Consolas" w:cs="Consolas"/>
          <w:color w:val="000000"/>
          <w:sz w:val="20"/>
          <w:szCs w:val="20"/>
        </w:rPr>
        <w:t>}</w:t>
      </w:r>
    </w:p>
    <w:p w:rsidR="005772F7" w:rsidRDefault="005772F7" w:rsidP="005772F7">
      <w:r>
        <w:t>Intreruperea este un mod convenabil de a opri un fir. Intreruperea se poate face si asupra firelor blocate.</w:t>
      </w:r>
    </w:p>
    <w:p w:rsidR="005772F7" w:rsidRDefault="005772F7" w:rsidP="005772F7">
      <w:r>
        <w:t>Un fir isi poate opri executia pentru o perioada de timp.</w:t>
      </w:r>
    </w:p>
    <w:p w:rsidR="005772F7" w:rsidRDefault="005772F7" w:rsidP="005772F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ThreadSleepMain {</w:t>
      </w:r>
    </w:p>
    <w:p w:rsidR="005772F7" w:rsidRDefault="005772F7" w:rsidP="005772F7">
      <w:pPr>
        <w:autoSpaceDE w:val="0"/>
        <w:autoSpaceDN w:val="0"/>
        <w:adjustRightInd w:val="0"/>
        <w:rPr>
          <w:rFonts w:ascii="Consolas" w:hAnsi="Consolas" w:cs="Consolas"/>
          <w:sz w:val="20"/>
          <w:szCs w:val="20"/>
        </w:rPr>
      </w:pP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start = System.</w:t>
      </w:r>
      <w:r>
        <w:rPr>
          <w:rFonts w:ascii="Consolas" w:hAnsi="Consolas" w:cs="Consolas"/>
          <w:i/>
          <w:iCs/>
          <w:color w:val="000000"/>
          <w:sz w:val="20"/>
          <w:szCs w:val="20"/>
        </w:rPr>
        <w:t>currentTimeMillis</w:t>
      </w:r>
      <w:r>
        <w:rPr>
          <w:rFonts w:ascii="Consolas" w:hAnsi="Consolas" w:cs="Consolas"/>
          <w:color w:val="000000"/>
          <w:sz w:val="20"/>
          <w:szCs w:val="20"/>
        </w:rPr>
        <w:t>();</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(4000);</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ex) {</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What to do?</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time = System.</w:t>
      </w:r>
      <w:r>
        <w:rPr>
          <w:rFonts w:ascii="Consolas" w:hAnsi="Consolas" w:cs="Consolas"/>
          <w:i/>
          <w:iCs/>
          <w:color w:val="000000"/>
          <w:sz w:val="20"/>
          <w:szCs w:val="20"/>
        </w:rPr>
        <w:t>currentTimeMillis</w:t>
      </w:r>
      <w:r>
        <w:rPr>
          <w:rFonts w:ascii="Consolas" w:hAnsi="Consolas" w:cs="Consolas"/>
          <w:color w:val="000000"/>
          <w:sz w:val="20"/>
          <w:szCs w:val="20"/>
        </w:rPr>
        <w:t>() - start;</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"Slept for "</w:t>
      </w:r>
      <w:r>
        <w:rPr>
          <w:rFonts w:ascii="Consolas" w:hAnsi="Consolas" w:cs="Consolas"/>
          <w:color w:val="000000"/>
          <w:sz w:val="20"/>
          <w:szCs w:val="20"/>
        </w:rPr>
        <w:t xml:space="preserve"> + time + </w:t>
      </w:r>
      <w:r>
        <w:rPr>
          <w:rFonts w:ascii="Consolas" w:hAnsi="Consolas" w:cs="Consolas"/>
          <w:color w:val="2A00FF"/>
          <w:sz w:val="20"/>
          <w:szCs w:val="20"/>
        </w:rPr>
        <w:t>" ms"</w:t>
      </w:r>
      <w:r>
        <w:rPr>
          <w:rFonts w:ascii="Consolas" w:hAnsi="Consolas" w:cs="Consolas"/>
          <w:color w:val="000000"/>
          <w:sz w:val="20"/>
          <w:szCs w:val="20"/>
        </w:rPr>
        <w:t>);</w:t>
      </w:r>
    </w:p>
    <w:p w:rsidR="005772F7" w:rsidRDefault="005772F7" w:rsidP="005772F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772F7" w:rsidRDefault="005772F7" w:rsidP="005772F7">
      <w:pPr>
        <w:rPr>
          <w:rFonts w:ascii="Consolas" w:hAnsi="Consolas" w:cs="Consolas"/>
          <w:color w:val="000000"/>
          <w:sz w:val="20"/>
          <w:szCs w:val="20"/>
        </w:rPr>
      </w:pPr>
      <w:r>
        <w:rPr>
          <w:rFonts w:ascii="Consolas" w:hAnsi="Consolas" w:cs="Consolas"/>
          <w:color w:val="000000"/>
          <w:sz w:val="20"/>
          <w:szCs w:val="20"/>
        </w:rPr>
        <w:t>}</w:t>
      </w:r>
    </w:p>
    <w:p w:rsidR="005772F7" w:rsidRDefault="005772F7" w:rsidP="005772F7">
      <w:r>
        <w:t xml:space="preserve">In exemplul anterior am oprit firul curent pentru patru secunde. Dupa patru secunde </w:t>
      </w:r>
      <w:r w:rsidR="00E828A8">
        <w:t>firul este programat din nou pentru executie. Asta nu inseamna ca firul porneste imediat dupa 4 secunde. Durata de „adormire” este afectata de hardware, sistemul de operare si incarcarea sistemului.</w:t>
      </w:r>
    </w:p>
    <w:p w:rsidR="00E828A8" w:rsidRDefault="00E828A8" w:rsidP="005772F7">
      <w:r>
        <w:t xml:space="preserve">Daca apelam </w:t>
      </w:r>
      <w:r w:rsidRPr="00E828A8">
        <w:rPr>
          <w:rFonts w:ascii="Courier New" w:hAnsi="Courier New" w:cs="Courier New"/>
          <w:sz w:val="20"/>
          <w:szCs w:val="20"/>
        </w:rPr>
        <w:t>interrupt()</w:t>
      </w:r>
      <w:r>
        <w:t xml:space="preserve"> pe un fir adormit, metoda </w:t>
      </w:r>
      <w:r w:rsidRPr="00E828A8">
        <w:rPr>
          <w:rFonts w:ascii="Courier New" w:hAnsi="Courier New" w:cs="Courier New"/>
          <w:sz w:val="20"/>
          <w:szCs w:val="20"/>
        </w:rPr>
        <w:t>sleep()</w:t>
      </w:r>
      <w:r>
        <w:t xml:space="preserve"> va arunca un </w:t>
      </w:r>
      <w:r w:rsidRPr="00E828A8">
        <w:rPr>
          <w:rFonts w:ascii="Courier New" w:hAnsi="Courier New" w:cs="Courier New"/>
          <w:sz w:val="20"/>
          <w:szCs w:val="20"/>
        </w:rPr>
        <w:t>InterruptedException</w:t>
      </w:r>
      <w:r>
        <w:t xml:space="preserve"> ce trebuie manipulata. Daca intreruperea a insemnat doar intreruperea somnului si nu executia firului atunci putem ignora exceptia. Altfel, va trebui sa rearucam exceptia sau sa incheiem petoda </w:t>
      </w:r>
      <w:r w:rsidRPr="00E828A8">
        <w:rPr>
          <w:rFonts w:ascii="Courier New" w:hAnsi="Courier New" w:cs="Courier New"/>
          <w:sz w:val="20"/>
          <w:szCs w:val="20"/>
        </w:rPr>
        <w:t>run()</w:t>
      </w:r>
      <w:r>
        <w:t>.</w:t>
      </w:r>
    </w:p>
    <w:p w:rsidR="00E828A8" w:rsidRDefault="00E828A8" w:rsidP="005772F7"/>
    <w:p w:rsidR="00E828A8" w:rsidRPr="00E828A8" w:rsidRDefault="00E828A8" w:rsidP="005772F7">
      <w:pPr>
        <w:rPr>
          <w:b/>
        </w:rPr>
      </w:pPr>
      <w:r w:rsidRPr="00E828A8">
        <w:rPr>
          <w:b/>
        </w:rPr>
        <w:t xml:space="preserve">Alte metode ale clasei </w:t>
      </w:r>
      <w:r w:rsidRPr="00E828A8">
        <w:rPr>
          <w:rFonts w:ascii="Courier New" w:hAnsi="Courier New" w:cs="Courier New"/>
          <w:b/>
          <w:sz w:val="20"/>
          <w:szCs w:val="20"/>
        </w:rPr>
        <w:t>Thread</w:t>
      </w:r>
    </w:p>
    <w:p w:rsidR="00E828A8" w:rsidRDefault="006A4422" w:rsidP="006A4422">
      <w:pPr>
        <w:pStyle w:val="ListParagraph"/>
        <w:numPr>
          <w:ilvl w:val="0"/>
          <w:numId w:val="1"/>
        </w:numPr>
      </w:pPr>
      <w:r w:rsidRPr="006A4422">
        <w:rPr>
          <w:rFonts w:ascii="Courier New" w:hAnsi="Courier New" w:cs="Courier New"/>
          <w:sz w:val="20"/>
          <w:szCs w:val="20"/>
        </w:rPr>
        <w:t>setName(String)</w:t>
      </w:r>
      <w:r>
        <w:t xml:space="preserve">, </w:t>
      </w:r>
      <w:r w:rsidRPr="006A4422">
        <w:rPr>
          <w:rFonts w:ascii="Courier New" w:hAnsi="Courier New" w:cs="Courier New"/>
          <w:sz w:val="20"/>
          <w:szCs w:val="20"/>
        </w:rPr>
        <w:t>getName()</w:t>
      </w:r>
      <w:r>
        <w:t xml:space="preserve"> si </w:t>
      </w:r>
      <w:r w:rsidRPr="006A4422">
        <w:rPr>
          <w:rFonts w:ascii="Courier New" w:hAnsi="Courier New" w:cs="Courier New"/>
          <w:sz w:val="20"/>
          <w:szCs w:val="20"/>
        </w:rPr>
        <w:t>getId()</w:t>
      </w:r>
    </w:p>
    <w:p w:rsidR="006A4422" w:rsidRDefault="006A4422" w:rsidP="006A4422">
      <w:pPr>
        <w:pStyle w:val="ListParagraph"/>
        <w:numPr>
          <w:ilvl w:val="0"/>
          <w:numId w:val="1"/>
        </w:numPr>
      </w:pPr>
      <w:r w:rsidRPr="006A4422">
        <w:rPr>
          <w:rFonts w:ascii="Courier New" w:hAnsi="Courier New" w:cs="Courier New"/>
          <w:sz w:val="20"/>
          <w:szCs w:val="20"/>
        </w:rPr>
        <w:t>isAlive()</w:t>
      </w:r>
      <w:r>
        <w:t xml:space="preserve">, returneaza </w:t>
      </w:r>
      <w:r w:rsidRPr="006A4422">
        <w:rPr>
          <w:rFonts w:ascii="Courier New" w:hAnsi="Courier New" w:cs="Courier New"/>
          <w:sz w:val="20"/>
          <w:szCs w:val="20"/>
        </w:rPr>
        <w:t>true</w:t>
      </w:r>
      <w:r>
        <w:t xml:space="preserve"> daca firul nu s-a incheiat</w:t>
      </w:r>
    </w:p>
    <w:p w:rsidR="006A4422" w:rsidRDefault="006A4422" w:rsidP="006A4422">
      <w:pPr>
        <w:pStyle w:val="ListParagraph"/>
        <w:numPr>
          <w:ilvl w:val="0"/>
          <w:numId w:val="1"/>
        </w:numPr>
      </w:pPr>
      <w:r w:rsidRPr="006A4422">
        <w:rPr>
          <w:rFonts w:ascii="Courier New" w:hAnsi="Courier New" w:cs="Courier New"/>
          <w:sz w:val="20"/>
          <w:szCs w:val="20"/>
        </w:rPr>
        <w:t>isDaemon()</w:t>
      </w:r>
      <w:r>
        <w:t xml:space="preserve"> si </w:t>
      </w:r>
      <w:r w:rsidRPr="006A4422">
        <w:rPr>
          <w:rFonts w:ascii="Courier New" w:hAnsi="Courier New" w:cs="Courier New"/>
          <w:sz w:val="20"/>
          <w:szCs w:val="20"/>
        </w:rPr>
        <w:t>setDaemon(boolean)</w:t>
      </w:r>
      <w:r>
        <w:t>. JVM poate sa-si incheie executie in timp ce firele daemon ruleaza</w:t>
      </w:r>
    </w:p>
    <w:p w:rsidR="006A4422" w:rsidRDefault="006A4422" w:rsidP="006A4422">
      <w:pPr>
        <w:pStyle w:val="ListParagraph"/>
        <w:numPr>
          <w:ilvl w:val="0"/>
          <w:numId w:val="1"/>
        </w:numPr>
      </w:pPr>
      <w:r w:rsidRPr="006A4422">
        <w:rPr>
          <w:rFonts w:ascii="Courier New" w:hAnsi="Courier New" w:cs="Courier New"/>
          <w:sz w:val="20"/>
          <w:szCs w:val="20"/>
        </w:rPr>
        <w:t>join()</w:t>
      </w:r>
      <w:r>
        <w:t>, firul curent asteapta ca alte fire sa se incheie</w:t>
      </w:r>
    </w:p>
    <w:p w:rsidR="006A4422" w:rsidRDefault="006A4422" w:rsidP="006A4422">
      <w:pPr>
        <w:pStyle w:val="ListParagraph"/>
        <w:numPr>
          <w:ilvl w:val="0"/>
          <w:numId w:val="1"/>
        </w:numPr>
      </w:pPr>
      <w:r w:rsidRPr="006A4422">
        <w:rPr>
          <w:rFonts w:ascii="Courier New" w:hAnsi="Courier New" w:cs="Courier New"/>
          <w:sz w:val="20"/>
          <w:szCs w:val="20"/>
        </w:rPr>
        <w:t>Thread.currentThread()</w:t>
      </w:r>
      <w:r>
        <w:t xml:space="preserve">, instantele </w:t>
      </w:r>
      <w:r w:rsidRPr="006A4422">
        <w:rPr>
          <w:rFonts w:ascii="Courier New" w:hAnsi="Courier New" w:cs="Courier New"/>
          <w:sz w:val="20"/>
          <w:szCs w:val="20"/>
        </w:rPr>
        <w:t>Runnable</w:t>
      </w:r>
      <w:r>
        <w:t xml:space="preserve"> pot returna instante </w:t>
      </w:r>
      <w:r w:rsidRPr="006A4422">
        <w:rPr>
          <w:rFonts w:ascii="Courier New" w:hAnsi="Courier New" w:cs="Courier New"/>
          <w:sz w:val="20"/>
          <w:szCs w:val="20"/>
        </w:rPr>
        <w:t>Thread</w:t>
      </w:r>
      <w:r>
        <w:t xml:space="preserve"> ce se executa in monentul curent</w:t>
      </w:r>
    </w:p>
    <w:p w:rsidR="006A4422" w:rsidRDefault="006A4422" w:rsidP="006A4422">
      <w:r>
        <w:t xml:space="preserve">Si clasa </w:t>
      </w:r>
      <w:r w:rsidRPr="006A4422">
        <w:rPr>
          <w:rFonts w:ascii="Courier New" w:hAnsi="Courier New" w:cs="Courier New"/>
          <w:sz w:val="20"/>
          <w:szCs w:val="20"/>
        </w:rPr>
        <w:t>Object</w:t>
      </w:r>
      <w:r>
        <w:t xml:space="preserve"> are metode ce sunt in legatura cu firele de executie: </w:t>
      </w:r>
      <w:r w:rsidRPr="006A4422">
        <w:rPr>
          <w:rFonts w:ascii="Courier New" w:hAnsi="Courier New" w:cs="Courier New"/>
          <w:sz w:val="20"/>
          <w:szCs w:val="20"/>
        </w:rPr>
        <w:t>wait()</w:t>
      </w:r>
      <w:r>
        <w:t xml:space="preserve">, </w:t>
      </w:r>
      <w:r w:rsidRPr="006A4422">
        <w:rPr>
          <w:rFonts w:ascii="Courier New" w:hAnsi="Courier New" w:cs="Courier New"/>
          <w:sz w:val="20"/>
          <w:szCs w:val="20"/>
        </w:rPr>
        <w:t>notify()</w:t>
      </w:r>
      <w:r>
        <w:t xml:space="preserve"> si </w:t>
      </w:r>
      <w:r w:rsidRPr="006A4422">
        <w:rPr>
          <w:rFonts w:ascii="Courier New" w:hAnsi="Courier New" w:cs="Courier New"/>
          <w:sz w:val="20"/>
          <w:szCs w:val="20"/>
        </w:rPr>
        <w:t>notifyAll()</w:t>
      </w:r>
      <w:r>
        <w:t>. Firele pot merge la culcare pentru o perioada nedeterminata de timp, se trezesc doar cand obiectul cerut este disponibil, iar firul adormit este instiintat printr-o notificare.</w:t>
      </w:r>
    </w:p>
    <w:p w:rsidR="006A4422" w:rsidRDefault="00924459" w:rsidP="006A4422">
      <w:r>
        <w:t xml:space="preserve">Firele daemon sunt fire background ce sunt mai putin importante decat firele normale. Pentru ca firul principal nu este un fir daemon, toate firele pe care le vom crea nu vor fi fire daemon. Orice fir nondaemon ce ruleaza va retine JVM de la a se inchide, chiar daca metoda </w:t>
      </w:r>
      <w:r w:rsidRPr="00924459">
        <w:rPr>
          <w:rFonts w:ascii="Courier New" w:hAnsi="Courier New" w:cs="Courier New"/>
          <w:sz w:val="20"/>
          <w:szCs w:val="20"/>
        </w:rPr>
        <w:t>main()</w:t>
      </w:r>
      <w:r>
        <w:t xml:space="preserve"> s-a incheiat. Daca un fir nu poate preveni JVM de la a se inchide, atunci acesta este un fir daemon.</w:t>
      </w:r>
    </w:p>
    <w:p w:rsidR="00924459" w:rsidRDefault="00924459" w:rsidP="006A4422">
      <w:r>
        <w:t>Urmatoarele metode ar trebui evitate:</w:t>
      </w:r>
    </w:p>
    <w:p w:rsidR="00924459" w:rsidRDefault="00924459" w:rsidP="00924459">
      <w:pPr>
        <w:pStyle w:val="ListParagraph"/>
        <w:numPr>
          <w:ilvl w:val="0"/>
          <w:numId w:val="1"/>
        </w:numPr>
      </w:pPr>
      <w:r w:rsidRPr="00924459">
        <w:rPr>
          <w:rFonts w:ascii="Courier New" w:hAnsi="Courier New" w:cs="Courier New"/>
          <w:sz w:val="20"/>
          <w:szCs w:val="20"/>
        </w:rPr>
        <w:t>setPriority(int)</w:t>
      </w:r>
      <w:r>
        <w:t xml:space="preserve"> si </w:t>
      </w:r>
      <w:r w:rsidRPr="00924459">
        <w:rPr>
          <w:rFonts w:ascii="Courier New" w:hAnsi="Courier New" w:cs="Courier New"/>
          <w:sz w:val="20"/>
          <w:szCs w:val="20"/>
        </w:rPr>
        <w:t>getPriority()</w:t>
      </w:r>
      <w:r>
        <w:t>, in primul rand pentru ca e foarte posibil sa nu aiba vreun impact</w:t>
      </w:r>
    </w:p>
    <w:p w:rsidR="00924459" w:rsidRDefault="00924459" w:rsidP="00924459">
      <w:r>
        <w:t xml:space="preserve">Urmatoarele metode sunt invechite si nu ar trebui folosite: </w:t>
      </w:r>
      <w:r w:rsidRPr="00924459">
        <w:rPr>
          <w:rFonts w:ascii="Courier New" w:hAnsi="Courier New" w:cs="Courier New"/>
          <w:sz w:val="20"/>
          <w:szCs w:val="20"/>
        </w:rPr>
        <w:t>destroy()</w:t>
      </w:r>
      <w:r>
        <w:t xml:space="preserve">, </w:t>
      </w:r>
      <w:r w:rsidRPr="00924459">
        <w:rPr>
          <w:rFonts w:ascii="Courier New" w:hAnsi="Courier New" w:cs="Courier New"/>
          <w:sz w:val="20"/>
          <w:szCs w:val="20"/>
        </w:rPr>
        <w:t>resume()</w:t>
      </w:r>
      <w:r>
        <w:t xml:space="preserve">, </w:t>
      </w:r>
      <w:r w:rsidRPr="00924459">
        <w:rPr>
          <w:rFonts w:ascii="Courier New" w:hAnsi="Courier New" w:cs="Courier New"/>
          <w:sz w:val="20"/>
          <w:szCs w:val="20"/>
        </w:rPr>
        <w:t>suspend()</w:t>
      </w:r>
      <w:r>
        <w:t xml:space="preserve">, </w:t>
      </w:r>
      <w:r w:rsidRPr="00924459">
        <w:rPr>
          <w:rFonts w:ascii="Courier New" w:hAnsi="Courier New" w:cs="Courier New"/>
          <w:sz w:val="20"/>
          <w:szCs w:val="20"/>
        </w:rPr>
        <w:t>stop()</w:t>
      </w:r>
      <w:r>
        <w:t>.</w:t>
      </w:r>
    </w:p>
    <w:p w:rsidR="00924459" w:rsidRDefault="00924459" w:rsidP="00924459"/>
    <w:p w:rsidR="00924459" w:rsidRPr="00924459" w:rsidRDefault="00924459" w:rsidP="00924459">
      <w:pPr>
        <w:rPr>
          <w:b/>
        </w:rPr>
      </w:pPr>
      <w:r w:rsidRPr="00924459">
        <w:rPr>
          <w:b/>
        </w:rPr>
        <w:t>Deadlock</w:t>
      </w:r>
    </w:p>
    <w:p w:rsidR="00924459" w:rsidRDefault="00926D67" w:rsidP="00924459">
      <w:r>
        <w:t>Blocarea mortala apare atunci cand doua sau mai multe fire sunt blocate definitiv, asteptand unul dupa altul.</w:t>
      </w:r>
    </w:p>
    <w:p w:rsidR="00926D67" w:rsidRDefault="00926D67" w:rsidP="00924459">
      <w:r>
        <w:rPr>
          <w:noProof/>
          <w:lang w:val="en-US"/>
        </w:rPr>
        <w:lastRenderedPageBreak/>
        <w:drawing>
          <wp:inline distT="0" distB="0" distL="0" distR="0">
            <wp:extent cx="57594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05050"/>
                    </a:xfrm>
                    <a:prstGeom prst="rect">
                      <a:avLst/>
                    </a:prstGeom>
                    <a:noFill/>
                    <a:ln>
                      <a:noFill/>
                    </a:ln>
                  </pic:spPr>
                </pic:pic>
              </a:graphicData>
            </a:graphic>
          </wp:inline>
        </w:drawing>
      </w:r>
    </w:p>
    <w:p w:rsidR="00203B12" w:rsidRDefault="00203B12" w:rsidP="00924459">
      <w:r>
        <w:t>Alte probleme ce pot apare relativ la firele de executie sunt starvation si livelock.</w:t>
      </w:r>
    </w:p>
    <w:p w:rsidR="00203B12" w:rsidRDefault="00203B12" w:rsidP="00924459">
      <w:r>
        <w:t>Starvation descrie o situatie in care un fir este incapabil sa obtina acces la resurse share-uite si nu este capabil sa progreseze. Aceasta se intampla atunci cand resursele impartite sunt indisponibile pentru o lunga perioada de timp din cauza firelor „lacome”. De exemplu, presupunem ca un obiect furnizeaza o metoda sincronizata careia ii ia mult timp pentru a se incheia. Daca un fir invoca aceasta metoda frecvent, alte fire ce necesita acces sincronizat frecvent la acelasi obiect vor fi deseori blocate.</w:t>
      </w:r>
    </w:p>
    <w:p w:rsidR="00203B12" w:rsidRDefault="00203B12" w:rsidP="00924459">
      <w:r>
        <w:t>Deseori un fir actioneaza ca raspuns la actiunea unui alt fir. Daca actiunea celuilalt fir este tot un raspuns la primul apare livelock. Ca si deadlock, in livelock firele nu sunt capabile sa faca progrese. Firele nu sunt blocate</w:t>
      </w:r>
      <w:r w:rsidR="0077307A">
        <w:t>,</w:t>
      </w:r>
      <w:r>
        <w:t xml:space="preserve"> dar sunt permanent ocupate raspunzandu-si unul altuia. </w:t>
      </w:r>
    </w:p>
    <w:p w:rsidR="008952F3" w:rsidRPr="00F35517" w:rsidRDefault="008952F3" w:rsidP="008952F3">
      <w:pPr>
        <w:rPr>
          <w:lang w:val="it-IT"/>
        </w:rPr>
      </w:pPr>
      <w:r w:rsidRPr="00F35517">
        <w:rPr>
          <w:lang w:val="it-IT"/>
        </w:rPr>
        <w:t>Vom examina particularitatile programarii multifir prin problema celor cinci filosofi, enuntata astfel: cinci filosofi sunt asezati la o masa rotunda incercand sa manance avand la dispozitie 5 betigase. Un betigas este plasat intre fiecare doi filosofi. Un filosof are nevoie de doua betigase pentru a putea minca.</w:t>
      </w:r>
    </w:p>
    <w:p w:rsidR="008952F3" w:rsidRPr="00F35517" w:rsidRDefault="008952F3" w:rsidP="008952F3">
      <w:pPr>
        <w:rPr>
          <w:lang w:val="it-IT"/>
        </w:rPr>
      </w:pPr>
      <w:r w:rsidRPr="00F35517">
        <w:rPr>
          <w:lang w:val="it-IT"/>
        </w:rPr>
        <w:t xml:space="preserve">Rezolvarea aplicatiei din exemplul de mai sus prin fire de executie, determina gestionarea “starii” unui filosof printr-un fir de executie. Cele cinci fire nu pot opeara independent pentru ca impart un numar prea mic de betigase si deci un obiect </w:t>
      </w:r>
      <w:r w:rsidRPr="00F35517">
        <w:rPr>
          <w:rFonts w:ascii="Courier New" w:hAnsi="Courier New" w:cs="Courier New"/>
          <w:sz w:val="20"/>
          <w:szCs w:val="20"/>
          <w:lang w:val="it-IT"/>
        </w:rPr>
        <w:t>Betigas</w:t>
      </w:r>
      <w:r w:rsidRPr="00F35517">
        <w:rPr>
          <w:lang w:val="it-IT"/>
        </w:rPr>
        <w:t xml:space="preserve"> este folosit la un moment dat de un sngur fir. In plus, fiecare filosof trebuie sa afle cand un betigas este eliberat de catre un alt filosof, astfel incat sa-l poata folosi.</w:t>
      </w:r>
    </w:p>
    <w:p w:rsidR="008952F3" w:rsidRPr="00F35517" w:rsidRDefault="008952F3" w:rsidP="008952F3">
      <w:pPr>
        <w:rPr>
          <w:lang w:val="it-IT"/>
        </w:rPr>
      </w:pPr>
      <w:r w:rsidRPr="00F35517">
        <w:rPr>
          <w:lang w:val="it-IT"/>
        </w:rPr>
        <w:t>Clasa ce modeleaza starea unui betigas este:</w:t>
      </w:r>
    </w:p>
    <w:p w:rsidR="008952F3" w:rsidRDefault="008952F3" w:rsidP="008952F3">
      <w:pPr>
        <w:pStyle w:val="HTMLPreformatted"/>
        <w:rPr>
          <w:rStyle w:val="HTMLCode"/>
        </w:rPr>
      </w:pPr>
      <w:r>
        <w:rPr>
          <w:rStyle w:val="HTMLCode"/>
        </w:rPr>
        <w:t>class Betigas {</w:t>
      </w:r>
    </w:p>
    <w:p w:rsidR="008952F3" w:rsidRDefault="008952F3" w:rsidP="008952F3">
      <w:pPr>
        <w:pStyle w:val="HTMLPreformatted"/>
        <w:rPr>
          <w:rStyle w:val="HTMLCode"/>
        </w:rPr>
      </w:pPr>
    </w:p>
    <w:p w:rsidR="008952F3" w:rsidRDefault="008952F3" w:rsidP="008952F3">
      <w:pPr>
        <w:pStyle w:val="HTMLPreformatted"/>
        <w:rPr>
          <w:rStyle w:val="HTMLCode"/>
        </w:rPr>
      </w:pPr>
      <w:r>
        <w:rPr>
          <w:rStyle w:val="HTMLCode"/>
        </w:rPr>
        <w:t xml:space="preserve">   boolean </w:t>
      </w:r>
      <w:r>
        <w:rPr>
          <w:color w:val="0000C0"/>
          <w:highlight w:val="yellow"/>
        </w:rPr>
        <w:t>betigasDetinut</w:t>
      </w:r>
      <w:r>
        <w:rPr>
          <w:rStyle w:val="HTMLCode"/>
        </w:rPr>
        <w:t xml:space="preserve"> = false ;</w:t>
      </w:r>
    </w:p>
    <w:p w:rsidR="008952F3" w:rsidRDefault="008952F3" w:rsidP="008952F3">
      <w:pPr>
        <w:pStyle w:val="HTMLPreformatted"/>
        <w:rPr>
          <w:rStyle w:val="HTMLCode"/>
        </w:rPr>
      </w:pPr>
    </w:p>
    <w:p w:rsidR="008952F3" w:rsidRDefault="008952F3" w:rsidP="008952F3">
      <w:pPr>
        <w:pStyle w:val="HTMLPreformatted"/>
        <w:rPr>
          <w:rStyle w:val="HTMLCode"/>
        </w:rPr>
      </w:pPr>
      <w:r>
        <w:rPr>
          <w:rStyle w:val="HTMLCode"/>
        </w:rPr>
        <w:t xml:space="preserve">   public synchronized void </w:t>
      </w:r>
      <w:r w:rsidRPr="00F35517">
        <w:rPr>
          <w:lang w:val="it-IT"/>
        </w:rPr>
        <w:t>eliberareBetigas()</w:t>
      </w:r>
      <w:r>
        <w:rPr>
          <w:rStyle w:val="HTMLCode"/>
        </w:rPr>
        <w:t>{</w:t>
      </w:r>
    </w:p>
    <w:p w:rsidR="008952F3" w:rsidRDefault="008952F3" w:rsidP="008952F3">
      <w:pPr>
        <w:pStyle w:val="HTMLPreformatted"/>
        <w:rPr>
          <w:rStyle w:val="HTMLCode"/>
        </w:rPr>
      </w:pPr>
      <w:r>
        <w:rPr>
          <w:rStyle w:val="HTMLCode"/>
        </w:rPr>
        <w:t xml:space="preserve">      </w:t>
      </w:r>
      <w:r>
        <w:rPr>
          <w:color w:val="0000C0"/>
          <w:highlight w:val="yellow"/>
        </w:rPr>
        <w:t>betigasDetinut</w:t>
      </w:r>
      <w:r>
        <w:rPr>
          <w:rStyle w:val="HTMLCode"/>
        </w:rPr>
        <w:t xml:space="preserve"> = false ;</w:t>
      </w:r>
    </w:p>
    <w:p w:rsidR="008952F3" w:rsidRDefault="008952F3" w:rsidP="008952F3">
      <w:pPr>
        <w:pStyle w:val="HTMLPreformatted"/>
        <w:rPr>
          <w:rStyle w:val="HTMLCode"/>
        </w:rPr>
      </w:pPr>
      <w:r>
        <w:rPr>
          <w:rStyle w:val="HTMLCode"/>
        </w:rPr>
        <w:t xml:space="preserve">      notifyAll () ;  // betigasul este eliberat</w:t>
      </w:r>
    </w:p>
    <w:p w:rsidR="008952F3" w:rsidRDefault="008952F3" w:rsidP="008952F3">
      <w:pPr>
        <w:pStyle w:val="HTMLPreformatted"/>
        <w:rPr>
          <w:rStyle w:val="HTMLCode"/>
        </w:rPr>
      </w:pPr>
      <w:r>
        <w:rPr>
          <w:rStyle w:val="HTMLCode"/>
        </w:rPr>
        <w:t xml:space="preserve">   }</w:t>
      </w:r>
    </w:p>
    <w:p w:rsidR="008952F3" w:rsidRDefault="008952F3" w:rsidP="008952F3">
      <w:pPr>
        <w:pStyle w:val="HTMLPreformatted"/>
        <w:rPr>
          <w:rStyle w:val="HTMLCode"/>
        </w:rPr>
      </w:pPr>
    </w:p>
    <w:p w:rsidR="008952F3" w:rsidRDefault="008952F3" w:rsidP="008952F3">
      <w:pPr>
        <w:pStyle w:val="HTMLPreformatted"/>
        <w:rPr>
          <w:rStyle w:val="HTMLCode"/>
        </w:rPr>
      </w:pPr>
    </w:p>
    <w:p w:rsidR="008952F3" w:rsidRDefault="008952F3" w:rsidP="008952F3">
      <w:pPr>
        <w:pStyle w:val="HTMLPreformatted"/>
        <w:rPr>
          <w:rStyle w:val="HTMLCode"/>
        </w:rPr>
      </w:pPr>
      <w:r>
        <w:rPr>
          <w:rStyle w:val="HTMLCode"/>
        </w:rPr>
        <w:t xml:space="preserve">   public synchronized void </w:t>
      </w:r>
      <w:r w:rsidRPr="00F35517">
        <w:t>luareNetigas()</w:t>
      </w:r>
      <w:r>
        <w:rPr>
          <w:rStyle w:val="HTMLCode"/>
        </w:rPr>
        <w:t xml:space="preserve"> throws InterruptedException {</w:t>
      </w:r>
    </w:p>
    <w:p w:rsidR="008952F3" w:rsidRDefault="008952F3" w:rsidP="008952F3">
      <w:pPr>
        <w:pStyle w:val="HTMLPreformatted"/>
        <w:rPr>
          <w:rStyle w:val="HTMLCode"/>
        </w:rPr>
      </w:pPr>
    </w:p>
    <w:p w:rsidR="008952F3" w:rsidRDefault="008952F3" w:rsidP="008952F3">
      <w:pPr>
        <w:pStyle w:val="HTMLPreformatted"/>
        <w:rPr>
          <w:rStyle w:val="HTMLCode"/>
        </w:rPr>
      </w:pPr>
      <w:r>
        <w:rPr>
          <w:rStyle w:val="HTMLCode"/>
        </w:rPr>
        <w:t xml:space="preserve">      while (</w:t>
      </w:r>
      <w:r>
        <w:rPr>
          <w:color w:val="0000C0"/>
          <w:highlight w:val="yellow"/>
        </w:rPr>
        <w:t>betigasDetinut</w:t>
      </w:r>
      <w:r>
        <w:rPr>
          <w:rStyle w:val="HTMLCode"/>
        </w:rPr>
        <w:t>) wait() ; // pina betigasul este eliberat</w:t>
      </w:r>
    </w:p>
    <w:p w:rsidR="008952F3" w:rsidRDefault="008952F3" w:rsidP="008952F3">
      <w:pPr>
        <w:pStyle w:val="HTMLPreformatted"/>
        <w:rPr>
          <w:rStyle w:val="HTMLCode"/>
        </w:rPr>
      </w:pPr>
      <w:r>
        <w:rPr>
          <w:rStyle w:val="HTMLCode"/>
        </w:rPr>
        <w:t xml:space="preserve">      </w:t>
      </w:r>
      <w:r>
        <w:rPr>
          <w:color w:val="0000C0"/>
          <w:highlight w:val="yellow"/>
        </w:rPr>
        <w:t>betigasDetinut</w:t>
      </w:r>
      <w:r>
        <w:rPr>
          <w:rStyle w:val="HTMLCode"/>
        </w:rPr>
        <w:t xml:space="preserve"> = true ;</w:t>
      </w:r>
    </w:p>
    <w:p w:rsidR="008952F3" w:rsidRDefault="008952F3" w:rsidP="008952F3">
      <w:pPr>
        <w:pStyle w:val="HTMLPreformatted"/>
        <w:rPr>
          <w:rStyle w:val="HTMLCode"/>
        </w:rPr>
      </w:pPr>
      <w:r>
        <w:rPr>
          <w:rStyle w:val="HTMLCode"/>
        </w:rPr>
        <w:t xml:space="preserve">    }</w:t>
      </w:r>
    </w:p>
    <w:p w:rsidR="008952F3" w:rsidRDefault="008952F3" w:rsidP="008952F3">
      <w:pPr>
        <w:pStyle w:val="HTMLPreformatted"/>
        <w:rPr>
          <w:rStyle w:val="HTMLCode"/>
        </w:rPr>
      </w:pPr>
    </w:p>
    <w:p w:rsidR="008952F3" w:rsidRDefault="008952F3" w:rsidP="008952F3">
      <w:pPr>
        <w:pStyle w:val="HTMLPreformatted"/>
        <w:rPr>
          <w:rStyle w:val="HTMLCode"/>
        </w:rPr>
      </w:pPr>
    </w:p>
    <w:p w:rsidR="008952F3" w:rsidRDefault="008952F3" w:rsidP="008952F3">
      <w:pPr>
        <w:pStyle w:val="HTMLPreformatted"/>
        <w:rPr>
          <w:rStyle w:val="HTMLCode"/>
        </w:rPr>
      </w:pPr>
      <w:r>
        <w:rPr>
          <w:rStyle w:val="HTMLCode"/>
        </w:rPr>
        <w:t xml:space="preserve">}  </w:t>
      </w:r>
    </w:p>
    <w:p w:rsidR="008952F3" w:rsidRPr="00DE118E" w:rsidRDefault="008952F3" w:rsidP="008952F3">
      <w:pPr>
        <w:pStyle w:val="HTMLPreformatted"/>
        <w:rPr>
          <w:rStyle w:val="HTMLCode"/>
          <w:rFonts w:ascii="Times New Roman" w:hAnsi="Times New Roman" w:cs="Times New Roman"/>
          <w:sz w:val="24"/>
          <w:szCs w:val="24"/>
        </w:rPr>
      </w:pPr>
      <w:r w:rsidRPr="00DE118E">
        <w:rPr>
          <w:rStyle w:val="HTMLCode"/>
          <w:rFonts w:ascii="Times New Roman" w:hAnsi="Times New Roman" w:cs="Times New Roman"/>
          <w:sz w:val="24"/>
          <w:szCs w:val="24"/>
        </w:rPr>
        <w:t>A</w:t>
      </w:r>
      <w:r>
        <w:rPr>
          <w:rStyle w:val="HTMLCode"/>
          <w:rFonts w:ascii="Times New Roman" w:hAnsi="Times New Roman" w:cs="Times New Roman"/>
          <w:sz w:val="24"/>
          <w:szCs w:val="24"/>
        </w:rPr>
        <w:t xml:space="preserve">tributul de tip </w:t>
      </w:r>
      <w:r>
        <w:rPr>
          <w:rStyle w:val="HTMLCode"/>
        </w:rPr>
        <w:t>boolean</w:t>
      </w:r>
      <w:r>
        <w:rPr>
          <w:rStyle w:val="HTMLCode"/>
          <w:rFonts w:ascii="Times New Roman" w:hAnsi="Times New Roman" w:cs="Times New Roman"/>
          <w:sz w:val="24"/>
          <w:szCs w:val="24"/>
        </w:rPr>
        <w:t xml:space="preserve"> al clasei da starea obiectului, mai precis daca betigasul este detinut de catre cineva sau nu. Initiat betigasul este disponibil.</w:t>
      </w:r>
    </w:p>
    <w:p w:rsidR="008952F3" w:rsidRPr="00F35517" w:rsidRDefault="008952F3" w:rsidP="008952F3">
      <w:r w:rsidRPr="00F35517">
        <w:lastRenderedPageBreak/>
        <w:t xml:space="preserve">Cele doua metode simuleaza actiunile de modificare a starii: </w:t>
      </w:r>
      <w:r w:rsidRPr="00F35517">
        <w:rPr>
          <w:rFonts w:ascii="Courier New" w:hAnsi="Courier New" w:cs="Courier New"/>
          <w:sz w:val="20"/>
          <w:szCs w:val="20"/>
        </w:rPr>
        <w:t>eliberareBetigas()</w:t>
      </w:r>
      <w:r w:rsidRPr="00F35517">
        <w:t xml:space="preserve"> si </w:t>
      </w:r>
      <w:r w:rsidRPr="00F35517">
        <w:rPr>
          <w:rFonts w:ascii="Courier New" w:hAnsi="Courier New" w:cs="Courier New"/>
          <w:sz w:val="20"/>
          <w:szCs w:val="20"/>
        </w:rPr>
        <w:t>luareNetigas()</w:t>
      </w:r>
      <w:r w:rsidRPr="00F35517">
        <w:t xml:space="preserve">. Ambele sunt sincronizate, prima notifica celelalte fire despre eliberarea betigasului, prin metoda </w:t>
      </w:r>
      <w:r>
        <w:rPr>
          <w:rStyle w:val="HTMLCode"/>
          <w:rFonts w:eastAsiaTheme="minorHAnsi"/>
        </w:rPr>
        <w:t>notifyAll()</w:t>
      </w:r>
      <w:r w:rsidRPr="00F35517">
        <w:t xml:space="preserve">, a doua blocheaza firul curent pina ce betigasul este eliberat, prin metoda </w:t>
      </w:r>
      <w:r w:rsidRPr="00F35517">
        <w:rPr>
          <w:rFonts w:ascii="Courier New" w:hAnsi="Courier New" w:cs="Courier New"/>
          <w:sz w:val="20"/>
          <w:szCs w:val="20"/>
        </w:rPr>
        <w:t>wait()</w:t>
      </w:r>
      <w:r w:rsidRPr="00F35517">
        <w:t>.</w:t>
      </w:r>
    </w:p>
    <w:p w:rsidR="008952F3" w:rsidRPr="00F35517" w:rsidRDefault="008952F3" w:rsidP="008952F3">
      <w:pPr>
        <w:rPr>
          <w:lang w:val="it-IT"/>
        </w:rPr>
      </w:pPr>
      <w:r w:rsidRPr="00F35517">
        <w:t xml:space="preserve">Clasa care modeleaza comportamentul unui filosof o vom numi </w:t>
      </w:r>
      <w:r w:rsidRPr="00F35517">
        <w:rPr>
          <w:rFonts w:ascii="Courier New" w:hAnsi="Courier New" w:cs="Courier New"/>
          <w:sz w:val="20"/>
          <w:szCs w:val="20"/>
        </w:rPr>
        <w:t>Filosof</w:t>
      </w:r>
      <w:r w:rsidRPr="00F35517">
        <w:t xml:space="preserve"> si implementeaza </w:t>
      </w:r>
      <w:r w:rsidRPr="00F35517">
        <w:rPr>
          <w:rFonts w:ascii="Courier New" w:hAnsi="Courier New" w:cs="Courier New"/>
          <w:sz w:val="20"/>
          <w:szCs w:val="20"/>
        </w:rPr>
        <w:t>Runnable</w:t>
      </w:r>
      <w:r w:rsidRPr="00F35517">
        <w:t xml:space="preserve">. Clasa are doua atribute, indicele betigaselor cu care maninca filosoful, </w:t>
      </w:r>
      <w:r w:rsidRPr="00F35517">
        <w:rPr>
          <w:rFonts w:ascii="Courier New" w:hAnsi="Courier New" w:cs="Courier New"/>
          <w:sz w:val="20"/>
          <w:szCs w:val="20"/>
        </w:rPr>
        <w:t>i</w:t>
      </w:r>
      <w:r w:rsidRPr="00F35517">
        <w:t xml:space="preserve"> cel din dreapta respectiv </w:t>
      </w:r>
      <w:r w:rsidRPr="00F35517">
        <w:rPr>
          <w:rFonts w:ascii="Courier New" w:hAnsi="Courier New" w:cs="Courier New"/>
          <w:sz w:val="20"/>
          <w:szCs w:val="20"/>
        </w:rPr>
        <w:t>j</w:t>
      </w:r>
      <w:r w:rsidRPr="00F35517">
        <w:t xml:space="preserve"> cel din stanga. </w:t>
      </w:r>
      <w:r w:rsidRPr="00F35517">
        <w:rPr>
          <w:lang w:val="it-IT"/>
        </w:rPr>
        <w:t xml:space="preserve">Initial fiecare filosof are un singur betigas de indice egal cu cel al sau, din sirul de filosofi. Metoda </w:t>
      </w:r>
      <w:r w:rsidRPr="00F35517">
        <w:rPr>
          <w:rFonts w:ascii="Courier New" w:hAnsi="Courier New" w:cs="Courier New"/>
          <w:sz w:val="20"/>
          <w:szCs w:val="20"/>
          <w:lang w:val="it-IT"/>
        </w:rPr>
        <w:t>run()</w:t>
      </w:r>
      <w:r w:rsidRPr="00F35517">
        <w:rPr>
          <w:lang w:val="it-IT"/>
        </w:rPr>
        <w:t xml:space="preserve"> va contine un ciclu infinit in care starile filosofului se modifica. Initial firul este intrerupt pentru o perioada aleatoare cuprinsa intre 0 si 3 secunde, considerata perioada in care filosoful gandeste (de aia e filosof !). Apoi filosoful incearca sa ia un betigas prin aplelul metodei </w:t>
      </w:r>
      <w:r w:rsidRPr="00A8535D">
        <w:rPr>
          <w:rFonts w:ascii="Courier New" w:hAnsi="Courier New" w:cs="Courier New"/>
          <w:color w:val="000000"/>
          <w:sz w:val="20"/>
          <w:szCs w:val="20"/>
        </w:rPr>
        <w:t>luareBetigas()</w:t>
      </w:r>
      <w:r w:rsidRPr="00F35517">
        <w:rPr>
          <w:lang w:val="it-IT"/>
        </w:rPr>
        <w:t>. Dupa aceasta incearca obtinerea celui de-al doilea betigas prin apelul aceleiasi metode. Avand cele doua betigas</w:t>
      </w:r>
      <w:r>
        <w:rPr>
          <w:lang w:val="it-IT"/>
        </w:rPr>
        <w:t>e</w:t>
      </w:r>
      <w:r w:rsidRPr="00F35517">
        <w:rPr>
          <w:lang w:val="it-IT"/>
        </w:rPr>
        <w:t xml:space="preserve"> filosoful maninca un timp aleator curins intre 1 si 2 secunde. Perioada mesei este simulata prin intreruperea firului pe o durata limitata. Dupa masa filosoful elibereaza ambele betigase prin intermediul metodei </w:t>
      </w:r>
      <w:r w:rsidRPr="00EB3AAF">
        <w:rPr>
          <w:rFonts w:ascii="Courier New" w:hAnsi="Courier New" w:cs="Courier New"/>
          <w:color w:val="000000"/>
          <w:sz w:val="20"/>
          <w:szCs w:val="20"/>
        </w:rPr>
        <w:t>eliberareBetigas()</w:t>
      </w:r>
      <w:r w:rsidRPr="00F35517">
        <w:rPr>
          <w:lang w:val="it-IT"/>
        </w:rPr>
        <w:t xml:space="preserve">. Cum metoda </w:t>
      </w:r>
      <w:r w:rsidRPr="00A8535D">
        <w:rPr>
          <w:rFonts w:ascii="Courier New" w:hAnsi="Courier New" w:cs="Courier New"/>
          <w:color w:val="000000"/>
          <w:sz w:val="20"/>
          <w:szCs w:val="20"/>
        </w:rPr>
        <w:t>luareBetigas()</w:t>
      </w:r>
      <w:r w:rsidRPr="00F35517">
        <w:rPr>
          <w:lang w:val="it-IT"/>
        </w:rPr>
        <w:t xml:space="preserve"> este sincronizata nu este posibil ca doi filosofi sa o apeleze simultan. Deci, un singur fir este notificat la un moment dat de eliberarea obiectului. Folosirea in acest caz a apelului lui </w:t>
      </w:r>
      <w:r w:rsidRPr="00F35517">
        <w:rPr>
          <w:rFonts w:ascii="Courier New" w:hAnsi="Courier New" w:cs="Courier New"/>
          <w:sz w:val="20"/>
          <w:szCs w:val="20"/>
          <w:lang w:val="it-IT"/>
        </w:rPr>
        <w:t>notify()</w:t>
      </w:r>
      <w:r w:rsidRPr="00F35517">
        <w:rPr>
          <w:lang w:val="it-IT"/>
        </w:rPr>
        <w:t xml:space="preserve"> sau </w:t>
      </w:r>
      <w:r w:rsidRPr="00F35517">
        <w:rPr>
          <w:rFonts w:ascii="Courier New" w:hAnsi="Courier New" w:cs="Courier New"/>
          <w:sz w:val="20"/>
          <w:szCs w:val="20"/>
          <w:lang w:val="it-IT"/>
        </w:rPr>
        <w:t>notifyAll()</w:t>
      </w:r>
      <w:r w:rsidRPr="00F35517">
        <w:rPr>
          <w:lang w:val="it-IT"/>
        </w:rPr>
        <w:t xml:space="preserve"> este indiferenta.</w:t>
      </w:r>
    </w:p>
    <w:p w:rsidR="008952F3" w:rsidRPr="00F35517" w:rsidRDefault="008952F3" w:rsidP="008952F3">
      <w:pPr>
        <w:rPr>
          <w:lang w:val="it-IT"/>
        </w:rPr>
      </w:pPr>
      <w:r w:rsidRPr="00F35517">
        <w:rPr>
          <w:lang w:val="it-IT"/>
        </w:rPr>
        <w:t xml:space="preserve">Problema mare ce apare in cazul exemplului nostru este evitarea punctului mort. Iata un scenariu. Presupunem ca suntem la inceputul mesei si fiecare filosof sa ia betigasul din dreapta sa. Nu poate manca doar cu unul si de aceea incearca sa il ia pe al doilea. Fiecare va apela la nesfarsit metoda </w:t>
      </w:r>
      <w:r w:rsidRPr="00F35517">
        <w:rPr>
          <w:rFonts w:ascii="Courier New" w:hAnsi="Courier New" w:cs="Courier New"/>
          <w:sz w:val="20"/>
          <w:szCs w:val="20"/>
          <w:lang w:val="it-IT"/>
        </w:rPr>
        <w:t>wait()</w:t>
      </w:r>
      <w:r w:rsidRPr="00F35517">
        <w:rPr>
          <w:lang w:val="it-IT"/>
        </w:rPr>
        <w:t xml:space="preserve">. Cum niciun filosof nu are doua betigase metoda </w:t>
      </w:r>
      <w:r w:rsidRPr="00F35517">
        <w:rPr>
          <w:rFonts w:ascii="Courier New" w:hAnsi="Courier New" w:cs="Courier New"/>
          <w:sz w:val="20"/>
          <w:szCs w:val="20"/>
          <w:lang w:val="it-IT"/>
        </w:rPr>
        <w:t>notifyAll()</w:t>
      </w:r>
      <w:r w:rsidRPr="00F35517">
        <w:rPr>
          <w:lang w:val="it-IT"/>
        </w:rPr>
        <w:t xml:space="preserve"> nu va fi apelata vreodata. Programul este in acest moment intr-un punct mort. Noi am construit rezolvarea prin intreruperea initiala, aleatorie, a fiecarui fir de excutie, perioada denumita de gandire. Este putin probabil ca fiecare filosof sa gandeasca la fel de mult, deci punctul mort nu se va instala inca de la inceput. Dar nu este exclus sa se instaleze pe parcurs. Vom evita instalarea punctului mort prin faptul ca ne asiguram ca la un moment dat un filosof nu are doar un singur betigas, ci poate sa il ia si pe al doilea. In cod am evitat blocarea prin faptul ca un filosof este obligat ca mai intai sa-si aleaga betigasul de indice minim si dupa ce a facut rost de acesta il va lua pe celalalt, care sigur exista. Spre exemplu, daca filosoful 0 si 1 doresc in acelasi timp sa manince (0 are nevoie de betigasele 0 si 5, iar 1 de 0 si 1) vor astepta ambii dupa betigasul 0 (de indice minim). Daca filosoful 1 va primi betigasul 0 atunci il va lua si pe 1 care este disponibil, altfel 0 il va lua pe 5. Conform acestei strategii 5 va fi intotdeauna disponibil ca al doilea betigas.</w:t>
      </w:r>
    </w:p>
    <w:p w:rsidR="008952F3" w:rsidRPr="00F35517" w:rsidRDefault="008952F3" w:rsidP="008952F3">
      <w:pPr>
        <w:rPr>
          <w:lang w:val="it-IT"/>
        </w:rPr>
      </w:pPr>
      <w:r w:rsidRPr="00F35517">
        <w:rPr>
          <w:lang w:val="it-IT"/>
        </w:rPr>
        <w:t xml:space="preserve">Vom retine obiectele </w:t>
      </w:r>
      <w:r w:rsidRPr="00F35517">
        <w:rPr>
          <w:rFonts w:ascii="Courier New" w:hAnsi="Courier New" w:cs="Courier New"/>
          <w:sz w:val="20"/>
          <w:szCs w:val="20"/>
          <w:lang w:val="it-IT"/>
        </w:rPr>
        <w:t>Filosof</w:t>
      </w:r>
      <w:r w:rsidRPr="00F35517">
        <w:rPr>
          <w:lang w:val="it-IT"/>
        </w:rPr>
        <w:t xml:space="preserve"> intr-un sir de obiecte si vom crea pentru fiecare un fir de executie. De asemenea, vom crea un sir de obiecte </w:t>
      </w:r>
      <w:r w:rsidRPr="00F35517">
        <w:rPr>
          <w:rFonts w:ascii="Courier New" w:hAnsi="Courier New" w:cs="Courier New"/>
          <w:sz w:val="20"/>
          <w:szCs w:val="20"/>
          <w:lang w:val="it-IT"/>
        </w:rPr>
        <w:t>Betigas</w:t>
      </w:r>
      <w:r w:rsidRPr="00F35517">
        <w:rPr>
          <w:lang w:val="it-IT"/>
        </w:rPr>
        <w:t>, initial fiecare filosof detine un astfel de obiect, de indice egal cu al sau.</w:t>
      </w:r>
    </w:p>
    <w:p w:rsidR="008952F3" w:rsidRPr="00F35517" w:rsidRDefault="008952F3" w:rsidP="008952F3">
      <w:pPr>
        <w:rPr>
          <w:lang w:val="it-IT"/>
        </w:rPr>
      </w:pPr>
      <w:r w:rsidRPr="00F35517">
        <w:rPr>
          <w:lang w:val="it-IT"/>
        </w:rPr>
        <w:t xml:space="preserve">Codul claselor </w:t>
      </w:r>
      <w:r w:rsidRPr="00F35517">
        <w:rPr>
          <w:rFonts w:ascii="Courier New" w:hAnsi="Courier New" w:cs="Courier New"/>
          <w:sz w:val="20"/>
          <w:szCs w:val="20"/>
          <w:lang w:val="it-IT"/>
        </w:rPr>
        <w:t>Filosof</w:t>
      </w:r>
      <w:r w:rsidRPr="00F35517">
        <w:rPr>
          <w:lang w:val="it-IT"/>
        </w:rPr>
        <w:t xml:space="preserve"> si </w:t>
      </w:r>
      <w:r w:rsidRPr="00F35517">
        <w:rPr>
          <w:rFonts w:ascii="Courier New" w:hAnsi="Courier New" w:cs="Courier New"/>
          <w:sz w:val="20"/>
          <w:szCs w:val="20"/>
          <w:lang w:val="it-IT"/>
        </w:rPr>
        <w:t>Test</w:t>
      </w:r>
      <w:r w:rsidRPr="00F35517">
        <w:rPr>
          <w:lang w:val="it-IT"/>
        </w:rPr>
        <w:t xml:space="preserve"> este dat in continuare:</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Filosof[] </w:t>
      </w:r>
      <w:r>
        <w:rPr>
          <w:rFonts w:ascii="Courier New" w:hAnsi="Courier New" w:cs="Courier New"/>
          <w:color w:val="0000C0"/>
          <w:sz w:val="20"/>
          <w:szCs w:val="20"/>
        </w:rPr>
        <w:t>filosofi</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Thread[] </w:t>
      </w:r>
      <w:r>
        <w:rPr>
          <w:rFonts w:ascii="Courier New" w:hAnsi="Courier New" w:cs="Courier New"/>
          <w:color w:val="0000C0"/>
          <w:sz w:val="20"/>
          <w:szCs w:val="20"/>
        </w:rPr>
        <w:t>fir</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Betigas[] </w:t>
      </w:r>
      <w:r>
        <w:rPr>
          <w:rFonts w:ascii="Courier New" w:hAnsi="Courier New" w:cs="Courier New"/>
          <w:color w:val="0000C0"/>
          <w:sz w:val="20"/>
          <w:szCs w:val="20"/>
        </w:rPr>
        <w:t>betigase</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Test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filosofi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Filosof[5]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fir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Thread[5]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betigase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Betigas[5]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porneste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construieste 5 instante ale claselor Filosof si Betigas</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i&lt;5 ; i++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C0"/>
          <w:sz w:val="20"/>
          <w:szCs w:val="20"/>
        </w:rPr>
        <w:t>betigase</w:t>
      </w:r>
      <w:r>
        <w:rPr>
          <w:rFonts w:ascii="Courier New" w:hAnsi="Courier New" w:cs="Courier New"/>
          <w:color w:val="000000"/>
          <w:sz w:val="20"/>
          <w:szCs w:val="20"/>
        </w:rPr>
        <w:t xml:space="preserve">[i] = </w:t>
      </w:r>
      <w:r>
        <w:rPr>
          <w:rFonts w:ascii="Courier New" w:hAnsi="Courier New" w:cs="Courier New"/>
          <w:b/>
          <w:bCs/>
          <w:color w:val="7F0055"/>
          <w:sz w:val="20"/>
          <w:szCs w:val="20"/>
        </w:rPr>
        <w:t>new</w:t>
      </w:r>
      <w:r>
        <w:rPr>
          <w:rFonts w:ascii="Courier New" w:hAnsi="Courier New" w:cs="Courier New"/>
          <w:color w:val="000000"/>
          <w:sz w:val="20"/>
          <w:szCs w:val="20"/>
        </w:rPr>
        <w:t xml:space="preserve"> Betigas()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C0"/>
          <w:sz w:val="20"/>
          <w:szCs w:val="20"/>
        </w:rPr>
        <w:t>filosofi</w:t>
      </w:r>
      <w:r>
        <w:rPr>
          <w:rFonts w:ascii="Courier New" w:hAnsi="Courier New" w:cs="Courier New"/>
          <w:color w:val="000000"/>
          <w:sz w:val="20"/>
          <w:szCs w:val="20"/>
        </w:rPr>
        <w:t xml:space="preserve">[i] = </w:t>
      </w:r>
      <w:r>
        <w:rPr>
          <w:rFonts w:ascii="Courier New" w:hAnsi="Courier New" w:cs="Courier New"/>
          <w:b/>
          <w:bCs/>
          <w:color w:val="7F0055"/>
          <w:sz w:val="20"/>
          <w:szCs w:val="20"/>
        </w:rPr>
        <w:t>new</w:t>
      </w:r>
      <w:r>
        <w:rPr>
          <w:rFonts w:ascii="Courier New" w:hAnsi="Courier New" w:cs="Courier New"/>
          <w:color w:val="000000"/>
          <w:sz w:val="20"/>
          <w:szCs w:val="20"/>
        </w:rPr>
        <w:t xml:space="preserve"> Filosof (i)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C0"/>
          <w:sz w:val="20"/>
          <w:szCs w:val="20"/>
        </w:rPr>
        <w:t>fir</w:t>
      </w:r>
      <w:r>
        <w:rPr>
          <w:rFonts w:ascii="Courier New" w:hAnsi="Courier New" w:cs="Courier New"/>
          <w:color w:val="000000"/>
          <w:sz w:val="20"/>
          <w:szCs w:val="20"/>
        </w:rPr>
        <w:t xml:space="preserve">[i]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 ( </w:t>
      </w:r>
      <w:r>
        <w:rPr>
          <w:rFonts w:ascii="Courier New" w:hAnsi="Courier New" w:cs="Courier New"/>
          <w:color w:val="0000C0"/>
          <w:sz w:val="20"/>
          <w:szCs w:val="20"/>
        </w:rPr>
        <w:t>filosofi</w:t>
      </w:r>
      <w:r>
        <w:rPr>
          <w:rFonts w:ascii="Courier New" w:hAnsi="Courier New" w:cs="Courier New"/>
          <w:color w:val="000000"/>
          <w:sz w:val="20"/>
          <w:szCs w:val="20"/>
        </w:rPr>
        <w:t>[i]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C0"/>
          <w:sz w:val="20"/>
          <w:szCs w:val="20"/>
        </w:rPr>
        <w:t>fir</w:t>
      </w:r>
      <w:r>
        <w:rPr>
          <w:rFonts w:ascii="Courier New" w:hAnsi="Courier New" w:cs="Courier New"/>
          <w:color w:val="000000"/>
          <w:sz w:val="20"/>
          <w:szCs w:val="20"/>
        </w:rPr>
        <w:t>[i].start()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Test x = </w:t>
      </w:r>
      <w:r>
        <w:rPr>
          <w:rFonts w:ascii="Courier New" w:hAnsi="Courier New" w:cs="Courier New"/>
          <w:b/>
          <w:bCs/>
          <w:color w:val="7F0055"/>
          <w:sz w:val="20"/>
          <w:szCs w:val="20"/>
        </w:rPr>
        <w:t>new</w:t>
      </w:r>
      <w:r>
        <w:rPr>
          <w:rFonts w:ascii="Courier New" w:hAnsi="Courier New" w:cs="Courier New"/>
          <w:color w:val="000000"/>
          <w:sz w:val="20"/>
          <w:szCs w:val="20"/>
        </w:rPr>
        <w:t xml:space="preserve"> Test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x.porneste();</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Filosof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w:t>
      </w:r>
      <w:r>
        <w:rPr>
          <w:rFonts w:ascii="Courier New" w:hAnsi="Courier New" w:cs="Courier New"/>
          <w:color w:val="000000"/>
          <w:sz w:val="20"/>
          <w:szCs w:val="20"/>
        </w:rPr>
        <w:t xml:space="preserve">, </w:t>
      </w:r>
      <w:r>
        <w:rPr>
          <w:rFonts w:ascii="Courier New" w:hAnsi="Courier New" w:cs="Courier New"/>
          <w:color w:val="0000C0"/>
          <w:sz w:val="20"/>
          <w:szCs w:val="20"/>
        </w:rPr>
        <w:t>j</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Filosof (</w:t>
      </w:r>
      <w:r>
        <w:rPr>
          <w:rFonts w:ascii="Courier New" w:hAnsi="Courier New" w:cs="Courier New"/>
          <w:b/>
          <w:bCs/>
          <w:color w:val="7F0055"/>
          <w:sz w:val="20"/>
          <w:szCs w:val="20"/>
        </w:rPr>
        <w:t>int</w:t>
      </w:r>
      <w:r>
        <w:rPr>
          <w:rFonts w:ascii="Courier New" w:hAnsi="Courier New" w:cs="Courier New"/>
          <w:color w:val="000000"/>
          <w:sz w:val="20"/>
          <w:szCs w:val="20"/>
        </w:rPr>
        <w:t xml:space="preserve"> myNumber)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i</w:t>
      </w:r>
      <w:r>
        <w:rPr>
          <w:rFonts w:ascii="Courier New" w:hAnsi="Courier New" w:cs="Courier New"/>
          <w:color w:val="000000"/>
          <w:sz w:val="20"/>
          <w:szCs w:val="20"/>
        </w:rPr>
        <w:t xml:space="preserve"> = </w:t>
      </w:r>
      <w:r>
        <w:rPr>
          <w:rFonts w:ascii="Courier New" w:hAnsi="Courier New" w:cs="Courier New"/>
          <w:color w:val="0000C0"/>
          <w:sz w:val="20"/>
          <w:szCs w:val="20"/>
        </w:rPr>
        <w:t>j</w:t>
      </w:r>
      <w:r>
        <w:rPr>
          <w:rFonts w:ascii="Courier New" w:hAnsi="Courier New" w:cs="Courier New"/>
          <w:color w:val="000000"/>
          <w:sz w:val="20"/>
          <w:szCs w:val="20"/>
        </w:rPr>
        <w:t xml:space="preserve"> = myNumber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"filosoful "</w:t>
      </w:r>
      <w:r>
        <w:rPr>
          <w:rFonts w:ascii="Courier New" w:hAnsi="Courier New" w:cs="Courier New"/>
          <w:color w:val="000000"/>
          <w:sz w:val="20"/>
          <w:szCs w:val="20"/>
        </w:rPr>
        <w:t xml:space="preserve"> + </w:t>
      </w:r>
      <w:r>
        <w:rPr>
          <w:rFonts w:ascii="Courier New" w:hAnsi="Courier New" w:cs="Courier New"/>
          <w:color w:val="0000C0"/>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 gandeste"</w:t>
      </w:r>
      <w:r>
        <w:rPr>
          <w:rFonts w:ascii="Courier New" w:hAnsi="Courier New" w:cs="Courier New"/>
          <w:color w:val="000000"/>
          <w:sz w:val="20"/>
          <w:szCs w:val="20"/>
        </w:rPr>
        <w:t xml:space="preserve">);  </w:t>
      </w:r>
      <w:r>
        <w:rPr>
          <w:rFonts w:ascii="Courier New" w:hAnsi="Courier New" w:cs="Courier New"/>
          <w:color w:val="3F7F5F"/>
          <w:sz w:val="20"/>
          <w:szCs w:val="20"/>
        </w:rPr>
        <w:t>// incepe prin a gandi</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timp de gandire aleator intre 0 si 3 secunde</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r = Math.</w:t>
      </w:r>
      <w:r>
        <w:rPr>
          <w:rFonts w:ascii="Courier New" w:hAnsi="Courier New" w:cs="Courier New"/>
          <w:i/>
          <w:iCs/>
          <w:color w:val="000000"/>
          <w:sz w:val="20"/>
          <w:szCs w:val="20"/>
        </w:rPr>
        <w:t>random</w:t>
      </w:r>
      <w:r>
        <w:rPr>
          <w:rFonts w:ascii="Courier New" w:hAnsi="Courier New" w:cs="Courier New"/>
          <w:color w:val="000000"/>
          <w:sz w:val="20"/>
          <w:szCs w:val="20"/>
        </w:rPr>
        <w:t>() * 3.0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Thread.</w:t>
      </w:r>
      <w:r>
        <w:rPr>
          <w:rFonts w:ascii="Courier New" w:hAnsi="Courier New" w:cs="Courier New"/>
          <w:i/>
          <w:iCs/>
          <w:color w:val="000000"/>
          <w:sz w:val="20"/>
          <w:szCs w:val="20"/>
        </w:rPr>
        <w:t>sleep</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)(r * 1000))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alege ca indice al betigasului stang 4 daca indicele filosofului este 0</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 xml:space="preserve"> - 1 == -1) </w:t>
      </w:r>
      <w:r>
        <w:rPr>
          <w:rFonts w:ascii="Courier New" w:hAnsi="Courier New" w:cs="Courier New"/>
          <w:color w:val="0000C0"/>
          <w:sz w:val="20"/>
          <w:szCs w:val="20"/>
        </w:rPr>
        <w:t>j</w:t>
      </w:r>
      <w:r>
        <w:rPr>
          <w:rFonts w:ascii="Courier New" w:hAnsi="Courier New" w:cs="Courier New"/>
          <w:color w:val="000000"/>
          <w:sz w:val="20"/>
          <w:szCs w:val="20"/>
        </w:rPr>
        <w:t xml:space="preserve">=4;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0000C0"/>
          <w:sz w:val="20"/>
          <w:szCs w:val="20"/>
        </w:rPr>
        <w:t>j</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 xml:space="preserve"> - 1)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aici se previne punctul mort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betigase</w:t>
      </w:r>
      <w:r>
        <w:rPr>
          <w:rFonts w:ascii="Courier New" w:hAnsi="Courier New" w:cs="Courier New"/>
          <w:color w:val="000000"/>
          <w:sz w:val="20"/>
          <w:szCs w:val="20"/>
        </w:rPr>
        <w:t>[Math.</w:t>
      </w:r>
      <w:r>
        <w:rPr>
          <w:rFonts w:ascii="Courier New" w:hAnsi="Courier New" w:cs="Courier New"/>
          <w:i/>
          <w:iCs/>
          <w:color w:val="000000"/>
          <w:sz w:val="20"/>
          <w:szCs w:val="20"/>
        </w:rPr>
        <w:t>min</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0000C0"/>
          <w:sz w:val="20"/>
          <w:szCs w:val="20"/>
        </w:rPr>
        <w:t>j</w:t>
      </w:r>
      <w:r>
        <w:rPr>
          <w:rFonts w:ascii="Courier New" w:hAnsi="Courier New" w:cs="Courier New"/>
          <w:color w:val="000000"/>
          <w:sz w:val="20"/>
          <w:szCs w:val="20"/>
        </w:rPr>
        <w:t>)].luareBetigas();</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"filosoful "</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2A00FF"/>
          <w:sz w:val="20"/>
          <w:szCs w:val="20"/>
        </w:rPr>
        <w:t>" are betigasul "</w:t>
      </w:r>
      <w:r>
        <w:rPr>
          <w:rFonts w:ascii="Courier New" w:hAnsi="Courier New" w:cs="Courier New"/>
          <w:color w:val="000000"/>
          <w:sz w:val="20"/>
          <w:szCs w:val="20"/>
        </w:rPr>
        <w:t>+Math.</w:t>
      </w:r>
      <w:r>
        <w:rPr>
          <w:rFonts w:ascii="Courier New" w:hAnsi="Courier New" w:cs="Courier New"/>
          <w:i/>
          <w:iCs/>
          <w:color w:val="000000"/>
          <w:sz w:val="20"/>
          <w:szCs w:val="20"/>
        </w:rPr>
        <w:t>min</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0000C0"/>
          <w:sz w:val="20"/>
          <w:szCs w:val="20"/>
        </w:rPr>
        <w:t>j</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acum incearca sa ia al doilea betigas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betigase</w:t>
      </w:r>
      <w:r>
        <w:rPr>
          <w:rFonts w:ascii="Courier New" w:hAnsi="Courier New" w:cs="Courier New"/>
          <w:color w:val="000000"/>
          <w:sz w:val="20"/>
          <w:szCs w:val="20"/>
        </w:rPr>
        <w:t>[Math.</w:t>
      </w:r>
      <w:r>
        <w:rPr>
          <w:rFonts w:ascii="Courier New" w:hAnsi="Courier New" w:cs="Courier New"/>
          <w:i/>
          <w:iCs/>
          <w:color w:val="000000"/>
          <w:sz w:val="20"/>
          <w:szCs w:val="20"/>
        </w:rPr>
        <w:t>max</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0000C0"/>
          <w:sz w:val="20"/>
          <w:szCs w:val="20"/>
        </w:rPr>
        <w:t>j</w:t>
      </w:r>
      <w:r>
        <w:rPr>
          <w:rFonts w:ascii="Courier New" w:hAnsi="Courier New" w:cs="Courier New"/>
          <w:color w:val="000000"/>
          <w:sz w:val="20"/>
          <w:szCs w:val="20"/>
        </w:rPr>
        <w:t>)].luareBetigas();</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maninca un timp intre 1 si 2 secunde</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"filosoful "</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2A00FF"/>
          <w:sz w:val="20"/>
          <w:szCs w:val="20"/>
        </w:rPr>
        <w:t>" are si betigasul "</w:t>
      </w:r>
      <w:r>
        <w:rPr>
          <w:rFonts w:ascii="Courier New" w:hAnsi="Courier New" w:cs="Courier New"/>
          <w:color w:val="000000"/>
          <w:sz w:val="20"/>
          <w:szCs w:val="20"/>
        </w:rPr>
        <w:t>+Math.</w:t>
      </w:r>
      <w:r>
        <w:rPr>
          <w:rFonts w:ascii="Courier New" w:hAnsi="Courier New" w:cs="Courier New"/>
          <w:i/>
          <w:iCs/>
          <w:color w:val="000000"/>
          <w:sz w:val="20"/>
          <w:szCs w:val="20"/>
        </w:rPr>
        <w:t>max</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0000C0"/>
          <w:sz w:val="20"/>
          <w:szCs w:val="20"/>
        </w:rPr>
        <w:t>j</w:t>
      </w:r>
      <w:r>
        <w:rPr>
          <w:rFonts w:ascii="Courier New" w:hAnsi="Courier New" w:cs="Courier New"/>
          <w:color w:val="000000"/>
          <w:sz w:val="20"/>
          <w:szCs w:val="20"/>
        </w:rPr>
        <w:t>)+</w:t>
      </w:r>
      <w:r>
        <w:rPr>
          <w:rFonts w:ascii="Courier New" w:hAnsi="Courier New" w:cs="Courier New"/>
          <w:color w:val="2A00FF"/>
          <w:sz w:val="20"/>
          <w:szCs w:val="20"/>
        </w:rPr>
        <w:t>" si maninca"</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Thread.</w:t>
      </w:r>
      <w:r>
        <w:rPr>
          <w:rFonts w:ascii="Courier New" w:hAnsi="Courier New" w:cs="Courier New"/>
          <w:i/>
          <w:iCs/>
          <w:color w:val="000000"/>
          <w:sz w:val="20"/>
          <w:szCs w:val="20"/>
        </w:rPr>
        <w:t>sleep</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)(r * 2000))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dupa masa elibereaza betigasele</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betigase</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].eliberareBetigas();</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betigase</w:t>
      </w:r>
      <w:r>
        <w:rPr>
          <w:rFonts w:ascii="Courier New" w:hAnsi="Courier New" w:cs="Courier New"/>
          <w:color w:val="000000"/>
          <w:sz w:val="20"/>
          <w:szCs w:val="20"/>
        </w:rPr>
        <w:t>[</w:t>
      </w:r>
      <w:r>
        <w:rPr>
          <w:rFonts w:ascii="Courier New" w:hAnsi="Courier New" w:cs="Courier New"/>
          <w:color w:val="0000C0"/>
          <w:sz w:val="20"/>
          <w:szCs w:val="20"/>
        </w:rPr>
        <w:t>j</w:t>
      </w:r>
      <w:r>
        <w:rPr>
          <w:rFonts w:ascii="Courier New" w:hAnsi="Courier New" w:cs="Courier New"/>
          <w:color w:val="000000"/>
          <w:sz w:val="20"/>
          <w:szCs w:val="20"/>
        </w:rPr>
        <w:t>].eliberareBetigas();</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"filosoful "</w:t>
      </w:r>
      <w:r>
        <w:rPr>
          <w:rFonts w:ascii="Courier New" w:hAnsi="Courier New" w:cs="Courier New"/>
          <w:color w:val="000000"/>
          <w:sz w:val="20"/>
          <w:szCs w:val="20"/>
        </w:rPr>
        <w:t xml:space="preserve"> + </w:t>
      </w:r>
      <w:r>
        <w:rPr>
          <w:rFonts w:ascii="Courier New" w:hAnsi="Courier New" w:cs="Courier New"/>
          <w:color w:val="0000C0"/>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 gandeste"</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Betigas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C0"/>
          <w:sz w:val="20"/>
          <w:szCs w:val="20"/>
        </w:rPr>
        <w:t>betigasDetinut</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eliberareBetigas()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betigasDetinut</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notifyAll () ;  </w:t>
      </w:r>
      <w:r>
        <w:rPr>
          <w:rFonts w:ascii="Courier New" w:hAnsi="Courier New" w:cs="Courier New"/>
          <w:color w:val="3F7F5F"/>
          <w:sz w:val="20"/>
          <w:szCs w:val="20"/>
        </w:rPr>
        <w:t>// anunta eliberarea betigasului</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luareBetigas()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rPr>
        <w:t>betigasDetinut</w:t>
      </w:r>
      <w:r>
        <w:rPr>
          <w:rFonts w:ascii="Courier New" w:hAnsi="Courier New" w:cs="Courier New"/>
          <w:color w:val="000000"/>
          <w:sz w:val="20"/>
          <w:szCs w:val="20"/>
        </w:rPr>
        <w:t xml:space="preserve">) wait() ; </w:t>
      </w:r>
      <w:r>
        <w:rPr>
          <w:rFonts w:ascii="Courier New" w:hAnsi="Courier New" w:cs="Courier New"/>
          <w:color w:val="3F7F5F"/>
          <w:sz w:val="20"/>
          <w:szCs w:val="20"/>
        </w:rPr>
        <w:t>// asteapta eliberarea betigasului</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betigasDetinut</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rPr>
          <w:lang w:val="en-US"/>
        </w:rPr>
      </w:pPr>
      <w:r>
        <w:rPr>
          <w:rFonts w:ascii="Courier New" w:hAnsi="Courier New" w:cs="Courier New"/>
          <w:color w:val="000000"/>
          <w:sz w:val="20"/>
          <w:szCs w:val="20"/>
        </w:rPr>
        <w:t xml:space="preserve">}  </w:t>
      </w:r>
    </w:p>
    <w:p w:rsidR="008952F3" w:rsidRPr="00F35517" w:rsidRDefault="008952F3" w:rsidP="008952F3">
      <w:pPr>
        <w:rPr>
          <w:lang w:val="fr-FR"/>
        </w:rPr>
      </w:pPr>
      <w:r w:rsidRPr="00F35517">
        <w:rPr>
          <w:lang w:val="fr-FR"/>
        </w:rPr>
        <w:t>Un exemplu tipic de blocare este prezentat in exemplul urmator:</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met1(B b)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nume = Thread.</w:t>
      </w:r>
      <w:r>
        <w:rPr>
          <w:rFonts w:ascii="Courier New" w:hAnsi="Courier New" w:cs="Courier New"/>
          <w:i/>
          <w:iCs/>
          <w:color w:val="000000"/>
          <w:sz w:val="20"/>
          <w:szCs w:val="20"/>
        </w:rPr>
        <w:t>currentThread</w:t>
      </w:r>
      <w:r>
        <w:rPr>
          <w:rFonts w:ascii="Courier New" w:hAnsi="Courier New" w:cs="Courier New"/>
          <w:color w:val="000000"/>
          <w:sz w:val="20"/>
          <w:szCs w:val="20"/>
        </w:rPr>
        <w:t>().getName();</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.println(nume + </w:t>
      </w:r>
      <w:r>
        <w:rPr>
          <w:rFonts w:ascii="Courier New" w:hAnsi="Courier New" w:cs="Courier New"/>
          <w:color w:val="2A00FF"/>
          <w:sz w:val="20"/>
          <w:szCs w:val="20"/>
        </w:rPr>
        <w:t>" apelul metodei A.met1"</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(Exception 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 este intrerupta"</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.println(nume + </w:t>
      </w:r>
      <w:r>
        <w:rPr>
          <w:rFonts w:ascii="Courier New" w:hAnsi="Courier New" w:cs="Courier New"/>
          <w:color w:val="2A00FF"/>
          <w:sz w:val="20"/>
          <w:szCs w:val="20"/>
        </w:rPr>
        <w:t>" incearca sa apeleze B.met2()"</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b.met2();</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met2()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"apelul metodei A.met2"</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B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met1(A a)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 = Thread.</w:t>
      </w:r>
      <w:r>
        <w:rPr>
          <w:rFonts w:ascii="Courier New" w:hAnsi="Courier New" w:cs="Courier New"/>
          <w:i/>
          <w:iCs/>
          <w:color w:val="000000"/>
          <w:sz w:val="20"/>
          <w:szCs w:val="20"/>
        </w:rPr>
        <w:t>currentThread</w:t>
      </w:r>
      <w:r>
        <w:rPr>
          <w:rFonts w:ascii="Courier New" w:hAnsi="Courier New" w:cs="Courier New"/>
          <w:color w:val="000000"/>
          <w:sz w:val="20"/>
          <w:szCs w:val="20"/>
        </w:rPr>
        <w:t>().getName();</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apelul metodei B.met1"</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(Exception 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 este intrerupta"</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incearca sa apeleze A.met2()"</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a.met2();</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met2()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"apelul metodei A.met2"</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Deadlock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A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 </w:t>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Deadlock()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currentThread</w:t>
      </w:r>
      <w:r>
        <w:rPr>
          <w:rFonts w:ascii="Courier New" w:hAnsi="Courier New" w:cs="Courier New"/>
          <w:color w:val="000000"/>
          <w:sz w:val="20"/>
          <w:szCs w:val="20"/>
        </w:rPr>
        <w:t>().setName(</w:t>
      </w:r>
      <w:r>
        <w:rPr>
          <w:rFonts w:ascii="Courier New" w:hAnsi="Courier New" w:cs="Courier New"/>
          <w:color w:val="2A00FF"/>
          <w:sz w:val="20"/>
          <w:szCs w:val="20"/>
        </w:rPr>
        <w:t>"Firul Principal"</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Thread t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2A00FF"/>
          <w:sz w:val="20"/>
          <w:szCs w:val="20"/>
        </w:rPr>
        <w:t>"Firul Concurent"</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t.start();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a</w:t>
      </w:r>
      <w:r>
        <w:rPr>
          <w:rFonts w:ascii="Courier New" w:hAnsi="Courier New" w:cs="Courier New"/>
          <w:color w:val="000000"/>
          <w:sz w:val="20"/>
          <w:szCs w:val="20"/>
        </w:rPr>
        <w:t>.met1(</w:t>
      </w:r>
      <w:r>
        <w:rPr>
          <w:rFonts w:ascii="Courier New" w:hAnsi="Courier New" w:cs="Courier New"/>
          <w:color w:val="0000C0"/>
          <w:sz w:val="20"/>
          <w:szCs w:val="20"/>
        </w:rPr>
        <w:t>b</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"inapoi in firul principal"</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.met1(</w:t>
      </w:r>
      <w:r>
        <w:rPr>
          <w:rFonts w:ascii="Courier New" w:hAnsi="Courier New" w:cs="Courier New"/>
          <w:color w:val="0000C0"/>
          <w:sz w:val="20"/>
          <w:szCs w:val="20"/>
        </w:rPr>
        <w:t>a</w:t>
      </w:r>
      <w:r>
        <w:rPr>
          <w:rFonts w:ascii="Courier New" w:hAnsi="Courier New" w:cs="Courier New"/>
          <w:color w:val="000000"/>
          <w:sz w:val="20"/>
          <w:szCs w:val="20"/>
        </w:rPr>
        <w:t xml:space="preserve">);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"inapoi in firul concurent"</w:t>
      </w:r>
      <w:r>
        <w:rPr>
          <w:rFonts w:ascii="Courier New" w:hAnsi="Courier New" w:cs="Courier New"/>
          <w:color w:val="000000"/>
          <w:sz w:val="20"/>
          <w:szCs w:val="20"/>
        </w:rPr>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Deadlock();</w:t>
      </w:r>
    </w:p>
    <w:p w:rsidR="008952F3" w:rsidRDefault="008952F3" w:rsidP="008952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952F3" w:rsidRDefault="008952F3" w:rsidP="008952F3">
      <w:pPr>
        <w:rPr>
          <w:color w:val="000000"/>
        </w:rPr>
      </w:pPr>
      <w:r>
        <w:rPr>
          <w:rFonts w:ascii="Courier New" w:hAnsi="Courier New" w:cs="Courier New"/>
          <w:color w:val="000000"/>
          <w:sz w:val="20"/>
          <w:szCs w:val="20"/>
        </w:rPr>
        <w:t>}</w:t>
      </w:r>
    </w:p>
    <w:p w:rsidR="008952F3" w:rsidRPr="00D5336D" w:rsidRDefault="008952F3" w:rsidP="008952F3">
      <w:pPr>
        <w:rPr>
          <w:lang w:val="en-US"/>
        </w:rPr>
      </w:pPr>
    </w:p>
    <w:p w:rsidR="008952F3" w:rsidRDefault="008952F3" w:rsidP="00924459"/>
    <w:p w:rsidR="005772F7" w:rsidRDefault="005772F7" w:rsidP="005772F7"/>
    <w:p w:rsidR="00517C36" w:rsidRDefault="00517C36" w:rsidP="00517C36">
      <w:pPr>
        <w:ind w:left="360"/>
      </w:pPr>
      <w:r>
        <w:t xml:space="preserve"> </w:t>
      </w:r>
    </w:p>
    <w:p w:rsidR="00D27939" w:rsidRDefault="00463153" w:rsidP="003B4B91">
      <w:r>
        <w:t xml:space="preserve"> </w:t>
      </w:r>
    </w:p>
    <w:sectPr w:rsidR="00D27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755F2"/>
    <w:multiLevelType w:val="hybridMultilevel"/>
    <w:tmpl w:val="ACAA90B2"/>
    <w:lvl w:ilvl="0" w:tplc="150609A0">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4ED"/>
    <w:rsid w:val="000F23A6"/>
    <w:rsid w:val="001E0331"/>
    <w:rsid w:val="00203B12"/>
    <w:rsid w:val="002748DC"/>
    <w:rsid w:val="002B6AFD"/>
    <w:rsid w:val="002E49B8"/>
    <w:rsid w:val="00322302"/>
    <w:rsid w:val="0033361B"/>
    <w:rsid w:val="00347FE7"/>
    <w:rsid w:val="003B4B91"/>
    <w:rsid w:val="003D11B3"/>
    <w:rsid w:val="00463153"/>
    <w:rsid w:val="0049021F"/>
    <w:rsid w:val="004931C9"/>
    <w:rsid w:val="00517C36"/>
    <w:rsid w:val="005772F7"/>
    <w:rsid w:val="005926AD"/>
    <w:rsid w:val="005E5389"/>
    <w:rsid w:val="006A4422"/>
    <w:rsid w:val="006B3C4F"/>
    <w:rsid w:val="0071546D"/>
    <w:rsid w:val="007454ED"/>
    <w:rsid w:val="0077307A"/>
    <w:rsid w:val="00777CD8"/>
    <w:rsid w:val="00886112"/>
    <w:rsid w:val="008952F3"/>
    <w:rsid w:val="008B49FA"/>
    <w:rsid w:val="008B6BDD"/>
    <w:rsid w:val="008F161A"/>
    <w:rsid w:val="00924459"/>
    <w:rsid w:val="00926D67"/>
    <w:rsid w:val="00A61A14"/>
    <w:rsid w:val="00AE2915"/>
    <w:rsid w:val="00BC4815"/>
    <w:rsid w:val="00BF1A18"/>
    <w:rsid w:val="00D022EB"/>
    <w:rsid w:val="00D27939"/>
    <w:rsid w:val="00DB3EC3"/>
    <w:rsid w:val="00E16DFF"/>
    <w:rsid w:val="00E828A8"/>
    <w:rsid w:val="00EB3082"/>
    <w:rsid w:val="00F41A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18"/>
    <w:pPr>
      <w:ind w:left="720"/>
      <w:contextualSpacing/>
    </w:pPr>
  </w:style>
  <w:style w:type="paragraph" w:styleId="BalloonText">
    <w:name w:val="Balloon Text"/>
    <w:basedOn w:val="Normal"/>
    <w:link w:val="BalloonTextChar"/>
    <w:uiPriority w:val="99"/>
    <w:semiHidden/>
    <w:unhideWhenUsed/>
    <w:rsid w:val="00926D67"/>
    <w:rPr>
      <w:rFonts w:ascii="Tahoma" w:hAnsi="Tahoma" w:cs="Tahoma"/>
      <w:sz w:val="16"/>
      <w:szCs w:val="16"/>
    </w:rPr>
  </w:style>
  <w:style w:type="character" w:customStyle="1" w:styleId="BalloonTextChar">
    <w:name w:val="Balloon Text Char"/>
    <w:basedOn w:val="DefaultParagraphFont"/>
    <w:link w:val="BalloonText"/>
    <w:uiPriority w:val="99"/>
    <w:semiHidden/>
    <w:rsid w:val="00926D67"/>
    <w:rPr>
      <w:rFonts w:ascii="Tahoma" w:hAnsi="Tahoma" w:cs="Tahoma"/>
      <w:sz w:val="16"/>
      <w:szCs w:val="16"/>
    </w:rPr>
  </w:style>
  <w:style w:type="character" w:styleId="HTMLCode">
    <w:name w:val="HTML Code"/>
    <w:basedOn w:val="DefaultParagraphFont"/>
    <w:rsid w:val="008952F3"/>
    <w:rPr>
      <w:rFonts w:ascii="Courier New" w:eastAsia="Times New Roman" w:hAnsi="Courier New" w:cs="Courier New"/>
      <w:sz w:val="20"/>
      <w:szCs w:val="20"/>
    </w:rPr>
  </w:style>
  <w:style w:type="paragraph" w:styleId="HTMLPreformatted">
    <w:name w:val="HTML Preformatted"/>
    <w:basedOn w:val="Normal"/>
    <w:link w:val="HTMLPreformattedChar"/>
    <w:rsid w:val="0089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rsid w:val="008952F3"/>
    <w:rPr>
      <w:rFonts w:ascii="Courier New" w:eastAsia="Times New Roman" w:hAnsi="Courier New" w:cs="Courier New"/>
      <w:sz w:val="20"/>
      <w:szCs w:val="20"/>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18"/>
    <w:pPr>
      <w:ind w:left="720"/>
      <w:contextualSpacing/>
    </w:pPr>
  </w:style>
  <w:style w:type="paragraph" w:styleId="BalloonText">
    <w:name w:val="Balloon Text"/>
    <w:basedOn w:val="Normal"/>
    <w:link w:val="BalloonTextChar"/>
    <w:uiPriority w:val="99"/>
    <w:semiHidden/>
    <w:unhideWhenUsed/>
    <w:rsid w:val="00926D67"/>
    <w:rPr>
      <w:rFonts w:ascii="Tahoma" w:hAnsi="Tahoma" w:cs="Tahoma"/>
      <w:sz w:val="16"/>
      <w:szCs w:val="16"/>
    </w:rPr>
  </w:style>
  <w:style w:type="character" w:customStyle="1" w:styleId="BalloonTextChar">
    <w:name w:val="Balloon Text Char"/>
    <w:basedOn w:val="DefaultParagraphFont"/>
    <w:link w:val="BalloonText"/>
    <w:uiPriority w:val="99"/>
    <w:semiHidden/>
    <w:rsid w:val="00926D67"/>
    <w:rPr>
      <w:rFonts w:ascii="Tahoma" w:hAnsi="Tahoma" w:cs="Tahoma"/>
      <w:sz w:val="16"/>
      <w:szCs w:val="16"/>
    </w:rPr>
  </w:style>
  <w:style w:type="character" w:styleId="HTMLCode">
    <w:name w:val="HTML Code"/>
    <w:basedOn w:val="DefaultParagraphFont"/>
    <w:rsid w:val="008952F3"/>
    <w:rPr>
      <w:rFonts w:ascii="Courier New" w:eastAsia="Times New Roman" w:hAnsi="Courier New" w:cs="Courier New"/>
      <w:sz w:val="20"/>
      <w:szCs w:val="20"/>
    </w:rPr>
  </w:style>
  <w:style w:type="paragraph" w:styleId="HTMLPreformatted">
    <w:name w:val="HTML Preformatted"/>
    <w:basedOn w:val="Normal"/>
    <w:link w:val="HTMLPreformattedChar"/>
    <w:rsid w:val="0089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rsid w:val="008952F3"/>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72883-018A-47E5-82E3-3A31DB0D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12</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20</cp:revision>
  <dcterms:created xsi:type="dcterms:W3CDTF">2013-04-21T14:42:00Z</dcterms:created>
  <dcterms:modified xsi:type="dcterms:W3CDTF">2014-04-01T10:06:00Z</dcterms:modified>
</cp:coreProperties>
</file>