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01817CE" w14:textId="77777777" w:rsidR="00106523" w:rsidRDefault="00106523" w:rsidP="00106523">
      <w:pPr>
        <w:autoSpaceDE w:val="0"/>
        <w:autoSpaceDN w:val="0"/>
        <w:adjustRightInd w:val="0"/>
        <w:snapToGrid w:val="0"/>
        <w:rPr>
          <w:rFonts w:ascii="Arial" w:hAnsi="Arial" w:cs="Arial"/>
          <w:b/>
          <w:bCs/>
          <w:sz w:val="32"/>
          <w:szCs w:val="32"/>
        </w:rPr>
      </w:pPr>
    </w:p>
    <w:p w14:paraId="2755FF85" w14:textId="77777777" w:rsidR="00EA2C6C" w:rsidRDefault="00EA2C6C" w:rsidP="00106523">
      <w:pPr>
        <w:autoSpaceDE w:val="0"/>
        <w:autoSpaceDN w:val="0"/>
        <w:adjustRightInd w:val="0"/>
        <w:snapToGrid w:val="0"/>
        <w:rPr>
          <w:rFonts w:ascii="Arial" w:hAnsi="Arial" w:cs="Arial"/>
          <w:b/>
          <w:bCs/>
          <w:sz w:val="32"/>
          <w:szCs w:val="32"/>
        </w:rPr>
      </w:pPr>
    </w:p>
    <w:p w14:paraId="2938684F" w14:textId="77777777" w:rsidR="00106523" w:rsidRPr="00C60204" w:rsidRDefault="00106523" w:rsidP="00106523">
      <w:pPr>
        <w:autoSpaceDE w:val="0"/>
        <w:autoSpaceDN w:val="0"/>
        <w:adjustRightInd w:val="0"/>
        <w:snapToGrid w:val="0"/>
        <w:rPr>
          <w:rFonts w:ascii="Arial" w:hAnsi="Arial" w:cs="Arial"/>
          <w:b/>
          <w:bCs/>
          <w:color w:val="595959" w:themeColor="text1" w:themeTint="A6"/>
          <w:sz w:val="32"/>
          <w:szCs w:val="32"/>
        </w:rPr>
      </w:pPr>
      <w:r w:rsidRPr="00C60204">
        <w:rPr>
          <w:rFonts w:ascii="Arial" w:hAnsi="Arial" w:cs="Arial"/>
          <w:b/>
          <w:bCs/>
          <w:color w:val="595959" w:themeColor="text1" w:themeTint="A6"/>
          <w:sz w:val="32"/>
          <w:szCs w:val="32"/>
        </w:rPr>
        <w:t>Participant Release and Waiver of Liability Form</w:t>
      </w:r>
    </w:p>
    <w:p w14:paraId="7406741D" w14:textId="77777777" w:rsidR="00106523" w:rsidRPr="00E3631D" w:rsidRDefault="00106523" w:rsidP="00106523">
      <w:pPr>
        <w:autoSpaceDE w:val="0"/>
        <w:autoSpaceDN w:val="0"/>
        <w:adjustRightInd w:val="0"/>
        <w:rPr>
          <w:rFonts w:ascii="Arial" w:hAnsi="Arial" w:cs="Arial"/>
          <w:b/>
          <w:bCs/>
        </w:rPr>
      </w:pPr>
    </w:p>
    <w:p w14:paraId="36A17F70" w14:textId="77777777" w:rsidR="00EA2C6C" w:rsidRDefault="00106523" w:rsidP="00EA2C6C">
      <w:pPr>
        <w:autoSpaceDE w:val="0"/>
        <w:autoSpaceDN w:val="0"/>
        <w:adjustRightInd w:val="0"/>
        <w:jc w:val="both"/>
        <w:rPr>
          <w:rFonts w:ascii="Arial" w:hAnsi="Arial" w:cs="Arial"/>
          <w:sz w:val="22"/>
        </w:rPr>
      </w:pPr>
      <w:r w:rsidRPr="00EA2C6C">
        <w:rPr>
          <w:rFonts w:ascii="Arial" w:hAnsi="Arial" w:cs="Arial"/>
          <w:sz w:val="22"/>
        </w:rPr>
        <w:t xml:space="preserve">This Release and Waiver of Liability (the “release”) executed on _____________  (date) by __________________  (“Participant”) releases </w:t>
      </w:r>
      <w:r w:rsidRPr="00EA2C6C">
        <w:rPr>
          <w:rFonts w:ascii="Arial" w:hAnsi="Arial" w:cs="Arial"/>
          <w:sz w:val="22"/>
          <w:u w:val="single"/>
        </w:rPr>
        <w:t>Engineers Without Borders (Hong Kong) Ltd. or EWB-HK,</w:t>
      </w:r>
      <w:r w:rsidRPr="00EA2C6C">
        <w:rPr>
          <w:rFonts w:ascii="Arial" w:hAnsi="Arial" w:cs="Arial"/>
          <w:sz w:val="22"/>
        </w:rPr>
        <w:t xml:space="preserve"> a non-profit and approved charitable organization in Hong Kong</w:t>
      </w:r>
      <w:r w:rsidR="00EA2C6C">
        <w:rPr>
          <w:rFonts w:ascii="Arial" w:hAnsi="Arial" w:cs="Arial"/>
          <w:sz w:val="22"/>
        </w:rPr>
        <w:t xml:space="preserve"> </w:t>
      </w:r>
      <w:r w:rsidRPr="00EA2C6C">
        <w:rPr>
          <w:rFonts w:ascii="Arial" w:hAnsi="Arial" w:cs="Arial"/>
          <w:sz w:val="22"/>
        </w:rPr>
        <w:t xml:space="preserve">and existing under the laws of </w:t>
      </w:r>
      <w:r w:rsidR="00EA2C6C" w:rsidRPr="00EA2C6C">
        <w:rPr>
          <w:rFonts w:ascii="Arial" w:hAnsi="Arial" w:cs="Arial"/>
          <w:sz w:val="22"/>
        </w:rPr>
        <w:t xml:space="preserve">Hong Kong </w:t>
      </w:r>
      <w:r w:rsidRPr="00EA2C6C">
        <w:rPr>
          <w:rFonts w:ascii="Arial" w:hAnsi="Arial" w:cs="Arial"/>
          <w:sz w:val="22"/>
        </w:rPr>
        <w:t xml:space="preserve">Special Administrative Region and each of its directors, officers, employees, and agents. The Participant desires to participate into the </w:t>
      </w:r>
      <w:r w:rsidR="00DE27D1">
        <w:rPr>
          <w:rFonts w:ascii="Arial" w:hAnsi="Arial" w:cs="Arial"/>
          <w:sz w:val="22"/>
        </w:rPr>
        <w:t>_________________________________________</w:t>
      </w:r>
      <w:bookmarkStart w:id="0" w:name="_GoBack"/>
      <w:bookmarkEnd w:id="0"/>
      <w:r w:rsidR="00EA2C6C">
        <w:rPr>
          <w:rFonts w:ascii="Arial" w:hAnsi="Arial" w:cs="Arial"/>
          <w:sz w:val="22"/>
        </w:rPr>
        <w:t>(hereafter “Programme”)</w:t>
      </w:r>
      <w:r w:rsidRPr="00EA2C6C">
        <w:rPr>
          <w:rFonts w:ascii="Arial" w:hAnsi="Arial" w:cs="Arial"/>
          <w:sz w:val="22"/>
        </w:rPr>
        <w:t xml:space="preserve"> and provide volunteer services for pro bono basis and engage in activities related to serving as a volunteer.  </w:t>
      </w:r>
    </w:p>
    <w:p w14:paraId="6CA2ABC0" w14:textId="77777777" w:rsidR="00EA2C6C" w:rsidRDefault="00EA2C6C" w:rsidP="00EA2C6C">
      <w:pPr>
        <w:autoSpaceDE w:val="0"/>
        <w:autoSpaceDN w:val="0"/>
        <w:adjustRightInd w:val="0"/>
        <w:jc w:val="both"/>
        <w:rPr>
          <w:rFonts w:ascii="Arial" w:hAnsi="Arial" w:cs="Arial"/>
          <w:sz w:val="22"/>
        </w:rPr>
      </w:pPr>
    </w:p>
    <w:p w14:paraId="37A3CA34" w14:textId="77777777" w:rsidR="00106523" w:rsidRPr="00EA2C6C" w:rsidRDefault="00106523" w:rsidP="00EA2C6C">
      <w:pPr>
        <w:autoSpaceDE w:val="0"/>
        <w:autoSpaceDN w:val="0"/>
        <w:adjustRightInd w:val="0"/>
        <w:jc w:val="both"/>
        <w:rPr>
          <w:rFonts w:ascii="Arial" w:hAnsi="Arial" w:cs="Arial"/>
          <w:sz w:val="22"/>
        </w:rPr>
      </w:pPr>
      <w:r w:rsidRPr="00EA2C6C">
        <w:rPr>
          <w:rFonts w:ascii="Arial" w:hAnsi="Arial" w:cs="Arial"/>
          <w:sz w:val="22"/>
        </w:rPr>
        <w:t>Participant understands that the scope of Participant’s relationship with EWB-HK is limited to a participant and volunteer position and there is no compensation is expected in return for services provided by Participant; that EWB-HK will not provide any benefits traditionally associated with employment to Volunteer; and that Volunteer is responsible for his/her own insurance coverage (in addition to the Group Travel Insurance for the Programme) in the event of personal injury or illness as a result of Volunteer’s services to EWB-HK.</w:t>
      </w:r>
    </w:p>
    <w:p w14:paraId="219104A2" w14:textId="77777777" w:rsidR="00106523" w:rsidRPr="00EA2C6C" w:rsidRDefault="00106523" w:rsidP="00EA2C6C">
      <w:pPr>
        <w:autoSpaceDE w:val="0"/>
        <w:autoSpaceDN w:val="0"/>
        <w:adjustRightInd w:val="0"/>
        <w:jc w:val="both"/>
        <w:rPr>
          <w:rFonts w:ascii="Arial" w:hAnsi="Arial" w:cs="Arial"/>
          <w:sz w:val="22"/>
        </w:rPr>
      </w:pPr>
    </w:p>
    <w:p w14:paraId="536B893A" w14:textId="77777777" w:rsidR="00EA2C6C" w:rsidRPr="00EA2C6C" w:rsidRDefault="00106523" w:rsidP="00EA2C6C">
      <w:pPr>
        <w:pStyle w:val="ListParagraph"/>
        <w:widowControl/>
        <w:numPr>
          <w:ilvl w:val="0"/>
          <w:numId w:val="37"/>
        </w:numPr>
        <w:autoSpaceDE w:val="0"/>
        <w:autoSpaceDN w:val="0"/>
        <w:adjustRightInd w:val="0"/>
        <w:spacing w:after="120"/>
        <w:ind w:leftChars="0" w:left="283" w:hanging="357"/>
        <w:contextualSpacing/>
        <w:jc w:val="both"/>
        <w:rPr>
          <w:rFonts w:ascii="Arial" w:hAnsi="Arial" w:cs="Arial"/>
          <w:sz w:val="22"/>
          <w:szCs w:val="24"/>
        </w:rPr>
      </w:pPr>
      <w:r w:rsidRPr="00EA2C6C">
        <w:rPr>
          <w:rFonts w:ascii="Arial" w:hAnsi="Arial" w:cs="Arial"/>
          <w:sz w:val="22"/>
          <w:szCs w:val="24"/>
        </w:rPr>
        <w:t>Waiver and Release: I, the Participant, release and forever discharge and hold harmless EWB-HK and its successors and assigns from any and all liability, claims, and demands of whatever kind of nature, either in law or in equity, which arise or may hereafter arise from the services I provide to EWB-HK. I understand and acknowledge that this Release discharges EWB-HK from any liability or claim that I may have against EWB-HK with respect to bodily injury, personal injury, illness, death, or property damage that may result from the services I provide to EWB-HK or occurring while I am providing volunteer services.</w:t>
      </w:r>
    </w:p>
    <w:p w14:paraId="5F7C4FC2" w14:textId="77777777" w:rsidR="00EA2C6C" w:rsidRPr="00EA2C6C" w:rsidRDefault="00EA2C6C" w:rsidP="00EA2C6C">
      <w:pPr>
        <w:pStyle w:val="ListParagraph"/>
        <w:widowControl/>
        <w:autoSpaceDE w:val="0"/>
        <w:autoSpaceDN w:val="0"/>
        <w:adjustRightInd w:val="0"/>
        <w:spacing w:after="120"/>
        <w:ind w:leftChars="0" w:left="283"/>
        <w:contextualSpacing/>
        <w:jc w:val="both"/>
        <w:rPr>
          <w:rFonts w:ascii="Arial" w:hAnsi="Arial" w:cs="Arial"/>
          <w:sz w:val="22"/>
          <w:szCs w:val="24"/>
        </w:rPr>
      </w:pPr>
    </w:p>
    <w:p w14:paraId="3F0CAF93" w14:textId="77777777" w:rsidR="00EA2C6C" w:rsidRDefault="00106523" w:rsidP="00EA2C6C">
      <w:pPr>
        <w:pStyle w:val="ListParagraph"/>
        <w:widowControl/>
        <w:numPr>
          <w:ilvl w:val="0"/>
          <w:numId w:val="37"/>
        </w:numPr>
        <w:autoSpaceDE w:val="0"/>
        <w:autoSpaceDN w:val="0"/>
        <w:adjustRightInd w:val="0"/>
        <w:spacing w:after="120"/>
        <w:ind w:leftChars="0" w:left="283" w:hanging="357"/>
        <w:contextualSpacing/>
        <w:jc w:val="both"/>
        <w:rPr>
          <w:rFonts w:ascii="Arial" w:hAnsi="Arial" w:cs="Arial"/>
          <w:sz w:val="22"/>
          <w:szCs w:val="24"/>
        </w:rPr>
      </w:pPr>
      <w:r w:rsidRPr="00EA2C6C">
        <w:rPr>
          <w:rFonts w:ascii="Arial" w:hAnsi="Arial" w:cs="Arial"/>
          <w:sz w:val="22"/>
          <w:szCs w:val="24"/>
        </w:rPr>
        <w:t>Insurance: Further I understand that EWB-HK does not assume any responsibility for or obligation to provide me with financial or other assistance, including but not limited to medical, health, or disability benefits or insurance. I expressly waive any such claim for compensation or liability on the part of EWB-HK beyond what may be offered freely by EWB-HK in the event of injury or medical expenses incurred by me.</w:t>
      </w:r>
    </w:p>
    <w:p w14:paraId="64B87C08" w14:textId="77777777" w:rsidR="00EA2C6C" w:rsidRPr="00EA2C6C" w:rsidRDefault="00EA2C6C" w:rsidP="00EA2C6C">
      <w:pPr>
        <w:autoSpaceDE w:val="0"/>
        <w:autoSpaceDN w:val="0"/>
        <w:adjustRightInd w:val="0"/>
        <w:spacing w:after="120"/>
        <w:contextualSpacing/>
        <w:jc w:val="both"/>
        <w:rPr>
          <w:rFonts w:ascii="Arial" w:hAnsi="Arial" w:cs="Arial"/>
          <w:sz w:val="22"/>
        </w:rPr>
      </w:pPr>
    </w:p>
    <w:p w14:paraId="147B32C0" w14:textId="77777777" w:rsidR="00106523" w:rsidRPr="00EA2C6C" w:rsidRDefault="00106523" w:rsidP="00EA2C6C">
      <w:pPr>
        <w:pStyle w:val="ListParagraph"/>
        <w:widowControl/>
        <w:numPr>
          <w:ilvl w:val="0"/>
          <w:numId w:val="37"/>
        </w:numPr>
        <w:autoSpaceDE w:val="0"/>
        <w:autoSpaceDN w:val="0"/>
        <w:adjustRightInd w:val="0"/>
        <w:spacing w:after="120"/>
        <w:ind w:leftChars="0" w:left="283" w:hanging="357"/>
        <w:contextualSpacing/>
        <w:jc w:val="both"/>
        <w:rPr>
          <w:rFonts w:ascii="Arial" w:hAnsi="Arial" w:cs="Arial"/>
          <w:sz w:val="22"/>
          <w:szCs w:val="24"/>
        </w:rPr>
      </w:pPr>
      <w:r w:rsidRPr="00EA2C6C">
        <w:rPr>
          <w:rFonts w:ascii="Arial" w:hAnsi="Arial" w:cs="Arial"/>
          <w:sz w:val="22"/>
          <w:szCs w:val="24"/>
        </w:rPr>
        <w:lastRenderedPageBreak/>
        <w:t>Medical Treatment: I hereby Release and forever discharge EWB-HK from any claim whatsoever which arises or may hereafter arise on account of any first-aid treatment or other medical services rendered in connection with an emergency during my tenure as a volunteer with EWB-HK.</w:t>
      </w:r>
    </w:p>
    <w:p w14:paraId="55569C2E" w14:textId="77777777" w:rsidR="00EA2C6C" w:rsidRPr="00EA2C6C" w:rsidRDefault="00EA2C6C" w:rsidP="00EA2C6C">
      <w:pPr>
        <w:pStyle w:val="ListParagraph"/>
        <w:widowControl/>
        <w:autoSpaceDE w:val="0"/>
        <w:autoSpaceDN w:val="0"/>
        <w:adjustRightInd w:val="0"/>
        <w:spacing w:after="120"/>
        <w:ind w:leftChars="0" w:left="283"/>
        <w:contextualSpacing/>
        <w:jc w:val="both"/>
        <w:rPr>
          <w:rFonts w:ascii="Arial" w:hAnsi="Arial" w:cs="Arial"/>
          <w:sz w:val="22"/>
          <w:szCs w:val="24"/>
        </w:rPr>
      </w:pPr>
    </w:p>
    <w:p w14:paraId="76B285E5" w14:textId="77777777" w:rsidR="00106523" w:rsidRPr="00EA2C6C" w:rsidRDefault="00106523" w:rsidP="00EA2C6C">
      <w:pPr>
        <w:pStyle w:val="ListParagraph"/>
        <w:widowControl/>
        <w:numPr>
          <w:ilvl w:val="0"/>
          <w:numId w:val="37"/>
        </w:numPr>
        <w:autoSpaceDE w:val="0"/>
        <w:autoSpaceDN w:val="0"/>
        <w:adjustRightInd w:val="0"/>
        <w:spacing w:after="120"/>
        <w:ind w:leftChars="0" w:left="283" w:hanging="357"/>
        <w:contextualSpacing/>
        <w:jc w:val="both"/>
        <w:rPr>
          <w:rFonts w:ascii="Arial" w:hAnsi="Arial" w:cs="Arial"/>
          <w:sz w:val="22"/>
          <w:szCs w:val="24"/>
        </w:rPr>
      </w:pPr>
      <w:r w:rsidRPr="00EA2C6C">
        <w:rPr>
          <w:rFonts w:ascii="Arial" w:hAnsi="Arial" w:cs="Arial"/>
          <w:sz w:val="22"/>
          <w:szCs w:val="24"/>
        </w:rPr>
        <w:t>Assumption of Risk: I understand that the services I provide to EWB</w:t>
      </w:r>
      <w:r w:rsidRPr="00EA2C6C">
        <w:rPr>
          <w:rFonts w:ascii="Arial" w:hAnsi="Arial" w:cs="Arial" w:hint="eastAsia"/>
          <w:sz w:val="22"/>
          <w:szCs w:val="24"/>
        </w:rPr>
        <w:t>-HK</w:t>
      </w:r>
      <w:r w:rsidRPr="00EA2C6C">
        <w:rPr>
          <w:rFonts w:ascii="Arial" w:hAnsi="Arial" w:cs="Arial"/>
          <w:sz w:val="22"/>
          <w:szCs w:val="24"/>
        </w:rPr>
        <w:t xml:space="preserve"> may include activities that may be hazardous to me including, but not limited to </w:t>
      </w:r>
      <w:r w:rsidRPr="00EA2C6C">
        <w:rPr>
          <w:rFonts w:ascii="Arial" w:hAnsi="Arial" w:cs="Arial"/>
          <w:sz w:val="22"/>
          <w:szCs w:val="24"/>
          <w:u w:val="single"/>
          <w:lang w:eastAsia="zh-HK"/>
        </w:rPr>
        <w:t>site investigation, site survey, visit to local household and visit</w:t>
      </w:r>
      <w:r w:rsidRPr="00EA2C6C">
        <w:rPr>
          <w:rFonts w:ascii="Arial" w:hAnsi="Arial" w:cs="Arial"/>
          <w:sz w:val="22"/>
          <w:szCs w:val="24"/>
          <w:lang w:eastAsia="zh-HK"/>
        </w:rPr>
        <w:t xml:space="preserve"> </w:t>
      </w:r>
      <w:r w:rsidRPr="00EA2C6C">
        <w:rPr>
          <w:rFonts w:ascii="Arial" w:hAnsi="Arial" w:cs="Arial"/>
          <w:sz w:val="22"/>
          <w:szCs w:val="24"/>
        </w:rPr>
        <w:t xml:space="preserve">activities. As a Participant, I hereby expressly assume risk of injury or harm from these activities and Release EWB-HK from all liability. </w:t>
      </w:r>
    </w:p>
    <w:p w14:paraId="39C7A5B1" w14:textId="77777777" w:rsidR="00EA2C6C" w:rsidRPr="00EA2C6C" w:rsidRDefault="00EA2C6C" w:rsidP="00EA2C6C">
      <w:pPr>
        <w:pStyle w:val="ListParagraph"/>
        <w:widowControl/>
        <w:autoSpaceDE w:val="0"/>
        <w:autoSpaceDN w:val="0"/>
        <w:adjustRightInd w:val="0"/>
        <w:spacing w:after="120"/>
        <w:ind w:leftChars="0" w:left="283"/>
        <w:contextualSpacing/>
        <w:jc w:val="both"/>
        <w:rPr>
          <w:rFonts w:ascii="Arial" w:hAnsi="Arial" w:cs="Arial"/>
          <w:sz w:val="22"/>
          <w:szCs w:val="24"/>
        </w:rPr>
      </w:pPr>
    </w:p>
    <w:p w14:paraId="3B2C48C0" w14:textId="77777777" w:rsidR="00106523" w:rsidRPr="00EA2C6C" w:rsidRDefault="00106523" w:rsidP="00EA2C6C">
      <w:pPr>
        <w:pStyle w:val="ListParagraph"/>
        <w:widowControl/>
        <w:numPr>
          <w:ilvl w:val="0"/>
          <w:numId w:val="37"/>
        </w:numPr>
        <w:autoSpaceDE w:val="0"/>
        <w:autoSpaceDN w:val="0"/>
        <w:adjustRightInd w:val="0"/>
        <w:spacing w:after="120"/>
        <w:ind w:leftChars="0" w:left="283" w:hanging="357"/>
        <w:contextualSpacing/>
        <w:jc w:val="both"/>
        <w:rPr>
          <w:rFonts w:ascii="Arial" w:hAnsi="Arial" w:cs="Arial"/>
          <w:sz w:val="22"/>
          <w:szCs w:val="24"/>
        </w:rPr>
      </w:pPr>
      <w:r w:rsidRPr="00EA2C6C">
        <w:rPr>
          <w:rFonts w:ascii="Arial" w:hAnsi="Arial" w:cs="Arial"/>
          <w:sz w:val="22"/>
          <w:szCs w:val="24"/>
        </w:rPr>
        <w:t>Photographic Release: I grant and convey to EWB-HK all right, title, and interests in any and all photographs, images, video, or audio recordings of me or my likeness or voice made by EWB-HK in connection with my participation and providing volunteer services to EWB-HK.</w:t>
      </w:r>
    </w:p>
    <w:p w14:paraId="2CEFB23C" w14:textId="77777777" w:rsidR="00EA2C6C" w:rsidRPr="00EA2C6C" w:rsidRDefault="00EA2C6C" w:rsidP="00EA2C6C">
      <w:pPr>
        <w:pStyle w:val="ListParagraph"/>
        <w:widowControl/>
        <w:autoSpaceDE w:val="0"/>
        <w:autoSpaceDN w:val="0"/>
        <w:adjustRightInd w:val="0"/>
        <w:spacing w:after="120"/>
        <w:ind w:leftChars="0" w:left="283"/>
        <w:contextualSpacing/>
        <w:jc w:val="both"/>
        <w:rPr>
          <w:rFonts w:ascii="Arial" w:hAnsi="Arial" w:cs="Arial"/>
          <w:sz w:val="22"/>
          <w:szCs w:val="24"/>
        </w:rPr>
      </w:pPr>
    </w:p>
    <w:p w14:paraId="02958264" w14:textId="77777777" w:rsidR="00106523" w:rsidRPr="00EA2C6C" w:rsidRDefault="00106523" w:rsidP="00EA2C6C">
      <w:pPr>
        <w:pStyle w:val="ListParagraph"/>
        <w:widowControl/>
        <w:numPr>
          <w:ilvl w:val="0"/>
          <w:numId w:val="37"/>
        </w:numPr>
        <w:autoSpaceDE w:val="0"/>
        <w:autoSpaceDN w:val="0"/>
        <w:adjustRightInd w:val="0"/>
        <w:spacing w:after="120"/>
        <w:ind w:leftChars="0" w:left="283" w:hanging="357"/>
        <w:contextualSpacing/>
        <w:jc w:val="both"/>
        <w:rPr>
          <w:rFonts w:ascii="Arial" w:hAnsi="Arial" w:cs="Arial"/>
          <w:sz w:val="22"/>
          <w:szCs w:val="24"/>
        </w:rPr>
      </w:pPr>
      <w:r w:rsidRPr="00EA2C6C">
        <w:rPr>
          <w:rFonts w:ascii="Arial" w:hAnsi="Arial" w:cs="Arial"/>
          <w:sz w:val="22"/>
          <w:szCs w:val="24"/>
        </w:rPr>
        <w:t xml:space="preserve">Other: As a Participant, I expressly agree that this Release is intended to be as broad and inclusive as permitted by the laws of the </w:t>
      </w:r>
      <w:r w:rsidR="00EA2C6C" w:rsidRPr="00EA2C6C">
        <w:rPr>
          <w:rFonts w:ascii="Arial" w:hAnsi="Arial" w:cs="Arial"/>
          <w:sz w:val="22"/>
          <w:szCs w:val="24"/>
        </w:rPr>
        <w:t xml:space="preserve">Hong Kong Special Administrative Region </w:t>
      </w:r>
      <w:r w:rsidRPr="00EA2C6C">
        <w:rPr>
          <w:rFonts w:ascii="Arial" w:hAnsi="Arial" w:cs="Arial"/>
          <w:sz w:val="22"/>
          <w:szCs w:val="24"/>
        </w:rPr>
        <w:t xml:space="preserve">and that this Release shall be governed by and interpreted in accordance with the laws of the </w:t>
      </w:r>
      <w:r w:rsidR="00EA2C6C" w:rsidRPr="00EA2C6C">
        <w:rPr>
          <w:rFonts w:ascii="Arial" w:hAnsi="Arial" w:cs="Arial"/>
          <w:sz w:val="22"/>
          <w:szCs w:val="24"/>
        </w:rPr>
        <w:t xml:space="preserve">Hong Kong </w:t>
      </w:r>
      <w:r w:rsidRPr="00EA2C6C">
        <w:rPr>
          <w:rFonts w:ascii="Arial" w:hAnsi="Arial" w:cs="Arial"/>
          <w:sz w:val="22"/>
          <w:szCs w:val="24"/>
        </w:rPr>
        <w:t>Special Administrative Region. I agree that in the event that any clause or provision of this Release is deemed invalid, the enforceability of the remaining provisions of this Release shall not be affected.</w:t>
      </w:r>
    </w:p>
    <w:p w14:paraId="3CB7DA98" w14:textId="77777777" w:rsidR="00EA2C6C" w:rsidRPr="00EA2C6C" w:rsidRDefault="00EA2C6C" w:rsidP="00EA2C6C">
      <w:pPr>
        <w:pStyle w:val="ListParagraph"/>
        <w:widowControl/>
        <w:autoSpaceDE w:val="0"/>
        <w:autoSpaceDN w:val="0"/>
        <w:adjustRightInd w:val="0"/>
        <w:spacing w:after="120"/>
        <w:ind w:leftChars="0" w:left="283"/>
        <w:contextualSpacing/>
        <w:jc w:val="both"/>
        <w:rPr>
          <w:rFonts w:ascii="Arial" w:hAnsi="Arial" w:cs="Arial"/>
          <w:sz w:val="22"/>
          <w:szCs w:val="24"/>
        </w:rPr>
      </w:pPr>
    </w:p>
    <w:p w14:paraId="7449CFC3" w14:textId="77777777" w:rsidR="00EA2C6C" w:rsidRPr="00EA2C6C" w:rsidRDefault="00EA2C6C" w:rsidP="00EA2C6C">
      <w:pPr>
        <w:pStyle w:val="ListParagraph"/>
        <w:widowControl/>
        <w:numPr>
          <w:ilvl w:val="0"/>
          <w:numId w:val="37"/>
        </w:numPr>
        <w:spacing w:after="120"/>
        <w:ind w:leftChars="0" w:left="283" w:hanging="357"/>
        <w:jc w:val="both"/>
        <w:rPr>
          <w:rFonts w:ascii="Arial" w:hAnsi="Arial" w:cs="Arial"/>
          <w:sz w:val="22"/>
          <w:szCs w:val="24"/>
        </w:rPr>
      </w:pPr>
      <w:r w:rsidRPr="00EA2C6C">
        <w:rPr>
          <w:rFonts w:ascii="Arial" w:hAnsi="Arial" w:cs="Arial"/>
          <w:sz w:val="22"/>
          <w:szCs w:val="24"/>
        </w:rPr>
        <w:t>It is expressly provided that the Contracts (Rights of Third Parties) Ordinance (</w:t>
      </w:r>
      <w:r w:rsidRPr="00EA2C6C">
        <w:rPr>
          <w:rFonts w:ascii="Arial" w:hAnsi="Arial" w:cs="Arial" w:hint="eastAsia"/>
          <w:sz w:val="22"/>
          <w:szCs w:val="24"/>
        </w:rPr>
        <w:t xml:space="preserve">Law of Hong Kong, </w:t>
      </w:r>
      <w:r w:rsidRPr="00EA2C6C">
        <w:rPr>
          <w:rFonts w:ascii="Arial" w:hAnsi="Arial" w:cs="Arial"/>
          <w:sz w:val="22"/>
          <w:szCs w:val="24"/>
        </w:rPr>
        <w:t>C</w:t>
      </w:r>
      <w:r>
        <w:rPr>
          <w:rFonts w:ascii="Arial" w:hAnsi="Arial" w:cs="Arial"/>
          <w:sz w:val="22"/>
          <w:szCs w:val="24"/>
        </w:rPr>
        <w:t>h</w:t>
      </w:r>
      <w:r w:rsidRPr="00EA2C6C">
        <w:rPr>
          <w:rFonts w:ascii="Arial" w:hAnsi="Arial" w:cs="Arial"/>
          <w:sz w:val="22"/>
          <w:szCs w:val="24"/>
        </w:rPr>
        <w:t>apter 623) shall not apply to this Agreement and mothering herein will create rights under the said Ordinance.</w:t>
      </w:r>
    </w:p>
    <w:p w14:paraId="4EB454D0" w14:textId="77777777" w:rsidR="00106523" w:rsidRPr="00EA2C6C" w:rsidRDefault="00106523" w:rsidP="00EA2C6C">
      <w:pPr>
        <w:autoSpaceDE w:val="0"/>
        <w:autoSpaceDN w:val="0"/>
        <w:adjustRightInd w:val="0"/>
        <w:jc w:val="both"/>
        <w:rPr>
          <w:rFonts w:ascii="Arial" w:hAnsi="Arial" w:cs="Arial"/>
          <w:sz w:val="22"/>
        </w:rPr>
      </w:pPr>
    </w:p>
    <w:p w14:paraId="77269BD5" w14:textId="77777777" w:rsidR="00106523" w:rsidRPr="00EA2C6C" w:rsidRDefault="00106523" w:rsidP="00EA2C6C">
      <w:pPr>
        <w:autoSpaceDE w:val="0"/>
        <w:autoSpaceDN w:val="0"/>
        <w:adjustRightInd w:val="0"/>
        <w:jc w:val="both"/>
        <w:rPr>
          <w:rFonts w:ascii="Arial" w:hAnsi="Arial" w:cs="Arial"/>
          <w:sz w:val="22"/>
        </w:rPr>
      </w:pPr>
      <w:r w:rsidRPr="00EA2C6C">
        <w:rPr>
          <w:rFonts w:ascii="Arial" w:hAnsi="Arial" w:cs="Arial"/>
          <w:sz w:val="22"/>
        </w:rPr>
        <w:t>By signing below, I express my understanding and intent to enter into this Release and Waiver of Liability willingly and voluntarily.</w:t>
      </w:r>
    </w:p>
    <w:p w14:paraId="1F352647" w14:textId="77777777" w:rsidR="00106523" w:rsidRPr="00EA2C6C" w:rsidRDefault="00106523" w:rsidP="00106523">
      <w:pPr>
        <w:autoSpaceDE w:val="0"/>
        <w:autoSpaceDN w:val="0"/>
        <w:adjustRightInd w:val="0"/>
        <w:rPr>
          <w:rFonts w:ascii="Arial" w:hAnsi="Arial" w:cs="Arial"/>
          <w:sz w:val="22"/>
        </w:rPr>
      </w:pPr>
    </w:p>
    <w:p w14:paraId="550A3AD9" w14:textId="77777777" w:rsidR="00106523" w:rsidRPr="00EA2C6C" w:rsidRDefault="00106523" w:rsidP="00106523">
      <w:pPr>
        <w:autoSpaceDE w:val="0"/>
        <w:autoSpaceDN w:val="0"/>
        <w:adjustRightInd w:val="0"/>
        <w:rPr>
          <w:rFonts w:ascii="Arial" w:hAnsi="Arial" w:cs="Arial"/>
          <w:sz w:val="22"/>
        </w:rPr>
      </w:pPr>
    </w:p>
    <w:p w14:paraId="0480747F" w14:textId="77777777" w:rsidR="00106523" w:rsidRPr="00EA2C6C" w:rsidRDefault="00106523" w:rsidP="00106523">
      <w:pPr>
        <w:autoSpaceDE w:val="0"/>
        <w:autoSpaceDN w:val="0"/>
        <w:adjustRightInd w:val="0"/>
        <w:rPr>
          <w:rFonts w:ascii="Arial" w:hAnsi="Arial" w:cs="Arial"/>
          <w:sz w:val="22"/>
        </w:rPr>
      </w:pPr>
    </w:p>
    <w:p w14:paraId="4F01E18F" w14:textId="77777777" w:rsidR="00106523" w:rsidRPr="00EA2C6C" w:rsidRDefault="00106523" w:rsidP="00106523">
      <w:pPr>
        <w:autoSpaceDE w:val="0"/>
        <w:autoSpaceDN w:val="0"/>
        <w:adjustRightInd w:val="0"/>
        <w:rPr>
          <w:rFonts w:ascii="Arial" w:hAnsi="Arial" w:cs="Arial"/>
          <w:sz w:val="22"/>
        </w:rPr>
      </w:pPr>
      <w:r w:rsidRPr="00EA2C6C">
        <w:rPr>
          <w:rFonts w:ascii="Arial" w:hAnsi="Arial" w:cs="Arial"/>
          <w:sz w:val="22"/>
        </w:rPr>
        <w:t xml:space="preserve">___________________________________ </w:t>
      </w:r>
      <w:r w:rsidRPr="00EA2C6C">
        <w:rPr>
          <w:rFonts w:ascii="Arial" w:hAnsi="Arial" w:cs="Arial"/>
          <w:sz w:val="22"/>
        </w:rPr>
        <w:tab/>
      </w:r>
      <w:r w:rsidRPr="00EA2C6C">
        <w:rPr>
          <w:rFonts w:ascii="Arial" w:hAnsi="Arial" w:cs="Arial"/>
          <w:sz w:val="22"/>
        </w:rPr>
        <w:tab/>
      </w:r>
      <w:r w:rsidRPr="00EA2C6C">
        <w:rPr>
          <w:rFonts w:ascii="Arial" w:hAnsi="Arial" w:cs="Arial"/>
          <w:sz w:val="22"/>
        </w:rPr>
        <w:tab/>
      </w:r>
      <w:r w:rsidRPr="00EA2C6C">
        <w:rPr>
          <w:rFonts w:ascii="Arial" w:hAnsi="Arial" w:cs="Arial"/>
          <w:sz w:val="22"/>
        </w:rPr>
        <w:tab/>
        <w:t>__________</w:t>
      </w:r>
      <w:r w:rsidR="00C60204">
        <w:rPr>
          <w:rFonts w:ascii="Arial" w:hAnsi="Arial" w:cs="Arial"/>
          <w:sz w:val="22"/>
        </w:rPr>
        <w:t>_____</w:t>
      </w:r>
      <w:r w:rsidRPr="00EA2C6C">
        <w:rPr>
          <w:rFonts w:ascii="Arial" w:hAnsi="Arial" w:cs="Arial"/>
          <w:sz w:val="22"/>
        </w:rPr>
        <w:t>__</w:t>
      </w:r>
    </w:p>
    <w:p w14:paraId="16371859" w14:textId="77777777" w:rsidR="00106523" w:rsidRPr="00EA2C6C" w:rsidRDefault="00106523" w:rsidP="00106523">
      <w:pPr>
        <w:rPr>
          <w:rFonts w:ascii="Arial" w:hAnsi="Arial" w:cs="Arial"/>
          <w:sz w:val="22"/>
        </w:rPr>
      </w:pPr>
      <w:r w:rsidRPr="00EA2C6C">
        <w:rPr>
          <w:rFonts w:ascii="Arial" w:hAnsi="Arial" w:cs="Arial"/>
          <w:sz w:val="22"/>
        </w:rPr>
        <w:t>Signature (Or parent/guardian if under 18)</w:t>
      </w:r>
      <w:r w:rsidR="00C60204">
        <w:rPr>
          <w:rFonts w:ascii="Arial" w:hAnsi="Arial" w:cs="Arial"/>
          <w:sz w:val="22"/>
        </w:rPr>
        <w:t>:</w:t>
      </w:r>
      <w:r w:rsidRPr="00EA2C6C">
        <w:rPr>
          <w:rFonts w:ascii="Arial" w:hAnsi="Arial" w:cs="Arial"/>
          <w:sz w:val="22"/>
        </w:rPr>
        <w:t xml:space="preserve"> </w:t>
      </w:r>
      <w:r w:rsidRPr="00EA2C6C">
        <w:rPr>
          <w:rFonts w:ascii="Arial" w:hAnsi="Arial" w:cs="Arial"/>
          <w:sz w:val="22"/>
        </w:rPr>
        <w:tab/>
      </w:r>
      <w:r w:rsidRPr="00EA2C6C">
        <w:rPr>
          <w:rFonts w:ascii="Arial" w:hAnsi="Arial" w:cs="Arial"/>
          <w:sz w:val="22"/>
        </w:rPr>
        <w:tab/>
      </w:r>
      <w:r w:rsidRPr="00EA2C6C">
        <w:rPr>
          <w:rFonts w:ascii="Arial" w:hAnsi="Arial" w:cs="Arial"/>
          <w:sz w:val="22"/>
        </w:rPr>
        <w:tab/>
      </w:r>
      <w:r w:rsidRPr="00EA2C6C">
        <w:rPr>
          <w:rFonts w:ascii="Arial" w:hAnsi="Arial" w:cs="Arial"/>
          <w:sz w:val="22"/>
        </w:rPr>
        <w:tab/>
      </w:r>
      <w:r w:rsidRPr="00EA2C6C">
        <w:rPr>
          <w:rFonts w:ascii="Arial" w:hAnsi="Arial" w:cs="Arial"/>
          <w:sz w:val="22"/>
        </w:rPr>
        <w:tab/>
        <w:t>Date</w:t>
      </w:r>
      <w:r w:rsidR="00C60204">
        <w:rPr>
          <w:rFonts w:ascii="Arial" w:hAnsi="Arial" w:cs="Arial"/>
          <w:sz w:val="22"/>
        </w:rPr>
        <w:t>:</w:t>
      </w:r>
    </w:p>
    <w:p w14:paraId="5AADC94D" w14:textId="77777777" w:rsidR="00106523" w:rsidRDefault="00106523" w:rsidP="00106523"/>
    <w:p w14:paraId="581066F0" w14:textId="77777777" w:rsidR="00EA2C6C" w:rsidRPr="00EA2C6C" w:rsidRDefault="00EA2C6C" w:rsidP="00106523">
      <w:pPr>
        <w:rPr>
          <w:rFonts w:ascii="Arial" w:hAnsi="Arial" w:cs="Arial"/>
          <w:sz w:val="22"/>
        </w:rPr>
      </w:pPr>
      <w:r>
        <w:rPr>
          <w:rFonts w:ascii="Arial" w:hAnsi="Arial" w:cs="Arial"/>
          <w:sz w:val="22"/>
        </w:rPr>
        <w:t xml:space="preserve">Full </w:t>
      </w:r>
      <w:r w:rsidRPr="00EA2C6C">
        <w:rPr>
          <w:rFonts w:ascii="Arial" w:hAnsi="Arial" w:cs="Arial"/>
          <w:sz w:val="22"/>
        </w:rPr>
        <w:t>Name:  _______________________</w:t>
      </w:r>
    </w:p>
    <w:sectPr w:rsidR="00EA2C6C" w:rsidRPr="00EA2C6C" w:rsidSect="00C60204">
      <w:headerReference w:type="default" r:id="rId8"/>
      <w:footerReference w:type="default" r:id="rId9"/>
      <w:pgSz w:w="11906" w:h="16838" w:code="9"/>
      <w:pgMar w:top="2157" w:right="1416" w:bottom="1247" w:left="1560" w:header="539" w:footer="112" w:gutter="0"/>
      <w:cols w:space="425"/>
      <w:docGrid w:type="lines"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CE934E7" w14:textId="77777777" w:rsidR="00B130E4" w:rsidRDefault="00B130E4" w:rsidP="00B11000">
      <w:r>
        <w:separator/>
      </w:r>
    </w:p>
  </w:endnote>
  <w:endnote w:type="continuationSeparator" w:id="0">
    <w:p w14:paraId="071BF357" w14:textId="77777777" w:rsidR="00B130E4" w:rsidRDefault="00B130E4" w:rsidP="00B110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SimSun">
    <w:altName w:val="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新細明體">
    <w:charset w:val="51"/>
    <w:family w:val="auto"/>
    <w:pitch w:val="variable"/>
    <w:sig w:usb0="00000001" w:usb1="08080000" w:usb2="00000010" w:usb3="00000000" w:csb0="00100000"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Calibri Light">
    <w:panose1 w:val="020F0302020204030204"/>
    <w:charset w:val="00"/>
    <w:family w:val="auto"/>
    <w:pitch w:val="variable"/>
    <w:sig w:usb0="A00002EF" w:usb1="4000207B" w:usb2="00000000" w:usb3="00000000" w:csb0="0000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4" w:space="0" w:color="auto"/>
      </w:tblBorders>
      <w:tblLook w:val="01E0" w:firstRow="1" w:lastRow="1" w:firstColumn="1" w:lastColumn="1" w:noHBand="0" w:noVBand="0"/>
    </w:tblPr>
    <w:tblGrid>
      <w:gridCol w:w="2614"/>
      <w:gridCol w:w="561"/>
      <w:gridCol w:w="5971"/>
    </w:tblGrid>
    <w:tr w:rsidR="009624A9" w:rsidRPr="002733D5" w14:paraId="753C2020" w14:textId="77777777" w:rsidTr="002F6B3F">
      <w:tc>
        <w:tcPr>
          <w:tcW w:w="2660" w:type="dxa"/>
        </w:tcPr>
        <w:p w14:paraId="691852C1" w14:textId="77777777" w:rsidR="007E3DBE" w:rsidRDefault="007E3DBE" w:rsidP="001E7FF7"/>
        <w:p w14:paraId="652BAD66" w14:textId="77777777" w:rsidR="007E3DBE" w:rsidRPr="00655AA9" w:rsidRDefault="007E3DBE" w:rsidP="001E7FF7">
          <w:pPr>
            <w:rPr>
              <w:rFonts w:ascii="Arial" w:hAnsi="Arial" w:cs="Arial"/>
              <w:sz w:val="22"/>
              <w:szCs w:val="22"/>
              <w:lang w:val="pt-PT" w:eastAsia="zh-HK"/>
            </w:rPr>
          </w:pPr>
        </w:p>
      </w:tc>
      <w:tc>
        <w:tcPr>
          <w:tcW w:w="567" w:type="dxa"/>
        </w:tcPr>
        <w:p w14:paraId="57A8027C" w14:textId="77777777" w:rsidR="007E3DBE" w:rsidRPr="00655AA9" w:rsidRDefault="007E3DBE" w:rsidP="00655AA9">
          <w:pPr>
            <w:jc w:val="right"/>
            <w:rPr>
              <w:rFonts w:ascii="Arial" w:hAnsi="Arial" w:cs="Arial"/>
              <w:sz w:val="22"/>
              <w:szCs w:val="22"/>
              <w:lang w:val="pt-PT" w:eastAsia="zh-HK"/>
            </w:rPr>
          </w:pPr>
        </w:p>
      </w:tc>
      <w:tc>
        <w:tcPr>
          <w:tcW w:w="6061" w:type="dxa"/>
        </w:tcPr>
        <w:p w14:paraId="6374467B" w14:textId="77777777" w:rsidR="00FA6357" w:rsidRPr="002733D5" w:rsidRDefault="007E3DBE" w:rsidP="00655AA9">
          <w:pPr>
            <w:jc w:val="right"/>
            <w:rPr>
              <w:rFonts w:ascii="Calibri" w:hAnsi="Calibri" w:cs="Calibri"/>
              <w:sz w:val="20"/>
              <w:szCs w:val="20"/>
              <w:lang w:val="en-GB"/>
            </w:rPr>
          </w:pPr>
          <w:r w:rsidRPr="002733D5">
            <w:rPr>
              <w:rFonts w:ascii="Calibri" w:hAnsi="Calibri" w:cs="Calibri"/>
              <w:sz w:val="20"/>
              <w:szCs w:val="20"/>
              <w:lang w:val="en-GB"/>
            </w:rPr>
            <w:t xml:space="preserve">e-mail: info@ewb.hk   </w:t>
          </w:r>
        </w:p>
        <w:p w14:paraId="7EC0CB0D" w14:textId="77777777" w:rsidR="007E3DBE" w:rsidRPr="002733D5" w:rsidRDefault="00073C55" w:rsidP="002F6B3F">
          <w:pPr>
            <w:wordWrap w:val="0"/>
            <w:jc w:val="right"/>
            <w:rPr>
              <w:rFonts w:ascii="Calibri" w:hAnsi="Calibri" w:cs="Calibri"/>
              <w:sz w:val="20"/>
              <w:szCs w:val="20"/>
              <w:lang w:val="en-GB"/>
            </w:rPr>
          </w:pPr>
          <w:r w:rsidRPr="002733D5">
            <w:rPr>
              <w:rFonts w:ascii="Calibri" w:hAnsi="Calibri" w:cs="Calibri"/>
              <w:sz w:val="20"/>
              <w:szCs w:val="20"/>
              <w:lang w:val="en-GB"/>
            </w:rPr>
            <w:t>f</w:t>
          </w:r>
          <w:r w:rsidR="00FA6357" w:rsidRPr="002733D5">
            <w:rPr>
              <w:rFonts w:ascii="Calibri" w:hAnsi="Calibri" w:cs="Calibri"/>
              <w:sz w:val="20"/>
              <w:szCs w:val="20"/>
              <w:lang w:val="en-GB"/>
            </w:rPr>
            <w:t>acebook: EWBHK</w:t>
          </w:r>
          <w:r w:rsidR="002F6B3F" w:rsidRPr="002733D5">
            <w:rPr>
              <w:rFonts w:ascii="Calibri" w:hAnsi="Calibri" w:cs="Calibri"/>
              <w:sz w:val="20"/>
              <w:szCs w:val="20"/>
              <w:lang w:val="en-GB"/>
            </w:rPr>
            <w:t xml:space="preserve">  </w:t>
          </w:r>
          <w:r w:rsidRPr="002733D5">
            <w:rPr>
              <w:rFonts w:ascii="Calibri" w:hAnsi="Calibri" w:cs="Calibri"/>
              <w:sz w:val="20"/>
              <w:szCs w:val="20"/>
              <w:lang w:val="en-GB"/>
            </w:rPr>
            <w:t>w</w:t>
          </w:r>
          <w:r w:rsidR="007E3DBE" w:rsidRPr="002733D5">
            <w:rPr>
              <w:rFonts w:ascii="Calibri" w:hAnsi="Calibri" w:cs="Calibri"/>
              <w:sz w:val="20"/>
              <w:szCs w:val="20"/>
              <w:lang w:val="en-GB"/>
            </w:rPr>
            <w:t xml:space="preserve">ebsite: </w:t>
          </w:r>
          <w:hyperlink r:id="rId1" w:history="1">
            <w:r w:rsidR="007E3DBE" w:rsidRPr="002733D5">
              <w:rPr>
                <w:rFonts w:ascii="Calibri" w:hAnsi="Calibri" w:cs="Calibri"/>
                <w:sz w:val="20"/>
                <w:szCs w:val="20"/>
                <w:lang w:val="en-GB"/>
              </w:rPr>
              <w:t>www.ewb.hk</w:t>
            </w:r>
          </w:hyperlink>
        </w:p>
        <w:p w14:paraId="453AA0EB" w14:textId="77777777" w:rsidR="007E3DBE" w:rsidRPr="002733D5" w:rsidRDefault="007E3DBE" w:rsidP="0066192E">
          <w:pPr>
            <w:snapToGrid w:val="0"/>
            <w:spacing w:beforeLines="20" w:before="48"/>
            <w:jc w:val="right"/>
            <w:rPr>
              <w:rFonts w:ascii="Calibri" w:hAnsi="Calibri" w:cs="Calibri"/>
              <w:sz w:val="20"/>
              <w:szCs w:val="20"/>
              <w:lang w:val="en-GB"/>
            </w:rPr>
          </w:pPr>
          <w:r w:rsidRPr="002733D5">
            <w:rPr>
              <w:rFonts w:ascii="Calibri" w:hAnsi="Calibri" w:cs="Calibri"/>
              <w:sz w:val="20"/>
              <w:szCs w:val="20"/>
              <w:lang w:val="en-GB"/>
            </w:rPr>
            <w:t>無國界工程師</w:t>
          </w:r>
          <w:r w:rsidR="00073C55" w:rsidRPr="002733D5">
            <w:rPr>
              <w:rFonts w:ascii="Calibri" w:hAnsi="Calibri" w:cs="Calibri"/>
              <w:sz w:val="20"/>
              <w:szCs w:val="20"/>
              <w:lang w:val="en-GB"/>
            </w:rPr>
            <w:t>(</w:t>
          </w:r>
          <w:r w:rsidR="0066192E" w:rsidRPr="002733D5">
            <w:rPr>
              <w:rFonts w:ascii="Calibri" w:hAnsi="Calibri" w:cs="Calibri"/>
              <w:sz w:val="20"/>
              <w:szCs w:val="20"/>
              <w:lang w:val="en-GB"/>
            </w:rPr>
            <w:t>香港</w:t>
          </w:r>
          <w:r w:rsidR="00073C55" w:rsidRPr="002733D5">
            <w:rPr>
              <w:rFonts w:ascii="Calibri" w:hAnsi="Calibri" w:cs="Calibri"/>
              <w:sz w:val="20"/>
              <w:szCs w:val="20"/>
              <w:lang w:val="en-GB"/>
            </w:rPr>
            <w:t>)</w:t>
          </w:r>
          <w:r w:rsidRPr="002733D5">
            <w:rPr>
              <w:rFonts w:ascii="Calibri" w:hAnsi="Calibri" w:cs="Calibri"/>
              <w:sz w:val="20"/>
              <w:szCs w:val="20"/>
              <w:lang w:val="en-GB"/>
            </w:rPr>
            <w:t xml:space="preserve"> Engineers Without Borders (Hong Kong)</w:t>
          </w:r>
        </w:p>
      </w:tc>
    </w:tr>
  </w:tbl>
  <w:p w14:paraId="1EA953C7" w14:textId="77777777" w:rsidR="007E3DBE" w:rsidRDefault="007E3DBE" w:rsidP="001E7FF7"/>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849E879" w14:textId="77777777" w:rsidR="00B130E4" w:rsidRDefault="00B130E4" w:rsidP="00B11000">
      <w:r>
        <w:separator/>
      </w:r>
    </w:p>
  </w:footnote>
  <w:footnote w:type="continuationSeparator" w:id="0">
    <w:p w14:paraId="315DF298" w14:textId="77777777" w:rsidR="00B130E4" w:rsidRDefault="00B130E4" w:rsidP="00B1100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A68C472" w14:textId="77777777" w:rsidR="007E3DBE" w:rsidRDefault="00065E76" w:rsidP="001E7FF7">
    <w:pPr>
      <w:pStyle w:val="Header"/>
      <w:jc w:val="both"/>
    </w:pPr>
    <w:r>
      <w:rPr>
        <w:noProof/>
        <w:lang w:val="en-US" w:eastAsia="en-US"/>
      </w:rPr>
      <w:drawing>
        <wp:inline distT="0" distB="0" distL="0" distR="0" wp14:anchorId="5552396F" wp14:editId="4E7235BC">
          <wp:extent cx="2276475" cy="809625"/>
          <wp:effectExtent l="0" t="0" r="0" b="0"/>
          <wp:docPr id="2" name="圖片 2" descr="EWB 4'x8' A-W (green and org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WB 4'x8' A-W (green and orga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76475" cy="809625"/>
                  </a:xfrm>
                  <a:prstGeom prst="rect">
                    <a:avLst/>
                  </a:prstGeom>
                  <a:noFill/>
                  <a:ln>
                    <a:noFill/>
                  </a:ln>
                </pic:spPr>
              </pic:pic>
            </a:graphicData>
          </a:graphic>
        </wp:inline>
      </w:drawing>
    </w:r>
    <w:r w:rsidR="007E3DBE">
      <w:rPr>
        <w:noProof/>
      </w:rPr>
      <w:t xml:space="preserv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4F887E72"/>
    <w:lvl w:ilvl="0">
      <w:start w:val="1"/>
      <w:numFmt w:val="decimal"/>
      <w:lvlText w:val="%1."/>
      <w:lvlJc w:val="left"/>
      <w:pPr>
        <w:tabs>
          <w:tab w:val="num" w:pos="2281"/>
        </w:tabs>
        <w:ind w:leftChars="1000" w:left="2281" w:hangingChars="200" w:hanging="360"/>
      </w:pPr>
    </w:lvl>
  </w:abstractNum>
  <w:abstractNum w:abstractNumId="1">
    <w:nsid w:val="FFFFFF7D"/>
    <w:multiLevelType w:val="singleLevel"/>
    <w:tmpl w:val="4E2C420C"/>
    <w:lvl w:ilvl="0">
      <w:start w:val="1"/>
      <w:numFmt w:val="decimal"/>
      <w:lvlText w:val="%1."/>
      <w:lvlJc w:val="left"/>
      <w:pPr>
        <w:tabs>
          <w:tab w:val="num" w:pos="1801"/>
        </w:tabs>
        <w:ind w:leftChars="800" w:left="1801" w:hangingChars="200" w:hanging="360"/>
      </w:pPr>
    </w:lvl>
  </w:abstractNum>
  <w:abstractNum w:abstractNumId="2">
    <w:nsid w:val="FFFFFF7E"/>
    <w:multiLevelType w:val="singleLevel"/>
    <w:tmpl w:val="F36284C8"/>
    <w:lvl w:ilvl="0">
      <w:start w:val="1"/>
      <w:numFmt w:val="decimal"/>
      <w:lvlText w:val="%1."/>
      <w:lvlJc w:val="left"/>
      <w:pPr>
        <w:tabs>
          <w:tab w:val="num" w:pos="1321"/>
        </w:tabs>
        <w:ind w:leftChars="600" w:left="1321" w:hangingChars="200" w:hanging="360"/>
      </w:pPr>
    </w:lvl>
  </w:abstractNum>
  <w:abstractNum w:abstractNumId="3">
    <w:nsid w:val="FFFFFF7F"/>
    <w:multiLevelType w:val="singleLevel"/>
    <w:tmpl w:val="79485532"/>
    <w:lvl w:ilvl="0">
      <w:start w:val="1"/>
      <w:numFmt w:val="decimal"/>
      <w:lvlText w:val="%1."/>
      <w:lvlJc w:val="left"/>
      <w:pPr>
        <w:tabs>
          <w:tab w:val="num" w:pos="841"/>
        </w:tabs>
        <w:ind w:leftChars="400" w:left="841" w:hangingChars="200" w:hanging="360"/>
      </w:pPr>
    </w:lvl>
  </w:abstractNum>
  <w:abstractNum w:abstractNumId="4">
    <w:nsid w:val="FFFFFF80"/>
    <w:multiLevelType w:val="singleLevel"/>
    <w:tmpl w:val="179C455C"/>
    <w:lvl w:ilvl="0">
      <w:start w:val="1"/>
      <w:numFmt w:val="bullet"/>
      <w:lvlText w:val=""/>
      <w:lvlJc w:val="left"/>
      <w:pPr>
        <w:tabs>
          <w:tab w:val="num" w:pos="2281"/>
        </w:tabs>
        <w:ind w:leftChars="1000" w:left="2281" w:hangingChars="200" w:hanging="360"/>
      </w:pPr>
      <w:rPr>
        <w:rFonts w:ascii="Wingdings" w:hAnsi="Wingdings" w:hint="default"/>
      </w:rPr>
    </w:lvl>
  </w:abstractNum>
  <w:abstractNum w:abstractNumId="5">
    <w:nsid w:val="FFFFFF81"/>
    <w:multiLevelType w:val="singleLevel"/>
    <w:tmpl w:val="69B48184"/>
    <w:lvl w:ilvl="0">
      <w:start w:val="1"/>
      <w:numFmt w:val="bullet"/>
      <w:lvlText w:val=""/>
      <w:lvlJc w:val="left"/>
      <w:pPr>
        <w:tabs>
          <w:tab w:val="num" w:pos="1801"/>
        </w:tabs>
        <w:ind w:leftChars="800" w:left="1801" w:hangingChars="200" w:hanging="360"/>
      </w:pPr>
      <w:rPr>
        <w:rFonts w:ascii="Wingdings" w:hAnsi="Wingdings" w:hint="default"/>
      </w:rPr>
    </w:lvl>
  </w:abstractNum>
  <w:abstractNum w:abstractNumId="6">
    <w:nsid w:val="FFFFFF82"/>
    <w:multiLevelType w:val="singleLevel"/>
    <w:tmpl w:val="540CD72C"/>
    <w:lvl w:ilvl="0">
      <w:start w:val="1"/>
      <w:numFmt w:val="bullet"/>
      <w:lvlText w:val=""/>
      <w:lvlJc w:val="left"/>
      <w:pPr>
        <w:tabs>
          <w:tab w:val="num" w:pos="1321"/>
        </w:tabs>
        <w:ind w:leftChars="600" w:left="1321" w:hangingChars="200" w:hanging="360"/>
      </w:pPr>
      <w:rPr>
        <w:rFonts w:ascii="Wingdings" w:hAnsi="Wingdings" w:hint="default"/>
      </w:rPr>
    </w:lvl>
  </w:abstractNum>
  <w:abstractNum w:abstractNumId="7">
    <w:nsid w:val="FFFFFF83"/>
    <w:multiLevelType w:val="singleLevel"/>
    <w:tmpl w:val="D4C06398"/>
    <w:lvl w:ilvl="0">
      <w:start w:val="1"/>
      <w:numFmt w:val="bullet"/>
      <w:lvlText w:val=""/>
      <w:lvlJc w:val="left"/>
      <w:pPr>
        <w:tabs>
          <w:tab w:val="num" w:pos="841"/>
        </w:tabs>
        <w:ind w:leftChars="400" w:left="841" w:hangingChars="200" w:hanging="360"/>
      </w:pPr>
      <w:rPr>
        <w:rFonts w:ascii="Wingdings" w:hAnsi="Wingdings" w:hint="default"/>
      </w:rPr>
    </w:lvl>
  </w:abstractNum>
  <w:abstractNum w:abstractNumId="8">
    <w:nsid w:val="FFFFFF88"/>
    <w:multiLevelType w:val="singleLevel"/>
    <w:tmpl w:val="8B68AA44"/>
    <w:lvl w:ilvl="0">
      <w:start w:val="1"/>
      <w:numFmt w:val="decimal"/>
      <w:lvlText w:val="%1."/>
      <w:lvlJc w:val="left"/>
      <w:pPr>
        <w:tabs>
          <w:tab w:val="num" w:pos="361"/>
        </w:tabs>
        <w:ind w:leftChars="200" w:left="361" w:hangingChars="200" w:hanging="360"/>
      </w:pPr>
    </w:lvl>
  </w:abstractNum>
  <w:abstractNum w:abstractNumId="9">
    <w:nsid w:val="FFFFFF89"/>
    <w:multiLevelType w:val="singleLevel"/>
    <w:tmpl w:val="6C848898"/>
    <w:lvl w:ilvl="0">
      <w:start w:val="1"/>
      <w:numFmt w:val="bullet"/>
      <w:lvlText w:val=""/>
      <w:lvlJc w:val="left"/>
      <w:pPr>
        <w:tabs>
          <w:tab w:val="num" w:pos="361"/>
        </w:tabs>
        <w:ind w:leftChars="200" w:left="361" w:hangingChars="200" w:hanging="360"/>
      </w:pPr>
      <w:rPr>
        <w:rFonts w:ascii="Wingdings" w:hAnsi="Wingdings" w:hint="default"/>
      </w:rPr>
    </w:lvl>
  </w:abstractNum>
  <w:abstractNum w:abstractNumId="10">
    <w:nsid w:val="00491125"/>
    <w:multiLevelType w:val="hybridMultilevel"/>
    <w:tmpl w:val="D76A8C10"/>
    <w:lvl w:ilvl="0" w:tplc="0409000F">
      <w:start w:val="1"/>
      <w:numFmt w:val="decimal"/>
      <w:lvlText w:val="%1."/>
      <w:lvlJc w:val="left"/>
      <w:pPr>
        <w:tabs>
          <w:tab w:val="num" w:pos="480"/>
        </w:tabs>
        <w:ind w:left="480" w:hanging="480"/>
      </w:p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1">
    <w:nsid w:val="03841343"/>
    <w:multiLevelType w:val="hybridMultilevel"/>
    <w:tmpl w:val="5C1628E8"/>
    <w:lvl w:ilvl="0" w:tplc="D8C69D48">
      <w:start w:val="1"/>
      <w:numFmt w:val="decimal"/>
      <w:lvlText w:val="%1."/>
      <w:lvlJc w:val="left"/>
      <w:pPr>
        <w:tabs>
          <w:tab w:val="num" w:pos="1244"/>
        </w:tabs>
        <w:ind w:left="1244" w:hanging="284"/>
      </w:pPr>
      <w:rPr>
        <w:rFonts w:ascii="Times New Roman" w:hAnsi="Times New Roman" w:cs="Times New Roman" w:hint="default"/>
        <w:b w:val="0"/>
      </w:rPr>
    </w:lvl>
    <w:lvl w:ilvl="1" w:tplc="04090019" w:tentative="1">
      <w:start w:val="1"/>
      <w:numFmt w:val="ideographTraditional"/>
      <w:lvlText w:val="%2、"/>
      <w:lvlJc w:val="left"/>
      <w:pPr>
        <w:tabs>
          <w:tab w:val="num" w:pos="1920"/>
        </w:tabs>
        <w:ind w:left="1920" w:hanging="480"/>
      </w:pPr>
    </w:lvl>
    <w:lvl w:ilvl="2" w:tplc="0409001B" w:tentative="1">
      <w:start w:val="1"/>
      <w:numFmt w:val="lowerRoman"/>
      <w:lvlText w:val="%3."/>
      <w:lvlJc w:val="right"/>
      <w:pPr>
        <w:tabs>
          <w:tab w:val="num" w:pos="2400"/>
        </w:tabs>
        <w:ind w:left="2400" w:hanging="480"/>
      </w:pPr>
    </w:lvl>
    <w:lvl w:ilvl="3" w:tplc="0409000F" w:tentative="1">
      <w:start w:val="1"/>
      <w:numFmt w:val="decimal"/>
      <w:lvlText w:val="%4."/>
      <w:lvlJc w:val="left"/>
      <w:pPr>
        <w:tabs>
          <w:tab w:val="num" w:pos="2880"/>
        </w:tabs>
        <w:ind w:left="2880" w:hanging="480"/>
      </w:pPr>
    </w:lvl>
    <w:lvl w:ilvl="4" w:tplc="04090019" w:tentative="1">
      <w:start w:val="1"/>
      <w:numFmt w:val="ideographTraditional"/>
      <w:lvlText w:val="%5、"/>
      <w:lvlJc w:val="left"/>
      <w:pPr>
        <w:tabs>
          <w:tab w:val="num" w:pos="3360"/>
        </w:tabs>
        <w:ind w:left="3360" w:hanging="480"/>
      </w:pPr>
    </w:lvl>
    <w:lvl w:ilvl="5" w:tplc="0409001B" w:tentative="1">
      <w:start w:val="1"/>
      <w:numFmt w:val="lowerRoman"/>
      <w:lvlText w:val="%6."/>
      <w:lvlJc w:val="right"/>
      <w:pPr>
        <w:tabs>
          <w:tab w:val="num" w:pos="3840"/>
        </w:tabs>
        <w:ind w:left="3840" w:hanging="480"/>
      </w:pPr>
    </w:lvl>
    <w:lvl w:ilvl="6" w:tplc="0409000F" w:tentative="1">
      <w:start w:val="1"/>
      <w:numFmt w:val="decimal"/>
      <w:lvlText w:val="%7."/>
      <w:lvlJc w:val="left"/>
      <w:pPr>
        <w:tabs>
          <w:tab w:val="num" w:pos="4320"/>
        </w:tabs>
        <w:ind w:left="4320" w:hanging="480"/>
      </w:pPr>
    </w:lvl>
    <w:lvl w:ilvl="7" w:tplc="04090019" w:tentative="1">
      <w:start w:val="1"/>
      <w:numFmt w:val="ideographTraditional"/>
      <w:lvlText w:val="%8、"/>
      <w:lvlJc w:val="left"/>
      <w:pPr>
        <w:tabs>
          <w:tab w:val="num" w:pos="4800"/>
        </w:tabs>
        <w:ind w:left="4800" w:hanging="480"/>
      </w:pPr>
    </w:lvl>
    <w:lvl w:ilvl="8" w:tplc="0409001B" w:tentative="1">
      <w:start w:val="1"/>
      <w:numFmt w:val="lowerRoman"/>
      <w:lvlText w:val="%9."/>
      <w:lvlJc w:val="right"/>
      <w:pPr>
        <w:tabs>
          <w:tab w:val="num" w:pos="5280"/>
        </w:tabs>
        <w:ind w:left="5280" w:hanging="480"/>
      </w:pPr>
    </w:lvl>
  </w:abstractNum>
  <w:abstractNum w:abstractNumId="12">
    <w:nsid w:val="081377CD"/>
    <w:multiLevelType w:val="hybridMultilevel"/>
    <w:tmpl w:val="970A03A6"/>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3">
    <w:nsid w:val="08531433"/>
    <w:multiLevelType w:val="hybridMultilevel"/>
    <w:tmpl w:val="3E688C60"/>
    <w:lvl w:ilvl="0" w:tplc="0409000F">
      <w:start w:val="1"/>
      <w:numFmt w:val="decimal"/>
      <w:lvlText w:val="%1."/>
      <w:lvlJc w:val="left"/>
      <w:pPr>
        <w:tabs>
          <w:tab w:val="num" w:pos="480"/>
        </w:tabs>
        <w:ind w:left="480" w:hanging="480"/>
      </w:p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4">
    <w:nsid w:val="0F5B371C"/>
    <w:multiLevelType w:val="hybridMultilevel"/>
    <w:tmpl w:val="B1C68DB6"/>
    <w:lvl w:ilvl="0" w:tplc="0409000F">
      <w:start w:val="1"/>
      <w:numFmt w:val="decimal"/>
      <w:lvlText w:val="%1."/>
      <w:lvlJc w:val="left"/>
      <w:pPr>
        <w:tabs>
          <w:tab w:val="num" w:pos="480"/>
        </w:tabs>
        <w:ind w:left="480" w:hanging="480"/>
      </w:p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5">
    <w:nsid w:val="142A402E"/>
    <w:multiLevelType w:val="hybridMultilevel"/>
    <w:tmpl w:val="91E47294"/>
    <w:lvl w:ilvl="0" w:tplc="847AB216">
      <w:start w:val="1"/>
      <w:numFmt w:val="decimal"/>
      <w:lvlText w:val="%1．"/>
      <w:lvlJc w:val="left"/>
      <w:pPr>
        <w:ind w:left="360" w:hanging="360"/>
      </w:pPr>
      <w:rPr>
        <w:rFonts w:cs="Times New Roman" w:hint="eastAsia"/>
      </w:rPr>
    </w:lvl>
    <w:lvl w:ilvl="1" w:tplc="04090019" w:tentative="1">
      <w:start w:val="1"/>
      <w:numFmt w:val="ideographTraditional"/>
      <w:lvlText w:val="%2、"/>
      <w:lvlJc w:val="left"/>
      <w:pPr>
        <w:ind w:left="960" w:hanging="480"/>
      </w:pPr>
      <w:rPr>
        <w:rFonts w:cs="Times New Roman"/>
      </w:rPr>
    </w:lvl>
    <w:lvl w:ilvl="2" w:tplc="0409001B" w:tentative="1">
      <w:start w:val="1"/>
      <w:numFmt w:val="lowerRoman"/>
      <w:lvlText w:val="%3."/>
      <w:lvlJc w:val="right"/>
      <w:pPr>
        <w:ind w:left="1440" w:hanging="480"/>
      </w:pPr>
      <w:rPr>
        <w:rFonts w:cs="Times New Roman"/>
      </w:rPr>
    </w:lvl>
    <w:lvl w:ilvl="3" w:tplc="0409000F" w:tentative="1">
      <w:start w:val="1"/>
      <w:numFmt w:val="decimal"/>
      <w:lvlText w:val="%4."/>
      <w:lvlJc w:val="left"/>
      <w:pPr>
        <w:ind w:left="1920" w:hanging="480"/>
      </w:pPr>
      <w:rPr>
        <w:rFonts w:cs="Times New Roman"/>
      </w:rPr>
    </w:lvl>
    <w:lvl w:ilvl="4" w:tplc="04090019" w:tentative="1">
      <w:start w:val="1"/>
      <w:numFmt w:val="ideographTraditional"/>
      <w:lvlText w:val="%5、"/>
      <w:lvlJc w:val="left"/>
      <w:pPr>
        <w:ind w:left="2400" w:hanging="480"/>
      </w:pPr>
      <w:rPr>
        <w:rFonts w:cs="Times New Roman"/>
      </w:rPr>
    </w:lvl>
    <w:lvl w:ilvl="5" w:tplc="0409001B" w:tentative="1">
      <w:start w:val="1"/>
      <w:numFmt w:val="lowerRoman"/>
      <w:lvlText w:val="%6."/>
      <w:lvlJc w:val="right"/>
      <w:pPr>
        <w:ind w:left="2880" w:hanging="480"/>
      </w:pPr>
      <w:rPr>
        <w:rFonts w:cs="Times New Roman"/>
      </w:rPr>
    </w:lvl>
    <w:lvl w:ilvl="6" w:tplc="0409000F" w:tentative="1">
      <w:start w:val="1"/>
      <w:numFmt w:val="decimal"/>
      <w:lvlText w:val="%7."/>
      <w:lvlJc w:val="left"/>
      <w:pPr>
        <w:ind w:left="3360" w:hanging="480"/>
      </w:pPr>
      <w:rPr>
        <w:rFonts w:cs="Times New Roman"/>
      </w:rPr>
    </w:lvl>
    <w:lvl w:ilvl="7" w:tplc="04090019" w:tentative="1">
      <w:start w:val="1"/>
      <w:numFmt w:val="ideographTraditional"/>
      <w:lvlText w:val="%8、"/>
      <w:lvlJc w:val="left"/>
      <w:pPr>
        <w:ind w:left="3840" w:hanging="480"/>
      </w:pPr>
      <w:rPr>
        <w:rFonts w:cs="Times New Roman"/>
      </w:rPr>
    </w:lvl>
    <w:lvl w:ilvl="8" w:tplc="0409001B" w:tentative="1">
      <w:start w:val="1"/>
      <w:numFmt w:val="lowerRoman"/>
      <w:lvlText w:val="%9."/>
      <w:lvlJc w:val="right"/>
      <w:pPr>
        <w:ind w:left="4320" w:hanging="480"/>
      </w:pPr>
      <w:rPr>
        <w:rFonts w:cs="Times New Roman"/>
      </w:rPr>
    </w:lvl>
  </w:abstractNum>
  <w:abstractNum w:abstractNumId="16">
    <w:nsid w:val="155D5839"/>
    <w:multiLevelType w:val="hybridMultilevel"/>
    <w:tmpl w:val="1A885956"/>
    <w:lvl w:ilvl="0" w:tplc="917843A2">
      <w:start w:val="11"/>
      <w:numFmt w:val="bullet"/>
      <w:lvlText w:val="-"/>
      <w:lvlJc w:val="left"/>
      <w:pPr>
        <w:ind w:left="360" w:hanging="360"/>
      </w:pPr>
      <w:rPr>
        <w:rFonts w:ascii="SimSun" w:eastAsia="SimSun" w:hAnsi="SimSun"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7">
    <w:nsid w:val="1845360A"/>
    <w:multiLevelType w:val="hybridMultilevel"/>
    <w:tmpl w:val="2BCEDF36"/>
    <w:lvl w:ilvl="0" w:tplc="9ACE454E">
      <w:start w:val="3"/>
      <w:numFmt w:val="decimal"/>
      <w:lvlText w:val="%1．"/>
      <w:lvlJc w:val="left"/>
      <w:pPr>
        <w:ind w:left="360" w:hanging="360"/>
      </w:pPr>
      <w:rPr>
        <w:rFonts w:cs="Times New Roman" w:hint="eastAsia"/>
      </w:rPr>
    </w:lvl>
    <w:lvl w:ilvl="1" w:tplc="04090019" w:tentative="1">
      <w:start w:val="1"/>
      <w:numFmt w:val="ideographTraditional"/>
      <w:lvlText w:val="%2、"/>
      <w:lvlJc w:val="left"/>
      <w:pPr>
        <w:ind w:left="960" w:hanging="480"/>
      </w:pPr>
      <w:rPr>
        <w:rFonts w:cs="Times New Roman"/>
      </w:rPr>
    </w:lvl>
    <w:lvl w:ilvl="2" w:tplc="0409001B" w:tentative="1">
      <w:start w:val="1"/>
      <w:numFmt w:val="lowerRoman"/>
      <w:lvlText w:val="%3."/>
      <w:lvlJc w:val="right"/>
      <w:pPr>
        <w:ind w:left="1440" w:hanging="480"/>
      </w:pPr>
      <w:rPr>
        <w:rFonts w:cs="Times New Roman"/>
      </w:rPr>
    </w:lvl>
    <w:lvl w:ilvl="3" w:tplc="0409000F" w:tentative="1">
      <w:start w:val="1"/>
      <w:numFmt w:val="decimal"/>
      <w:lvlText w:val="%4."/>
      <w:lvlJc w:val="left"/>
      <w:pPr>
        <w:ind w:left="1920" w:hanging="480"/>
      </w:pPr>
      <w:rPr>
        <w:rFonts w:cs="Times New Roman"/>
      </w:rPr>
    </w:lvl>
    <w:lvl w:ilvl="4" w:tplc="04090019" w:tentative="1">
      <w:start w:val="1"/>
      <w:numFmt w:val="ideographTraditional"/>
      <w:lvlText w:val="%5、"/>
      <w:lvlJc w:val="left"/>
      <w:pPr>
        <w:ind w:left="2400" w:hanging="480"/>
      </w:pPr>
      <w:rPr>
        <w:rFonts w:cs="Times New Roman"/>
      </w:rPr>
    </w:lvl>
    <w:lvl w:ilvl="5" w:tplc="0409001B" w:tentative="1">
      <w:start w:val="1"/>
      <w:numFmt w:val="lowerRoman"/>
      <w:lvlText w:val="%6."/>
      <w:lvlJc w:val="right"/>
      <w:pPr>
        <w:ind w:left="2880" w:hanging="480"/>
      </w:pPr>
      <w:rPr>
        <w:rFonts w:cs="Times New Roman"/>
      </w:rPr>
    </w:lvl>
    <w:lvl w:ilvl="6" w:tplc="0409000F" w:tentative="1">
      <w:start w:val="1"/>
      <w:numFmt w:val="decimal"/>
      <w:lvlText w:val="%7."/>
      <w:lvlJc w:val="left"/>
      <w:pPr>
        <w:ind w:left="3360" w:hanging="480"/>
      </w:pPr>
      <w:rPr>
        <w:rFonts w:cs="Times New Roman"/>
      </w:rPr>
    </w:lvl>
    <w:lvl w:ilvl="7" w:tplc="04090019" w:tentative="1">
      <w:start w:val="1"/>
      <w:numFmt w:val="ideographTraditional"/>
      <w:lvlText w:val="%8、"/>
      <w:lvlJc w:val="left"/>
      <w:pPr>
        <w:ind w:left="3840" w:hanging="480"/>
      </w:pPr>
      <w:rPr>
        <w:rFonts w:cs="Times New Roman"/>
      </w:rPr>
    </w:lvl>
    <w:lvl w:ilvl="8" w:tplc="0409001B" w:tentative="1">
      <w:start w:val="1"/>
      <w:numFmt w:val="lowerRoman"/>
      <w:lvlText w:val="%9."/>
      <w:lvlJc w:val="right"/>
      <w:pPr>
        <w:ind w:left="4320" w:hanging="480"/>
      </w:pPr>
      <w:rPr>
        <w:rFonts w:cs="Times New Roman"/>
      </w:rPr>
    </w:lvl>
  </w:abstractNum>
  <w:abstractNum w:abstractNumId="18">
    <w:nsid w:val="19272D91"/>
    <w:multiLevelType w:val="hybridMultilevel"/>
    <w:tmpl w:val="0D54B0BA"/>
    <w:lvl w:ilvl="0" w:tplc="544EB74A">
      <w:start w:val="1"/>
      <w:numFmt w:val="decimal"/>
      <w:lvlText w:val="%1."/>
      <w:lvlJc w:val="left"/>
      <w:pPr>
        <w:ind w:left="360" w:hanging="360"/>
      </w:pPr>
      <w:rPr>
        <w:rFonts w:cs="Times New Roman" w:hint="default"/>
      </w:rPr>
    </w:lvl>
    <w:lvl w:ilvl="1" w:tplc="04090019" w:tentative="1">
      <w:start w:val="1"/>
      <w:numFmt w:val="ideographTraditional"/>
      <w:lvlText w:val="%2、"/>
      <w:lvlJc w:val="left"/>
      <w:pPr>
        <w:ind w:left="960" w:hanging="480"/>
      </w:pPr>
      <w:rPr>
        <w:rFonts w:cs="Times New Roman"/>
      </w:rPr>
    </w:lvl>
    <w:lvl w:ilvl="2" w:tplc="0409001B" w:tentative="1">
      <w:start w:val="1"/>
      <w:numFmt w:val="lowerRoman"/>
      <w:lvlText w:val="%3."/>
      <w:lvlJc w:val="right"/>
      <w:pPr>
        <w:ind w:left="1440" w:hanging="480"/>
      </w:pPr>
      <w:rPr>
        <w:rFonts w:cs="Times New Roman"/>
      </w:rPr>
    </w:lvl>
    <w:lvl w:ilvl="3" w:tplc="0409000F" w:tentative="1">
      <w:start w:val="1"/>
      <w:numFmt w:val="decimal"/>
      <w:lvlText w:val="%4."/>
      <w:lvlJc w:val="left"/>
      <w:pPr>
        <w:ind w:left="1920" w:hanging="480"/>
      </w:pPr>
      <w:rPr>
        <w:rFonts w:cs="Times New Roman"/>
      </w:rPr>
    </w:lvl>
    <w:lvl w:ilvl="4" w:tplc="04090019" w:tentative="1">
      <w:start w:val="1"/>
      <w:numFmt w:val="ideographTraditional"/>
      <w:lvlText w:val="%5、"/>
      <w:lvlJc w:val="left"/>
      <w:pPr>
        <w:ind w:left="2400" w:hanging="480"/>
      </w:pPr>
      <w:rPr>
        <w:rFonts w:cs="Times New Roman"/>
      </w:rPr>
    </w:lvl>
    <w:lvl w:ilvl="5" w:tplc="0409001B" w:tentative="1">
      <w:start w:val="1"/>
      <w:numFmt w:val="lowerRoman"/>
      <w:lvlText w:val="%6."/>
      <w:lvlJc w:val="right"/>
      <w:pPr>
        <w:ind w:left="2880" w:hanging="480"/>
      </w:pPr>
      <w:rPr>
        <w:rFonts w:cs="Times New Roman"/>
      </w:rPr>
    </w:lvl>
    <w:lvl w:ilvl="6" w:tplc="0409000F" w:tentative="1">
      <w:start w:val="1"/>
      <w:numFmt w:val="decimal"/>
      <w:lvlText w:val="%7."/>
      <w:lvlJc w:val="left"/>
      <w:pPr>
        <w:ind w:left="3360" w:hanging="480"/>
      </w:pPr>
      <w:rPr>
        <w:rFonts w:cs="Times New Roman"/>
      </w:rPr>
    </w:lvl>
    <w:lvl w:ilvl="7" w:tplc="04090019" w:tentative="1">
      <w:start w:val="1"/>
      <w:numFmt w:val="ideographTraditional"/>
      <w:lvlText w:val="%8、"/>
      <w:lvlJc w:val="left"/>
      <w:pPr>
        <w:ind w:left="3840" w:hanging="480"/>
      </w:pPr>
      <w:rPr>
        <w:rFonts w:cs="Times New Roman"/>
      </w:rPr>
    </w:lvl>
    <w:lvl w:ilvl="8" w:tplc="0409001B" w:tentative="1">
      <w:start w:val="1"/>
      <w:numFmt w:val="lowerRoman"/>
      <w:lvlText w:val="%9."/>
      <w:lvlJc w:val="right"/>
      <w:pPr>
        <w:ind w:left="4320" w:hanging="480"/>
      </w:pPr>
      <w:rPr>
        <w:rFonts w:cs="Times New Roman"/>
      </w:rPr>
    </w:lvl>
  </w:abstractNum>
  <w:abstractNum w:abstractNumId="19">
    <w:nsid w:val="1B6767C0"/>
    <w:multiLevelType w:val="hybridMultilevel"/>
    <w:tmpl w:val="09869A7C"/>
    <w:lvl w:ilvl="0" w:tplc="20F81A94">
      <w:start w:val="1"/>
      <w:numFmt w:val="taiwaneseCountingThousand"/>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0">
    <w:nsid w:val="21C7751A"/>
    <w:multiLevelType w:val="hybridMultilevel"/>
    <w:tmpl w:val="93E8AB2A"/>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1">
    <w:nsid w:val="21D35B6F"/>
    <w:multiLevelType w:val="hybridMultilevel"/>
    <w:tmpl w:val="E90E85BE"/>
    <w:lvl w:ilvl="0" w:tplc="04090001">
      <w:start w:val="1"/>
      <w:numFmt w:val="bullet"/>
      <w:lvlText w:val=""/>
      <w:lvlJc w:val="left"/>
      <w:pPr>
        <w:ind w:left="840" w:hanging="480"/>
      </w:pPr>
      <w:rPr>
        <w:rFonts w:ascii="Wingdings" w:hAnsi="Wingdings" w:hint="default"/>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22">
    <w:nsid w:val="28917228"/>
    <w:multiLevelType w:val="hybridMultilevel"/>
    <w:tmpl w:val="4A5C2094"/>
    <w:lvl w:ilvl="0" w:tplc="909E9868">
      <w:start w:val="4"/>
      <w:numFmt w:val="decimal"/>
      <w:lvlText w:val="%1．"/>
      <w:lvlJc w:val="left"/>
      <w:pPr>
        <w:tabs>
          <w:tab w:val="num" w:pos="480"/>
        </w:tabs>
        <w:ind w:left="480" w:hanging="480"/>
      </w:pPr>
      <w:rPr>
        <w:rFonts w:eastAsia="SimSun"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3">
    <w:nsid w:val="2CA85396"/>
    <w:multiLevelType w:val="hybridMultilevel"/>
    <w:tmpl w:val="C1B862E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4">
    <w:nsid w:val="44DE29AF"/>
    <w:multiLevelType w:val="hybridMultilevel"/>
    <w:tmpl w:val="B5483C10"/>
    <w:lvl w:ilvl="0" w:tplc="7A28F292">
      <w:start w:val="1"/>
      <w:numFmt w:val="bullet"/>
      <w:lvlText w:val="•"/>
      <w:lvlJc w:val="left"/>
      <w:pPr>
        <w:tabs>
          <w:tab w:val="num" w:pos="720"/>
        </w:tabs>
        <w:ind w:left="720" w:hanging="360"/>
      </w:pPr>
      <w:rPr>
        <w:rFonts w:ascii="Arial" w:hAnsi="Arial" w:hint="default"/>
      </w:rPr>
    </w:lvl>
    <w:lvl w:ilvl="1" w:tplc="5FEEB098">
      <w:start w:val="183"/>
      <w:numFmt w:val="bullet"/>
      <w:lvlText w:val="–"/>
      <w:lvlJc w:val="left"/>
      <w:pPr>
        <w:tabs>
          <w:tab w:val="num" w:pos="1440"/>
        </w:tabs>
        <w:ind w:left="1440" w:hanging="360"/>
      </w:pPr>
      <w:rPr>
        <w:rFonts w:ascii="Arial" w:hAnsi="Arial" w:hint="default"/>
      </w:rPr>
    </w:lvl>
    <w:lvl w:ilvl="2" w:tplc="571E7026" w:tentative="1">
      <w:start w:val="1"/>
      <w:numFmt w:val="bullet"/>
      <w:lvlText w:val="•"/>
      <w:lvlJc w:val="left"/>
      <w:pPr>
        <w:tabs>
          <w:tab w:val="num" w:pos="2160"/>
        </w:tabs>
        <w:ind w:left="2160" w:hanging="360"/>
      </w:pPr>
      <w:rPr>
        <w:rFonts w:ascii="Arial" w:hAnsi="Arial" w:hint="default"/>
      </w:rPr>
    </w:lvl>
    <w:lvl w:ilvl="3" w:tplc="C4DCCBF2" w:tentative="1">
      <w:start w:val="1"/>
      <w:numFmt w:val="bullet"/>
      <w:lvlText w:val="•"/>
      <w:lvlJc w:val="left"/>
      <w:pPr>
        <w:tabs>
          <w:tab w:val="num" w:pos="2880"/>
        </w:tabs>
        <w:ind w:left="2880" w:hanging="360"/>
      </w:pPr>
      <w:rPr>
        <w:rFonts w:ascii="Arial" w:hAnsi="Arial" w:hint="default"/>
      </w:rPr>
    </w:lvl>
    <w:lvl w:ilvl="4" w:tplc="BD9239D8" w:tentative="1">
      <w:start w:val="1"/>
      <w:numFmt w:val="bullet"/>
      <w:lvlText w:val="•"/>
      <w:lvlJc w:val="left"/>
      <w:pPr>
        <w:tabs>
          <w:tab w:val="num" w:pos="3600"/>
        </w:tabs>
        <w:ind w:left="3600" w:hanging="360"/>
      </w:pPr>
      <w:rPr>
        <w:rFonts w:ascii="Arial" w:hAnsi="Arial" w:hint="default"/>
      </w:rPr>
    </w:lvl>
    <w:lvl w:ilvl="5" w:tplc="72CEC274" w:tentative="1">
      <w:start w:val="1"/>
      <w:numFmt w:val="bullet"/>
      <w:lvlText w:val="•"/>
      <w:lvlJc w:val="left"/>
      <w:pPr>
        <w:tabs>
          <w:tab w:val="num" w:pos="4320"/>
        </w:tabs>
        <w:ind w:left="4320" w:hanging="360"/>
      </w:pPr>
      <w:rPr>
        <w:rFonts w:ascii="Arial" w:hAnsi="Arial" w:hint="default"/>
      </w:rPr>
    </w:lvl>
    <w:lvl w:ilvl="6" w:tplc="92068152" w:tentative="1">
      <w:start w:val="1"/>
      <w:numFmt w:val="bullet"/>
      <w:lvlText w:val="•"/>
      <w:lvlJc w:val="left"/>
      <w:pPr>
        <w:tabs>
          <w:tab w:val="num" w:pos="5040"/>
        </w:tabs>
        <w:ind w:left="5040" w:hanging="360"/>
      </w:pPr>
      <w:rPr>
        <w:rFonts w:ascii="Arial" w:hAnsi="Arial" w:hint="default"/>
      </w:rPr>
    </w:lvl>
    <w:lvl w:ilvl="7" w:tplc="C16AAEAA" w:tentative="1">
      <w:start w:val="1"/>
      <w:numFmt w:val="bullet"/>
      <w:lvlText w:val="•"/>
      <w:lvlJc w:val="left"/>
      <w:pPr>
        <w:tabs>
          <w:tab w:val="num" w:pos="5760"/>
        </w:tabs>
        <w:ind w:left="5760" w:hanging="360"/>
      </w:pPr>
      <w:rPr>
        <w:rFonts w:ascii="Arial" w:hAnsi="Arial" w:hint="default"/>
      </w:rPr>
    </w:lvl>
    <w:lvl w:ilvl="8" w:tplc="4FF27446" w:tentative="1">
      <w:start w:val="1"/>
      <w:numFmt w:val="bullet"/>
      <w:lvlText w:val="•"/>
      <w:lvlJc w:val="left"/>
      <w:pPr>
        <w:tabs>
          <w:tab w:val="num" w:pos="6480"/>
        </w:tabs>
        <w:ind w:left="6480" w:hanging="360"/>
      </w:pPr>
      <w:rPr>
        <w:rFonts w:ascii="Arial" w:hAnsi="Arial" w:hint="default"/>
      </w:rPr>
    </w:lvl>
  </w:abstractNum>
  <w:abstractNum w:abstractNumId="25">
    <w:nsid w:val="45173F20"/>
    <w:multiLevelType w:val="hybridMultilevel"/>
    <w:tmpl w:val="651A1612"/>
    <w:lvl w:ilvl="0" w:tplc="A134DD18">
      <w:start w:val="2"/>
      <w:numFmt w:val="bullet"/>
      <w:lvlText w:val="□"/>
      <w:lvlJc w:val="left"/>
      <w:pPr>
        <w:tabs>
          <w:tab w:val="num" w:pos="718"/>
        </w:tabs>
        <w:ind w:left="718" w:hanging="360"/>
      </w:pPr>
      <w:rPr>
        <w:rFonts w:ascii="新細明體" w:eastAsia="新細明體" w:hAnsi="新細明體" w:cs="Arial" w:hint="eastAsia"/>
      </w:rPr>
    </w:lvl>
    <w:lvl w:ilvl="1" w:tplc="04090003">
      <w:start w:val="1"/>
      <w:numFmt w:val="bullet"/>
      <w:lvlText w:val=""/>
      <w:lvlJc w:val="left"/>
      <w:pPr>
        <w:tabs>
          <w:tab w:val="num" w:pos="1318"/>
        </w:tabs>
        <w:ind w:left="1318" w:hanging="480"/>
      </w:pPr>
      <w:rPr>
        <w:rFonts w:ascii="Wingdings" w:hAnsi="Wingdings" w:hint="default"/>
      </w:rPr>
    </w:lvl>
    <w:lvl w:ilvl="2" w:tplc="04090005" w:tentative="1">
      <w:start w:val="1"/>
      <w:numFmt w:val="bullet"/>
      <w:lvlText w:val=""/>
      <w:lvlJc w:val="left"/>
      <w:pPr>
        <w:tabs>
          <w:tab w:val="num" w:pos="1798"/>
        </w:tabs>
        <w:ind w:left="1798" w:hanging="480"/>
      </w:pPr>
      <w:rPr>
        <w:rFonts w:ascii="Wingdings" w:hAnsi="Wingdings" w:hint="default"/>
      </w:rPr>
    </w:lvl>
    <w:lvl w:ilvl="3" w:tplc="04090001" w:tentative="1">
      <w:start w:val="1"/>
      <w:numFmt w:val="bullet"/>
      <w:lvlText w:val=""/>
      <w:lvlJc w:val="left"/>
      <w:pPr>
        <w:tabs>
          <w:tab w:val="num" w:pos="2278"/>
        </w:tabs>
        <w:ind w:left="2278" w:hanging="480"/>
      </w:pPr>
      <w:rPr>
        <w:rFonts w:ascii="Wingdings" w:hAnsi="Wingdings" w:hint="default"/>
      </w:rPr>
    </w:lvl>
    <w:lvl w:ilvl="4" w:tplc="04090003" w:tentative="1">
      <w:start w:val="1"/>
      <w:numFmt w:val="bullet"/>
      <w:lvlText w:val=""/>
      <w:lvlJc w:val="left"/>
      <w:pPr>
        <w:tabs>
          <w:tab w:val="num" w:pos="2758"/>
        </w:tabs>
        <w:ind w:left="2758" w:hanging="480"/>
      </w:pPr>
      <w:rPr>
        <w:rFonts w:ascii="Wingdings" w:hAnsi="Wingdings" w:hint="default"/>
      </w:rPr>
    </w:lvl>
    <w:lvl w:ilvl="5" w:tplc="04090005" w:tentative="1">
      <w:start w:val="1"/>
      <w:numFmt w:val="bullet"/>
      <w:lvlText w:val=""/>
      <w:lvlJc w:val="left"/>
      <w:pPr>
        <w:tabs>
          <w:tab w:val="num" w:pos="3238"/>
        </w:tabs>
        <w:ind w:left="3238" w:hanging="480"/>
      </w:pPr>
      <w:rPr>
        <w:rFonts w:ascii="Wingdings" w:hAnsi="Wingdings" w:hint="default"/>
      </w:rPr>
    </w:lvl>
    <w:lvl w:ilvl="6" w:tplc="04090001" w:tentative="1">
      <w:start w:val="1"/>
      <w:numFmt w:val="bullet"/>
      <w:lvlText w:val=""/>
      <w:lvlJc w:val="left"/>
      <w:pPr>
        <w:tabs>
          <w:tab w:val="num" w:pos="3718"/>
        </w:tabs>
        <w:ind w:left="3718" w:hanging="480"/>
      </w:pPr>
      <w:rPr>
        <w:rFonts w:ascii="Wingdings" w:hAnsi="Wingdings" w:hint="default"/>
      </w:rPr>
    </w:lvl>
    <w:lvl w:ilvl="7" w:tplc="04090003" w:tentative="1">
      <w:start w:val="1"/>
      <w:numFmt w:val="bullet"/>
      <w:lvlText w:val=""/>
      <w:lvlJc w:val="left"/>
      <w:pPr>
        <w:tabs>
          <w:tab w:val="num" w:pos="4198"/>
        </w:tabs>
        <w:ind w:left="4198" w:hanging="480"/>
      </w:pPr>
      <w:rPr>
        <w:rFonts w:ascii="Wingdings" w:hAnsi="Wingdings" w:hint="default"/>
      </w:rPr>
    </w:lvl>
    <w:lvl w:ilvl="8" w:tplc="04090005" w:tentative="1">
      <w:start w:val="1"/>
      <w:numFmt w:val="bullet"/>
      <w:lvlText w:val=""/>
      <w:lvlJc w:val="left"/>
      <w:pPr>
        <w:tabs>
          <w:tab w:val="num" w:pos="4678"/>
        </w:tabs>
        <w:ind w:left="4678" w:hanging="480"/>
      </w:pPr>
      <w:rPr>
        <w:rFonts w:ascii="Wingdings" w:hAnsi="Wingdings" w:hint="default"/>
      </w:rPr>
    </w:lvl>
  </w:abstractNum>
  <w:abstractNum w:abstractNumId="26">
    <w:nsid w:val="4CC85C96"/>
    <w:multiLevelType w:val="hybridMultilevel"/>
    <w:tmpl w:val="8FE0EC76"/>
    <w:lvl w:ilvl="0" w:tplc="C6AC3408">
      <w:numFmt w:val="bullet"/>
      <w:lvlText w:val="-"/>
      <w:lvlJc w:val="left"/>
      <w:pPr>
        <w:tabs>
          <w:tab w:val="num" w:pos="360"/>
        </w:tabs>
        <w:ind w:left="360" w:hanging="360"/>
      </w:pPr>
      <w:rPr>
        <w:rFonts w:ascii="Courier New" w:eastAsia="新細明體" w:hAnsi="Courier New" w:cs="Courier New" w:hint="default"/>
        <w:color w:val="000000"/>
        <w:sz w:val="20"/>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27">
    <w:nsid w:val="51FD2941"/>
    <w:multiLevelType w:val="hybridMultilevel"/>
    <w:tmpl w:val="BB6EEA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8">
    <w:nsid w:val="52926B89"/>
    <w:multiLevelType w:val="hybridMultilevel"/>
    <w:tmpl w:val="7B2CE636"/>
    <w:lvl w:ilvl="0" w:tplc="5B4A875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4CC5288"/>
    <w:multiLevelType w:val="hybridMultilevel"/>
    <w:tmpl w:val="07C6709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0">
    <w:nsid w:val="59C93610"/>
    <w:multiLevelType w:val="hybridMultilevel"/>
    <w:tmpl w:val="89B6A28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1">
    <w:nsid w:val="68682A29"/>
    <w:multiLevelType w:val="hybridMultilevel"/>
    <w:tmpl w:val="FD0EAFAE"/>
    <w:lvl w:ilvl="0" w:tplc="3C09000F">
      <w:start w:val="1"/>
      <w:numFmt w:val="decimal"/>
      <w:lvlText w:val="%1."/>
      <w:lvlJc w:val="left"/>
      <w:pPr>
        <w:ind w:left="720" w:hanging="360"/>
      </w:pPr>
      <w:rPr>
        <w:rFonts w:hint="default"/>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32">
    <w:nsid w:val="68F13BC1"/>
    <w:multiLevelType w:val="hybridMultilevel"/>
    <w:tmpl w:val="DD92D4B4"/>
    <w:lvl w:ilvl="0" w:tplc="0409000F">
      <w:start w:val="1"/>
      <w:numFmt w:val="decimal"/>
      <w:lvlText w:val="%1."/>
      <w:lvlJc w:val="left"/>
      <w:pPr>
        <w:ind w:left="480" w:hanging="480"/>
      </w:pPr>
    </w:lvl>
    <w:lvl w:ilvl="1" w:tplc="0409001B">
      <w:start w:val="1"/>
      <w:numFmt w:val="lowerRoman"/>
      <w:lvlText w:val="%2."/>
      <w:lvlJc w:val="right"/>
      <w:pPr>
        <w:ind w:left="960" w:hanging="480"/>
      </w:pPr>
      <w:rPr>
        <w:rFonts w:hint="eastAsia"/>
      </w:rPr>
    </w:lvl>
    <w:lvl w:ilvl="2" w:tplc="0409001B">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3">
    <w:nsid w:val="6C2D5C01"/>
    <w:multiLevelType w:val="hybridMultilevel"/>
    <w:tmpl w:val="BF247092"/>
    <w:lvl w:ilvl="0" w:tplc="04090001">
      <w:start w:val="1"/>
      <w:numFmt w:val="bullet"/>
      <w:lvlText w:val=""/>
      <w:lvlJc w:val="left"/>
      <w:pPr>
        <w:ind w:left="840" w:hanging="480"/>
      </w:pPr>
      <w:rPr>
        <w:rFonts w:ascii="Wingdings" w:hAnsi="Wingdings" w:hint="default"/>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34">
    <w:nsid w:val="7075060C"/>
    <w:multiLevelType w:val="hybridMultilevel"/>
    <w:tmpl w:val="5A8C2BCA"/>
    <w:lvl w:ilvl="0" w:tplc="04090015">
      <w:start w:val="1"/>
      <w:numFmt w:val="taiwaneseCountingThousand"/>
      <w:lvlText w:val="%1、"/>
      <w:lvlJc w:val="left"/>
      <w:pPr>
        <w:tabs>
          <w:tab w:val="num" w:pos="480"/>
        </w:tabs>
        <w:ind w:left="480" w:hanging="480"/>
      </w:p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5">
    <w:nsid w:val="73CE6FBA"/>
    <w:multiLevelType w:val="hybridMultilevel"/>
    <w:tmpl w:val="26C83B3A"/>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36">
    <w:nsid w:val="7A9C7EA4"/>
    <w:multiLevelType w:val="hybridMultilevel"/>
    <w:tmpl w:val="A9A0DF82"/>
    <w:lvl w:ilvl="0" w:tplc="B5B8C73A">
      <w:start w:val="4"/>
      <w:numFmt w:val="decimal"/>
      <w:lvlText w:val="%1."/>
      <w:lvlJc w:val="left"/>
      <w:pPr>
        <w:ind w:left="360" w:hanging="360"/>
      </w:pPr>
      <w:rPr>
        <w:rFonts w:eastAsia="SimSun" w:cs="Times New Roman" w:hint="default"/>
      </w:rPr>
    </w:lvl>
    <w:lvl w:ilvl="1" w:tplc="04090019" w:tentative="1">
      <w:start w:val="1"/>
      <w:numFmt w:val="ideographTraditional"/>
      <w:lvlText w:val="%2、"/>
      <w:lvlJc w:val="left"/>
      <w:pPr>
        <w:ind w:left="960" w:hanging="480"/>
      </w:pPr>
      <w:rPr>
        <w:rFonts w:cs="Times New Roman"/>
      </w:rPr>
    </w:lvl>
    <w:lvl w:ilvl="2" w:tplc="0409001B" w:tentative="1">
      <w:start w:val="1"/>
      <w:numFmt w:val="lowerRoman"/>
      <w:lvlText w:val="%3."/>
      <w:lvlJc w:val="right"/>
      <w:pPr>
        <w:ind w:left="1440" w:hanging="480"/>
      </w:pPr>
      <w:rPr>
        <w:rFonts w:cs="Times New Roman"/>
      </w:rPr>
    </w:lvl>
    <w:lvl w:ilvl="3" w:tplc="0409000F" w:tentative="1">
      <w:start w:val="1"/>
      <w:numFmt w:val="decimal"/>
      <w:lvlText w:val="%4."/>
      <w:lvlJc w:val="left"/>
      <w:pPr>
        <w:ind w:left="1920" w:hanging="480"/>
      </w:pPr>
      <w:rPr>
        <w:rFonts w:cs="Times New Roman"/>
      </w:rPr>
    </w:lvl>
    <w:lvl w:ilvl="4" w:tplc="04090019" w:tentative="1">
      <w:start w:val="1"/>
      <w:numFmt w:val="ideographTraditional"/>
      <w:lvlText w:val="%5、"/>
      <w:lvlJc w:val="left"/>
      <w:pPr>
        <w:ind w:left="2400" w:hanging="480"/>
      </w:pPr>
      <w:rPr>
        <w:rFonts w:cs="Times New Roman"/>
      </w:rPr>
    </w:lvl>
    <w:lvl w:ilvl="5" w:tplc="0409001B" w:tentative="1">
      <w:start w:val="1"/>
      <w:numFmt w:val="lowerRoman"/>
      <w:lvlText w:val="%6."/>
      <w:lvlJc w:val="right"/>
      <w:pPr>
        <w:ind w:left="2880" w:hanging="480"/>
      </w:pPr>
      <w:rPr>
        <w:rFonts w:cs="Times New Roman"/>
      </w:rPr>
    </w:lvl>
    <w:lvl w:ilvl="6" w:tplc="0409000F" w:tentative="1">
      <w:start w:val="1"/>
      <w:numFmt w:val="decimal"/>
      <w:lvlText w:val="%7."/>
      <w:lvlJc w:val="left"/>
      <w:pPr>
        <w:ind w:left="3360" w:hanging="480"/>
      </w:pPr>
      <w:rPr>
        <w:rFonts w:cs="Times New Roman"/>
      </w:rPr>
    </w:lvl>
    <w:lvl w:ilvl="7" w:tplc="04090019" w:tentative="1">
      <w:start w:val="1"/>
      <w:numFmt w:val="ideographTraditional"/>
      <w:lvlText w:val="%8、"/>
      <w:lvlJc w:val="left"/>
      <w:pPr>
        <w:ind w:left="3840" w:hanging="480"/>
      </w:pPr>
      <w:rPr>
        <w:rFonts w:cs="Times New Roman"/>
      </w:rPr>
    </w:lvl>
    <w:lvl w:ilvl="8" w:tplc="0409001B" w:tentative="1">
      <w:start w:val="1"/>
      <w:numFmt w:val="lowerRoman"/>
      <w:lvlText w:val="%9."/>
      <w:lvlJc w:val="right"/>
      <w:pPr>
        <w:ind w:left="4320" w:hanging="480"/>
      </w:pPr>
      <w:rPr>
        <w:rFonts w:cs="Times New Roman"/>
      </w:rPr>
    </w:lvl>
  </w:abstractNum>
  <w:abstractNum w:abstractNumId="37">
    <w:nsid w:val="7FE670E8"/>
    <w:multiLevelType w:val="hybridMultilevel"/>
    <w:tmpl w:val="34589BFA"/>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6"/>
  </w:num>
  <w:num w:numId="2">
    <w:abstractNumId w:val="24"/>
  </w:num>
  <w:num w:numId="3">
    <w:abstractNumId w:val="34"/>
  </w:num>
  <w:num w:numId="4">
    <w:abstractNumId w:val="19"/>
  </w:num>
  <w:num w:numId="5">
    <w:abstractNumId w:val="37"/>
  </w:num>
  <w:num w:numId="6">
    <w:abstractNumId w:val="11"/>
  </w:num>
  <w:num w:numId="7">
    <w:abstractNumId w:val="25"/>
  </w:num>
  <w:num w:numId="8">
    <w:abstractNumId w:val="8"/>
  </w:num>
  <w:num w:numId="9">
    <w:abstractNumId w:val="3"/>
  </w:num>
  <w:num w:numId="10">
    <w:abstractNumId w:val="2"/>
  </w:num>
  <w:num w:numId="11">
    <w:abstractNumId w:val="1"/>
  </w:num>
  <w:num w:numId="12">
    <w:abstractNumId w:val="0"/>
  </w:num>
  <w:num w:numId="13">
    <w:abstractNumId w:val="9"/>
  </w:num>
  <w:num w:numId="14">
    <w:abstractNumId w:val="7"/>
  </w:num>
  <w:num w:numId="15">
    <w:abstractNumId w:val="6"/>
  </w:num>
  <w:num w:numId="16">
    <w:abstractNumId w:val="5"/>
  </w:num>
  <w:num w:numId="17">
    <w:abstractNumId w:val="4"/>
  </w:num>
  <w:num w:numId="18">
    <w:abstractNumId w:val="14"/>
  </w:num>
  <w:num w:numId="19">
    <w:abstractNumId w:val="13"/>
  </w:num>
  <w:num w:numId="20">
    <w:abstractNumId w:val="10"/>
  </w:num>
  <w:num w:numId="21">
    <w:abstractNumId w:val="32"/>
  </w:num>
  <w:num w:numId="22">
    <w:abstractNumId w:val="20"/>
  </w:num>
  <w:num w:numId="23">
    <w:abstractNumId w:val="35"/>
  </w:num>
  <w:num w:numId="24">
    <w:abstractNumId w:val="16"/>
  </w:num>
  <w:num w:numId="25">
    <w:abstractNumId w:val="15"/>
  </w:num>
  <w:num w:numId="26">
    <w:abstractNumId w:val="17"/>
  </w:num>
  <w:num w:numId="27">
    <w:abstractNumId w:val="18"/>
  </w:num>
  <w:num w:numId="28">
    <w:abstractNumId w:val="21"/>
  </w:num>
  <w:num w:numId="29">
    <w:abstractNumId w:val="36"/>
  </w:num>
  <w:num w:numId="30">
    <w:abstractNumId w:val="33"/>
  </w:num>
  <w:num w:numId="31">
    <w:abstractNumId w:val="22"/>
  </w:num>
  <w:num w:numId="32">
    <w:abstractNumId w:val="12"/>
  </w:num>
  <w:num w:numId="33">
    <w:abstractNumId w:val="29"/>
  </w:num>
  <w:num w:numId="34">
    <w:abstractNumId w:val="23"/>
  </w:num>
  <w:num w:numId="35">
    <w:abstractNumId w:val="30"/>
  </w:num>
  <w:num w:numId="36">
    <w:abstractNumId w:val="28"/>
  </w:num>
  <w:num w:numId="37">
    <w:abstractNumId w:val="31"/>
  </w:num>
  <w:num w:numId="38">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0NbUwMDCxNLA0szQwszBQ0lEKTi0uzszPAykwrgUAvvunHCwAAAA="/>
  </w:docVars>
  <w:rsids>
    <w:rsidRoot w:val="00B11000"/>
    <w:rsid w:val="0000046E"/>
    <w:rsid w:val="0000115E"/>
    <w:rsid w:val="000043C2"/>
    <w:rsid w:val="00010C4E"/>
    <w:rsid w:val="00014326"/>
    <w:rsid w:val="0001608D"/>
    <w:rsid w:val="000207FF"/>
    <w:rsid w:val="00024470"/>
    <w:rsid w:val="000338D3"/>
    <w:rsid w:val="00051569"/>
    <w:rsid w:val="000516C1"/>
    <w:rsid w:val="00052CF7"/>
    <w:rsid w:val="00065E76"/>
    <w:rsid w:val="00072406"/>
    <w:rsid w:val="00073902"/>
    <w:rsid w:val="00073C55"/>
    <w:rsid w:val="000808DA"/>
    <w:rsid w:val="00081B66"/>
    <w:rsid w:val="000A3E72"/>
    <w:rsid w:val="000A5F79"/>
    <w:rsid w:val="000A6CA3"/>
    <w:rsid w:val="000A7889"/>
    <w:rsid w:val="000C0427"/>
    <w:rsid w:val="000C133E"/>
    <w:rsid w:val="000C1457"/>
    <w:rsid w:val="000C5FD2"/>
    <w:rsid w:val="000D3118"/>
    <w:rsid w:val="000E4E76"/>
    <w:rsid w:val="000F32E5"/>
    <w:rsid w:val="000F5DF4"/>
    <w:rsid w:val="001055FD"/>
    <w:rsid w:val="00106523"/>
    <w:rsid w:val="001072E0"/>
    <w:rsid w:val="00121187"/>
    <w:rsid w:val="00126700"/>
    <w:rsid w:val="00126A50"/>
    <w:rsid w:val="0013467E"/>
    <w:rsid w:val="00147709"/>
    <w:rsid w:val="00151475"/>
    <w:rsid w:val="001537E6"/>
    <w:rsid w:val="00154D1F"/>
    <w:rsid w:val="001641F2"/>
    <w:rsid w:val="00166DA4"/>
    <w:rsid w:val="00171A07"/>
    <w:rsid w:val="00175FA3"/>
    <w:rsid w:val="0018078F"/>
    <w:rsid w:val="00186BC2"/>
    <w:rsid w:val="00196F46"/>
    <w:rsid w:val="001A01F4"/>
    <w:rsid w:val="001A66A7"/>
    <w:rsid w:val="001B32A9"/>
    <w:rsid w:val="001C157C"/>
    <w:rsid w:val="001C1A04"/>
    <w:rsid w:val="001C39C8"/>
    <w:rsid w:val="001C711F"/>
    <w:rsid w:val="001D0672"/>
    <w:rsid w:val="001D4A33"/>
    <w:rsid w:val="001E2D16"/>
    <w:rsid w:val="001E732D"/>
    <w:rsid w:val="001E7FF7"/>
    <w:rsid w:val="001F47BF"/>
    <w:rsid w:val="00220297"/>
    <w:rsid w:val="00234996"/>
    <w:rsid w:val="00235C27"/>
    <w:rsid w:val="002404BF"/>
    <w:rsid w:val="00240E2B"/>
    <w:rsid w:val="00264BEF"/>
    <w:rsid w:val="00265607"/>
    <w:rsid w:val="00272B87"/>
    <w:rsid w:val="002733D5"/>
    <w:rsid w:val="002800E9"/>
    <w:rsid w:val="00282332"/>
    <w:rsid w:val="00290732"/>
    <w:rsid w:val="002A0C8E"/>
    <w:rsid w:val="002A66D0"/>
    <w:rsid w:val="002A712A"/>
    <w:rsid w:val="002A7BB5"/>
    <w:rsid w:val="002D6627"/>
    <w:rsid w:val="002E2523"/>
    <w:rsid w:val="002F6B3F"/>
    <w:rsid w:val="00301E5A"/>
    <w:rsid w:val="003034E6"/>
    <w:rsid w:val="00324BBC"/>
    <w:rsid w:val="00324F42"/>
    <w:rsid w:val="00327898"/>
    <w:rsid w:val="00333C5C"/>
    <w:rsid w:val="003349E4"/>
    <w:rsid w:val="00346C2E"/>
    <w:rsid w:val="00347C60"/>
    <w:rsid w:val="00353485"/>
    <w:rsid w:val="00354A8C"/>
    <w:rsid w:val="00363633"/>
    <w:rsid w:val="00372CD2"/>
    <w:rsid w:val="0037432C"/>
    <w:rsid w:val="00376A83"/>
    <w:rsid w:val="00397C10"/>
    <w:rsid w:val="003B424C"/>
    <w:rsid w:val="003C1419"/>
    <w:rsid w:val="003C525D"/>
    <w:rsid w:val="003D7C4F"/>
    <w:rsid w:val="003D7FF5"/>
    <w:rsid w:val="003F5A6C"/>
    <w:rsid w:val="003F7DB5"/>
    <w:rsid w:val="00401872"/>
    <w:rsid w:val="00405771"/>
    <w:rsid w:val="00422D93"/>
    <w:rsid w:val="0042460E"/>
    <w:rsid w:val="004303BE"/>
    <w:rsid w:val="00432180"/>
    <w:rsid w:val="00442842"/>
    <w:rsid w:val="00443A94"/>
    <w:rsid w:val="00445DD6"/>
    <w:rsid w:val="004620E4"/>
    <w:rsid w:val="0046295A"/>
    <w:rsid w:val="00462FBE"/>
    <w:rsid w:val="004720F8"/>
    <w:rsid w:val="00492BBD"/>
    <w:rsid w:val="004949FD"/>
    <w:rsid w:val="004A7720"/>
    <w:rsid w:val="004B09DE"/>
    <w:rsid w:val="004B4C14"/>
    <w:rsid w:val="004C36DE"/>
    <w:rsid w:val="004C3AD1"/>
    <w:rsid w:val="004C3F39"/>
    <w:rsid w:val="004D44A6"/>
    <w:rsid w:val="004E4344"/>
    <w:rsid w:val="004F4406"/>
    <w:rsid w:val="004F44F5"/>
    <w:rsid w:val="00514751"/>
    <w:rsid w:val="00517E7C"/>
    <w:rsid w:val="0052735D"/>
    <w:rsid w:val="00530E94"/>
    <w:rsid w:val="00535540"/>
    <w:rsid w:val="0053683F"/>
    <w:rsid w:val="00552D32"/>
    <w:rsid w:val="005579A5"/>
    <w:rsid w:val="00571203"/>
    <w:rsid w:val="0057281B"/>
    <w:rsid w:val="0057762D"/>
    <w:rsid w:val="005839E1"/>
    <w:rsid w:val="00594C27"/>
    <w:rsid w:val="005A2E5F"/>
    <w:rsid w:val="005B4E94"/>
    <w:rsid w:val="005B4ECD"/>
    <w:rsid w:val="005B7320"/>
    <w:rsid w:val="005E12C8"/>
    <w:rsid w:val="005F122D"/>
    <w:rsid w:val="006049CB"/>
    <w:rsid w:val="00620006"/>
    <w:rsid w:val="006303A8"/>
    <w:rsid w:val="006308A5"/>
    <w:rsid w:val="00631A73"/>
    <w:rsid w:val="00637985"/>
    <w:rsid w:val="00644035"/>
    <w:rsid w:val="00644C0C"/>
    <w:rsid w:val="00655AA9"/>
    <w:rsid w:val="00660084"/>
    <w:rsid w:val="0066192E"/>
    <w:rsid w:val="006626A9"/>
    <w:rsid w:val="00663641"/>
    <w:rsid w:val="006751CD"/>
    <w:rsid w:val="0067533B"/>
    <w:rsid w:val="00676163"/>
    <w:rsid w:val="00677887"/>
    <w:rsid w:val="006801B0"/>
    <w:rsid w:val="00682A5D"/>
    <w:rsid w:val="00685C52"/>
    <w:rsid w:val="006A003A"/>
    <w:rsid w:val="006A4DCA"/>
    <w:rsid w:val="006A52DC"/>
    <w:rsid w:val="006A7F67"/>
    <w:rsid w:val="006B3A2F"/>
    <w:rsid w:val="006B5EA4"/>
    <w:rsid w:val="006C3FDB"/>
    <w:rsid w:val="006E4A88"/>
    <w:rsid w:val="006F5683"/>
    <w:rsid w:val="006F6F1D"/>
    <w:rsid w:val="0070099D"/>
    <w:rsid w:val="00702DB1"/>
    <w:rsid w:val="00704264"/>
    <w:rsid w:val="00706049"/>
    <w:rsid w:val="0071019A"/>
    <w:rsid w:val="00713393"/>
    <w:rsid w:val="007218A2"/>
    <w:rsid w:val="007319BC"/>
    <w:rsid w:val="00740F9E"/>
    <w:rsid w:val="00745601"/>
    <w:rsid w:val="00756EA4"/>
    <w:rsid w:val="00761684"/>
    <w:rsid w:val="00774E8F"/>
    <w:rsid w:val="007A1DA8"/>
    <w:rsid w:val="007A7F0C"/>
    <w:rsid w:val="007C0144"/>
    <w:rsid w:val="007C1CF4"/>
    <w:rsid w:val="007C64A3"/>
    <w:rsid w:val="007D7C18"/>
    <w:rsid w:val="007E3DBE"/>
    <w:rsid w:val="007E5889"/>
    <w:rsid w:val="007E7BD2"/>
    <w:rsid w:val="007F7E26"/>
    <w:rsid w:val="00807D03"/>
    <w:rsid w:val="00812F5D"/>
    <w:rsid w:val="008146AF"/>
    <w:rsid w:val="00820DB1"/>
    <w:rsid w:val="008221C8"/>
    <w:rsid w:val="00822809"/>
    <w:rsid w:val="008228EE"/>
    <w:rsid w:val="00845AA9"/>
    <w:rsid w:val="00846BDC"/>
    <w:rsid w:val="0085338B"/>
    <w:rsid w:val="00853E82"/>
    <w:rsid w:val="00855E08"/>
    <w:rsid w:val="0087445D"/>
    <w:rsid w:val="00875688"/>
    <w:rsid w:val="00885D62"/>
    <w:rsid w:val="0088644F"/>
    <w:rsid w:val="008917AD"/>
    <w:rsid w:val="00892418"/>
    <w:rsid w:val="00897249"/>
    <w:rsid w:val="008A1A29"/>
    <w:rsid w:val="008A5746"/>
    <w:rsid w:val="008A6F2F"/>
    <w:rsid w:val="008B1F3D"/>
    <w:rsid w:val="008C2F30"/>
    <w:rsid w:val="008D2D31"/>
    <w:rsid w:val="008D3D3A"/>
    <w:rsid w:val="008D50C7"/>
    <w:rsid w:val="008D6514"/>
    <w:rsid w:val="008F3667"/>
    <w:rsid w:val="0092749D"/>
    <w:rsid w:val="0093641E"/>
    <w:rsid w:val="0094136C"/>
    <w:rsid w:val="00942728"/>
    <w:rsid w:val="00954339"/>
    <w:rsid w:val="00956047"/>
    <w:rsid w:val="009562CD"/>
    <w:rsid w:val="009606E4"/>
    <w:rsid w:val="009624A9"/>
    <w:rsid w:val="009639DD"/>
    <w:rsid w:val="00963BEF"/>
    <w:rsid w:val="009713AE"/>
    <w:rsid w:val="00977DE1"/>
    <w:rsid w:val="009820E9"/>
    <w:rsid w:val="0099004D"/>
    <w:rsid w:val="009A1F3B"/>
    <w:rsid w:val="009B0BB1"/>
    <w:rsid w:val="009B4CA0"/>
    <w:rsid w:val="009B7741"/>
    <w:rsid w:val="009B7E66"/>
    <w:rsid w:val="009C27EE"/>
    <w:rsid w:val="009C3EEA"/>
    <w:rsid w:val="009C4A4E"/>
    <w:rsid w:val="009C7189"/>
    <w:rsid w:val="009D01A3"/>
    <w:rsid w:val="009D4278"/>
    <w:rsid w:val="009D6296"/>
    <w:rsid w:val="009E0430"/>
    <w:rsid w:val="009E177F"/>
    <w:rsid w:val="009E6078"/>
    <w:rsid w:val="009F05D5"/>
    <w:rsid w:val="009F131B"/>
    <w:rsid w:val="009F1F9A"/>
    <w:rsid w:val="00A03668"/>
    <w:rsid w:val="00A1468B"/>
    <w:rsid w:val="00A172E5"/>
    <w:rsid w:val="00A20D5F"/>
    <w:rsid w:val="00A22A2F"/>
    <w:rsid w:val="00A2563C"/>
    <w:rsid w:val="00A33AB4"/>
    <w:rsid w:val="00A41C1F"/>
    <w:rsid w:val="00A46C10"/>
    <w:rsid w:val="00A540A6"/>
    <w:rsid w:val="00A72FEA"/>
    <w:rsid w:val="00A80BC2"/>
    <w:rsid w:val="00A9512A"/>
    <w:rsid w:val="00AA12D7"/>
    <w:rsid w:val="00AA2080"/>
    <w:rsid w:val="00AA6894"/>
    <w:rsid w:val="00AB0C71"/>
    <w:rsid w:val="00AC1CE2"/>
    <w:rsid w:val="00AC28A7"/>
    <w:rsid w:val="00AC6941"/>
    <w:rsid w:val="00AE210A"/>
    <w:rsid w:val="00AE6109"/>
    <w:rsid w:val="00AF205A"/>
    <w:rsid w:val="00B03873"/>
    <w:rsid w:val="00B04092"/>
    <w:rsid w:val="00B04E68"/>
    <w:rsid w:val="00B10C0A"/>
    <w:rsid w:val="00B11000"/>
    <w:rsid w:val="00B1206D"/>
    <w:rsid w:val="00B130E4"/>
    <w:rsid w:val="00B22AE3"/>
    <w:rsid w:val="00B25842"/>
    <w:rsid w:val="00B25C95"/>
    <w:rsid w:val="00B3112A"/>
    <w:rsid w:val="00B356C7"/>
    <w:rsid w:val="00B36FC6"/>
    <w:rsid w:val="00B37502"/>
    <w:rsid w:val="00B4415F"/>
    <w:rsid w:val="00B64257"/>
    <w:rsid w:val="00B777A2"/>
    <w:rsid w:val="00B809AA"/>
    <w:rsid w:val="00B9225A"/>
    <w:rsid w:val="00B9453C"/>
    <w:rsid w:val="00BA3DF1"/>
    <w:rsid w:val="00BB5673"/>
    <w:rsid w:val="00BC7552"/>
    <w:rsid w:val="00BD57A7"/>
    <w:rsid w:val="00BE19C0"/>
    <w:rsid w:val="00BE1AF9"/>
    <w:rsid w:val="00BE3600"/>
    <w:rsid w:val="00BE464A"/>
    <w:rsid w:val="00BF4F97"/>
    <w:rsid w:val="00C06B0E"/>
    <w:rsid w:val="00C26202"/>
    <w:rsid w:val="00C466E3"/>
    <w:rsid w:val="00C564D4"/>
    <w:rsid w:val="00C60204"/>
    <w:rsid w:val="00C64B76"/>
    <w:rsid w:val="00C64FFD"/>
    <w:rsid w:val="00C657C1"/>
    <w:rsid w:val="00C71C62"/>
    <w:rsid w:val="00C7315C"/>
    <w:rsid w:val="00C73C9A"/>
    <w:rsid w:val="00C77ABC"/>
    <w:rsid w:val="00C86FD4"/>
    <w:rsid w:val="00C8726E"/>
    <w:rsid w:val="00C90D47"/>
    <w:rsid w:val="00C911BE"/>
    <w:rsid w:val="00C944F2"/>
    <w:rsid w:val="00C95478"/>
    <w:rsid w:val="00CA5CF1"/>
    <w:rsid w:val="00CB141B"/>
    <w:rsid w:val="00CB4051"/>
    <w:rsid w:val="00CB52EF"/>
    <w:rsid w:val="00CC3710"/>
    <w:rsid w:val="00CD2B5B"/>
    <w:rsid w:val="00CD4C88"/>
    <w:rsid w:val="00CF6B5B"/>
    <w:rsid w:val="00D121AA"/>
    <w:rsid w:val="00D1779F"/>
    <w:rsid w:val="00D21397"/>
    <w:rsid w:val="00D31BD1"/>
    <w:rsid w:val="00D363D2"/>
    <w:rsid w:val="00D4075F"/>
    <w:rsid w:val="00D41D9E"/>
    <w:rsid w:val="00D501D3"/>
    <w:rsid w:val="00D761B1"/>
    <w:rsid w:val="00D761DB"/>
    <w:rsid w:val="00D81C9C"/>
    <w:rsid w:val="00D82587"/>
    <w:rsid w:val="00D9219B"/>
    <w:rsid w:val="00D97CA4"/>
    <w:rsid w:val="00DA2F29"/>
    <w:rsid w:val="00DA3F57"/>
    <w:rsid w:val="00DA638A"/>
    <w:rsid w:val="00DA664E"/>
    <w:rsid w:val="00DA66E0"/>
    <w:rsid w:val="00DB4828"/>
    <w:rsid w:val="00DB706D"/>
    <w:rsid w:val="00DC7823"/>
    <w:rsid w:val="00DD2682"/>
    <w:rsid w:val="00DE11A6"/>
    <w:rsid w:val="00DE27D1"/>
    <w:rsid w:val="00DE2ADC"/>
    <w:rsid w:val="00DE7E2E"/>
    <w:rsid w:val="00E000AC"/>
    <w:rsid w:val="00E004B9"/>
    <w:rsid w:val="00E145CD"/>
    <w:rsid w:val="00E3076F"/>
    <w:rsid w:val="00E44EF5"/>
    <w:rsid w:val="00E530B0"/>
    <w:rsid w:val="00E83962"/>
    <w:rsid w:val="00EA2C6C"/>
    <w:rsid w:val="00EA3112"/>
    <w:rsid w:val="00EA3880"/>
    <w:rsid w:val="00EA63BE"/>
    <w:rsid w:val="00EA79C9"/>
    <w:rsid w:val="00EE07E7"/>
    <w:rsid w:val="00EE2715"/>
    <w:rsid w:val="00EE574D"/>
    <w:rsid w:val="00EE69DE"/>
    <w:rsid w:val="00EF0080"/>
    <w:rsid w:val="00EF5D0C"/>
    <w:rsid w:val="00F0330D"/>
    <w:rsid w:val="00F3250E"/>
    <w:rsid w:val="00F32BD9"/>
    <w:rsid w:val="00F36749"/>
    <w:rsid w:val="00F37AB1"/>
    <w:rsid w:val="00F47B51"/>
    <w:rsid w:val="00F526AC"/>
    <w:rsid w:val="00F647FB"/>
    <w:rsid w:val="00F716F5"/>
    <w:rsid w:val="00F81206"/>
    <w:rsid w:val="00FA6357"/>
    <w:rsid w:val="00FB14F9"/>
    <w:rsid w:val="00FB1E6D"/>
    <w:rsid w:val="00FC0A17"/>
    <w:rsid w:val="00FC1934"/>
    <w:rsid w:val="00FD2826"/>
    <w:rsid w:val="00FE718D"/>
    <w:rsid w:val="00FF145E"/>
    <w:rsid w:val="00FF52D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02E664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新細明體" w:hAnsi="Calibri" w:cs="Times New Roman"/>
        <w:lang w:val="en-US" w:eastAsia="zh-TW"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0" w:unhideWhenUsed="0" w:qFormat="1"/>
    <w:lsdException w:name="Emphasis" w:semiHidden="0" w:uiPriority="20" w:unhideWhenUsed="0" w:qFormat="1"/>
    <w:lsdException w:name="Normal (Web)" w:uiPriority="0"/>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03BE"/>
    <w:rPr>
      <w:rFonts w:ascii="Times New Roman" w:hAnsi="Times New Roman"/>
      <w:sz w:val="24"/>
      <w:szCs w:val="24"/>
    </w:rPr>
  </w:style>
  <w:style w:type="paragraph" w:styleId="Heading2">
    <w:name w:val="heading 2"/>
    <w:basedOn w:val="Normal"/>
    <w:link w:val="Heading2Char"/>
    <w:uiPriority w:val="9"/>
    <w:qFormat/>
    <w:rsid w:val="00353485"/>
    <w:pPr>
      <w:spacing w:before="100" w:beforeAutospacing="1" w:after="100" w:afterAutospacing="1"/>
      <w:outlineLvl w:val="1"/>
    </w:pPr>
    <w:rPr>
      <w:rFonts w:ascii="新細明體" w:hAnsi="新細明體"/>
      <w:b/>
      <w:bCs/>
      <w:color w:val="416405"/>
      <w:sz w:val="43"/>
      <w:szCs w:val="43"/>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11000"/>
    <w:rPr>
      <w:rFonts w:ascii="Cambria" w:hAnsi="Cambria"/>
      <w:sz w:val="18"/>
      <w:szCs w:val="18"/>
      <w:lang w:val="x-none" w:eastAsia="x-none"/>
    </w:rPr>
  </w:style>
  <w:style w:type="character" w:customStyle="1" w:styleId="BalloonTextChar">
    <w:name w:val="Balloon Text Char"/>
    <w:link w:val="BalloonText"/>
    <w:uiPriority w:val="99"/>
    <w:semiHidden/>
    <w:rsid w:val="00B11000"/>
    <w:rPr>
      <w:rFonts w:ascii="Cambria" w:eastAsia="新細明體" w:hAnsi="Cambria" w:cs="Times New Roman"/>
      <w:sz w:val="18"/>
      <w:szCs w:val="18"/>
    </w:rPr>
  </w:style>
  <w:style w:type="paragraph" w:styleId="Header">
    <w:name w:val="header"/>
    <w:basedOn w:val="Normal"/>
    <w:link w:val="HeaderChar"/>
    <w:uiPriority w:val="99"/>
    <w:unhideWhenUsed/>
    <w:rsid w:val="00B11000"/>
    <w:pPr>
      <w:tabs>
        <w:tab w:val="center" w:pos="4153"/>
        <w:tab w:val="right" w:pos="8306"/>
      </w:tabs>
      <w:snapToGrid w:val="0"/>
    </w:pPr>
    <w:rPr>
      <w:rFonts w:ascii="Calibri" w:hAnsi="Calibri"/>
      <w:sz w:val="20"/>
      <w:szCs w:val="20"/>
      <w:lang w:val="x-none" w:eastAsia="x-none"/>
    </w:rPr>
  </w:style>
  <w:style w:type="character" w:customStyle="1" w:styleId="HeaderChar">
    <w:name w:val="Header Char"/>
    <w:link w:val="Header"/>
    <w:uiPriority w:val="99"/>
    <w:rsid w:val="00B11000"/>
    <w:rPr>
      <w:sz w:val="20"/>
      <w:szCs w:val="20"/>
    </w:rPr>
  </w:style>
  <w:style w:type="paragraph" w:styleId="Footer">
    <w:name w:val="footer"/>
    <w:basedOn w:val="Normal"/>
    <w:link w:val="FooterChar"/>
    <w:uiPriority w:val="99"/>
    <w:unhideWhenUsed/>
    <w:rsid w:val="00B11000"/>
    <w:pPr>
      <w:tabs>
        <w:tab w:val="center" w:pos="4153"/>
        <w:tab w:val="right" w:pos="8306"/>
      </w:tabs>
      <w:snapToGrid w:val="0"/>
    </w:pPr>
    <w:rPr>
      <w:rFonts w:ascii="Calibri" w:hAnsi="Calibri"/>
      <w:sz w:val="20"/>
      <w:szCs w:val="20"/>
      <w:lang w:val="x-none" w:eastAsia="x-none"/>
    </w:rPr>
  </w:style>
  <w:style w:type="character" w:customStyle="1" w:styleId="FooterChar">
    <w:name w:val="Footer Char"/>
    <w:link w:val="Footer"/>
    <w:uiPriority w:val="99"/>
    <w:rsid w:val="00B11000"/>
    <w:rPr>
      <w:sz w:val="20"/>
      <w:szCs w:val="20"/>
    </w:rPr>
  </w:style>
  <w:style w:type="character" w:styleId="Hyperlink">
    <w:name w:val="Hyperlink"/>
    <w:rsid w:val="00B11000"/>
    <w:rPr>
      <w:color w:val="0000FF"/>
      <w:u w:val="single"/>
    </w:rPr>
  </w:style>
  <w:style w:type="character" w:styleId="CommentReference">
    <w:name w:val="annotation reference"/>
    <w:uiPriority w:val="99"/>
    <w:semiHidden/>
    <w:unhideWhenUsed/>
    <w:rsid w:val="00171A07"/>
    <w:rPr>
      <w:sz w:val="18"/>
      <w:szCs w:val="18"/>
    </w:rPr>
  </w:style>
  <w:style w:type="paragraph" w:styleId="CommentText">
    <w:name w:val="annotation text"/>
    <w:basedOn w:val="Normal"/>
    <w:link w:val="CommentTextChar"/>
    <w:uiPriority w:val="99"/>
    <w:semiHidden/>
    <w:unhideWhenUsed/>
    <w:rsid w:val="00171A07"/>
    <w:rPr>
      <w:sz w:val="20"/>
      <w:lang w:val="x-none" w:eastAsia="x-none"/>
    </w:rPr>
  </w:style>
  <w:style w:type="character" w:customStyle="1" w:styleId="CommentTextChar">
    <w:name w:val="Comment Text Char"/>
    <w:link w:val="CommentText"/>
    <w:uiPriority w:val="99"/>
    <w:semiHidden/>
    <w:rsid w:val="00171A07"/>
    <w:rPr>
      <w:rFonts w:ascii="Times New Roman" w:eastAsia="新細明體" w:hAnsi="Times New Roman" w:cs="Times New Roman"/>
      <w:kern w:val="0"/>
      <w:szCs w:val="24"/>
    </w:rPr>
  </w:style>
  <w:style w:type="paragraph" w:styleId="CommentSubject">
    <w:name w:val="annotation subject"/>
    <w:basedOn w:val="CommentText"/>
    <w:next w:val="CommentText"/>
    <w:link w:val="CommentSubjectChar"/>
    <w:uiPriority w:val="99"/>
    <w:semiHidden/>
    <w:unhideWhenUsed/>
    <w:rsid w:val="00171A07"/>
    <w:rPr>
      <w:b/>
      <w:bCs/>
    </w:rPr>
  </w:style>
  <w:style w:type="character" w:customStyle="1" w:styleId="CommentSubjectChar">
    <w:name w:val="Comment Subject Char"/>
    <w:link w:val="CommentSubject"/>
    <w:uiPriority w:val="99"/>
    <w:semiHidden/>
    <w:rsid w:val="00171A07"/>
    <w:rPr>
      <w:rFonts w:ascii="Times New Roman" w:eastAsia="新細明體" w:hAnsi="Times New Roman" w:cs="Times New Roman"/>
      <w:b/>
      <w:bCs/>
      <w:kern w:val="0"/>
      <w:szCs w:val="24"/>
    </w:rPr>
  </w:style>
  <w:style w:type="table" w:styleId="TableGrid">
    <w:name w:val="Table Grid"/>
    <w:basedOn w:val="TableNormal"/>
    <w:rsid w:val="00F32BD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rsid w:val="000207FF"/>
    <w:pPr>
      <w:spacing w:before="100" w:beforeAutospacing="1" w:after="100" w:afterAutospacing="1"/>
    </w:pPr>
    <w:rPr>
      <w:rFonts w:ascii="新細明體" w:hAnsi="新細明體" w:cs="新細明體"/>
    </w:rPr>
  </w:style>
  <w:style w:type="character" w:styleId="Strong">
    <w:name w:val="Strong"/>
    <w:qFormat/>
    <w:rsid w:val="000207FF"/>
    <w:rPr>
      <w:b/>
      <w:bCs/>
    </w:rPr>
  </w:style>
  <w:style w:type="paragraph" w:styleId="ListParagraph">
    <w:name w:val="List Paragraph"/>
    <w:basedOn w:val="Normal"/>
    <w:uiPriority w:val="34"/>
    <w:qFormat/>
    <w:rsid w:val="00C71C62"/>
    <w:pPr>
      <w:widowControl w:val="0"/>
      <w:ind w:leftChars="200" w:left="480"/>
    </w:pPr>
    <w:rPr>
      <w:rFonts w:ascii="Calibri" w:hAnsi="Calibri"/>
      <w:kern w:val="2"/>
      <w:szCs w:val="22"/>
    </w:rPr>
  </w:style>
  <w:style w:type="paragraph" w:customStyle="1" w:styleId="ListParagraph1">
    <w:name w:val="List Paragraph1"/>
    <w:basedOn w:val="Normal"/>
    <w:qFormat/>
    <w:rsid w:val="00C71C62"/>
    <w:pPr>
      <w:ind w:leftChars="200" w:left="480"/>
    </w:pPr>
  </w:style>
  <w:style w:type="paragraph" w:styleId="Date">
    <w:name w:val="Date"/>
    <w:basedOn w:val="Normal"/>
    <w:next w:val="Normal"/>
    <w:rsid w:val="0013467E"/>
    <w:pPr>
      <w:jc w:val="right"/>
    </w:pPr>
  </w:style>
  <w:style w:type="character" w:styleId="FollowedHyperlink">
    <w:name w:val="FollowedHyperlink"/>
    <w:uiPriority w:val="99"/>
    <w:semiHidden/>
    <w:unhideWhenUsed/>
    <w:rsid w:val="0099004D"/>
    <w:rPr>
      <w:color w:val="800080"/>
      <w:u w:val="single"/>
    </w:rPr>
  </w:style>
  <w:style w:type="character" w:customStyle="1" w:styleId="Heading2Char">
    <w:name w:val="Heading 2 Char"/>
    <w:link w:val="Heading2"/>
    <w:uiPriority w:val="9"/>
    <w:rsid w:val="00353485"/>
    <w:rPr>
      <w:rFonts w:ascii="新細明體" w:hAnsi="新細明體" w:cs="新細明體"/>
      <w:b/>
      <w:bCs/>
      <w:color w:val="416405"/>
      <w:sz w:val="43"/>
      <w:szCs w:val="43"/>
    </w:rPr>
  </w:style>
  <w:style w:type="paragraph" w:customStyle="1" w:styleId="Default">
    <w:name w:val="Default"/>
    <w:rsid w:val="009624A9"/>
    <w:pPr>
      <w:autoSpaceDE w:val="0"/>
      <w:autoSpaceDN w:val="0"/>
      <w:adjustRightInd w:val="0"/>
    </w:pPr>
    <w:rPr>
      <w:rFonts w:ascii="Times New Roman" w:hAnsi="Times New Roman"/>
      <w:color w:val="000000"/>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新細明體" w:hAnsi="Calibri" w:cs="Times New Roman"/>
        <w:lang w:val="en-US" w:eastAsia="zh-TW"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0" w:unhideWhenUsed="0" w:qFormat="1"/>
    <w:lsdException w:name="Emphasis" w:semiHidden="0" w:uiPriority="20" w:unhideWhenUsed="0" w:qFormat="1"/>
    <w:lsdException w:name="Normal (Web)" w:uiPriority="0"/>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03BE"/>
    <w:rPr>
      <w:rFonts w:ascii="Times New Roman" w:hAnsi="Times New Roman"/>
      <w:sz w:val="24"/>
      <w:szCs w:val="24"/>
    </w:rPr>
  </w:style>
  <w:style w:type="paragraph" w:styleId="Heading2">
    <w:name w:val="heading 2"/>
    <w:basedOn w:val="Normal"/>
    <w:link w:val="Heading2Char"/>
    <w:uiPriority w:val="9"/>
    <w:qFormat/>
    <w:rsid w:val="00353485"/>
    <w:pPr>
      <w:spacing w:before="100" w:beforeAutospacing="1" w:after="100" w:afterAutospacing="1"/>
      <w:outlineLvl w:val="1"/>
    </w:pPr>
    <w:rPr>
      <w:rFonts w:ascii="新細明體" w:hAnsi="新細明體"/>
      <w:b/>
      <w:bCs/>
      <w:color w:val="416405"/>
      <w:sz w:val="43"/>
      <w:szCs w:val="43"/>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11000"/>
    <w:rPr>
      <w:rFonts w:ascii="Cambria" w:hAnsi="Cambria"/>
      <w:sz w:val="18"/>
      <w:szCs w:val="18"/>
      <w:lang w:val="x-none" w:eastAsia="x-none"/>
    </w:rPr>
  </w:style>
  <w:style w:type="character" w:customStyle="1" w:styleId="BalloonTextChar">
    <w:name w:val="Balloon Text Char"/>
    <w:link w:val="BalloonText"/>
    <w:uiPriority w:val="99"/>
    <w:semiHidden/>
    <w:rsid w:val="00B11000"/>
    <w:rPr>
      <w:rFonts w:ascii="Cambria" w:eastAsia="新細明體" w:hAnsi="Cambria" w:cs="Times New Roman"/>
      <w:sz w:val="18"/>
      <w:szCs w:val="18"/>
    </w:rPr>
  </w:style>
  <w:style w:type="paragraph" w:styleId="Header">
    <w:name w:val="header"/>
    <w:basedOn w:val="Normal"/>
    <w:link w:val="HeaderChar"/>
    <w:uiPriority w:val="99"/>
    <w:unhideWhenUsed/>
    <w:rsid w:val="00B11000"/>
    <w:pPr>
      <w:tabs>
        <w:tab w:val="center" w:pos="4153"/>
        <w:tab w:val="right" w:pos="8306"/>
      </w:tabs>
      <w:snapToGrid w:val="0"/>
    </w:pPr>
    <w:rPr>
      <w:rFonts w:ascii="Calibri" w:hAnsi="Calibri"/>
      <w:sz w:val="20"/>
      <w:szCs w:val="20"/>
      <w:lang w:val="x-none" w:eastAsia="x-none"/>
    </w:rPr>
  </w:style>
  <w:style w:type="character" w:customStyle="1" w:styleId="HeaderChar">
    <w:name w:val="Header Char"/>
    <w:link w:val="Header"/>
    <w:uiPriority w:val="99"/>
    <w:rsid w:val="00B11000"/>
    <w:rPr>
      <w:sz w:val="20"/>
      <w:szCs w:val="20"/>
    </w:rPr>
  </w:style>
  <w:style w:type="paragraph" w:styleId="Footer">
    <w:name w:val="footer"/>
    <w:basedOn w:val="Normal"/>
    <w:link w:val="FooterChar"/>
    <w:uiPriority w:val="99"/>
    <w:unhideWhenUsed/>
    <w:rsid w:val="00B11000"/>
    <w:pPr>
      <w:tabs>
        <w:tab w:val="center" w:pos="4153"/>
        <w:tab w:val="right" w:pos="8306"/>
      </w:tabs>
      <w:snapToGrid w:val="0"/>
    </w:pPr>
    <w:rPr>
      <w:rFonts w:ascii="Calibri" w:hAnsi="Calibri"/>
      <w:sz w:val="20"/>
      <w:szCs w:val="20"/>
      <w:lang w:val="x-none" w:eastAsia="x-none"/>
    </w:rPr>
  </w:style>
  <w:style w:type="character" w:customStyle="1" w:styleId="FooterChar">
    <w:name w:val="Footer Char"/>
    <w:link w:val="Footer"/>
    <w:uiPriority w:val="99"/>
    <w:rsid w:val="00B11000"/>
    <w:rPr>
      <w:sz w:val="20"/>
      <w:szCs w:val="20"/>
    </w:rPr>
  </w:style>
  <w:style w:type="character" w:styleId="Hyperlink">
    <w:name w:val="Hyperlink"/>
    <w:rsid w:val="00B11000"/>
    <w:rPr>
      <w:color w:val="0000FF"/>
      <w:u w:val="single"/>
    </w:rPr>
  </w:style>
  <w:style w:type="character" w:styleId="CommentReference">
    <w:name w:val="annotation reference"/>
    <w:uiPriority w:val="99"/>
    <w:semiHidden/>
    <w:unhideWhenUsed/>
    <w:rsid w:val="00171A07"/>
    <w:rPr>
      <w:sz w:val="18"/>
      <w:szCs w:val="18"/>
    </w:rPr>
  </w:style>
  <w:style w:type="paragraph" w:styleId="CommentText">
    <w:name w:val="annotation text"/>
    <w:basedOn w:val="Normal"/>
    <w:link w:val="CommentTextChar"/>
    <w:uiPriority w:val="99"/>
    <w:semiHidden/>
    <w:unhideWhenUsed/>
    <w:rsid w:val="00171A07"/>
    <w:rPr>
      <w:sz w:val="20"/>
      <w:lang w:val="x-none" w:eastAsia="x-none"/>
    </w:rPr>
  </w:style>
  <w:style w:type="character" w:customStyle="1" w:styleId="CommentTextChar">
    <w:name w:val="Comment Text Char"/>
    <w:link w:val="CommentText"/>
    <w:uiPriority w:val="99"/>
    <w:semiHidden/>
    <w:rsid w:val="00171A07"/>
    <w:rPr>
      <w:rFonts w:ascii="Times New Roman" w:eastAsia="新細明體" w:hAnsi="Times New Roman" w:cs="Times New Roman"/>
      <w:kern w:val="0"/>
      <w:szCs w:val="24"/>
    </w:rPr>
  </w:style>
  <w:style w:type="paragraph" w:styleId="CommentSubject">
    <w:name w:val="annotation subject"/>
    <w:basedOn w:val="CommentText"/>
    <w:next w:val="CommentText"/>
    <w:link w:val="CommentSubjectChar"/>
    <w:uiPriority w:val="99"/>
    <w:semiHidden/>
    <w:unhideWhenUsed/>
    <w:rsid w:val="00171A07"/>
    <w:rPr>
      <w:b/>
      <w:bCs/>
    </w:rPr>
  </w:style>
  <w:style w:type="character" w:customStyle="1" w:styleId="CommentSubjectChar">
    <w:name w:val="Comment Subject Char"/>
    <w:link w:val="CommentSubject"/>
    <w:uiPriority w:val="99"/>
    <w:semiHidden/>
    <w:rsid w:val="00171A07"/>
    <w:rPr>
      <w:rFonts w:ascii="Times New Roman" w:eastAsia="新細明體" w:hAnsi="Times New Roman" w:cs="Times New Roman"/>
      <w:b/>
      <w:bCs/>
      <w:kern w:val="0"/>
      <w:szCs w:val="24"/>
    </w:rPr>
  </w:style>
  <w:style w:type="table" w:styleId="TableGrid">
    <w:name w:val="Table Grid"/>
    <w:basedOn w:val="TableNormal"/>
    <w:rsid w:val="00F32BD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rsid w:val="000207FF"/>
    <w:pPr>
      <w:spacing w:before="100" w:beforeAutospacing="1" w:after="100" w:afterAutospacing="1"/>
    </w:pPr>
    <w:rPr>
      <w:rFonts w:ascii="新細明體" w:hAnsi="新細明體" w:cs="新細明體"/>
    </w:rPr>
  </w:style>
  <w:style w:type="character" w:styleId="Strong">
    <w:name w:val="Strong"/>
    <w:qFormat/>
    <w:rsid w:val="000207FF"/>
    <w:rPr>
      <w:b/>
      <w:bCs/>
    </w:rPr>
  </w:style>
  <w:style w:type="paragraph" w:styleId="ListParagraph">
    <w:name w:val="List Paragraph"/>
    <w:basedOn w:val="Normal"/>
    <w:uiPriority w:val="34"/>
    <w:qFormat/>
    <w:rsid w:val="00C71C62"/>
    <w:pPr>
      <w:widowControl w:val="0"/>
      <w:ind w:leftChars="200" w:left="480"/>
    </w:pPr>
    <w:rPr>
      <w:rFonts w:ascii="Calibri" w:hAnsi="Calibri"/>
      <w:kern w:val="2"/>
      <w:szCs w:val="22"/>
    </w:rPr>
  </w:style>
  <w:style w:type="paragraph" w:customStyle="1" w:styleId="ListParagraph1">
    <w:name w:val="List Paragraph1"/>
    <w:basedOn w:val="Normal"/>
    <w:qFormat/>
    <w:rsid w:val="00C71C62"/>
    <w:pPr>
      <w:ind w:leftChars="200" w:left="480"/>
    </w:pPr>
  </w:style>
  <w:style w:type="paragraph" w:styleId="Date">
    <w:name w:val="Date"/>
    <w:basedOn w:val="Normal"/>
    <w:next w:val="Normal"/>
    <w:rsid w:val="0013467E"/>
    <w:pPr>
      <w:jc w:val="right"/>
    </w:pPr>
  </w:style>
  <w:style w:type="character" w:styleId="FollowedHyperlink">
    <w:name w:val="FollowedHyperlink"/>
    <w:uiPriority w:val="99"/>
    <w:semiHidden/>
    <w:unhideWhenUsed/>
    <w:rsid w:val="0099004D"/>
    <w:rPr>
      <w:color w:val="800080"/>
      <w:u w:val="single"/>
    </w:rPr>
  </w:style>
  <w:style w:type="character" w:customStyle="1" w:styleId="Heading2Char">
    <w:name w:val="Heading 2 Char"/>
    <w:link w:val="Heading2"/>
    <w:uiPriority w:val="9"/>
    <w:rsid w:val="00353485"/>
    <w:rPr>
      <w:rFonts w:ascii="新細明體" w:hAnsi="新細明體" w:cs="新細明體"/>
      <w:b/>
      <w:bCs/>
      <w:color w:val="416405"/>
      <w:sz w:val="43"/>
      <w:szCs w:val="43"/>
    </w:rPr>
  </w:style>
  <w:style w:type="paragraph" w:customStyle="1" w:styleId="Default">
    <w:name w:val="Default"/>
    <w:rsid w:val="009624A9"/>
    <w:pPr>
      <w:autoSpaceDE w:val="0"/>
      <w:autoSpaceDN w:val="0"/>
      <w:adjustRightInd w:val="0"/>
    </w:pPr>
    <w:rPr>
      <w:rFonts w:ascii="Times New Roman" w:hAnsi="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1765656">
      <w:bodyDiv w:val="1"/>
      <w:marLeft w:val="0"/>
      <w:marRight w:val="0"/>
      <w:marTop w:val="0"/>
      <w:marBottom w:val="0"/>
      <w:divBdr>
        <w:top w:val="none" w:sz="0" w:space="0" w:color="auto"/>
        <w:left w:val="none" w:sz="0" w:space="0" w:color="auto"/>
        <w:bottom w:val="none" w:sz="0" w:space="0" w:color="auto"/>
        <w:right w:val="none" w:sz="0" w:space="0" w:color="auto"/>
      </w:divBdr>
    </w:div>
    <w:div w:id="619727425">
      <w:bodyDiv w:val="1"/>
      <w:marLeft w:val="0"/>
      <w:marRight w:val="0"/>
      <w:marTop w:val="0"/>
      <w:marBottom w:val="0"/>
      <w:divBdr>
        <w:top w:val="none" w:sz="0" w:space="0" w:color="auto"/>
        <w:left w:val="none" w:sz="0" w:space="0" w:color="auto"/>
        <w:bottom w:val="none" w:sz="0" w:space="0" w:color="auto"/>
        <w:right w:val="none" w:sz="0" w:space="0" w:color="auto"/>
      </w:divBdr>
      <w:divsChild>
        <w:div w:id="993215614">
          <w:marLeft w:val="0"/>
          <w:marRight w:val="0"/>
          <w:marTop w:val="0"/>
          <w:marBottom w:val="0"/>
          <w:divBdr>
            <w:top w:val="none" w:sz="0" w:space="0" w:color="auto"/>
            <w:left w:val="none" w:sz="0" w:space="0" w:color="auto"/>
            <w:bottom w:val="none" w:sz="0" w:space="0" w:color="auto"/>
            <w:right w:val="none" w:sz="0" w:space="0" w:color="auto"/>
          </w:divBdr>
        </w:div>
      </w:divsChild>
    </w:div>
    <w:div w:id="653989007">
      <w:bodyDiv w:val="1"/>
      <w:marLeft w:val="0"/>
      <w:marRight w:val="0"/>
      <w:marTop w:val="0"/>
      <w:marBottom w:val="0"/>
      <w:divBdr>
        <w:top w:val="none" w:sz="0" w:space="0" w:color="auto"/>
        <w:left w:val="none" w:sz="0" w:space="0" w:color="auto"/>
        <w:bottom w:val="none" w:sz="0" w:space="0" w:color="auto"/>
        <w:right w:val="none" w:sz="0" w:space="0" w:color="auto"/>
      </w:divBdr>
    </w:div>
    <w:div w:id="674379370">
      <w:bodyDiv w:val="1"/>
      <w:marLeft w:val="0"/>
      <w:marRight w:val="0"/>
      <w:marTop w:val="0"/>
      <w:marBottom w:val="0"/>
      <w:divBdr>
        <w:top w:val="none" w:sz="0" w:space="0" w:color="auto"/>
        <w:left w:val="none" w:sz="0" w:space="0" w:color="auto"/>
        <w:bottom w:val="none" w:sz="0" w:space="0" w:color="auto"/>
        <w:right w:val="none" w:sz="0" w:space="0" w:color="auto"/>
      </w:divBdr>
      <w:divsChild>
        <w:div w:id="275530668">
          <w:marLeft w:val="0"/>
          <w:marRight w:val="0"/>
          <w:marTop w:val="0"/>
          <w:marBottom w:val="0"/>
          <w:divBdr>
            <w:top w:val="none" w:sz="0" w:space="0" w:color="auto"/>
            <w:left w:val="none" w:sz="0" w:space="0" w:color="auto"/>
            <w:bottom w:val="none" w:sz="0" w:space="0" w:color="auto"/>
            <w:right w:val="none" w:sz="0" w:space="0" w:color="auto"/>
          </w:divBdr>
        </w:div>
      </w:divsChild>
    </w:div>
    <w:div w:id="688793197">
      <w:bodyDiv w:val="1"/>
      <w:marLeft w:val="0"/>
      <w:marRight w:val="0"/>
      <w:marTop w:val="0"/>
      <w:marBottom w:val="0"/>
      <w:divBdr>
        <w:top w:val="none" w:sz="0" w:space="0" w:color="auto"/>
        <w:left w:val="none" w:sz="0" w:space="0" w:color="auto"/>
        <w:bottom w:val="none" w:sz="0" w:space="0" w:color="auto"/>
        <w:right w:val="none" w:sz="0" w:space="0" w:color="auto"/>
      </w:divBdr>
      <w:divsChild>
        <w:div w:id="447625251">
          <w:marLeft w:val="0"/>
          <w:marRight w:val="0"/>
          <w:marTop w:val="0"/>
          <w:marBottom w:val="0"/>
          <w:divBdr>
            <w:top w:val="none" w:sz="0" w:space="0" w:color="auto"/>
            <w:left w:val="none" w:sz="0" w:space="0" w:color="auto"/>
            <w:bottom w:val="none" w:sz="0" w:space="0" w:color="auto"/>
            <w:right w:val="none" w:sz="0" w:space="0" w:color="auto"/>
          </w:divBdr>
        </w:div>
      </w:divsChild>
    </w:div>
    <w:div w:id="834220865">
      <w:bodyDiv w:val="1"/>
      <w:marLeft w:val="0"/>
      <w:marRight w:val="0"/>
      <w:marTop w:val="0"/>
      <w:marBottom w:val="0"/>
      <w:divBdr>
        <w:top w:val="none" w:sz="0" w:space="0" w:color="auto"/>
        <w:left w:val="none" w:sz="0" w:space="0" w:color="auto"/>
        <w:bottom w:val="none" w:sz="0" w:space="0" w:color="auto"/>
        <w:right w:val="none" w:sz="0" w:space="0" w:color="auto"/>
      </w:divBdr>
      <w:divsChild>
        <w:div w:id="48694744">
          <w:marLeft w:val="0"/>
          <w:marRight w:val="0"/>
          <w:marTop w:val="0"/>
          <w:marBottom w:val="0"/>
          <w:divBdr>
            <w:top w:val="none" w:sz="0" w:space="0" w:color="auto"/>
            <w:left w:val="none" w:sz="0" w:space="0" w:color="auto"/>
            <w:bottom w:val="none" w:sz="0" w:space="0" w:color="auto"/>
            <w:right w:val="none" w:sz="0" w:space="0" w:color="auto"/>
          </w:divBdr>
        </w:div>
      </w:divsChild>
    </w:div>
    <w:div w:id="990913901">
      <w:bodyDiv w:val="1"/>
      <w:marLeft w:val="0"/>
      <w:marRight w:val="0"/>
      <w:marTop w:val="0"/>
      <w:marBottom w:val="0"/>
      <w:divBdr>
        <w:top w:val="none" w:sz="0" w:space="0" w:color="auto"/>
        <w:left w:val="none" w:sz="0" w:space="0" w:color="auto"/>
        <w:bottom w:val="none" w:sz="0" w:space="0" w:color="auto"/>
        <w:right w:val="none" w:sz="0" w:space="0" w:color="auto"/>
      </w:divBdr>
      <w:divsChild>
        <w:div w:id="961763009">
          <w:marLeft w:val="0"/>
          <w:marRight w:val="0"/>
          <w:marTop w:val="0"/>
          <w:marBottom w:val="0"/>
          <w:divBdr>
            <w:top w:val="none" w:sz="0" w:space="0" w:color="auto"/>
            <w:left w:val="none" w:sz="0" w:space="0" w:color="auto"/>
            <w:bottom w:val="none" w:sz="0" w:space="0" w:color="auto"/>
            <w:right w:val="none" w:sz="0" w:space="0" w:color="auto"/>
          </w:divBdr>
        </w:div>
      </w:divsChild>
    </w:div>
    <w:div w:id="1066610400">
      <w:bodyDiv w:val="1"/>
      <w:marLeft w:val="0"/>
      <w:marRight w:val="0"/>
      <w:marTop w:val="0"/>
      <w:marBottom w:val="0"/>
      <w:divBdr>
        <w:top w:val="none" w:sz="0" w:space="0" w:color="auto"/>
        <w:left w:val="none" w:sz="0" w:space="0" w:color="auto"/>
        <w:bottom w:val="none" w:sz="0" w:space="0" w:color="auto"/>
        <w:right w:val="none" w:sz="0" w:space="0" w:color="auto"/>
      </w:divBdr>
      <w:divsChild>
        <w:div w:id="967390630">
          <w:marLeft w:val="0"/>
          <w:marRight w:val="0"/>
          <w:marTop w:val="0"/>
          <w:marBottom w:val="0"/>
          <w:divBdr>
            <w:top w:val="none" w:sz="0" w:space="0" w:color="auto"/>
            <w:left w:val="none" w:sz="0" w:space="0" w:color="auto"/>
            <w:bottom w:val="none" w:sz="0" w:space="0" w:color="auto"/>
            <w:right w:val="none" w:sz="0" w:space="0" w:color="auto"/>
          </w:divBdr>
        </w:div>
      </w:divsChild>
    </w:div>
    <w:div w:id="1093165327">
      <w:bodyDiv w:val="1"/>
      <w:marLeft w:val="0"/>
      <w:marRight w:val="0"/>
      <w:marTop w:val="0"/>
      <w:marBottom w:val="0"/>
      <w:divBdr>
        <w:top w:val="none" w:sz="0" w:space="0" w:color="auto"/>
        <w:left w:val="none" w:sz="0" w:space="0" w:color="auto"/>
        <w:bottom w:val="none" w:sz="0" w:space="0" w:color="auto"/>
        <w:right w:val="none" w:sz="0" w:space="0" w:color="auto"/>
      </w:divBdr>
      <w:divsChild>
        <w:div w:id="1132746049">
          <w:marLeft w:val="0"/>
          <w:marRight w:val="0"/>
          <w:marTop w:val="0"/>
          <w:marBottom w:val="0"/>
          <w:divBdr>
            <w:top w:val="none" w:sz="0" w:space="0" w:color="auto"/>
            <w:left w:val="none" w:sz="0" w:space="0" w:color="auto"/>
            <w:bottom w:val="none" w:sz="0" w:space="0" w:color="auto"/>
            <w:right w:val="none" w:sz="0" w:space="0" w:color="auto"/>
          </w:divBdr>
        </w:div>
      </w:divsChild>
    </w:div>
    <w:div w:id="1181237580">
      <w:bodyDiv w:val="1"/>
      <w:marLeft w:val="0"/>
      <w:marRight w:val="0"/>
      <w:marTop w:val="0"/>
      <w:marBottom w:val="0"/>
      <w:divBdr>
        <w:top w:val="none" w:sz="0" w:space="0" w:color="auto"/>
        <w:left w:val="none" w:sz="0" w:space="0" w:color="auto"/>
        <w:bottom w:val="none" w:sz="0" w:space="0" w:color="auto"/>
        <w:right w:val="none" w:sz="0" w:space="0" w:color="auto"/>
      </w:divBdr>
      <w:divsChild>
        <w:div w:id="1250577715">
          <w:marLeft w:val="0"/>
          <w:marRight w:val="0"/>
          <w:marTop w:val="0"/>
          <w:marBottom w:val="0"/>
          <w:divBdr>
            <w:top w:val="none" w:sz="0" w:space="0" w:color="auto"/>
            <w:left w:val="none" w:sz="0" w:space="0" w:color="auto"/>
            <w:bottom w:val="none" w:sz="0" w:space="0" w:color="auto"/>
            <w:right w:val="none" w:sz="0" w:space="0" w:color="auto"/>
          </w:divBdr>
        </w:div>
      </w:divsChild>
    </w:div>
    <w:div w:id="1520924998">
      <w:bodyDiv w:val="1"/>
      <w:marLeft w:val="0"/>
      <w:marRight w:val="0"/>
      <w:marTop w:val="0"/>
      <w:marBottom w:val="0"/>
      <w:divBdr>
        <w:top w:val="none" w:sz="0" w:space="0" w:color="auto"/>
        <w:left w:val="none" w:sz="0" w:space="0" w:color="auto"/>
        <w:bottom w:val="none" w:sz="0" w:space="0" w:color="auto"/>
        <w:right w:val="none" w:sz="0" w:space="0" w:color="auto"/>
      </w:divBdr>
      <w:divsChild>
        <w:div w:id="1199778781">
          <w:marLeft w:val="0"/>
          <w:marRight w:val="0"/>
          <w:marTop w:val="0"/>
          <w:marBottom w:val="0"/>
          <w:divBdr>
            <w:top w:val="none" w:sz="0" w:space="0" w:color="auto"/>
            <w:left w:val="none" w:sz="0" w:space="0" w:color="auto"/>
            <w:bottom w:val="none" w:sz="0" w:space="0" w:color="auto"/>
            <w:right w:val="none" w:sz="0" w:space="0" w:color="auto"/>
          </w:divBdr>
        </w:div>
      </w:divsChild>
    </w:div>
    <w:div w:id="1641573911">
      <w:bodyDiv w:val="1"/>
      <w:marLeft w:val="0"/>
      <w:marRight w:val="0"/>
      <w:marTop w:val="0"/>
      <w:marBottom w:val="0"/>
      <w:divBdr>
        <w:top w:val="none" w:sz="0" w:space="0" w:color="auto"/>
        <w:left w:val="none" w:sz="0" w:space="0" w:color="auto"/>
        <w:bottom w:val="none" w:sz="0" w:space="0" w:color="auto"/>
        <w:right w:val="none" w:sz="0" w:space="0" w:color="auto"/>
      </w:divBdr>
      <w:divsChild>
        <w:div w:id="365522190">
          <w:marLeft w:val="0"/>
          <w:marRight w:val="0"/>
          <w:marTop w:val="0"/>
          <w:marBottom w:val="0"/>
          <w:divBdr>
            <w:top w:val="none" w:sz="0" w:space="0" w:color="auto"/>
            <w:left w:val="none" w:sz="0" w:space="0" w:color="auto"/>
            <w:bottom w:val="none" w:sz="0" w:space="0" w:color="auto"/>
            <w:right w:val="none" w:sz="0" w:space="0" w:color="auto"/>
          </w:divBdr>
          <w:divsChild>
            <w:div w:id="137891841">
              <w:marLeft w:val="0"/>
              <w:marRight w:val="0"/>
              <w:marTop w:val="0"/>
              <w:marBottom w:val="0"/>
              <w:divBdr>
                <w:top w:val="none" w:sz="0" w:space="0" w:color="auto"/>
                <w:left w:val="none" w:sz="0" w:space="0" w:color="auto"/>
                <w:bottom w:val="none" w:sz="0" w:space="0" w:color="auto"/>
                <w:right w:val="none" w:sz="0" w:space="0" w:color="auto"/>
              </w:divBdr>
            </w:div>
            <w:div w:id="216235921">
              <w:marLeft w:val="0"/>
              <w:marRight w:val="0"/>
              <w:marTop w:val="0"/>
              <w:marBottom w:val="0"/>
              <w:divBdr>
                <w:top w:val="none" w:sz="0" w:space="0" w:color="auto"/>
                <w:left w:val="none" w:sz="0" w:space="0" w:color="auto"/>
                <w:bottom w:val="none" w:sz="0" w:space="0" w:color="auto"/>
                <w:right w:val="none" w:sz="0" w:space="0" w:color="auto"/>
              </w:divBdr>
            </w:div>
            <w:div w:id="525683322">
              <w:marLeft w:val="0"/>
              <w:marRight w:val="0"/>
              <w:marTop w:val="0"/>
              <w:marBottom w:val="0"/>
              <w:divBdr>
                <w:top w:val="none" w:sz="0" w:space="0" w:color="auto"/>
                <w:left w:val="none" w:sz="0" w:space="0" w:color="auto"/>
                <w:bottom w:val="none" w:sz="0" w:space="0" w:color="auto"/>
                <w:right w:val="none" w:sz="0" w:space="0" w:color="auto"/>
              </w:divBdr>
            </w:div>
            <w:div w:id="1153838540">
              <w:marLeft w:val="0"/>
              <w:marRight w:val="0"/>
              <w:marTop w:val="0"/>
              <w:marBottom w:val="0"/>
              <w:divBdr>
                <w:top w:val="none" w:sz="0" w:space="0" w:color="auto"/>
                <w:left w:val="none" w:sz="0" w:space="0" w:color="auto"/>
                <w:bottom w:val="none" w:sz="0" w:space="0" w:color="auto"/>
                <w:right w:val="none" w:sz="0" w:space="0" w:color="auto"/>
              </w:divBdr>
            </w:div>
            <w:div w:id="1909918637">
              <w:marLeft w:val="0"/>
              <w:marRight w:val="0"/>
              <w:marTop w:val="0"/>
              <w:marBottom w:val="0"/>
              <w:divBdr>
                <w:top w:val="none" w:sz="0" w:space="0" w:color="auto"/>
                <w:left w:val="none" w:sz="0" w:space="0" w:color="auto"/>
                <w:bottom w:val="none" w:sz="0" w:space="0" w:color="auto"/>
                <w:right w:val="none" w:sz="0" w:space="0" w:color="auto"/>
              </w:divBdr>
            </w:div>
            <w:div w:id="1936356984">
              <w:marLeft w:val="0"/>
              <w:marRight w:val="0"/>
              <w:marTop w:val="0"/>
              <w:marBottom w:val="0"/>
              <w:divBdr>
                <w:top w:val="none" w:sz="0" w:space="0" w:color="auto"/>
                <w:left w:val="none" w:sz="0" w:space="0" w:color="auto"/>
                <w:bottom w:val="none" w:sz="0" w:space="0" w:color="auto"/>
                <w:right w:val="none" w:sz="0" w:space="0" w:color="auto"/>
              </w:divBdr>
            </w:div>
            <w:div w:id="1947613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768446">
      <w:bodyDiv w:val="1"/>
      <w:marLeft w:val="0"/>
      <w:marRight w:val="0"/>
      <w:marTop w:val="0"/>
      <w:marBottom w:val="0"/>
      <w:divBdr>
        <w:top w:val="none" w:sz="0" w:space="0" w:color="auto"/>
        <w:left w:val="none" w:sz="0" w:space="0" w:color="auto"/>
        <w:bottom w:val="none" w:sz="0" w:space="0" w:color="auto"/>
        <w:right w:val="none" w:sz="0" w:space="0" w:color="auto"/>
      </w:divBdr>
      <w:divsChild>
        <w:div w:id="2067489351">
          <w:marLeft w:val="0"/>
          <w:marRight w:val="0"/>
          <w:marTop w:val="0"/>
          <w:marBottom w:val="0"/>
          <w:divBdr>
            <w:top w:val="none" w:sz="0" w:space="0" w:color="auto"/>
            <w:left w:val="none" w:sz="0" w:space="0" w:color="auto"/>
            <w:bottom w:val="none" w:sz="0" w:space="0" w:color="auto"/>
            <w:right w:val="none" w:sz="0" w:space="0" w:color="auto"/>
          </w:divBdr>
        </w:div>
      </w:divsChild>
    </w:div>
    <w:div w:id="1769110069">
      <w:bodyDiv w:val="1"/>
      <w:marLeft w:val="0"/>
      <w:marRight w:val="0"/>
      <w:marTop w:val="0"/>
      <w:marBottom w:val="0"/>
      <w:divBdr>
        <w:top w:val="none" w:sz="0" w:space="0" w:color="auto"/>
        <w:left w:val="none" w:sz="0" w:space="0" w:color="auto"/>
        <w:bottom w:val="none" w:sz="0" w:space="0" w:color="auto"/>
        <w:right w:val="none" w:sz="0" w:space="0" w:color="auto"/>
      </w:divBdr>
      <w:divsChild>
        <w:div w:id="1739938778">
          <w:marLeft w:val="0"/>
          <w:marRight w:val="0"/>
          <w:marTop w:val="0"/>
          <w:marBottom w:val="0"/>
          <w:divBdr>
            <w:top w:val="none" w:sz="0" w:space="0" w:color="auto"/>
            <w:left w:val="none" w:sz="0" w:space="0" w:color="auto"/>
            <w:bottom w:val="none" w:sz="0" w:space="0" w:color="auto"/>
            <w:right w:val="none" w:sz="0" w:space="0" w:color="auto"/>
          </w:divBdr>
          <w:divsChild>
            <w:div w:id="1304653781">
              <w:marLeft w:val="0"/>
              <w:marRight w:val="0"/>
              <w:marTop w:val="0"/>
              <w:marBottom w:val="0"/>
              <w:divBdr>
                <w:top w:val="none" w:sz="0" w:space="0" w:color="auto"/>
                <w:left w:val="none" w:sz="0" w:space="0" w:color="auto"/>
                <w:bottom w:val="none" w:sz="0" w:space="0" w:color="auto"/>
                <w:right w:val="none" w:sz="0" w:space="0" w:color="auto"/>
              </w:divBdr>
            </w:div>
            <w:div w:id="2021275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949237">
      <w:bodyDiv w:val="1"/>
      <w:marLeft w:val="0"/>
      <w:marRight w:val="0"/>
      <w:marTop w:val="0"/>
      <w:marBottom w:val="0"/>
      <w:divBdr>
        <w:top w:val="none" w:sz="0" w:space="0" w:color="auto"/>
        <w:left w:val="none" w:sz="0" w:space="0" w:color="auto"/>
        <w:bottom w:val="none" w:sz="0" w:space="0" w:color="auto"/>
        <w:right w:val="none" w:sz="0" w:space="0" w:color="auto"/>
      </w:divBdr>
      <w:divsChild>
        <w:div w:id="1129472356">
          <w:marLeft w:val="0"/>
          <w:marRight w:val="0"/>
          <w:marTop w:val="0"/>
          <w:marBottom w:val="0"/>
          <w:divBdr>
            <w:top w:val="none" w:sz="0" w:space="0" w:color="auto"/>
            <w:left w:val="none" w:sz="0" w:space="0" w:color="auto"/>
            <w:bottom w:val="none" w:sz="0" w:space="0" w:color="auto"/>
            <w:right w:val="none" w:sz="0" w:space="0" w:color="auto"/>
          </w:divBdr>
        </w:div>
      </w:divsChild>
    </w:div>
    <w:div w:id="2045596536">
      <w:bodyDiv w:val="1"/>
      <w:marLeft w:val="0"/>
      <w:marRight w:val="0"/>
      <w:marTop w:val="0"/>
      <w:marBottom w:val="0"/>
      <w:divBdr>
        <w:top w:val="none" w:sz="0" w:space="0" w:color="auto"/>
        <w:left w:val="none" w:sz="0" w:space="0" w:color="auto"/>
        <w:bottom w:val="none" w:sz="0" w:space="0" w:color="auto"/>
        <w:right w:val="none" w:sz="0" w:space="0" w:color="auto"/>
      </w:divBdr>
      <w:divsChild>
        <w:div w:id="16099724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hyperlink" Target="http://www.ewb.hk"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617</Words>
  <Characters>3521</Characters>
  <Application>Microsoft Macintosh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2008年6月15日</vt:lpstr>
    </vt:vector>
  </TitlesOfParts>
  <Company/>
  <LinksUpToDate>false</LinksUpToDate>
  <CharactersWithSpaces>4130</CharactersWithSpaces>
  <SharedDoc>false</SharedDoc>
  <HLinks>
    <vt:vector size="18" baseType="variant">
      <vt:variant>
        <vt:i4>7471170</vt:i4>
      </vt:variant>
      <vt:variant>
        <vt:i4>3</vt:i4>
      </vt:variant>
      <vt:variant>
        <vt:i4>0</vt:i4>
      </vt:variant>
      <vt:variant>
        <vt:i4>5</vt:i4>
      </vt:variant>
      <vt:variant>
        <vt:lpwstr>mailto:edwardchan@ewb.hk</vt:lpwstr>
      </vt:variant>
      <vt:variant>
        <vt:lpwstr/>
      </vt:variant>
      <vt:variant>
        <vt:i4>7471170</vt:i4>
      </vt:variant>
      <vt:variant>
        <vt:i4>0</vt:i4>
      </vt:variant>
      <vt:variant>
        <vt:i4>0</vt:i4>
      </vt:variant>
      <vt:variant>
        <vt:i4>5</vt:i4>
      </vt:variant>
      <vt:variant>
        <vt:lpwstr>mailto:edwardchan@ewb.hk</vt:lpwstr>
      </vt:variant>
      <vt:variant>
        <vt:lpwstr/>
      </vt:variant>
      <vt:variant>
        <vt:i4>7012450</vt:i4>
      </vt:variant>
      <vt:variant>
        <vt:i4>0</vt:i4>
      </vt:variant>
      <vt:variant>
        <vt:i4>0</vt:i4>
      </vt:variant>
      <vt:variant>
        <vt:i4>5</vt:i4>
      </vt:variant>
      <vt:variant>
        <vt:lpwstr>http://www.ewb.hk/</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2008年6月15日</dc:title>
  <dc:subject/>
  <dc:creator>User</dc:creator>
  <cp:keywords/>
  <cp:lastModifiedBy>Claudio Canzonetta</cp:lastModifiedBy>
  <cp:revision>5</cp:revision>
  <cp:lastPrinted>2012-09-22T04:33:00Z</cp:lastPrinted>
  <dcterms:created xsi:type="dcterms:W3CDTF">2018-06-04T10:06:00Z</dcterms:created>
  <dcterms:modified xsi:type="dcterms:W3CDTF">2019-07-31T10:04:00Z</dcterms:modified>
</cp:coreProperties>
</file>