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E4E" w:rsidRDefault="001A4E4E"/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010"/>
        <w:gridCol w:w="2080"/>
        <w:gridCol w:w="2080"/>
        <w:gridCol w:w="2080"/>
      </w:tblGrid>
      <w:tr w:rsidR="001A4E4E" w14:paraId="5CD9F16F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1A4E4E" w:rsidRDefault="000E3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 du ticket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1A4E4E" w:rsidRDefault="000E3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Message d'alerte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1A4E4E" w:rsidRDefault="000E3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Gravité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1A4E4E" w:rsidRDefault="000E3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Détails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1A4E4E" w:rsidRDefault="000E3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Statut du ticket</w:t>
            </w:r>
          </w:p>
        </w:tc>
      </w:tr>
      <w:tr w:rsidR="001A4E4E" w14:paraId="3010226A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1A4E4E" w:rsidRDefault="000E3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A-2703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1A4E4E" w:rsidRDefault="000E3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SERVEUR-E-MAIL Tentative d'hameçonnage, téléchargement possible d'un logiciel malveillant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1A4E4E" w:rsidRDefault="000E3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Moyenne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1A4E4E" w:rsidRDefault="000E3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L'utilisateur est susceptible d'avoir ouvert un e-mail malveillant ainsi que ses pièces jointes ou ses liens.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1A4E4E" w:rsidRDefault="000E3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73821"/>
                <w:shd w:val="clear" w:color="auto" w:fill="FFE5A0"/>
              </w:rPr>
            </w:pPr>
            <w:r>
              <w:rPr>
                <w:b/>
                <w:color w:val="473821"/>
                <w:shd w:val="clear" w:color="auto" w:fill="FFE5A0"/>
              </w:rPr>
              <w:t>Remonté</w:t>
            </w:r>
          </w:p>
        </w:tc>
      </w:tr>
    </w:tbl>
    <w:p w14:paraId="0000000C" w14:textId="77777777" w:rsidR="001A4E4E" w:rsidRDefault="001A4E4E"/>
    <w:p w14:paraId="0000000D" w14:textId="77777777" w:rsidR="001A4E4E" w:rsidRDefault="001A4E4E"/>
    <w:p w14:paraId="0000000E" w14:textId="77777777" w:rsidR="001A4E4E" w:rsidRDefault="001A4E4E"/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A4E4E" w14:paraId="7605165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1A4E4E" w:rsidRDefault="000E3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Commentaires au sujet du ticket</w:t>
            </w:r>
          </w:p>
        </w:tc>
      </w:tr>
      <w:tr w:rsidR="001A4E4E" w14:paraId="3C37260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1A4E4E" w:rsidRDefault="000E3F7C">
            <w:r>
              <w:t xml:space="preserve">L'alerte a mis en évidence qu'un employé avait téléchargé et ouvert un fichier malveillant provenant d'un e-mail d'hameçonnage. Les informations suivantes sont incohérentes : l'adresse e-mail de l'expéditeur « 76tguy6hh6tgftrt7tg.su », le nom utilisé dans </w:t>
            </w:r>
            <w:r>
              <w:t>le corps de l'e-mail « Clyde West » et le nom de l'expéditeur, « </w:t>
            </w:r>
            <w:proofErr w:type="spellStart"/>
            <w:r>
              <w:t>Def</w:t>
            </w:r>
            <w:proofErr w:type="spellEnd"/>
            <w:r>
              <w:t xml:space="preserve"> Communications ». Des fautes de grammaire étaient présentes dans le corps et l'objet de l'e-mail. Le corps de l'e-mail contenait également une pièce jointe protégée par un mot de passe, i</w:t>
            </w:r>
            <w:r>
              <w:t>ntitulée « bfsvc.exe », qui a été téléchargée et ouverte sur l'appareil concerné. L'analyse du hachage du fichier a confirmé qu'il s'agit d'un fichier malveillant connu. D'autre part, la gravité de l'alerte est signalée comme moyenne. Compte tenu de ces co</w:t>
            </w:r>
            <w:r>
              <w:t>nstatations, j'ai décidé de transmettre ce ticket à un analyste SOC de niveau 2 afin qu'il prenne d'autres mesures.</w:t>
            </w:r>
          </w:p>
        </w:tc>
      </w:tr>
    </w:tbl>
    <w:p w14:paraId="00000011" w14:textId="77777777" w:rsidR="001A4E4E" w:rsidRDefault="001A4E4E"/>
    <w:p w14:paraId="00000012" w14:textId="77777777" w:rsidR="001A4E4E" w:rsidRDefault="000E3F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t>Renseignements supplémentaires</w:t>
      </w:r>
    </w:p>
    <w:p w14:paraId="00000013" w14:textId="77777777" w:rsidR="001A4E4E" w:rsidRDefault="000E3F7C">
      <w:r>
        <w:rPr>
          <w:b/>
        </w:rPr>
        <w:t>Hachage du fichier malveillant connu</w:t>
      </w:r>
      <w:r>
        <w:t> : 54e6ea47eb04634d3e87fd7787e2136ccfbcc80ade34f246a12cf93bab527f6b</w:t>
      </w:r>
    </w:p>
    <w:p w14:paraId="00000014" w14:textId="77777777" w:rsidR="001A4E4E" w:rsidRDefault="001A4E4E"/>
    <w:p w14:paraId="00000015" w14:textId="77777777" w:rsidR="001A4E4E" w:rsidRDefault="000E3F7C">
      <w:r>
        <w:rPr>
          <w:b/>
        </w:rPr>
        <w:t>E-mail</w:t>
      </w:r>
      <w:r>
        <w:t> :</w:t>
      </w:r>
      <w:r>
        <w:br/>
        <w:t xml:space="preserve">De : </w:t>
      </w:r>
      <w:proofErr w:type="spellStart"/>
      <w:r>
        <w:t>Def</w:t>
      </w:r>
      <w:proofErr w:type="spellEnd"/>
      <w:r>
        <w:t xml:space="preserve"> Communications &lt;76tguyhh6tgftrt7tg.su</w:t>
      </w:r>
      <w:proofErr w:type="gramStart"/>
      <w:r>
        <w:t>&gt;  &lt;</w:t>
      </w:r>
      <w:proofErr w:type="gramEnd"/>
      <w:r>
        <w:t>114.114.114.114&gt;</w:t>
      </w:r>
    </w:p>
    <w:p w14:paraId="00000016" w14:textId="77777777" w:rsidR="001A4E4E" w:rsidRDefault="000E3F7C">
      <w:r>
        <w:t>Date d'envoi : mercredi 20 juillet 2022 à 09:30:14</w:t>
      </w:r>
    </w:p>
    <w:p w14:paraId="00000017" w14:textId="77777777" w:rsidR="001A4E4E" w:rsidRDefault="000E3F7C">
      <w:r>
        <w:t>À : &lt;hr@inergy.com&gt; &lt;176.157.125.93&gt;</w:t>
      </w:r>
      <w:r>
        <w:br/>
        <w:t>Objet : Re : Poste</w:t>
      </w:r>
      <w:sdt>
        <w:sdtPr>
          <w:tag w:val="goog_rdk_0"/>
          <w:id w:val="-2063018983"/>
        </w:sdtPr>
        <w:sdtEndPr/>
        <w:sdtContent/>
      </w:sdt>
      <w:r>
        <w:t xml:space="preserve"> d'</w:t>
      </w:r>
      <w:proofErr w:type="spellStart"/>
      <w:r>
        <w:t>inégiuer</w:t>
      </w:r>
      <w:proofErr w:type="spellEnd"/>
      <w:r>
        <w:t xml:space="preserve"> </w:t>
      </w:r>
      <w:r>
        <w:t>en infrastructure</w:t>
      </w:r>
    </w:p>
    <w:p w14:paraId="00000018" w14:textId="77777777" w:rsidR="001A4E4E" w:rsidRDefault="001A4E4E"/>
    <w:p w14:paraId="00000019" w14:textId="77777777" w:rsidR="001A4E4E" w:rsidRDefault="000E3F7C">
      <w:r>
        <w:t xml:space="preserve">Cher RH chez </w:t>
      </w:r>
      <w:sdt>
        <w:sdtPr>
          <w:tag w:val="goog_rdk_1"/>
          <w:id w:val="1146174160"/>
        </w:sdtPr>
        <w:sdtEndPr/>
        <w:sdtContent/>
      </w:sdt>
      <w:proofErr w:type="spellStart"/>
      <w:r>
        <w:t>Ingergy</w:t>
      </w:r>
      <w:proofErr w:type="spellEnd"/>
      <w:r>
        <w:t>,</w:t>
      </w:r>
      <w:r>
        <w:br/>
      </w:r>
      <w:r>
        <w:br/>
      </w:r>
      <w:r>
        <w:t>Je vous écris pour faire part de mon intérêt pour le poste d'ingénieur publié sur votre site web.</w:t>
      </w:r>
      <w:r>
        <w:br/>
      </w:r>
      <w:r>
        <w:br/>
        <w:t>Vous trouverez ci-joint mon CV et ma lettre de motivation. Pour des raisons de confidentialité, le fichier est protégé par un mot de passe. Utilisez le mot d</w:t>
      </w:r>
      <w:r>
        <w:t xml:space="preserve">e passe « paradise10789 » pour </w:t>
      </w:r>
      <w:r>
        <w:lastRenderedPageBreak/>
        <w:t xml:space="preserve">l'ouvrir. </w:t>
      </w:r>
      <w:r>
        <w:br/>
      </w:r>
      <w:r>
        <w:br/>
        <w:t>Cordialement,</w:t>
      </w:r>
      <w:r>
        <w:br/>
      </w:r>
      <w:r>
        <w:br/>
        <w:t>Clyde West</w:t>
      </w:r>
    </w:p>
    <w:p w14:paraId="0000001A" w14:textId="77777777" w:rsidR="001A4E4E" w:rsidRDefault="000E3F7C">
      <w:pPr>
        <w:rPr>
          <w:b/>
        </w:rPr>
      </w:pPr>
      <w:r>
        <w:t xml:space="preserve">Pièce jointe : </w:t>
      </w:r>
      <w:proofErr w:type="spellStart"/>
      <w:r>
        <w:t>filename</w:t>
      </w:r>
      <w:proofErr w:type="spellEnd"/>
      <w:r>
        <w:t>="bfsvc.exe"</w:t>
      </w:r>
    </w:p>
    <w:sectPr w:rsidR="001A4E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4E"/>
    <w:rsid w:val="000E3F7C"/>
    <w:rsid w:val="001A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52F2"/>
  <w15:docId w15:val="{778CDF54-84A1-43A1-A593-6DEBF3A7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Normal1">
    <w:name w:val="P68B1DB1-Normal1"/>
    <w:basedOn w:val="Normal"/>
    <w:rPr>
      <w:b/>
    </w:rPr>
  </w:style>
  <w:style w:type="paragraph" w:customStyle="1" w:styleId="P68B1DB1-Normal2">
    <w:name w:val="P68B1DB1-Normal2"/>
    <w:basedOn w:val="Normal"/>
    <w:rPr>
      <w:b/>
      <w:color w:val="473821"/>
      <w:shd w:val="clear" w:color="auto" w:fill="FFE5A0"/>
    </w:rPr>
  </w:style>
  <w:style w:type="paragraph" w:customStyle="1" w:styleId="P68B1DB1-Heading33">
    <w:name w:val="P68B1DB1-Heading33"/>
    <w:basedOn w:val="Titre3"/>
    <w:rPr>
      <w:b/>
      <w:color w:val="000000"/>
    </w:r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E3F7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E3F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Y2Lw+j2mo8ggIdpRTRdiVlSVZg==">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Alban scud</dc:creator>
  <cp:lastModifiedBy>Alban scud</cp:lastModifiedBy>
  <cp:revision>2</cp:revision>
  <dcterms:created xsi:type="dcterms:W3CDTF">2024-01-18T16:03:00Z</dcterms:created>
  <dcterms:modified xsi:type="dcterms:W3CDTF">2024-01-18T16:03:00Z</dcterms:modified>
</cp:coreProperties>
</file>