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PASOS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CREAR REPOSITORIO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811">
          <v:rect xmlns:o="urn:schemas-microsoft-com:office:office" xmlns:v="urn:schemas-microsoft-com:vml" id="rectole0000000000" style="width:421.100000pt;height:29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INICIAR REPO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440">
          <v:rect xmlns:o="urn:schemas-microsoft-com:office:office" xmlns:v="urn:schemas-microsoft-com:vml" id="rectole0000000001" style="width:415.500000pt;height:22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CLONAR REPOSITORIO REMOTO A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685">
          <v:rect xmlns:o="urn:schemas-microsoft-com:office:office" xmlns:v="urn:schemas-microsoft-com:vml" id="rectole0000000002" style="width:415.500000pt;height:28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</w:t>
      </w:r>
      <w:r>
        <w:object w:dxaOrig="8310" w:dyaOrig="3240">
          <v:rect xmlns:o="urn:schemas-microsoft-com:office:office" xmlns:v="urn:schemas-microsoft-com:vml" id="rectole0000000003" style="width:415.500000pt;height:16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839">
          <v:rect xmlns:o="urn:schemas-microsoft-com:office:office" xmlns:v="urn:schemas-microsoft-com:vml" id="rectole0000000004" style="width:415.500000pt;height:19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Sube los cambios al repositorio remoto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hago push al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44">
          <v:rect xmlns:o="urn:schemas-microsoft-com:office:office" xmlns:v="urn:schemas-microsoft-com:vml" id="rectole0000000005" style="width:415.500000pt;height:15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cambios subidos en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174">
          <v:rect xmlns:o="urn:schemas-microsoft-com:office:office" xmlns:v="urn:schemas-microsoft-com:vml" id="rectole0000000006" style="width:415.500000pt;height:108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c) crea private.txt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d) crear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e) ignorar private.txt y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24">
          <v:rect xmlns:o="urn:schemas-microsoft-com:office:office" xmlns:v="urn:schemas-microsoft-com:vml" id="rectole0000000007" style="width:415.500000pt;height:14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vemos como .gitignore oculta lo pertinente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65">
          <v:rect xmlns:o="urn:schemas-microsoft-com:office:office" xmlns:v="urn:schemas-microsoft-com:vml" id="rectole0000000008" style="width:415.500000pt;height:158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f) fichero 1.txt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174">
          <v:rect xmlns:o="urn:schemas-microsoft-com:office:office" xmlns:v="urn:schemas-microsoft-com:vml" id="rectole0000000009" style="width:415.500000pt;height:258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g) etiqueta v1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020">
          <v:rect xmlns:o="urn:schemas-microsoft-com:office:office" xmlns:v="urn:schemas-microsoft-com:vml" id="rectole0000000010" style="width:415.500000pt;height:201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h) subir cambios a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14">
          <v:rect xmlns:o="urn:schemas-microsoft-com:office:office" xmlns:v="urn:schemas-microsoft-com:vml" id="rectole0000000011" style="width:415.500000pt;height:150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520">
          <v:rect xmlns:o="urn:schemas-microsoft-com:office:office" xmlns:v="urn:schemas-microsoft-com:vml" id="rectole0000000012" style="width:415.500000pt;height:12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crear rama v0.2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580">
          <v:rect xmlns:o="urn:schemas-microsoft-com:office:office" xmlns:v="urn:schemas-microsoft-com:vml" id="rectole0000000013" style="width:415.500000pt;height:129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creo fichero 2.txt en la rama y hago commit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00">
          <v:rect xmlns:o="urn:schemas-microsoft-com:office:office" xmlns:v="urn:schemas-microsoft-com:vml" id="rectole0000000014" style="width:415.500000pt;height:150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715">
          <v:rect xmlns:o="urn:schemas-microsoft-com:office:office" xmlns:v="urn:schemas-microsoft-com:vml" id="rectole0000000015" style="width:415.500000pt;height:135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hago merge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70">
          <v:rect xmlns:o="urn:schemas-microsoft-com:office:office" xmlns:v="urn:schemas-microsoft-com:vml" id="rectole0000000016" style="width:415.500000pt;height:148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merge hecho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220">
          <v:rect xmlns:o="urn:schemas-microsoft-com:office:office" xmlns:v="urn:schemas-microsoft-com:vml" id="rectole0000000017" style="width:415.500000pt;height:111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escribir en 1.txt y commit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745">
          <v:rect xmlns:o="urn:schemas-microsoft-com:office:office" xmlns:v="urn:schemas-microsoft-com:vml" id="rectole0000000018" style="width:415.500000pt;height:137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 hecho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79">
          <v:rect xmlns:o="urn:schemas-microsoft-com:office:office" xmlns:v="urn:schemas-microsoft-com:vml" id="rectole0000000019" style="width:415.500000pt;height:158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cambiar a v0.2 y escribir en 1.txt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95">
          <v:rect xmlns:o="urn:schemas-microsoft-com:office:office" xmlns:v="urn:schemas-microsoft-com:vml" id="rectole0000000020" style="width:415.500000pt;height:159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 hecho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70">
          <v:rect xmlns:o="urn:schemas-microsoft-com:office:office" xmlns:v="urn:schemas-microsoft-com:vml" id="rectole0000000021" style="width:415.500000pt;height:148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styles.xml" Id="docRId45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numbering.xml" Id="docRId4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