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bidiVisual/>
        <w:tblW w:w="23221" w:type="dxa"/>
        <w:tblInd w:w="73" w:type="dxa"/>
        <w:tblLook w:val="04A0" w:firstRow="1" w:lastRow="0" w:firstColumn="1" w:lastColumn="0" w:noHBand="0" w:noVBand="1"/>
      </w:tblPr>
      <w:tblGrid>
        <w:gridCol w:w="1699"/>
        <w:gridCol w:w="37"/>
        <w:gridCol w:w="2662"/>
        <w:gridCol w:w="565"/>
        <w:gridCol w:w="2137"/>
        <w:gridCol w:w="146"/>
        <w:gridCol w:w="957"/>
        <w:gridCol w:w="1600"/>
        <w:gridCol w:w="121"/>
        <w:gridCol w:w="799"/>
        <w:gridCol w:w="1782"/>
        <w:gridCol w:w="57"/>
        <w:gridCol w:w="40"/>
        <w:gridCol w:w="2605"/>
        <w:gridCol w:w="46"/>
        <w:gridCol w:w="27"/>
        <w:gridCol w:w="2636"/>
        <w:gridCol w:w="547"/>
        <w:gridCol w:w="4723"/>
        <w:gridCol w:w="35"/>
      </w:tblGrid>
      <w:tr w:rsidR="00CF0478" w:rsidRPr="00FA11A8" w14:paraId="34619765" w14:textId="77777777" w:rsidTr="00AA3B36">
        <w:trPr>
          <w:gridAfter w:val="1"/>
          <w:wAfter w:w="35" w:type="dxa"/>
          <w:trHeight w:val="630"/>
        </w:trPr>
        <w:tc>
          <w:tcPr>
            <w:tcW w:w="1699" w:type="dxa"/>
          </w:tcPr>
          <w:p w14:paraId="16ED8189" w14:textId="77777777" w:rsidR="00CF0478" w:rsidRPr="00FA11A8" w:rsidRDefault="00CF0478" w:rsidP="00FA11A8">
            <w:pPr>
              <w:bidi/>
              <w:spacing w:after="0" w:line="240" w:lineRule="auto"/>
              <w:ind w:left="84"/>
              <w:rPr>
                <w:rFonts w:cstheme="majorBidi"/>
                <w:sz w:val="24"/>
                <w:szCs w:val="24"/>
                <w:rtl/>
              </w:rPr>
            </w:pPr>
            <w:r w:rsidRPr="00FA11A8">
              <w:rPr>
                <w:rFonts w:cstheme="majorBidi"/>
                <w:sz w:val="24"/>
                <w:szCs w:val="24"/>
                <w:rtl/>
              </w:rPr>
              <w:t>التاريخ:</w:t>
            </w:r>
          </w:p>
          <w:p w14:paraId="4B28458D" w14:textId="77777777" w:rsidR="00CF0478" w:rsidRDefault="00CF0478" w:rsidP="00FA11A8">
            <w:pPr>
              <w:bidi/>
              <w:spacing w:after="0" w:line="240" w:lineRule="auto"/>
              <w:ind w:left="84"/>
              <w:rPr>
                <w:rFonts w:cstheme="majorBidi"/>
                <w:sz w:val="24"/>
                <w:szCs w:val="24"/>
              </w:rPr>
            </w:pPr>
            <w:r w:rsidRPr="00FA11A8">
              <w:rPr>
                <w:rFonts w:cstheme="majorBidi"/>
                <w:sz w:val="24"/>
                <w:szCs w:val="24"/>
                <w:rtl/>
              </w:rPr>
              <w:t>طاولة رقم:</w:t>
            </w:r>
          </w:p>
          <w:p w14:paraId="698E33BE" w14:textId="074D0146" w:rsidR="00CF0478" w:rsidRPr="00E569A1" w:rsidRDefault="00CF0478" w:rsidP="00E569A1">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Pr="00686FCC">
              <w:rPr>
                <w:rFonts w:cstheme="majorBidi" w:hint="cs"/>
                <w:b w:val="0"/>
                <w:bCs/>
                <w:color w:val="C00000"/>
                <w:sz w:val="24"/>
                <w:szCs w:val="24"/>
                <w:rtl/>
                <w:lang w:bidi="ar-QA"/>
              </w:rPr>
              <w:t xml:space="preserve"> الأول</w:t>
            </w:r>
          </w:p>
        </w:tc>
        <w:tc>
          <w:tcPr>
            <w:tcW w:w="2699" w:type="dxa"/>
            <w:gridSpan w:val="2"/>
          </w:tcPr>
          <w:p w14:paraId="0F63E0FC" w14:textId="452E1C0A" w:rsidR="00CF0478" w:rsidRPr="00FA11A8" w:rsidRDefault="00CF0478" w:rsidP="00C451D6">
            <w:pPr>
              <w:bidi/>
              <w:spacing w:after="0"/>
              <w:jc w:val="center"/>
              <w:rPr>
                <w:rFonts w:cstheme="majorBidi"/>
                <w:sz w:val="32"/>
                <w:szCs w:val="32"/>
                <w:rtl/>
              </w:rPr>
            </w:pPr>
            <w:r w:rsidRPr="00FA11A8">
              <w:rPr>
                <w:rFonts w:cstheme="majorBidi"/>
                <w:sz w:val="32"/>
                <w:szCs w:val="32"/>
                <w:rtl/>
              </w:rPr>
              <w:t>م1</w:t>
            </w:r>
          </w:p>
        </w:tc>
        <w:tc>
          <w:tcPr>
            <w:tcW w:w="2702" w:type="dxa"/>
            <w:gridSpan w:val="2"/>
          </w:tcPr>
          <w:p w14:paraId="05BAD8AD" w14:textId="4DA54492" w:rsidR="00CF0478" w:rsidRPr="00FA11A8" w:rsidRDefault="00CF0478" w:rsidP="00C451D6">
            <w:pPr>
              <w:bidi/>
              <w:spacing w:after="0"/>
              <w:jc w:val="center"/>
              <w:rPr>
                <w:rFonts w:cstheme="majorBidi"/>
                <w:sz w:val="32"/>
                <w:szCs w:val="32"/>
                <w:rtl/>
              </w:rPr>
            </w:pPr>
            <w:r w:rsidRPr="00FA11A8">
              <w:rPr>
                <w:rFonts w:cstheme="majorBidi"/>
                <w:sz w:val="32"/>
                <w:szCs w:val="32"/>
                <w:rtl/>
              </w:rPr>
              <w:t>م2</w:t>
            </w:r>
          </w:p>
        </w:tc>
        <w:tc>
          <w:tcPr>
            <w:tcW w:w="2703" w:type="dxa"/>
            <w:gridSpan w:val="3"/>
          </w:tcPr>
          <w:p w14:paraId="6C171001" w14:textId="575DFCE1" w:rsidR="00CF0478" w:rsidRPr="00FA11A8" w:rsidRDefault="00CF0478" w:rsidP="00C451D6">
            <w:pPr>
              <w:bidi/>
              <w:spacing w:after="0"/>
              <w:jc w:val="center"/>
              <w:rPr>
                <w:rFonts w:cstheme="majorBidi"/>
                <w:sz w:val="32"/>
                <w:szCs w:val="32"/>
                <w:rtl/>
              </w:rPr>
            </w:pPr>
            <w:r w:rsidRPr="00FA11A8">
              <w:rPr>
                <w:rFonts w:cstheme="majorBidi"/>
                <w:sz w:val="32"/>
                <w:szCs w:val="32"/>
                <w:rtl/>
              </w:rPr>
              <w:t>م3</w:t>
            </w:r>
          </w:p>
        </w:tc>
        <w:tc>
          <w:tcPr>
            <w:tcW w:w="2702" w:type="dxa"/>
            <w:gridSpan w:val="3"/>
          </w:tcPr>
          <w:p w14:paraId="41955A31" w14:textId="662DD422" w:rsidR="00CF0478" w:rsidRPr="00FA11A8" w:rsidRDefault="00CF0478" w:rsidP="00C451D6">
            <w:pPr>
              <w:bidi/>
              <w:spacing w:after="0"/>
              <w:jc w:val="center"/>
              <w:rPr>
                <w:rFonts w:cstheme="majorBidi"/>
                <w:sz w:val="32"/>
                <w:szCs w:val="32"/>
                <w:rtl/>
              </w:rPr>
            </w:pPr>
            <w:r w:rsidRPr="00FA11A8">
              <w:rPr>
                <w:rFonts w:cstheme="majorBidi"/>
                <w:sz w:val="32"/>
                <w:szCs w:val="32"/>
                <w:rtl/>
              </w:rPr>
              <w:t>م4</w:t>
            </w:r>
          </w:p>
        </w:tc>
        <w:tc>
          <w:tcPr>
            <w:tcW w:w="2702" w:type="dxa"/>
            <w:gridSpan w:val="3"/>
          </w:tcPr>
          <w:p w14:paraId="4BCDE82E" w14:textId="56B99F53" w:rsidR="00CF0478" w:rsidRPr="00FA11A8" w:rsidRDefault="00CF0478" w:rsidP="00C451D6">
            <w:pPr>
              <w:bidi/>
              <w:spacing w:after="0"/>
              <w:jc w:val="center"/>
              <w:rPr>
                <w:rFonts w:cstheme="majorBidi"/>
                <w:sz w:val="32"/>
                <w:szCs w:val="32"/>
                <w:rtl/>
              </w:rPr>
            </w:pPr>
            <w:r w:rsidRPr="00FA11A8">
              <w:rPr>
                <w:rFonts w:cstheme="majorBidi"/>
                <w:sz w:val="32"/>
                <w:szCs w:val="32"/>
                <w:rtl/>
              </w:rPr>
              <w:t>م5</w:t>
            </w:r>
          </w:p>
        </w:tc>
        <w:tc>
          <w:tcPr>
            <w:tcW w:w="2709" w:type="dxa"/>
            <w:gridSpan w:val="3"/>
          </w:tcPr>
          <w:p w14:paraId="2D2BD4F4" w14:textId="789E0F54" w:rsidR="00CF0478" w:rsidRPr="00FA11A8" w:rsidRDefault="00CF0478" w:rsidP="00C451D6">
            <w:pPr>
              <w:bidi/>
              <w:spacing w:after="0"/>
              <w:jc w:val="center"/>
              <w:rPr>
                <w:rFonts w:cstheme="majorBidi"/>
                <w:sz w:val="32"/>
                <w:szCs w:val="32"/>
                <w:rtl/>
              </w:rPr>
            </w:pPr>
            <w:r w:rsidRPr="00FA11A8">
              <w:rPr>
                <w:rFonts w:cstheme="majorBidi"/>
                <w:sz w:val="32"/>
                <w:szCs w:val="32"/>
                <w:rtl/>
              </w:rPr>
              <w:t>م6</w:t>
            </w:r>
          </w:p>
        </w:tc>
        <w:tc>
          <w:tcPr>
            <w:tcW w:w="5270" w:type="dxa"/>
            <w:gridSpan w:val="2"/>
            <w:vMerge w:val="restart"/>
          </w:tcPr>
          <w:p w14:paraId="5573E628" w14:textId="31B0A519" w:rsidR="0086228E" w:rsidRPr="0086228E" w:rsidRDefault="0086228E" w:rsidP="0086228E">
            <w:pPr>
              <w:bidi/>
              <w:spacing w:before="100" w:beforeAutospacing="1" w:after="100" w:afterAutospacing="1" w:line="240" w:lineRule="auto"/>
              <w:rPr>
                <w:rFonts w:asciiTheme="minorBidi" w:eastAsia="Times New Roman" w:hAnsiTheme="minorBidi"/>
                <w:bCs/>
                <w:color w:val="0070C0"/>
                <w:sz w:val="28"/>
                <w:szCs w:val="28"/>
              </w:rPr>
            </w:pPr>
            <w:r w:rsidRPr="0086228E">
              <w:rPr>
                <w:rFonts w:asciiTheme="minorBidi" w:eastAsia="Times New Roman" w:hAnsiTheme="minorBidi"/>
                <w:bCs/>
                <w:color w:val="0070C0"/>
                <w:sz w:val="28"/>
                <w:szCs w:val="28"/>
                <w:rtl/>
              </w:rPr>
              <w:t>ملخص:</w:t>
            </w:r>
          </w:p>
          <w:p w14:paraId="71A65DE6" w14:textId="6C034B7D" w:rsidR="0086228E" w:rsidRPr="0086228E" w:rsidRDefault="0086228E" w:rsidP="0086228E">
            <w:pPr>
              <w:numPr>
                <w:ilvl w:val="0"/>
                <w:numId w:val="15"/>
              </w:numPr>
              <w:bidi/>
              <w:spacing w:before="100" w:beforeAutospacing="1" w:after="100" w:afterAutospacing="1" w:line="240" w:lineRule="auto"/>
              <w:rPr>
                <w:rFonts w:asciiTheme="minorBidi" w:eastAsia="Times New Roman" w:hAnsiTheme="minorBidi"/>
                <w:b w:val="0"/>
                <w:color w:val="0070C0"/>
                <w:sz w:val="28"/>
                <w:szCs w:val="28"/>
              </w:rPr>
            </w:pPr>
            <w:r w:rsidRPr="0086228E">
              <w:rPr>
                <w:rFonts w:asciiTheme="minorBidi" w:eastAsia="Times New Roman" w:hAnsiTheme="minorBidi"/>
                <w:b w:val="0"/>
                <w:color w:val="0070C0"/>
                <w:sz w:val="28"/>
                <w:szCs w:val="28"/>
                <w:rtl/>
              </w:rPr>
              <w:t xml:space="preserve">الحياة الطيبة مفهوم </w:t>
            </w:r>
            <w:r w:rsidRPr="0086228E">
              <w:rPr>
                <w:rFonts w:asciiTheme="minorBidi" w:eastAsia="Times New Roman" w:hAnsiTheme="minorBidi"/>
                <w:bCs/>
                <w:color w:val="0070C0"/>
                <w:sz w:val="28"/>
                <w:szCs w:val="28"/>
                <w:rtl/>
              </w:rPr>
              <w:t>نسبي</w:t>
            </w:r>
            <w:r w:rsidRPr="0086228E">
              <w:rPr>
                <w:rFonts w:asciiTheme="minorBidi" w:eastAsia="Times New Roman" w:hAnsiTheme="minorBidi"/>
                <w:b w:val="0"/>
                <w:color w:val="0070C0"/>
                <w:sz w:val="28"/>
                <w:szCs w:val="28"/>
                <w:rtl/>
              </w:rPr>
              <w:t xml:space="preserve"> يختلف من شخص لآخر بحسب نظرته للحياة</w:t>
            </w:r>
            <w:r w:rsidRPr="0086228E">
              <w:rPr>
                <w:rFonts w:asciiTheme="minorBidi" w:eastAsia="Times New Roman" w:hAnsiTheme="minorBidi"/>
                <w:b w:val="0"/>
                <w:color w:val="0070C0"/>
                <w:sz w:val="28"/>
                <w:szCs w:val="28"/>
              </w:rPr>
              <w:t>.</w:t>
            </w:r>
          </w:p>
          <w:p w14:paraId="166D415C" w14:textId="77777777" w:rsidR="0086228E" w:rsidRPr="0086228E" w:rsidRDefault="0086228E" w:rsidP="0086228E">
            <w:pPr>
              <w:numPr>
                <w:ilvl w:val="0"/>
                <w:numId w:val="15"/>
              </w:numPr>
              <w:bidi/>
              <w:spacing w:before="100" w:beforeAutospacing="1" w:after="100" w:afterAutospacing="1" w:line="240" w:lineRule="auto"/>
              <w:rPr>
                <w:rFonts w:asciiTheme="minorBidi" w:eastAsia="Times New Roman" w:hAnsiTheme="minorBidi"/>
                <w:b w:val="0"/>
                <w:color w:val="0070C0"/>
                <w:sz w:val="28"/>
                <w:szCs w:val="28"/>
              </w:rPr>
            </w:pPr>
            <w:r w:rsidRPr="0086228E">
              <w:rPr>
                <w:rFonts w:asciiTheme="minorBidi" w:eastAsia="Times New Roman" w:hAnsiTheme="minorBidi"/>
                <w:b w:val="0"/>
                <w:color w:val="0070C0"/>
                <w:sz w:val="28"/>
                <w:szCs w:val="28"/>
                <w:rtl/>
              </w:rPr>
              <w:t xml:space="preserve">ترتبط الحياة الطيبة بـ </w:t>
            </w:r>
            <w:r w:rsidRPr="0086228E">
              <w:rPr>
                <w:rFonts w:asciiTheme="minorBidi" w:eastAsia="Times New Roman" w:hAnsiTheme="minorBidi"/>
                <w:bCs/>
                <w:color w:val="0070C0"/>
                <w:sz w:val="28"/>
                <w:szCs w:val="28"/>
                <w:rtl/>
              </w:rPr>
              <w:t>الصحة والعافية والأمان</w:t>
            </w:r>
            <w:r w:rsidRPr="0086228E">
              <w:rPr>
                <w:rFonts w:asciiTheme="minorBidi" w:eastAsia="Times New Roman" w:hAnsiTheme="minorBidi"/>
                <w:b w:val="0"/>
                <w:color w:val="0070C0"/>
                <w:sz w:val="28"/>
                <w:szCs w:val="28"/>
              </w:rPr>
              <w:t>.</w:t>
            </w:r>
          </w:p>
          <w:p w14:paraId="78712330" w14:textId="77777777" w:rsidR="0086228E" w:rsidRPr="0086228E" w:rsidRDefault="0086228E" w:rsidP="0086228E">
            <w:pPr>
              <w:numPr>
                <w:ilvl w:val="0"/>
                <w:numId w:val="15"/>
              </w:numPr>
              <w:bidi/>
              <w:spacing w:before="100" w:beforeAutospacing="1" w:after="100" w:afterAutospacing="1" w:line="240" w:lineRule="auto"/>
              <w:rPr>
                <w:rFonts w:asciiTheme="minorBidi" w:eastAsia="Times New Roman" w:hAnsiTheme="minorBidi"/>
                <w:b w:val="0"/>
                <w:color w:val="0070C0"/>
                <w:sz w:val="28"/>
                <w:szCs w:val="28"/>
              </w:rPr>
            </w:pPr>
            <w:r w:rsidRPr="0086228E">
              <w:rPr>
                <w:rFonts w:asciiTheme="minorBidi" w:eastAsia="Times New Roman" w:hAnsiTheme="minorBidi"/>
                <w:b w:val="0"/>
                <w:color w:val="0070C0"/>
                <w:sz w:val="28"/>
                <w:szCs w:val="28"/>
                <w:rtl/>
              </w:rPr>
              <w:t xml:space="preserve">تعني </w:t>
            </w:r>
            <w:r w:rsidRPr="0086228E">
              <w:rPr>
                <w:rFonts w:asciiTheme="minorBidi" w:eastAsia="Times New Roman" w:hAnsiTheme="minorBidi"/>
                <w:bCs/>
                <w:color w:val="0070C0"/>
                <w:sz w:val="28"/>
                <w:szCs w:val="28"/>
                <w:rtl/>
              </w:rPr>
              <w:t>التوازن</w:t>
            </w:r>
            <w:r w:rsidRPr="0086228E">
              <w:rPr>
                <w:rFonts w:asciiTheme="minorBidi" w:eastAsia="Times New Roman" w:hAnsiTheme="minorBidi"/>
                <w:b w:val="0"/>
                <w:color w:val="0070C0"/>
                <w:sz w:val="28"/>
                <w:szCs w:val="28"/>
                <w:rtl/>
              </w:rPr>
              <w:t xml:space="preserve"> في مختلف جوانب الحياة الجسدية، النفسية، العاطفية، والفكرية</w:t>
            </w:r>
            <w:r w:rsidRPr="0086228E">
              <w:rPr>
                <w:rFonts w:asciiTheme="minorBidi" w:eastAsia="Times New Roman" w:hAnsiTheme="minorBidi"/>
                <w:b w:val="0"/>
                <w:color w:val="0070C0"/>
                <w:sz w:val="28"/>
                <w:szCs w:val="28"/>
              </w:rPr>
              <w:t>.</w:t>
            </w:r>
          </w:p>
          <w:p w14:paraId="275FCE31" w14:textId="77777777" w:rsidR="0086228E" w:rsidRPr="0086228E" w:rsidRDefault="0086228E" w:rsidP="0086228E">
            <w:pPr>
              <w:numPr>
                <w:ilvl w:val="0"/>
                <w:numId w:val="15"/>
              </w:numPr>
              <w:bidi/>
              <w:spacing w:before="100" w:beforeAutospacing="1" w:after="100" w:afterAutospacing="1" w:line="240" w:lineRule="auto"/>
              <w:rPr>
                <w:rFonts w:asciiTheme="minorBidi" w:eastAsia="Times New Roman" w:hAnsiTheme="minorBidi"/>
                <w:b w:val="0"/>
                <w:color w:val="0070C0"/>
                <w:sz w:val="28"/>
                <w:szCs w:val="28"/>
              </w:rPr>
            </w:pPr>
            <w:r w:rsidRPr="0086228E">
              <w:rPr>
                <w:rFonts w:asciiTheme="minorBidi" w:eastAsia="Times New Roman" w:hAnsiTheme="minorBidi"/>
                <w:b w:val="0"/>
                <w:color w:val="0070C0"/>
                <w:sz w:val="28"/>
                <w:szCs w:val="28"/>
                <w:rtl/>
              </w:rPr>
              <w:t>الاستقلالية وعدم الحاجة للآخرين عنصر مهم في الشعور بالحياة الطيبة</w:t>
            </w:r>
            <w:r w:rsidRPr="0086228E">
              <w:rPr>
                <w:rFonts w:asciiTheme="minorBidi" w:eastAsia="Times New Roman" w:hAnsiTheme="minorBidi"/>
                <w:b w:val="0"/>
                <w:color w:val="0070C0"/>
                <w:sz w:val="28"/>
                <w:szCs w:val="28"/>
              </w:rPr>
              <w:t>.</w:t>
            </w:r>
          </w:p>
          <w:p w14:paraId="2175FB0E" w14:textId="77777777" w:rsidR="0086228E" w:rsidRPr="0086228E" w:rsidRDefault="0086228E" w:rsidP="0086228E">
            <w:pPr>
              <w:numPr>
                <w:ilvl w:val="0"/>
                <w:numId w:val="15"/>
              </w:numPr>
              <w:bidi/>
              <w:spacing w:before="100" w:beforeAutospacing="1" w:after="100" w:afterAutospacing="1" w:line="240" w:lineRule="auto"/>
              <w:rPr>
                <w:rFonts w:asciiTheme="minorBidi" w:eastAsia="Times New Roman" w:hAnsiTheme="minorBidi"/>
                <w:b w:val="0"/>
                <w:color w:val="0070C0"/>
                <w:sz w:val="28"/>
                <w:szCs w:val="28"/>
              </w:rPr>
            </w:pPr>
            <w:r w:rsidRPr="0086228E">
              <w:rPr>
                <w:rFonts w:asciiTheme="minorBidi" w:eastAsia="Times New Roman" w:hAnsiTheme="minorBidi"/>
                <w:bCs/>
                <w:color w:val="0070C0"/>
                <w:sz w:val="28"/>
                <w:szCs w:val="28"/>
                <w:rtl/>
              </w:rPr>
              <w:t>التفكير الإيجابي</w:t>
            </w:r>
            <w:r w:rsidRPr="0086228E">
              <w:rPr>
                <w:rFonts w:asciiTheme="minorBidi" w:eastAsia="Times New Roman" w:hAnsiTheme="minorBidi"/>
                <w:b w:val="0"/>
                <w:color w:val="0070C0"/>
                <w:sz w:val="28"/>
                <w:szCs w:val="28"/>
                <w:rtl/>
              </w:rPr>
              <w:t xml:space="preserve"> والتسامح مع النفس ومع الآخرين من ركائز الحياة الطيبة</w:t>
            </w:r>
            <w:r w:rsidRPr="0086228E">
              <w:rPr>
                <w:rFonts w:asciiTheme="minorBidi" w:eastAsia="Times New Roman" w:hAnsiTheme="minorBidi"/>
                <w:b w:val="0"/>
                <w:color w:val="0070C0"/>
                <w:sz w:val="28"/>
                <w:szCs w:val="28"/>
              </w:rPr>
              <w:t>.</w:t>
            </w:r>
          </w:p>
          <w:p w14:paraId="462D05FA" w14:textId="77777777" w:rsidR="0086228E" w:rsidRPr="0086228E" w:rsidRDefault="0086228E" w:rsidP="0086228E">
            <w:pPr>
              <w:numPr>
                <w:ilvl w:val="0"/>
                <w:numId w:val="15"/>
              </w:numPr>
              <w:bidi/>
              <w:spacing w:before="100" w:beforeAutospacing="1" w:after="100" w:afterAutospacing="1" w:line="240" w:lineRule="auto"/>
              <w:rPr>
                <w:rFonts w:asciiTheme="minorBidi" w:eastAsia="Times New Roman" w:hAnsiTheme="minorBidi"/>
                <w:b w:val="0"/>
                <w:color w:val="0070C0"/>
                <w:sz w:val="28"/>
                <w:szCs w:val="28"/>
              </w:rPr>
            </w:pPr>
            <w:r w:rsidRPr="0086228E">
              <w:rPr>
                <w:rFonts w:asciiTheme="minorBidi" w:eastAsia="Times New Roman" w:hAnsiTheme="minorBidi"/>
                <w:b w:val="0"/>
                <w:color w:val="0070C0"/>
                <w:sz w:val="28"/>
                <w:szCs w:val="28"/>
                <w:rtl/>
              </w:rPr>
              <w:t>السعادة والاستمتاع بالحياة وراحة الجسد من الأمراض عوامل أساسية</w:t>
            </w:r>
            <w:r w:rsidRPr="0086228E">
              <w:rPr>
                <w:rFonts w:asciiTheme="minorBidi" w:eastAsia="Times New Roman" w:hAnsiTheme="minorBidi"/>
                <w:b w:val="0"/>
                <w:color w:val="0070C0"/>
                <w:sz w:val="28"/>
                <w:szCs w:val="28"/>
              </w:rPr>
              <w:t>.</w:t>
            </w:r>
          </w:p>
          <w:p w14:paraId="484B2302" w14:textId="77777777" w:rsidR="0086228E" w:rsidRPr="0086228E" w:rsidRDefault="0086228E" w:rsidP="0086228E">
            <w:pPr>
              <w:numPr>
                <w:ilvl w:val="0"/>
                <w:numId w:val="15"/>
              </w:numPr>
              <w:bidi/>
              <w:spacing w:before="100" w:beforeAutospacing="1" w:after="100" w:afterAutospacing="1" w:line="240" w:lineRule="auto"/>
              <w:rPr>
                <w:rFonts w:asciiTheme="minorBidi" w:eastAsia="Times New Roman" w:hAnsiTheme="minorBidi"/>
                <w:b w:val="0"/>
                <w:color w:val="0070C0"/>
                <w:sz w:val="28"/>
                <w:szCs w:val="28"/>
              </w:rPr>
            </w:pPr>
            <w:r w:rsidRPr="0086228E">
              <w:rPr>
                <w:rFonts w:asciiTheme="minorBidi" w:eastAsia="Times New Roman" w:hAnsiTheme="minorBidi"/>
                <w:b w:val="0"/>
                <w:color w:val="0070C0"/>
                <w:sz w:val="28"/>
                <w:szCs w:val="28"/>
                <w:rtl/>
              </w:rPr>
              <w:t xml:space="preserve">جوهر الحياة الطيبة هو </w:t>
            </w:r>
            <w:r w:rsidRPr="0086228E">
              <w:rPr>
                <w:rFonts w:asciiTheme="minorBidi" w:eastAsia="Times New Roman" w:hAnsiTheme="minorBidi"/>
                <w:bCs/>
                <w:color w:val="0070C0"/>
                <w:sz w:val="28"/>
                <w:szCs w:val="28"/>
                <w:rtl/>
              </w:rPr>
              <w:t>الرضا الداخلي</w:t>
            </w:r>
            <w:r w:rsidRPr="0086228E">
              <w:rPr>
                <w:rFonts w:asciiTheme="minorBidi" w:eastAsia="Times New Roman" w:hAnsiTheme="minorBidi"/>
                <w:b w:val="0"/>
                <w:color w:val="0070C0"/>
                <w:sz w:val="28"/>
                <w:szCs w:val="28"/>
                <w:rtl/>
              </w:rPr>
              <w:t xml:space="preserve"> والاستقرار والهدوء النفسي</w:t>
            </w:r>
            <w:r w:rsidRPr="0086228E">
              <w:rPr>
                <w:rFonts w:asciiTheme="minorBidi" w:eastAsia="Times New Roman" w:hAnsiTheme="minorBidi"/>
                <w:b w:val="0"/>
                <w:color w:val="0070C0"/>
                <w:sz w:val="28"/>
                <w:szCs w:val="28"/>
              </w:rPr>
              <w:t>.</w:t>
            </w:r>
          </w:p>
          <w:p w14:paraId="058ADFBE" w14:textId="77777777" w:rsidR="0086228E" w:rsidRPr="0086228E" w:rsidRDefault="0086228E" w:rsidP="0086228E">
            <w:pPr>
              <w:numPr>
                <w:ilvl w:val="0"/>
                <w:numId w:val="15"/>
              </w:numPr>
              <w:bidi/>
              <w:spacing w:before="100" w:beforeAutospacing="1" w:after="100" w:afterAutospacing="1" w:line="240" w:lineRule="auto"/>
              <w:rPr>
                <w:rFonts w:asciiTheme="minorBidi" w:eastAsia="Times New Roman" w:hAnsiTheme="minorBidi"/>
                <w:b w:val="0"/>
                <w:color w:val="0070C0"/>
                <w:sz w:val="28"/>
                <w:szCs w:val="28"/>
              </w:rPr>
            </w:pPr>
            <w:r w:rsidRPr="0086228E">
              <w:rPr>
                <w:rFonts w:asciiTheme="minorBidi" w:eastAsia="Times New Roman" w:hAnsiTheme="minorBidi"/>
                <w:b w:val="0"/>
                <w:color w:val="0070C0"/>
                <w:sz w:val="28"/>
                <w:szCs w:val="28"/>
                <w:rtl/>
              </w:rPr>
              <w:t>السلام النفسي والفكري وبيئة العمل الآمنة تسهم في تحقيق الحياة الطيبة</w:t>
            </w:r>
            <w:r w:rsidRPr="0086228E">
              <w:rPr>
                <w:rFonts w:asciiTheme="minorBidi" w:eastAsia="Times New Roman" w:hAnsiTheme="minorBidi"/>
                <w:b w:val="0"/>
                <w:color w:val="0070C0"/>
                <w:sz w:val="28"/>
                <w:szCs w:val="28"/>
              </w:rPr>
              <w:t>.</w:t>
            </w:r>
          </w:p>
          <w:p w14:paraId="7FF6A695" w14:textId="6D996804" w:rsidR="00CF0478" w:rsidRPr="0086228E" w:rsidRDefault="00CF0478" w:rsidP="0086228E">
            <w:pPr>
              <w:bidi/>
              <w:spacing w:after="0"/>
              <w:jc w:val="center"/>
              <w:rPr>
                <w:rFonts w:cstheme="majorBidi"/>
                <w:color w:val="0070C0"/>
                <w:sz w:val="32"/>
                <w:szCs w:val="32"/>
                <w:rtl/>
              </w:rPr>
            </w:pPr>
          </w:p>
        </w:tc>
      </w:tr>
      <w:tr w:rsidR="00CF0478" w:rsidRPr="00FA11A8" w14:paraId="6AF859E4" w14:textId="77777777" w:rsidTr="00CF0478">
        <w:trPr>
          <w:gridAfter w:val="1"/>
          <w:wAfter w:w="35" w:type="dxa"/>
          <w:trHeight w:val="6524"/>
        </w:trPr>
        <w:tc>
          <w:tcPr>
            <w:tcW w:w="1699" w:type="dxa"/>
          </w:tcPr>
          <w:p w14:paraId="0AFDDBF6" w14:textId="77777777" w:rsidR="00CF0478" w:rsidRDefault="00CF0478" w:rsidP="00686FCC">
            <w:pPr>
              <w:bidi/>
              <w:ind w:left="84"/>
              <w:jc w:val="both"/>
              <w:rPr>
                <w:rFonts w:cstheme="majorBidi"/>
                <w:b w:val="0"/>
                <w:bCs/>
                <w:color w:val="0070C0"/>
                <w:sz w:val="24"/>
                <w:szCs w:val="24"/>
                <w:rtl/>
              </w:rPr>
            </w:pPr>
            <w:r w:rsidRPr="00795D4D">
              <w:rPr>
                <w:rFonts w:cstheme="majorBidi" w:hint="cs"/>
                <w:b w:val="0"/>
                <w:bCs/>
                <w:color w:val="0070C0"/>
                <w:sz w:val="24"/>
                <w:szCs w:val="24"/>
                <w:rtl/>
              </w:rPr>
              <w:t xml:space="preserve">1- </w:t>
            </w:r>
            <w:r w:rsidRPr="00795D4D">
              <w:rPr>
                <w:rFonts w:cstheme="majorBidi"/>
                <w:b w:val="0"/>
                <w:bCs/>
                <w:color w:val="0070C0"/>
                <w:sz w:val="24"/>
                <w:szCs w:val="24"/>
                <w:rtl/>
              </w:rPr>
              <w:t xml:space="preserve">ما معنى </w:t>
            </w:r>
            <w:r w:rsidRPr="00795D4D">
              <w:rPr>
                <w:rFonts w:cstheme="majorBidi"/>
                <w:b w:val="0"/>
                <w:bCs/>
                <w:color w:val="0070C0"/>
                <w:sz w:val="24"/>
                <w:szCs w:val="24"/>
                <w:rtl/>
                <w:lang w:bidi="ar-QA"/>
              </w:rPr>
              <w:t>الحياة الطيبة</w:t>
            </w:r>
            <w:r w:rsidRPr="00795D4D">
              <w:rPr>
                <w:rFonts w:cstheme="majorBidi"/>
                <w:b w:val="0"/>
                <w:bCs/>
                <w:color w:val="0070C0"/>
                <w:sz w:val="24"/>
                <w:szCs w:val="24"/>
                <w:rtl/>
              </w:rPr>
              <w:t xml:space="preserve"> بالنسبة لك؟</w:t>
            </w:r>
          </w:p>
          <w:p w14:paraId="055D1F6A" w14:textId="27A89F8E" w:rsidR="00CF0478" w:rsidRDefault="00CF0478" w:rsidP="00517634">
            <w:pPr>
              <w:bidi/>
              <w:ind w:left="84"/>
              <w:jc w:val="both"/>
              <w:rPr>
                <w:rFonts w:cstheme="majorBidi"/>
                <w:b w:val="0"/>
                <w:bCs/>
                <w:color w:val="0070C0"/>
                <w:sz w:val="24"/>
                <w:szCs w:val="24"/>
                <w:rtl/>
              </w:rPr>
            </w:pPr>
            <w:r w:rsidRPr="00795D4D">
              <w:rPr>
                <w:rFonts w:cstheme="majorBidi"/>
                <w:b w:val="0"/>
                <w:bCs/>
                <w:color w:val="0070C0"/>
                <w:sz w:val="24"/>
                <w:szCs w:val="24"/>
                <w:rtl/>
              </w:rPr>
              <w:t xml:space="preserve"> </w:t>
            </w:r>
          </w:p>
          <w:p w14:paraId="612C9F5F" w14:textId="4E11364E" w:rsidR="00CF0478" w:rsidRDefault="00CF0478" w:rsidP="00686FCC">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1EF9BB82" w14:textId="79203E91" w:rsidR="00CF0478" w:rsidRPr="00FA11A8" w:rsidRDefault="00CF0478" w:rsidP="002A66DD">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699" w:type="dxa"/>
            <w:gridSpan w:val="2"/>
          </w:tcPr>
          <w:p w14:paraId="3AE1BAFA" w14:textId="77777777" w:rsidR="00280D0E" w:rsidRPr="00105843" w:rsidRDefault="00280D0E"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يختلف من شخص لشخص آخر حسب مفهومه للحياة الطيبة، من وجهة نظري أرى أنها الكمال في الصحة والعافية ونعمة الأمان</w:t>
            </w:r>
          </w:p>
          <w:p w14:paraId="3E441542" w14:textId="267DE6D0" w:rsidR="00CF0478" w:rsidRPr="00105843" w:rsidRDefault="00CF0478" w:rsidP="00105843">
            <w:pPr>
              <w:pStyle w:val="paragraph"/>
              <w:bidi/>
              <w:spacing w:before="0" w:beforeAutospacing="0" w:after="0" w:afterAutospacing="0"/>
              <w:textAlignment w:val="baseline"/>
              <w:rPr>
                <w:rFonts w:asciiTheme="minorBidi" w:hAnsiTheme="minorBidi" w:cstheme="minorBidi"/>
                <w:bCs/>
                <w:color w:val="0070C0"/>
                <w:rtl/>
              </w:rPr>
            </w:pPr>
          </w:p>
        </w:tc>
        <w:tc>
          <w:tcPr>
            <w:tcW w:w="2702" w:type="dxa"/>
            <w:gridSpan w:val="2"/>
          </w:tcPr>
          <w:p w14:paraId="4CE8C9AE" w14:textId="77777777" w:rsidR="00280D0E" w:rsidRPr="00105843" w:rsidRDefault="00280D0E"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أن يعيش الإنسان حياة متوازنة من جميع النواحي وعدم احتياج الناس</w:t>
            </w:r>
          </w:p>
          <w:p w14:paraId="621E484C" w14:textId="2236AC54" w:rsidR="00CF0478" w:rsidRPr="00105843" w:rsidRDefault="00CF0478" w:rsidP="00105843">
            <w:pPr>
              <w:bidi/>
              <w:rPr>
                <w:rFonts w:asciiTheme="minorBidi" w:hAnsiTheme="minorBidi"/>
                <w:b w:val="0"/>
                <w:bCs/>
                <w:color w:val="0070C0"/>
                <w:sz w:val="24"/>
                <w:szCs w:val="24"/>
                <w:rtl/>
                <w:lang w:bidi="ar-QA"/>
              </w:rPr>
            </w:pPr>
          </w:p>
        </w:tc>
        <w:tc>
          <w:tcPr>
            <w:tcW w:w="2703" w:type="dxa"/>
            <w:gridSpan w:val="3"/>
          </w:tcPr>
          <w:p w14:paraId="402DF747" w14:textId="77777777" w:rsidR="00280D0E" w:rsidRPr="00105843" w:rsidRDefault="00280D0E"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التفكير بشكل إيجابي</w:t>
            </w:r>
          </w:p>
          <w:p w14:paraId="03E33BB2" w14:textId="4B554B4D" w:rsidR="00CF0478" w:rsidRPr="00105843" w:rsidRDefault="00CF0478" w:rsidP="00105843">
            <w:pPr>
              <w:bidi/>
              <w:rPr>
                <w:rFonts w:asciiTheme="minorBidi" w:hAnsiTheme="minorBidi"/>
                <w:b w:val="0"/>
                <w:bCs/>
                <w:color w:val="0070C0"/>
                <w:sz w:val="24"/>
                <w:szCs w:val="24"/>
                <w:rtl/>
                <w:lang w:bidi="ar-QA"/>
              </w:rPr>
            </w:pPr>
          </w:p>
        </w:tc>
        <w:tc>
          <w:tcPr>
            <w:tcW w:w="2702" w:type="dxa"/>
            <w:gridSpan w:val="3"/>
          </w:tcPr>
          <w:p w14:paraId="3394E0F3" w14:textId="77777777" w:rsidR="00280D0E" w:rsidRPr="00105843" w:rsidRDefault="00280D0E"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السعادة والاستمتاع وخلو الجسم من الأمراض</w:t>
            </w:r>
          </w:p>
          <w:p w14:paraId="3F75DC8D" w14:textId="24A7903D" w:rsidR="00CF0478" w:rsidRPr="00105843" w:rsidRDefault="00CF0478" w:rsidP="00105843">
            <w:pPr>
              <w:bidi/>
              <w:rPr>
                <w:rFonts w:asciiTheme="minorBidi" w:hAnsiTheme="minorBidi"/>
                <w:b w:val="0"/>
                <w:bCs/>
                <w:color w:val="0070C0"/>
                <w:sz w:val="24"/>
                <w:szCs w:val="24"/>
                <w:rtl/>
                <w:lang w:bidi="ar-QA"/>
              </w:rPr>
            </w:pPr>
          </w:p>
        </w:tc>
        <w:tc>
          <w:tcPr>
            <w:tcW w:w="2702" w:type="dxa"/>
            <w:gridSpan w:val="3"/>
          </w:tcPr>
          <w:p w14:paraId="5378BB11" w14:textId="77777777" w:rsidR="00280D0E" w:rsidRPr="00105843" w:rsidRDefault="00280D0E"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التسامح حتى بين الشخص ونفسه</w:t>
            </w:r>
          </w:p>
          <w:p w14:paraId="279AF29A" w14:textId="292251C4" w:rsidR="00CF0478" w:rsidRPr="00105843" w:rsidRDefault="00CF0478" w:rsidP="00105843">
            <w:pPr>
              <w:bidi/>
              <w:rPr>
                <w:rFonts w:asciiTheme="minorBidi" w:hAnsiTheme="minorBidi"/>
                <w:b w:val="0"/>
                <w:bCs/>
                <w:color w:val="0070C0"/>
                <w:sz w:val="24"/>
                <w:szCs w:val="24"/>
                <w:rtl/>
              </w:rPr>
            </w:pPr>
          </w:p>
        </w:tc>
        <w:tc>
          <w:tcPr>
            <w:tcW w:w="2709" w:type="dxa"/>
            <w:gridSpan w:val="3"/>
          </w:tcPr>
          <w:p w14:paraId="7E59CE91" w14:textId="6CFE58AB" w:rsidR="00CF0478" w:rsidRPr="00105843" w:rsidRDefault="00280D0E" w:rsidP="00105843">
            <w:pPr>
              <w:bidi/>
              <w:rPr>
                <w:rFonts w:asciiTheme="minorBidi" w:hAnsiTheme="minorBidi"/>
                <w:b w:val="0"/>
                <w:bCs/>
                <w:color w:val="0070C0"/>
                <w:sz w:val="24"/>
                <w:szCs w:val="24"/>
                <w:rtl/>
              </w:rPr>
            </w:pPr>
            <w:r w:rsidRPr="00105843">
              <w:rPr>
                <w:rFonts w:eastAsia="Times New Roman"/>
                <w:b w:val="0"/>
                <w:bCs/>
                <w:color w:val="0070C0"/>
                <w:sz w:val="24"/>
                <w:szCs w:val="24"/>
                <w:rtl/>
              </w:rPr>
              <w:t>ما أتوقع في تعريف واضح وصريح ولكن أعتقد أن الحياة الطيبة هي الحياة التي يكون فيها استقرار وراحة وهدوء في كل شيء وترجع إلى رضاي أنا كشخص</w:t>
            </w:r>
          </w:p>
        </w:tc>
        <w:tc>
          <w:tcPr>
            <w:tcW w:w="5270" w:type="dxa"/>
            <w:gridSpan w:val="2"/>
            <w:vMerge/>
          </w:tcPr>
          <w:p w14:paraId="2C4194DB" w14:textId="256DE47C" w:rsidR="00CF0478" w:rsidRPr="00FA11A8" w:rsidRDefault="00CF0478" w:rsidP="00C451D6">
            <w:pPr>
              <w:bidi/>
              <w:rPr>
                <w:rFonts w:cstheme="majorBidi"/>
                <w:b w:val="0"/>
                <w:bCs/>
                <w:color w:val="0B769F" w:themeColor="accent4" w:themeShade="BF"/>
                <w:sz w:val="24"/>
                <w:szCs w:val="24"/>
                <w:rtl/>
              </w:rPr>
            </w:pPr>
          </w:p>
        </w:tc>
      </w:tr>
      <w:tr w:rsidR="00CF0478" w:rsidRPr="00FA11A8" w14:paraId="66D945DE" w14:textId="77777777" w:rsidTr="00D514C6">
        <w:trPr>
          <w:gridAfter w:val="1"/>
          <w:wAfter w:w="35" w:type="dxa"/>
          <w:trHeight w:val="539"/>
        </w:trPr>
        <w:tc>
          <w:tcPr>
            <w:tcW w:w="1699" w:type="dxa"/>
          </w:tcPr>
          <w:p w14:paraId="63BC9346" w14:textId="77777777" w:rsidR="00CF0478" w:rsidRPr="00FA11A8" w:rsidRDefault="00CF0478" w:rsidP="00FA11A8">
            <w:pPr>
              <w:pStyle w:val="ListParagraph"/>
              <w:bidi/>
              <w:ind w:left="84"/>
              <w:jc w:val="both"/>
              <w:rPr>
                <w:rFonts w:cstheme="majorBidi"/>
                <w:b w:val="0"/>
                <w:bCs/>
                <w:color w:val="000000" w:themeColor="text1"/>
                <w:sz w:val="24"/>
                <w:szCs w:val="24"/>
                <w:rtl/>
              </w:rPr>
            </w:pPr>
          </w:p>
        </w:tc>
        <w:tc>
          <w:tcPr>
            <w:tcW w:w="2699" w:type="dxa"/>
            <w:gridSpan w:val="2"/>
          </w:tcPr>
          <w:p w14:paraId="546AD3C6" w14:textId="2D505DAF" w:rsidR="00CF0478" w:rsidRPr="00FA11A8" w:rsidRDefault="00CF0478" w:rsidP="00C451D6">
            <w:pPr>
              <w:bidi/>
              <w:rPr>
                <w:rFonts w:cstheme="majorBidi"/>
                <w:sz w:val="24"/>
                <w:szCs w:val="24"/>
                <w:rtl/>
              </w:rPr>
            </w:pPr>
            <w:r>
              <w:rPr>
                <w:rFonts w:cstheme="majorBidi"/>
                <w:sz w:val="32"/>
                <w:szCs w:val="32"/>
                <w:rtl/>
              </w:rPr>
              <w:t>م</w:t>
            </w:r>
            <w:r>
              <w:rPr>
                <w:rFonts w:cstheme="majorBidi" w:hint="cs"/>
                <w:sz w:val="32"/>
                <w:szCs w:val="32"/>
                <w:rtl/>
              </w:rPr>
              <w:t>7</w:t>
            </w:r>
          </w:p>
        </w:tc>
        <w:tc>
          <w:tcPr>
            <w:tcW w:w="2702" w:type="dxa"/>
            <w:gridSpan w:val="2"/>
          </w:tcPr>
          <w:p w14:paraId="214B29A0" w14:textId="0DA9FA75" w:rsidR="00CF0478" w:rsidRPr="00FA11A8" w:rsidRDefault="00CF0478" w:rsidP="00C451D6">
            <w:pPr>
              <w:bidi/>
              <w:rPr>
                <w:rFonts w:cstheme="majorBidi"/>
                <w:sz w:val="24"/>
                <w:szCs w:val="24"/>
                <w:rtl/>
              </w:rPr>
            </w:pPr>
            <w:r>
              <w:rPr>
                <w:rFonts w:cstheme="majorBidi"/>
                <w:sz w:val="32"/>
                <w:szCs w:val="32"/>
                <w:rtl/>
              </w:rPr>
              <w:t>م</w:t>
            </w:r>
            <w:r>
              <w:rPr>
                <w:rFonts w:cstheme="majorBidi" w:hint="cs"/>
                <w:sz w:val="32"/>
                <w:szCs w:val="32"/>
                <w:rtl/>
              </w:rPr>
              <w:t>8</w:t>
            </w:r>
          </w:p>
        </w:tc>
        <w:tc>
          <w:tcPr>
            <w:tcW w:w="2703" w:type="dxa"/>
            <w:gridSpan w:val="3"/>
          </w:tcPr>
          <w:p w14:paraId="5B8898AB" w14:textId="2B5E94B6" w:rsidR="00CF0478" w:rsidRPr="00FA11A8" w:rsidRDefault="00CF0478" w:rsidP="00C451D6">
            <w:pPr>
              <w:bidi/>
              <w:rPr>
                <w:rFonts w:cstheme="majorBidi"/>
                <w:sz w:val="24"/>
                <w:szCs w:val="24"/>
                <w:rtl/>
              </w:rPr>
            </w:pPr>
            <w:r>
              <w:rPr>
                <w:rFonts w:cstheme="majorBidi"/>
                <w:sz w:val="32"/>
                <w:szCs w:val="32"/>
                <w:rtl/>
              </w:rPr>
              <w:t>م</w:t>
            </w:r>
            <w:r>
              <w:rPr>
                <w:rFonts w:cstheme="majorBidi" w:hint="cs"/>
                <w:sz w:val="32"/>
                <w:szCs w:val="32"/>
                <w:rtl/>
              </w:rPr>
              <w:t>9</w:t>
            </w:r>
          </w:p>
        </w:tc>
        <w:tc>
          <w:tcPr>
            <w:tcW w:w="2702" w:type="dxa"/>
            <w:gridSpan w:val="3"/>
          </w:tcPr>
          <w:p w14:paraId="2255C525" w14:textId="4BA584B6" w:rsidR="00CF0478" w:rsidRPr="00FA11A8" w:rsidRDefault="00CF0478" w:rsidP="00C451D6">
            <w:pPr>
              <w:bidi/>
              <w:rPr>
                <w:rFonts w:cstheme="majorBidi"/>
                <w:sz w:val="24"/>
                <w:szCs w:val="24"/>
                <w:rtl/>
              </w:rPr>
            </w:pPr>
          </w:p>
        </w:tc>
        <w:tc>
          <w:tcPr>
            <w:tcW w:w="2702" w:type="dxa"/>
            <w:gridSpan w:val="3"/>
          </w:tcPr>
          <w:p w14:paraId="4F78DAEE" w14:textId="77777777" w:rsidR="00CF0478" w:rsidRPr="00FA11A8" w:rsidRDefault="00CF0478" w:rsidP="00C451D6">
            <w:pPr>
              <w:bidi/>
              <w:rPr>
                <w:rFonts w:cstheme="majorBidi"/>
                <w:sz w:val="24"/>
                <w:szCs w:val="24"/>
                <w:rtl/>
              </w:rPr>
            </w:pPr>
          </w:p>
        </w:tc>
        <w:tc>
          <w:tcPr>
            <w:tcW w:w="2709" w:type="dxa"/>
            <w:gridSpan w:val="3"/>
          </w:tcPr>
          <w:p w14:paraId="6A73C908" w14:textId="77777777" w:rsidR="00CF0478" w:rsidRPr="00FA11A8" w:rsidRDefault="00CF0478" w:rsidP="00C451D6">
            <w:pPr>
              <w:bidi/>
              <w:rPr>
                <w:rFonts w:cstheme="majorBidi"/>
                <w:sz w:val="24"/>
                <w:szCs w:val="24"/>
                <w:rtl/>
              </w:rPr>
            </w:pPr>
          </w:p>
        </w:tc>
        <w:tc>
          <w:tcPr>
            <w:tcW w:w="5270" w:type="dxa"/>
            <w:gridSpan w:val="2"/>
            <w:vMerge/>
          </w:tcPr>
          <w:p w14:paraId="0D7BF100" w14:textId="77777777" w:rsidR="00CF0478" w:rsidRPr="00FA11A8" w:rsidRDefault="00CF0478" w:rsidP="00C451D6">
            <w:pPr>
              <w:bidi/>
              <w:rPr>
                <w:rFonts w:cstheme="majorBidi"/>
                <w:sz w:val="24"/>
                <w:szCs w:val="24"/>
                <w:rtl/>
              </w:rPr>
            </w:pPr>
          </w:p>
        </w:tc>
      </w:tr>
      <w:tr w:rsidR="00CF0478" w:rsidRPr="00FA11A8" w14:paraId="1B7DC08A" w14:textId="77777777" w:rsidTr="00D514C6">
        <w:trPr>
          <w:gridAfter w:val="1"/>
          <w:wAfter w:w="35" w:type="dxa"/>
          <w:trHeight w:val="8180"/>
        </w:trPr>
        <w:tc>
          <w:tcPr>
            <w:tcW w:w="1699" w:type="dxa"/>
          </w:tcPr>
          <w:p w14:paraId="064176E5" w14:textId="77777777" w:rsidR="00CF0478" w:rsidRPr="00FA11A8" w:rsidRDefault="00CF0478" w:rsidP="00FA11A8">
            <w:pPr>
              <w:pStyle w:val="ListParagraph"/>
              <w:bidi/>
              <w:ind w:left="84"/>
              <w:jc w:val="both"/>
              <w:rPr>
                <w:rFonts w:cstheme="majorBidi"/>
                <w:b w:val="0"/>
                <w:bCs/>
                <w:color w:val="000000" w:themeColor="text1"/>
                <w:sz w:val="24"/>
                <w:szCs w:val="24"/>
                <w:rtl/>
              </w:rPr>
            </w:pPr>
          </w:p>
        </w:tc>
        <w:tc>
          <w:tcPr>
            <w:tcW w:w="2699" w:type="dxa"/>
            <w:gridSpan w:val="2"/>
          </w:tcPr>
          <w:p w14:paraId="7385C5D5" w14:textId="77777777" w:rsidR="00280D0E" w:rsidRPr="00105843" w:rsidRDefault="00280D0E" w:rsidP="00105843">
            <w:pPr>
              <w:bidi/>
              <w:rPr>
                <w:rFonts w:ascii="Times New Roman" w:eastAsia="Times New Roman" w:hAnsi="Times New Roman"/>
                <w:b w:val="0"/>
                <w:bCs/>
                <w:color w:val="0070C0"/>
                <w:sz w:val="24"/>
                <w:szCs w:val="24"/>
              </w:rPr>
            </w:pPr>
            <w:r w:rsidRPr="00105843">
              <w:rPr>
                <w:rFonts w:eastAsia="Times New Roman" w:hint="cs"/>
                <w:b w:val="0"/>
                <w:bCs/>
                <w:color w:val="0070C0"/>
                <w:rtl/>
              </w:rPr>
              <w:t>الرضا العاطفي والجسدي والنفسي عن كل أمور الحياة في مختلف المجالات</w:t>
            </w:r>
          </w:p>
          <w:p w14:paraId="187AEA9D" w14:textId="77777777" w:rsidR="00CF0478" w:rsidRPr="00105843" w:rsidRDefault="00CF0478" w:rsidP="00105843">
            <w:pPr>
              <w:bidi/>
              <w:rPr>
                <w:rFonts w:cstheme="majorBidi"/>
                <w:b w:val="0"/>
                <w:bCs/>
                <w:color w:val="0070C0"/>
                <w:sz w:val="24"/>
                <w:szCs w:val="24"/>
                <w:rtl/>
              </w:rPr>
            </w:pPr>
          </w:p>
        </w:tc>
        <w:tc>
          <w:tcPr>
            <w:tcW w:w="2702" w:type="dxa"/>
            <w:gridSpan w:val="2"/>
          </w:tcPr>
          <w:p w14:paraId="18055968" w14:textId="77777777" w:rsidR="00280D0E" w:rsidRPr="00105843" w:rsidRDefault="00280D0E" w:rsidP="00105843">
            <w:pPr>
              <w:bidi/>
              <w:rPr>
                <w:rFonts w:ascii="Times New Roman" w:eastAsia="Times New Roman" w:hAnsi="Times New Roman"/>
                <w:b w:val="0"/>
                <w:bCs/>
                <w:color w:val="0070C0"/>
                <w:sz w:val="24"/>
                <w:szCs w:val="24"/>
              </w:rPr>
            </w:pPr>
            <w:r w:rsidRPr="00105843">
              <w:rPr>
                <w:rFonts w:eastAsia="Times New Roman" w:hint="cs"/>
                <w:b w:val="0"/>
                <w:bCs/>
                <w:color w:val="0070C0"/>
                <w:rtl/>
              </w:rPr>
              <w:t>الحياة بسلام بأمان سواء نفسي أو فكري أو في بيئة العمل التي نعيشها</w:t>
            </w:r>
          </w:p>
          <w:p w14:paraId="3E873E16" w14:textId="77777777" w:rsidR="00CF0478" w:rsidRPr="00105843" w:rsidRDefault="00CF0478" w:rsidP="00105843">
            <w:pPr>
              <w:bidi/>
              <w:rPr>
                <w:rFonts w:cstheme="majorBidi"/>
                <w:b w:val="0"/>
                <w:bCs/>
                <w:color w:val="0070C0"/>
                <w:sz w:val="24"/>
                <w:szCs w:val="24"/>
                <w:rtl/>
              </w:rPr>
            </w:pPr>
          </w:p>
        </w:tc>
        <w:tc>
          <w:tcPr>
            <w:tcW w:w="2703" w:type="dxa"/>
            <w:gridSpan w:val="3"/>
          </w:tcPr>
          <w:p w14:paraId="1C35252E" w14:textId="77777777" w:rsidR="00280D0E" w:rsidRPr="00105843" w:rsidRDefault="00280D0E" w:rsidP="00105843">
            <w:pPr>
              <w:bidi/>
              <w:rPr>
                <w:rFonts w:ascii="Times New Roman" w:eastAsia="Times New Roman" w:hAnsi="Times New Roman"/>
                <w:b w:val="0"/>
                <w:bCs/>
                <w:color w:val="0070C0"/>
                <w:sz w:val="24"/>
                <w:szCs w:val="24"/>
              </w:rPr>
            </w:pPr>
            <w:r w:rsidRPr="00105843">
              <w:rPr>
                <w:rFonts w:eastAsia="Times New Roman" w:hint="cs"/>
                <w:b w:val="0"/>
                <w:bCs/>
                <w:color w:val="0070C0"/>
                <w:rtl/>
              </w:rPr>
              <w:t>التوازن</w:t>
            </w:r>
          </w:p>
          <w:p w14:paraId="65659C8B" w14:textId="77777777" w:rsidR="00CF0478" w:rsidRPr="00105843" w:rsidRDefault="00CF0478" w:rsidP="00105843">
            <w:pPr>
              <w:bidi/>
              <w:rPr>
                <w:rFonts w:cstheme="majorBidi"/>
                <w:b w:val="0"/>
                <w:bCs/>
                <w:color w:val="0070C0"/>
                <w:sz w:val="24"/>
                <w:szCs w:val="24"/>
                <w:rtl/>
              </w:rPr>
            </w:pPr>
          </w:p>
        </w:tc>
        <w:tc>
          <w:tcPr>
            <w:tcW w:w="2702" w:type="dxa"/>
            <w:gridSpan w:val="3"/>
          </w:tcPr>
          <w:p w14:paraId="06337670" w14:textId="77777777" w:rsidR="00CF0478" w:rsidRPr="00FA11A8" w:rsidRDefault="00CF0478" w:rsidP="00C451D6">
            <w:pPr>
              <w:bidi/>
              <w:rPr>
                <w:rFonts w:cstheme="majorBidi"/>
                <w:sz w:val="24"/>
                <w:szCs w:val="24"/>
                <w:rtl/>
              </w:rPr>
            </w:pPr>
          </w:p>
        </w:tc>
        <w:tc>
          <w:tcPr>
            <w:tcW w:w="2702" w:type="dxa"/>
            <w:gridSpan w:val="3"/>
          </w:tcPr>
          <w:p w14:paraId="7F53566A" w14:textId="77777777" w:rsidR="00CF0478" w:rsidRPr="00FA11A8" w:rsidRDefault="00CF0478" w:rsidP="00C451D6">
            <w:pPr>
              <w:bidi/>
              <w:rPr>
                <w:rFonts w:cstheme="majorBidi"/>
                <w:sz w:val="24"/>
                <w:szCs w:val="24"/>
                <w:rtl/>
              </w:rPr>
            </w:pPr>
          </w:p>
        </w:tc>
        <w:tc>
          <w:tcPr>
            <w:tcW w:w="2709" w:type="dxa"/>
            <w:gridSpan w:val="3"/>
          </w:tcPr>
          <w:p w14:paraId="3B271566" w14:textId="77777777" w:rsidR="00CF0478" w:rsidRPr="00FA11A8" w:rsidRDefault="00CF0478" w:rsidP="00C451D6">
            <w:pPr>
              <w:bidi/>
              <w:rPr>
                <w:rFonts w:cstheme="majorBidi"/>
                <w:sz w:val="24"/>
                <w:szCs w:val="24"/>
                <w:rtl/>
              </w:rPr>
            </w:pPr>
          </w:p>
        </w:tc>
        <w:tc>
          <w:tcPr>
            <w:tcW w:w="5270" w:type="dxa"/>
            <w:gridSpan w:val="2"/>
            <w:vMerge/>
          </w:tcPr>
          <w:p w14:paraId="14F52449" w14:textId="77777777" w:rsidR="00CF0478" w:rsidRPr="00FA11A8" w:rsidRDefault="00CF0478" w:rsidP="00C451D6">
            <w:pPr>
              <w:bidi/>
              <w:rPr>
                <w:rFonts w:cstheme="majorBidi"/>
                <w:sz w:val="24"/>
                <w:szCs w:val="24"/>
                <w:rtl/>
              </w:rPr>
            </w:pPr>
          </w:p>
        </w:tc>
      </w:tr>
      <w:tr w:rsidR="00CF0478" w:rsidRPr="00FA11A8" w14:paraId="0FCE0516" w14:textId="77777777" w:rsidTr="00AA3B36">
        <w:trPr>
          <w:gridAfter w:val="1"/>
          <w:wAfter w:w="35" w:type="dxa"/>
          <w:trHeight w:val="630"/>
        </w:trPr>
        <w:tc>
          <w:tcPr>
            <w:tcW w:w="1699" w:type="dxa"/>
          </w:tcPr>
          <w:p w14:paraId="406EE615" w14:textId="77777777" w:rsidR="00CF0478" w:rsidRDefault="00CF0478" w:rsidP="00AA3B36">
            <w:pPr>
              <w:bidi/>
              <w:spacing w:after="0" w:line="240" w:lineRule="auto"/>
              <w:ind w:left="84"/>
              <w:rPr>
                <w:rFonts w:cstheme="majorBidi"/>
                <w:b w:val="0"/>
                <w:bCs/>
                <w:color w:val="C00000"/>
                <w:sz w:val="24"/>
                <w:szCs w:val="24"/>
                <w:lang w:bidi="ar-QA"/>
              </w:rPr>
            </w:pPr>
          </w:p>
          <w:p w14:paraId="5AC25832" w14:textId="26A897F9" w:rsidR="00CF0478" w:rsidRPr="00E569A1" w:rsidRDefault="00CF0478" w:rsidP="00132668">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Pr="00686FCC">
              <w:rPr>
                <w:rFonts w:cstheme="majorBidi" w:hint="cs"/>
                <w:b w:val="0"/>
                <w:bCs/>
                <w:color w:val="C00000"/>
                <w:sz w:val="24"/>
                <w:szCs w:val="24"/>
                <w:rtl/>
                <w:lang w:bidi="ar-QA"/>
              </w:rPr>
              <w:t xml:space="preserve"> الأول</w:t>
            </w:r>
          </w:p>
        </w:tc>
        <w:tc>
          <w:tcPr>
            <w:tcW w:w="2699" w:type="dxa"/>
            <w:gridSpan w:val="2"/>
          </w:tcPr>
          <w:p w14:paraId="6CBE54DF" w14:textId="77777777" w:rsidR="00CF0478" w:rsidRPr="00FA11A8" w:rsidRDefault="00CF0478" w:rsidP="00AA3B36">
            <w:pPr>
              <w:bidi/>
              <w:spacing w:after="0"/>
              <w:jc w:val="center"/>
              <w:rPr>
                <w:rFonts w:cstheme="majorBidi"/>
                <w:sz w:val="32"/>
                <w:szCs w:val="32"/>
                <w:rtl/>
              </w:rPr>
            </w:pPr>
            <w:r w:rsidRPr="00FA11A8">
              <w:rPr>
                <w:rFonts w:cstheme="majorBidi"/>
                <w:sz w:val="32"/>
                <w:szCs w:val="32"/>
                <w:rtl/>
              </w:rPr>
              <w:t>م1</w:t>
            </w:r>
          </w:p>
        </w:tc>
        <w:tc>
          <w:tcPr>
            <w:tcW w:w="2702" w:type="dxa"/>
            <w:gridSpan w:val="2"/>
          </w:tcPr>
          <w:p w14:paraId="5CCADFA1" w14:textId="77777777" w:rsidR="00CF0478" w:rsidRPr="00FA11A8" w:rsidRDefault="00CF0478" w:rsidP="00AA3B36">
            <w:pPr>
              <w:bidi/>
              <w:spacing w:after="0"/>
              <w:jc w:val="center"/>
              <w:rPr>
                <w:rFonts w:cstheme="majorBidi"/>
                <w:sz w:val="32"/>
                <w:szCs w:val="32"/>
                <w:rtl/>
              </w:rPr>
            </w:pPr>
            <w:r w:rsidRPr="00FA11A8">
              <w:rPr>
                <w:rFonts w:cstheme="majorBidi"/>
                <w:sz w:val="32"/>
                <w:szCs w:val="32"/>
                <w:rtl/>
              </w:rPr>
              <w:t>م2</w:t>
            </w:r>
          </w:p>
        </w:tc>
        <w:tc>
          <w:tcPr>
            <w:tcW w:w="2703" w:type="dxa"/>
            <w:gridSpan w:val="3"/>
          </w:tcPr>
          <w:p w14:paraId="6DF1FDA0" w14:textId="77777777" w:rsidR="00CF0478" w:rsidRPr="00FA11A8" w:rsidRDefault="00CF0478" w:rsidP="00AA3B36">
            <w:pPr>
              <w:bidi/>
              <w:spacing w:after="0"/>
              <w:jc w:val="center"/>
              <w:rPr>
                <w:rFonts w:cstheme="majorBidi"/>
                <w:sz w:val="32"/>
                <w:szCs w:val="32"/>
                <w:rtl/>
              </w:rPr>
            </w:pPr>
            <w:r w:rsidRPr="00FA11A8">
              <w:rPr>
                <w:rFonts w:cstheme="majorBidi"/>
                <w:sz w:val="32"/>
                <w:szCs w:val="32"/>
                <w:rtl/>
              </w:rPr>
              <w:t>م3</w:t>
            </w:r>
          </w:p>
        </w:tc>
        <w:tc>
          <w:tcPr>
            <w:tcW w:w="2702" w:type="dxa"/>
            <w:gridSpan w:val="3"/>
          </w:tcPr>
          <w:p w14:paraId="779BD0AB" w14:textId="77777777" w:rsidR="00CF0478" w:rsidRPr="00FA11A8" w:rsidRDefault="00CF0478" w:rsidP="00AA3B36">
            <w:pPr>
              <w:bidi/>
              <w:spacing w:after="0"/>
              <w:jc w:val="center"/>
              <w:rPr>
                <w:rFonts w:cstheme="majorBidi"/>
                <w:sz w:val="32"/>
                <w:szCs w:val="32"/>
                <w:rtl/>
              </w:rPr>
            </w:pPr>
            <w:r w:rsidRPr="00FA11A8">
              <w:rPr>
                <w:rFonts w:cstheme="majorBidi"/>
                <w:sz w:val="32"/>
                <w:szCs w:val="32"/>
                <w:rtl/>
              </w:rPr>
              <w:t>م4</w:t>
            </w:r>
          </w:p>
        </w:tc>
        <w:tc>
          <w:tcPr>
            <w:tcW w:w="2702" w:type="dxa"/>
            <w:gridSpan w:val="3"/>
          </w:tcPr>
          <w:p w14:paraId="2FA11F8A" w14:textId="77777777" w:rsidR="00CF0478" w:rsidRPr="00FA11A8" w:rsidRDefault="00CF0478" w:rsidP="00AA3B36">
            <w:pPr>
              <w:bidi/>
              <w:spacing w:after="0"/>
              <w:jc w:val="center"/>
              <w:rPr>
                <w:rFonts w:cstheme="majorBidi"/>
                <w:sz w:val="32"/>
                <w:szCs w:val="32"/>
                <w:rtl/>
              </w:rPr>
            </w:pPr>
            <w:r w:rsidRPr="00FA11A8">
              <w:rPr>
                <w:rFonts w:cstheme="majorBidi"/>
                <w:sz w:val="32"/>
                <w:szCs w:val="32"/>
                <w:rtl/>
              </w:rPr>
              <w:t>م5</w:t>
            </w:r>
          </w:p>
        </w:tc>
        <w:tc>
          <w:tcPr>
            <w:tcW w:w="2709" w:type="dxa"/>
            <w:gridSpan w:val="3"/>
          </w:tcPr>
          <w:p w14:paraId="5343CEDE" w14:textId="77777777" w:rsidR="00CF0478" w:rsidRPr="00FA11A8" w:rsidRDefault="00CF0478" w:rsidP="00AA3B36">
            <w:pPr>
              <w:bidi/>
              <w:spacing w:after="0"/>
              <w:jc w:val="center"/>
              <w:rPr>
                <w:rFonts w:cstheme="majorBidi"/>
                <w:sz w:val="32"/>
                <w:szCs w:val="32"/>
                <w:rtl/>
              </w:rPr>
            </w:pPr>
            <w:r w:rsidRPr="00FA11A8">
              <w:rPr>
                <w:rFonts w:cstheme="majorBidi"/>
                <w:sz w:val="32"/>
                <w:szCs w:val="32"/>
                <w:rtl/>
              </w:rPr>
              <w:t>م6</w:t>
            </w:r>
          </w:p>
        </w:tc>
        <w:tc>
          <w:tcPr>
            <w:tcW w:w="5270" w:type="dxa"/>
            <w:gridSpan w:val="2"/>
            <w:vMerge w:val="restart"/>
          </w:tcPr>
          <w:p w14:paraId="1061B28C" w14:textId="00B14AD8" w:rsidR="0086228E" w:rsidRDefault="0086228E" w:rsidP="0086228E">
            <w:pPr>
              <w:bidi/>
              <w:spacing w:after="0"/>
              <w:rPr>
                <w:rFonts w:asciiTheme="minorBidi" w:hAnsiTheme="minorBidi"/>
                <w:b w:val="0"/>
                <w:bCs/>
                <w:color w:val="0070C0"/>
                <w:sz w:val="28"/>
                <w:szCs w:val="28"/>
                <w:rtl/>
                <w:lang w:bidi="ar-QA"/>
              </w:rPr>
            </w:pPr>
            <w:r w:rsidRPr="0086228E">
              <w:rPr>
                <w:rFonts w:asciiTheme="minorBidi" w:hAnsiTheme="minorBidi" w:hint="cs"/>
                <w:b w:val="0"/>
                <w:bCs/>
                <w:color w:val="0070C0"/>
                <w:sz w:val="28"/>
                <w:szCs w:val="28"/>
                <w:rtl/>
                <w:lang w:bidi="ar-QA"/>
              </w:rPr>
              <w:t>ملخص:</w:t>
            </w:r>
          </w:p>
          <w:p w14:paraId="2C90E8EE" w14:textId="77777777" w:rsidR="0086228E" w:rsidRPr="0086228E" w:rsidRDefault="0086228E" w:rsidP="0086228E">
            <w:pPr>
              <w:bidi/>
              <w:spacing w:after="0"/>
              <w:rPr>
                <w:rFonts w:asciiTheme="minorBidi" w:hAnsiTheme="minorBidi" w:hint="cs"/>
                <w:b w:val="0"/>
                <w:bCs/>
                <w:color w:val="0070C0"/>
                <w:sz w:val="28"/>
                <w:szCs w:val="28"/>
                <w:rtl/>
                <w:lang w:bidi="ar-QA"/>
              </w:rPr>
            </w:pPr>
          </w:p>
          <w:p w14:paraId="1922B16E" w14:textId="29F0A7CA" w:rsidR="0086228E" w:rsidRPr="0086228E" w:rsidRDefault="0086228E" w:rsidP="0086228E">
            <w:pPr>
              <w:pStyle w:val="ListParagraph"/>
              <w:numPr>
                <w:ilvl w:val="0"/>
                <w:numId w:val="15"/>
              </w:numPr>
              <w:bidi/>
              <w:spacing w:after="0"/>
              <w:rPr>
                <w:rFonts w:asciiTheme="minorBidi" w:hAnsiTheme="minorBidi"/>
                <w:color w:val="0070C0"/>
                <w:sz w:val="28"/>
                <w:szCs w:val="28"/>
              </w:rPr>
            </w:pPr>
            <w:r w:rsidRPr="0086228E">
              <w:rPr>
                <w:rFonts w:asciiTheme="minorBidi" w:hAnsiTheme="minorBidi"/>
                <w:color w:val="0070C0"/>
                <w:sz w:val="28"/>
                <w:szCs w:val="28"/>
                <w:rtl/>
              </w:rPr>
              <w:t xml:space="preserve">العافية تعني </w:t>
            </w:r>
            <w:r w:rsidRPr="0086228E">
              <w:rPr>
                <w:rFonts w:asciiTheme="minorBidi" w:hAnsiTheme="minorBidi"/>
                <w:bCs/>
                <w:color w:val="0070C0"/>
                <w:sz w:val="28"/>
                <w:szCs w:val="28"/>
                <w:rtl/>
              </w:rPr>
              <w:t>هدوء البال والراحة النفسية</w:t>
            </w:r>
            <w:r w:rsidRPr="0086228E">
              <w:rPr>
                <w:rFonts w:asciiTheme="minorBidi" w:hAnsiTheme="minorBidi"/>
                <w:color w:val="0070C0"/>
                <w:sz w:val="28"/>
                <w:szCs w:val="28"/>
              </w:rPr>
              <w:t>.</w:t>
            </w:r>
          </w:p>
          <w:p w14:paraId="62FD9097" w14:textId="2C19B8F0" w:rsidR="0086228E" w:rsidRPr="0086228E" w:rsidRDefault="0086228E" w:rsidP="0086228E">
            <w:pPr>
              <w:pStyle w:val="ListParagraph"/>
              <w:numPr>
                <w:ilvl w:val="0"/>
                <w:numId w:val="15"/>
              </w:numPr>
              <w:bidi/>
              <w:spacing w:after="0"/>
              <w:rPr>
                <w:rFonts w:asciiTheme="minorBidi" w:hAnsiTheme="minorBidi"/>
                <w:color w:val="0070C0"/>
                <w:sz w:val="28"/>
                <w:szCs w:val="28"/>
              </w:rPr>
            </w:pPr>
            <w:r w:rsidRPr="0086228E">
              <w:rPr>
                <w:rFonts w:asciiTheme="minorBidi" w:hAnsiTheme="minorBidi"/>
                <w:color w:val="0070C0"/>
                <w:sz w:val="28"/>
                <w:szCs w:val="28"/>
                <w:rtl/>
              </w:rPr>
              <w:t xml:space="preserve">تشمل العافية </w:t>
            </w:r>
            <w:r w:rsidRPr="0086228E">
              <w:rPr>
                <w:rFonts w:asciiTheme="minorBidi" w:hAnsiTheme="minorBidi"/>
                <w:bCs/>
                <w:color w:val="0070C0"/>
                <w:sz w:val="28"/>
                <w:szCs w:val="28"/>
                <w:rtl/>
              </w:rPr>
              <w:t>سلامة أعضاء الجسم</w:t>
            </w:r>
            <w:r w:rsidRPr="0086228E">
              <w:rPr>
                <w:rFonts w:asciiTheme="minorBidi" w:hAnsiTheme="minorBidi"/>
                <w:color w:val="0070C0"/>
                <w:sz w:val="28"/>
                <w:szCs w:val="28"/>
                <w:rtl/>
              </w:rPr>
              <w:t xml:space="preserve"> والصحة الجسدية</w:t>
            </w:r>
            <w:r w:rsidRPr="0086228E">
              <w:rPr>
                <w:rFonts w:asciiTheme="minorBidi" w:hAnsiTheme="minorBidi"/>
                <w:color w:val="0070C0"/>
                <w:sz w:val="28"/>
                <w:szCs w:val="28"/>
              </w:rPr>
              <w:t>.</w:t>
            </w:r>
          </w:p>
          <w:p w14:paraId="34A0E392" w14:textId="6C5B6417" w:rsidR="0086228E" w:rsidRPr="0086228E" w:rsidRDefault="0086228E" w:rsidP="0086228E">
            <w:pPr>
              <w:pStyle w:val="ListParagraph"/>
              <w:numPr>
                <w:ilvl w:val="0"/>
                <w:numId w:val="15"/>
              </w:numPr>
              <w:bidi/>
              <w:spacing w:after="0"/>
              <w:rPr>
                <w:rFonts w:asciiTheme="minorBidi" w:hAnsiTheme="minorBidi"/>
                <w:color w:val="0070C0"/>
                <w:sz w:val="28"/>
                <w:szCs w:val="28"/>
              </w:rPr>
            </w:pPr>
            <w:r w:rsidRPr="0086228E">
              <w:rPr>
                <w:rFonts w:asciiTheme="minorBidi" w:hAnsiTheme="minorBidi"/>
                <w:color w:val="0070C0"/>
                <w:sz w:val="28"/>
                <w:szCs w:val="28"/>
                <w:rtl/>
              </w:rPr>
              <w:t xml:space="preserve">ترتبط العافية بـ </w:t>
            </w:r>
            <w:r w:rsidRPr="0086228E">
              <w:rPr>
                <w:rFonts w:asciiTheme="minorBidi" w:hAnsiTheme="minorBidi"/>
                <w:bCs/>
                <w:color w:val="0070C0"/>
                <w:sz w:val="28"/>
                <w:szCs w:val="28"/>
                <w:rtl/>
              </w:rPr>
              <w:t>الصحة العقلية والجسدية معًا</w:t>
            </w:r>
            <w:r w:rsidRPr="0086228E">
              <w:rPr>
                <w:rFonts w:asciiTheme="minorBidi" w:hAnsiTheme="minorBidi"/>
                <w:color w:val="0070C0"/>
                <w:sz w:val="28"/>
                <w:szCs w:val="28"/>
              </w:rPr>
              <w:t>.</w:t>
            </w:r>
          </w:p>
          <w:p w14:paraId="1B473567" w14:textId="26580000" w:rsidR="0086228E" w:rsidRPr="0086228E" w:rsidRDefault="0086228E" w:rsidP="0086228E">
            <w:pPr>
              <w:pStyle w:val="ListParagraph"/>
              <w:numPr>
                <w:ilvl w:val="0"/>
                <w:numId w:val="15"/>
              </w:numPr>
              <w:bidi/>
              <w:spacing w:after="0"/>
              <w:rPr>
                <w:rFonts w:asciiTheme="minorBidi" w:hAnsiTheme="minorBidi"/>
                <w:color w:val="0070C0"/>
                <w:sz w:val="28"/>
                <w:szCs w:val="28"/>
              </w:rPr>
            </w:pPr>
            <w:r w:rsidRPr="0086228E">
              <w:rPr>
                <w:rFonts w:asciiTheme="minorBidi" w:hAnsiTheme="minorBidi"/>
                <w:color w:val="0070C0"/>
                <w:sz w:val="28"/>
                <w:szCs w:val="28"/>
                <w:rtl/>
              </w:rPr>
              <w:t>التعافي من الأمراض والشعور بالسعادة مؤشران أساسيان للعافية</w:t>
            </w:r>
            <w:r w:rsidRPr="0086228E">
              <w:rPr>
                <w:rFonts w:asciiTheme="minorBidi" w:hAnsiTheme="minorBidi"/>
                <w:color w:val="0070C0"/>
                <w:sz w:val="28"/>
                <w:szCs w:val="28"/>
              </w:rPr>
              <w:t>.</w:t>
            </w:r>
          </w:p>
          <w:p w14:paraId="15D87056" w14:textId="03FBC243" w:rsidR="0086228E" w:rsidRPr="0086228E" w:rsidRDefault="0086228E" w:rsidP="0086228E">
            <w:pPr>
              <w:pStyle w:val="ListParagraph"/>
              <w:numPr>
                <w:ilvl w:val="0"/>
                <w:numId w:val="15"/>
              </w:numPr>
              <w:bidi/>
              <w:spacing w:after="0"/>
              <w:rPr>
                <w:rFonts w:asciiTheme="minorBidi" w:hAnsiTheme="minorBidi"/>
                <w:color w:val="0070C0"/>
                <w:sz w:val="28"/>
                <w:szCs w:val="28"/>
              </w:rPr>
            </w:pPr>
            <w:r w:rsidRPr="0086228E">
              <w:rPr>
                <w:rFonts w:asciiTheme="minorBidi" w:hAnsiTheme="minorBidi"/>
                <w:color w:val="0070C0"/>
                <w:sz w:val="28"/>
                <w:szCs w:val="28"/>
                <w:rtl/>
              </w:rPr>
              <w:t xml:space="preserve">العافية حالة </w:t>
            </w:r>
            <w:r w:rsidRPr="0086228E">
              <w:rPr>
                <w:rFonts w:asciiTheme="minorBidi" w:hAnsiTheme="minorBidi"/>
                <w:bCs/>
                <w:color w:val="0070C0"/>
                <w:sz w:val="28"/>
                <w:szCs w:val="28"/>
                <w:rtl/>
              </w:rPr>
              <w:t>توازن شامل</w:t>
            </w:r>
            <w:r w:rsidRPr="0086228E">
              <w:rPr>
                <w:rFonts w:asciiTheme="minorBidi" w:hAnsiTheme="minorBidi"/>
                <w:color w:val="0070C0"/>
                <w:sz w:val="28"/>
                <w:szCs w:val="28"/>
                <w:rtl/>
              </w:rPr>
              <w:t xml:space="preserve"> على المستويات الصحية، النفسية، الفكرية، والدينية</w:t>
            </w:r>
            <w:r w:rsidRPr="0086228E">
              <w:rPr>
                <w:rFonts w:asciiTheme="minorBidi" w:hAnsiTheme="minorBidi"/>
                <w:color w:val="0070C0"/>
                <w:sz w:val="28"/>
                <w:szCs w:val="28"/>
              </w:rPr>
              <w:t>.</w:t>
            </w:r>
          </w:p>
          <w:p w14:paraId="2B5A4466" w14:textId="7D939959" w:rsidR="0086228E" w:rsidRPr="0086228E" w:rsidRDefault="0086228E" w:rsidP="0086228E">
            <w:pPr>
              <w:pStyle w:val="ListParagraph"/>
              <w:numPr>
                <w:ilvl w:val="0"/>
                <w:numId w:val="15"/>
              </w:numPr>
              <w:bidi/>
              <w:spacing w:after="0"/>
              <w:rPr>
                <w:rFonts w:asciiTheme="minorBidi" w:hAnsiTheme="minorBidi"/>
                <w:color w:val="0070C0"/>
                <w:sz w:val="28"/>
                <w:szCs w:val="28"/>
              </w:rPr>
            </w:pPr>
            <w:r w:rsidRPr="0086228E">
              <w:rPr>
                <w:rFonts w:asciiTheme="minorBidi" w:hAnsiTheme="minorBidi"/>
                <w:color w:val="0070C0"/>
                <w:sz w:val="28"/>
                <w:szCs w:val="28"/>
                <w:rtl/>
              </w:rPr>
              <w:t xml:space="preserve">تمتد العافية لتشمل </w:t>
            </w:r>
            <w:r w:rsidRPr="0086228E">
              <w:rPr>
                <w:rFonts w:asciiTheme="minorBidi" w:hAnsiTheme="minorBidi"/>
                <w:bCs/>
                <w:color w:val="0070C0"/>
                <w:sz w:val="28"/>
                <w:szCs w:val="28"/>
                <w:rtl/>
              </w:rPr>
              <w:t>الجوانب الاجتماعية</w:t>
            </w:r>
            <w:r w:rsidRPr="0086228E">
              <w:rPr>
                <w:rFonts w:asciiTheme="minorBidi" w:hAnsiTheme="minorBidi"/>
                <w:color w:val="0070C0"/>
                <w:sz w:val="28"/>
                <w:szCs w:val="28"/>
                <w:rtl/>
              </w:rPr>
              <w:t xml:space="preserve"> إلى جانب الجوانب الصحية</w:t>
            </w:r>
            <w:r w:rsidRPr="0086228E">
              <w:rPr>
                <w:rFonts w:asciiTheme="minorBidi" w:hAnsiTheme="minorBidi"/>
                <w:color w:val="0070C0"/>
                <w:sz w:val="28"/>
                <w:szCs w:val="28"/>
              </w:rPr>
              <w:t>.</w:t>
            </w:r>
          </w:p>
          <w:p w14:paraId="40FEB686" w14:textId="66A2022E" w:rsidR="0086228E" w:rsidRPr="0086228E" w:rsidRDefault="0086228E" w:rsidP="0086228E">
            <w:pPr>
              <w:pStyle w:val="ListParagraph"/>
              <w:numPr>
                <w:ilvl w:val="0"/>
                <w:numId w:val="15"/>
              </w:numPr>
              <w:bidi/>
              <w:spacing w:after="0"/>
              <w:rPr>
                <w:rFonts w:asciiTheme="minorBidi" w:hAnsiTheme="minorBidi"/>
                <w:color w:val="0070C0"/>
                <w:sz w:val="28"/>
                <w:szCs w:val="28"/>
              </w:rPr>
            </w:pPr>
            <w:r w:rsidRPr="0086228E">
              <w:rPr>
                <w:rFonts w:asciiTheme="minorBidi" w:hAnsiTheme="minorBidi"/>
                <w:color w:val="0070C0"/>
                <w:sz w:val="28"/>
                <w:szCs w:val="28"/>
                <w:rtl/>
              </w:rPr>
              <w:t xml:space="preserve">الصحة العقلية تعني </w:t>
            </w:r>
            <w:r w:rsidRPr="0086228E">
              <w:rPr>
                <w:rFonts w:asciiTheme="minorBidi" w:hAnsiTheme="minorBidi"/>
                <w:bCs/>
                <w:color w:val="0070C0"/>
                <w:sz w:val="28"/>
                <w:szCs w:val="28"/>
                <w:rtl/>
              </w:rPr>
              <w:t>راحة الدماغ وحمايته من المؤذيات</w:t>
            </w:r>
            <w:r w:rsidRPr="0086228E">
              <w:rPr>
                <w:rFonts w:asciiTheme="minorBidi" w:hAnsiTheme="minorBidi"/>
                <w:color w:val="0070C0"/>
                <w:sz w:val="28"/>
                <w:szCs w:val="28"/>
              </w:rPr>
              <w:t>.</w:t>
            </w:r>
          </w:p>
          <w:p w14:paraId="75FD41B0" w14:textId="5477A0DF" w:rsidR="00CF0478" w:rsidRPr="0086228E" w:rsidRDefault="00CF0478" w:rsidP="000B0D8E">
            <w:pPr>
              <w:bidi/>
              <w:spacing w:after="0"/>
              <w:jc w:val="center"/>
              <w:rPr>
                <w:rFonts w:cstheme="majorBidi"/>
                <w:sz w:val="32"/>
                <w:szCs w:val="32"/>
                <w:rtl/>
              </w:rPr>
            </w:pPr>
          </w:p>
        </w:tc>
      </w:tr>
      <w:tr w:rsidR="00CF0478" w:rsidRPr="00FA11A8" w14:paraId="47E7F1CE" w14:textId="77777777" w:rsidTr="00CF0478">
        <w:trPr>
          <w:gridAfter w:val="1"/>
          <w:wAfter w:w="35" w:type="dxa"/>
          <w:trHeight w:val="7181"/>
        </w:trPr>
        <w:tc>
          <w:tcPr>
            <w:tcW w:w="1699" w:type="dxa"/>
          </w:tcPr>
          <w:p w14:paraId="41454679" w14:textId="5D54E12F" w:rsidR="00CF0478" w:rsidRDefault="00CF0478" w:rsidP="00E569A1">
            <w:pPr>
              <w:bidi/>
              <w:ind w:left="84"/>
              <w:jc w:val="both"/>
              <w:rPr>
                <w:rFonts w:cs="Times New Roman"/>
                <w:b w:val="0"/>
                <w:bCs/>
                <w:color w:val="3A7C22" w:themeColor="accent6" w:themeShade="BF"/>
                <w:sz w:val="24"/>
                <w:szCs w:val="24"/>
                <w:rtl/>
              </w:rPr>
            </w:pPr>
            <w:r>
              <w:rPr>
                <w:rFonts w:cstheme="majorBidi" w:hint="cs"/>
                <w:b w:val="0"/>
                <w:bCs/>
                <w:color w:val="3A7C22" w:themeColor="accent6" w:themeShade="BF"/>
                <w:sz w:val="24"/>
                <w:szCs w:val="24"/>
                <w:rtl/>
              </w:rPr>
              <w:t xml:space="preserve">2- </w:t>
            </w:r>
            <w:r w:rsidRPr="001823AF">
              <w:rPr>
                <w:rFonts w:cs="Times New Roman"/>
                <w:b w:val="0"/>
                <w:bCs/>
                <w:color w:val="3A7C22" w:themeColor="accent6" w:themeShade="BF"/>
                <w:sz w:val="24"/>
                <w:szCs w:val="24"/>
                <w:rtl/>
              </w:rPr>
              <w:t>كيف تعر</w:t>
            </w:r>
            <w:r>
              <w:rPr>
                <w:rFonts w:cs="Times New Roman" w:hint="cs"/>
                <w:b w:val="0"/>
                <w:bCs/>
                <w:color w:val="3A7C22" w:themeColor="accent6" w:themeShade="BF"/>
                <w:sz w:val="24"/>
                <w:szCs w:val="24"/>
                <w:rtl/>
              </w:rPr>
              <w:t>ّ</w:t>
            </w:r>
            <w:r w:rsidRPr="001823AF">
              <w:rPr>
                <w:rFonts w:cs="Times New Roman"/>
                <w:b w:val="0"/>
                <w:bCs/>
                <w:color w:val="3A7C22" w:themeColor="accent6" w:themeShade="BF"/>
                <w:sz w:val="24"/>
                <w:szCs w:val="24"/>
                <w:rtl/>
              </w:rPr>
              <w:t>ف العافية من منظورك الشخصي؟ عندما نقول هذا الشخص "بعافية" ماذا نقصد؟ (جوانب صحية؟ جوانب اجتماعية؟</w:t>
            </w:r>
          </w:p>
          <w:p w14:paraId="18F26F68" w14:textId="77777777" w:rsidR="00CF0478" w:rsidRDefault="00CF0478" w:rsidP="00517634">
            <w:pPr>
              <w:bidi/>
              <w:ind w:left="84"/>
              <w:jc w:val="both"/>
              <w:rPr>
                <w:rFonts w:cstheme="majorBidi"/>
                <w:b w:val="0"/>
                <w:bCs/>
                <w:color w:val="3A7C22" w:themeColor="accent6" w:themeShade="BF"/>
                <w:sz w:val="24"/>
                <w:szCs w:val="24"/>
                <w:rtl/>
              </w:rPr>
            </w:pPr>
          </w:p>
          <w:p w14:paraId="59ED071B" w14:textId="77777777" w:rsidR="00CF0478" w:rsidRDefault="00CF0478"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D5B12CC" w14:textId="75367F55" w:rsidR="00CF0478" w:rsidRPr="00FA11A8" w:rsidRDefault="00CF0478"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p w14:paraId="19AD5FE8" w14:textId="77777777" w:rsidR="00CF0478" w:rsidRDefault="00CF0478" w:rsidP="00E569A1">
            <w:pPr>
              <w:bidi/>
              <w:ind w:left="84"/>
              <w:jc w:val="both"/>
              <w:rPr>
                <w:rFonts w:cstheme="majorBidi"/>
                <w:b w:val="0"/>
                <w:bCs/>
                <w:color w:val="000000" w:themeColor="text1"/>
                <w:sz w:val="24"/>
                <w:szCs w:val="24"/>
                <w:rtl/>
              </w:rPr>
            </w:pPr>
          </w:p>
          <w:p w14:paraId="6DA5D21D" w14:textId="6ED66EB2" w:rsidR="00CF0478" w:rsidRPr="00FA11A8" w:rsidRDefault="00CF0478" w:rsidP="00E569A1">
            <w:pPr>
              <w:bidi/>
              <w:ind w:left="84"/>
              <w:jc w:val="both"/>
              <w:rPr>
                <w:rFonts w:cstheme="majorBidi"/>
                <w:b w:val="0"/>
                <w:bCs/>
                <w:color w:val="0B769F" w:themeColor="accent4" w:themeShade="BF"/>
                <w:sz w:val="24"/>
                <w:szCs w:val="24"/>
                <w:rtl/>
              </w:rPr>
            </w:pPr>
          </w:p>
        </w:tc>
        <w:tc>
          <w:tcPr>
            <w:tcW w:w="2699" w:type="dxa"/>
            <w:gridSpan w:val="2"/>
          </w:tcPr>
          <w:p w14:paraId="5D6EDDCA" w14:textId="77777777" w:rsidR="00C82B19" w:rsidRPr="00105843" w:rsidRDefault="00C82B19"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هدوء البال</w:t>
            </w:r>
          </w:p>
          <w:p w14:paraId="4CFB9C5D" w14:textId="695D9CB4" w:rsidR="00CF0478" w:rsidRPr="00105843" w:rsidRDefault="00CF0478" w:rsidP="00105843">
            <w:pPr>
              <w:bidi/>
              <w:rPr>
                <w:rFonts w:asciiTheme="minorBidi" w:hAnsiTheme="minorBidi"/>
                <w:b w:val="0"/>
                <w:bCs/>
                <w:color w:val="0070C0"/>
                <w:sz w:val="24"/>
                <w:szCs w:val="24"/>
                <w:rtl/>
              </w:rPr>
            </w:pPr>
          </w:p>
        </w:tc>
        <w:tc>
          <w:tcPr>
            <w:tcW w:w="2702" w:type="dxa"/>
            <w:gridSpan w:val="2"/>
          </w:tcPr>
          <w:p w14:paraId="50692791" w14:textId="77777777" w:rsidR="00C82B19" w:rsidRPr="00105843" w:rsidRDefault="00C82B19"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الراحة النفسية</w:t>
            </w:r>
          </w:p>
          <w:p w14:paraId="3484E327" w14:textId="698D3600" w:rsidR="00CF0478" w:rsidRPr="00105843" w:rsidRDefault="00CF0478" w:rsidP="00105843">
            <w:pPr>
              <w:bidi/>
              <w:rPr>
                <w:rFonts w:asciiTheme="minorBidi" w:hAnsiTheme="minorBidi"/>
                <w:b w:val="0"/>
                <w:bCs/>
                <w:color w:val="0070C0"/>
                <w:sz w:val="24"/>
                <w:szCs w:val="24"/>
                <w:rtl/>
              </w:rPr>
            </w:pPr>
          </w:p>
        </w:tc>
        <w:tc>
          <w:tcPr>
            <w:tcW w:w="2703" w:type="dxa"/>
            <w:gridSpan w:val="3"/>
          </w:tcPr>
          <w:p w14:paraId="0F65F6C1" w14:textId="77777777" w:rsidR="00C82B19" w:rsidRPr="00105843" w:rsidRDefault="00C82B19"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سلامة أعضاء الجسم</w:t>
            </w:r>
          </w:p>
          <w:p w14:paraId="4224B470" w14:textId="48E73947" w:rsidR="00CF0478" w:rsidRPr="00105843" w:rsidRDefault="00CF0478" w:rsidP="00105843">
            <w:pPr>
              <w:bidi/>
              <w:rPr>
                <w:rFonts w:asciiTheme="minorBidi" w:hAnsiTheme="minorBidi"/>
                <w:b w:val="0"/>
                <w:bCs/>
                <w:color w:val="0070C0"/>
                <w:sz w:val="24"/>
                <w:szCs w:val="24"/>
                <w:rtl/>
              </w:rPr>
            </w:pPr>
          </w:p>
        </w:tc>
        <w:tc>
          <w:tcPr>
            <w:tcW w:w="2702" w:type="dxa"/>
            <w:gridSpan w:val="3"/>
          </w:tcPr>
          <w:p w14:paraId="7DB51556" w14:textId="77777777" w:rsidR="00C82B19" w:rsidRPr="00105843" w:rsidRDefault="00C82B19"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الصحة العقلية والجسدية معا</w:t>
            </w:r>
          </w:p>
          <w:p w14:paraId="5CFEC012" w14:textId="77777777" w:rsidR="00C82B19" w:rsidRPr="00105843" w:rsidRDefault="00C82B19"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تعافى الإنسان من الأمراض وشعوره بالسعادة</w:t>
            </w:r>
          </w:p>
          <w:p w14:paraId="152B0A47" w14:textId="3F0BF5F3" w:rsidR="00CF0478" w:rsidRPr="00105843" w:rsidRDefault="00CF0478" w:rsidP="00105843">
            <w:pPr>
              <w:bidi/>
              <w:jc w:val="right"/>
              <w:rPr>
                <w:rFonts w:asciiTheme="minorBidi" w:hAnsiTheme="minorBidi"/>
                <w:b w:val="0"/>
                <w:bCs/>
                <w:color w:val="0070C0"/>
                <w:sz w:val="24"/>
                <w:szCs w:val="24"/>
              </w:rPr>
            </w:pPr>
          </w:p>
        </w:tc>
        <w:tc>
          <w:tcPr>
            <w:tcW w:w="2702" w:type="dxa"/>
            <w:gridSpan w:val="3"/>
          </w:tcPr>
          <w:p w14:paraId="677302B8" w14:textId="77777777" w:rsidR="00C82B19" w:rsidRPr="00105843" w:rsidRDefault="00C82B19"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العافية النفسية والجسدية</w:t>
            </w:r>
          </w:p>
          <w:p w14:paraId="2F35F440" w14:textId="3BFEF50E" w:rsidR="00CF0478" w:rsidRPr="00105843" w:rsidRDefault="00CF0478" w:rsidP="00105843">
            <w:pPr>
              <w:bidi/>
              <w:rPr>
                <w:rFonts w:asciiTheme="minorBidi" w:hAnsiTheme="minorBidi"/>
                <w:b w:val="0"/>
                <w:bCs/>
                <w:color w:val="0070C0"/>
                <w:sz w:val="24"/>
                <w:szCs w:val="24"/>
                <w:rtl/>
                <w:lang w:bidi="ar-QA"/>
              </w:rPr>
            </w:pPr>
          </w:p>
        </w:tc>
        <w:tc>
          <w:tcPr>
            <w:tcW w:w="2709" w:type="dxa"/>
            <w:gridSpan w:val="3"/>
          </w:tcPr>
          <w:p w14:paraId="77AFF37B" w14:textId="77777777" w:rsidR="00280D0E" w:rsidRPr="00105843" w:rsidRDefault="00280D0E"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أن تكون متوازن على جميع المستويات الصحية والفكرية ودينية</w:t>
            </w:r>
          </w:p>
          <w:p w14:paraId="43E80667" w14:textId="2F07095D" w:rsidR="00CF0478" w:rsidRPr="00105843" w:rsidRDefault="00CF0478" w:rsidP="00105843">
            <w:pPr>
              <w:bidi/>
              <w:rPr>
                <w:rFonts w:asciiTheme="minorBidi" w:hAnsiTheme="minorBidi"/>
                <w:b w:val="0"/>
                <w:bCs/>
                <w:color w:val="0070C0"/>
                <w:sz w:val="24"/>
                <w:szCs w:val="24"/>
                <w:rtl/>
              </w:rPr>
            </w:pPr>
          </w:p>
        </w:tc>
        <w:tc>
          <w:tcPr>
            <w:tcW w:w="5270" w:type="dxa"/>
            <w:gridSpan w:val="2"/>
            <w:vMerge/>
          </w:tcPr>
          <w:p w14:paraId="64EBDF71" w14:textId="140FEDDB" w:rsidR="00CF0478" w:rsidRPr="00FA11A8" w:rsidRDefault="00CF0478" w:rsidP="00E569A1">
            <w:pPr>
              <w:bidi/>
              <w:rPr>
                <w:rFonts w:cstheme="majorBidi"/>
                <w:b w:val="0"/>
                <w:bCs/>
                <w:color w:val="0B769F" w:themeColor="accent4" w:themeShade="BF"/>
                <w:sz w:val="24"/>
                <w:szCs w:val="24"/>
                <w:rtl/>
              </w:rPr>
            </w:pPr>
          </w:p>
        </w:tc>
      </w:tr>
      <w:tr w:rsidR="00CF0478" w:rsidRPr="00FA11A8" w14:paraId="7BA688D6" w14:textId="77777777" w:rsidTr="003A0761">
        <w:trPr>
          <w:gridAfter w:val="1"/>
          <w:wAfter w:w="35" w:type="dxa"/>
          <w:trHeight w:val="530"/>
        </w:trPr>
        <w:tc>
          <w:tcPr>
            <w:tcW w:w="1699" w:type="dxa"/>
          </w:tcPr>
          <w:p w14:paraId="43F57C2E" w14:textId="77777777" w:rsidR="00CF0478" w:rsidRPr="00FA11A8" w:rsidRDefault="00CF0478" w:rsidP="00E569A1">
            <w:pPr>
              <w:pStyle w:val="ListParagraph"/>
              <w:bidi/>
              <w:ind w:left="84"/>
              <w:jc w:val="both"/>
              <w:rPr>
                <w:rFonts w:cstheme="majorBidi"/>
                <w:b w:val="0"/>
                <w:bCs/>
                <w:color w:val="000000" w:themeColor="text1"/>
                <w:sz w:val="24"/>
                <w:szCs w:val="24"/>
                <w:rtl/>
              </w:rPr>
            </w:pPr>
          </w:p>
        </w:tc>
        <w:tc>
          <w:tcPr>
            <w:tcW w:w="2699" w:type="dxa"/>
            <w:gridSpan w:val="2"/>
          </w:tcPr>
          <w:p w14:paraId="3BA9D0D8" w14:textId="20C922D4" w:rsidR="00CF0478" w:rsidRPr="00FA11A8" w:rsidRDefault="00CF0478" w:rsidP="00E569A1">
            <w:pPr>
              <w:bidi/>
              <w:rPr>
                <w:rFonts w:cstheme="majorBidi"/>
                <w:sz w:val="24"/>
                <w:szCs w:val="24"/>
                <w:rtl/>
              </w:rPr>
            </w:pPr>
            <w:r>
              <w:rPr>
                <w:rFonts w:cstheme="majorBidi"/>
                <w:sz w:val="32"/>
                <w:szCs w:val="32"/>
                <w:rtl/>
              </w:rPr>
              <w:t>م</w:t>
            </w:r>
            <w:r>
              <w:rPr>
                <w:rFonts w:cstheme="majorBidi" w:hint="cs"/>
                <w:sz w:val="32"/>
                <w:szCs w:val="32"/>
                <w:rtl/>
              </w:rPr>
              <w:t>7</w:t>
            </w:r>
          </w:p>
        </w:tc>
        <w:tc>
          <w:tcPr>
            <w:tcW w:w="2702" w:type="dxa"/>
            <w:gridSpan w:val="2"/>
          </w:tcPr>
          <w:p w14:paraId="7CBDCA07" w14:textId="4065C6CD" w:rsidR="00CF0478" w:rsidRPr="00FA11A8" w:rsidRDefault="00CF0478" w:rsidP="00E569A1">
            <w:pPr>
              <w:bidi/>
              <w:rPr>
                <w:rFonts w:cstheme="majorBidi"/>
                <w:sz w:val="24"/>
                <w:szCs w:val="24"/>
                <w:rtl/>
              </w:rPr>
            </w:pPr>
            <w:r>
              <w:rPr>
                <w:rFonts w:cstheme="majorBidi"/>
                <w:sz w:val="32"/>
                <w:szCs w:val="32"/>
                <w:rtl/>
              </w:rPr>
              <w:t>م</w:t>
            </w:r>
            <w:r>
              <w:rPr>
                <w:rFonts w:cstheme="majorBidi" w:hint="cs"/>
                <w:sz w:val="32"/>
                <w:szCs w:val="32"/>
                <w:rtl/>
              </w:rPr>
              <w:t>8</w:t>
            </w:r>
          </w:p>
        </w:tc>
        <w:tc>
          <w:tcPr>
            <w:tcW w:w="2703" w:type="dxa"/>
            <w:gridSpan w:val="3"/>
          </w:tcPr>
          <w:p w14:paraId="17FC6D66" w14:textId="5EAEF2E9" w:rsidR="00CF0478" w:rsidRPr="00FA11A8" w:rsidRDefault="00CF0478" w:rsidP="00E569A1">
            <w:pPr>
              <w:bidi/>
              <w:rPr>
                <w:rFonts w:cstheme="majorBidi"/>
                <w:sz w:val="24"/>
                <w:szCs w:val="24"/>
                <w:rtl/>
              </w:rPr>
            </w:pPr>
            <w:r>
              <w:rPr>
                <w:rFonts w:cstheme="majorBidi"/>
                <w:sz w:val="32"/>
                <w:szCs w:val="32"/>
                <w:rtl/>
              </w:rPr>
              <w:t>م</w:t>
            </w:r>
            <w:r>
              <w:rPr>
                <w:rFonts w:cstheme="majorBidi" w:hint="cs"/>
                <w:sz w:val="32"/>
                <w:szCs w:val="32"/>
                <w:rtl/>
              </w:rPr>
              <w:t>9</w:t>
            </w:r>
          </w:p>
        </w:tc>
        <w:tc>
          <w:tcPr>
            <w:tcW w:w="2702" w:type="dxa"/>
            <w:gridSpan w:val="3"/>
          </w:tcPr>
          <w:p w14:paraId="49FDA976" w14:textId="77777777" w:rsidR="00CF0478" w:rsidRPr="00FA11A8" w:rsidRDefault="00CF0478" w:rsidP="00E569A1">
            <w:pPr>
              <w:bidi/>
              <w:rPr>
                <w:rFonts w:cstheme="majorBidi"/>
                <w:sz w:val="24"/>
                <w:szCs w:val="24"/>
                <w:rtl/>
              </w:rPr>
            </w:pPr>
          </w:p>
        </w:tc>
        <w:tc>
          <w:tcPr>
            <w:tcW w:w="2702" w:type="dxa"/>
            <w:gridSpan w:val="3"/>
          </w:tcPr>
          <w:p w14:paraId="235AF1AE" w14:textId="77777777" w:rsidR="00CF0478" w:rsidRPr="00FA11A8" w:rsidRDefault="00CF0478" w:rsidP="00E569A1">
            <w:pPr>
              <w:bidi/>
              <w:rPr>
                <w:rFonts w:cstheme="majorBidi"/>
                <w:sz w:val="24"/>
                <w:szCs w:val="24"/>
                <w:rtl/>
              </w:rPr>
            </w:pPr>
          </w:p>
        </w:tc>
        <w:tc>
          <w:tcPr>
            <w:tcW w:w="2709" w:type="dxa"/>
            <w:gridSpan w:val="3"/>
          </w:tcPr>
          <w:p w14:paraId="72F66392" w14:textId="77777777" w:rsidR="00CF0478" w:rsidRPr="00FA11A8" w:rsidRDefault="00CF0478" w:rsidP="00E569A1">
            <w:pPr>
              <w:bidi/>
              <w:rPr>
                <w:rFonts w:cstheme="majorBidi"/>
                <w:sz w:val="24"/>
                <w:szCs w:val="24"/>
                <w:rtl/>
              </w:rPr>
            </w:pPr>
          </w:p>
        </w:tc>
        <w:tc>
          <w:tcPr>
            <w:tcW w:w="5270" w:type="dxa"/>
            <w:gridSpan w:val="2"/>
            <w:vMerge/>
          </w:tcPr>
          <w:p w14:paraId="27A4E309" w14:textId="77777777" w:rsidR="00CF0478" w:rsidRPr="00FA11A8" w:rsidRDefault="00CF0478" w:rsidP="00E569A1">
            <w:pPr>
              <w:bidi/>
              <w:rPr>
                <w:rFonts w:cstheme="majorBidi"/>
                <w:sz w:val="24"/>
                <w:szCs w:val="24"/>
                <w:rtl/>
              </w:rPr>
            </w:pPr>
          </w:p>
        </w:tc>
      </w:tr>
      <w:tr w:rsidR="00CF0478" w:rsidRPr="00FA11A8" w14:paraId="02AD4E7F" w14:textId="77777777" w:rsidTr="003A0761">
        <w:trPr>
          <w:gridAfter w:val="1"/>
          <w:wAfter w:w="35" w:type="dxa"/>
          <w:trHeight w:val="7820"/>
        </w:trPr>
        <w:tc>
          <w:tcPr>
            <w:tcW w:w="1699" w:type="dxa"/>
          </w:tcPr>
          <w:p w14:paraId="7160686E" w14:textId="77777777" w:rsidR="00CF0478" w:rsidRPr="00FA11A8" w:rsidRDefault="00CF0478" w:rsidP="00E569A1">
            <w:pPr>
              <w:pStyle w:val="ListParagraph"/>
              <w:bidi/>
              <w:ind w:left="84"/>
              <w:jc w:val="both"/>
              <w:rPr>
                <w:rFonts w:cstheme="majorBidi"/>
                <w:b w:val="0"/>
                <w:bCs/>
                <w:color w:val="000000" w:themeColor="text1"/>
                <w:sz w:val="24"/>
                <w:szCs w:val="24"/>
                <w:rtl/>
              </w:rPr>
            </w:pPr>
          </w:p>
        </w:tc>
        <w:tc>
          <w:tcPr>
            <w:tcW w:w="2699" w:type="dxa"/>
            <w:gridSpan w:val="2"/>
          </w:tcPr>
          <w:p w14:paraId="55FFECFA" w14:textId="77777777" w:rsidR="00280D0E" w:rsidRPr="00105843" w:rsidRDefault="00280D0E"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حالة الإنسان الصحية والنفسية والاجتماعية السليمة بشكل عام</w:t>
            </w:r>
          </w:p>
          <w:p w14:paraId="1A9338C7" w14:textId="77777777" w:rsidR="00CF0478" w:rsidRPr="00105843" w:rsidRDefault="00CF0478" w:rsidP="00105843">
            <w:pPr>
              <w:bidi/>
              <w:rPr>
                <w:rFonts w:cstheme="majorBidi"/>
                <w:b w:val="0"/>
                <w:bCs/>
                <w:color w:val="0070C0"/>
                <w:sz w:val="24"/>
                <w:szCs w:val="24"/>
                <w:rtl/>
              </w:rPr>
            </w:pPr>
          </w:p>
        </w:tc>
        <w:tc>
          <w:tcPr>
            <w:tcW w:w="2702" w:type="dxa"/>
            <w:gridSpan w:val="2"/>
          </w:tcPr>
          <w:p w14:paraId="6DBA6148" w14:textId="77777777" w:rsidR="00C82B19" w:rsidRPr="00105843" w:rsidRDefault="00C82B19"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أرى أن العافية هي الصحة والمعافاة من الأمراض</w:t>
            </w:r>
          </w:p>
          <w:p w14:paraId="2232EB43" w14:textId="77777777" w:rsidR="00C82B19" w:rsidRPr="00105843" w:rsidRDefault="00C82B19" w:rsidP="00105843">
            <w:pPr>
              <w:bidi/>
              <w:rPr>
                <w:rFonts w:eastAsia="Times New Roman"/>
                <w:b w:val="0"/>
                <w:bCs/>
                <w:color w:val="0070C0"/>
                <w:sz w:val="24"/>
                <w:szCs w:val="24"/>
              </w:rPr>
            </w:pPr>
          </w:p>
          <w:p w14:paraId="16783698" w14:textId="504601B8" w:rsidR="00C82B19" w:rsidRPr="00105843" w:rsidRDefault="00C82B19" w:rsidP="00105843">
            <w:pPr>
              <w:bidi/>
              <w:rPr>
                <w:rFonts w:eastAsia="Times New Roman"/>
                <w:b w:val="0"/>
                <w:bCs/>
                <w:color w:val="0070C0"/>
                <w:sz w:val="24"/>
                <w:szCs w:val="24"/>
              </w:rPr>
            </w:pPr>
            <w:r w:rsidRPr="00105843">
              <w:rPr>
                <w:rFonts w:eastAsia="Times New Roman" w:hint="cs"/>
                <w:b w:val="0"/>
                <w:bCs/>
                <w:color w:val="0070C0"/>
                <w:sz w:val="24"/>
                <w:szCs w:val="24"/>
                <w:rtl/>
              </w:rPr>
              <w:t>‏</w:t>
            </w:r>
            <w:r w:rsidR="00105843" w:rsidRPr="00105843">
              <w:rPr>
                <w:rFonts w:eastAsia="Times New Roman" w:hint="cs"/>
                <w:b w:val="0"/>
                <w:bCs/>
                <w:color w:val="0070C0"/>
                <w:sz w:val="24"/>
                <w:szCs w:val="24"/>
                <w:rtl/>
              </w:rPr>
              <w:t>والصحة العقلية</w:t>
            </w:r>
            <w:r w:rsidRPr="00105843">
              <w:rPr>
                <w:rFonts w:eastAsia="Times New Roman" w:hint="cs"/>
                <w:b w:val="0"/>
                <w:bCs/>
                <w:color w:val="0070C0"/>
                <w:sz w:val="24"/>
                <w:szCs w:val="24"/>
                <w:rtl/>
              </w:rPr>
              <w:t xml:space="preserve"> المقصود فيها راحة الدماغ </w:t>
            </w:r>
            <w:r w:rsidR="00105843" w:rsidRPr="00105843">
              <w:rPr>
                <w:rFonts w:eastAsia="Times New Roman" w:hint="cs"/>
                <w:b w:val="0"/>
                <w:bCs/>
                <w:color w:val="0070C0"/>
                <w:sz w:val="24"/>
                <w:szCs w:val="24"/>
                <w:rtl/>
              </w:rPr>
              <w:t>ومعافات</w:t>
            </w:r>
            <w:r w:rsidR="00105843" w:rsidRPr="00105843">
              <w:rPr>
                <w:rFonts w:eastAsia="Times New Roman" w:hint="eastAsia"/>
                <w:b w:val="0"/>
                <w:bCs/>
                <w:color w:val="0070C0"/>
                <w:sz w:val="24"/>
                <w:szCs w:val="24"/>
                <w:rtl/>
              </w:rPr>
              <w:t>ه</w:t>
            </w:r>
            <w:r w:rsidRPr="00105843">
              <w:rPr>
                <w:rFonts w:eastAsia="Times New Roman" w:hint="cs"/>
                <w:b w:val="0"/>
                <w:bCs/>
                <w:color w:val="0070C0"/>
                <w:sz w:val="24"/>
                <w:szCs w:val="24"/>
                <w:rtl/>
              </w:rPr>
              <w:t xml:space="preserve"> من أي شيء قد يكون مؤذي له</w:t>
            </w:r>
          </w:p>
          <w:p w14:paraId="1CF5E4AA" w14:textId="77777777" w:rsidR="00CF0478" w:rsidRPr="00105843" w:rsidRDefault="00CF0478" w:rsidP="00105843">
            <w:pPr>
              <w:bidi/>
              <w:rPr>
                <w:rFonts w:cstheme="majorBidi"/>
                <w:b w:val="0"/>
                <w:bCs/>
                <w:color w:val="0070C0"/>
                <w:sz w:val="24"/>
                <w:szCs w:val="24"/>
                <w:rtl/>
              </w:rPr>
            </w:pPr>
          </w:p>
        </w:tc>
        <w:tc>
          <w:tcPr>
            <w:tcW w:w="2703" w:type="dxa"/>
            <w:gridSpan w:val="3"/>
          </w:tcPr>
          <w:p w14:paraId="2FB2E59E" w14:textId="77777777" w:rsidR="00C82B19" w:rsidRPr="00105843" w:rsidRDefault="00C82B19"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العافية النفسية والجسدية</w:t>
            </w:r>
          </w:p>
          <w:p w14:paraId="20521458" w14:textId="77777777" w:rsidR="00CF0478" w:rsidRPr="00105843" w:rsidRDefault="00CF0478" w:rsidP="00105843">
            <w:pPr>
              <w:bidi/>
              <w:rPr>
                <w:rFonts w:cstheme="majorBidi"/>
                <w:b w:val="0"/>
                <w:bCs/>
                <w:color w:val="0070C0"/>
                <w:sz w:val="24"/>
                <w:szCs w:val="24"/>
                <w:rtl/>
              </w:rPr>
            </w:pPr>
          </w:p>
        </w:tc>
        <w:tc>
          <w:tcPr>
            <w:tcW w:w="2702" w:type="dxa"/>
            <w:gridSpan w:val="3"/>
          </w:tcPr>
          <w:p w14:paraId="07E32B7F" w14:textId="77777777" w:rsidR="00CF0478" w:rsidRPr="00FA11A8" w:rsidRDefault="00CF0478" w:rsidP="00E569A1">
            <w:pPr>
              <w:bidi/>
              <w:rPr>
                <w:rFonts w:cstheme="majorBidi"/>
                <w:sz w:val="24"/>
                <w:szCs w:val="24"/>
                <w:rtl/>
              </w:rPr>
            </w:pPr>
          </w:p>
        </w:tc>
        <w:tc>
          <w:tcPr>
            <w:tcW w:w="2702" w:type="dxa"/>
            <w:gridSpan w:val="3"/>
          </w:tcPr>
          <w:p w14:paraId="31084B1B" w14:textId="77777777" w:rsidR="00CF0478" w:rsidRPr="00FA11A8" w:rsidRDefault="00CF0478" w:rsidP="00E569A1">
            <w:pPr>
              <w:bidi/>
              <w:rPr>
                <w:rFonts w:cstheme="majorBidi"/>
                <w:sz w:val="24"/>
                <w:szCs w:val="24"/>
                <w:rtl/>
              </w:rPr>
            </w:pPr>
          </w:p>
        </w:tc>
        <w:tc>
          <w:tcPr>
            <w:tcW w:w="2709" w:type="dxa"/>
            <w:gridSpan w:val="3"/>
          </w:tcPr>
          <w:p w14:paraId="2636057B" w14:textId="77777777" w:rsidR="00CF0478" w:rsidRPr="00FA11A8" w:rsidRDefault="00CF0478" w:rsidP="00E569A1">
            <w:pPr>
              <w:bidi/>
              <w:rPr>
                <w:rFonts w:cstheme="majorBidi"/>
                <w:sz w:val="24"/>
                <w:szCs w:val="24"/>
                <w:rtl/>
              </w:rPr>
            </w:pPr>
          </w:p>
        </w:tc>
        <w:tc>
          <w:tcPr>
            <w:tcW w:w="5270" w:type="dxa"/>
            <w:gridSpan w:val="2"/>
            <w:vMerge/>
          </w:tcPr>
          <w:p w14:paraId="32D3CEB2" w14:textId="77777777" w:rsidR="00CF0478" w:rsidRPr="00FA11A8" w:rsidRDefault="00CF0478" w:rsidP="00E569A1">
            <w:pPr>
              <w:bidi/>
              <w:rPr>
                <w:rFonts w:cstheme="majorBidi"/>
                <w:sz w:val="24"/>
                <w:szCs w:val="24"/>
                <w:rtl/>
              </w:rPr>
            </w:pPr>
          </w:p>
        </w:tc>
      </w:tr>
      <w:tr w:rsidR="00CF0478" w:rsidRPr="00FA11A8" w14:paraId="3FEE4316" w14:textId="77777777" w:rsidTr="00AA3B36">
        <w:trPr>
          <w:gridAfter w:val="1"/>
          <w:wAfter w:w="35" w:type="dxa"/>
          <w:trHeight w:val="630"/>
        </w:trPr>
        <w:tc>
          <w:tcPr>
            <w:tcW w:w="1699" w:type="dxa"/>
          </w:tcPr>
          <w:p w14:paraId="7AEEC1F4" w14:textId="77777777" w:rsidR="00CF0478" w:rsidRDefault="00CF0478" w:rsidP="00E569A1">
            <w:pPr>
              <w:bidi/>
              <w:spacing w:after="0" w:line="240" w:lineRule="auto"/>
              <w:ind w:left="84"/>
              <w:rPr>
                <w:rFonts w:cstheme="majorBidi"/>
                <w:sz w:val="24"/>
                <w:szCs w:val="24"/>
              </w:rPr>
            </w:pPr>
          </w:p>
          <w:p w14:paraId="421313DC" w14:textId="11C76714" w:rsidR="00CF0478" w:rsidRPr="00E569A1" w:rsidRDefault="00CF0478" w:rsidP="00132668">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Pr="00686FCC">
              <w:rPr>
                <w:rFonts w:cstheme="majorBidi" w:hint="cs"/>
                <w:b w:val="0"/>
                <w:bCs/>
                <w:color w:val="C00000"/>
                <w:sz w:val="24"/>
                <w:szCs w:val="24"/>
                <w:rtl/>
                <w:lang w:bidi="ar-QA"/>
              </w:rPr>
              <w:t xml:space="preserve"> الأول</w:t>
            </w:r>
          </w:p>
        </w:tc>
        <w:tc>
          <w:tcPr>
            <w:tcW w:w="2699" w:type="dxa"/>
            <w:gridSpan w:val="2"/>
          </w:tcPr>
          <w:p w14:paraId="70EDBF80" w14:textId="77777777" w:rsidR="00CF0478" w:rsidRPr="00FA11A8" w:rsidRDefault="00CF0478" w:rsidP="00E569A1">
            <w:pPr>
              <w:bidi/>
              <w:spacing w:after="0"/>
              <w:jc w:val="center"/>
              <w:rPr>
                <w:rFonts w:cstheme="majorBidi"/>
                <w:sz w:val="32"/>
                <w:szCs w:val="32"/>
                <w:rtl/>
              </w:rPr>
            </w:pPr>
            <w:r w:rsidRPr="00FA11A8">
              <w:rPr>
                <w:rFonts w:cstheme="majorBidi"/>
                <w:sz w:val="32"/>
                <w:szCs w:val="32"/>
                <w:rtl/>
              </w:rPr>
              <w:t>م1</w:t>
            </w:r>
          </w:p>
        </w:tc>
        <w:tc>
          <w:tcPr>
            <w:tcW w:w="2702" w:type="dxa"/>
            <w:gridSpan w:val="2"/>
          </w:tcPr>
          <w:p w14:paraId="6BD896DF" w14:textId="77777777" w:rsidR="00CF0478" w:rsidRPr="00FA11A8" w:rsidRDefault="00CF0478" w:rsidP="00E569A1">
            <w:pPr>
              <w:bidi/>
              <w:spacing w:after="0"/>
              <w:jc w:val="center"/>
              <w:rPr>
                <w:rFonts w:cstheme="majorBidi"/>
                <w:sz w:val="32"/>
                <w:szCs w:val="32"/>
                <w:rtl/>
              </w:rPr>
            </w:pPr>
            <w:r w:rsidRPr="00FA11A8">
              <w:rPr>
                <w:rFonts w:cstheme="majorBidi"/>
                <w:sz w:val="32"/>
                <w:szCs w:val="32"/>
                <w:rtl/>
              </w:rPr>
              <w:t>م2</w:t>
            </w:r>
          </w:p>
        </w:tc>
        <w:tc>
          <w:tcPr>
            <w:tcW w:w="2703" w:type="dxa"/>
            <w:gridSpan w:val="3"/>
          </w:tcPr>
          <w:p w14:paraId="6F20CF23" w14:textId="77777777" w:rsidR="00CF0478" w:rsidRPr="00FA11A8" w:rsidRDefault="00CF0478" w:rsidP="00E569A1">
            <w:pPr>
              <w:bidi/>
              <w:spacing w:after="0"/>
              <w:jc w:val="center"/>
              <w:rPr>
                <w:rFonts w:cstheme="majorBidi"/>
                <w:sz w:val="32"/>
                <w:szCs w:val="32"/>
                <w:rtl/>
              </w:rPr>
            </w:pPr>
            <w:r w:rsidRPr="00FA11A8">
              <w:rPr>
                <w:rFonts w:cstheme="majorBidi"/>
                <w:sz w:val="32"/>
                <w:szCs w:val="32"/>
                <w:rtl/>
              </w:rPr>
              <w:t>م3</w:t>
            </w:r>
          </w:p>
        </w:tc>
        <w:tc>
          <w:tcPr>
            <w:tcW w:w="2702" w:type="dxa"/>
            <w:gridSpan w:val="3"/>
          </w:tcPr>
          <w:p w14:paraId="58B761BB" w14:textId="77777777" w:rsidR="00CF0478" w:rsidRPr="00FA11A8" w:rsidRDefault="00CF0478" w:rsidP="00E569A1">
            <w:pPr>
              <w:bidi/>
              <w:spacing w:after="0"/>
              <w:jc w:val="center"/>
              <w:rPr>
                <w:rFonts w:cstheme="majorBidi"/>
                <w:sz w:val="32"/>
                <w:szCs w:val="32"/>
                <w:rtl/>
              </w:rPr>
            </w:pPr>
            <w:r w:rsidRPr="00FA11A8">
              <w:rPr>
                <w:rFonts w:cstheme="majorBidi"/>
                <w:sz w:val="32"/>
                <w:szCs w:val="32"/>
                <w:rtl/>
              </w:rPr>
              <w:t>م4</w:t>
            </w:r>
          </w:p>
        </w:tc>
        <w:tc>
          <w:tcPr>
            <w:tcW w:w="2702" w:type="dxa"/>
            <w:gridSpan w:val="3"/>
          </w:tcPr>
          <w:p w14:paraId="0E2D320E" w14:textId="77777777" w:rsidR="00CF0478" w:rsidRPr="00FA11A8" w:rsidRDefault="00CF0478" w:rsidP="00E569A1">
            <w:pPr>
              <w:bidi/>
              <w:spacing w:after="0"/>
              <w:jc w:val="center"/>
              <w:rPr>
                <w:rFonts w:cstheme="majorBidi"/>
                <w:sz w:val="32"/>
                <w:szCs w:val="32"/>
                <w:rtl/>
              </w:rPr>
            </w:pPr>
            <w:r w:rsidRPr="00FA11A8">
              <w:rPr>
                <w:rFonts w:cstheme="majorBidi"/>
                <w:sz w:val="32"/>
                <w:szCs w:val="32"/>
                <w:rtl/>
              </w:rPr>
              <w:t>م5</w:t>
            </w:r>
          </w:p>
        </w:tc>
        <w:tc>
          <w:tcPr>
            <w:tcW w:w="2709" w:type="dxa"/>
            <w:gridSpan w:val="3"/>
          </w:tcPr>
          <w:p w14:paraId="76E604DF" w14:textId="77777777" w:rsidR="00CF0478" w:rsidRPr="00FA11A8" w:rsidRDefault="00CF0478" w:rsidP="00E569A1">
            <w:pPr>
              <w:bidi/>
              <w:spacing w:after="0"/>
              <w:jc w:val="center"/>
              <w:rPr>
                <w:rFonts w:cstheme="majorBidi"/>
                <w:sz w:val="32"/>
                <w:szCs w:val="32"/>
                <w:rtl/>
              </w:rPr>
            </w:pPr>
            <w:r w:rsidRPr="00FA11A8">
              <w:rPr>
                <w:rFonts w:cstheme="majorBidi"/>
                <w:sz w:val="32"/>
                <w:szCs w:val="32"/>
                <w:rtl/>
              </w:rPr>
              <w:t>م6</w:t>
            </w:r>
          </w:p>
        </w:tc>
        <w:tc>
          <w:tcPr>
            <w:tcW w:w="5270" w:type="dxa"/>
            <w:gridSpan w:val="2"/>
            <w:vMerge w:val="restart"/>
          </w:tcPr>
          <w:p w14:paraId="2F685239" w14:textId="26A49E69" w:rsidR="0086228E" w:rsidRPr="0086228E" w:rsidRDefault="0086228E" w:rsidP="0086228E">
            <w:pPr>
              <w:bidi/>
              <w:spacing w:before="100" w:beforeAutospacing="1" w:after="100" w:afterAutospacing="1" w:line="240" w:lineRule="auto"/>
              <w:rPr>
                <w:rFonts w:asciiTheme="minorBidi" w:eastAsia="Times New Roman" w:hAnsiTheme="minorBidi" w:hint="cs"/>
                <w:bCs/>
                <w:color w:val="0070C0"/>
                <w:sz w:val="28"/>
                <w:szCs w:val="28"/>
                <w:rtl/>
                <w:lang w:bidi="ar-QA"/>
              </w:rPr>
            </w:pPr>
            <w:r w:rsidRPr="0086228E">
              <w:rPr>
                <w:rFonts w:asciiTheme="minorBidi" w:eastAsia="Times New Roman" w:hAnsiTheme="minorBidi" w:hint="cs"/>
                <w:bCs/>
                <w:color w:val="0070C0"/>
                <w:sz w:val="28"/>
                <w:szCs w:val="28"/>
                <w:rtl/>
                <w:lang w:bidi="ar-QA"/>
              </w:rPr>
              <w:t>ملخص:</w:t>
            </w:r>
          </w:p>
          <w:p w14:paraId="5426A7EF" w14:textId="2CD62C25" w:rsidR="0086228E" w:rsidRPr="0086228E" w:rsidRDefault="0086228E" w:rsidP="0086228E">
            <w:pPr>
              <w:numPr>
                <w:ilvl w:val="0"/>
                <w:numId w:val="17"/>
              </w:numPr>
              <w:bidi/>
              <w:spacing w:before="100" w:beforeAutospacing="1" w:after="100" w:afterAutospacing="1" w:line="240" w:lineRule="auto"/>
              <w:rPr>
                <w:rFonts w:asciiTheme="minorBidi" w:eastAsia="Times New Roman" w:hAnsiTheme="minorBidi"/>
                <w:b w:val="0"/>
                <w:color w:val="0070C0"/>
                <w:sz w:val="28"/>
                <w:szCs w:val="28"/>
              </w:rPr>
            </w:pPr>
            <w:r w:rsidRPr="0086228E">
              <w:rPr>
                <w:rFonts w:asciiTheme="minorBidi" w:eastAsia="Times New Roman" w:hAnsiTheme="minorBidi"/>
                <w:b w:val="0"/>
                <w:color w:val="0070C0"/>
                <w:sz w:val="28"/>
                <w:szCs w:val="28"/>
                <w:rtl/>
              </w:rPr>
              <w:t xml:space="preserve">الركائز الخمس </w:t>
            </w:r>
            <w:r w:rsidRPr="0086228E">
              <w:rPr>
                <w:rFonts w:asciiTheme="minorBidi" w:eastAsia="Times New Roman" w:hAnsiTheme="minorBidi"/>
                <w:bCs/>
                <w:color w:val="0070C0"/>
                <w:sz w:val="28"/>
                <w:szCs w:val="28"/>
                <w:rtl/>
              </w:rPr>
              <w:t>مترابطة</w:t>
            </w:r>
            <w:r w:rsidRPr="0086228E">
              <w:rPr>
                <w:rFonts w:asciiTheme="minorBidi" w:eastAsia="Times New Roman" w:hAnsiTheme="minorBidi"/>
                <w:b w:val="0"/>
                <w:color w:val="0070C0"/>
                <w:sz w:val="28"/>
                <w:szCs w:val="28"/>
                <w:rtl/>
              </w:rPr>
              <w:t>، وأي خلل في إحداها ينعكس على العافية العامة</w:t>
            </w:r>
            <w:r w:rsidRPr="0086228E">
              <w:rPr>
                <w:rFonts w:asciiTheme="minorBidi" w:eastAsia="Times New Roman" w:hAnsiTheme="minorBidi"/>
                <w:b w:val="0"/>
                <w:color w:val="0070C0"/>
                <w:sz w:val="28"/>
                <w:szCs w:val="28"/>
              </w:rPr>
              <w:t>.</w:t>
            </w:r>
          </w:p>
          <w:p w14:paraId="6A05688B" w14:textId="77777777" w:rsidR="0086228E" w:rsidRPr="0086228E" w:rsidRDefault="0086228E" w:rsidP="0086228E">
            <w:pPr>
              <w:numPr>
                <w:ilvl w:val="0"/>
                <w:numId w:val="17"/>
              </w:numPr>
              <w:bidi/>
              <w:spacing w:before="100" w:beforeAutospacing="1" w:after="100" w:afterAutospacing="1" w:line="240" w:lineRule="auto"/>
              <w:rPr>
                <w:rFonts w:asciiTheme="minorBidi" w:eastAsia="Times New Roman" w:hAnsiTheme="minorBidi"/>
                <w:b w:val="0"/>
                <w:color w:val="0070C0"/>
                <w:sz w:val="28"/>
                <w:szCs w:val="28"/>
              </w:rPr>
            </w:pPr>
            <w:r w:rsidRPr="0086228E">
              <w:rPr>
                <w:rFonts w:asciiTheme="minorBidi" w:eastAsia="Times New Roman" w:hAnsiTheme="minorBidi"/>
                <w:b w:val="0"/>
                <w:color w:val="0070C0"/>
                <w:sz w:val="28"/>
                <w:szCs w:val="28"/>
                <w:rtl/>
              </w:rPr>
              <w:t xml:space="preserve">الركيزة الروحية تسهم في </w:t>
            </w:r>
            <w:r w:rsidRPr="0086228E">
              <w:rPr>
                <w:rFonts w:asciiTheme="minorBidi" w:eastAsia="Times New Roman" w:hAnsiTheme="minorBidi"/>
                <w:bCs/>
                <w:color w:val="0070C0"/>
                <w:sz w:val="28"/>
                <w:szCs w:val="28"/>
                <w:rtl/>
              </w:rPr>
              <w:t>الطمأنينة والتقبّل</w:t>
            </w:r>
            <w:r w:rsidRPr="0086228E">
              <w:rPr>
                <w:rFonts w:asciiTheme="minorBidi" w:eastAsia="Times New Roman" w:hAnsiTheme="minorBidi"/>
                <w:b w:val="0"/>
                <w:color w:val="0070C0"/>
                <w:sz w:val="28"/>
                <w:szCs w:val="28"/>
                <w:rtl/>
              </w:rPr>
              <w:t>، خاصة أثناء المرض</w:t>
            </w:r>
            <w:r w:rsidRPr="0086228E">
              <w:rPr>
                <w:rFonts w:asciiTheme="minorBidi" w:eastAsia="Times New Roman" w:hAnsiTheme="minorBidi"/>
                <w:b w:val="0"/>
                <w:color w:val="0070C0"/>
                <w:sz w:val="28"/>
                <w:szCs w:val="28"/>
              </w:rPr>
              <w:t>.</w:t>
            </w:r>
          </w:p>
          <w:p w14:paraId="6C888BD6" w14:textId="77777777" w:rsidR="0086228E" w:rsidRPr="0086228E" w:rsidRDefault="0086228E" w:rsidP="0086228E">
            <w:pPr>
              <w:numPr>
                <w:ilvl w:val="0"/>
                <w:numId w:val="17"/>
              </w:numPr>
              <w:bidi/>
              <w:spacing w:before="100" w:beforeAutospacing="1" w:after="100" w:afterAutospacing="1" w:line="240" w:lineRule="auto"/>
              <w:rPr>
                <w:rFonts w:asciiTheme="minorBidi" w:eastAsia="Times New Roman" w:hAnsiTheme="minorBidi"/>
                <w:b w:val="0"/>
                <w:color w:val="0070C0"/>
                <w:sz w:val="28"/>
                <w:szCs w:val="28"/>
              </w:rPr>
            </w:pPr>
            <w:r w:rsidRPr="0086228E">
              <w:rPr>
                <w:rFonts w:asciiTheme="minorBidi" w:eastAsia="Times New Roman" w:hAnsiTheme="minorBidi"/>
                <w:b w:val="0"/>
                <w:color w:val="0070C0"/>
                <w:sz w:val="28"/>
                <w:szCs w:val="28"/>
                <w:rtl/>
              </w:rPr>
              <w:t>الركيزة البدنية (كالرياضة) تعزز الصحة والتعافي</w:t>
            </w:r>
            <w:r w:rsidRPr="0086228E">
              <w:rPr>
                <w:rFonts w:asciiTheme="minorBidi" w:eastAsia="Times New Roman" w:hAnsiTheme="minorBidi"/>
                <w:b w:val="0"/>
                <w:color w:val="0070C0"/>
                <w:sz w:val="28"/>
                <w:szCs w:val="28"/>
              </w:rPr>
              <w:t>.</w:t>
            </w:r>
          </w:p>
          <w:p w14:paraId="4D698DCC" w14:textId="77777777" w:rsidR="0086228E" w:rsidRPr="0086228E" w:rsidRDefault="0086228E" w:rsidP="0086228E">
            <w:pPr>
              <w:numPr>
                <w:ilvl w:val="0"/>
                <w:numId w:val="17"/>
              </w:numPr>
              <w:bidi/>
              <w:spacing w:before="100" w:beforeAutospacing="1" w:after="100" w:afterAutospacing="1" w:line="240" w:lineRule="auto"/>
              <w:rPr>
                <w:rFonts w:asciiTheme="minorBidi" w:eastAsia="Times New Roman" w:hAnsiTheme="minorBidi"/>
                <w:b w:val="0"/>
                <w:color w:val="0070C0"/>
                <w:sz w:val="28"/>
                <w:szCs w:val="28"/>
              </w:rPr>
            </w:pPr>
            <w:r w:rsidRPr="0086228E">
              <w:rPr>
                <w:rFonts w:asciiTheme="minorBidi" w:eastAsia="Times New Roman" w:hAnsiTheme="minorBidi"/>
                <w:b w:val="0"/>
                <w:color w:val="0070C0"/>
                <w:sz w:val="28"/>
                <w:szCs w:val="28"/>
                <w:rtl/>
              </w:rPr>
              <w:t xml:space="preserve">الركيزة الاجتماعية توفر </w:t>
            </w:r>
            <w:r w:rsidRPr="0086228E">
              <w:rPr>
                <w:rFonts w:asciiTheme="minorBidi" w:eastAsia="Times New Roman" w:hAnsiTheme="minorBidi"/>
                <w:bCs/>
                <w:color w:val="0070C0"/>
                <w:sz w:val="28"/>
                <w:szCs w:val="28"/>
                <w:rtl/>
              </w:rPr>
              <w:t>الدعم من الأسرة والأصدقاء</w:t>
            </w:r>
            <w:r w:rsidRPr="0086228E">
              <w:rPr>
                <w:rFonts w:asciiTheme="minorBidi" w:eastAsia="Times New Roman" w:hAnsiTheme="minorBidi"/>
                <w:b w:val="0"/>
                <w:color w:val="0070C0"/>
                <w:sz w:val="28"/>
                <w:szCs w:val="28"/>
              </w:rPr>
              <w:t>.</w:t>
            </w:r>
          </w:p>
          <w:p w14:paraId="6571AB17" w14:textId="77777777" w:rsidR="0086228E" w:rsidRPr="0086228E" w:rsidRDefault="0086228E" w:rsidP="0086228E">
            <w:pPr>
              <w:numPr>
                <w:ilvl w:val="0"/>
                <w:numId w:val="17"/>
              </w:numPr>
              <w:bidi/>
              <w:spacing w:before="100" w:beforeAutospacing="1" w:after="100" w:afterAutospacing="1" w:line="240" w:lineRule="auto"/>
              <w:rPr>
                <w:rFonts w:asciiTheme="minorBidi" w:eastAsia="Times New Roman" w:hAnsiTheme="minorBidi"/>
                <w:b w:val="0"/>
                <w:color w:val="0070C0"/>
                <w:sz w:val="28"/>
                <w:szCs w:val="28"/>
              </w:rPr>
            </w:pPr>
            <w:r w:rsidRPr="0086228E">
              <w:rPr>
                <w:rFonts w:asciiTheme="minorBidi" w:eastAsia="Times New Roman" w:hAnsiTheme="minorBidi"/>
                <w:b w:val="0"/>
                <w:color w:val="0070C0"/>
                <w:sz w:val="28"/>
                <w:szCs w:val="28"/>
                <w:rtl/>
              </w:rPr>
              <w:t xml:space="preserve">الركيزة الفكرية تساعد على </w:t>
            </w:r>
            <w:r w:rsidRPr="0086228E">
              <w:rPr>
                <w:rFonts w:asciiTheme="minorBidi" w:eastAsia="Times New Roman" w:hAnsiTheme="minorBidi"/>
                <w:bCs/>
                <w:color w:val="0070C0"/>
                <w:sz w:val="28"/>
                <w:szCs w:val="28"/>
                <w:rtl/>
              </w:rPr>
              <w:t>حل المشكلات وفهم التحديات</w:t>
            </w:r>
            <w:r w:rsidRPr="0086228E">
              <w:rPr>
                <w:rFonts w:asciiTheme="minorBidi" w:eastAsia="Times New Roman" w:hAnsiTheme="minorBidi"/>
                <w:b w:val="0"/>
                <w:color w:val="0070C0"/>
                <w:sz w:val="28"/>
                <w:szCs w:val="28"/>
              </w:rPr>
              <w:t>.</w:t>
            </w:r>
          </w:p>
          <w:p w14:paraId="54BD8558" w14:textId="77777777" w:rsidR="0086228E" w:rsidRPr="0086228E" w:rsidRDefault="0086228E" w:rsidP="0086228E">
            <w:pPr>
              <w:numPr>
                <w:ilvl w:val="0"/>
                <w:numId w:val="17"/>
              </w:numPr>
              <w:bidi/>
              <w:spacing w:before="100" w:beforeAutospacing="1" w:after="100" w:afterAutospacing="1" w:line="240" w:lineRule="auto"/>
              <w:rPr>
                <w:rFonts w:asciiTheme="minorBidi" w:eastAsia="Times New Roman" w:hAnsiTheme="minorBidi"/>
                <w:b w:val="0"/>
                <w:color w:val="0070C0"/>
                <w:sz w:val="28"/>
                <w:szCs w:val="28"/>
              </w:rPr>
            </w:pPr>
            <w:r w:rsidRPr="0086228E">
              <w:rPr>
                <w:rFonts w:asciiTheme="minorBidi" w:eastAsia="Times New Roman" w:hAnsiTheme="minorBidi"/>
                <w:b w:val="0"/>
                <w:color w:val="0070C0"/>
                <w:sz w:val="28"/>
                <w:szCs w:val="28"/>
                <w:rtl/>
              </w:rPr>
              <w:t xml:space="preserve">الركيزة العاطفية، وخاصة </w:t>
            </w:r>
            <w:r w:rsidRPr="0086228E">
              <w:rPr>
                <w:rFonts w:asciiTheme="minorBidi" w:eastAsia="Times New Roman" w:hAnsiTheme="minorBidi"/>
                <w:bCs/>
                <w:color w:val="0070C0"/>
                <w:sz w:val="28"/>
                <w:szCs w:val="28"/>
                <w:rtl/>
              </w:rPr>
              <w:t>الرضا</w:t>
            </w:r>
            <w:r w:rsidRPr="0086228E">
              <w:rPr>
                <w:rFonts w:asciiTheme="minorBidi" w:eastAsia="Times New Roman" w:hAnsiTheme="minorBidi"/>
                <w:b w:val="0"/>
                <w:color w:val="0070C0"/>
                <w:sz w:val="28"/>
                <w:szCs w:val="28"/>
                <w:rtl/>
              </w:rPr>
              <w:t>، تسهم في التعافي والاستقرار النفسي</w:t>
            </w:r>
            <w:r w:rsidRPr="0086228E">
              <w:rPr>
                <w:rFonts w:asciiTheme="minorBidi" w:eastAsia="Times New Roman" w:hAnsiTheme="minorBidi"/>
                <w:b w:val="0"/>
                <w:color w:val="0070C0"/>
                <w:sz w:val="28"/>
                <w:szCs w:val="28"/>
              </w:rPr>
              <w:t>.</w:t>
            </w:r>
          </w:p>
          <w:p w14:paraId="05B161B4" w14:textId="77777777" w:rsidR="0086228E" w:rsidRPr="0086228E" w:rsidRDefault="0086228E" w:rsidP="0086228E">
            <w:pPr>
              <w:numPr>
                <w:ilvl w:val="0"/>
                <w:numId w:val="17"/>
              </w:numPr>
              <w:bidi/>
              <w:spacing w:before="100" w:beforeAutospacing="1" w:after="100" w:afterAutospacing="1" w:line="240" w:lineRule="auto"/>
              <w:rPr>
                <w:rFonts w:asciiTheme="minorBidi" w:eastAsia="Times New Roman" w:hAnsiTheme="minorBidi"/>
                <w:b w:val="0"/>
                <w:color w:val="0070C0"/>
                <w:sz w:val="28"/>
                <w:szCs w:val="28"/>
              </w:rPr>
            </w:pPr>
            <w:r w:rsidRPr="0086228E">
              <w:rPr>
                <w:rFonts w:asciiTheme="minorBidi" w:eastAsia="Times New Roman" w:hAnsiTheme="minorBidi"/>
                <w:bCs/>
                <w:color w:val="0070C0"/>
                <w:sz w:val="28"/>
                <w:szCs w:val="28"/>
                <w:rtl/>
              </w:rPr>
              <w:t>التوازن والاستقرار</w:t>
            </w:r>
            <w:r w:rsidRPr="0086228E">
              <w:rPr>
                <w:rFonts w:asciiTheme="minorBidi" w:eastAsia="Times New Roman" w:hAnsiTheme="minorBidi"/>
                <w:b w:val="0"/>
                <w:color w:val="0070C0"/>
                <w:sz w:val="28"/>
                <w:szCs w:val="28"/>
                <w:rtl/>
              </w:rPr>
              <w:t xml:space="preserve"> بين الركائز عامل أساسي لتحسين العافية</w:t>
            </w:r>
            <w:r w:rsidRPr="0086228E">
              <w:rPr>
                <w:rFonts w:asciiTheme="minorBidi" w:eastAsia="Times New Roman" w:hAnsiTheme="minorBidi"/>
                <w:b w:val="0"/>
                <w:color w:val="0070C0"/>
                <w:sz w:val="28"/>
                <w:szCs w:val="28"/>
              </w:rPr>
              <w:t>.</w:t>
            </w:r>
          </w:p>
          <w:p w14:paraId="00FDFCFA" w14:textId="77777777" w:rsidR="0086228E" w:rsidRPr="0086228E" w:rsidRDefault="0086228E" w:rsidP="0086228E">
            <w:pPr>
              <w:numPr>
                <w:ilvl w:val="0"/>
                <w:numId w:val="17"/>
              </w:numPr>
              <w:bidi/>
              <w:spacing w:before="100" w:beforeAutospacing="1" w:after="100" w:afterAutospacing="1" w:line="240" w:lineRule="auto"/>
              <w:rPr>
                <w:rFonts w:asciiTheme="minorBidi" w:eastAsia="Times New Roman" w:hAnsiTheme="minorBidi"/>
                <w:b w:val="0"/>
                <w:color w:val="0070C0"/>
                <w:sz w:val="28"/>
                <w:szCs w:val="28"/>
              </w:rPr>
            </w:pPr>
            <w:r w:rsidRPr="0086228E">
              <w:rPr>
                <w:rFonts w:asciiTheme="minorBidi" w:eastAsia="Times New Roman" w:hAnsiTheme="minorBidi"/>
                <w:b w:val="0"/>
                <w:color w:val="0070C0"/>
                <w:sz w:val="28"/>
                <w:szCs w:val="28"/>
                <w:rtl/>
              </w:rPr>
              <w:t>التركيز على الركيزة الأكثر حاجة في كل مرحلة دون إهمال بقية الركائز</w:t>
            </w:r>
            <w:r w:rsidRPr="0086228E">
              <w:rPr>
                <w:rFonts w:asciiTheme="minorBidi" w:eastAsia="Times New Roman" w:hAnsiTheme="minorBidi"/>
                <w:b w:val="0"/>
                <w:color w:val="0070C0"/>
                <w:sz w:val="28"/>
                <w:szCs w:val="28"/>
              </w:rPr>
              <w:t>.</w:t>
            </w:r>
          </w:p>
          <w:p w14:paraId="2ADEBA58" w14:textId="77777777" w:rsidR="0086228E" w:rsidRPr="0086228E" w:rsidRDefault="0086228E" w:rsidP="0086228E">
            <w:pPr>
              <w:numPr>
                <w:ilvl w:val="0"/>
                <w:numId w:val="17"/>
              </w:numPr>
              <w:bidi/>
              <w:spacing w:before="100" w:beforeAutospacing="1" w:after="100" w:afterAutospacing="1" w:line="240" w:lineRule="auto"/>
              <w:rPr>
                <w:rFonts w:asciiTheme="minorBidi" w:eastAsia="Times New Roman" w:hAnsiTheme="minorBidi"/>
                <w:b w:val="0"/>
                <w:color w:val="0070C0"/>
                <w:sz w:val="28"/>
                <w:szCs w:val="28"/>
              </w:rPr>
            </w:pPr>
            <w:r w:rsidRPr="0086228E">
              <w:rPr>
                <w:rFonts w:asciiTheme="minorBidi" w:eastAsia="Times New Roman" w:hAnsiTheme="minorBidi"/>
                <w:b w:val="0"/>
                <w:color w:val="0070C0"/>
                <w:sz w:val="28"/>
                <w:szCs w:val="28"/>
                <w:rtl/>
              </w:rPr>
              <w:t>من منظور صحي، قد تكون أي ركيزة سببًا أساسيًا للمرض أو التعافي</w:t>
            </w:r>
            <w:r w:rsidRPr="0086228E">
              <w:rPr>
                <w:rFonts w:asciiTheme="minorBidi" w:eastAsia="Times New Roman" w:hAnsiTheme="minorBidi"/>
                <w:b w:val="0"/>
                <w:color w:val="0070C0"/>
                <w:sz w:val="28"/>
                <w:szCs w:val="28"/>
              </w:rPr>
              <w:t>.</w:t>
            </w:r>
          </w:p>
          <w:p w14:paraId="3D9F8C4D" w14:textId="77777777" w:rsidR="0086228E" w:rsidRPr="0086228E" w:rsidRDefault="0086228E" w:rsidP="0086228E">
            <w:pPr>
              <w:numPr>
                <w:ilvl w:val="0"/>
                <w:numId w:val="17"/>
              </w:numPr>
              <w:bidi/>
              <w:spacing w:before="100" w:beforeAutospacing="1" w:after="100" w:afterAutospacing="1" w:line="240" w:lineRule="auto"/>
              <w:rPr>
                <w:rFonts w:asciiTheme="minorBidi" w:eastAsia="Times New Roman" w:hAnsiTheme="minorBidi"/>
                <w:b w:val="0"/>
                <w:color w:val="0070C0"/>
                <w:sz w:val="28"/>
                <w:szCs w:val="28"/>
              </w:rPr>
            </w:pPr>
            <w:r w:rsidRPr="0086228E">
              <w:rPr>
                <w:rFonts w:asciiTheme="minorBidi" w:eastAsia="Times New Roman" w:hAnsiTheme="minorBidi"/>
                <w:b w:val="0"/>
                <w:color w:val="0070C0"/>
                <w:sz w:val="28"/>
                <w:szCs w:val="28"/>
                <w:rtl/>
              </w:rPr>
              <w:t xml:space="preserve">وجود الركائز الخمس يدعم </w:t>
            </w:r>
            <w:r w:rsidRPr="0086228E">
              <w:rPr>
                <w:rFonts w:asciiTheme="minorBidi" w:eastAsia="Times New Roman" w:hAnsiTheme="minorBidi"/>
                <w:bCs/>
                <w:color w:val="0070C0"/>
                <w:sz w:val="28"/>
                <w:szCs w:val="28"/>
                <w:rtl/>
              </w:rPr>
              <w:t>الاستمرارية والقدرة على التكيّف</w:t>
            </w:r>
            <w:r w:rsidRPr="0086228E">
              <w:rPr>
                <w:rFonts w:asciiTheme="minorBidi" w:eastAsia="Times New Roman" w:hAnsiTheme="minorBidi"/>
                <w:b w:val="0"/>
                <w:color w:val="0070C0"/>
                <w:sz w:val="28"/>
                <w:szCs w:val="28"/>
              </w:rPr>
              <w:t>.</w:t>
            </w:r>
          </w:p>
          <w:p w14:paraId="03647522" w14:textId="74448196" w:rsidR="00CF0478" w:rsidRPr="0086228E" w:rsidRDefault="00CF0478" w:rsidP="0086228E">
            <w:pPr>
              <w:bidi/>
              <w:spacing w:after="0"/>
              <w:rPr>
                <w:rFonts w:asciiTheme="minorBidi" w:hAnsiTheme="minorBidi"/>
                <w:color w:val="0070C0"/>
                <w:sz w:val="28"/>
                <w:szCs w:val="28"/>
                <w:rtl/>
              </w:rPr>
            </w:pPr>
          </w:p>
        </w:tc>
      </w:tr>
      <w:tr w:rsidR="00CF0478" w:rsidRPr="00FA11A8" w14:paraId="0044574E" w14:textId="77777777" w:rsidTr="00CF0478">
        <w:trPr>
          <w:gridAfter w:val="1"/>
          <w:wAfter w:w="35" w:type="dxa"/>
          <w:trHeight w:val="7361"/>
        </w:trPr>
        <w:tc>
          <w:tcPr>
            <w:tcW w:w="1699" w:type="dxa"/>
          </w:tcPr>
          <w:p w14:paraId="208AC854" w14:textId="1FA72264" w:rsidR="00CF0478" w:rsidRDefault="00CF0478" w:rsidP="00E569A1">
            <w:pPr>
              <w:bidi/>
              <w:ind w:left="84"/>
              <w:jc w:val="both"/>
              <w:rPr>
                <w:rFonts w:asciiTheme="minorBidi" w:hAnsiTheme="minorBidi"/>
                <w:color w:val="000000" w:themeColor="text1"/>
                <w:sz w:val="24"/>
                <w:szCs w:val="24"/>
                <w:rtl/>
              </w:rPr>
            </w:pPr>
            <w:r>
              <w:rPr>
                <w:rFonts w:cstheme="majorBidi" w:hint="cs"/>
                <w:b w:val="0"/>
                <w:bCs/>
                <w:color w:val="000000" w:themeColor="text1"/>
                <w:sz w:val="24"/>
                <w:szCs w:val="24"/>
                <w:rtl/>
              </w:rPr>
              <w:t>3-</w:t>
            </w:r>
            <w:r>
              <w:rPr>
                <w:rFonts w:cstheme="majorBidi"/>
                <w:b w:val="0"/>
                <w:bCs/>
                <w:color w:val="000000" w:themeColor="text1"/>
                <w:sz w:val="24"/>
                <w:szCs w:val="24"/>
              </w:rPr>
              <w:t xml:space="preserve"> </w:t>
            </w:r>
            <w:r w:rsidRPr="00D71965">
              <w:rPr>
                <w:rFonts w:asciiTheme="minorBidi" w:hAnsiTheme="minorBidi"/>
                <w:b w:val="0"/>
                <w:bCs/>
                <w:color w:val="000000" w:themeColor="text1"/>
                <w:sz w:val="24"/>
                <w:szCs w:val="24"/>
                <w:rtl/>
              </w:rPr>
              <w:t>بناء على منظور الحياة الطيبة وركائزها الخمسة (الروحية، العاطفية، الفكرية، البدنية، والاجتماعية)، كيف يمكن لهذه الركائز أن تسهم في تحسين عافيتك؟</w:t>
            </w:r>
            <w:r w:rsidRPr="00C35B92">
              <w:rPr>
                <w:rFonts w:asciiTheme="minorBidi" w:hAnsiTheme="minorBidi"/>
                <w:color w:val="000000" w:themeColor="text1"/>
                <w:sz w:val="24"/>
                <w:szCs w:val="24"/>
                <w:rtl/>
              </w:rPr>
              <w:t xml:space="preserve"> </w:t>
            </w:r>
          </w:p>
          <w:p w14:paraId="2E0D7CB8" w14:textId="77777777" w:rsidR="00CF0478" w:rsidRDefault="00CF0478" w:rsidP="00517634">
            <w:pPr>
              <w:bidi/>
              <w:ind w:left="84"/>
              <w:jc w:val="both"/>
              <w:rPr>
                <w:rFonts w:cstheme="majorBidi"/>
                <w:b w:val="0"/>
                <w:bCs/>
                <w:color w:val="000000" w:themeColor="text1"/>
                <w:sz w:val="24"/>
                <w:szCs w:val="24"/>
                <w:rtl/>
              </w:rPr>
            </w:pPr>
          </w:p>
          <w:p w14:paraId="073400C2" w14:textId="77777777" w:rsidR="00CF0478" w:rsidRDefault="00CF0478" w:rsidP="0056045A">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32908380" w14:textId="710DB577" w:rsidR="00CF0478" w:rsidRPr="00FA11A8" w:rsidRDefault="00CF0478" w:rsidP="0056045A">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2699" w:type="dxa"/>
            <w:gridSpan w:val="2"/>
          </w:tcPr>
          <w:p w14:paraId="642752C7" w14:textId="77777777" w:rsidR="00C82B19" w:rsidRPr="00105843" w:rsidRDefault="00C82B19"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كل ركيزة تعتمد على الأخرى فمثلا إصابة شخص بأي مرض قد يقربه من الله تعالى وبنفس الوقت يحتاج إلى دعم الأهل الأصدقاء</w:t>
            </w:r>
          </w:p>
          <w:p w14:paraId="4F214D40" w14:textId="43035062" w:rsidR="00CF0478" w:rsidRPr="00105843" w:rsidRDefault="00CF0478" w:rsidP="00105843">
            <w:pPr>
              <w:bidi/>
              <w:rPr>
                <w:rFonts w:asciiTheme="minorBidi" w:hAnsiTheme="minorBidi"/>
                <w:b w:val="0"/>
                <w:bCs/>
                <w:color w:val="0070C0"/>
                <w:sz w:val="24"/>
                <w:szCs w:val="24"/>
                <w:rtl/>
              </w:rPr>
            </w:pPr>
          </w:p>
        </w:tc>
        <w:tc>
          <w:tcPr>
            <w:tcW w:w="2702" w:type="dxa"/>
            <w:gridSpan w:val="2"/>
          </w:tcPr>
          <w:p w14:paraId="6CFC4852" w14:textId="71C782D6" w:rsidR="00C82B19" w:rsidRPr="00105843" w:rsidRDefault="00C82B19"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 xml:space="preserve">اراء الركيزة الروحية في اللجوء لرب العالمين بالدعاء والصلاة </w:t>
            </w:r>
            <w:r w:rsidR="00105843" w:rsidRPr="00105843">
              <w:rPr>
                <w:rFonts w:eastAsia="Times New Roman" w:hint="cs"/>
                <w:b w:val="0"/>
                <w:bCs/>
                <w:color w:val="0070C0"/>
                <w:sz w:val="24"/>
                <w:szCs w:val="24"/>
                <w:rtl/>
              </w:rPr>
              <w:t>والركيزة</w:t>
            </w:r>
            <w:r w:rsidRPr="00105843">
              <w:rPr>
                <w:rFonts w:eastAsia="Times New Roman" w:hint="cs"/>
                <w:b w:val="0"/>
                <w:bCs/>
                <w:color w:val="0070C0"/>
                <w:sz w:val="24"/>
                <w:szCs w:val="24"/>
                <w:rtl/>
              </w:rPr>
              <w:t xml:space="preserve"> البدنية من خلال ممارسة الرياضة </w:t>
            </w:r>
            <w:r w:rsidR="00105843" w:rsidRPr="00105843">
              <w:rPr>
                <w:rFonts w:eastAsia="Times New Roman" w:hint="cs"/>
                <w:b w:val="0"/>
                <w:bCs/>
                <w:color w:val="0070C0"/>
                <w:sz w:val="24"/>
                <w:szCs w:val="24"/>
                <w:rtl/>
              </w:rPr>
              <w:t>والركيزة</w:t>
            </w:r>
            <w:r w:rsidRPr="00105843">
              <w:rPr>
                <w:rFonts w:eastAsia="Times New Roman" w:hint="cs"/>
                <w:b w:val="0"/>
                <w:bCs/>
                <w:color w:val="0070C0"/>
                <w:sz w:val="24"/>
                <w:szCs w:val="24"/>
                <w:rtl/>
              </w:rPr>
              <w:t xml:space="preserve"> الاجتماعية من خلال الاختلاط بالأهل والأصدقاء والركيزة الفكرية من خلال التفكير بحل المشاكل والركيزة العاطفية من خلال مشاركة المجتمع بتلك المشاكل</w:t>
            </w:r>
          </w:p>
          <w:p w14:paraId="29DFE4EC" w14:textId="4020BD19" w:rsidR="00CF0478" w:rsidRPr="00105843" w:rsidRDefault="00CF0478" w:rsidP="00105843">
            <w:pPr>
              <w:bidi/>
              <w:rPr>
                <w:rFonts w:asciiTheme="minorBidi" w:hAnsiTheme="minorBidi"/>
                <w:b w:val="0"/>
                <w:bCs/>
                <w:color w:val="0070C0"/>
                <w:sz w:val="24"/>
                <w:szCs w:val="24"/>
                <w:rtl/>
              </w:rPr>
            </w:pPr>
          </w:p>
        </w:tc>
        <w:tc>
          <w:tcPr>
            <w:tcW w:w="2703" w:type="dxa"/>
            <w:gridSpan w:val="3"/>
          </w:tcPr>
          <w:p w14:paraId="5CF93497" w14:textId="48F79D32" w:rsidR="00CF0478" w:rsidRPr="00105843" w:rsidRDefault="00CF0478" w:rsidP="00105843">
            <w:pPr>
              <w:bidi/>
              <w:rPr>
                <w:rFonts w:asciiTheme="minorBidi" w:hAnsiTheme="minorBidi"/>
                <w:b w:val="0"/>
                <w:bCs/>
                <w:color w:val="0070C0"/>
                <w:sz w:val="24"/>
                <w:szCs w:val="24"/>
                <w:rtl/>
                <w:lang w:bidi="ar-QA"/>
              </w:rPr>
            </w:pPr>
          </w:p>
        </w:tc>
        <w:tc>
          <w:tcPr>
            <w:tcW w:w="2702" w:type="dxa"/>
            <w:gridSpan w:val="3"/>
          </w:tcPr>
          <w:p w14:paraId="2833C7B2" w14:textId="77777777" w:rsidR="00C82B19" w:rsidRPr="00105843" w:rsidRDefault="00C82B19"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من الناحية العاطفية إذا شعر الإنسان بالرضا يتعافى</w:t>
            </w:r>
          </w:p>
          <w:p w14:paraId="5F637E50" w14:textId="5695A3AB" w:rsidR="00CF0478" w:rsidRPr="00105843" w:rsidRDefault="00CF0478" w:rsidP="00105843">
            <w:pPr>
              <w:bidi/>
              <w:rPr>
                <w:rFonts w:asciiTheme="minorBidi" w:hAnsiTheme="minorBidi"/>
                <w:b w:val="0"/>
                <w:bCs/>
                <w:color w:val="0070C0"/>
                <w:sz w:val="24"/>
                <w:szCs w:val="24"/>
                <w:rtl/>
                <w:lang w:bidi="ar-QA"/>
              </w:rPr>
            </w:pPr>
          </w:p>
        </w:tc>
        <w:tc>
          <w:tcPr>
            <w:tcW w:w="2702" w:type="dxa"/>
            <w:gridSpan w:val="3"/>
          </w:tcPr>
          <w:p w14:paraId="1E7217C3" w14:textId="77777777" w:rsidR="00C82B19" w:rsidRPr="00105843" w:rsidRDefault="00C82B19"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التوازن والاستقرار يحقق هذا التحسن</w:t>
            </w:r>
          </w:p>
          <w:p w14:paraId="06F1ADC4" w14:textId="37C9DFA6" w:rsidR="00CF0478" w:rsidRPr="00105843" w:rsidRDefault="00CF0478" w:rsidP="00105843">
            <w:pPr>
              <w:bidi/>
              <w:rPr>
                <w:rFonts w:asciiTheme="minorBidi" w:hAnsiTheme="minorBidi"/>
                <w:b w:val="0"/>
                <w:bCs/>
                <w:color w:val="0070C0"/>
                <w:sz w:val="24"/>
                <w:szCs w:val="24"/>
                <w:rtl/>
              </w:rPr>
            </w:pPr>
          </w:p>
        </w:tc>
        <w:tc>
          <w:tcPr>
            <w:tcW w:w="2709" w:type="dxa"/>
            <w:gridSpan w:val="3"/>
          </w:tcPr>
          <w:p w14:paraId="076466BC" w14:textId="77777777" w:rsidR="00C82B19" w:rsidRPr="00105843" w:rsidRDefault="00C82B19"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استبصار كل الركائز بحيث لا تطغى أي ركيزة على الأخرى والعمل على الركيزة الي انت محتاجها</w:t>
            </w:r>
          </w:p>
          <w:p w14:paraId="00A3DE7F" w14:textId="2C00DA77" w:rsidR="00CF0478" w:rsidRPr="00105843" w:rsidRDefault="00CF0478" w:rsidP="00105843">
            <w:pPr>
              <w:bidi/>
              <w:rPr>
                <w:rFonts w:asciiTheme="minorBidi" w:hAnsiTheme="minorBidi"/>
                <w:b w:val="0"/>
                <w:bCs/>
                <w:color w:val="0070C0"/>
                <w:sz w:val="24"/>
                <w:szCs w:val="24"/>
                <w:rtl/>
              </w:rPr>
            </w:pPr>
          </w:p>
        </w:tc>
        <w:tc>
          <w:tcPr>
            <w:tcW w:w="5270" w:type="dxa"/>
            <w:gridSpan w:val="2"/>
            <w:vMerge/>
          </w:tcPr>
          <w:p w14:paraId="5E626833" w14:textId="711F6882" w:rsidR="00CF0478" w:rsidRPr="00FA11A8" w:rsidRDefault="00CF0478" w:rsidP="00E569A1">
            <w:pPr>
              <w:bidi/>
              <w:rPr>
                <w:rFonts w:cstheme="majorBidi"/>
                <w:b w:val="0"/>
                <w:bCs/>
                <w:color w:val="0B769F" w:themeColor="accent4" w:themeShade="BF"/>
                <w:sz w:val="24"/>
                <w:szCs w:val="24"/>
                <w:rtl/>
              </w:rPr>
            </w:pPr>
          </w:p>
        </w:tc>
      </w:tr>
      <w:tr w:rsidR="00CF0478" w:rsidRPr="00FA11A8" w14:paraId="276D6D25" w14:textId="77777777" w:rsidTr="00CF0478">
        <w:trPr>
          <w:gridAfter w:val="1"/>
          <w:wAfter w:w="35" w:type="dxa"/>
          <w:trHeight w:val="67"/>
        </w:trPr>
        <w:tc>
          <w:tcPr>
            <w:tcW w:w="1699" w:type="dxa"/>
          </w:tcPr>
          <w:p w14:paraId="674CC150" w14:textId="77777777" w:rsidR="00CF0478" w:rsidRDefault="00CF0478" w:rsidP="00E569A1">
            <w:pPr>
              <w:bidi/>
              <w:ind w:left="84"/>
              <w:jc w:val="both"/>
              <w:rPr>
                <w:rFonts w:cstheme="majorBidi" w:hint="cs"/>
                <w:b w:val="0"/>
                <w:bCs/>
                <w:color w:val="000000" w:themeColor="text1"/>
                <w:sz w:val="24"/>
                <w:szCs w:val="24"/>
                <w:rtl/>
              </w:rPr>
            </w:pPr>
          </w:p>
        </w:tc>
        <w:tc>
          <w:tcPr>
            <w:tcW w:w="2699" w:type="dxa"/>
            <w:gridSpan w:val="2"/>
          </w:tcPr>
          <w:p w14:paraId="06A109C9" w14:textId="432BD63E" w:rsidR="00CF0478" w:rsidRPr="00384766" w:rsidRDefault="00CF0478" w:rsidP="00CF0478">
            <w:pPr>
              <w:bidi/>
              <w:jc w:val="center"/>
              <w:rPr>
                <w:rFonts w:asciiTheme="minorBidi" w:hAnsiTheme="minorBidi"/>
                <w:b w:val="0"/>
                <w:bCs/>
                <w:color w:val="0070C0"/>
                <w:sz w:val="24"/>
                <w:szCs w:val="24"/>
                <w:rtl/>
              </w:rPr>
            </w:pPr>
            <w:r>
              <w:rPr>
                <w:rFonts w:cstheme="majorBidi"/>
                <w:sz w:val="32"/>
                <w:szCs w:val="32"/>
                <w:rtl/>
              </w:rPr>
              <w:t>م</w:t>
            </w:r>
            <w:r>
              <w:rPr>
                <w:rFonts w:cstheme="majorBidi" w:hint="cs"/>
                <w:sz w:val="32"/>
                <w:szCs w:val="32"/>
                <w:rtl/>
              </w:rPr>
              <w:t>7</w:t>
            </w:r>
          </w:p>
        </w:tc>
        <w:tc>
          <w:tcPr>
            <w:tcW w:w="2702" w:type="dxa"/>
            <w:gridSpan w:val="2"/>
          </w:tcPr>
          <w:p w14:paraId="6B0110D3" w14:textId="195846FE" w:rsidR="00CF0478" w:rsidRPr="00384766" w:rsidRDefault="00CF0478" w:rsidP="00CF0478">
            <w:pPr>
              <w:bidi/>
              <w:jc w:val="center"/>
              <w:rPr>
                <w:rFonts w:asciiTheme="minorBidi" w:hAnsiTheme="minorBidi"/>
                <w:b w:val="0"/>
                <w:bCs/>
                <w:color w:val="0070C0"/>
                <w:sz w:val="24"/>
                <w:szCs w:val="24"/>
                <w:rtl/>
              </w:rPr>
            </w:pPr>
            <w:r>
              <w:rPr>
                <w:rFonts w:cstheme="majorBidi"/>
                <w:sz w:val="32"/>
                <w:szCs w:val="32"/>
                <w:rtl/>
              </w:rPr>
              <w:t>م</w:t>
            </w:r>
            <w:r>
              <w:rPr>
                <w:rFonts w:cstheme="majorBidi" w:hint="cs"/>
                <w:sz w:val="32"/>
                <w:szCs w:val="32"/>
                <w:rtl/>
              </w:rPr>
              <w:t>8</w:t>
            </w:r>
          </w:p>
        </w:tc>
        <w:tc>
          <w:tcPr>
            <w:tcW w:w="2703" w:type="dxa"/>
            <w:gridSpan w:val="3"/>
          </w:tcPr>
          <w:p w14:paraId="22EF6052" w14:textId="6F5638D8" w:rsidR="00CF0478" w:rsidRPr="00384766" w:rsidRDefault="00CF0478" w:rsidP="00CF0478">
            <w:pPr>
              <w:jc w:val="center"/>
              <w:rPr>
                <w:rFonts w:asciiTheme="minorBidi" w:hAnsiTheme="minorBidi"/>
                <w:color w:val="0070C0"/>
                <w:sz w:val="24"/>
                <w:szCs w:val="24"/>
              </w:rPr>
            </w:pPr>
            <w:r>
              <w:rPr>
                <w:rFonts w:cstheme="majorBidi" w:hint="cs"/>
                <w:sz w:val="32"/>
                <w:szCs w:val="32"/>
                <w:rtl/>
              </w:rPr>
              <w:t>م9</w:t>
            </w:r>
          </w:p>
        </w:tc>
        <w:tc>
          <w:tcPr>
            <w:tcW w:w="2702" w:type="dxa"/>
            <w:gridSpan w:val="3"/>
          </w:tcPr>
          <w:p w14:paraId="544EF265" w14:textId="77777777" w:rsidR="00CF0478" w:rsidRPr="00384766" w:rsidRDefault="00CF0478" w:rsidP="00E569A1">
            <w:pPr>
              <w:bidi/>
              <w:rPr>
                <w:rFonts w:asciiTheme="minorBidi" w:hAnsiTheme="minorBidi"/>
                <w:b w:val="0"/>
                <w:bCs/>
                <w:color w:val="0070C0"/>
                <w:sz w:val="24"/>
                <w:szCs w:val="24"/>
                <w:rtl/>
                <w:lang w:bidi="ar-QA"/>
              </w:rPr>
            </w:pPr>
          </w:p>
        </w:tc>
        <w:tc>
          <w:tcPr>
            <w:tcW w:w="2702" w:type="dxa"/>
            <w:gridSpan w:val="3"/>
          </w:tcPr>
          <w:p w14:paraId="73B5E6E7" w14:textId="77777777" w:rsidR="00CF0478" w:rsidRPr="00384766" w:rsidRDefault="00CF0478" w:rsidP="00E569A1">
            <w:pPr>
              <w:bidi/>
              <w:rPr>
                <w:rFonts w:asciiTheme="minorBidi" w:hAnsiTheme="minorBidi"/>
                <w:b w:val="0"/>
                <w:bCs/>
                <w:color w:val="0070C0"/>
                <w:sz w:val="24"/>
                <w:szCs w:val="24"/>
                <w:rtl/>
              </w:rPr>
            </w:pPr>
          </w:p>
        </w:tc>
        <w:tc>
          <w:tcPr>
            <w:tcW w:w="2709" w:type="dxa"/>
            <w:gridSpan w:val="3"/>
          </w:tcPr>
          <w:p w14:paraId="2468206F" w14:textId="77777777" w:rsidR="00CF0478" w:rsidRPr="00384766" w:rsidRDefault="00CF0478" w:rsidP="00E569A1">
            <w:pPr>
              <w:bidi/>
              <w:rPr>
                <w:rFonts w:asciiTheme="minorBidi" w:hAnsiTheme="minorBidi"/>
                <w:b w:val="0"/>
                <w:bCs/>
                <w:color w:val="0070C0"/>
                <w:sz w:val="24"/>
                <w:szCs w:val="24"/>
                <w:rtl/>
              </w:rPr>
            </w:pPr>
          </w:p>
        </w:tc>
        <w:tc>
          <w:tcPr>
            <w:tcW w:w="5270" w:type="dxa"/>
            <w:gridSpan w:val="2"/>
            <w:vMerge/>
          </w:tcPr>
          <w:p w14:paraId="49B1072F" w14:textId="77777777" w:rsidR="00CF0478" w:rsidRPr="00FA11A8" w:rsidRDefault="00CF0478" w:rsidP="00E569A1">
            <w:pPr>
              <w:bidi/>
              <w:rPr>
                <w:rFonts w:cstheme="majorBidi"/>
                <w:b w:val="0"/>
                <w:bCs/>
                <w:color w:val="0B769F" w:themeColor="accent4" w:themeShade="BF"/>
                <w:sz w:val="24"/>
                <w:szCs w:val="24"/>
                <w:rtl/>
              </w:rPr>
            </w:pPr>
          </w:p>
        </w:tc>
      </w:tr>
      <w:tr w:rsidR="00CF0478" w:rsidRPr="00FA11A8" w14:paraId="3356DF92" w14:textId="77777777" w:rsidTr="00CF0478">
        <w:trPr>
          <w:gridAfter w:val="1"/>
          <w:wAfter w:w="35" w:type="dxa"/>
          <w:trHeight w:val="7190"/>
        </w:trPr>
        <w:tc>
          <w:tcPr>
            <w:tcW w:w="1699" w:type="dxa"/>
          </w:tcPr>
          <w:p w14:paraId="6EF92C00" w14:textId="77777777" w:rsidR="00CF0478" w:rsidRPr="00FA11A8" w:rsidRDefault="00CF0478" w:rsidP="00E569A1">
            <w:pPr>
              <w:pStyle w:val="ListParagraph"/>
              <w:bidi/>
              <w:ind w:left="84"/>
              <w:jc w:val="both"/>
              <w:rPr>
                <w:rFonts w:cstheme="majorBidi"/>
                <w:b w:val="0"/>
                <w:bCs/>
                <w:color w:val="000000" w:themeColor="text1"/>
                <w:sz w:val="24"/>
                <w:szCs w:val="24"/>
                <w:rtl/>
              </w:rPr>
            </w:pPr>
          </w:p>
        </w:tc>
        <w:tc>
          <w:tcPr>
            <w:tcW w:w="2699" w:type="dxa"/>
            <w:gridSpan w:val="2"/>
          </w:tcPr>
          <w:p w14:paraId="7C4D0DA5" w14:textId="77777777" w:rsidR="00C82B19" w:rsidRPr="00105843" w:rsidRDefault="00C82B19"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 xml:space="preserve">من ناحية طبية دائما </w:t>
            </w:r>
            <w:proofErr w:type="gramStart"/>
            <w:r w:rsidRPr="00105843">
              <w:rPr>
                <w:rFonts w:eastAsia="Times New Roman" w:hint="cs"/>
                <w:b w:val="0"/>
                <w:bCs/>
                <w:color w:val="0070C0"/>
                <w:sz w:val="24"/>
                <w:szCs w:val="24"/>
                <w:rtl/>
              </w:rPr>
              <w:t>اركز</w:t>
            </w:r>
            <w:proofErr w:type="gramEnd"/>
            <w:r w:rsidRPr="00105843">
              <w:rPr>
                <w:rFonts w:eastAsia="Times New Roman" w:hint="cs"/>
                <w:b w:val="0"/>
                <w:bCs/>
                <w:color w:val="0070C0"/>
                <w:sz w:val="24"/>
                <w:szCs w:val="24"/>
                <w:rtl/>
              </w:rPr>
              <w:t xml:space="preserve"> ليس فقط على المرض ولكن نحاول التركيز على جميع الجوانب العاطفية أو الفكرية أو الروحية فممكن لأي ركيزة منهم أن تكون هي المسبب الأساسي للمرض</w:t>
            </w:r>
          </w:p>
          <w:p w14:paraId="6819F143" w14:textId="77777777" w:rsidR="00CF0478" w:rsidRPr="00105843" w:rsidRDefault="00CF0478" w:rsidP="00105843">
            <w:pPr>
              <w:bidi/>
              <w:rPr>
                <w:rFonts w:cstheme="majorBidi"/>
                <w:b w:val="0"/>
                <w:bCs/>
                <w:color w:val="0070C0"/>
                <w:sz w:val="24"/>
                <w:szCs w:val="24"/>
                <w:rtl/>
              </w:rPr>
            </w:pPr>
          </w:p>
        </w:tc>
        <w:tc>
          <w:tcPr>
            <w:tcW w:w="2702" w:type="dxa"/>
            <w:gridSpan w:val="2"/>
          </w:tcPr>
          <w:p w14:paraId="5B4546B3" w14:textId="601E9396" w:rsidR="00C82B19" w:rsidRPr="00105843" w:rsidRDefault="00C82B19"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 xml:space="preserve">يجب أن يكون هناك توازن فأرى أن الركيزة الروحية هي الأساس وهي التي تبني بقية الركائز حيث أن علاقتنا </w:t>
            </w:r>
            <w:r w:rsidR="00105843" w:rsidRPr="00105843">
              <w:rPr>
                <w:rFonts w:eastAsia="Times New Roman" w:hint="cs"/>
                <w:b w:val="0"/>
                <w:bCs/>
                <w:color w:val="0070C0"/>
                <w:sz w:val="24"/>
                <w:szCs w:val="24"/>
                <w:rtl/>
              </w:rPr>
              <w:t>القوية</w:t>
            </w:r>
            <w:r w:rsidRPr="00105843">
              <w:rPr>
                <w:rFonts w:eastAsia="Times New Roman" w:hint="cs"/>
                <w:b w:val="0"/>
                <w:bCs/>
                <w:color w:val="0070C0"/>
                <w:sz w:val="24"/>
                <w:szCs w:val="24"/>
                <w:rtl/>
              </w:rPr>
              <w:t xml:space="preserve"> بالخالق والايمان العميق </w:t>
            </w:r>
            <w:r w:rsidR="00105843" w:rsidRPr="00105843">
              <w:rPr>
                <w:rFonts w:eastAsia="Times New Roman" w:hint="cs"/>
                <w:b w:val="0"/>
                <w:bCs/>
                <w:color w:val="0070C0"/>
                <w:sz w:val="24"/>
                <w:szCs w:val="24"/>
                <w:rtl/>
              </w:rPr>
              <w:t>ستؤثر</w:t>
            </w:r>
            <w:r w:rsidRPr="00105843">
              <w:rPr>
                <w:rFonts w:eastAsia="Times New Roman" w:hint="cs"/>
                <w:b w:val="0"/>
                <w:bCs/>
                <w:color w:val="0070C0"/>
                <w:sz w:val="24"/>
                <w:szCs w:val="24"/>
                <w:rtl/>
              </w:rPr>
              <w:t xml:space="preserve"> على كل الركائز</w:t>
            </w:r>
          </w:p>
          <w:p w14:paraId="46497B85" w14:textId="77777777" w:rsidR="00CF0478" w:rsidRPr="00105843" w:rsidRDefault="00CF0478" w:rsidP="00105843">
            <w:pPr>
              <w:bidi/>
              <w:rPr>
                <w:rFonts w:cstheme="majorBidi"/>
                <w:b w:val="0"/>
                <w:bCs/>
                <w:color w:val="0070C0"/>
                <w:sz w:val="24"/>
                <w:szCs w:val="24"/>
                <w:rtl/>
              </w:rPr>
            </w:pPr>
          </w:p>
        </w:tc>
        <w:tc>
          <w:tcPr>
            <w:tcW w:w="2703" w:type="dxa"/>
            <w:gridSpan w:val="3"/>
          </w:tcPr>
          <w:p w14:paraId="77B8B9A4" w14:textId="77777777" w:rsidR="00C82B19" w:rsidRPr="00105843" w:rsidRDefault="00C82B19" w:rsidP="00105843">
            <w:pPr>
              <w:bidi/>
              <w:rPr>
                <w:rFonts w:ascii="Times New Roman" w:eastAsia="Times New Roman" w:hAnsi="Times New Roman"/>
                <w:b w:val="0"/>
                <w:bCs/>
                <w:color w:val="0070C0"/>
                <w:sz w:val="24"/>
                <w:szCs w:val="24"/>
              </w:rPr>
            </w:pPr>
            <w:r w:rsidRPr="00105843">
              <w:rPr>
                <w:rFonts w:eastAsia="Times New Roman" w:hint="cs"/>
                <w:b w:val="0"/>
                <w:bCs/>
                <w:color w:val="0070C0"/>
                <w:sz w:val="24"/>
                <w:szCs w:val="24"/>
                <w:rtl/>
              </w:rPr>
              <w:t>وجود الركائز الخمسة يساعد على الاستمرار</w:t>
            </w:r>
          </w:p>
          <w:p w14:paraId="0C14718A" w14:textId="77777777" w:rsidR="00CF0478" w:rsidRPr="00105843" w:rsidRDefault="00CF0478" w:rsidP="00105843">
            <w:pPr>
              <w:bidi/>
              <w:rPr>
                <w:rFonts w:cstheme="majorBidi"/>
                <w:b w:val="0"/>
                <w:bCs/>
                <w:color w:val="0070C0"/>
                <w:sz w:val="24"/>
                <w:szCs w:val="24"/>
                <w:rtl/>
              </w:rPr>
            </w:pPr>
          </w:p>
        </w:tc>
        <w:tc>
          <w:tcPr>
            <w:tcW w:w="2702" w:type="dxa"/>
            <w:gridSpan w:val="3"/>
          </w:tcPr>
          <w:p w14:paraId="075474E8" w14:textId="77777777" w:rsidR="00CF0478" w:rsidRPr="00FA11A8" w:rsidRDefault="00CF0478" w:rsidP="00E569A1">
            <w:pPr>
              <w:bidi/>
              <w:rPr>
                <w:rFonts w:cstheme="majorBidi"/>
                <w:sz w:val="24"/>
                <w:szCs w:val="24"/>
                <w:rtl/>
              </w:rPr>
            </w:pPr>
          </w:p>
        </w:tc>
        <w:tc>
          <w:tcPr>
            <w:tcW w:w="2702" w:type="dxa"/>
            <w:gridSpan w:val="3"/>
          </w:tcPr>
          <w:p w14:paraId="4E159D7B" w14:textId="77777777" w:rsidR="00CF0478" w:rsidRPr="00FA11A8" w:rsidRDefault="00CF0478" w:rsidP="00E569A1">
            <w:pPr>
              <w:bidi/>
              <w:rPr>
                <w:rFonts w:cstheme="majorBidi"/>
                <w:sz w:val="24"/>
                <w:szCs w:val="24"/>
                <w:rtl/>
              </w:rPr>
            </w:pPr>
          </w:p>
        </w:tc>
        <w:tc>
          <w:tcPr>
            <w:tcW w:w="2709" w:type="dxa"/>
            <w:gridSpan w:val="3"/>
          </w:tcPr>
          <w:p w14:paraId="2E47502D" w14:textId="77777777" w:rsidR="00CF0478" w:rsidRPr="00FA11A8" w:rsidRDefault="00CF0478" w:rsidP="00E569A1">
            <w:pPr>
              <w:bidi/>
              <w:rPr>
                <w:rFonts w:cstheme="majorBidi"/>
                <w:sz w:val="24"/>
                <w:szCs w:val="24"/>
                <w:rtl/>
              </w:rPr>
            </w:pPr>
          </w:p>
        </w:tc>
        <w:tc>
          <w:tcPr>
            <w:tcW w:w="5270" w:type="dxa"/>
            <w:gridSpan w:val="2"/>
            <w:vMerge/>
          </w:tcPr>
          <w:p w14:paraId="030A0B0F" w14:textId="77777777" w:rsidR="00CF0478" w:rsidRPr="00FA11A8" w:rsidRDefault="00CF0478" w:rsidP="00E569A1">
            <w:pPr>
              <w:bidi/>
              <w:rPr>
                <w:rFonts w:cstheme="majorBidi"/>
                <w:sz w:val="24"/>
                <w:szCs w:val="24"/>
                <w:rtl/>
              </w:rPr>
            </w:pPr>
          </w:p>
        </w:tc>
      </w:tr>
      <w:tr w:rsidR="002224B4" w:rsidRPr="00FA11A8" w14:paraId="750ED861" w14:textId="77777777" w:rsidTr="000143D1">
        <w:trPr>
          <w:trHeight w:val="630"/>
        </w:trPr>
        <w:tc>
          <w:tcPr>
            <w:tcW w:w="1736" w:type="dxa"/>
            <w:gridSpan w:val="2"/>
          </w:tcPr>
          <w:p w14:paraId="7DFA95E2" w14:textId="77777777" w:rsidR="002224B4" w:rsidRDefault="002224B4" w:rsidP="00AA3B36">
            <w:pPr>
              <w:bidi/>
              <w:spacing w:after="0" w:line="240" w:lineRule="auto"/>
              <w:ind w:left="84"/>
              <w:rPr>
                <w:rFonts w:cstheme="majorBidi"/>
                <w:sz w:val="24"/>
                <w:szCs w:val="24"/>
                <w:rtl/>
              </w:rPr>
            </w:pPr>
          </w:p>
          <w:p w14:paraId="578A5C0B" w14:textId="482FB324" w:rsidR="002224B4" w:rsidRPr="00E569A1" w:rsidRDefault="002224B4" w:rsidP="0054025B">
            <w:pPr>
              <w:bidi/>
              <w:spacing w:after="0" w:line="240" w:lineRule="auto"/>
              <w:ind w:left="84"/>
              <w:rPr>
                <w:rFonts w:cstheme="majorBidi"/>
                <w:b w:val="0"/>
                <w:bCs/>
                <w:sz w:val="24"/>
                <w:szCs w:val="24"/>
                <w:rtl/>
                <w:lang w:bidi="ar-QA"/>
              </w:rPr>
            </w:pPr>
            <w:r>
              <w:rPr>
                <w:rFonts w:cstheme="majorBidi" w:hint="cs"/>
                <w:b w:val="0"/>
                <w:bCs/>
                <w:color w:val="C00000"/>
                <w:sz w:val="24"/>
                <w:szCs w:val="24"/>
                <w:rtl/>
                <w:lang w:bidi="ar-QA"/>
              </w:rPr>
              <w:t>الجزء</w:t>
            </w:r>
            <w:r w:rsidRPr="00686FCC">
              <w:rPr>
                <w:rFonts w:cstheme="majorBidi" w:hint="cs"/>
                <w:b w:val="0"/>
                <w:bCs/>
                <w:color w:val="C00000"/>
                <w:sz w:val="24"/>
                <w:szCs w:val="24"/>
                <w:rtl/>
                <w:lang w:bidi="ar-QA"/>
              </w:rPr>
              <w:t xml:space="preserve"> الأول</w:t>
            </w:r>
          </w:p>
        </w:tc>
        <w:tc>
          <w:tcPr>
            <w:tcW w:w="3227" w:type="dxa"/>
            <w:gridSpan w:val="2"/>
          </w:tcPr>
          <w:p w14:paraId="71F9E46A" w14:textId="77777777" w:rsidR="002224B4" w:rsidRPr="00FA11A8" w:rsidRDefault="002224B4" w:rsidP="00AA3B36">
            <w:pPr>
              <w:bidi/>
              <w:spacing w:after="0"/>
              <w:jc w:val="center"/>
              <w:rPr>
                <w:rFonts w:cstheme="majorBidi"/>
                <w:sz w:val="32"/>
                <w:szCs w:val="32"/>
                <w:rtl/>
              </w:rPr>
            </w:pPr>
            <w:r w:rsidRPr="00FA11A8">
              <w:rPr>
                <w:rFonts w:cstheme="majorBidi"/>
                <w:sz w:val="32"/>
                <w:szCs w:val="32"/>
                <w:rtl/>
              </w:rPr>
              <w:t>م1</w:t>
            </w:r>
          </w:p>
        </w:tc>
        <w:tc>
          <w:tcPr>
            <w:tcW w:w="2283" w:type="dxa"/>
            <w:gridSpan w:val="2"/>
          </w:tcPr>
          <w:p w14:paraId="1ABCAF38" w14:textId="77777777" w:rsidR="002224B4" w:rsidRPr="00FA11A8" w:rsidRDefault="002224B4" w:rsidP="00AA3B36">
            <w:pPr>
              <w:bidi/>
              <w:spacing w:after="0"/>
              <w:jc w:val="center"/>
              <w:rPr>
                <w:rFonts w:cstheme="majorBidi"/>
                <w:sz w:val="32"/>
                <w:szCs w:val="32"/>
                <w:rtl/>
              </w:rPr>
            </w:pPr>
            <w:r w:rsidRPr="00FA11A8">
              <w:rPr>
                <w:rFonts w:cstheme="majorBidi"/>
                <w:sz w:val="32"/>
                <w:szCs w:val="32"/>
                <w:rtl/>
              </w:rPr>
              <w:t>م2</w:t>
            </w:r>
          </w:p>
        </w:tc>
        <w:tc>
          <w:tcPr>
            <w:tcW w:w="2678" w:type="dxa"/>
            <w:gridSpan w:val="3"/>
          </w:tcPr>
          <w:p w14:paraId="539AC2CC" w14:textId="77777777" w:rsidR="002224B4" w:rsidRPr="00FA11A8" w:rsidRDefault="002224B4" w:rsidP="00AA3B36">
            <w:pPr>
              <w:bidi/>
              <w:spacing w:after="0"/>
              <w:jc w:val="center"/>
              <w:rPr>
                <w:rFonts w:cstheme="majorBidi"/>
                <w:sz w:val="32"/>
                <w:szCs w:val="32"/>
                <w:rtl/>
              </w:rPr>
            </w:pPr>
            <w:r w:rsidRPr="00FA11A8">
              <w:rPr>
                <w:rFonts w:cstheme="majorBidi"/>
                <w:sz w:val="32"/>
                <w:szCs w:val="32"/>
                <w:rtl/>
              </w:rPr>
              <w:t>م3</w:t>
            </w:r>
          </w:p>
        </w:tc>
        <w:tc>
          <w:tcPr>
            <w:tcW w:w="2678" w:type="dxa"/>
            <w:gridSpan w:val="4"/>
          </w:tcPr>
          <w:p w14:paraId="732FE293" w14:textId="77777777" w:rsidR="002224B4" w:rsidRPr="00FA11A8" w:rsidRDefault="002224B4" w:rsidP="00AA3B36">
            <w:pPr>
              <w:bidi/>
              <w:spacing w:after="0"/>
              <w:jc w:val="center"/>
              <w:rPr>
                <w:rFonts w:cstheme="majorBidi"/>
                <w:sz w:val="32"/>
                <w:szCs w:val="32"/>
                <w:rtl/>
              </w:rPr>
            </w:pPr>
            <w:r w:rsidRPr="00FA11A8">
              <w:rPr>
                <w:rFonts w:cstheme="majorBidi"/>
                <w:sz w:val="32"/>
                <w:szCs w:val="32"/>
                <w:rtl/>
              </w:rPr>
              <w:t>م4</w:t>
            </w:r>
          </w:p>
        </w:tc>
        <w:tc>
          <w:tcPr>
            <w:tcW w:w="2678" w:type="dxa"/>
            <w:gridSpan w:val="3"/>
          </w:tcPr>
          <w:p w14:paraId="0F1412C6" w14:textId="77777777" w:rsidR="002224B4" w:rsidRPr="00FA11A8" w:rsidRDefault="002224B4" w:rsidP="00AA3B36">
            <w:pPr>
              <w:bidi/>
              <w:spacing w:after="0"/>
              <w:jc w:val="center"/>
              <w:rPr>
                <w:rFonts w:cstheme="majorBidi"/>
                <w:sz w:val="32"/>
                <w:szCs w:val="32"/>
                <w:rtl/>
              </w:rPr>
            </w:pPr>
            <w:r w:rsidRPr="00FA11A8">
              <w:rPr>
                <w:rFonts w:cstheme="majorBidi"/>
                <w:sz w:val="32"/>
                <w:szCs w:val="32"/>
                <w:rtl/>
              </w:rPr>
              <w:t>م5</w:t>
            </w:r>
          </w:p>
        </w:tc>
        <w:tc>
          <w:tcPr>
            <w:tcW w:w="3183" w:type="dxa"/>
            <w:gridSpan w:val="2"/>
          </w:tcPr>
          <w:p w14:paraId="1020E2AA" w14:textId="214AD76B" w:rsidR="002224B4" w:rsidRPr="00FA11A8" w:rsidRDefault="00C82B19" w:rsidP="00AA3B36">
            <w:pPr>
              <w:bidi/>
              <w:spacing w:after="0"/>
              <w:jc w:val="center"/>
              <w:rPr>
                <w:rFonts w:cstheme="majorBidi"/>
                <w:sz w:val="32"/>
                <w:szCs w:val="32"/>
                <w:rtl/>
              </w:rPr>
            </w:pPr>
            <w:r>
              <w:rPr>
                <w:rFonts w:cstheme="majorBidi" w:hint="cs"/>
                <w:sz w:val="32"/>
                <w:szCs w:val="32"/>
                <w:rtl/>
              </w:rPr>
              <w:t>م6</w:t>
            </w:r>
          </w:p>
        </w:tc>
        <w:tc>
          <w:tcPr>
            <w:tcW w:w="4758" w:type="dxa"/>
            <w:gridSpan w:val="2"/>
            <w:vMerge w:val="restart"/>
          </w:tcPr>
          <w:p w14:paraId="08FA9CC9" w14:textId="072EC429" w:rsidR="0086228E" w:rsidRPr="0086228E" w:rsidRDefault="0086228E" w:rsidP="0086228E">
            <w:pPr>
              <w:bidi/>
              <w:spacing w:after="0"/>
              <w:rPr>
                <w:rFonts w:asciiTheme="minorBidi" w:hAnsiTheme="minorBidi" w:hint="cs"/>
                <w:b w:val="0"/>
                <w:bCs/>
                <w:color w:val="0070C0"/>
                <w:sz w:val="28"/>
                <w:szCs w:val="28"/>
                <w:rtl/>
                <w:lang w:bidi="ar-QA"/>
              </w:rPr>
            </w:pPr>
            <w:r w:rsidRPr="0086228E">
              <w:rPr>
                <w:rFonts w:asciiTheme="minorBidi" w:hAnsiTheme="minorBidi" w:hint="cs"/>
                <w:b w:val="0"/>
                <w:bCs/>
                <w:color w:val="0070C0"/>
                <w:sz w:val="28"/>
                <w:szCs w:val="28"/>
                <w:rtl/>
                <w:lang w:bidi="ar-QA"/>
              </w:rPr>
              <w:t>ملخص:</w:t>
            </w:r>
          </w:p>
          <w:p w14:paraId="731909B0" w14:textId="18F4F8D4" w:rsidR="0086228E" w:rsidRPr="0086228E" w:rsidRDefault="0086228E" w:rsidP="0086228E">
            <w:pPr>
              <w:pStyle w:val="ListParagraph"/>
              <w:numPr>
                <w:ilvl w:val="0"/>
                <w:numId w:val="18"/>
              </w:numPr>
              <w:bidi/>
              <w:spacing w:after="0"/>
              <w:rPr>
                <w:rFonts w:asciiTheme="minorBidi" w:hAnsiTheme="minorBidi"/>
                <w:color w:val="0070C0"/>
                <w:sz w:val="28"/>
                <w:szCs w:val="28"/>
              </w:rPr>
            </w:pPr>
            <w:r w:rsidRPr="0086228E">
              <w:rPr>
                <w:rFonts w:asciiTheme="minorBidi" w:hAnsiTheme="minorBidi"/>
                <w:color w:val="0070C0"/>
                <w:sz w:val="28"/>
                <w:szCs w:val="28"/>
                <w:rtl/>
              </w:rPr>
              <w:t xml:space="preserve">انعكاس ركائز الحياة الطيبة في الرعاية الصحية الحالية </w:t>
            </w:r>
            <w:r w:rsidRPr="0086228E">
              <w:rPr>
                <w:rFonts w:asciiTheme="minorBidi" w:hAnsiTheme="minorBidi"/>
                <w:bCs/>
                <w:color w:val="0070C0"/>
                <w:sz w:val="28"/>
                <w:szCs w:val="28"/>
                <w:rtl/>
              </w:rPr>
              <w:t>جزئي وغير متسق</w:t>
            </w:r>
            <w:r w:rsidRPr="0086228E">
              <w:rPr>
                <w:rFonts w:asciiTheme="minorBidi" w:hAnsiTheme="minorBidi"/>
                <w:color w:val="0070C0"/>
                <w:sz w:val="28"/>
                <w:szCs w:val="28"/>
              </w:rPr>
              <w:t>.</w:t>
            </w:r>
          </w:p>
          <w:p w14:paraId="22958CF1" w14:textId="4D832B29" w:rsidR="0086228E" w:rsidRPr="0086228E" w:rsidRDefault="0086228E" w:rsidP="0086228E">
            <w:pPr>
              <w:pStyle w:val="ListParagraph"/>
              <w:numPr>
                <w:ilvl w:val="0"/>
                <w:numId w:val="18"/>
              </w:numPr>
              <w:bidi/>
              <w:spacing w:after="0"/>
              <w:rPr>
                <w:rFonts w:asciiTheme="minorBidi" w:hAnsiTheme="minorBidi"/>
                <w:color w:val="0070C0"/>
                <w:sz w:val="28"/>
                <w:szCs w:val="28"/>
              </w:rPr>
            </w:pPr>
            <w:r w:rsidRPr="0086228E">
              <w:rPr>
                <w:rFonts w:asciiTheme="minorBidi" w:hAnsiTheme="minorBidi"/>
                <w:color w:val="0070C0"/>
                <w:sz w:val="28"/>
                <w:szCs w:val="28"/>
                <w:rtl/>
              </w:rPr>
              <w:t xml:space="preserve">الحاجة إلى </w:t>
            </w:r>
            <w:r w:rsidRPr="0086228E">
              <w:rPr>
                <w:rFonts w:asciiTheme="minorBidi" w:hAnsiTheme="minorBidi"/>
                <w:bCs/>
                <w:color w:val="0070C0"/>
                <w:sz w:val="28"/>
                <w:szCs w:val="28"/>
                <w:rtl/>
              </w:rPr>
              <w:t>تغيير الفكر الطبي</w:t>
            </w:r>
            <w:r w:rsidRPr="0086228E">
              <w:rPr>
                <w:rFonts w:asciiTheme="minorBidi" w:hAnsiTheme="minorBidi"/>
                <w:color w:val="0070C0"/>
                <w:sz w:val="28"/>
                <w:szCs w:val="28"/>
                <w:rtl/>
              </w:rPr>
              <w:t xml:space="preserve"> من التركيز على الحلول السريعة إلى معالجة الأسباب النفسية والفكرية</w:t>
            </w:r>
            <w:r w:rsidRPr="0086228E">
              <w:rPr>
                <w:rFonts w:asciiTheme="minorBidi" w:hAnsiTheme="minorBidi"/>
                <w:color w:val="0070C0"/>
                <w:sz w:val="28"/>
                <w:szCs w:val="28"/>
              </w:rPr>
              <w:t>.</w:t>
            </w:r>
          </w:p>
          <w:p w14:paraId="5E4CB185" w14:textId="629F409E" w:rsidR="0086228E" w:rsidRPr="0086228E" w:rsidRDefault="0086228E" w:rsidP="0086228E">
            <w:pPr>
              <w:pStyle w:val="ListParagraph"/>
              <w:numPr>
                <w:ilvl w:val="0"/>
                <w:numId w:val="18"/>
              </w:numPr>
              <w:bidi/>
              <w:spacing w:after="0"/>
              <w:rPr>
                <w:rFonts w:asciiTheme="minorBidi" w:hAnsiTheme="minorBidi"/>
                <w:color w:val="0070C0"/>
                <w:sz w:val="28"/>
                <w:szCs w:val="28"/>
              </w:rPr>
            </w:pPr>
            <w:r w:rsidRPr="0086228E">
              <w:rPr>
                <w:rFonts w:asciiTheme="minorBidi" w:hAnsiTheme="minorBidi"/>
                <w:color w:val="0070C0"/>
                <w:sz w:val="28"/>
                <w:szCs w:val="28"/>
                <w:rtl/>
              </w:rPr>
              <w:t xml:space="preserve">الاعتراف بأن الأمراض </w:t>
            </w:r>
            <w:r w:rsidRPr="0086228E">
              <w:rPr>
                <w:rFonts w:asciiTheme="minorBidi" w:hAnsiTheme="minorBidi"/>
                <w:bCs/>
                <w:color w:val="0070C0"/>
                <w:sz w:val="28"/>
                <w:szCs w:val="28"/>
                <w:rtl/>
              </w:rPr>
              <w:t>نفسية وجسدية معًا</w:t>
            </w:r>
            <w:r w:rsidRPr="0086228E">
              <w:rPr>
                <w:rFonts w:asciiTheme="minorBidi" w:hAnsiTheme="minorBidi"/>
                <w:color w:val="0070C0"/>
                <w:sz w:val="28"/>
                <w:szCs w:val="28"/>
                <w:rtl/>
              </w:rPr>
              <w:t>، خاصة في الأمراض المزمنة وتأثيرها النفسي على المرضى</w:t>
            </w:r>
            <w:r w:rsidRPr="0086228E">
              <w:rPr>
                <w:rFonts w:asciiTheme="minorBidi" w:hAnsiTheme="minorBidi"/>
                <w:color w:val="0070C0"/>
                <w:sz w:val="28"/>
                <w:szCs w:val="28"/>
              </w:rPr>
              <w:t>.</w:t>
            </w:r>
          </w:p>
          <w:p w14:paraId="3F432F75" w14:textId="09E98BCA" w:rsidR="0086228E" w:rsidRPr="0086228E" w:rsidRDefault="0086228E" w:rsidP="0086228E">
            <w:pPr>
              <w:pStyle w:val="ListParagraph"/>
              <w:numPr>
                <w:ilvl w:val="0"/>
                <w:numId w:val="18"/>
              </w:numPr>
              <w:bidi/>
              <w:spacing w:after="0"/>
              <w:rPr>
                <w:rFonts w:asciiTheme="minorBidi" w:hAnsiTheme="minorBidi"/>
                <w:color w:val="0070C0"/>
                <w:sz w:val="28"/>
                <w:szCs w:val="28"/>
              </w:rPr>
            </w:pPr>
            <w:r w:rsidRPr="0086228E">
              <w:rPr>
                <w:rFonts w:asciiTheme="minorBidi" w:hAnsiTheme="minorBidi"/>
                <w:color w:val="0070C0"/>
                <w:sz w:val="28"/>
                <w:szCs w:val="28"/>
                <w:rtl/>
              </w:rPr>
              <w:t xml:space="preserve">في قطر، توجد </w:t>
            </w:r>
            <w:r w:rsidRPr="0086228E">
              <w:rPr>
                <w:rFonts w:asciiTheme="minorBidi" w:hAnsiTheme="minorBidi"/>
                <w:bCs/>
                <w:color w:val="0070C0"/>
                <w:sz w:val="28"/>
                <w:szCs w:val="28"/>
                <w:rtl/>
              </w:rPr>
              <w:t>خدمات دعم نفسي واجتماعي</w:t>
            </w:r>
            <w:r w:rsidRPr="0086228E">
              <w:rPr>
                <w:rFonts w:asciiTheme="minorBidi" w:hAnsiTheme="minorBidi"/>
                <w:color w:val="0070C0"/>
                <w:sz w:val="28"/>
                <w:szCs w:val="28"/>
                <w:rtl/>
              </w:rPr>
              <w:t xml:space="preserve"> عبر الإحالة لأخصائيين (نفسيين، اجتماعيين، تغذية)</w:t>
            </w:r>
            <w:r w:rsidRPr="0086228E">
              <w:rPr>
                <w:rFonts w:asciiTheme="minorBidi" w:hAnsiTheme="minorBidi"/>
                <w:color w:val="0070C0"/>
                <w:sz w:val="28"/>
                <w:szCs w:val="28"/>
              </w:rPr>
              <w:t>.</w:t>
            </w:r>
          </w:p>
          <w:p w14:paraId="0F8063D0" w14:textId="6A6F63B9" w:rsidR="0086228E" w:rsidRPr="0086228E" w:rsidRDefault="0086228E" w:rsidP="0086228E">
            <w:pPr>
              <w:pStyle w:val="ListParagraph"/>
              <w:numPr>
                <w:ilvl w:val="0"/>
                <w:numId w:val="18"/>
              </w:numPr>
              <w:bidi/>
              <w:spacing w:after="0"/>
              <w:rPr>
                <w:rFonts w:asciiTheme="minorBidi" w:hAnsiTheme="minorBidi"/>
                <w:color w:val="0070C0"/>
                <w:sz w:val="28"/>
                <w:szCs w:val="28"/>
              </w:rPr>
            </w:pPr>
            <w:r w:rsidRPr="0086228E">
              <w:rPr>
                <w:rFonts w:asciiTheme="minorBidi" w:hAnsiTheme="minorBidi"/>
                <w:color w:val="0070C0"/>
                <w:sz w:val="28"/>
                <w:szCs w:val="28"/>
                <w:rtl/>
              </w:rPr>
              <w:t>ضغط العمل يحدّ من ممارسة أنشطة تعزز الركيزة البدنية (كالرياضة)</w:t>
            </w:r>
            <w:r w:rsidRPr="0086228E">
              <w:rPr>
                <w:rFonts w:asciiTheme="minorBidi" w:hAnsiTheme="minorBidi"/>
                <w:color w:val="0070C0"/>
                <w:sz w:val="28"/>
                <w:szCs w:val="28"/>
              </w:rPr>
              <w:t>.</w:t>
            </w:r>
          </w:p>
          <w:p w14:paraId="4B81E0E7" w14:textId="1C310B72" w:rsidR="0086228E" w:rsidRPr="0086228E" w:rsidRDefault="0086228E" w:rsidP="0086228E">
            <w:pPr>
              <w:pStyle w:val="ListParagraph"/>
              <w:numPr>
                <w:ilvl w:val="0"/>
                <w:numId w:val="18"/>
              </w:numPr>
              <w:bidi/>
              <w:spacing w:after="0"/>
              <w:rPr>
                <w:rFonts w:asciiTheme="minorBidi" w:hAnsiTheme="minorBidi"/>
                <w:color w:val="0070C0"/>
                <w:sz w:val="28"/>
                <w:szCs w:val="28"/>
              </w:rPr>
            </w:pPr>
            <w:r w:rsidRPr="0086228E">
              <w:rPr>
                <w:rFonts w:asciiTheme="minorBidi" w:hAnsiTheme="minorBidi"/>
                <w:color w:val="0070C0"/>
                <w:sz w:val="28"/>
                <w:szCs w:val="28"/>
                <w:rtl/>
              </w:rPr>
              <w:t xml:space="preserve">يمكن لمقدّم الرعاية تعزيز الركائز العاطفية والفكرية عبر </w:t>
            </w:r>
            <w:r w:rsidRPr="0086228E">
              <w:rPr>
                <w:rFonts w:asciiTheme="minorBidi" w:hAnsiTheme="minorBidi"/>
                <w:bCs/>
                <w:color w:val="0070C0"/>
                <w:sz w:val="28"/>
                <w:szCs w:val="28"/>
                <w:rtl/>
              </w:rPr>
              <w:t>التواصل غير المباشر</w:t>
            </w:r>
            <w:r w:rsidRPr="0086228E">
              <w:rPr>
                <w:rFonts w:asciiTheme="minorBidi" w:hAnsiTheme="minorBidi"/>
                <w:color w:val="0070C0"/>
                <w:sz w:val="28"/>
                <w:szCs w:val="28"/>
                <w:rtl/>
              </w:rPr>
              <w:t xml:space="preserve"> مع المرضى</w:t>
            </w:r>
            <w:r w:rsidRPr="0086228E">
              <w:rPr>
                <w:rFonts w:asciiTheme="minorBidi" w:hAnsiTheme="minorBidi"/>
                <w:color w:val="0070C0"/>
                <w:sz w:val="28"/>
                <w:szCs w:val="28"/>
              </w:rPr>
              <w:t>.</w:t>
            </w:r>
          </w:p>
          <w:p w14:paraId="509DDC8D" w14:textId="58C82C10" w:rsidR="0086228E" w:rsidRPr="0086228E" w:rsidRDefault="0086228E" w:rsidP="0086228E">
            <w:pPr>
              <w:pStyle w:val="ListParagraph"/>
              <w:numPr>
                <w:ilvl w:val="0"/>
                <w:numId w:val="18"/>
              </w:numPr>
              <w:bidi/>
              <w:spacing w:after="0"/>
              <w:rPr>
                <w:rFonts w:asciiTheme="minorBidi" w:hAnsiTheme="minorBidi"/>
                <w:color w:val="0070C0"/>
                <w:sz w:val="28"/>
                <w:szCs w:val="28"/>
              </w:rPr>
            </w:pPr>
            <w:r w:rsidRPr="0086228E">
              <w:rPr>
                <w:rFonts w:asciiTheme="minorBidi" w:hAnsiTheme="minorBidi"/>
                <w:color w:val="0070C0"/>
                <w:sz w:val="28"/>
                <w:szCs w:val="28"/>
                <w:rtl/>
              </w:rPr>
              <w:t xml:space="preserve">في الطب النفسي، أهمية </w:t>
            </w:r>
            <w:r w:rsidRPr="0086228E">
              <w:rPr>
                <w:rFonts w:asciiTheme="minorBidi" w:hAnsiTheme="minorBidi"/>
                <w:bCs/>
                <w:color w:val="0070C0"/>
                <w:sz w:val="28"/>
                <w:szCs w:val="28"/>
                <w:rtl/>
              </w:rPr>
              <w:t>العلاج النفسي التفسيري</w:t>
            </w:r>
            <w:r w:rsidRPr="0086228E">
              <w:rPr>
                <w:rFonts w:asciiTheme="minorBidi" w:hAnsiTheme="minorBidi"/>
                <w:color w:val="0070C0"/>
                <w:sz w:val="28"/>
                <w:szCs w:val="28"/>
                <w:rtl/>
              </w:rPr>
              <w:t xml:space="preserve"> قبل أو إلى جانب العلاج الدوائي</w:t>
            </w:r>
            <w:r w:rsidRPr="0086228E">
              <w:rPr>
                <w:rFonts w:asciiTheme="minorBidi" w:hAnsiTheme="minorBidi"/>
                <w:color w:val="0070C0"/>
                <w:sz w:val="28"/>
                <w:szCs w:val="28"/>
              </w:rPr>
              <w:t>.</w:t>
            </w:r>
          </w:p>
          <w:p w14:paraId="5322F6DF" w14:textId="71AA71D2" w:rsidR="0086228E" w:rsidRPr="0086228E" w:rsidRDefault="0086228E" w:rsidP="0086228E">
            <w:pPr>
              <w:pStyle w:val="ListParagraph"/>
              <w:numPr>
                <w:ilvl w:val="0"/>
                <w:numId w:val="18"/>
              </w:numPr>
              <w:bidi/>
              <w:spacing w:after="0"/>
              <w:rPr>
                <w:rFonts w:asciiTheme="minorBidi" w:hAnsiTheme="minorBidi"/>
                <w:color w:val="0070C0"/>
                <w:sz w:val="28"/>
                <w:szCs w:val="28"/>
              </w:rPr>
            </w:pPr>
            <w:r w:rsidRPr="0086228E">
              <w:rPr>
                <w:rFonts w:asciiTheme="minorBidi" w:hAnsiTheme="minorBidi"/>
                <w:color w:val="0070C0"/>
                <w:sz w:val="28"/>
                <w:szCs w:val="28"/>
                <w:rtl/>
              </w:rPr>
              <w:t xml:space="preserve">يوجد </w:t>
            </w:r>
            <w:r w:rsidRPr="0086228E">
              <w:rPr>
                <w:rFonts w:asciiTheme="minorBidi" w:hAnsiTheme="minorBidi"/>
                <w:bCs/>
                <w:color w:val="0070C0"/>
                <w:sz w:val="28"/>
                <w:szCs w:val="28"/>
                <w:rtl/>
              </w:rPr>
              <w:t>تحسن في ربط الجوانب النفسية والدينية</w:t>
            </w:r>
            <w:r w:rsidRPr="0086228E">
              <w:rPr>
                <w:rFonts w:asciiTheme="minorBidi" w:hAnsiTheme="minorBidi"/>
                <w:color w:val="0070C0"/>
                <w:sz w:val="28"/>
                <w:szCs w:val="28"/>
                <w:rtl/>
              </w:rPr>
              <w:t xml:space="preserve"> لدى المتلقين</w:t>
            </w:r>
            <w:r w:rsidRPr="0086228E">
              <w:rPr>
                <w:rFonts w:asciiTheme="minorBidi" w:hAnsiTheme="minorBidi"/>
                <w:color w:val="0070C0"/>
                <w:sz w:val="28"/>
                <w:szCs w:val="28"/>
              </w:rPr>
              <w:t>.</w:t>
            </w:r>
          </w:p>
          <w:p w14:paraId="7F65A731" w14:textId="3D9B813C" w:rsidR="0086228E" w:rsidRPr="0086228E" w:rsidRDefault="0086228E" w:rsidP="0086228E">
            <w:pPr>
              <w:pStyle w:val="ListParagraph"/>
              <w:numPr>
                <w:ilvl w:val="0"/>
                <w:numId w:val="18"/>
              </w:numPr>
              <w:bidi/>
              <w:spacing w:after="0"/>
              <w:rPr>
                <w:rFonts w:asciiTheme="minorBidi" w:hAnsiTheme="minorBidi"/>
                <w:color w:val="0070C0"/>
                <w:sz w:val="28"/>
                <w:szCs w:val="28"/>
              </w:rPr>
            </w:pPr>
            <w:r w:rsidRPr="0086228E">
              <w:rPr>
                <w:rFonts w:asciiTheme="minorBidi" w:hAnsiTheme="minorBidi"/>
                <w:color w:val="0070C0"/>
                <w:sz w:val="28"/>
                <w:szCs w:val="28"/>
                <w:rtl/>
              </w:rPr>
              <w:t xml:space="preserve">انعكاس الركائز يعتمد على </w:t>
            </w:r>
            <w:r w:rsidRPr="0086228E">
              <w:rPr>
                <w:rFonts w:asciiTheme="minorBidi" w:hAnsiTheme="minorBidi"/>
                <w:bCs/>
                <w:color w:val="0070C0"/>
                <w:sz w:val="28"/>
                <w:szCs w:val="28"/>
                <w:rtl/>
              </w:rPr>
              <w:t>المقدّم والمتلقي معًا</w:t>
            </w:r>
            <w:r w:rsidRPr="0086228E">
              <w:rPr>
                <w:rFonts w:asciiTheme="minorBidi" w:hAnsiTheme="minorBidi"/>
                <w:color w:val="0070C0"/>
                <w:sz w:val="28"/>
                <w:szCs w:val="28"/>
                <w:rtl/>
              </w:rPr>
              <w:t xml:space="preserve"> ودرجة وعيهما</w:t>
            </w:r>
            <w:r w:rsidRPr="0086228E">
              <w:rPr>
                <w:rFonts w:asciiTheme="minorBidi" w:hAnsiTheme="minorBidi"/>
                <w:color w:val="0070C0"/>
                <w:sz w:val="28"/>
                <w:szCs w:val="28"/>
              </w:rPr>
              <w:t>.</w:t>
            </w:r>
          </w:p>
          <w:p w14:paraId="79CC0F5D" w14:textId="0F73B218" w:rsidR="0086228E" w:rsidRPr="0086228E" w:rsidRDefault="0086228E" w:rsidP="0086228E">
            <w:pPr>
              <w:pStyle w:val="ListParagraph"/>
              <w:numPr>
                <w:ilvl w:val="0"/>
                <w:numId w:val="18"/>
              </w:numPr>
              <w:bidi/>
              <w:spacing w:after="0"/>
              <w:rPr>
                <w:rFonts w:asciiTheme="minorBidi" w:hAnsiTheme="minorBidi"/>
                <w:color w:val="0070C0"/>
                <w:sz w:val="28"/>
                <w:szCs w:val="28"/>
              </w:rPr>
            </w:pPr>
            <w:r w:rsidRPr="0086228E">
              <w:rPr>
                <w:rFonts w:asciiTheme="minorBidi" w:hAnsiTheme="minorBidi"/>
                <w:color w:val="0070C0"/>
                <w:sz w:val="28"/>
                <w:szCs w:val="28"/>
                <w:rtl/>
              </w:rPr>
              <w:t xml:space="preserve">بعض المؤسسات توفر عناصر من الركائز (صالات رياضية، زيارات دينية)، لكنها تحتاج </w:t>
            </w:r>
            <w:r w:rsidRPr="0086228E">
              <w:rPr>
                <w:rFonts w:asciiTheme="minorBidi" w:hAnsiTheme="minorBidi"/>
                <w:bCs/>
                <w:color w:val="0070C0"/>
                <w:sz w:val="28"/>
                <w:szCs w:val="28"/>
                <w:rtl/>
              </w:rPr>
              <w:t>تفعيلًا أكبر</w:t>
            </w:r>
            <w:r w:rsidRPr="0086228E">
              <w:rPr>
                <w:rFonts w:asciiTheme="minorBidi" w:hAnsiTheme="minorBidi"/>
                <w:color w:val="0070C0"/>
                <w:sz w:val="28"/>
                <w:szCs w:val="28"/>
              </w:rPr>
              <w:t>.</w:t>
            </w:r>
          </w:p>
          <w:p w14:paraId="247659B3" w14:textId="7A589C5F" w:rsidR="0086228E" w:rsidRPr="0086228E" w:rsidRDefault="0086228E" w:rsidP="0086228E">
            <w:pPr>
              <w:pStyle w:val="ListParagraph"/>
              <w:numPr>
                <w:ilvl w:val="0"/>
                <w:numId w:val="18"/>
              </w:numPr>
              <w:bidi/>
              <w:spacing w:after="0"/>
              <w:rPr>
                <w:rFonts w:asciiTheme="minorBidi" w:hAnsiTheme="minorBidi"/>
                <w:color w:val="0070C0"/>
                <w:sz w:val="28"/>
                <w:szCs w:val="28"/>
              </w:rPr>
            </w:pPr>
            <w:r w:rsidRPr="0086228E">
              <w:rPr>
                <w:rFonts w:asciiTheme="minorBidi" w:hAnsiTheme="minorBidi"/>
                <w:color w:val="0070C0"/>
                <w:sz w:val="28"/>
                <w:szCs w:val="28"/>
                <w:rtl/>
              </w:rPr>
              <w:t xml:space="preserve">توجد فجوة تعليمية؛ الحاجة إلى </w:t>
            </w:r>
            <w:r w:rsidRPr="0086228E">
              <w:rPr>
                <w:rFonts w:asciiTheme="minorBidi" w:hAnsiTheme="minorBidi"/>
                <w:bCs/>
                <w:color w:val="0070C0"/>
                <w:sz w:val="28"/>
                <w:szCs w:val="28"/>
                <w:rtl/>
              </w:rPr>
              <w:t>تضمين مهارات دعم الركائز</w:t>
            </w:r>
            <w:r w:rsidRPr="0086228E">
              <w:rPr>
                <w:rFonts w:asciiTheme="minorBidi" w:hAnsiTheme="minorBidi"/>
                <w:color w:val="0070C0"/>
                <w:sz w:val="28"/>
                <w:szCs w:val="28"/>
                <w:rtl/>
              </w:rPr>
              <w:t xml:space="preserve"> ضمن مناهج الكليات الصحية</w:t>
            </w:r>
            <w:r w:rsidRPr="0086228E">
              <w:rPr>
                <w:rFonts w:asciiTheme="minorBidi" w:hAnsiTheme="minorBidi"/>
                <w:color w:val="0070C0"/>
                <w:sz w:val="28"/>
                <w:szCs w:val="28"/>
              </w:rPr>
              <w:t>.</w:t>
            </w:r>
          </w:p>
          <w:p w14:paraId="33D45D5F" w14:textId="032C559A" w:rsidR="002224B4" w:rsidRPr="0086228E" w:rsidRDefault="002224B4" w:rsidP="00AA3B36">
            <w:pPr>
              <w:bidi/>
              <w:spacing w:after="0"/>
              <w:jc w:val="center"/>
              <w:rPr>
                <w:rFonts w:cstheme="majorBidi"/>
                <w:color w:val="0070C0"/>
                <w:sz w:val="32"/>
                <w:szCs w:val="32"/>
                <w:rtl/>
              </w:rPr>
            </w:pPr>
          </w:p>
        </w:tc>
      </w:tr>
      <w:tr w:rsidR="002224B4" w:rsidRPr="00FA11A8" w14:paraId="4BE4E4FA" w14:textId="77777777" w:rsidTr="000143D1">
        <w:trPr>
          <w:trHeight w:val="6911"/>
        </w:trPr>
        <w:tc>
          <w:tcPr>
            <w:tcW w:w="1736" w:type="dxa"/>
            <w:gridSpan w:val="2"/>
          </w:tcPr>
          <w:p w14:paraId="3A0BD5A7" w14:textId="5B1AB5F1" w:rsidR="002224B4" w:rsidRDefault="002224B4" w:rsidP="00B275D8">
            <w:pPr>
              <w:bidi/>
              <w:ind w:left="84"/>
              <w:jc w:val="both"/>
              <w:rPr>
                <w:rFonts w:cs="Times New Roman"/>
                <w:b w:val="0"/>
                <w:bCs/>
                <w:color w:val="7030A0"/>
                <w:sz w:val="24"/>
                <w:szCs w:val="24"/>
                <w:rtl/>
              </w:rPr>
            </w:pPr>
            <w:r w:rsidRPr="006958DF">
              <w:rPr>
                <w:rFonts w:cstheme="majorBidi"/>
                <w:color w:val="7030A0"/>
                <w:sz w:val="24"/>
                <w:szCs w:val="24"/>
              </w:rPr>
              <w:t>4</w:t>
            </w:r>
            <w:r w:rsidRPr="006958DF">
              <w:rPr>
                <w:rFonts w:cstheme="majorBidi" w:hint="cs"/>
                <w:color w:val="7030A0"/>
                <w:sz w:val="24"/>
                <w:szCs w:val="24"/>
                <w:rtl/>
              </w:rPr>
              <w:t xml:space="preserve">- </w:t>
            </w:r>
            <w:r w:rsidRPr="006958DF">
              <w:rPr>
                <w:rFonts w:cs="Times New Roman"/>
                <w:b w:val="0"/>
                <w:bCs/>
                <w:color w:val="7030A0"/>
                <w:sz w:val="24"/>
                <w:szCs w:val="24"/>
                <w:rtl/>
              </w:rPr>
              <w:t>من واقع تجربتك، هل تنعكس ركائز الحياة الطيبة في خدمات الرعاية الصحية المقدمة حاليا؟</w:t>
            </w:r>
          </w:p>
          <w:p w14:paraId="710021AB" w14:textId="77777777" w:rsidR="002224B4" w:rsidRPr="006958DF" w:rsidRDefault="002224B4" w:rsidP="00B275D8">
            <w:pPr>
              <w:bidi/>
              <w:ind w:left="84"/>
              <w:jc w:val="both"/>
              <w:rPr>
                <w:rFonts w:cs="Times New Roman"/>
                <w:b w:val="0"/>
                <w:bCs/>
                <w:color w:val="7030A0"/>
                <w:sz w:val="24"/>
                <w:szCs w:val="24"/>
                <w:rtl/>
              </w:rPr>
            </w:pPr>
          </w:p>
          <w:p w14:paraId="192FB0D0" w14:textId="77777777" w:rsidR="002224B4" w:rsidRDefault="002224B4" w:rsidP="00B275D8">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558FFD65" w14:textId="559EE85D" w:rsidR="002224B4" w:rsidRPr="00FA11A8" w:rsidRDefault="002224B4" w:rsidP="00B275D8">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3227" w:type="dxa"/>
            <w:gridSpan w:val="2"/>
          </w:tcPr>
          <w:p w14:paraId="6D4CBF0D" w14:textId="77777777" w:rsidR="00C82B19" w:rsidRPr="00105843" w:rsidRDefault="00C82B19" w:rsidP="00105843">
            <w:pPr>
              <w:bidi/>
              <w:rPr>
                <w:rFonts w:asciiTheme="minorBidi" w:eastAsia="Times New Roman" w:hAnsiTheme="minorBidi"/>
                <w:b w:val="0"/>
                <w:bCs/>
                <w:color w:val="0070C0"/>
                <w:sz w:val="24"/>
                <w:szCs w:val="24"/>
              </w:rPr>
            </w:pPr>
            <w:r w:rsidRPr="00105843">
              <w:rPr>
                <w:rFonts w:asciiTheme="minorBidi" w:eastAsia="Times New Roman" w:hAnsiTheme="minorBidi"/>
                <w:b w:val="0"/>
                <w:bCs/>
                <w:color w:val="0070C0"/>
                <w:sz w:val="24"/>
                <w:szCs w:val="24"/>
                <w:rtl/>
              </w:rPr>
              <w:t>من ناحية طبية أرى أن هناك ضرورة لتغيير التفكير مثلا يجب تغيير فكرنا حول السمنة بدل من التوجه إلى حلول مباشرة كالعمليات والابر وغيرها، تغيير الفكر مهم لتغيير الصحة الجسدية. من الناحية العاطفية أصبحت السمنة وصمه رغم أنه مرض مثل بقية الأمراض فعدم تقبله شيء خاطئ</w:t>
            </w:r>
          </w:p>
          <w:p w14:paraId="3FE28174" w14:textId="77777777" w:rsidR="002224B4" w:rsidRPr="00105843" w:rsidRDefault="002224B4" w:rsidP="00105843">
            <w:pPr>
              <w:bidi/>
              <w:rPr>
                <w:rFonts w:asciiTheme="minorBidi" w:hAnsiTheme="minorBidi"/>
                <w:b w:val="0"/>
                <w:bCs/>
                <w:color w:val="0070C0"/>
                <w:sz w:val="24"/>
                <w:szCs w:val="24"/>
                <w:rtl/>
              </w:rPr>
            </w:pPr>
          </w:p>
          <w:p w14:paraId="70535C5D" w14:textId="77777777" w:rsidR="00C82B19" w:rsidRPr="00105843" w:rsidRDefault="00C82B19" w:rsidP="00105843">
            <w:pPr>
              <w:bidi/>
              <w:rPr>
                <w:rFonts w:asciiTheme="minorBidi" w:eastAsia="Times New Roman" w:hAnsiTheme="minorBidi"/>
                <w:b w:val="0"/>
                <w:bCs/>
                <w:color w:val="0070C0"/>
                <w:sz w:val="24"/>
                <w:szCs w:val="24"/>
              </w:rPr>
            </w:pPr>
            <w:r w:rsidRPr="00105843">
              <w:rPr>
                <w:rFonts w:asciiTheme="minorBidi" w:eastAsia="Times New Roman" w:hAnsiTheme="minorBidi"/>
                <w:b w:val="0"/>
                <w:bCs/>
                <w:color w:val="0070C0"/>
                <w:sz w:val="24"/>
                <w:szCs w:val="24"/>
                <w:rtl/>
              </w:rPr>
              <w:t>من وجهة نظري الامراض ليست جسديه ولكن نفسية أيضا. على سبيل المثال مريض السكر يستخدم أدوية للأبد، مما قد يؤثر على نفسيته فالعامل النفسي مهم جدا</w:t>
            </w:r>
            <w:r w:rsidRPr="00105843">
              <w:rPr>
                <w:rFonts w:asciiTheme="minorBidi" w:eastAsia="Times New Roman" w:hAnsiTheme="minorBidi"/>
                <w:b w:val="0"/>
                <w:bCs/>
                <w:color w:val="0070C0"/>
                <w:sz w:val="24"/>
                <w:szCs w:val="24"/>
              </w:rPr>
              <w:t>.</w:t>
            </w:r>
          </w:p>
          <w:p w14:paraId="490B4F40" w14:textId="77777777" w:rsidR="00C82B19" w:rsidRPr="00105843" w:rsidRDefault="00C82B19" w:rsidP="00105843">
            <w:pPr>
              <w:bidi/>
              <w:rPr>
                <w:rFonts w:asciiTheme="minorBidi" w:eastAsia="Times New Roman" w:hAnsiTheme="minorBidi"/>
                <w:b w:val="0"/>
                <w:bCs/>
                <w:color w:val="0070C0"/>
                <w:sz w:val="24"/>
                <w:szCs w:val="24"/>
              </w:rPr>
            </w:pPr>
          </w:p>
          <w:p w14:paraId="0FF8E4C9" w14:textId="4169E206" w:rsidR="00C82B19" w:rsidRPr="00105843" w:rsidRDefault="00C82B19" w:rsidP="00105843">
            <w:pPr>
              <w:bidi/>
              <w:rPr>
                <w:rFonts w:asciiTheme="minorBidi" w:hAnsiTheme="minorBidi"/>
                <w:b w:val="0"/>
                <w:bCs/>
                <w:color w:val="0070C0"/>
                <w:sz w:val="24"/>
                <w:szCs w:val="24"/>
                <w:rtl/>
              </w:rPr>
            </w:pPr>
            <w:r w:rsidRPr="00105843">
              <w:rPr>
                <w:rFonts w:asciiTheme="minorBidi" w:eastAsia="Times New Roman" w:hAnsiTheme="minorBidi"/>
                <w:b w:val="0"/>
                <w:bCs/>
                <w:color w:val="0070C0"/>
                <w:sz w:val="24"/>
                <w:szCs w:val="24"/>
                <w:rtl/>
              </w:rPr>
              <w:t xml:space="preserve">‏في قطر يتم تقديم هذا الدعم النفسي لأصحاب الأمراض المزمنة عن طريق تحويلها </w:t>
            </w:r>
            <w:r w:rsidR="00105843" w:rsidRPr="00105843">
              <w:rPr>
                <w:rFonts w:asciiTheme="minorBidi" w:eastAsia="Times New Roman" w:hAnsiTheme="minorBidi" w:hint="cs"/>
                <w:b w:val="0"/>
                <w:bCs/>
                <w:color w:val="0070C0"/>
                <w:sz w:val="24"/>
                <w:szCs w:val="24"/>
                <w:rtl/>
              </w:rPr>
              <w:t>لأخصائي</w:t>
            </w:r>
            <w:r w:rsidRPr="00105843">
              <w:rPr>
                <w:rFonts w:asciiTheme="minorBidi" w:eastAsia="Times New Roman" w:hAnsiTheme="minorBidi"/>
                <w:b w:val="0"/>
                <w:bCs/>
                <w:color w:val="0070C0"/>
                <w:sz w:val="24"/>
                <w:szCs w:val="24"/>
                <w:rtl/>
              </w:rPr>
              <w:t xml:space="preserve"> نفسي أو اجتماعي أو حتى تغذيه</w:t>
            </w:r>
          </w:p>
        </w:tc>
        <w:tc>
          <w:tcPr>
            <w:tcW w:w="2283" w:type="dxa"/>
            <w:gridSpan w:val="2"/>
          </w:tcPr>
          <w:p w14:paraId="5A6DA55F" w14:textId="4002E578" w:rsidR="002224B4" w:rsidRPr="00105843" w:rsidRDefault="002224B4" w:rsidP="00105843">
            <w:pPr>
              <w:bidi/>
              <w:rPr>
                <w:rFonts w:asciiTheme="minorBidi" w:hAnsiTheme="minorBidi"/>
                <w:b w:val="0"/>
                <w:bCs/>
                <w:color w:val="0070C0"/>
                <w:sz w:val="24"/>
                <w:szCs w:val="24"/>
                <w:rtl/>
              </w:rPr>
            </w:pPr>
          </w:p>
        </w:tc>
        <w:tc>
          <w:tcPr>
            <w:tcW w:w="2678" w:type="dxa"/>
            <w:gridSpan w:val="3"/>
          </w:tcPr>
          <w:p w14:paraId="3E6DA8CD" w14:textId="77777777" w:rsidR="00C82B19" w:rsidRPr="00105843" w:rsidRDefault="00C82B19" w:rsidP="00105843">
            <w:pPr>
              <w:bidi/>
              <w:rPr>
                <w:rFonts w:asciiTheme="minorBidi" w:eastAsia="Times New Roman" w:hAnsiTheme="minorBidi"/>
                <w:b w:val="0"/>
                <w:bCs/>
                <w:color w:val="0070C0"/>
                <w:sz w:val="24"/>
                <w:szCs w:val="24"/>
              </w:rPr>
            </w:pPr>
            <w:r w:rsidRPr="00105843">
              <w:rPr>
                <w:rFonts w:asciiTheme="minorBidi" w:eastAsia="Times New Roman" w:hAnsiTheme="minorBidi"/>
                <w:b w:val="0"/>
                <w:bCs/>
                <w:color w:val="0070C0"/>
                <w:sz w:val="24"/>
                <w:szCs w:val="24"/>
                <w:rtl/>
              </w:rPr>
              <w:t>أرى أن العمل يأخذ كل جهدنا مما يمنعنا من ممارسة الأمور الأخرى منها الرياضة مما قد يؤثر على الجانب البدني</w:t>
            </w:r>
          </w:p>
          <w:p w14:paraId="3B6E09C0" w14:textId="048BC00C" w:rsidR="002224B4" w:rsidRPr="00105843" w:rsidRDefault="002224B4" w:rsidP="00105843">
            <w:pPr>
              <w:bidi/>
              <w:rPr>
                <w:rFonts w:asciiTheme="minorBidi" w:hAnsiTheme="minorBidi"/>
                <w:b w:val="0"/>
                <w:bCs/>
                <w:color w:val="0070C0"/>
                <w:sz w:val="24"/>
                <w:szCs w:val="24"/>
                <w:rtl/>
              </w:rPr>
            </w:pPr>
          </w:p>
        </w:tc>
        <w:tc>
          <w:tcPr>
            <w:tcW w:w="2678" w:type="dxa"/>
            <w:gridSpan w:val="4"/>
          </w:tcPr>
          <w:p w14:paraId="5B3B3F35" w14:textId="24D8C0E8" w:rsidR="00C82B19" w:rsidRPr="00105843" w:rsidRDefault="00C82B19" w:rsidP="00105843">
            <w:pPr>
              <w:bidi/>
              <w:rPr>
                <w:rFonts w:asciiTheme="minorBidi" w:eastAsia="Times New Roman" w:hAnsiTheme="minorBidi"/>
                <w:b w:val="0"/>
                <w:bCs/>
                <w:color w:val="0070C0"/>
                <w:sz w:val="24"/>
                <w:szCs w:val="24"/>
              </w:rPr>
            </w:pPr>
            <w:r w:rsidRPr="00105843">
              <w:rPr>
                <w:rFonts w:asciiTheme="minorBidi" w:eastAsia="Times New Roman" w:hAnsiTheme="minorBidi"/>
                <w:b w:val="0"/>
                <w:bCs/>
                <w:color w:val="0070C0"/>
                <w:sz w:val="24"/>
                <w:szCs w:val="24"/>
                <w:rtl/>
              </w:rPr>
              <w:t>في العاطفية يستطيع المقدم سؤال المريض بطرق غير مباشرة عن حالته الفكرية والنفسية مما يجعله قادر على فهم حالتهم الصحية وتقديم خدمة يحاول فيها التوازن بين هذه الركائز وتغطية أي خلل قد يكون في أحدهم</w:t>
            </w:r>
          </w:p>
          <w:p w14:paraId="0AF4AA33" w14:textId="77777777" w:rsidR="00C82B19" w:rsidRPr="00105843" w:rsidRDefault="00C82B19" w:rsidP="00105843">
            <w:pPr>
              <w:bidi/>
              <w:rPr>
                <w:rFonts w:asciiTheme="minorBidi" w:eastAsia="Times New Roman" w:hAnsiTheme="minorBidi"/>
                <w:b w:val="0"/>
                <w:bCs/>
                <w:color w:val="0070C0"/>
                <w:sz w:val="24"/>
                <w:szCs w:val="24"/>
              </w:rPr>
            </w:pPr>
          </w:p>
          <w:p w14:paraId="6732271D" w14:textId="77777777" w:rsidR="00C82B19" w:rsidRPr="00105843" w:rsidRDefault="00C82B19" w:rsidP="00105843">
            <w:pPr>
              <w:bidi/>
              <w:rPr>
                <w:rFonts w:asciiTheme="minorBidi" w:eastAsia="Times New Roman" w:hAnsiTheme="minorBidi"/>
                <w:b w:val="0"/>
                <w:bCs/>
                <w:color w:val="0070C0"/>
                <w:sz w:val="24"/>
                <w:szCs w:val="24"/>
              </w:rPr>
            </w:pPr>
          </w:p>
          <w:p w14:paraId="0A137368" w14:textId="6F5F417C" w:rsidR="00C82B19" w:rsidRPr="00105843" w:rsidRDefault="00C82B19" w:rsidP="00105843">
            <w:pPr>
              <w:bidi/>
              <w:rPr>
                <w:rFonts w:asciiTheme="minorBidi" w:eastAsia="Times New Roman" w:hAnsiTheme="minorBidi"/>
                <w:b w:val="0"/>
                <w:bCs/>
                <w:color w:val="0070C0"/>
                <w:sz w:val="24"/>
                <w:szCs w:val="24"/>
              </w:rPr>
            </w:pPr>
            <w:r w:rsidRPr="00105843">
              <w:rPr>
                <w:rFonts w:asciiTheme="minorBidi" w:eastAsia="Times New Roman" w:hAnsiTheme="minorBidi"/>
                <w:b w:val="0"/>
                <w:bCs/>
                <w:color w:val="0070C0"/>
                <w:sz w:val="24"/>
                <w:szCs w:val="24"/>
                <w:rtl/>
              </w:rPr>
              <w:t xml:space="preserve">‏في الطب النفسي مثلا أرى أنه من المهم قبل تقديم الأدوية أن تكون هناك جلسات علاجية تمكن </w:t>
            </w:r>
            <w:r w:rsidR="00105843" w:rsidRPr="00105843">
              <w:rPr>
                <w:rFonts w:asciiTheme="minorBidi" w:eastAsia="Times New Roman" w:hAnsiTheme="minorBidi"/>
                <w:b w:val="0"/>
                <w:bCs/>
                <w:color w:val="0070C0"/>
                <w:sz w:val="24"/>
                <w:szCs w:val="24"/>
                <w:rtl/>
              </w:rPr>
              <w:t>المتلقي</w:t>
            </w:r>
            <w:r w:rsidRPr="00105843">
              <w:rPr>
                <w:rFonts w:asciiTheme="minorBidi" w:eastAsia="Times New Roman" w:hAnsiTheme="minorBidi"/>
                <w:b w:val="0"/>
                <w:bCs/>
                <w:color w:val="0070C0"/>
                <w:sz w:val="24"/>
                <w:szCs w:val="24"/>
                <w:rtl/>
              </w:rPr>
              <w:t xml:space="preserve"> من فهم أن بعض الأمراض النفسية قد لا يكون لها علاج وقد تكون مزمنة ولكن نوضح له فكرة أن المرض النفسي مثله مثل أي مرض مزمن كالضغط والسكر وغيره</w:t>
            </w:r>
          </w:p>
          <w:p w14:paraId="0778D53C" w14:textId="3893435B" w:rsidR="002224B4" w:rsidRPr="00105843" w:rsidRDefault="002224B4" w:rsidP="00105843">
            <w:pPr>
              <w:bidi/>
              <w:rPr>
                <w:rFonts w:asciiTheme="minorBidi" w:hAnsiTheme="minorBidi"/>
                <w:b w:val="0"/>
                <w:bCs/>
                <w:color w:val="0070C0"/>
                <w:sz w:val="24"/>
                <w:szCs w:val="24"/>
                <w:rtl/>
              </w:rPr>
            </w:pPr>
          </w:p>
        </w:tc>
        <w:tc>
          <w:tcPr>
            <w:tcW w:w="2678" w:type="dxa"/>
            <w:gridSpan w:val="3"/>
          </w:tcPr>
          <w:p w14:paraId="76409C60" w14:textId="77777777" w:rsidR="00C82B19" w:rsidRPr="00105843" w:rsidRDefault="00C82B19" w:rsidP="00105843">
            <w:pPr>
              <w:bidi/>
              <w:rPr>
                <w:rFonts w:asciiTheme="minorBidi" w:eastAsia="Times New Roman" w:hAnsiTheme="minorBidi"/>
                <w:b w:val="0"/>
                <w:bCs/>
                <w:color w:val="0070C0"/>
                <w:sz w:val="24"/>
                <w:szCs w:val="24"/>
              </w:rPr>
            </w:pPr>
            <w:r w:rsidRPr="00105843">
              <w:rPr>
                <w:rFonts w:asciiTheme="minorBidi" w:eastAsia="Times New Roman" w:hAnsiTheme="minorBidi"/>
                <w:b w:val="0"/>
                <w:bCs/>
                <w:color w:val="0070C0"/>
                <w:sz w:val="24"/>
                <w:szCs w:val="24"/>
                <w:rtl/>
              </w:rPr>
              <w:t>كمتلقي صاروا يربطون الأمور النفسية والدينية، فيه تطور كبير من هذه الناحية</w:t>
            </w:r>
          </w:p>
          <w:p w14:paraId="4199010A" w14:textId="662F1DB3" w:rsidR="002224B4" w:rsidRPr="00105843" w:rsidRDefault="002224B4" w:rsidP="00105843">
            <w:pPr>
              <w:bidi/>
              <w:rPr>
                <w:rFonts w:asciiTheme="minorBidi" w:hAnsiTheme="minorBidi"/>
                <w:b w:val="0"/>
                <w:bCs/>
                <w:color w:val="0070C0"/>
                <w:sz w:val="24"/>
                <w:szCs w:val="24"/>
                <w:rtl/>
              </w:rPr>
            </w:pPr>
          </w:p>
        </w:tc>
        <w:tc>
          <w:tcPr>
            <w:tcW w:w="3183" w:type="dxa"/>
            <w:gridSpan w:val="2"/>
          </w:tcPr>
          <w:p w14:paraId="1DE127CD" w14:textId="679A4869" w:rsidR="00C82B19" w:rsidRPr="00105843" w:rsidRDefault="00C82B19" w:rsidP="00105843">
            <w:pPr>
              <w:bidi/>
              <w:rPr>
                <w:rFonts w:asciiTheme="minorBidi" w:eastAsia="Times New Roman" w:hAnsiTheme="minorBidi"/>
                <w:b w:val="0"/>
                <w:bCs/>
                <w:color w:val="0070C0"/>
                <w:sz w:val="24"/>
                <w:szCs w:val="24"/>
              </w:rPr>
            </w:pPr>
            <w:r w:rsidRPr="00105843">
              <w:rPr>
                <w:rFonts w:asciiTheme="minorBidi" w:eastAsia="Times New Roman" w:hAnsiTheme="minorBidi"/>
                <w:b w:val="0"/>
                <w:bCs/>
                <w:color w:val="0070C0"/>
                <w:sz w:val="24"/>
                <w:szCs w:val="24"/>
                <w:rtl/>
              </w:rPr>
              <w:t xml:space="preserve">الجواب نعم </w:t>
            </w:r>
            <w:proofErr w:type="gramStart"/>
            <w:r w:rsidRPr="00105843">
              <w:rPr>
                <w:rFonts w:asciiTheme="minorBidi" w:eastAsia="Times New Roman" w:hAnsiTheme="minorBidi"/>
                <w:b w:val="0"/>
                <w:bCs/>
                <w:color w:val="0070C0"/>
                <w:sz w:val="24"/>
                <w:szCs w:val="24"/>
                <w:rtl/>
              </w:rPr>
              <w:t>ولا ،</w:t>
            </w:r>
            <w:proofErr w:type="gramEnd"/>
            <w:r w:rsidRPr="00105843">
              <w:rPr>
                <w:rFonts w:asciiTheme="minorBidi" w:eastAsia="Times New Roman" w:hAnsiTheme="minorBidi"/>
                <w:b w:val="0"/>
                <w:bCs/>
                <w:color w:val="0070C0"/>
                <w:sz w:val="24"/>
                <w:szCs w:val="24"/>
                <w:rtl/>
              </w:rPr>
              <w:t xml:space="preserve"> لأنه يعتمد على المقدم نفسه فأنا </w:t>
            </w:r>
            <w:r w:rsidR="00105843" w:rsidRPr="00105843">
              <w:rPr>
                <w:rFonts w:asciiTheme="minorBidi" w:eastAsia="Times New Roman" w:hAnsiTheme="minorBidi"/>
                <w:b w:val="0"/>
                <w:bCs/>
                <w:color w:val="0070C0"/>
                <w:sz w:val="24"/>
                <w:szCs w:val="24"/>
                <w:rtl/>
              </w:rPr>
              <w:t>كأخصائي</w:t>
            </w:r>
            <w:r w:rsidRPr="00105843">
              <w:rPr>
                <w:rFonts w:asciiTheme="minorBidi" w:eastAsia="Times New Roman" w:hAnsiTheme="minorBidi"/>
                <w:b w:val="0"/>
                <w:bCs/>
                <w:color w:val="0070C0"/>
                <w:sz w:val="24"/>
                <w:szCs w:val="24"/>
                <w:rtl/>
              </w:rPr>
              <w:t xml:space="preserve"> أقدم الرعاية لشخص حسب احتياج الشخص لأحد هذه الركائز</w:t>
            </w:r>
          </w:p>
          <w:p w14:paraId="61C0A914" w14:textId="77777777" w:rsidR="00C82B19" w:rsidRPr="00105843" w:rsidRDefault="00C82B19" w:rsidP="00105843">
            <w:pPr>
              <w:bidi/>
              <w:rPr>
                <w:rFonts w:asciiTheme="minorBidi" w:eastAsia="Times New Roman" w:hAnsiTheme="minorBidi"/>
                <w:b w:val="0"/>
                <w:bCs/>
                <w:color w:val="0070C0"/>
                <w:sz w:val="24"/>
                <w:szCs w:val="24"/>
              </w:rPr>
            </w:pPr>
          </w:p>
          <w:p w14:paraId="37235AA7" w14:textId="77777777" w:rsidR="00C82B19" w:rsidRPr="00105843" w:rsidRDefault="00C82B19" w:rsidP="00105843">
            <w:pPr>
              <w:bidi/>
              <w:rPr>
                <w:rFonts w:asciiTheme="minorBidi" w:eastAsia="Times New Roman" w:hAnsiTheme="minorBidi"/>
                <w:b w:val="0"/>
                <w:bCs/>
                <w:color w:val="0070C0"/>
                <w:sz w:val="24"/>
                <w:szCs w:val="24"/>
              </w:rPr>
            </w:pPr>
            <w:r w:rsidRPr="00105843">
              <w:rPr>
                <w:rFonts w:asciiTheme="minorBidi" w:eastAsia="Times New Roman" w:hAnsiTheme="minorBidi"/>
                <w:b w:val="0"/>
                <w:bCs/>
                <w:color w:val="0070C0"/>
                <w:sz w:val="24"/>
                <w:szCs w:val="24"/>
                <w:rtl/>
              </w:rPr>
              <w:t>‏</w:t>
            </w:r>
            <w:proofErr w:type="gramStart"/>
            <w:r w:rsidRPr="00105843">
              <w:rPr>
                <w:rFonts w:asciiTheme="minorBidi" w:eastAsia="Times New Roman" w:hAnsiTheme="minorBidi"/>
                <w:b w:val="0"/>
                <w:bCs/>
                <w:color w:val="0070C0"/>
                <w:sz w:val="24"/>
                <w:szCs w:val="24"/>
                <w:rtl/>
              </w:rPr>
              <w:t>و كمتلقي</w:t>
            </w:r>
            <w:proofErr w:type="gramEnd"/>
            <w:r w:rsidRPr="00105843">
              <w:rPr>
                <w:rFonts w:asciiTheme="minorBidi" w:eastAsia="Times New Roman" w:hAnsiTheme="minorBidi"/>
                <w:b w:val="0"/>
                <w:bCs/>
                <w:color w:val="0070C0"/>
                <w:sz w:val="24"/>
                <w:szCs w:val="24"/>
                <w:rtl/>
              </w:rPr>
              <w:t xml:space="preserve"> يعتمد على المتلقي نفسه وإيصاله للمعلومة وتعزيزه للركائز في نفسه</w:t>
            </w:r>
          </w:p>
          <w:p w14:paraId="25C9B6D9" w14:textId="44BCB36A" w:rsidR="002224B4" w:rsidRPr="00105843" w:rsidRDefault="002224B4" w:rsidP="00105843">
            <w:pPr>
              <w:bidi/>
              <w:rPr>
                <w:rFonts w:asciiTheme="minorBidi" w:hAnsiTheme="minorBidi"/>
                <w:b w:val="0"/>
                <w:bCs/>
                <w:color w:val="0070C0"/>
                <w:sz w:val="24"/>
                <w:szCs w:val="24"/>
                <w:rtl/>
              </w:rPr>
            </w:pPr>
          </w:p>
        </w:tc>
        <w:tc>
          <w:tcPr>
            <w:tcW w:w="4758" w:type="dxa"/>
            <w:gridSpan w:val="2"/>
            <w:vMerge/>
          </w:tcPr>
          <w:p w14:paraId="15933855" w14:textId="77777777" w:rsidR="002224B4" w:rsidRPr="0086228E" w:rsidRDefault="002224B4" w:rsidP="00B275D8">
            <w:pPr>
              <w:bidi/>
              <w:rPr>
                <w:rFonts w:cstheme="majorBidi"/>
                <w:b w:val="0"/>
                <w:bCs/>
                <w:color w:val="0070C0"/>
                <w:sz w:val="24"/>
                <w:szCs w:val="24"/>
                <w:rtl/>
              </w:rPr>
            </w:pPr>
          </w:p>
        </w:tc>
      </w:tr>
      <w:tr w:rsidR="002224B4" w:rsidRPr="00FA11A8" w14:paraId="2CA0B974" w14:textId="77777777" w:rsidTr="000143D1">
        <w:trPr>
          <w:trHeight w:val="620"/>
        </w:trPr>
        <w:tc>
          <w:tcPr>
            <w:tcW w:w="1736" w:type="dxa"/>
            <w:gridSpan w:val="2"/>
          </w:tcPr>
          <w:p w14:paraId="27312B54" w14:textId="77777777" w:rsidR="002224B4" w:rsidRPr="00FA11A8" w:rsidRDefault="002224B4" w:rsidP="00B275D8">
            <w:pPr>
              <w:pStyle w:val="ListParagraph"/>
              <w:bidi/>
              <w:ind w:left="84"/>
              <w:jc w:val="both"/>
              <w:rPr>
                <w:rFonts w:cstheme="majorBidi"/>
                <w:b w:val="0"/>
                <w:bCs/>
                <w:color w:val="000000" w:themeColor="text1"/>
                <w:sz w:val="24"/>
                <w:szCs w:val="24"/>
                <w:rtl/>
              </w:rPr>
            </w:pPr>
          </w:p>
        </w:tc>
        <w:tc>
          <w:tcPr>
            <w:tcW w:w="3227" w:type="dxa"/>
            <w:gridSpan w:val="2"/>
          </w:tcPr>
          <w:p w14:paraId="24580D8F" w14:textId="339D2686" w:rsidR="002224B4" w:rsidRPr="00FA11A8" w:rsidRDefault="002224B4" w:rsidP="00B244F8">
            <w:pPr>
              <w:bidi/>
              <w:jc w:val="center"/>
              <w:rPr>
                <w:rFonts w:cstheme="majorBidi"/>
                <w:sz w:val="24"/>
                <w:szCs w:val="24"/>
                <w:rtl/>
              </w:rPr>
            </w:pPr>
            <w:r>
              <w:rPr>
                <w:rFonts w:cstheme="majorBidi"/>
                <w:sz w:val="32"/>
                <w:szCs w:val="32"/>
                <w:rtl/>
              </w:rPr>
              <w:t>م</w:t>
            </w:r>
            <w:r>
              <w:rPr>
                <w:rFonts w:cstheme="majorBidi" w:hint="cs"/>
                <w:sz w:val="32"/>
                <w:szCs w:val="32"/>
                <w:rtl/>
              </w:rPr>
              <w:t>7</w:t>
            </w:r>
          </w:p>
        </w:tc>
        <w:tc>
          <w:tcPr>
            <w:tcW w:w="2283" w:type="dxa"/>
            <w:gridSpan w:val="2"/>
          </w:tcPr>
          <w:p w14:paraId="610CEAD5" w14:textId="2D19E9F2" w:rsidR="002224B4" w:rsidRPr="00FA11A8" w:rsidRDefault="002224B4" w:rsidP="00B244F8">
            <w:pPr>
              <w:bidi/>
              <w:jc w:val="center"/>
              <w:rPr>
                <w:rFonts w:cstheme="majorBidi"/>
                <w:sz w:val="24"/>
                <w:szCs w:val="24"/>
                <w:rtl/>
              </w:rPr>
            </w:pPr>
            <w:r>
              <w:rPr>
                <w:rFonts w:cstheme="majorBidi"/>
                <w:sz w:val="32"/>
                <w:szCs w:val="32"/>
                <w:rtl/>
              </w:rPr>
              <w:t>م</w:t>
            </w:r>
            <w:r>
              <w:rPr>
                <w:rFonts w:cstheme="majorBidi" w:hint="cs"/>
                <w:sz w:val="32"/>
                <w:szCs w:val="32"/>
                <w:rtl/>
              </w:rPr>
              <w:t>8</w:t>
            </w:r>
          </w:p>
        </w:tc>
        <w:tc>
          <w:tcPr>
            <w:tcW w:w="2678" w:type="dxa"/>
            <w:gridSpan w:val="3"/>
          </w:tcPr>
          <w:p w14:paraId="4799DCF2" w14:textId="5267F4A2" w:rsidR="002224B4" w:rsidRPr="00FA11A8" w:rsidRDefault="002224B4" w:rsidP="00B244F8">
            <w:pPr>
              <w:bidi/>
              <w:jc w:val="center"/>
              <w:rPr>
                <w:rFonts w:cstheme="majorBidi"/>
                <w:sz w:val="24"/>
                <w:szCs w:val="24"/>
                <w:rtl/>
              </w:rPr>
            </w:pPr>
            <w:r>
              <w:rPr>
                <w:rFonts w:cstheme="majorBidi"/>
                <w:sz w:val="32"/>
                <w:szCs w:val="32"/>
                <w:rtl/>
              </w:rPr>
              <w:t>م</w:t>
            </w:r>
            <w:r>
              <w:rPr>
                <w:rFonts w:cstheme="majorBidi" w:hint="cs"/>
                <w:sz w:val="32"/>
                <w:szCs w:val="32"/>
                <w:rtl/>
              </w:rPr>
              <w:t>9</w:t>
            </w:r>
          </w:p>
        </w:tc>
        <w:tc>
          <w:tcPr>
            <w:tcW w:w="2678" w:type="dxa"/>
            <w:gridSpan w:val="4"/>
          </w:tcPr>
          <w:p w14:paraId="74BE1B82" w14:textId="77777777" w:rsidR="002224B4" w:rsidRPr="00FA11A8" w:rsidRDefault="002224B4" w:rsidP="00B275D8">
            <w:pPr>
              <w:bidi/>
              <w:rPr>
                <w:rFonts w:cstheme="majorBidi"/>
                <w:sz w:val="24"/>
                <w:szCs w:val="24"/>
                <w:rtl/>
              </w:rPr>
            </w:pPr>
          </w:p>
        </w:tc>
        <w:tc>
          <w:tcPr>
            <w:tcW w:w="2678" w:type="dxa"/>
            <w:gridSpan w:val="3"/>
          </w:tcPr>
          <w:p w14:paraId="3C324423" w14:textId="77777777" w:rsidR="002224B4" w:rsidRPr="00FA11A8" w:rsidRDefault="002224B4" w:rsidP="00B275D8">
            <w:pPr>
              <w:bidi/>
              <w:rPr>
                <w:rFonts w:cstheme="majorBidi"/>
                <w:sz w:val="24"/>
                <w:szCs w:val="24"/>
                <w:rtl/>
              </w:rPr>
            </w:pPr>
          </w:p>
        </w:tc>
        <w:tc>
          <w:tcPr>
            <w:tcW w:w="3183" w:type="dxa"/>
            <w:gridSpan w:val="2"/>
          </w:tcPr>
          <w:p w14:paraId="6F6CBA92" w14:textId="77777777" w:rsidR="002224B4" w:rsidRPr="00FA11A8" w:rsidRDefault="002224B4" w:rsidP="00B275D8">
            <w:pPr>
              <w:bidi/>
              <w:rPr>
                <w:rFonts w:cstheme="majorBidi"/>
                <w:sz w:val="24"/>
                <w:szCs w:val="24"/>
                <w:rtl/>
              </w:rPr>
            </w:pPr>
          </w:p>
        </w:tc>
        <w:tc>
          <w:tcPr>
            <w:tcW w:w="4758" w:type="dxa"/>
            <w:gridSpan w:val="2"/>
            <w:vMerge/>
          </w:tcPr>
          <w:p w14:paraId="2734B8C2" w14:textId="77777777" w:rsidR="002224B4" w:rsidRPr="0086228E" w:rsidRDefault="002224B4" w:rsidP="00B275D8">
            <w:pPr>
              <w:bidi/>
              <w:rPr>
                <w:rFonts w:cstheme="majorBidi"/>
                <w:color w:val="0070C0"/>
                <w:sz w:val="24"/>
                <w:szCs w:val="24"/>
                <w:rtl/>
              </w:rPr>
            </w:pPr>
          </w:p>
        </w:tc>
      </w:tr>
      <w:tr w:rsidR="002224B4" w:rsidRPr="00FA11A8" w14:paraId="34A1D28F" w14:textId="77777777" w:rsidTr="000143D1">
        <w:trPr>
          <w:trHeight w:val="7514"/>
        </w:trPr>
        <w:tc>
          <w:tcPr>
            <w:tcW w:w="1736" w:type="dxa"/>
            <w:gridSpan w:val="2"/>
          </w:tcPr>
          <w:p w14:paraId="535100D3" w14:textId="77777777" w:rsidR="002224B4" w:rsidRPr="00FA11A8" w:rsidRDefault="002224B4" w:rsidP="00B275D8">
            <w:pPr>
              <w:pStyle w:val="ListParagraph"/>
              <w:bidi/>
              <w:ind w:left="84"/>
              <w:jc w:val="both"/>
              <w:rPr>
                <w:rFonts w:cstheme="majorBidi"/>
                <w:b w:val="0"/>
                <w:bCs/>
                <w:color w:val="000000" w:themeColor="text1"/>
                <w:sz w:val="24"/>
                <w:szCs w:val="24"/>
                <w:rtl/>
              </w:rPr>
            </w:pPr>
          </w:p>
        </w:tc>
        <w:tc>
          <w:tcPr>
            <w:tcW w:w="3227" w:type="dxa"/>
            <w:gridSpan w:val="2"/>
          </w:tcPr>
          <w:p w14:paraId="4715EC4E" w14:textId="77777777" w:rsidR="00C82B19" w:rsidRPr="00105843" w:rsidRDefault="00C82B19" w:rsidP="00105843">
            <w:pPr>
              <w:bidi/>
              <w:rPr>
                <w:rFonts w:asciiTheme="minorBidi" w:eastAsia="Times New Roman" w:hAnsiTheme="minorBidi"/>
                <w:b w:val="0"/>
                <w:bCs/>
                <w:color w:val="0070C0"/>
                <w:sz w:val="24"/>
                <w:szCs w:val="24"/>
              </w:rPr>
            </w:pPr>
            <w:r w:rsidRPr="00105843">
              <w:rPr>
                <w:rFonts w:asciiTheme="minorBidi" w:eastAsia="Times New Roman" w:hAnsiTheme="minorBidi"/>
                <w:b w:val="0"/>
                <w:bCs/>
                <w:color w:val="0070C0"/>
                <w:sz w:val="24"/>
                <w:szCs w:val="24"/>
                <w:rtl/>
              </w:rPr>
              <w:t>جزء كبير من الركائز موجود في القطاع الصحي فمثلا مجموعة من المراكز الصحية فيها صالات الرياضة</w:t>
            </w:r>
            <w:r w:rsidRPr="00105843">
              <w:rPr>
                <w:rFonts w:asciiTheme="minorBidi" w:eastAsia="Times New Roman" w:hAnsiTheme="minorBidi"/>
                <w:b w:val="0"/>
                <w:bCs/>
                <w:color w:val="0070C0"/>
                <w:sz w:val="24"/>
                <w:szCs w:val="24"/>
              </w:rPr>
              <w:t>.</w:t>
            </w:r>
          </w:p>
          <w:p w14:paraId="2F1735B1" w14:textId="77777777" w:rsidR="00C82B19" w:rsidRPr="00105843" w:rsidRDefault="00C82B19" w:rsidP="00105843">
            <w:pPr>
              <w:bidi/>
              <w:rPr>
                <w:rFonts w:asciiTheme="minorBidi" w:eastAsia="Times New Roman" w:hAnsiTheme="minorBidi"/>
                <w:b w:val="0"/>
                <w:bCs/>
                <w:color w:val="0070C0"/>
                <w:sz w:val="24"/>
                <w:szCs w:val="24"/>
              </w:rPr>
            </w:pPr>
          </w:p>
          <w:p w14:paraId="65998F1E" w14:textId="28739A79" w:rsidR="002224B4" w:rsidRPr="00105843" w:rsidRDefault="00C82B19" w:rsidP="00105843">
            <w:pPr>
              <w:bidi/>
              <w:rPr>
                <w:rFonts w:asciiTheme="minorBidi" w:hAnsiTheme="minorBidi"/>
                <w:b w:val="0"/>
                <w:bCs/>
                <w:color w:val="0070C0"/>
                <w:sz w:val="24"/>
                <w:szCs w:val="24"/>
                <w:rtl/>
              </w:rPr>
            </w:pPr>
            <w:r w:rsidRPr="00105843">
              <w:rPr>
                <w:rFonts w:asciiTheme="minorBidi" w:eastAsia="Times New Roman" w:hAnsiTheme="minorBidi"/>
                <w:b w:val="0"/>
                <w:bCs/>
                <w:color w:val="0070C0"/>
                <w:sz w:val="24"/>
                <w:szCs w:val="24"/>
                <w:rtl/>
              </w:rPr>
              <w:t>ومن الناحية الدينية دائما ما يكون هناك شيوخ في المستشفيات لزيارة المرضى. مما يعني أن هناك خدمات مقدمة ولكن تحتاج إلى تفعيل بشكل أكبر</w:t>
            </w:r>
          </w:p>
        </w:tc>
        <w:tc>
          <w:tcPr>
            <w:tcW w:w="2283" w:type="dxa"/>
            <w:gridSpan w:val="2"/>
          </w:tcPr>
          <w:p w14:paraId="17B64314" w14:textId="236F9BE1" w:rsidR="00C82B19" w:rsidRPr="00105843" w:rsidRDefault="00C82B19" w:rsidP="00105843">
            <w:pPr>
              <w:bidi/>
              <w:rPr>
                <w:rFonts w:asciiTheme="minorBidi" w:eastAsia="Times New Roman" w:hAnsiTheme="minorBidi"/>
                <w:b w:val="0"/>
                <w:bCs/>
                <w:color w:val="0070C0"/>
                <w:sz w:val="24"/>
                <w:szCs w:val="24"/>
              </w:rPr>
            </w:pPr>
            <w:r w:rsidRPr="00105843">
              <w:rPr>
                <w:rFonts w:asciiTheme="minorBidi" w:eastAsia="Times New Roman" w:hAnsiTheme="minorBidi"/>
                <w:b w:val="0"/>
                <w:bCs/>
                <w:color w:val="0070C0"/>
                <w:sz w:val="24"/>
                <w:szCs w:val="24"/>
                <w:rtl/>
              </w:rPr>
              <w:t xml:space="preserve">كطبيبة أسنان يمر </w:t>
            </w:r>
            <w:r w:rsidR="00105843" w:rsidRPr="00105843">
              <w:rPr>
                <w:rFonts w:asciiTheme="minorBidi" w:eastAsia="Times New Roman" w:hAnsiTheme="minorBidi" w:hint="cs"/>
                <w:b w:val="0"/>
                <w:bCs/>
                <w:color w:val="0070C0"/>
                <w:sz w:val="24"/>
                <w:szCs w:val="24"/>
                <w:rtl/>
              </w:rPr>
              <w:t>على</w:t>
            </w:r>
            <w:r w:rsidRPr="00105843">
              <w:rPr>
                <w:rFonts w:asciiTheme="minorBidi" w:eastAsia="Times New Roman" w:hAnsiTheme="minorBidi"/>
                <w:b w:val="0"/>
                <w:bCs/>
                <w:color w:val="0070C0"/>
                <w:sz w:val="24"/>
                <w:szCs w:val="24"/>
                <w:rtl/>
              </w:rPr>
              <w:t xml:space="preserve"> الكثير من الطلاب المتدربين والمرضى أرى أنه هناك أهمية لتدريسنا في الكليات كيف يمكن تقديم هذه الركائز ودعم المتلقي، فأنا حاليا أسعى لدعمهم فقط من خبرتي الشخصية ولكن هذه المهارات لا توجد عند كل الأطباء والسبب أن هناك خلل في بعض الأنظمة التعليمية</w:t>
            </w:r>
          </w:p>
          <w:p w14:paraId="4F146463" w14:textId="77777777" w:rsidR="002224B4" w:rsidRPr="00105843" w:rsidRDefault="002224B4" w:rsidP="00105843">
            <w:pPr>
              <w:bidi/>
              <w:rPr>
                <w:rFonts w:asciiTheme="minorBidi" w:hAnsiTheme="minorBidi"/>
                <w:b w:val="0"/>
                <w:bCs/>
                <w:color w:val="0070C0"/>
                <w:sz w:val="24"/>
                <w:szCs w:val="24"/>
                <w:rtl/>
              </w:rPr>
            </w:pPr>
          </w:p>
        </w:tc>
        <w:tc>
          <w:tcPr>
            <w:tcW w:w="2678" w:type="dxa"/>
            <w:gridSpan w:val="3"/>
          </w:tcPr>
          <w:p w14:paraId="5C5C18C8" w14:textId="49B89CD3" w:rsidR="002224B4" w:rsidRPr="00FA11A8" w:rsidRDefault="002224B4" w:rsidP="00B275D8">
            <w:pPr>
              <w:bidi/>
              <w:rPr>
                <w:rFonts w:cstheme="majorBidi"/>
                <w:sz w:val="24"/>
                <w:szCs w:val="24"/>
                <w:rtl/>
              </w:rPr>
            </w:pPr>
          </w:p>
        </w:tc>
        <w:tc>
          <w:tcPr>
            <w:tcW w:w="2678" w:type="dxa"/>
            <w:gridSpan w:val="4"/>
          </w:tcPr>
          <w:p w14:paraId="542FA34C" w14:textId="77777777" w:rsidR="002224B4" w:rsidRPr="00FA11A8" w:rsidRDefault="002224B4" w:rsidP="00B275D8">
            <w:pPr>
              <w:bidi/>
              <w:rPr>
                <w:rFonts w:cstheme="majorBidi"/>
                <w:sz w:val="24"/>
                <w:szCs w:val="24"/>
                <w:rtl/>
              </w:rPr>
            </w:pPr>
          </w:p>
        </w:tc>
        <w:tc>
          <w:tcPr>
            <w:tcW w:w="2678" w:type="dxa"/>
            <w:gridSpan w:val="3"/>
          </w:tcPr>
          <w:p w14:paraId="42987100" w14:textId="77777777" w:rsidR="002224B4" w:rsidRPr="00FA11A8" w:rsidRDefault="002224B4" w:rsidP="00B275D8">
            <w:pPr>
              <w:bidi/>
              <w:rPr>
                <w:rFonts w:cstheme="majorBidi"/>
                <w:sz w:val="24"/>
                <w:szCs w:val="24"/>
                <w:rtl/>
              </w:rPr>
            </w:pPr>
          </w:p>
        </w:tc>
        <w:tc>
          <w:tcPr>
            <w:tcW w:w="3183" w:type="dxa"/>
            <w:gridSpan w:val="2"/>
          </w:tcPr>
          <w:p w14:paraId="6D33F765" w14:textId="77777777" w:rsidR="002224B4" w:rsidRPr="00FA11A8" w:rsidRDefault="002224B4" w:rsidP="00B275D8">
            <w:pPr>
              <w:bidi/>
              <w:rPr>
                <w:rFonts w:cstheme="majorBidi"/>
                <w:sz w:val="24"/>
                <w:szCs w:val="24"/>
                <w:rtl/>
              </w:rPr>
            </w:pPr>
          </w:p>
        </w:tc>
        <w:tc>
          <w:tcPr>
            <w:tcW w:w="4758" w:type="dxa"/>
            <w:gridSpan w:val="2"/>
            <w:vMerge/>
          </w:tcPr>
          <w:p w14:paraId="0533F099" w14:textId="77777777" w:rsidR="002224B4" w:rsidRPr="0086228E" w:rsidRDefault="002224B4" w:rsidP="00B275D8">
            <w:pPr>
              <w:bidi/>
              <w:rPr>
                <w:rFonts w:cstheme="majorBidi"/>
                <w:color w:val="0070C0"/>
                <w:sz w:val="24"/>
                <w:szCs w:val="24"/>
                <w:rtl/>
              </w:rPr>
            </w:pPr>
          </w:p>
        </w:tc>
      </w:tr>
      <w:tr w:rsidR="002224B4" w:rsidRPr="00FA11A8" w14:paraId="30A5DC87" w14:textId="77777777" w:rsidTr="000143D1">
        <w:trPr>
          <w:trHeight w:val="630"/>
        </w:trPr>
        <w:tc>
          <w:tcPr>
            <w:tcW w:w="1736" w:type="dxa"/>
            <w:gridSpan w:val="2"/>
          </w:tcPr>
          <w:p w14:paraId="0E3CDCA6" w14:textId="77777777" w:rsidR="002224B4" w:rsidRPr="00517634" w:rsidRDefault="002224B4" w:rsidP="00B275D8">
            <w:pPr>
              <w:bidi/>
              <w:spacing w:after="0" w:line="240" w:lineRule="auto"/>
              <w:ind w:left="84"/>
              <w:rPr>
                <w:rFonts w:cstheme="majorBidi"/>
                <w:color w:val="00B050"/>
                <w:sz w:val="24"/>
                <w:szCs w:val="24"/>
                <w:rtl/>
              </w:rPr>
            </w:pPr>
          </w:p>
          <w:p w14:paraId="0B39EBC9" w14:textId="29C03E1A" w:rsidR="002224B4" w:rsidRPr="00517634" w:rsidRDefault="002224B4" w:rsidP="00B275D8">
            <w:pPr>
              <w:bidi/>
              <w:spacing w:after="0" w:line="240" w:lineRule="auto"/>
              <w:ind w:left="84"/>
              <w:rPr>
                <w:rFonts w:cstheme="majorBidi"/>
                <w:b w:val="0"/>
                <w:bCs/>
                <w:color w:val="00B050"/>
                <w:sz w:val="24"/>
                <w:szCs w:val="24"/>
                <w:rtl/>
                <w:lang w:bidi="ar-QA"/>
              </w:rPr>
            </w:pPr>
            <w:r w:rsidRPr="00517634">
              <w:rPr>
                <w:rFonts w:cstheme="majorBidi" w:hint="cs"/>
                <w:b w:val="0"/>
                <w:bCs/>
                <w:color w:val="00B050"/>
                <w:sz w:val="24"/>
                <w:szCs w:val="24"/>
                <w:rtl/>
                <w:lang w:bidi="ar-QA"/>
              </w:rPr>
              <w:t>الجزء الثاني</w:t>
            </w:r>
          </w:p>
        </w:tc>
        <w:tc>
          <w:tcPr>
            <w:tcW w:w="3227" w:type="dxa"/>
            <w:gridSpan w:val="2"/>
          </w:tcPr>
          <w:p w14:paraId="48172F52" w14:textId="77777777" w:rsidR="002224B4" w:rsidRPr="00FA11A8" w:rsidRDefault="002224B4" w:rsidP="00B275D8">
            <w:pPr>
              <w:bidi/>
              <w:spacing w:after="0"/>
              <w:jc w:val="center"/>
              <w:rPr>
                <w:rFonts w:cstheme="majorBidi"/>
                <w:sz w:val="32"/>
                <w:szCs w:val="32"/>
                <w:rtl/>
              </w:rPr>
            </w:pPr>
            <w:r w:rsidRPr="00FA11A8">
              <w:rPr>
                <w:rFonts w:cstheme="majorBidi"/>
                <w:sz w:val="32"/>
                <w:szCs w:val="32"/>
                <w:rtl/>
              </w:rPr>
              <w:t>م1</w:t>
            </w:r>
          </w:p>
        </w:tc>
        <w:tc>
          <w:tcPr>
            <w:tcW w:w="2283" w:type="dxa"/>
            <w:gridSpan w:val="2"/>
          </w:tcPr>
          <w:p w14:paraId="3C7F4A8F" w14:textId="77777777" w:rsidR="002224B4" w:rsidRPr="00FA11A8" w:rsidRDefault="002224B4" w:rsidP="00B275D8">
            <w:pPr>
              <w:bidi/>
              <w:spacing w:after="0"/>
              <w:jc w:val="center"/>
              <w:rPr>
                <w:rFonts w:cstheme="majorBidi"/>
                <w:sz w:val="32"/>
                <w:szCs w:val="32"/>
                <w:rtl/>
              </w:rPr>
            </w:pPr>
            <w:r w:rsidRPr="00FA11A8">
              <w:rPr>
                <w:rFonts w:cstheme="majorBidi"/>
                <w:sz w:val="32"/>
                <w:szCs w:val="32"/>
                <w:rtl/>
              </w:rPr>
              <w:t>م2</w:t>
            </w:r>
          </w:p>
        </w:tc>
        <w:tc>
          <w:tcPr>
            <w:tcW w:w="2678" w:type="dxa"/>
            <w:gridSpan w:val="3"/>
          </w:tcPr>
          <w:p w14:paraId="7A5C2DC2" w14:textId="77777777" w:rsidR="002224B4" w:rsidRPr="00FA11A8" w:rsidRDefault="002224B4" w:rsidP="00B275D8">
            <w:pPr>
              <w:bidi/>
              <w:spacing w:after="0"/>
              <w:jc w:val="center"/>
              <w:rPr>
                <w:rFonts w:cstheme="majorBidi"/>
                <w:sz w:val="32"/>
                <w:szCs w:val="32"/>
                <w:rtl/>
              </w:rPr>
            </w:pPr>
            <w:r w:rsidRPr="00FA11A8">
              <w:rPr>
                <w:rFonts w:cstheme="majorBidi"/>
                <w:sz w:val="32"/>
                <w:szCs w:val="32"/>
                <w:rtl/>
              </w:rPr>
              <w:t>م3</w:t>
            </w:r>
          </w:p>
        </w:tc>
        <w:tc>
          <w:tcPr>
            <w:tcW w:w="2678" w:type="dxa"/>
            <w:gridSpan w:val="4"/>
          </w:tcPr>
          <w:p w14:paraId="3D545533" w14:textId="77777777" w:rsidR="002224B4" w:rsidRPr="00FA11A8" w:rsidRDefault="002224B4" w:rsidP="00B275D8">
            <w:pPr>
              <w:bidi/>
              <w:spacing w:after="0"/>
              <w:jc w:val="center"/>
              <w:rPr>
                <w:rFonts w:cstheme="majorBidi"/>
                <w:sz w:val="32"/>
                <w:szCs w:val="32"/>
                <w:rtl/>
              </w:rPr>
            </w:pPr>
            <w:r w:rsidRPr="00FA11A8">
              <w:rPr>
                <w:rFonts w:cstheme="majorBidi"/>
                <w:sz w:val="32"/>
                <w:szCs w:val="32"/>
                <w:rtl/>
              </w:rPr>
              <w:t>م4</w:t>
            </w:r>
          </w:p>
        </w:tc>
        <w:tc>
          <w:tcPr>
            <w:tcW w:w="2678" w:type="dxa"/>
            <w:gridSpan w:val="3"/>
          </w:tcPr>
          <w:p w14:paraId="67556AC1" w14:textId="77777777" w:rsidR="002224B4" w:rsidRPr="00FA11A8" w:rsidRDefault="002224B4" w:rsidP="00B275D8">
            <w:pPr>
              <w:bidi/>
              <w:spacing w:after="0"/>
              <w:jc w:val="center"/>
              <w:rPr>
                <w:rFonts w:cstheme="majorBidi"/>
                <w:sz w:val="32"/>
                <w:szCs w:val="32"/>
                <w:rtl/>
              </w:rPr>
            </w:pPr>
            <w:r w:rsidRPr="00FA11A8">
              <w:rPr>
                <w:rFonts w:cstheme="majorBidi"/>
                <w:sz w:val="32"/>
                <w:szCs w:val="32"/>
                <w:rtl/>
              </w:rPr>
              <w:t>م5</w:t>
            </w:r>
          </w:p>
        </w:tc>
        <w:tc>
          <w:tcPr>
            <w:tcW w:w="3183" w:type="dxa"/>
            <w:gridSpan w:val="2"/>
          </w:tcPr>
          <w:p w14:paraId="52ED5729" w14:textId="3CCD335C" w:rsidR="002224B4" w:rsidRPr="00FA11A8" w:rsidRDefault="006A6842" w:rsidP="00B275D8">
            <w:pPr>
              <w:bidi/>
              <w:spacing w:after="0"/>
              <w:jc w:val="center"/>
              <w:rPr>
                <w:rFonts w:cstheme="majorBidi"/>
                <w:sz w:val="32"/>
                <w:szCs w:val="32"/>
                <w:rtl/>
              </w:rPr>
            </w:pPr>
            <w:r>
              <w:rPr>
                <w:rFonts w:cstheme="majorBidi" w:hint="cs"/>
                <w:sz w:val="32"/>
                <w:szCs w:val="32"/>
                <w:rtl/>
              </w:rPr>
              <w:t>م6</w:t>
            </w:r>
          </w:p>
        </w:tc>
        <w:tc>
          <w:tcPr>
            <w:tcW w:w="4758" w:type="dxa"/>
            <w:gridSpan w:val="2"/>
            <w:vMerge w:val="restart"/>
          </w:tcPr>
          <w:p w14:paraId="05232743" w14:textId="2378683A" w:rsidR="002224B4" w:rsidRPr="0086228E" w:rsidRDefault="002224B4" w:rsidP="00B275D8">
            <w:pPr>
              <w:bidi/>
              <w:spacing w:after="0"/>
              <w:jc w:val="center"/>
              <w:rPr>
                <w:rFonts w:cstheme="majorBidi"/>
                <w:color w:val="0070C0"/>
                <w:sz w:val="32"/>
                <w:szCs w:val="32"/>
                <w:rtl/>
              </w:rPr>
            </w:pPr>
          </w:p>
        </w:tc>
      </w:tr>
      <w:tr w:rsidR="002224B4" w:rsidRPr="00FA11A8" w14:paraId="6F5A75C6" w14:textId="77777777" w:rsidTr="000143D1">
        <w:trPr>
          <w:trHeight w:val="8891"/>
        </w:trPr>
        <w:tc>
          <w:tcPr>
            <w:tcW w:w="1736" w:type="dxa"/>
            <w:gridSpan w:val="2"/>
          </w:tcPr>
          <w:p w14:paraId="1D554FE4" w14:textId="15ABFA06" w:rsidR="002224B4" w:rsidRPr="00D23458" w:rsidRDefault="002224B4" w:rsidP="00B275D8">
            <w:pPr>
              <w:ind w:left="84"/>
              <w:jc w:val="both"/>
              <w:rPr>
                <w:rFonts w:cs="Times New Roman"/>
                <w:b w:val="0"/>
                <w:bCs/>
                <w:color w:val="3A7C22" w:themeColor="accent6" w:themeShade="BF"/>
                <w:sz w:val="24"/>
                <w:szCs w:val="24"/>
                <w:rtl/>
              </w:rPr>
            </w:pPr>
            <w:r w:rsidRPr="00795D4D">
              <w:rPr>
                <w:rFonts w:cstheme="majorBidi" w:hint="cs"/>
                <w:b w:val="0"/>
                <w:bCs/>
                <w:color w:val="0070C0"/>
                <w:sz w:val="24"/>
                <w:szCs w:val="24"/>
                <w:rtl/>
              </w:rPr>
              <w:t xml:space="preserve">1- </w:t>
            </w:r>
            <w:r w:rsidRPr="00795D4D">
              <w:rPr>
                <w:rFonts w:cs="Times New Roman"/>
                <w:b w:val="0"/>
                <w:bCs/>
                <w:color w:val="0070C0"/>
                <w:sz w:val="24"/>
                <w:szCs w:val="24"/>
                <w:rtl/>
              </w:rPr>
              <w:t>ما التحديات الرئيسية التي تواجه دمج ركائز الحياة الطيبة ضمن خدمات الرعاية الصحية؟ (مثلا: الثقافة المجتمعية، الثقافة المؤسسية...)</w:t>
            </w:r>
            <w:r w:rsidRPr="00D23458">
              <w:rPr>
                <w:rFonts w:cs="Times New Roman"/>
                <w:b w:val="0"/>
                <w:bCs/>
                <w:color w:val="3A7C22" w:themeColor="accent6" w:themeShade="BF"/>
                <w:sz w:val="24"/>
                <w:szCs w:val="24"/>
              </w:rPr>
              <w:t xml:space="preserve">.  </w:t>
            </w:r>
          </w:p>
          <w:p w14:paraId="28CDCFE8" w14:textId="1CF8A0AE" w:rsidR="002224B4" w:rsidRDefault="002224B4" w:rsidP="00B275D8">
            <w:pPr>
              <w:bidi/>
              <w:ind w:left="84"/>
              <w:jc w:val="both"/>
              <w:rPr>
                <w:rFonts w:cs="Times New Roman"/>
                <w:b w:val="0"/>
                <w:bCs/>
                <w:color w:val="3A7C22" w:themeColor="accent6" w:themeShade="BF"/>
                <w:sz w:val="24"/>
                <w:szCs w:val="24"/>
                <w:rtl/>
              </w:rPr>
            </w:pPr>
            <w:r w:rsidRPr="00D23458">
              <w:rPr>
                <w:rFonts w:cs="Times New Roman"/>
                <w:b w:val="0"/>
                <w:bCs/>
                <w:color w:val="3A7C22" w:themeColor="accent6" w:themeShade="BF"/>
                <w:sz w:val="24"/>
                <w:szCs w:val="24"/>
              </w:rPr>
              <w:t>a</w:t>
            </w:r>
            <w:r w:rsidRPr="00D23458">
              <w:rPr>
                <w:rFonts w:cs="Times New Roman"/>
                <w:b w:val="0"/>
                <w:bCs/>
                <w:color w:val="3A7C22" w:themeColor="accent6" w:themeShade="BF"/>
                <w:sz w:val="24"/>
                <w:szCs w:val="24"/>
                <w:rtl/>
              </w:rPr>
              <w:t>)</w:t>
            </w:r>
            <w:r w:rsidRPr="00D23458">
              <w:rPr>
                <w:rFonts w:cs="Times New Roman"/>
                <w:b w:val="0"/>
                <w:bCs/>
                <w:color w:val="3A7C22" w:themeColor="accent6" w:themeShade="BF"/>
                <w:sz w:val="24"/>
                <w:szCs w:val="24"/>
                <w:rtl/>
              </w:rPr>
              <w:tab/>
              <w:t>من واقع تجربتك، ما الذي يجعل دمج ركائز الحياة الطيبة في نظام الرعاية الصحية ممكنا أو غير ممكن؟</w:t>
            </w:r>
          </w:p>
          <w:p w14:paraId="204D7975" w14:textId="77777777" w:rsidR="002224B4" w:rsidRDefault="002224B4" w:rsidP="00B275D8">
            <w:pPr>
              <w:bidi/>
              <w:ind w:left="84"/>
              <w:jc w:val="both"/>
              <w:rPr>
                <w:rFonts w:cs="Times New Roman"/>
                <w:b w:val="0"/>
                <w:bCs/>
                <w:color w:val="3A7C22" w:themeColor="accent6" w:themeShade="BF"/>
                <w:sz w:val="24"/>
                <w:szCs w:val="24"/>
                <w:rtl/>
              </w:rPr>
            </w:pPr>
          </w:p>
          <w:p w14:paraId="7C9336E7" w14:textId="77777777" w:rsidR="002224B4" w:rsidRDefault="002224B4" w:rsidP="00B275D8">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50B4642" w14:textId="36AE2F75" w:rsidR="002224B4" w:rsidRDefault="002224B4" w:rsidP="00B275D8">
            <w:pPr>
              <w:bidi/>
              <w:ind w:left="84"/>
              <w:jc w:val="both"/>
              <w:rPr>
                <w:rFonts w:cstheme="majorBidi"/>
                <w:b w:val="0"/>
                <w:bCs/>
                <w:color w:val="000000" w:themeColor="text1"/>
                <w:sz w:val="24"/>
                <w:szCs w:val="24"/>
                <w:rtl/>
              </w:rPr>
            </w:pPr>
            <w:r>
              <w:rPr>
                <w:rFonts w:cstheme="majorBidi" w:hint="cs"/>
                <w:b w:val="0"/>
                <w:bCs/>
                <w:color w:val="0B769F" w:themeColor="accent4" w:themeShade="BF"/>
                <w:sz w:val="24"/>
                <w:szCs w:val="24"/>
                <w:rtl/>
              </w:rPr>
              <w:t xml:space="preserve">ت = تفسير </w:t>
            </w:r>
          </w:p>
          <w:p w14:paraId="7AADAE6D" w14:textId="77777777" w:rsidR="002224B4" w:rsidRPr="00FA11A8" w:rsidRDefault="002224B4" w:rsidP="00B275D8">
            <w:pPr>
              <w:bidi/>
              <w:ind w:left="84"/>
              <w:jc w:val="both"/>
              <w:rPr>
                <w:rFonts w:cstheme="majorBidi"/>
                <w:b w:val="0"/>
                <w:bCs/>
                <w:color w:val="0B769F" w:themeColor="accent4" w:themeShade="BF"/>
                <w:sz w:val="24"/>
                <w:szCs w:val="24"/>
                <w:rtl/>
              </w:rPr>
            </w:pPr>
          </w:p>
        </w:tc>
        <w:tc>
          <w:tcPr>
            <w:tcW w:w="3227" w:type="dxa"/>
            <w:gridSpan w:val="2"/>
          </w:tcPr>
          <w:p w14:paraId="36C549B7" w14:textId="77777777" w:rsidR="006A6842" w:rsidRPr="000143D1" w:rsidRDefault="006A6842"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المواعيد هي أكبر تحدي هناك تباعد كبير بين المواعيد وكل العيادات النفسية صباحية فلا تخدم جمهور المساء الذين يعملون صباحا</w:t>
            </w:r>
          </w:p>
          <w:p w14:paraId="557EE42B" w14:textId="77777777" w:rsidR="006A6842" w:rsidRPr="000143D1" w:rsidRDefault="006A6842"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عدم علم الكادر الطبي بالخدمات المقدمة</w:t>
            </w:r>
          </w:p>
          <w:p w14:paraId="00043378" w14:textId="77777777" w:rsidR="006A6842" w:rsidRPr="000143D1" w:rsidRDefault="006A6842" w:rsidP="000143D1">
            <w:pPr>
              <w:bidi/>
              <w:rPr>
                <w:rFonts w:eastAsia="Times New Roman"/>
                <w:b w:val="0"/>
                <w:bCs/>
                <w:color w:val="0070C0"/>
                <w:sz w:val="24"/>
                <w:szCs w:val="24"/>
              </w:rPr>
            </w:pPr>
          </w:p>
          <w:p w14:paraId="3C374102" w14:textId="77777777" w:rsidR="006A6842" w:rsidRPr="000143D1" w:rsidRDefault="006A6842" w:rsidP="000143D1">
            <w:pPr>
              <w:bidi/>
              <w:rPr>
                <w:rFonts w:eastAsia="Times New Roman"/>
                <w:b w:val="0"/>
                <w:bCs/>
                <w:color w:val="0070C0"/>
                <w:sz w:val="24"/>
                <w:szCs w:val="24"/>
              </w:rPr>
            </w:pPr>
            <w:r w:rsidRPr="000143D1">
              <w:rPr>
                <w:rFonts w:eastAsia="Times New Roman" w:hint="cs"/>
                <w:b w:val="0"/>
                <w:bCs/>
                <w:color w:val="0070C0"/>
                <w:sz w:val="24"/>
                <w:szCs w:val="24"/>
                <w:rtl/>
              </w:rPr>
              <w:t>‏لا يوجد مواعيد مسائية لبعض العيادات في حين أن اغلب المتلقين يعملون صباحا</w:t>
            </w:r>
          </w:p>
          <w:p w14:paraId="2EC5CF55" w14:textId="77777777" w:rsidR="006A6842" w:rsidRPr="000143D1" w:rsidRDefault="006A6842" w:rsidP="000143D1">
            <w:pPr>
              <w:bidi/>
              <w:rPr>
                <w:rFonts w:eastAsia="Times New Roman"/>
                <w:b w:val="0"/>
                <w:bCs/>
                <w:color w:val="0070C0"/>
                <w:sz w:val="24"/>
                <w:szCs w:val="24"/>
              </w:rPr>
            </w:pPr>
          </w:p>
          <w:p w14:paraId="75AFBCE7" w14:textId="77777777" w:rsidR="006A6842" w:rsidRPr="000143D1" w:rsidRDefault="006A6842" w:rsidP="000143D1">
            <w:pPr>
              <w:bidi/>
              <w:rPr>
                <w:rFonts w:eastAsia="Times New Roman"/>
                <w:b w:val="0"/>
                <w:bCs/>
                <w:color w:val="0070C0"/>
                <w:sz w:val="24"/>
                <w:szCs w:val="24"/>
              </w:rPr>
            </w:pPr>
            <w:r w:rsidRPr="000143D1">
              <w:rPr>
                <w:rFonts w:eastAsia="Times New Roman" w:hint="cs"/>
                <w:b w:val="0"/>
                <w:bCs/>
                <w:color w:val="0070C0"/>
                <w:sz w:val="24"/>
                <w:szCs w:val="24"/>
                <w:rtl/>
              </w:rPr>
              <w:t>‏طرح دورات وجلسات تثقيفية أو عن طريق وسائل التواصل الاجتماعي لتوعية الناس بالخدمات المقدمة</w:t>
            </w:r>
          </w:p>
          <w:p w14:paraId="74097FCF" w14:textId="186055E7" w:rsidR="002224B4" w:rsidRPr="000143D1" w:rsidRDefault="002224B4" w:rsidP="000143D1">
            <w:pPr>
              <w:bidi/>
              <w:rPr>
                <w:rFonts w:cstheme="majorBidi"/>
                <w:b w:val="0"/>
                <w:bCs/>
                <w:color w:val="0070C0"/>
                <w:sz w:val="24"/>
                <w:szCs w:val="24"/>
                <w:rtl/>
              </w:rPr>
            </w:pPr>
          </w:p>
        </w:tc>
        <w:tc>
          <w:tcPr>
            <w:tcW w:w="2283" w:type="dxa"/>
            <w:gridSpan w:val="2"/>
          </w:tcPr>
          <w:p w14:paraId="35441F55" w14:textId="77777777" w:rsidR="006A6842" w:rsidRPr="000143D1" w:rsidRDefault="006A6842"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كثرة التحويلات من دكتور إلى آخر</w:t>
            </w:r>
          </w:p>
          <w:p w14:paraId="1172D381" w14:textId="77777777" w:rsidR="006A6842" w:rsidRPr="000143D1" w:rsidRDefault="006A6842" w:rsidP="000143D1">
            <w:pPr>
              <w:bidi/>
              <w:rPr>
                <w:rFonts w:eastAsia="Times New Roman"/>
                <w:b w:val="0"/>
                <w:bCs/>
                <w:color w:val="0070C0"/>
                <w:sz w:val="24"/>
                <w:szCs w:val="24"/>
              </w:rPr>
            </w:pPr>
          </w:p>
          <w:p w14:paraId="7D28A43F" w14:textId="77777777" w:rsidR="006A6842" w:rsidRPr="000143D1" w:rsidRDefault="006A6842" w:rsidP="000143D1">
            <w:pPr>
              <w:bidi/>
              <w:rPr>
                <w:rFonts w:eastAsia="Times New Roman"/>
                <w:b w:val="0"/>
                <w:bCs/>
                <w:color w:val="0070C0"/>
                <w:sz w:val="24"/>
                <w:szCs w:val="24"/>
              </w:rPr>
            </w:pPr>
            <w:r w:rsidRPr="000143D1">
              <w:rPr>
                <w:rFonts w:eastAsia="Times New Roman" w:hint="cs"/>
                <w:b w:val="0"/>
                <w:bCs/>
                <w:color w:val="0070C0"/>
                <w:sz w:val="24"/>
                <w:szCs w:val="24"/>
                <w:rtl/>
              </w:rPr>
              <w:t>‏عدم شرح الخطوات المطلوبة مني قبل الوصول للدكتور</w:t>
            </w:r>
          </w:p>
          <w:p w14:paraId="1B32016C" w14:textId="77777777" w:rsidR="006A6842" w:rsidRPr="000143D1" w:rsidRDefault="006A6842" w:rsidP="000143D1">
            <w:pPr>
              <w:bidi/>
              <w:rPr>
                <w:rFonts w:eastAsia="Times New Roman"/>
                <w:b w:val="0"/>
                <w:bCs/>
                <w:color w:val="0070C0"/>
                <w:sz w:val="24"/>
                <w:szCs w:val="24"/>
              </w:rPr>
            </w:pPr>
          </w:p>
          <w:p w14:paraId="686D3B83" w14:textId="77777777" w:rsidR="006A6842" w:rsidRPr="000143D1" w:rsidRDefault="006A6842" w:rsidP="000143D1">
            <w:pPr>
              <w:bidi/>
              <w:rPr>
                <w:rFonts w:eastAsia="Times New Roman"/>
                <w:b w:val="0"/>
                <w:bCs/>
                <w:color w:val="0070C0"/>
                <w:sz w:val="24"/>
                <w:szCs w:val="24"/>
              </w:rPr>
            </w:pPr>
            <w:r w:rsidRPr="000143D1">
              <w:rPr>
                <w:rFonts w:eastAsia="Times New Roman" w:hint="cs"/>
                <w:b w:val="0"/>
                <w:bCs/>
                <w:color w:val="0070C0"/>
                <w:sz w:val="24"/>
                <w:szCs w:val="24"/>
                <w:rtl/>
              </w:rPr>
              <w:t>‏للحصول على مواعيد نأخذ أشهر</w:t>
            </w:r>
          </w:p>
          <w:p w14:paraId="2B791DEA" w14:textId="2714DB55" w:rsidR="002224B4" w:rsidRPr="000143D1" w:rsidRDefault="002224B4" w:rsidP="000143D1">
            <w:pPr>
              <w:bidi/>
              <w:rPr>
                <w:rFonts w:cstheme="majorBidi"/>
                <w:b w:val="0"/>
                <w:bCs/>
                <w:color w:val="0070C0"/>
                <w:sz w:val="24"/>
                <w:szCs w:val="24"/>
                <w:rtl/>
              </w:rPr>
            </w:pPr>
          </w:p>
        </w:tc>
        <w:tc>
          <w:tcPr>
            <w:tcW w:w="2678" w:type="dxa"/>
            <w:gridSpan w:val="3"/>
          </w:tcPr>
          <w:p w14:paraId="430D0658" w14:textId="3C78C3D0" w:rsidR="006A6842" w:rsidRPr="000143D1" w:rsidRDefault="006A6842" w:rsidP="000143D1">
            <w:pPr>
              <w:bidi/>
              <w:rPr>
                <w:rFonts w:eastAsia="Times New Roman"/>
                <w:b w:val="0"/>
                <w:bCs/>
                <w:color w:val="0070C0"/>
                <w:sz w:val="24"/>
                <w:szCs w:val="24"/>
              </w:rPr>
            </w:pPr>
            <w:r w:rsidRPr="000143D1">
              <w:rPr>
                <w:rFonts w:eastAsia="Times New Roman" w:hint="cs"/>
                <w:b w:val="0"/>
                <w:bCs/>
                <w:color w:val="0070C0"/>
                <w:sz w:val="24"/>
                <w:szCs w:val="24"/>
                <w:rtl/>
              </w:rPr>
              <w:t xml:space="preserve">عدم فهم مركز الاتصالات لبعض حالات الطوارئ التي تستدعي مواعيد فورية مما يضطرنا للجوء إلى المستشفيات </w:t>
            </w:r>
            <w:r w:rsidR="000143D1" w:rsidRPr="000143D1">
              <w:rPr>
                <w:rFonts w:eastAsia="Times New Roman" w:hint="cs"/>
                <w:b w:val="0"/>
                <w:bCs/>
                <w:color w:val="0070C0"/>
                <w:sz w:val="24"/>
                <w:szCs w:val="24"/>
                <w:rtl/>
              </w:rPr>
              <w:t>الخاصة</w:t>
            </w:r>
          </w:p>
          <w:p w14:paraId="65B93841" w14:textId="77777777" w:rsidR="006A6842" w:rsidRPr="000143D1" w:rsidRDefault="006A6842" w:rsidP="000143D1">
            <w:pPr>
              <w:bidi/>
              <w:rPr>
                <w:rFonts w:eastAsia="Times New Roman"/>
                <w:b w:val="0"/>
                <w:bCs/>
                <w:color w:val="0070C0"/>
                <w:sz w:val="24"/>
                <w:szCs w:val="24"/>
              </w:rPr>
            </w:pPr>
          </w:p>
          <w:p w14:paraId="0DB01119" w14:textId="77777777" w:rsidR="006A6842" w:rsidRPr="000143D1" w:rsidRDefault="006A6842" w:rsidP="000143D1">
            <w:pPr>
              <w:bidi/>
              <w:rPr>
                <w:rFonts w:eastAsia="Times New Roman"/>
                <w:b w:val="0"/>
                <w:bCs/>
                <w:color w:val="0070C0"/>
                <w:sz w:val="24"/>
                <w:szCs w:val="24"/>
              </w:rPr>
            </w:pPr>
            <w:r w:rsidRPr="000143D1">
              <w:rPr>
                <w:rFonts w:eastAsia="Times New Roman" w:hint="cs"/>
                <w:b w:val="0"/>
                <w:bCs/>
                <w:color w:val="0070C0"/>
                <w:sz w:val="24"/>
                <w:szCs w:val="24"/>
                <w:rtl/>
              </w:rPr>
              <w:t>‏عدم تدريب الموظفين بشكل كافي فأحيانا يكون الأشكال منهم وليس من الكادر الطبي</w:t>
            </w:r>
          </w:p>
          <w:p w14:paraId="607D5B45" w14:textId="5D051574" w:rsidR="002224B4" w:rsidRPr="000143D1" w:rsidRDefault="002224B4" w:rsidP="000143D1">
            <w:pPr>
              <w:bidi/>
              <w:rPr>
                <w:rFonts w:cstheme="majorBidi"/>
                <w:b w:val="0"/>
                <w:bCs/>
                <w:color w:val="0070C0"/>
                <w:sz w:val="24"/>
                <w:szCs w:val="24"/>
                <w:rtl/>
              </w:rPr>
            </w:pPr>
          </w:p>
        </w:tc>
        <w:tc>
          <w:tcPr>
            <w:tcW w:w="2678" w:type="dxa"/>
            <w:gridSpan w:val="4"/>
          </w:tcPr>
          <w:p w14:paraId="2BD27244" w14:textId="77777777" w:rsidR="006A6842" w:rsidRPr="000143D1" w:rsidRDefault="006A6842"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بعد أوقات المواعيد</w:t>
            </w:r>
          </w:p>
          <w:p w14:paraId="442347EC" w14:textId="2D457779" w:rsidR="002224B4" w:rsidRPr="000143D1" w:rsidRDefault="002224B4" w:rsidP="000143D1">
            <w:pPr>
              <w:bidi/>
              <w:rPr>
                <w:rFonts w:cstheme="majorBidi"/>
                <w:b w:val="0"/>
                <w:bCs/>
                <w:color w:val="0070C0"/>
                <w:sz w:val="24"/>
                <w:szCs w:val="24"/>
              </w:rPr>
            </w:pPr>
          </w:p>
        </w:tc>
        <w:tc>
          <w:tcPr>
            <w:tcW w:w="2678" w:type="dxa"/>
            <w:gridSpan w:val="3"/>
          </w:tcPr>
          <w:p w14:paraId="018F99B2" w14:textId="3125F429" w:rsidR="006A6842" w:rsidRPr="000143D1" w:rsidRDefault="006A6842"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 xml:space="preserve">أحيانا نواجه رفض من </w:t>
            </w:r>
            <w:r w:rsidR="000143D1" w:rsidRPr="000143D1">
              <w:rPr>
                <w:rFonts w:eastAsia="Times New Roman" w:hint="cs"/>
                <w:b w:val="0"/>
                <w:bCs/>
                <w:color w:val="0070C0"/>
                <w:sz w:val="24"/>
                <w:szCs w:val="24"/>
                <w:rtl/>
              </w:rPr>
              <w:t>المتلقي</w:t>
            </w:r>
            <w:r w:rsidRPr="000143D1">
              <w:rPr>
                <w:rFonts w:eastAsia="Times New Roman" w:hint="cs"/>
                <w:b w:val="0"/>
                <w:bCs/>
                <w:color w:val="0070C0"/>
                <w:sz w:val="24"/>
                <w:szCs w:val="24"/>
                <w:rtl/>
              </w:rPr>
              <w:t xml:space="preserve"> بتغيير خطة العلاج وخاصة الذين يتلقون نفس الخطة منذ سنين طويلة فهذا قد يجعلنا غير قادرين على التغيير والتطوير</w:t>
            </w:r>
          </w:p>
          <w:p w14:paraId="188B0B1E" w14:textId="77777777" w:rsidR="002224B4" w:rsidRPr="000143D1" w:rsidRDefault="002224B4" w:rsidP="000143D1">
            <w:pPr>
              <w:bidi/>
              <w:rPr>
                <w:rFonts w:cstheme="majorBidi"/>
                <w:b w:val="0"/>
                <w:bCs/>
                <w:color w:val="0070C0"/>
                <w:sz w:val="24"/>
                <w:szCs w:val="24"/>
                <w:rtl/>
                <w:lang w:bidi="ar-QA"/>
              </w:rPr>
            </w:pPr>
          </w:p>
        </w:tc>
        <w:tc>
          <w:tcPr>
            <w:tcW w:w="3183" w:type="dxa"/>
            <w:gridSpan w:val="2"/>
          </w:tcPr>
          <w:p w14:paraId="6DA575D3" w14:textId="77777777" w:rsidR="006A6842" w:rsidRPr="000143D1" w:rsidRDefault="006A6842"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كمقدمين للخدمة لسنا على دراية بكل ما يمكن تقديمه من خدمات</w:t>
            </w:r>
          </w:p>
          <w:p w14:paraId="7FA61536" w14:textId="77777777" w:rsidR="006A6842" w:rsidRPr="000143D1" w:rsidRDefault="006A6842" w:rsidP="000143D1">
            <w:pPr>
              <w:bidi/>
              <w:rPr>
                <w:rFonts w:eastAsia="Times New Roman"/>
                <w:b w:val="0"/>
                <w:bCs/>
                <w:color w:val="0070C0"/>
                <w:sz w:val="24"/>
                <w:szCs w:val="24"/>
              </w:rPr>
            </w:pPr>
          </w:p>
          <w:p w14:paraId="2188B8AC" w14:textId="667548DA" w:rsidR="006A6842" w:rsidRPr="000143D1" w:rsidRDefault="006A6842" w:rsidP="000143D1">
            <w:pPr>
              <w:bidi/>
              <w:rPr>
                <w:rFonts w:eastAsia="Times New Roman"/>
                <w:b w:val="0"/>
                <w:bCs/>
                <w:color w:val="0070C0"/>
                <w:sz w:val="24"/>
                <w:szCs w:val="24"/>
              </w:rPr>
            </w:pPr>
            <w:r w:rsidRPr="000143D1">
              <w:rPr>
                <w:rFonts w:eastAsia="Times New Roman" w:hint="cs"/>
                <w:b w:val="0"/>
                <w:bCs/>
                <w:color w:val="0070C0"/>
                <w:sz w:val="24"/>
                <w:szCs w:val="24"/>
                <w:rtl/>
              </w:rPr>
              <w:t xml:space="preserve">كمتلقي هذا أكبر عائق لعدم تقديم هذه الركائز وإعطائه حقها في التفعيل وهي عدم دراية مقدم </w:t>
            </w:r>
            <w:r w:rsidR="000143D1" w:rsidRPr="000143D1">
              <w:rPr>
                <w:rFonts w:eastAsia="Times New Roman" w:hint="cs"/>
                <w:b w:val="0"/>
                <w:bCs/>
                <w:color w:val="0070C0"/>
                <w:sz w:val="24"/>
                <w:szCs w:val="24"/>
                <w:rtl/>
              </w:rPr>
              <w:t>الخدمة</w:t>
            </w:r>
            <w:r w:rsidRPr="000143D1">
              <w:rPr>
                <w:rFonts w:eastAsia="Times New Roman" w:hint="cs"/>
                <w:b w:val="0"/>
                <w:bCs/>
                <w:color w:val="0070C0"/>
                <w:sz w:val="24"/>
                <w:szCs w:val="24"/>
                <w:rtl/>
              </w:rPr>
              <w:t xml:space="preserve"> بالخدمات</w:t>
            </w:r>
          </w:p>
          <w:p w14:paraId="1521624C" w14:textId="77777777" w:rsidR="006A6842" w:rsidRPr="000143D1" w:rsidRDefault="006A6842" w:rsidP="000143D1">
            <w:pPr>
              <w:bidi/>
              <w:rPr>
                <w:rFonts w:eastAsia="Times New Roman"/>
                <w:b w:val="0"/>
                <w:bCs/>
                <w:color w:val="0070C0"/>
                <w:sz w:val="24"/>
                <w:szCs w:val="24"/>
              </w:rPr>
            </w:pPr>
          </w:p>
          <w:p w14:paraId="3CC4BFD9" w14:textId="77777777" w:rsidR="006A6842" w:rsidRPr="000143D1" w:rsidRDefault="006A6842" w:rsidP="000143D1">
            <w:pPr>
              <w:bidi/>
              <w:rPr>
                <w:rFonts w:eastAsia="Times New Roman"/>
                <w:b w:val="0"/>
                <w:bCs/>
                <w:color w:val="0070C0"/>
                <w:sz w:val="24"/>
                <w:szCs w:val="24"/>
              </w:rPr>
            </w:pPr>
            <w:r w:rsidRPr="000143D1">
              <w:rPr>
                <w:rFonts w:eastAsia="Times New Roman" w:hint="cs"/>
                <w:b w:val="0"/>
                <w:bCs/>
                <w:color w:val="0070C0"/>
                <w:sz w:val="24"/>
                <w:szCs w:val="24"/>
                <w:rtl/>
              </w:rPr>
              <w:t>كما ان هناك صعوبة في التواصل</w:t>
            </w:r>
          </w:p>
          <w:p w14:paraId="02030759" w14:textId="77777777" w:rsidR="002224B4" w:rsidRPr="000143D1" w:rsidRDefault="002224B4" w:rsidP="000143D1">
            <w:pPr>
              <w:bidi/>
              <w:rPr>
                <w:rFonts w:cstheme="majorBidi"/>
                <w:b w:val="0"/>
                <w:bCs/>
                <w:color w:val="0070C0"/>
                <w:sz w:val="24"/>
                <w:szCs w:val="24"/>
                <w:rtl/>
              </w:rPr>
            </w:pPr>
          </w:p>
          <w:p w14:paraId="60DB87F4" w14:textId="77777777" w:rsidR="006A6842" w:rsidRPr="000143D1" w:rsidRDefault="006A6842"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الاختلاف الفكري والثقافي الموجود في قطر لمختلف الأعمار يجعل مقدم الرعاية غير قادر على تقديم الرعاية بالشكل المطلوب بسبب هذا الاختلاف وخاصة من الناحية الروحية وتعدد الديانات</w:t>
            </w:r>
          </w:p>
          <w:p w14:paraId="2089B483" w14:textId="6B6DC315" w:rsidR="006A6842" w:rsidRPr="000143D1" w:rsidRDefault="006A6842"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 xml:space="preserve">تعقيبا على م5 خاصة كبار السن فعلا يصعب علينا فرض التغيير عليهم أما بالنسبة للشباب فكثرة الأخطاء الطبية جعلتهم غير قادرين أو متقبلين لأي تغيير من الجهات الحكومية بسبب سمعتها فأصبح </w:t>
            </w:r>
            <w:r w:rsidR="000143D1" w:rsidRPr="000143D1">
              <w:rPr>
                <w:rFonts w:eastAsia="Times New Roman" w:hint="cs"/>
                <w:b w:val="0"/>
                <w:bCs/>
                <w:color w:val="0070C0"/>
                <w:sz w:val="24"/>
                <w:szCs w:val="24"/>
                <w:rtl/>
              </w:rPr>
              <w:t>المتلقي</w:t>
            </w:r>
            <w:r w:rsidRPr="000143D1">
              <w:rPr>
                <w:rFonts w:eastAsia="Times New Roman" w:hint="cs"/>
                <w:b w:val="0"/>
                <w:bCs/>
                <w:color w:val="0070C0"/>
                <w:sz w:val="24"/>
                <w:szCs w:val="24"/>
                <w:rtl/>
              </w:rPr>
              <w:t xml:space="preserve"> الشاب يفضل التوجه إلى المستشفيات الخاصة بدل الحكومية</w:t>
            </w:r>
          </w:p>
          <w:p w14:paraId="29364455" w14:textId="38C1E88C" w:rsidR="006A6842" w:rsidRPr="000143D1" w:rsidRDefault="006A6842" w:rsidP="000143D1">
            <w:pPr>
              <w:bidi/>
              <w:rPr>
                <w:rFonts w:cstheme="majorBidi"/>
                <w:b w:val="0"/>
                <w:bCs/>
                <w:color w:val="0070C0"/>
                <w:sz w:val="24"/>
                <w:szCs w:val="24"/>
                <w:rtl/>
              </w:rPr>
            </w:pPr>
          </w:p>
        </w:tc>
        <w:tc>
          <w:tcPr>
            <w:tcW w:w="4758" w:type="dxa"/>
            <w:gridSpan w:val="2"/>
            <w:vMerge/>
          </w:tcPr>
          <w:p w14:paraId="660BD796" w14:textId="77777777" w:rsidR="002224B4" w:rsidRPr="00FA11A8" w:rsidRDefault="002224B4" w:rsidP="00B275D8">
            <w:pPr>
              <w:bidi/>
              <w:rPr>
                <w:rFonts w:cstheme="majorBidi"/>
                <w:b w:val="0"/>
                <w:bCs/>
                <w:color w:val="0B769F" w:themeColor="accent4" w:themeShade="BF"/>
                <w:sz w:val="24"/>
                <w:szCs w:val="24"/>
                <w:rtl/>
              </w:rPr>
            </w:pPr>
          </w:p>
        </w:tc>
      </w:tr>
      <w:tr w:rsidR="002224B4" w:rsidRPr="00FA11A8" w14:paraId="2276A10B" w14:textId="77777777" w:rsidTr="000143D1">
        <w:trPr>
          <w:trHeight w:val="710"/>
        </w:trPr>
        <w:tc>
          <w:tcPr>
            <w:tcW w:w="1736" w:type="dxa"/>
            <w:gridSpan w:val="2"/>
          </w:tcPr>
          <w:p w14:paraId="7C65166D" w14:textId="77777777" w:rsidR="002224B4" w:rsidRPr="00FA11A8" w:rsidRDefault="002224B4" w:rsidP="002224B4">
            <w:pPr>
              <w:pStyle w:val="ListParagraph"/>
              <w:bidi/>
              <w:ind w:left="84"/>
              <w:jc w:val="both"/>
              <w:rPr>
                <w:rFonts w:cstheme="majorBidi"/>
                <w:b w:val="0"/>
                <w:bCs/>
                <w:color w:val="000000" w:themeColor="text1"/>
                <w:sz w:val="24"/>
                <w:szCs w:val="24"/>
                <w:rtl/>
              </w:rPr>
            </w:pPr>
          </w:p>
        </w:tc>
        <w:tc>
          <w:tcPr>
            <w:tcW w:w="3227" w:type="dxa"/>
            <w:gridSpan w:val="2"/>
          </w:tcPr>
          <w:p w14:paraId="4D1A4A35" w14:textId="7FA151D6" w:rsidR="002224B4" w:rsidRPr="00FA11A8" w:rsidRDefault="002224B4" w:rsidP="002224B4">
            <w:pPr>
              <w:bidi/>
              <w:jc w:val="center"/>
              <w:rPr>
                <w:rFonts w:cstheme="majorBidi"/>
                <w:sz w:val="24"/>
                <w:szCs w:val="24"/>
                <w:rtl/>
              </w:rPr>
            </w:pPr>
            <w:r>
              <w:rPr>
                <w:rFonts w:cstheme="majorBidi"/>
                <w:sz w:val="32"/>
                <w:szCs w:val="32"/>
                <w:rtl/>
              </w:rPr>
              <w:t>م</w:t>
            </w:r>
            <w:r>
              <w:rPr>
                <w:rFonts w:cstheme="majorBidi" w:hint="cs"/>
                <w:sz w:val="32"/>
                <w:szCs w:val="32"/>
                <w:rtl/>
              </w:rPr>
              <w:t>7</w:t>
            </w:r>
          </w:p>
        </w:tc>
        <w:tc>
          <w:tcPr>
            <w:tcW w:w="2283" w:type="dxa"/>
            <w:gridSpan w:val="2"/>
          </w:tcPr>
          <w:p w14:paraId="049DC1C7" w14:textId="6ACD8157" w:rsidR="002224B4" w:rsidRPr="00FA11A8" w:rsidRDefault="002224B4" w:rsidP="002224B4">
            <w:pPr>
              <w:bidi/>
              <w:jc w:val="center"/>
              <w:rPr>
                <w:rFonts w:cstheme="majorBidi"/>
                <w:sz w:val="24"/>
                <w:szCs w:val="24"/>
                <w:rtl/>
              </w:rPr>
            </w:pPr>
            <w:r>
              <w:rPr>
                <w:rFonts w:cstheme="majorBidi"/>
                <w:sz w:val="32"/>
                <w:szCs w:val="32"/>
                <w:rtl/>
              </w:rPr>
              <w:t>م</w:t>
            </w:r>
            <w:r>
              <w:rPr>
                <w:rFonts w:cstheme="majorBidi" w:hint="cs"/>
                <w:sz w:val="32"/>
                <w:szCs w:val="32"/>
                <w:rtl/>
              </w:rPr>
              <w:t>8</w:t>
            </w:r>
          </w:p>
        </w:tc>
        <w:tc>
          <w:tcPr>
            <w:tcW w:w="2678" w:type="dxa"/>
            <w:gridSpan w:val="3"/>
          </w:tcPr>
          <w:p w14:paraId="331F9FB3" w14:textId="68E7D785" w:rsidR="002224B4" w:rsidRPr="00FA11A8" w:rsidRDefault="002224B4" w:rsidP="002224B4">
            <w:pPr>
              <w:bidi/>
              <w:jc w:val="center"/>
              <w:rPr>
                <w:rFonts w:cstheme="majorBidi"/>
                <w:sz w:val="24"/>
                <w:szCs w:val="24"/>
                <w:rtl/>
              </w:rPr>
            </w:pPr>
            <w:r>
              <w:rPr>
                <w:rFonts w:cstheme="majorBidi"/>
                <w:sz w:val="32"/>
                <w:szCs w:val="32"/>
                <w:rtl/>
              </w:rPr>
              <w:t>م</w:t>
            </w:r>
            <w:r>
              <w:rPr>
                <w:rFonts w:cstheme="majorBidi" w:hint="cs"/>
                <w:sz w:val="32"/>
                <w:szCs w:val="32"/>
                <w:rtl/>
              </w:rPr>
              <w:t>9</w:t>
            </w:r>
          </w:p>
        </w:tc>
        <w:tc>
          <w:tcPr>
            <w:tcW w:w="2678" w:type="dxa"/>
            <w:gridSpan w:val="4"/>
          </w:tcPr>
          <w:p w14:paraId="5F3E568A" w14:textId="77777777" w:rsidR="002224B4" w:rsidRPr="00FA11A8" w:rsidRDefault="002224B4" w:rsidP="002224B4">
            <w:pPr>
              <w:bidi/>
              <w:rPr>
                <w:rFonts w:cstheme="majorBidi"/>
                <w:sz w:val="24"/>
                <w:szCs w:val="24"/>
                <w:rtl/>
              </w:rPr>
            </w:pPr>
          </w:p>
        </w:tc>
        <w:tc>
          <w:tcPr>
            <w:tcW w:w="2678" w:type="dxa"/>
            <w:gridSpan w:val="3"/>
          </w:tcPr>
          <w:p w14:paraId="758AD508" w14:textId="77777777" w:rsidR="002224B4" w:rsidRPr="00FA11A8" w:rsidRDefault="002224B4" w:rsidP="002224B4">
            <w:pPr>
              <w:bidi/>
              <w:rPr>
                <w:rFonts w:cstheme="majorBidi"/>
                <w:sz w:val="24"/>
                <w:szCs w:val="24"/>
                <w:rtl/>
              </w:rPr>
            </w:pPr>
          </w:p>
        </w:tc>
        <w:tc>
          <w:tcPr>
            <w:tcW w:w="3183" w:type="dxa"/>
            <w:gridSpan w:val="2"/>
          </w:tcPr>
          <w:p w14:paraId="6A1B7922" w14:textId="77777777" w:rsidR="002224B4" w:rsidRPr="00FA11A8" w:rsidRDefault="002224B4" w:rsidP="002224B4">
            <w:pPr>
              <w:bidi/>
              <w:rPr>
                <w:rFonts w:cstheme="majorBidi"/>
                <w:sz w:val="24"/>
                <w:szCs w:val="24"/>
                <w:rtl/>
              </w:rPr>
            </w:pPr>
          </w:p>
        </w:tc>
        <w:tc>
          <w:tcPr>
            <w:tcW w:w="4758" w:type="dxa"/>
            <w:gridSpan w:val="2"/>
            <w:vMerge/>
          </w:tcPr>
          <w:p w14:paraId="7BB67A16" w14:textId="77777777" w:rsidR="002224B4" w:rsidRPr="00FA11A8" w:rsidRDefault="002224B4" w:rsidP="002224B4">
            <w:pPr>
              <w:bidi/>
              <w:rPr>
                <w:rFonts w:cstheme="majorBidi"/>
                <w:sz w:val="24"/>
                <w:szCs w:val="24"/>
                <w:rtl/>
              </w:rPr>
            </w:pPr>
          </w:p>
        </w:tc>
      </w:tr>
      <w:tr w:rsidR="002224B4" w:rsidRPr="00FA11A8" w14:paraId="0E35ECC1" w14:textId="77777777" w:rsidTr="000143D1">
        <w:trPr>
          <w:trHeight w:val="5030"/>
        </w:trPr>
        <w:tc>
          <w:tcPr>
            <w:tcW w:w="1736" w:type="dxa"/>
            <w:gridSpan w:val="2"/>
          </w:tcPr>
          <w:p w14:paraId="726C8D1A" w14:textId="77777777" w:rsidR="002224B4" w:rsidRPr="00FA11A8" w:rsidRDefault="002224B4" w:rsidP="002224B4">
            <w:pPr>
              <w:pStyle w:val="ListParagraph"/>
              <w:bidi/>
              <w:ind w:left="84"/>
              <w:jc w:val="both"/>
              <w:rPr>
                <w:rFonts w:cstheme="majorBidi"/>
                <w:b w:val="0"/>
                <w:bCs/>
                <w:color w:val="000000" w:themeColor="text1"/>
                <w:sz w:val="24"/>
                <w:szCs w:val="24"/>
                <w:rtl/>
              </w:rPr>
            </w:pPr>
          </w:p>
        </w:tc>
        <w:tc>
          <w:tcPr>
            <w:tcW w:w="3227" w:type="dxa"/>
            <w:gridSpan w:val="2"/>
          </w:tcPr>
          <w:p w14:paraId="71C88108" w14:textId="610924F5" w:rsidR="006A6842" w:rsidRPr="000143D1" w:rsidRDefault="006A6842" w:rsidP="000143D1">
            <w:pPr>
              <w:bidi/>
              <w:rPr>
                <w:rFonts w:eastAsia="Times New Roman"/>
                <w:b w:val="0"/>
                <w:bCs/>
                <w:color w:val="0070C0"/>
                <w:sz w:val="24"/>
                <w:szCs w:val="24"/>
              </w:rPr>
            </w:pPr>
            <w:r w:rsidRPr="000143D1">
              <w:rPr>
                <w:rFonts w:eastAsia="Times New Roman" w:hint="cs"/>
                <w:b w:val="0"/>
                <w:bCs/>
                <w:color w:val="0070C0"/>
                <w:sz w:val="24"/>
                <w:szCs w:val="24"/>
                <w:rtl/>
              </w:rPr>
              <w:t xml:space="preserve">ذكرت م6 نقطة مهمة عن عدم معرفة مقدم الرعاية الصحية لبعض الخدمات والسبب كثرة </w:t>
            </w:r>
            <w:proofErr w:type="spellStart"/>
            <w:r w:rsidRPr="000143D1">
              <w:rPr>
                <w:rFonts w:eastAsia="Times New Roman" w:hint="cs"/>
                <w:b w:val="0"/>
                <w:bCs/>
                <w:color w:val="0070C0"/>
                <w:sz w:val="24"/>
                <w:szCs w:val="24"/>
                <w:rtl/>
              </w:rPr>
              <w:t>الإيميلات</w:t>
            </w:r>
            <w:proofErr w:type="spellEnd"/>
            <w:r w:rsidRPr="000143D1">
              <w:rPr>
                <w:rFonts w:eastAsia="Times New Roman" w:hint="cs"/>
                <w:b w:val="0"/>
                <w:bCs/>
                <w:color w:val="0070C0"/>
                <w:sz w:val="24"/>
                <w:szCs w:val="24"/>
                <w:rtl/>
              </w:rPr>
              <w:t xml:space="preserve"> اليومية فأرى أنه من المهم عدم اغراق مقدم الخدمة بكثرة </w:t>
            </w:r>
            <w:proofErr w:type="spellStart"/>
            <w:r w:rsidRPr="000143D1">
              <w:rPr>
                <w:rFonts w:eastAsia="Times New Roman" w:hint="cs"/>
                <w:b w:val="0"/>
                <w:bCs/>
                <w:color w:val="0070C0"/>
                <w:sz w:val="24"/>
                <w:szCs w:val="24"/>
                <w:rtl/>
              </w:rPr>
              <w:t>الإيميلات</w:t>
            </w:r>
            <w:proofErr w:type="spellEnd"/>
            <w:r w:rsidRPr="000143D1">
              <w:rPr>
                <w:rFonts w:eastAsia="Times New Roman" w:hint="cs"/>
                <w:b w:val="0"/>
                <w:bCs/>
                <w:color w:val="0070C0"/>
                <w:sz w:val="24"/>
                <w:szCs w:val="24"/>
                <w:rtl/>
              </w:rPr>
              <w:t xml:space="preserve"> وذلك قد يكون بتحديدها أو تصنيفها لأن مراجعة </w:t>
            </w:r>
            <w:proofErr w:type="spellStart"/>
            <w:r w:rsidRPr="000143D1">
              <w:rPr>
                <w:rFonts w:eastAsia="Times New Roman" w:hint="cs"/>
                <w:b w:val="0"/>
                <w:bCs/>
                <w:color w:val="0070C0"/>
                <w:sz w:val="24"/>
                <w:szCs w:val="24"/>
                <w:rtl/>
              </w:rPr>
              <w:t>الإيميلات</w:t>
            </w:r>
            <w:proofErr w:type="spellEnd"/>
            <w:r w:rsidRPr="000143D1">
              <w:rPr>
                <w:rFonts w:eastAsia="Times New Roman" w:hint="cs"/>
                <w:b w:val="0"/>
                <w:bCs/>
                <w:color w:val="0070C0"/>
                <w:sz w:val="24"/>
                <w:szCs w:val="24"/>
                <w:rtl/>
              </w:rPr>
              <w:t xml:space="preserve"> مع العمل صعب جدا</w:t>
            </w:r>
          </w:p>
          <w:p w14:paraId="340AF369" w14:textId="77777777" w:rsidR="006A6842" w:rsidRPr="000143D1" w:rsidRDefault="006A6842" w:rsidP="000143D1">
            <w:pPr>
              <w:bidi/>
              <w:rPr>
                <w:rFonts w:eastAsia="Times New Roman"/>
                <w:b w:val="0"/>
                <w:bCs/>
                <w:color w:val="0070C0"/>
                <w:sz w:val="24"/>
                <w:szCs w:val="24"/>
              </w:rPr>
            </w:pPr>
            <w:r w:rsidRPr="000143D1">
              <w:rPr>
                <w:rFonts w:eastAsia="Times New Roman" w:hint="cs"/>
                <w:b w:val="0"/>
                <w:bCs/>
                <w:color w:val="0070C0"/>
                <w:sz w:val="24"/>
                <w:szCs w:val="24"/>
                <w:rtl/>
              </w:rPr>
              <w:t>‏أوقات الخدمات المقدمة غير مناسب للمتلقي</w:t>
            </w:r>
          </w:p>
          <w:p w14:paraId="496E01E0" w14:textId="756B3496" w:rsidR="002224B4" w:rsidRPr="000143D1" w:rsidRDefault="006A6842" w:rsidP="000143D1">
            <w:pPr>
              <w:bidi/>
              <w:rPr>
                <w:rFonts w:ascii="Times New Roman" w:eastAsia="Times New Roman" w:hAnsi="Times New Roman"/>
                <w:b w:val="0"/>
                <w:bCs/>
                <w:color w:val="0070C0"/>
                <w:sz w:val="24"/>
                <w:szCs w:val="24"/>
                <w:rtl/>
              </w:rPr>
            </w:pPr>
            <w:r w:rsidRPr="000143D1">
              <w:rPr>
                <w:rFonts w:eastAsia="Times New Roman" w:hint="cs"/>
                <w:b w:val="0"/>
                <w:bCs/>
                <w:color w:val="0070C0"/>
                <w:sz w:val="24"/>
                <w:szCs w:val="24"/>
                <w:rtl/>
              </w:rPr>
              <w:t>رد على المشاركين بخصوص المواعيد هناك أيضا مسؤولية اجتماعية فلا يعاقب المريض حين يسجل موعد ولكن يتغيب عن الحضور</w:t>
            </w:r>
          </w:p>
        </w:tc>
        <w:tc>
          <w:tcPr>
            <w:tcW w:w="2283" w:type="dxa"/>
            <w:gridSpan w:val="2"/>
          </w:tcPr>
          <w:p w14:paraId="2B38AFED" w14:textId="77777777" w:rsidR="006A6842" w:rsidRPr="000143D1" w:rsidRDefault="006A6842"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العلم بوجود هذه الخدمات ومنها الدعم النفسي للمتلقي غير معروفة اما كمقدم عدم معرفة الخدمات يجعلني غير قادر على توجيه المريض</w:t>
            </w:r>
          </w:p>
          <w:p w14:paraId="614BA565" w14:textId="77777777" w:rsidR="006A6842" w:rsidRPr="000143D1" w:rsidRDefault="006A6842"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كمقدمي الرعاية لا يوجد تأسيس للركائز على المستوى المؤسسي ولكن نعمل عليها على المستوى الشخصي فقط</w:t>
            </w:r>
          </w:p>
          <w:p w14:paraId="1C4AC9B7" w14:textId="77777777" w:rsidR="002224B4" w:rsidRPr="000143D1" w:rsidRDefault="002224B4" w:rsidP="000143D1">
            <w:pPr>
              <w:bidi/>
              <w:rPr>
                <w:rFonts w:cstheme="majorBidi"/>
                <w:b w:val="0"/>
                <w:bCs/>
                <w:color w:val="0070C0"/>
                <w:sz w:val="24"/>
                <w:szCs w:val="24"/>
                <w:rtl/>
              </w:rPr>
            </w:pPr>
          </w:p>
        </w:tc>
        <w:tc>
          <w:tcPr>
            <w:tcW w:w="2678" w:type="dxa"/>
            <w:gridSpan w:val="3"/>
          </w:tcPr>
          <w:p w14:paraId="577E311A" w14:textId="3AC32D52" w:rsidR="006A6842" w:rsidRPr="000143D1" w:rsidRDefault="006A6842"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 xml:space="preserve">توعية </w:t>
            </w:r>
            <w:r w:rsidR="000143D1" w:rsidRPr="000143D1">
              <w:rPr>
                <w:rFonts w:eastAsia="Times New Roman" w:hint="cs"/>
                <w:b w:val="0"/>
                <w:bCs/>
                <w:color w:val="0070C0"/>
                <w:sz w:val="24"/>
                <w:szCs w:val="24"/>
                <w:rtl/>
              </w:rPr>
              <w:t>المتلقي</w:t>
            </w:r>
            <w:r w:rsidRPr="000143D1">
              <w:rPr>
                <w:rFonts w:eastAsia="Times New Roman" w:hint="cs"/>
                <w:b w:val="0"/>
                <w:bCs/>
                <w:color w:val="0070C0"/>
                <w:sz w:val="24"/>
                <w:szCs w:val="24"/>
                <w:rtl/>
              </w:rPr>
              <w:t xml:space="preserve"> بالتخصصات وخصوصا الطب النفسي</w:t>
            </w:r>
          </w:p>
          <w:p w14:paraId="7C293510" w14:textId="77777777" w:rsidR="002224B4" w:rsidRPr="000143D1" w:rsidRDefault="002224B4" w:rsidP="000143D1">
            <w:pPr>
              <w:bidi/>
              <w:rPr>
                <w:rFonts w:cstheme="majorBidi"/>
                <w:b w:val="0"/>
                <w:bCs/>
                <w:color w:val="0070C0"/>
                <w:sz w:val="24"/>
                <w:szCs w:val="24"/>
                <w:rtl/>
              </w:rPr>
            </w:pPr>
          </w:p>
        </w:tc>
        <w:tc>
          <w:tcPr>
            <w:tcW w:w="2678" w:type="dxa"/>
            <w:gridSpan w:val="4"/>
          </w:tcPr>
          <w:p w14:paraId="53E5A0DF" w14:textId="77777777" w:rsidR="002224B4" w:rsidRPr="00FA11A8" w:rsidRDefault="002224B4" w:rsidP="002224B4">
            <w:pPr>
              <w:bidi/>
              <w:rPr>
                <w:rFonts w:cstheme="majorBidi"/>
                <w:sz w:val="24"/>
                <w:szCs w:val="24"/>
                <w:rtl/>
              </w:rPr>
            </w:pPr>
          </w:p>
        </w:tc>
        <w:tc>
          <w:tcPr>
            <w:tcW w:w="2678" w:type="dxa"/>
            <w:gridSpan w:val="3"/>
          </w:tcPr>
          <w:p w14:paraId="2B5960CE" w14:textId="77777777" w:rsidR="002224B4" w:rsidRPr="00FA11A8" w:rsidRDefault="002224B4" w:rsidP="002224B4">
            <w:pPr>
              <w:bidi/>
              <w:rPr>
                <w:rFonts w:cstheme="majorBidi"/>
                <w:sz w:val="24"/>
                <w:szCs w:val="24"/>
                <w:rtl/>
              </w:rPr>
            </w:pPr>
          </w:p>
        </w:tc>
        <w:tc>
          <w:tcPr>
            <w:tcW w:w="3183" w:type="dxa"/>
            <w:gridSpan w:val="2"/>
          </w:tcPr>
          <w:p w14:paraId="1EE397DA" w14:textId="77777777" w:rsidR="002224B4" w:rsidRPr="00FA11A8" w:rsidRDefault="002224B4" w:rsidP="002224B4">
            <w:pPr>
              <w:bidi/>
              <w:rPr>
                <w:rFonts w:cstheme="majorBidi"/>
                <w:sz w:val="24"/>
                <w:szCs w:val="24"/>
                <w:rtl/>
              </w:rPr>
            </w:pPr>
          </w:p>
        </w:tc>
        <w:tc>
          <w:tcPr>
            <w:tcW w:w="4758" w:type="dxa"/>
            <w:gridSpan w:val="2"/>
            <w:vMerge/>
          </w:tcPr>
          <w:p w14:paraId="2B4B98E9" w14:textId="77777777" w:rsidR="002224B4" w:rsidRPr="00FA11A8" w:rsidRDefault="002224B4" w:rsidP="002224B4">
            <w:pPr>
              <w:bidi/>
              <w:rPr>
                <w:rFonts w:cstheme="majorBidi"/>
                <w:sz w:val="24"/>
                <w:szCs w:val="24"/>
                <w:rtl/>
              </w:rPr>
            </w:pPr>
          </w:p>
        </w:tc>
      </w:tr>
      <w:tr w:rsidR="000143D1" w:rsidRPr="00FA11A8" w14:paraId="1ABF1AD6" w14:textId="77777777" w:rsidTr="000143D1">
        <w:trPr>
          <w:trHeight w:val="630"/>
        </w:trPr>
        <w:tc>
          <w:tcPr>
            <w:tcW w:w="1736" w:type="dxa"/>
            <w:gridSpan w:val="2"/>
          </w:tcPr>
          <w:p w14:paraId="3B5F76C9" w14:textId="77777777" w:rsidR="000143D1" w:rsidRPr="00517634" w:rsidRDefault="000143D1" w:rsidP="002224B4">
            <w:pPr>
              <w:bidi/>
              <w:spacing w:after="0" w:line="240" w:lineRule="auto"/>
              <w:ind w:left="84"/>
              <w:rPr>
                <w:rFonts w:cstheme="majorBidi"/>
                <w:color w:val="00B050"/>
                <w:sz w:val="24"/>
                <w:szCs w:val="24"/>
                <w:rtl/>
              </w:rPr>
            </w:pPr>
          </w:p>
          <w:p w14:paraId="505643F3" w14:textId="379A9ECD" w:rsidR="000143D1" w:rsidRPr="00517634" w:rsidRDefault="000143D1" w:rsidP="002224B4">
            <w:pPr>
              <w:bidi/>
              <w:spacing w:after="0" w:line="240" w:lineRule="auto"/>
              <w:ind w:left="84"/>
              <w:rPr>
                <w:rFonts w:cstheme="majorBidi"/>
                <w:b w:val="0"/>
                <w:bCs/>
                <w:color w:val="00B050"/>
                <w:sz w:val="24"/>
                <w:szCs w:val="24"/>
                <w:rtl/>
              </w:rPr>
            </w:pPr>
            <w:r w:rsidRPr="00517634">
              <w:rPr>
                <w:rFonts w:cstheme="majorBidi" w:hint="cs"/>
                <w:b w:val="0"/>
                <w:bCs/>
                <w:color w:val="00B050"/>
                <w:sz w:val="24"/>
                <w:szCs w:val="24"/>
                <w:rtl/>
                <w:lang w:bidi="ar-QA"/>
              </w:rPr>
              <w:t>الجزء الثاني</w:t>
            </w:r>
          </w:p>
        </w:tc>
        <w:tc>
          <w:tcPr>
            <w:tcW w:w="3227" w:type="dxa"/>
            <w:gridSpan w:val="2"/>
          </w:tcPr>
          <w:p w14:paraId="1879A1DD" w14:textId="77777777" w:rsidR="000143D1" w:rsidRPr="00FA11A8" w:rsidRDefault="000143D1" w:rsidP="002224B4">
            <w:pPr>
              <w:bidi/>
              <w:spacing w:after="0"/>
              <w:jc w:val="center"/>
              <w:rPr>
                <w:rFonts w:cstheme="majorBidi"/>
                <w:sz w:val="32"/>
                <w:szCs w:val="32"/>
                <w:rtl/>
              </w:rPr>
            </w:pPr>
            <w:r w:rsidRPr="00FA11A8">
              <w:rPr>
                <w:rFonts w:cstheme="majorBidi"/>
                <w:sz w:val="32"/>
                <w:szCs w:val="32"/>
                <w:rtl/>
              </w:rPr>
              <w:t>م1</w:t>
            </w:r>
          </w:p>
        </w:tc>
        <w:tc>
          <w:tcPr>
            <w:tcW w:w="3240" w:type="dxa"/>
            <w:gridSpan w:val="3"/>
          </w:tcPr>
          <w:p w14:paraId="0D4353EF" w14:textId="77777777" w:rsidR="000143D1" w:rsidRPr="00FA11A8" w:rsidRDefault="000143D1" w:rsidP="002224B4">
            <w:pPr>
              <w:bidi/>
              <w:spacing w:after="0"/>
              <w:jc w:val="center"/>
              <w:rPr>
                <w:rFonts w:cstheme="majorBidi"/>
                <w:sz w:val="32"/>
                <w:szCs w:val="32"/>
                <w:rtl/>
              </w:rPr>
            </w:pPr>
            <w:r w:rsidRPr="00FA11A8">
              <w:rPr>
                <w:rFonts w:cstheme="majorBidi"/>
                <w:sz w:val="32"/>
                <w:szCs w:val="32"/>
                <w:rtl/>
              </w:rPr>
              <w:t>م2</w:t>
            </w:r>
          </w:p>
        </w:tc>
        <w:tc>
          <w:tcPr>
            <w:tcW w:w="2520" w:type="dxa"/>
            <w:gridSpan w:val="3"/>
          </w:tcPr>
          <w:p w14:paraId="6AF7B796" w14:textId="77777777" w:rsidR="000143D1" w:rsidRPr="00FA11A8" w:rsidRDefault="000143D1" w:rsidP="002224B4">
            <w:pPr>
              <w:bidi/>
              <w:spacing w:after="0"/>
              <w:jc w:val="center"/>
              <w:rPr>
                <w:rFonts w:cstheme="majorBidi"/>
                <w:sz w:val="32"/>
                <w:szCs w:val="32"/>
                <w:rtl/>
              </w:rPr>
            </w:pPr>
            <w:r w:rsidRPr="00FA11A8">
              <w:rPr>
                <w:rFonts w:cstheme="majorBidi"/>
                <w:sz w:val="32"/>
                <w:szCs w:val="32"/>
                <w:rtl/>
              </w:rPr>
              <w:t>م3</w:t>
            </w:r>
          </w:p>
        </w:tc>
        <w:tc>
          <w:tcPr>
            <w:tcW w:w="1839" w:type="dxa"/>
            <w:gridSpan w:val="2"/>
          </w:tcPr>
          <w:p w14:paraId="3C4AE570" w14:textId="77777777" w:rsidR="000143D1" w:rsidRPr="00FA11A8" w:rsidRDefault="000143D1" w:rsidP="002224B4">
            <w:pPr>
              <w:bidi/>
              <w:spacing w:after="0"/>
              <w:jc w:val="center"/>
              <w:rPr>
                <w:rFonts w:cstheme="majorBidi"/>
                <w:sz w:val="32"/>
                <w:szCs w:val="32"/>
                <w:rtl/>
              </w:rPr>
            </w:pPr>
            <w:r w:rsidRPr="00FA11A8">
              <w:rPr>
                <w:rFonts w:cstheme="majorBidi"/>
                <w:sz w:val="32"/>
                <w:szCs w:val="32"/>
                <w:rtl/>
              </w:rPr>
              <w:t>م4</w:t>
            </w:r>
          </w:p>
        </w:tc>
        <w:tc>
          <w:tcPr>
            <w:tcW w:w="2691" w:type="dxa"/>
            <w:gridSpan w:val="3"/>
          </w:tcPr>
          <w:p w14:paraId="2050BB8D" w14:textId="77777777" w:rsidR="000143D1" w:rsidRPr="00FA11A8" w:rsidRDefault="000143D1" w:rsidP="002224B4">
            <w:pPr>
              <w:bidi/>
              <w:spacing w:after="0"/>
              <w:jc w:val="center"/>
              <w:rPr>
                <w:rFonts w:cstheme="majorBidi"/>
                <w:sz w:val="32"/>
                <w:szCs w:val="32"/>
                <w:rtl/>
              </w:rPr>
            </w:pPr>
            <w:r w:rsidRPr="00FA11A8">
              <w:rPr>
                <w:rFonts w:cstheme="majorBidi"/>
                <w:sz w:val="32"/>
                <w:szCs w:val="32"/>
                <w:rtl/>
              </w:rPr>
              <w:t>م5</w:t>
            </w:r>
          </w:p>
        </w:tc>
        <w:tc>
          <w:tcPr>
            <w:tcW w:w="3210" w:type="dxa"/>
            <w:gridSpan w:val="3"/>
          </w:tcPr>
          <w:p w14:paraId="5437DD19" w14:textId="71C70E18" w:rsidR="000143D1" w:rsidRPr="00FA11A8" w:rsidRDefault="000143D1" w:rsidP="002224B4">
            <w:pPr>
              <w:bidi/>
              <w:spacing w:after="0"/>
              <w:jc w:val="center"/>
              <w:rPr>
                <w:rFonts w:cstheme="majorBidi"/>
                <w:sz w:val="32"/>
                <w:szCs w:val="32"/>
                <w:rtl/>
              </w:rPr>
            </w:pPr>
            <w:r>
              <w:rPr>
                <w:rFonts w:cstheme="majorBidi" w:hint="cs"/>
                <w:sz w:val="32"/>
                <w:szCs w:val="32"/>
                <w:rtl/>
              </w:rPr>
              <w:t>م6</w:t>
            </w:r>
          </w:p>
        </w:tc>
        <w:tc>
          <w:tcPr>
            <w:tcW w:w="4758" w:type="dxa"/>
            <w:gridSpan w:val="2"/>
            <w:vMerge w:val="restart"/>
          </w:tcPr>
          <w:p w14:paraId="547DBF67" w14:textId="19B64A48" w:rsidR="0086228E" w:rsidRPr="0086228E" w:rsidRDefault="0086228E" w:rsidP="0086228E">
            <w:pPr>
              <w:bidi/>
              <w:spacing w:after="0"/>
              <w:rPr>
                <w:rFonts w:asciiTheme="minorBidi" w:hAnsiTheme="minorBidi" w:hint="cs"/>
                <w:b w:val="0"/>
                <w:bCs/>
                <w:color w:val="0070C0"/>
                <w:sz w:val="28"/>
                <w:szCs w:val="28"/>
                <w:rtl/>
                <w:lang w:bidi="ar-QA"/>
              </w:rPr>
            </w:pPr>
            <w:r w:rsidRPr="0086228E">
              <w:rPr>
                <w:rFonts w:asciiTheme="minorBidi" w:hAnsiTheme="minorBidi" w:hint="cs"/>
                <w:b w:val="0"/>
                <w:bCs/>
                <w:color w:val="0070C0"/>
                <w:sz w:val="28"/>
                <w:szCs w:val="28"/>
                <w:rtl/>
                <w:lang w:bidi="ar-QA"/>
              </w:rPr>
              <w:t>ملخص:</w:t>
            </w:r>
          </w:p>
          <w:p w14:paraId="00D7EFED" w14:textId="6DE710D5" w:rsidR="0086228E" w:rsidRPr="0086228E" w:rsidRDefault="0086228E" w:rsidP="0086228E">
            <w:pPr>
              <w:pStyle w:val="ListParagraph"/>
              <w:numPr>
                <w:ilvl w:val="0"/>
                <w:numId w:val="19"/>
              </w:numPr>
              <w:bidi/>
              <w:spacing w:after="0"/>
              <w:rPr>
                <w:rFonts w:asciiTheme="minorBidi" w:hAnsiTheme="minorBidi"/>
                <w:color w:val="0070C0"/>
                <w:sz w:val="28"/>
                <w:szCs w:val="28"/>
              </w:rPr>
            </w:pPr>
            <w:r w:rsidRPr="0086228E">
              <w:rPr>
                <w:rFonts w:asciiTheme="minorBidi" w:hAnsiTheme="minorBidi"/>
                <w:bCs/>
                <w:color w:val="0070C0"/>
                <w:sz w:val="28"/>
                <w:szCs w:val="28"/>
                <w:rtl/>
              </w:rPr>
              <w:t>المواعيد</w:t>
            </w:r>
            <w:r w:rsidRPr="0086228E">
              <w:rPr>
                <w:rFonts w:asciiTheme="minorBidi" w:hAnsiTheme="minorBidi"/>
                <w:color w:val="0070C0"/>
                <w:sz w:val="28"/>
                <w:szCs w:val="28"/>
                <w:rtl/>
              </w:rPr>
              <w:t xml:space="preserve"> تمثل التحدي الأكبر: طول فترات الانتظار، وعدم توفر مواعيد مسائية، خصوصًا للعيادات النفسية، ما لا يخدم العاملين صباحًا</w:t>
            </w:r>
            <w:r w:rsidRPr="0086228E">
              <w:rPr>
                <w:rFonts w:asciiTheme="minorBidi" w:hAnsiTheme="minorBidi"/>
                <w:color w:val="0070C0"/>
                <w:sz w:val="28"/>
                <w:szCs w:val="28"/>
              </w:rPr>
              <w:t>.</w:t>
            </w:r>
          </w:p>
          <w:p w14:paraId="771C167C" w14:textId="4ABB41EB" w:rsidR="0086228E" w:rsidRPr="0086228E" w:rsidRDefault="0086228E" w:rsidP="0086228E">
            <w:pPr>
              <w:pStyle w:val="ListParagraph"/>
              <w:numPr>
                <w:ilvl w:val="0"/>
                <w:numId w:val="19"/>
              </w:numPr>
              <w:bidi/>
              <w:spacing w:after="0"/>
              <w:rPr>
                <w:rFonts w:asciiTheme="minorBidi" w:hAnsiTheme="minorBidi"/>
                <w:color w:val="0070C0"/>
                <w:sz w:val="28"/>
                <w:szCs w:val="28"/>
              </w:rPr>
            </w:pPr>
            <w:r w:rsidRPr="0086228E">
              <w:rPr>
                <w:rFonts w:asciiTheme="minorBidi" w:hAnsiTheme="minorBidi"/>
                <w:bCs/>
                <w:color w:val="0070C0"/>
                <w:sz w:val="28"/>
                <w:szCs w:val="28"/>
                <w:rtl/>
              </w:rPr>
              <w:t>ضعف الوعي بالخدمات المتاحة</w:t>
            </w:r>
            <w:r w:rsidRPr="0086228E">
              <w:rPr>
                <w:rFonts w:asciiTheme="minorBidi" w:hAnsiTheme="minorBidi"/>
                <w:color w:val="0070C0"/>
                <w:sz w:val="28"/>
                <w:szCs w:val="28"/>
                <w:rtl/>
              </w:rPr>
              <w:t xml:space="preserve"> لدى كلٍّ من مقدمي الرعاية والمتلقين، مما يحد من التوجيه الصحيح والاستفادة الكاملة</w:t>
            </w:r>
            <w:r w:rsidRPr="0086228E">
              <w:rPr>
                <w:rFonts w:asciiTheme="minorBidi" w:hAnsiTheme="minorBidi"/>
                <w:color w:val="0070C0"/>
                <w:sz w:val="28"/>
                <w:szCs w:val="28"/>
              </w:rPr>
              <w:t>.</w:t>
            </w:r>
          </w:p>
          <w:p w14:paraId="0B978684" w14:textId="6E5CD6C1" w:rsidR="0086228E" w:rsidRPr="0086228E" w:rsidRDefault="0086228E" w:rsidP="0086228E">
            <w:pPr>
              <w:pStyle w:val="ListParagraph"/>
              <w:numPr>
                <w:ilvl w:val="0"/>
                <w:numId w:val="19"/>
              </w:numPr>
              <w:bidi/>
              <w:spacing w:after="0"/>
              <w:rPr>
                <w:rFonts w:asciiTheme="minorBidi" w:hAnsiTheme="minorBidi"/>
                <w:color w:val="0070C0"/>
                <w:sz w:val="28"/>
                <w:szCs w:val="28"/>
              </w:rPr>
            </w:pPr>
            <w:r w:rsidRPr="0086228E">
              <w:rPr>
                <w:rFonts w:asciiTheme="minorBidi" w:hAnsiTheme="minorBidi"/>
                <w:bCs/>
                <w:color w:val="0070C0"/>
                <w:sz w:val="28"/>
                <w:szCs w:val="28"/>
                <w:rtl/>
              </w:rPr>
              <w:t>كثرة التحويلات</w:t>
            </w:r>
            <w:r w:rsidRPr="0086228E">
              <w:rPr>
                <w:rFonts w:asciiTheme="minorBidi" w:hAnsiTheme="minorBidi"/>
                <w:color w:val="0070C0"/>
                <w:sz w:val="28"/>
                <w:szCs w:val="28"/>
                <w:rtl/>
              </w:rPr>
              <w:t xml:space="preserve"> بين الأطباء دون وضوح المسار العلاجي</w:t>
            </w:r>
            <w:r w:rsidRPr="0086228E">
              <w:rPr>
                <w:rFonts w:asciiTheme="minorBidi" w:hAnsiTheme="minorBidi"/>
                <w:color w:val="0070C0"/>
                <w:sz w:val="28"/>
                <w:szCs w:val="28"/>
              </w:rPr>
              <w:t>.</w:t>
            </w:r>
          </w:p>
          <w:p w14:paraId="4F103185" w14:textId="6FFC5A9C" w:rsidR="0086228E" w:rsidRPr="0086228E" w:rsidRDefault="0086228E" w:rsidP="0086228E">
            <w:pPr>
              <w:pStyle w:val="ListParagraph"/>
              <w:numPr>
                <w:ilvl w:val="0"/>
                <w:numId w:val="19"/>
              </w:numPr>
              <w:bidi/>
              <w:spacing w:after="0"/>
              <w:rPr>
                <w:rFonts w:asciiTheme="minorBidi" w:hAnsiTheme="minorBidi"/>
                <w:color w:val="0070C0"/>
                <w:sz w:val="28"/>
                <w:szCs w:val="28"/>
              </w:rPr>
            </w:pPr>
            <w:r w:rsidRPr="0086228E">
              <w:rPr>
                <w:rFonts w:asciiTheme="minorBidi" w:hAnsiTheme="minorBidi"/>
                <w:bCs/>
                <w:color w:val="0070C0"/>
                <w:sz w:val="28"/>
                <w:szCs w:val="28"/>
                <w:rtl/>
              </w:rPr>
              <w:t>غياب شرح واضح للإجراءات والخطوات</w:t>
            </w:r>
            <w:r w:rsidRPr="0086228E">
              <w:rPr>
                <w:rFonts w:asciiTheme="minorBidi" w:hAnsiTheme="minorBidi"/>
                <w:color w:val="0070C0"/>
                <w:sz w:val="28"/>
                <w:szCs w:val="28"/>
                <w:rtl/>
              </w:rPr>
              <w:t xml:space="preserve"> قبل الوصول للطبيب</w:t>
            </w:r>
            <w:r w:rsidRPr="0086228E">
              <w:rPr>
                <w:rFonts w:asciiTheme="minorBidi" w:hAnsiTheme="minorBidi"/>
                <w:color w:val="0070C0"/>
                <w:sz w:val="28"/>
                <w:szCs w:val="28"/>
              </w:rPr>
              <w:t>.</w:t>
            </w:r>
          </w:p>
          <w:p w14:paraId="3B48A4AB" w14:textId="30A446CD" w:rsidR="0086228E" w:rsidRPr="0086228E" w:rsidRDefault="0086228E" w:rsidP="0086228E">
            <w:pPr>
              <w:pStyle w:val="ListParagraph"/>
              <w:numPr>
                <w:ilvl w:val="0"/>
                <w:numId w:val="19"/>
              </w:numPr>
              <w:bidi/>
              <w:spacing w:after="0"/>
              <w:rPr>
                <w:rFonts w:asciiTheme="minorBidi" w:hAnsiTheme="minorBidi"/>
                <w:color w:val="0070C0"/>
                <w:sz w:val="28"/>
                <w:szCs w:val="28"/>
              </w:rPr>
            </w:pPr>
            <w:r w:rsidRPr="0086228E">
              <w:rPr>
                <w:rFonts w:asciiTheme="minorBidi" w:hAnsiTheme="minorBidi"/>
                <w:bCs/>
                <w:color w:val="0070C0"/>
                <w:sz w:val="28"/>
                <w:szCs w:val="28"/>
                <w:rtl/>
              </w:rPr>
              <w:t>قصور في مركز الاتصالات</w:t>
            </w:r>
            <w:r w:rsidRPr="0086228E">
              <w:rPr>
                <w:rFonts w:asciiTheme="minorBidi" w:hAnsiTheme="minorBidi"/>
                <w:color w:val="0070C0"/>
                <w:sz w:val="28"/>
                <w:szCs w:val="28"/>
                <w:rtl/>
              </w:rPr>
              <w:t xml:space="preserve"> في تقدير بعض الحالات العاجلة، ما يدفع المرضى للقطاع الخاص</w:t>
            </w:r>
            <w:r w:rsidRPr="0086228E">
              <w:rPr>
                <w:rFonts w:asciiTheme="minorBidi" w:hAnsiTheme="minorBidi"/>
                <w:color w:val="0070C0"/>
                <w:sz w:val="28"/>
                <w:szCs w:val="28"/>
              </w:rPr>
              <w:t>.</w:t>
            </w:r>
          </w:p>
          <w:p w14:paraId="6CE1F66E" w14:textId="08709CF8" w:rsidR="0086228E" w:rsidRPr="0086228E" w:rsidRDefault="0086228E" w:rsidP="0086228E">
            <w:pPr>
              <w:pStyle w:val="ListParagraph"/>
              <w:numPr>
                <w:ilvl w:val="0"/>
                <w:numId w:val="19"/>
              </w:numPr>
              <w:bidi/>
              <w:spacing w:after="0"/>
              <w:rPr>
                <w:rFonts w:asciiTheme="minorBidi" w:hAnsiTheme="minorBidi"/>
                <w:color w:val="0070C0"/>
                <w:sz w:val="28"/>
                <w:szCs w:val="28"/>
              </w:rPr>
            </w:pPr>
            <w:r w:rsidRPr="0086228E">
              <w:rPr>
                <w:rFonts w:asciiTheme="minorBidi" w:hAnsiTheme="minorBidi"/>
                <w:bCs/>
                <w:color w:val="0070C0"/>
                <w:sz w:val="28"/>
                <w:szCs w:val="28"/>
                <w:rtl/>
              </w:rPr>
              <w:t>نقص تدريب بعض الموظفين الإداريين</w:t>
            </w:r>
            <w:r w:rsidRPr="0086228E">
              <w:rPr>
                <w:rFonts w:asciiTheme="minorBidi" w:hAnsiTheme="minorBidi"/>
                <w:color w:val="0070C0"/>
                <w:sz w:val="28"/>
                <w:szCs w:val="28"/>
                <w:rtl/>
              </w:rPr>
              <w:t xml:space="preserve"> وسوء التواصل أحيانًا</w:t>
            </w:r>
            <w:r w:rsidRPr="0086228E">
              <w:rPr>
                <w:rFonts w:asciiTheme="minorBidi" w:hAnsiTheme="minorBidi"/>
                <w:color w:val="0070C0"/>
                <w:sz w:val="28"/>
                <w:szCs w:val="28"/>
              </w:rPr>
              <w:t>.</w:t>
            </w:r>
          </w:p>
          <w:p w14:paraId="33B7D0A6" w14:textId="01771AEB" w:rsidR="0086228E" w:rsidRPr="0086228E" w:rsidRDefault="0086228E" w:rsidP="0086228E">
            <w:pPr>
              <w:pStyle w:val="ListParagraph"/>
              <w:numPr>
                <w:ilvl w:val="0"/>
                <w:numId w:val="19"/>
              </w:numPr>
              <w:bidi/>
              <w:spacing w:after="0"/>
              <w:rPr>
                <w:rFonts w:asciiTheme="minorBidi" w:hAnsiTheme="minorBidi"/>
                <w:color w:val="0070C0"/>
                <w:sz w:val="28"/>
                <w:szCs w:val="28"/>
              </w:rPr>
            </w:pPr>
            <w:r w:rsidRPr="0086228E">
              <w:rPr>
                <w:rFonts w:asciiTheme="minorBidi" w:hAnsiTheme="minorBidi"/>
                <w:bCs/>
                <w:color w:val="0070C0"/>
                <w:sz w:val="28"/>
                <w:szCs w:val="28"/>
                <w:rtl/>
              </w:rPr>
              <w:t>محدودية أوقات تقديم الخدمات</w:t>
            </w:r>
            <w:r w:rsidRPr="0086228E">
              <w:rPr>
                <w:rFonts w:asciiTheme="minorBidi" w:hAnsiTheme="minorBidi"/>
                <w:color w:val="0070C0"/>
                <w:sz w:val="28"/>
                <w:szCs w:val="28"/>
                <w:rtl/>
              </w:rPr>
              <w:t xml:space="preserve"> وعدم ملاءمتها لاحتياجات المتلقين</w:t>
            </w:r>
            <w:r w:rsidRPr="0086228E">
              <w:rPr>
                <w:rFonts w:asciiTheme="minorBidi" w:hAnsiTheme="minorBidi"/>
                <w:color w:val="0070C0"/>
                <w:sz w:val="28"/>
                <w:szCs w:val="28"/>
              </w:rPr>
              <w:t>.</w:t>
            </w:r>
          </w:p>
          <w:p w14:paraId="2DCC3F5B" w14:textId="7057D185" w:rsidR="0086228E" w:rsidRPr="0086228E" w:rsidRDefault="0086228E" w:rsidP="0086228E">
            <w:pPr>
              <w:pStyle w:val="ListParagraph"/>
              <w:numPr>
                <w:ilvl w:val="0"/>
                <w:numId w:val="19"/>
              </w:numPr>
              <w:bidi/>
              <w:spacing w:after="0"/>
              <w:rPr>
                <w:rFonts w:asciiTheme="minorBidi" w:hAnsiTheme="minorBidi"/>
                <w:color w:val="0070C0"/>
                <w:sz w:val="28"/>
                <w:szCs w:val="28"/>
              </w:rPr>
            </w:pPr>
            <w:r w:rsidRPr="0086228E">
              <w:rPr>
                <w:rFonts w:asciiTheme="minorBidi" w:hAnsiTheme="minorBidi"/>
                <w:bCs/>
                <w:color w:val="0070C0"/>
                <w:sz w:val="28"/>
                <w:szCs w:val="28"/>
                <w:rtl/>
              </w:rPr>
              <w:t>مقاومة بعض المتلقين للتغيير</w:t>
            </w:r>
            <w:r w:rsidRPr="0086228E">
              <w:rPr>
                <w:rFonts w:asciiTheme="minorBidi" w:hAnsiTheme="minorBidi"/>
                <w:color w:val="0070C0"/>
                <w:sz w:val="28"/>
                <w:szCs w:val="28"/>
                <w:rtl/>
              </w:rPr>
              <w:t xml:space="preserve"> في الخطط العلاجية، خاصة كبار السن</w:t>
            </w:r>
            <w:r w:rsidRPr="0086228E">
              <w:rPr>
                <w:rFonts w:asciiTheme="minorBidi" w:hAnsiTheme="minorBidi"/>
                <w:color w:val="0070C0"/>
                <w:sz w:val="28"/>
                <w:szCs w:val="28"/>
              </w:rPr>
              <w:t>.</w:t>
            </w:r>
          </w:p>
          <w:p w14:paraId="0FA751BD" w14:textId="6FBCFDF0" w:rsidR="0086228E" w:rsidRPr="0086228E" w:rsidRDefault="0086228E" w:rsidP="0086228E">
            <w:pPr>
              <w:pStyle w:val="ListParagraph"/>
              <w:numPr>
                <w:ilvl w:val="0"/>
                <w:numId w:val="19"/>
              </w:numPr>
              <w:bidi/>
              <w:spacing w:after="0"/>
              <w:rPr>
                <w:rFonts w:asciiTheme="minorBidi" w:hAnsiTheme="minorBidi"/>
                <w:color w:val="0070C0"/>
                <w:sz w:val="28"/>
                <w:szCs w:val="28"/>
              </w:rPr>
            </w:pPr>
            <w:r w:rsidRPr="0086228E">
              <w:rPr>
                <w:rFonts w:asciiTheme="minorBidi" w:hAnsiTheme="minorBidi"/>
                <w:bCs/>
                <w:color w:val="0070C0"/>
                <w:sz w:val="28"/>
                <w:szCs w:val="28"/>
                <w:rtl/>
              </w:rPr>
              <w:t>الاختلاف الثقافي والديني</w:t>
            </w:r>
            <w:r w:rsidRPr="0086228E">
              <w:rPr>
                <w:rFonts w:asciiTheme="minorBidi" w:hAnsiTheme="minorBidi"/>
                <w:color w:val="0070C0"/>
                <w:sz w:val="28"/>
                <w:szCs w:val="28"/>
                <w:rtl/>
              </w:rPr>
              <w:t xml:space="preserve"> وتعدد الأعمار يصعّب تقديم رعاية متكاملة، خاصة في البعد الروحي</w:t>
            </w:r>
            <w:r w:rsidRPr="0086228E">
              <w:rPr>
                <w:rFonts w:asciiTheme="minorBidi" w:hAnsiTheme="minorBidi"/>
                <w:color w:val="0070C0"/>
                <w:sz w:val="28"/>
                <w:szCs w:val="28"/>
              </w:rPr>
              <w:t>.</w:t>
            </w:r>
          </w:p>
          <w:p w14:paraId="20F784AC" w14:textId="00C30D07" w:rsidR="0086228E" w:rsidRPr="0086228E" w:rsidRDefault="0086228E" w:rsidP="0086228E">
            <w:pPr>
              <w:pStyle w:val="ListParagraph"/>
              <w:numPr>
                <w:ilvl w:val="0"/>
                <w:numId w:val="19"/>
              </w:numPr>
              <w:bidi/>
              <w:spacing w:after="0"/>
              <w:rPr>
                <w:rFonts w:asciiTheme="minorBidi" w:hAnsiTheme="minorBidi"/>
                <w:color w:val="0070C0"/>
                <w:sz w:val="28"/>
                <w:szCs w:val="28"/>
              </w:rPr>
            </w:pPr>
            <w:r w:rsidRPr="0086228E">
              <w:rPr>
                <w:rFonts w:asciiTheme="minorBidi" w:hAnsiTheme="minorBidi"/>
                <w:color w:val="0070C0"/>
                <w:sz w:val="28"/>
                <w:szCs w:val="28"/>
                <w:rtl/>
              </w:rPr>
              <w:t xml:space="preserve">غياب </w:t>
            </w:r>
            <w:r w:rsidRPr="0086228E">
              <w:rPr>
                <w:rFonts w:asciiTheme="minorBidi" w:hAnsiTheme="minorBidi"/>
                <w:bCs/>
                <w:color w:val="0070C0"/>
                <w:sz w:val="28"/>
                <w:szCs w:val="28"/>
                <w:rtl/>
              </w:rPr>
              <w:t>تأسيس مؤسسي واضح للركائز</w:t>
            </w:r>
            <w:r w:rsidRPr="0086228E">
              <w:rPr>
                <w:rFonts w:asciiTheme="minorBidi" w:hAnsiTheme="minorBidi"/>
                <w:color w:val="0070C0"/>
                <w:sz w:val="28"/>
                <w:szCs w:val="28"/>
                <w:rtl/>
              </w:rPr>
              <w:t>، والاعتماد على جهود فردية</w:t>
            </w:r>
            <w:r w:rsidRPr="0086228E">
              <w:rPr>
                <w:rFonts w:asciiTheme="minorBidi" w:hAnsiTheme="minorBidi"/>
                <w:color w:val="0070C0"/>
                <w:sz w:val="28"/>
                <w:szCs w:val="28"/>
              </w:rPr>
              <w:t>.</w:t>
            </w:r>
          </w:p>
          <w:p w14:paraId="52A97920" w14:textId="490A9494" w:rsidR="0086228E" w:rsidRPr="0086228E" w:rsidRDefault="0086228E" w:rsidP="0086228E">
            <w:pPr>
              <w:pStyle w:val="ListParagraph"/>
              <w:numPr>
                <w:ilvl w:val="0"/>
                <w:numId w:val="19"/>
              </w:numPr>
              <w:bidi/>
              <w:spacing w:after="0"/>
              <w:rPr>
                <w:rFonts w:asciiTheme="minorBidi" w:hAnsiTheme="minorBidi"/>
                <w:color w:val="0070C0"/>
                <w:sz w:val="28"/>
                <w:szCs w:val="28"/>
              </w:rPr>
            </w:pPr>
            <w:r w:rsidRPr="0086228E">
              <w:rPr>
                <w:rFonts w:asciiTheme="minorBidi" w:hAnsiTheme="minorBidi"/>
                <w:bCs/>
                <w:color w:val="0070C0"/>
                <w:sz w:val="28"/>
                <w:szCs w:val="28"/>
                <w:rtl/>
              </w:rPr>
              <w:t>الإرهاق المعلوماتي</w:t>
            </w:r>
            <w:r w:rsidRPr="0086228E">
              <w:rPr>
                <w:rFonts w:asciiTheme="minorBidi" w:hAnsiTheme="minorBidi"/>
                <w:color w:val="0070C0"/>
                <w:sz w:val="28"/>
                <w:szCs w:val="28"/>
                <w:rtl/>
              </w:rPr>
              <w:t xml:space="preserve"> (كثرة </w:t>
            </w:r>
            <w:proofErr w:type="spellStart"/>
            <w:r w:rsidRPr="0086228E">
              <w:rPr>
                <w:rFonts w:asciiTheme="minorBidi" w:hAnsiTheme="minorBidi"/>
                <w:color w:val="0070C0"/>
                <w:sz w:val="28"/>
                <w:szCs w:val="28"/>
                <w:rtl/>
              </w:rPr>
              <w:t>الإيميلات</w:t>
            </w:r>
            <w:proofErr w:type="spellEnd"/>
            <w:r w:rsidRPr="0086228E">
              <w:rPr>
                <w:rFonts w:asciiTheme="minorBidi" w:hAnsiTheme="minorBidi"/>
                <w:color w:val="0070C0"/>
                <w:sz w:val="28"/>
                <w:szCs w:val="28"/>
                <w:rtl/>
              </w:rPr>
              <w:t>) يعيق اطلاع مقدمي الرعاية على الخدمات الجديدة</w:t>
            </w:r>
            <w:r w:rsidRPr="0086228E">
              <w:rPr>
                <w:rFonts w:asciiTheme="minorBidi" w:hAnsiTheme="minorBidi"/>
                <w:color w:val="0070C0"/>
                <w:sz w:val="28"/>
                <w:szCs w:val="28"/>
              </w:rPr>
              <w:t>.</w:t>
            </w:r>
          </w:p>
          <w:p w14:paraId="29E3945A" w14:textId="5D4345CC" w:rsidR="000143D1" w:rsidRPr="0086228E" w:rsidRDefault="000143D1" w:rsidP="0086228E">
            <w:pPr>
              <w:bidi/>
              <w:spacing w:after="0"/>
              <w:rPr>
                <w:rFonts w:asciiTheme="minorBidi" w:hAnsiTheme="minorBidi"/>
                <w:color w:val="0070C0"/>
                <w:sz w:val="28"/>
                <w:szCs w:val="28"/>
                <w:rtl/>
              </w:rPr>
            </w:pPr>
          </w:p>
        </w:tc>
      </w:tr>
      <w:tr w:rsidR="000143D1" w:rsidRPr="00FA11A8" w14:paraId="735A5DCD" w14:textId="77777777" w:rsidTr="000143D1">
        <w:trPr>
          <w:trHeight w:val="6821"/>
        </w:trPr>
        <w:tc>
          <w:tcPr>
            <w:tcW w:w="1736" w:type="dxa"/>
            <w:gridSpan w:val="2"/>
          </w:tcPr>
          <w:p w14:paraId="4182002C" w14:textId="41699C4E" w:rsidR="000143D1" w:rsidRDefault="000143D1" w:rsidP="002224B4">
            <w:pPr>
              <w:bidi/>
              <w:ind w:left="84"/>
              <w:jc w:val="both"/>
              <w:rPr>
                <w:rFonts w:cs="Times New Roman"/>
                <w:b w:val="0"/>
                <w:bCs/>
                <w:color w:val="3A7C22" w:themeColor="accent6" w:themeShade="BF"/>
                <w:sz w:val="24"/>
                <w:szCs w:val="24"/>
                <w:rtl/>
              </w:rPr>
            </w:pPr>
            <w:r>
              <w:rPr>
                <w:rFonts w:cstheme="majorBidi" w:hint="cs"/>
                <w:b w:val="0"/>
                <w:bCs/>
                <w:color w:val="3A7C22" w:themeColor="accent6" w:themeShade="BF"/>
                <w:sz w:val="24"/>
                <w:szCs w:val="24"/>
                <w:rtl/>
              </w:rPr>
              <w:t xml:space="preserve">2- </w:t>
            </w:r>
            <w:r w:rsidRPr="005B7C7B">
              <w:rPr>
                <w:rFonts w:cs="Times New Roman"/>
                <w:b w:val="0"/>
                <w:bCs/>
                <w:color w:val="3A7C22" w:themeColor="accent6" w:themeShade="BF"/>
                <w:sz w:val="24"/>
                <w:szCs w:val="24"/>
                <w:rtl/>
              </w:rPr>
              <w:t>ما الفرص المتاحة حاليا لتعزيز دمج ركائز الحياة الطيبة في ممارسات الرعاية الصحية؟ (فرص على مستوى التعامل المرضى، فرص على مستوى التعاون بين التخصصات...)</w:t>
            </w:r>
          </w:p>
          <w:p w14:paraId="6324C33A" w14:textId="77777777" w:rsidR="000143D1" w:rsidRDefault="000143D1" w:rsidP="002224B4">
            <w:pPr>
              <w:bidi/>
              <w:ind w:left="84"/>
              <w:jc w:val="both"/>
              <w:rPr>
                <w:rFonts w:cs="Times New Roman"/>
                <w:b w:val="0"/>
                <w:bCs/>
                <w:color w:val="3A7C22" w:themeColor="accent6" w:themeShade="BF"/>
                <w:sz w:val="24"/>
                <w:szCs w:val="24"/>
                <w:rtl/>
              </w:rPr>
            </w:pPr>
          </w:p>
          <w:p w14:paraId="334D6D54" w14:textId="77777777" w:rsidR="000143D1" w:rsidRDefault="000143D1" w:rsidP="002224B4">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30754AED" w14:textId="3C680516" w:rsidR="000143D1" w:rsidRPr="00FA11A8" w:rsidRDefault="000143D1" w:rsidP="002224B4">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3227" w:type="dxa"/>
            <w:gridSpan w:val="2"/>
          </w:tcPr>
          <w:p w14:paraId="4244FB9F" w14:textId="77777777" w:rsidR="000143D1" w:rsidRPr="000143D1" w:rsidRDefault="000143D1"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أرى أن هناك دمج وفرص خصوصا بتواجد مراكز تغطي أغلب المناطق</w:t>
            </w:r>
          </w:p>
          <w:p w14:paraId="2C18D849" w14:textId="660B7A41" w:rsidR="000143D1" w:rsidRPr="000143D1" w:rsidRDefault="000143D1" w:rsidP="000143D1">
            <w:pPr>
              <w:bidi/>
              <w:rPr>
                <w:rFonts w:asciiTheme="minorBidi" w:hAnsiTheme="minorBidi"/>
                <w:b w:val="0"/>
                <w:bCs/>
                <w:color w:val="0070C0"/>
                <w:sz w:val="24"/>
                <w:szCs w:val="24"/>
                <w:rtl/>
                <w:lang w:bidi="ar-QA"/>
              </w:rPr>
            </w:pPr>
          </w:p>
        </w:tc>
        <w:tc>
          <w:tcPr>
            <w:tcW w:w="3240" w:type="dxa"/>
            <w:gridSpan w:val="3"/>
          </w:tcPr>
          <w:p w14:paraId="0CECD0E4" w14:textId="095BBC01" w:rsidR="000143D1" w:rsidRPr="000143D1" w:rsidRDefault="000143D1"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 xml:space="preserve">أهم </w:t>
            </w:r>
            <w:r w:rsidRPr="000143D1">
              <w:rPr>
                <w:rFonts w:eastAsia="Times New Roman" w:hint="cs"/>
                <w:b w:val="0"/>
                <w:bCs/>
                <w:color w:val="0070C0"/>
                <w:sz w:val="24"/>
                <w:szCs w:val="24"/>
                <w:rtl/>
              </w:rPr>
              <w:t>شي</w:t>
            </w:r>
            <w:r w:rsidRPr="000143D1">
              <w:rPr>
                <w:rFonts w:eastAsia="Times New Roman" w:hint="eastAsia"/>
                <w:b w:val="0"/>
                <w:bCs/>
                <w:color w:val="0070C0"/>
                <w:sz w:val="24"/>
                <w:szCs w:val="24"/>
                <w:rtl/>
              </w:rPr>
              <w:t>ء</w:t>
            </w:r>
            <w:r w:rsidRPr="000143D1">
              <w:rPr>
                <w:rFonts w:eastAsia="Times New Roman" w:hint="cs"/>
                <w:b w:val="0"/>
                <w:bCs/>
                <w:color w:val="0070C0"/>
                <w:sz w:val="24"/>
                <w:szCs w:val="24"/>
                <w:rtl/>
              </w:rPr>
              <w:t xml:space="preserve"> كمقدم أن يكون شغلي واضح لي وللمتلقي</w:t>
            </w:r>
          </w:p>
          <w:p w14:paraId="502E2EF4" w14:textId="3A997C61" w:rsidR="000143D1" w:rsidRPr="000143D1" w:rsidRDefault="000143D1" w:rsidP="000143D1">
            <w:pPr>
              <w:bidi/>
              <w:jc w:val="center"/>
              <w:rPr>
                <w:rFonts w:asciiTheme="minorBidi" w:hAnsiTheme="minorBidi"/>
                <w:b w:val="0"/>
                <w:bCs/>
                <w:color w:val="0070C0"/>
                <w:sz w:val="24"/>
                <w:szCs w:val="24"/>
                <w:rtl/>
              </w:rPr>
            </w:pPr>
          </w:p>
        </w:tc>
        <w:tc>
          <w:tcPr>
            <w:tcW w:w="2520" w:type="dxa"/>
            <w:gridSpan w:val="3"/>
          </w:tcPr>
          <w:p w14:paraId="36547560" w14:textId="77777777" w:rsidR="000143D1" w:rsidRPr="000143D1" w:rsidRDefault="000143D1"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هناك فرص ودورات تقدم ولكن أحيانا لا نستطيع الحضور بسبب نقص الموظفين</w:t>
            </w:r>
          </w:p>
          <w:p w14:paraId="16CC1698" w14:textId="6B3DBD71" w:rsidR="000143D1" w:rsidRPr="000143D1" w:rsidRDefault="000143D1" w:rsidP="000143D1">
            <w:pPr>
              <w:bidi/>
              <w:rPr>
                <w:rFonts w:asciiTheme="minorBidi" w:hAnsiTheme="minorBidi"/>
                <w:b w:val="0"/>
                <w:bCs/>
                <w:color w:val="0070C0"/>
                <w:sz w:val="24"/>
                <w:szCs w:val="24"/>
                <w:rtl/>
              </w:rPr>
            </w:pPr>
          </w:p>
        </w:tc>
        <w:tc>
          <w:tcPr>
            <w:tcW w:w="1839" w:type="dxa"/>
            <w:gridSpan w:val="2"/>
          </w:tcPr>
          <w:p w14:paraId="2E8B716E" w14:textId="4B1B676D" w:rsidR="000143D1" w:rsidRPr="000143D1" w:rsidRDefault="000143D1" w:rsidP="000143D1">
            <w:pPr>
              <w:bidi/>
              <w:rPr>
                <w:rFonts w:asciiTheme="minorBidi" w:hAnsiTheme="minorBidi"/>
                <w:b w:val="0"/>
                <w:bCs/>
                <w:color w:val="0070C0"/>
                <w:sz w:val="24"/>
                <w:szCs w:val="24"/>
                <w:rtl/>
                <w:lang w:bidi="ar-QA"/>
              </w:rPr>
            </w:pPr>
            <w:r w:rsidRPr="000143D1">
              <w:rPr>
                <w:rFonts w:asciiTheme="minorBidi" w:hAnsiTheme="minorBidi" w:hint="cs"/>
                <w:b w:val="0"/>
                <w:bCs/>
                <w:color w:val="0070C0"/>
                <w:sz w:val="24"/>
                <w:szCs w:val="24"/>
                <w:rtl/>
                <w:lang w:bidi="ar-QA"/>
              </w:rPr>
              <w:t>-</w:t>
            </w:r>
          </w:p>
        </w:tc>
        <w:tc>
          <w:tcPr>
            <w:tcW w:w="2691" w:type="dxa"/>
            <w:gridSpan w:val="3"/>
          </w:tcPr>
          <w:p w14:paraId="657AF5B9" w14:textId="79AE63A9" w:rsidR="000143D1" w:rsidRPr="000143D1" w:rsidRDefault="000143D1"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 xml:space="preserve">حاليا في فرص ومن ضمنها تحويل </w:t>
            </w:r>
            <w:r w:rsidRPr="000143D1">
              <w:rPr>
                <w:rFonts w:eastAsia="Times New Roman" w:hint="cs"/>
                <w:b w:val="0"/>
                <w:bCs/>
                <w:color w:val="0070C0"/>
                <w:sz w:val="24"/>
                <w:szCs w:val="24"/>
                <w:rtl/>
              </w:rPr>
              <w:t>الدكاترة</w:t>
            </w:r>
            <w:r w:rsidRPr="000143D1">
              <w:rPr>
                <w:rFonts w:eastAsia="Times New Roman" w:hint="cs"/>
                <w:b w:val="0"/>
                <w:bCs/>
                <w:color w:val="0070C0"/>
                <w:sz w:val="24"/>
                <w:szCs w:val="24"/>
                <w:rtl/>
              </w:rPr>
              <w:t xml:space="preserve"> في حمد إلى مستشفيات أخرى في الدولة كمستشفى سدرة</w:t>
            </w:r>
          </w:p>
          <w:p w14:paraId="368B42E2" w14:textId="3F8C1652" w:rsidR="000143D1" w:rsidRPr="000143D1" w:rsidRDefault="000143D1" w:rsidP="000143D1">
            <w:pPr>
              <w:bidi/>
              <w:rPr>
                <w:rFonts w:asciiTheme="minorBidi" w:hAnsiTheme="minorBidi"/>
                <w:b w:val="0"/>
                <w:bCs/>
                <w:color w:val="0070C0"/>
                <w:sz w:val="24"/>
                <w:szCs w:val="24"/>
                <w:rtl/>
                <w:lang w:bidi="ar-QA"/>
              </w:rPr>
            </w:pPr>
          </w:p>
        </w:tc>
        <w:tc>
          <w:tcPr>
            <w:tcW w:w="3210" w:type="dxa"/>
            <w:gridSpan w:val="3"/>
          </w:tcPr>
          <w:p w14:paraId="2C90F16D" w14:textId="77777777" w:rsidR="000143D1" w:rsidRPr="000143D1" w:rsidRDefault="000143D1"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الفرص موجودة من خلال التعاون بيننا كمقدمي للخدمة في تفعيل فرص اللقاءات بيننا وبين بعض سيساعدنا على معرفة كل مقدم وما يستطيع تقديم</w:t>
            </w:r>
          </w:p>
          <w:p w14:paraId="24E04748" w14:textId="77777777" w:rsidR="000143D1" w:rsidRPr="000143D1" w:rsidRDefault="000143D1"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لدينا فرص كمقدمي الخدمة عن طريق إمكاننا من سؤال المريض عن جوانب أخرى قد تساعدنا على تقديم الخدمة بشكل أفضل</w:t>
            </w:r>
          </w:p>
          <w:p w14:paraId="17919B3D" w14:textId="797081B3" w:rsidR="000143D1" w:rsidRPr="000143D1" w:rsidRDefault="000143D1" w:rsidP="000143D1">
            <w:pPr>
              <w:bidi/>
              <w:rPr>
                <w:rFonts w:asciiTheme="minorBidi" w:hAnsiTheme="minorBidi"/>
                <w:b w:val="0"/>
                <w:bCs/>
                <w:color w:val="0070C0"/>
                <w:sz w:val="24"/>
                <w:szCs w:val="24"/>
                <w:rtl/>
                <w:lang w:bidi="ar-QA"/>
              </w:rPr>
            </w:pPr>
          </w:p>
        </w:tc>
        <w:tc>
          <w:tcPr>
            <w:tcW w:w="4758" w:type="dxa"/>
            <w:gridSpan w:val="2"/>
            <w:vMerge/>
          </w:tcPr>
          <w:p w14:paraId="256D7626" w14:textId="28C1C114" w:rsidR="000143D1" w:rsidRPr="00FA11A8" w:rsidRDefault="000143D1" w:rsidP="002224B4">
            <w:pPr>
              <w:bidi/>
              <w:rPr>
                <w:rFonts w:cstheme="majorBidi"/>
                <w:b w:val="0"/>
                <w:bCs/>
                <w:color w:val="0B769F" w:themeColor="accent4" w:themeShade="BF"/>
                <w:sz w:val="24"/>
                <w:szCs w:val="24"/>
                <w:rtl/>
              </w:rPr>
            </w:pPr>
          </w:p>
        </w:tc>
      </w:tr>
      <w:tr w:rsidR="000143D1" w:rsidRPr="00FA11A8" w14:paraId="79F48883" w14:textId="77777777" w:rsidTr="00BB2FEC">
        <w:trPr>
          <w:trHeight w:val="800"/>
        </w:trPr>
        <w:tc>
          <w:tcPr>
            <w:tcW w:w="1736" w:type="dxa"/>
            <w:gridSpan w:val="2"/>
          </w:tcPr>
          <w:p w14:paraId="139BD531" w14:textId="77777777" w:rsidR="000143D1" w:rsidRPr="00FA11A8" w:rsidRDefault="000143D1" w:rsidP="002224B4">
            <w:pPr>
              <w:pStyle w:val="ListParagraph"/>
              <w:bidi/>
              <w:ind w:left="84"/>
              <w:jc w:val="both"/>
              <w:rPr>
                <w:rFonts w:cstheme="majorBidi"/>
                <w:b w:val="0"/>
                <w:bCs/>
                <w:color w:val="000000" w:themeColor="text1"/>
                <w:sz w:val="24"/>
                <w:szCs w:val="24"/>
                <w:rtl/>
              </w:rPr>
            </w:pPr>
          </w:p>
        </w:tc>
        <w:tc>
          <w:tcPr>
            <w:tcW w:w="3227" w:type="dxa"/>
            <w:gridSpan w:val="2"/>
          </w:tcPr>
          <w:p w14:paraId="5C4E8753" w14:textId="345EE8DF" w:rsidR="000143D1" w:rsidRPr="00FA11A8" w:rsidRDefault="000143D1" w:rsidP="002224B4">
            <w:pPr>
              <w:bidi/>
              <w:jc w:val="center"/>
              <w:rPr>
                <w:rFonts w:cstheme="majorBidi"/>
                <w:sz w:val="24"/>
                <w:szCs w:val="24"/>
                <w:rtl/>
              </w:rPr>
            </w:pPr>
            <w:r>
              <w:rPr>
                <w:rFonts w:cstheme="majorBidi"/>
                <w:sz w:val="32"/>
                <w:szCs w:val="32"/>
                <w:rtl/>
              </w:rPr>
              <w:t>م</w:t>
            </w:r>
            <w:r>
              <w:rPr>
                <w:rFonts w:cstheme="majorBidi" w:hint="cs"/>
                <w:sz w:val="32"/>
                <w:szCs w:val="32"/>
                <w:rtl/>
              </w:rPr>
              <w:t>7</w:t>
            </w:r>
          </w:p>
        </w:tc>
        <w:tc>
          <w:tcPr>
            <w:tcW w:w="3240" w:type="dxa"/>
            <w:gridSpan w:val="3"/>
          </w:tcPr>
          <w:p w14:paraId="4BAA62C7" w14:textId="38187480" w:rsidR="000143D1" w:rsidRPr="00FA11A8" w:rsidRDefault="000143D1" w:rsidP="002224B4">
            <w:pPr>
              <w:bidi/>
              <w:jc w:val="center"/>
              <w:rPr>
                <w:rFonts w:cstheme="majorBidi"/>
                <w:sz w:val="24"/>
                <w:szCs w:val="24"/>
                <w:rtl/>
              </w:rPr>
            </w:pPr>
            <w:r>
              <w:rPr>
                <w:rFonts w:cstheme="majorBidi"/>
                <w:sz w:val="32"/>
                <w:szCs w:val="32"/>
                <w:rtl/>
              </w:rPr>
              <w:t>م</w:t>
            </w:r>
            <w:r>
              <w:rPr>
                <w:rFonts w:cstheme="majorBidi" w:hint="cs"/>
                <w:sz w:val="32"/>
                <w:szCs w:val="32"/>
                <w:rtl/>
              </w:rPr>
              <w:t>8</w:t>
            </w:r>
          </w:p>
        </w:tc>
        <w:tc>
          <w:tcPr>
            <w:tcW w:w="2520" w:type="dxa"/>
            <w:gridSpan w:val="3"/>
          </w:tcPr>
          <w:p w14:paraId="629C4E26" w14:textId="1D3A22E7" w:rsidR="000143D1" w:rsidRPr="00FA11A8" w:rsidRDefault="000143D1" w:rsidP="002224B4">
            <w:pPr>
              <w:bidi/>
              <w:jc w:val="center"/>
              <w:rPr>
                <w:rFonts w:cstheme="majorBidi"/>
                <w:sz w:val="24"/>
                <w:szCs w:val="24"/>
                <w:rtl/>
              </w:rPr>
            </w:pPr>
            <w:r>
              <w:rPr>
                <w:rFonts w:cstheme="majorBidi"/>
                <w:sz w:val="32"/>
                <w:szCs w:val="32"/>
                <w:rtl/>
              </w:rPr>
              <w:t>م</w:t>
            </w:r>
            <w:r>
              <w:rPr>
                <w:rFonts w:cstheme="majorBidi" w:hint="cs"/>
                <w:sz w:val="32"/>
                <w:szCs w:val="32"/>
                <w:rtl/>
              </w:rPr>
              <w:t>9</w:t>
            </w:r>
          </w:p>
        </w:tc>
        <w:tc>
          <w:tcPr>
            <w:tcW w:w="1839" w:type="dxa"/>
            <w:gridSpan w:val="2"/>
          </w:tcPr>
          <w:p w14:paraId="216EEA30" w14:textId="77777777" w:rsidR="000143D1" w:rsidRPr="00FA11A8" w:rsidRDefault="000143D1" w:rsidP="002224B4">
            <w:pPr>
              <w:bidi/>
              <w:rPr>
                <w:rFonts w:cstheme="majorBidi"/>
                <w:sz w:val="24"/>
                <w:szCs w:val="24"/>
                <w:rtl/>
              </w:rPr>
            </w:pPr>
          </w:p>
        </w:tc>
        <w:tc>
          <w:tcPr>
            <w:tcW w:w="2691" w:type="dxa"/>
            <w:gridSpan w:val="3"/>
          </w:tcPr>
          <w:p w14:paraId="371AF9DF" w14:textId="77777777" w:rsidR="000143D1" w:rsidRPr="00FA11A8" w:rsidRDefault="000143D1" w:rsidP="002224B4">
            <w:pPr>
              <w:bidi/>
              <w:rPr>
                <w:rFonts w:cstheme="majorBidi"/>
                <w:sz w:val="24"/>
                <w:szCs w:val="24"/>
                <w:rtl/>
              </w:rPr>
            </w:pPr>
          </w:p>
        </w:tc>
        <w:tc>
          <w:tcPr>
            <w:tcW w:w="3210" w:type="dxa"/>
            <w:gridSpan w:val="3"/>
          </w:tcPr>
          <w:p w14:paraId="20F0AFF6" w14:textId="77777777" w:rsidR="000143D1" w:rsidRPr="00FA11A8" w:rsidRDefault="000143D1" w:rsidP="002224B4">
            <w:pPr>
              <w:bidi/>
              <w:rPr>
                <w:rFonts w:cstheme="majorBidi"/>
                <w:sz w:val="24"/>
                <w:szCs w:val="24"/>
                <w:rtl/>
              </w:rPr>
            </w:pPr>
          </w:p>
        </w:tc>
        <w:tc>
          <w:tcPr>
            <w:tcW w:w="4758" w:type="dxa"/>
            <w:gridSpan w:val="2"/>
            <w:vMerge/>
          </w:tcPr>
          <w:p w14:paraId="49E53A25" w14:textId="77777777" w:rsidR="000143D1" w:rsidRPr="00FA11A8" w:rsidRDefault="000143D1" w:rsidP="002224B4">
            <w:pPr>
              <w:bidi/>
              <w:rPr>
                <w:rFonts w:cstheme="majorBidi"/>
                <w:sz w:val="24"/>
                <w:szCs w:val="24"/>
                <w:rtl/>
              </w:rPr>
            </w:pPr>
          </w:p>
        </w:tc>
      </w:tr>
      <w:tr w:rsidR="000143D1" w:rsidRPr="00FA11A8" w14:paraId="585EFFBB" w14:textId="77777777" w:rsidTr="00BB2FEC">
        <w:trPr>
          <w:trHeight w:val="8000"/>
        </w:trPr>
        <w:tc>
          <w:tcPr>
            <w:tcW w:w="1736" w:type="dxa"/>
            <w:gridSpan w:val="2"/>
          </w:tcPr>
          <w:p w14:paraId="5343BE93" w14:textId="77777777" w:rsidR="000143D1" w:rsidRPr="00FA11A8" w:rsidRDefault="000143D1" w:rsidP="002224B4">
            <w:pPr>
              <w:pStyle w:val="ListParagraph"/>
              <w:bidi/>
              <w:ind w:left="84"/>
              <w:jc w:val="both"/>
              <w:rPr>
                <w:rFonts w:cstheme="majorBidi"/>
                <w:b w:val="0"/>
                <w:bCs/>
                <w:color w:val="000000" w:themeColor="text1"/>
                <w:sz w:val="24"/>
                <w:szCs w:val="24"/>
                <w:rtl/>
              </w:rPr>
            </w:pPr>
          </w:p>
        </w:tc>
        <w:tc>
          <w:tcPr>
            <w:tcW w:w="3227" w:type="dxa"/>
            <w:gridSpan w:val="2"/>
          </w:tcPr>
          <w:p w14:paraId="0E55D5BE" w14:textId="42E5520D" w:rsidR="000143D1" w:rsidRPr="000143D1" w:rsidRDefault="000143D1" w:rsidP="000143D1">
            <w:pPr>
              <w:bidi/>
              <w:rPr>
                <w:rFonts w:eastAsia="Times New Roman"/>
                <w:b w:val="0"/>
                <w:bCs/>
                <w:color w:val="0070C0"/>
              </w:rPr>
            </w:pPr>
            <w:r w:rsidRPr="000143D1">
              <w:rPr>
                <w:rFonts w:eastAsia="Times New Roman" w:hint="cs"/>
                <w:b w:val="0"/>
                <w:bCs/>
                <w:color w:val="0070C0"/>
                <w:rtl/>
              </w:rPr>
              <w:t>هناك فرص كثيرة ومن ضمنها التخصيص أي تخصيص عيادات الحالات المعقدة وعيادات الحالات العادية التي</w:t>
            </w:r>
            <w:r>
              <w:rPr>
                <w:rFonts w:eastAsia="Times New Roman"/>
                <w:b w:val="0"/>
                <w:bCs/>
                <w:color w:val="0070C0"/>
              </w:rPr>
              <w:t xml:space="preserve"> </w:t>
            </w:r>
            <w:r>
              <w:rPr>
                <w:rFonts w:eastAsia="Times New Roman" w:hint="cs"/>
                <w:b w:val="0"/>
                <w:bCs/>
                <w:color w:val="0070C0"/>
                <w:rtl/>
              </w:rPr>
              <w:t xml:space="preserve">تحتاج </w:t>
            </w:r>
            <w:r w:rsidRPr="000143D1">
              <w:rPr>
                <w:rFonts w:eastAsia="Times New Roman" w:hint="cs"/>
                <w:b w:val="0"/>
                <w:bCs/>
                <w:color w:val="0070C0"/>
                <w:rtl/>
              </w:rPr>
              <w:t>فقط إلى إجازات مرضية</w:t>
            </w:r>
          </w:p>
          <w:p w14:paraId="4FF0DB6E" w14:textId="77777777" w:rsidR="000143D1" w:rsidRPr="000143D1" w:rsidRDefault="000143D1" w:rsidP="000143D1">
            <w:pPr>
              <w:bidi/>
              <w:rPr>
                <w:rFonts w:ascii="Times New Roman" w:eastAsia="Times New Roman" w:hAnsi="Times New Roman"/>
                <w:b w:val="0"/>
                <w:bCs/>
                <w:color w:val="0070C0"/>
                <w:sz w:val="24"/>
                <w:szCs w:val="24"/>
              </w:rPr>
            </w:pPr>
            <w:r w:rsidRPr="000143D1">
              <w:rPr>
                <w:rFonts w:eastAsia="Times New Roman" w:hint="cs"/>
                <w:b w:val="0"/>
                <w:bCs/>
                <w:color w:val="0070C0"/>
                <w:rtl/>
              </w:rPr>
              <w:t>تعقيبا على م6 اقترحنا أن يكون هناك اجتماع أسبوعي في أي يوم من الأيام ليتم المناقشة بين مختلف التخصصات لمعرفة التطورات والنصائح</w:t>
            </w:r>
          </w:p>
          <w:p w14:paraId="68F2F121" w14:textId="77777777" w:rsidR="000143D1" w:rsidRPr="000143D1" w:rsidRDefault="000143D1" w:rsidP="000143D1">
            <w:pPr>
              <w:bidi/>
              <w:rPr>
                <w:rFonts w:cstheme="majorBidi"/>
                <w:b w:val="0"/>
                <w:bCs/>
                <w:color w:val="0070C0"/>
                <w:sz w:val="24"/>
                <w:szCs w:val="24"/>
                <w:rtl/>
              </w:rPr>
            </w:pPr>
          </w:p>
        </w:tc>
        <w:tc>
          <w:tcPr>
            <w:tcW w:w="3240" w:type="dxa"/>
            <w:gridSpan w:val="3"/>
          </w:tcPr>
          <w:p w14:paraId="42CB4D67" w14:textId="22824F8C" w:rsidR="000143D1" w:rsidRPr="000143D1" w:rsidRDefault="000143D1" w:rsidP="000143D1">
            <w:pPr>
              <w:bidi/>
              <w:rPr>
                <w:rFonts w:ascii="Times New Roman" w:eastAsia="Times New Roman" w:hAnsi="Times New Roman"/>
                <w:b w:val="0"/>
                <w:bCs/>
                <w:color w:val="0070C0"/>
                <w:sz w:val="24"/>
                <w:szCs w:val="24"/>
              </w:rPr>
            </w:pPr>
            <w:r w:rsidRPr="000143D1">
              <w:rPr>
                <w:rFonts w:eastAsia="Times New Roman" w:hint="cs"/>
                <w:b w:val="0"/>
                <w:bCs/>
                <w:color w:val="0070C0"/>
                <w:rtl/>
              </w:rPr>
              <w:t xml:space="preserve">الفرص ليست فقط في العلاج فلماذا لا يكون هناك فرصة للوقاية قبل العلاج عن طريق تجهيز </w:t>
            </w:r>
            <w:r w:rsidRPr="000143D1">
              <w:rPr>
                <w:rFonts w:eastAsia="Times New Roman" w:hint="cs"/>
                <w:b w:val="0"/>
                <w:bCs/>
                <w:color w:val="0070C0"/>
                <w:rtl/>
              </w:rPr>
              <w:t>المتلقي</w:t>
            </w:r>
            <w:r w:rsidRPr="000143D1">
              <w:rPr>
                <w:rFonts w:eastAsia="Times New Roman" w:hint="cs"/>
                <w:b w:val="0"/>
                <w:bCs/>
                <w:color w:val="0070C0"/>
                <w:rtl/>
              </w:rPr>
              <w:t xml:space="preserve"> قبل سن الرشد لمواجهة اعباء الحياة سينتج لنا جيل متسلح </w:t>
            </w:r>
            <w:r w:rsidRPr="000143D1">
              <w:rPr>
                <w:rFonts w:eastAsia="Times New Roman" w:hint="cs"/>
                <w:b w:val="0"/>
                <w:bCs/>
                <w:color w:val="0070C0"/>
                <w:rtl/>
              </w:rPr>
              <w:t>بالوقاية</w:t>
            </w:r>
            <w:r w:rsidRPr="000143D1">
              <w:rPr>
                <w:rFonts w:eastAsia="Times New Roman" w:hint="cs"/>
                <w:b w:val="0"/>
                <w:bCs/>
                <w:color w:val="0070C0"/>
                <w:rtl/>
              </w:rPr>
              <w:t xml:space="preserve"> قبل العلاج</w:t>
            </w:r>
          </w:p>
          <w:p w14:paraId="4B197620" w14:textId="77777777" w:rsidR="000143D1" w:rsidRPr="000143D1" w:rsidRDefault="000143D1" w:rsidP="000143D1">
            <w:pPr>
              <w:bidi/>
              <w:rPr>
                <w:rFonts w:cstheme="majorBidi"/>
                <w:b w:val="0"/>
                <w:bCs/>
                <w:color w:val="0070C0"/>
                <w:sz w:val="24"/>
                <w:szCs w:val="24"/>
                <w:rtl/>
              </w:rPr>
            </w:pPr>
          </w:p>
        </w:tc>
        <w:tc>
          <w:tcPr>
            <w:tcW w:w="2520" w:type="dxa"/>
            <w:gridSpan w:val="3"/>
          </w:tcPr>
          <w:p w14:paraId="5851D538" w14:textId="77777777" w:rsidR="000143D1" w:rsidRPr="000143D1" w:rsidRDefault="000143D1" w:rsidP="000143D1">
            <w:pPr>
              <w:bidi/>
              <w:rPr>
                <w:rFonts w:ascii="Times New Roman" w:eastAsia="Times New Roman" w:hAnsi="Times New Roman"/>
                <w:b w:val="0"/>
                <w:bCs/>
                <w:color w:val="0070C0"/>
                <w:sz w:val="24"/>
                <w:szCs w:val="24"/>
              </w:rPr>
            </w:pPr>
            <w:r w:rsidRPr="000143D1">
              <w:rPr>
                <w:rFonts w:eastAsia="Times New Roman" w:hint="cs"/>
                <w:b w:val="0"/>
                <w:bCs/>
                <w:color w:val="0070C0"/>
                <w:rtl/>
              </w:rPr>
              <w:t>‏ للمتلقي الذي يحتاج جراحة هناك اجتماع بين دكاترة من تخصصات مختلفة لمناقشة حالته هنا يمكن أن تكون فرصة لتفعيل ركائز الحياة الطيبة</w:t>
            </w:r>
          </w:p>
          <w:p w14:paraId="2AD57C1F" w14:textId="77777777" w:rsidR="000143D1" w:rsidRPr="000143D1" w:rsidRDefault="000143D1" w:rsidP="000143D1">
            <w:pPr>
              <w:bidi/>
              <w:rPr>
                <w:rFonts w:cstheme="majorBidi"/>
                <w:b w:val="0"/>
                <w:bCs/>
                <w:color w:val="0070C0"/>
                <w:sz w:val="24"/>
                <w:szCs w:val="24"/>
                <w:rtl/>
              </w:rPr>
            </w:pPr>
          </w:p>
        </w:tc>
        <w:tc>
          <w:tcPr>
            <w:tcW w:w="1839" w:type="dxa"/>
            <w:gridSpan w:val="2"/>
          </w:tcPr>
          <w:p w14:paraId="5B078A93" w14:textId="77777777" w:rsidR="000143D1" w:rsidRPr="00FA11A8" w:rsidRDefault="000143D1" w:rsidP="002224B4">
            <w:pPr>
              <w:bidi/>
              <w:rPr>
                <w:rFonts w:cstheme="majorBidi"/>
                <w:sz w:val="24"/>
                <w:szCs w:val="24"/>
                <w:rtl/>
              </w:rPr>
            </w:pPr>
          </w:p>
        </w:tc>
        <w:tc>
          <w:tcPr>
            <w:tcW w:w="2691" w:type="dxa"/>
            <w:gridSpan w:val="3"/>
          </w:tcPr>
          <w:p w14:paraId="4B5C1706" w14:textId="77777777" w:rsidR="000143D1" w:rsidRPr="00FA11A8" w:rsidRDefault="000143D1" w:rsidP="002224B4">
            <w:pPr>
              <w:bidi/>
              <w:rPr>
                <w:rFonts w:cstheme="majorBidi"/>
                <w:sz w:val="24"/>
                <w:szCs w:val="24"/>
                <w:rtl/>
              </w:rPr>
            </w:pPr>
          </w:p>
        </w:tc>
        <w:tc>
          <w:tcPr>
            <w:tcW w:w="3210" w:type="dxa"/>
            <w:gridSpan w:val="3"/>
          </w:tcPr>
          <w:p w14:paraId="26EC110E" w14:textId="77777777" w:rsidR="000143D1" w:rsidRPr="00FA11A8" w:rsidRDefault="000143D1" w:rsidP="002224B4">
            <w:pPr>
              <w:bidi/>
              <w:rPr>
                <w:rFonts w:cstheme="majorBidi"/>
                <w:sz w:val="24"/>
                <w:szCs w:val="24"/>
                <w:rtl/>
              </w:rPr>
            </w:pPr>
          </w:p>
        </w:tc>
        <w:tc>
          <w:tcPr>
            <w:tcW w:w="4758" w:type="dxa"/>
            <w:gridSpan w:val="2"/>
            <w:vMerge/>
          </w:tcPr>
          <w:p w14:paraId="2C4E7158" w14:textId="77777777" w:rsidR="000143D1" w:rsidRPr="00FA11A8" w:rsidRDefault="000143D1" w:rsidP="002224B4">
            <w:pPr>
              <w:bidi/>
              <w:rPr>
                <w:rFonts w:cstheme="majorBidi"/>
                <w:sz w:val="24"/>
                <w:szCs w:val="24"/>
                <w:rtl/>
              </w:rPr>
            </w:pPr>
          </w:p>
        </w:tc>
      </w:tr>
      <w:tr w:rsidR="002224B4" w:rsidRPr="00FA11A8" w14:paraId="0C5677BB" w14:textId="77777777" w:rsidTr="000143D1">
        <w:trPr>
          <w:trHeight w:val="630"/>
        </w:trPr>
        <w:tc>
          <w:tcPr>
            <w:tcW w:w="1736" w:type="dxa"/>
            <w:gridSpan w:val="2"/>
          </w:tcPr>
          <w:p w14:paraId="3525F916" w14:textId="77777777" w:rsidR="002224B4" w:rsidRPr="00517634" w:rsidRDefault="002224B4" w:rsidP="002224B4">
            <w:pPr>
              <w:bidi/>
              <w:spacing w:after="0" w:line="240" w:lineRule="auto"/>
              <w:ind w:left="84"/>
              <w:rPr>
                <w:rFonts w:cstheme="majorBidi"/>
                <w:b w:val="0"/>
                <w:bCs/>
                <w:color w:val="00B050"/>
                <w:sz w:val="24"/>
                <w:szCs w:val="24"/>
                <w:rtl/>
              </w:rPr>
            </w:pPr>
          </w:p>
          <w:p w14:paraId="0CD17F43" w14:textId="43BD3F99" w:rsidR="002224B4" w:rsidRPr="00517634" w:rsidRDefault="002224B4" w:rsidP="002224B4">
            <w:pPr>
              <w:bidi/>
              <w:spacing w:after="0" w:line="240" w:lineRule="auto"/>
              <w:ind w:left="84"/>
              <w:rPr>
                <w:rFonts w:cstheme="majorBidi"/>
                <w:b w:val="0"/>
                <w:bCs/>
                <w:color w:val="00B050"/>
                <w:sz w:val="24"/>
                <w:szCs w:val="24"/>
                <w:rtl/>
              </w:rPr>
            </w:pPr>
            <w:r w:rsidRPr="00517634">
              <w:rPr>
                <w:rFonts w:cstheme="majorBidi" w:hint="cs"/>
                <w:b w:val="0"/>
                <w:bCs/>
                <w:color w:val="00B050"/>
                <w:sz w:val="24"/>
                <w:szCs w:val="24"/>
                <w:rtl/>
              </w:rPr>
              <w:t>الجزء الثاني</w:t>
            </w:r>
          </w:p>
        </w:tc>
        <w:tc>
          <w:tcPr>
            <w:tcW w:w="3227" w:type="dxa"/>
            <w:gridSpan w:val="2"/>
          </w:tcPr>
          <w:p w14:paraId="5C0BDEA4" w14:textId="77777777" w:rsidR="002224B4" w:rsidRPr="00FA11A8" w:rsidRDefault="002224B4" w:rsidP="002224B4">
            <w:pPr>
              <w:bidi/>
              <w:spacing w:after="0"/>
              <w:jc w:val="center"/>
              <w:rPr>
                <w:rFonts w:cstheme="majorBidi"/>
                <w:sz w:val="32"/>
                <w:szCs w:val="32"/>
                <w:rtl/>
              </w:rPr>
            </w:pPr>
            <w:r w:rsidRPr="00FA11A8">
              <w:rPr>
                <w:rFonts w:cstheme="majorBidi"/>
                <w:sz w:val="32"/>
                <w:szCs w:val="32"/>
                <w:rtl/>
              </w:rPr>
              <w:t>م1</w:t>
            </w:r>
          </w:p>
        </w:tc>
        <w:tc>
          <w:tcPr>
            <w:tcW w:w="3240" w:type="dxa"/>
            <w:gridSpan w:val="3"/>
          </w:tcPr>
          <w:p w14:paraId="4E692759" w14:textId="77777777" w:rsidR="002224B4" w:rsidRPr="00FA11A8" w:rsidRDefault="002224B4" w:rsidP="002224B4">
            <w:pPr>
              <w:bidi/>
              <w:spacing w:after="0"/>
              <w:jc w:val="center"/>
              <w:rPr>
                <w:rFonts w:cstheme="majorBidi"/>
                <w:sz w:val="32"/>
                <w:szCs w:val="32"/>
                <w:rtl/>
              </w:rPr>
            </w:pPr>
            <w:r w:rsidRPr="00FA11A8">
              <w:rPr>
                <w:rFonts w:cstheme="majorBidi"/>
                <w:sz w:val="32"/>
                <w:szCs w:val="32"/>
                <w:rtl/>
              </w:rPr>
              <w:t>م2</w:t>
            </w:r>
          </w:p>
        </w:tc>
        <w:tc>
          <w:tcPr>
            <w:tcW w:w="2520" w:type="dxa"/>
            <w:gridSpan w:val="3"/>
          </w:tcPr>
          <w:p w14:paraId="33175F25" w14:textId="77777777" w:rsidR="002224B4" w:rsidRPr="00FA11A8" w:rsidRDefault="002224B4" w:rsidP="002224B4">
            <w:pPr>
              <w:bidi/>
              <w:spacing w:after="0"/>
              <w:jc w:val="center"/>
              <w:rPr>
                <w:rFonts w:cstheme="majorBidi"/>
                <w:sz w:val="32"/>
                <w:szCs w:val="32"/>
                <w:rtl/>
              </w:rPr>
            </w:pPr>
            <w:r w:rsidRPr="00FA11A8">
              <w:rPr>
                <w:rFonts w:cstheme="majorBidi"/>
                <w:sz w:val="32"/>
                <w:szCs w:val="32"/>
                <w:rtl/>
              </w:rPr>
              <w:t>م3</w:t>
            </w:r>
          </w:p>
        </w:tc>
        <w:tc>
          <w:tcPr>
            <w:tcW w:w="1839" w:type="dxa"/>
            <w:gridSpan w:val="2"/>
          </w:tcPr>
          <w:p w14:paraId="22A9D1CE" w14:textId="77777777" w:rsidR="002224B4" w:rsidRPr="00FA11A8" w:rsidRDefault="002224B4" w:rsidP="002224B4">
            <w:pPr>
              <w:bidi/>
              <w:spacing w:after="0"/>
              <w:jc w:val="center"/>
              <w:rPr>
                <w:rFonts w:cstheme="majorBidi"/>
                <w:sz w:val="32"/>
                <w:szCs w:val="32"/>
                <w:rtl/>
              </w:rPr>
            </w:pPr>
            <w:r w:rsidRPr="00FA11A8">
              <w:rPr>
                <w:rFonts w:cstheme="majorBidi"/>
                <w:sz w:val="32"/>
                <w:szCs w:val="32"/>
                <w:rtl/>
              </w:rPr>
              <w:t>م4</w:t>
            </w:r>
          </w:p>
        </w:tc>
        <w:tc>
          <w:tcPr>
            <w:tcW w:w="2691" w:type="dxa"/>
            <w:gridSpan w:val="3"/>
          </w:tcPr>
          <w:p w14:paraId="67E28AA0" w14:textId="77777777" w:rsidR="002224B4" w:rsidRPr="00FA11A8" w:rsidRDefault="002224B4" w:rsidP="002224B4">
            <w:pPr>
              <w:bidi/>
              <w:spacing w:after="0"/>
              <w:jc w:val="center"/>
              <w:rPr>
                <w:rFonts w:cstheme="majorBidi"/>
                <w:sz w:val="32"/>
                <w:szCs w:val="32"/>
                <w:rtl/>
              </w:rPr>
            </w:pPr>
            <w:r w:rsidRPr="00FA11A8">
              <w:rPr>
                <w:rFonts w:cstheme="majorBidi"/>
                <w:sz w:val="32"/>
                <w:szCs w:val="32"/>
                <w:rtl/>
              </w:rPr>
              <w:t>م5</w:t>
            </w:r>
          </w:p>
        </w:tc>
        <w:tc>
          <w:tcPr>
            <w:tcW w:w="3210" w:type="dxa"/>
            <w:gridSpan w:val="3"/>
          </w:tcPr>
          <w:p w14:paraId="78ECFE34" w14:textId="2A268D5F" w:rsidR="002224B4" w:rsidRPr="00FA11A8" w:rsidRDefault="00391DA3" w:rsidP="002224B4">
            <w:pPr>
              <w:bidi/>
              <w:spacing w:after="0"/>
              <w:jc w:val="center"/>
              <w:rPr>
                <w:rFonts w:cstheme="majorBidi"/>
                <w:sz w:val="32"/>
                <w:szCs w:val="32"/>
                <w:rtl/>
              </w:rPr>
            </w:pPr>
            <w:r>
              <w:rPr>
                <w:rFonts w:cstheme="majorBidi" w:hint="cs"/>
                <w:sz w:val="32"/>
                <w:szCs w:val="32"/>
                <w:rtl/>
              </w:rPr>
              <w:t>م6</w:t>
            </w:r>
          </w:p>
        </w:tc>
        <w:tc>
          <w:tcPr>
            <w:tcW w:w="4758" w:type="dxa"/>
            <w:gridSpan w:val="2"/>
            <w:vMerge w:val="restart"/>
          </w:tcPr>
          <w:p w14:paraId="470B856D" w14:textId="593E43E1" w:rsidR="008D10AB" w:rsidRPr="008D10AB" w:rsidRDefault="008D10AB" w:rsidP="008D10AB">
            <w:pPr>
              <w:bidi/>
              <w:spacing w:before="100" w:beforeAutospacing="1" w:after="100" w:afterAutospacing="1" w:line="240" w:lineRule="auto"/>
              <w:rPr>
                <w:rFonts w:asciiTheme="minorBidi" w:eastAsia="Times New Roman" w:hAnsiTheme="minorBidi" w:hint="cs"/>
                <w:bCs/>
                <w:color w:val="0070C0"/>
                <w:sz w:val="28"/>
                <w:szCs w:val="28"/>
                <w:rtl/>
                <w:lang w:bidi="ar-QA"/>
              </w:rPr>
            </w:pPr>
            <w:r w:rsidRPr="008D10AB">
              <w:rPr>
                <w:rFonts w:asciiTheme="minorBidi" w:eastAsia="Times New Roman" w:hAnsiTheme="minorBidi" w:hint="cs"/>
                <w:bCs/>
                <w:color w:val="0070C0"/>
                <w:sz w:val="28"/>
                <w:szCs w:val="28"/>
                <w:rtl/>
                <w:lang w:bidi="ar-QA"/>
              </w:rPr>
              <w:t>ملخص:</w:t>
            </w:r>
          </w:p>
          <w:p w14:paraId="6FF5400D" w14:textId="156B0E2D" w:rsidR="008D10AB" w:rsidRPr="008D10AB" w:rsidRDefault="008D10AB" w:rsidP="008D10AB">
            <w:pPr>
              <w:numPr>
                <w:ilvl w:val="0"/>
                <w:numId w:val="20"/>
              </w:numPr>
              <w:bidi/>
              <w:spacing w:before="100" w:beforeAutospacing="1" w:after="100" w:afterAutospacing="1" w:line="240" w:lineRule="auto"/>
              <w:rPr>
                <w:rFonts w:asciiTheme="minorBidi" w:eastAsia="Times New Roman" w:hAnsiTheme="minorBidi"/>
                <w:b w:val="0"/>
                <w:color w:val="0070C0"/>
                <w:sz w:val="28"/>
                <w:szCs w:val="28"/>
              </w:rPr>
            </w:pPr>
            <w:r w:rsidRPr="008D10AB">
              <w:rPr>
                <w:rFonts w:asciiTheme="minorBidi" w:eastAsia="Times New Roman" w:hAnsiTheme="minorBidi"/>
                <w:bCs/>
                <w:color w:val="0070C0"/>
                <w:sz w:val="28"/>
                <w:szCs w:val="28"/>
                <w:rtl/>
              </w:rPr>
              <w:t>توظيف الكفاءات</w:t>
            </w:r>
            <w:r w:rsidRPr="008D10AB">
              <w:rPr>
                <w:rFonts w:asciiTheme="minorBidi" w:eastAsia="Times New Roman" w:hAnsiTheme="minorBidi"/>
                <w:b w:val="0"/>
                <w:color w:val="0070C0"/>
                <w:sz w:val="28"/>
                <w:szCs w:val="28"/>
                <w:rtl/>
              </w:rPr>
              <w:t xml:space="preserve"> وتعزيز جاهزية الفرق متعددة التخصصات</w:t>
            </w:r>
            <w:r w:rsidRPr="008D10AB">
              <w:rPr>
                <w:rFonts w:asciiTheme="minorBidi" w:eastAsia="Times New Roman" w:hAnsiTheme="minorBidi"/>
                <w:b w:val="0"/>
                <w:color w:val="0070C0"/>
                <w:sz w:val="28"/>
                <w:szCs w:val="28"/>
              </w:rPr>
              <w:t>.</w:t>
            </w:r>
          </w:p>
          <w:p w14:paraId="2EA729A3" w14:textId="77777777" w:rsidR="008D10AB" w:rsidRPr="008D10AB" w:rsidRDefault="008D10AB" w:rsidP="008D10AB">
            <w:pPr>
              <w:numPr>
                <w:ilvl w:val="0"/>
                <w:numId w:val="20"/>
              </w:numPr>
              <w:bidi/>
              <w:spacing w:before="100" w:beforeAutospacing="1" w:after="100" w:afterAutospacing="1" w:line="240" w:lineRule="auto"/>
              <w:rPr>
                <w:rFonts w:asciiTheme="minorBidi" w:eastAsia="Times New Roman" w:hAnsiTheme="minorBidi"/>
                <w:b w:val="0"/>
                <w:color w:val="0070C0"/>
                <w:sz w:val="28"/>
                <w:szCs w:val="28"/>
              </w:rPr>
            </w:pPr>
            <w:r w:rsidRPr="008D10AB">
              <w:rPr>
                <w:rFonts w:asciiTheme="minorBidi" w:eastAsia="Times New Roman" w:hAnsiTheme="minorBidi"/>
                <w:b w:val="0"/>
                <w:color w:val="0070C0"/>
                <w:sz w:val="28"/>
                <w:szCs w:val="28"/>
                <w:rtl/>
              </w:rPr>
              <w:t xml:space="preserve">توفير </w:t>
            </w:r>
            <w:r w:rsidRPr="008D10AB">
              <w:rPr>
                <w:rFonts w:asciiTheme="minorBidi" w:eastAsia="Times New Roman" w:hAnsiTheme="minorBidi"/>
                <w:bCs/>
                <w:color w:val="0070C0"/>
                <w:sz w:val="28"/>
                <w:szCs w:val="28"/>
                <w:rtl/>
              </w:rPr>
              <w:t>عيادات مسائية للطب النفسي</w:t>
            </w:r>
            <w:r w:rsidRPr="008D10AB">
              <w:rPr>
                <w:rFonts w:asciiTheme="minorBidi" w:eastAsia="Times New Roman" w:hAnsiTheme="minorBidi"/>
                <w:b w:val="0"/>
                <w:color w:val="0070C0"/>
                <w:sz w:val="28"/>
                <w:szCs w:val="28"/>
                <w:rtl/>
              </w:rPr>
              <w:t xml:space="preserve"> لتلبية احتياجات العاملين صباحًا</w:t>
            </w:r>
            <w:r w:rsidRPr="008D10AB">
              <w:rPr>
                <w:rFonts w:asciiTheme="minorBidi" w:eastAsia="Times New Roman" w:hAnsiTheme="minorBidi"/>
                <w:b w:val="0"/>
                <w:color w:val="0070C0"/>
                <w:sz w:val="28"/>
                <w:szCs w:val="28"/>
              </w:rPr>
              <w:t>.</w:t>
            </w:r>
          </w:p>
          <w:p w14:paraId="5DF50FE1" w14:textId="77777777" w:rsidR="008D10AB" w:rsidRPr="008D10AB" w:rsidRDefault="008D10AB" w:rsidP="008D10AB">
            <w:pPr>
              <w:numPr>
                <w:ilvl w:val="0"/>
                <w:numId w:val="20"/>
              </w:numPr>
              <w:bidi/>
              <w:spacing w:before="100" w:beforeAutospacing="1" w:after="100" w:afterAutospacing="1" w:line="240" w:lineRule="auto"/>
              <w:rPr>
                <w:rFonts w:asciiTheme="minorBidi" w:eastAsia="Times New Roman" w:hAnsiTheme="minorBidi"/>
                <w:b w:val="0"/>
                <w:color w:val="0070C0"/>
                <w:sz w:val="28"/>
                <w:szCs w:val="28"/>
              </w:rPr>
            </w:pPr>
            <w:r w:rsidRPr="008D10AB">
              <w:rPr>
                <w:rFonts w:asciiTheme="minorBidi" w:eastAsia="Times New Roman" w:hAnsiTheme="minorBidi"/>
                <w:bCs/>
                <w:color w:val="0070C0"/>
                <w:sz w:val="28"/>
                <w:szCs w:val="28"/>
                <w:rtl/>
              </w:rPr>
              <w:t>دمج خدمات الطب النفسي</w:t>
            </w:r>
            <w:r w:rsidRPr="008D10AB">
              <w:rPr>
                <w:rFonts w:asciiTheme="minorBidi" w:eastAsia="Times New Roman" w:hAnsiTheme="minorBidi"/>
                <w:b w:val="0"/>
                <w:color w:val="0070C0"/>
                <w:sz w:val="28"/>
                <w:szCs w:val="28"/>
                <w:rtl/>
              </w:rPr>
              <w:t xml:space="preserve"> مع المستشفيات العامة لتسهيل الوصول (بدل التمركز البعيد)</w:t>
            </w:r>
            <w:r w:rsidRPr="008D10AB">
              <w:rPr>
                <w:rFonts w:asciiTheme="minorBidi" w:eastAsia="Times New Roman" w:hAnsiTheme="minorBidi"/>
                <w:b w:val="0"/>
                <w:color w:val="0070C0"/>
                <w:sz w:val="28"/>
                <w:szCs w:val="28"/>
              </w:rPr>
              <w:t>.</w:t>
            </w:r>
          </w:p>
          <w:p w14:paraId="1D6F1763" w14:textId="77777777" w:rsidR="008D10AB" w:rsidRPr="008D10AB" w:rsidRDefault="008D10AB" w:rsidP="008D10AB">
            <w:pPr>
              <w:numPr>
                <w:ilvl w:val="0"/>
                <w:numId w:val="20"/>
              </w:numPr>
              <w:bidi/>
              <w:spacing w:before="100" w:beforeAutospacing="1" w:after="100" w:afterAutospacing="1" w:line="240" w:lineRule="auto"/>
              <w:rPr>
                <w:rFonts w:asciiTheme="minorBidi" w:eastAsia="Times New Roman" w:hAnsiTheme="minorBidi"/>
                <w:b w:val="0"/>
                <w:color w:val="0070C0"/>
                <w:sz w:val="28"/>
                <w:szCs w:val="28"/>
              </w:rPr>
            </w:pPr>
            <w:r w:rsidRPr="008D10AB">
              <w:rPr>
                <w:rFonts w:asciiTheme="minorBidi" w:eastAsia="Times New Roman" w:hAnsiTheme="minorBidi"/>
                <w:bCs/>
                <w:color w:val="0070C0"/>
                <w:sz w:val="28"/>
                <w:szCs w:val="28"/>
                <w:rtl/>
              </w:rPr>
              <w:t>زيادة زمن المواعيد</w:t>
            </w:r>
            <w:r w:rsidRPr="008D10AB">
              <w:rPr>
                <w:rFonts w:asciiTheme="minorBidi" w:eastAsia="Times New Roman" w:hAnsiTheme="minorBidi"/>
                <w:b w:val="0"/>
                <w:color w:val="0070C0"/>
                <w:sz w:val="28"/>
                <w:szCs w:val="28"/>
                <w:rtl/>
              </w:rPr>
              <w:t xml:space="preserve"> (أكثر من 15 دقيقة) للحالات التي تحتاج وقتًا أطول</w:t>
            </w:r>
            <w:r w:rsidRPr="008D10AB">
              <w:rPr>
                <w:rFonts w:asciiTheme="minorBidi" w:eastAsia="Times New Roman" w:hAnsiTheme="minorBidi"/>
                <w:b w:val="0"/>
                <w:color w:val="0070C0"/>
                <w:sz w:val="28"/>
                <w:szCs w:val="28"/>
              </w:rPr>
              <w:t>.</w:t>
            </w:r>
          </w:p>
          <w:p w14:paraId="49E0F2FA" w14:textId="77777777" w:rsidR="008D10AB" w:rsidRPr="008D10AB" w:rsidRDefault="008D10AB" w:rsidP="008D10AB">
            <w:pPr>
              <w:numPr>
                <w:ilvl w:val="0"/>
                <w:numId w:val="20"/>
              </w:numPr>
              <w:bidi/>
              <w:spacing w:before="100" w:beforeAutospacing="1" w:after="100" w:afterAutospacing="1" w:line="240" w:lineRule="auto"/>
              <w:rPr>
                <w:rFonts w:asciiTheme="minorBidi" w:eastAsia="Times New Roman" w:hAnsiTheme="minorBidi"/>
                <w:b w:val="0"/>
                <w:color w:val="0070C0"/>
                <w:sz w:val="28"/>
                <w:szCs w:val="28"/>
              </w:rPr>
            </w:pPr>
            <w:r w:rsidRPr="008D10AB">
              <w:rPr>
                <w:rFonts w:asciiTheme="minorBidi" w:eastAsia="Times New Roman" w:hAnsiTheme="minorBidi"/>
                <w:b w:val="0"/>
                <w:color w:val="0070C0"/>
                <w:sz w:val="28"/>
                <w:szCs w:val="28"/>
                <w:rtl/>
              </w:rPr>
              <w:t xml:space="preserve">توفير </w:t>
            </w:r>
            <w:r w:rsidRPr="008D10AB">
              <w:rPr>
                <w:rFonts w:asciiTheme="minorBidi" w:eastAsia="Times New Roman" w:hAnsiTheme="minorBidi"/>
                <w:bCs/>
                <w:color w:val="0070C0"/>
                <w:sz w:val="28"/>
                <w:szCs w:val="28"/>
                <w:rtl/>
              </w:rPr>
              <w:t>أجهزة ترجمة فورية</w:t>
            </w:r>
            <w:r w:rsidRPr="008D10AB">
              <w:rPr>
                <w:rFonts w:asciiTheme="minorBidi" w:eastAsia="Times New Roman" w:hAnsiTheme="minorBidi"/>
                <w:b w:val="0"/>
                <w:color w:val="0070C0"/>
                <w:sz w:val="28"/>
                <w:szCs w:val="28"/>
                <w:rtl/>
              </w:rPr>
              <w:t xml:space="preserve"> لمعالجة تحديات اختلاف اللغات</w:t>
            </w:r>
            <w:r w:rsidRPr="008D10AB">
              <w:rPr>
                <w:rFonts w:asciiTheme="minorBidi" w:eastAsia="Times New Roman" w:hAnsiTheme="minorBidi"/>
                <w:b w:val="0"/>
                <w:color w:val="0070C0"/>
                <w:sz w:val="28"/>
                <w:szCs w:val="28"/>
              </w:rPr>
              <w:t>.</w:t>
            </w:r>
          </w:p>
          <w:p w14:paraId="16BA9563" w14:textId="77777777" w:rsidR="008D10AB" w:rsidRPr="008D10AB" w:rsidRDefault="008D10AB" w:rsidP="008D10AB">
            <w:pPr>
              <w:numPr>
                <w:ilvl w:val="0"/>
                <w:numId w:val="20"/>
              </w:numPr>
              <w:bidi/>
              <w:spacing w:before="100" w:beforeAutospacing="1" w:after="100" w:afterAutospacing="1" w:line="240" w:lineRule="auto"/>
              <w:rPr>
                <w:rFonts w:asciiTheme="minorBidi" w:eastAsia="Times New Roman" w:hAnsiTheme="minorBidi"/>
                <w:b w:val="0"/>
                <w:color w:val="0070C0"/>
                <w:sz w:val="28"/>
                <w:szCs w:val="28"/>
              </w:rPr>
            </w:pPr>
            <w:r w:rsidRPr="008D10AB">
              <w:rPr>
                <w:rFonts w:asciiTheme="minorBidi" w:eastAsia="Times New Roman" w:hAnsiTheme="minorBidi"/>
                <w:b w:val="0"/>
                <w:color w:val="0070C0"/>
                <w:sz w:val="28"/>
                <w:szCs w:val="28"/>
                <w:rtl/>
              </w:rPr>
              <w:t>الو</w:t>
            </w:r>
            <w:bookmarkStart w:id="0" w:name="_GoBack"/>
            <w:bookmarkEnd w:id="0"/>
            <w:r w:rsidRPr="008D10AB">
              <w:rPr>
                <w:rFonts w:asciiTheme="minorBidi" w:eastAsia="Times New Roman" w:hAnsiTheme="minorBidi"/>
                <w:b w:val="0"/>
                <w:color w:val="0070C0"/>
                <w:sz w:val="28"/>
                <w:szCs w:val="28"/>
                <w:rtl/>
              </w:rPr>
              <w:t xml:space="preserve">صول إلى </w:t>
            </w:r>
            <w:r w:rsidRPr="008D10AB">
              <w:rPr>
                <w:rFonts w:asciiTheme="minorBidi" w:eastAsia="Times New Roman" w:hAnsiTheme="minorBidi"/>
                <w:bCs/>
                <w:color w:val="0070C0"/>
                <w:sz w:val="28"/>
                <w:szCs w:val="28"/>
                <w:rtl/>
              </w:rPr>
              <w:t>المدارس</w:t>
            </w:r>
            <w:r w:rsidRPr="008D10AB">
              <w:rPr>
                <w:rFonts w:asciiTheme="minorBidi" w:eastAsia="Times New Roman" w:hAnsiTheme="minorBidi"/>
                <w:b w:val="0"/>
                <w:color w:val="0070C0"/>
                <w:sz w:val="28"/>
                <w:szCs w:val="28"/>
                <w:rtl/>
              </w:rPr>
              <w:t xml:space="preserve"> عبر فرق صحية لتفعيل الركائز الخمس مبكرًا، وتوعية الأخصائيين الاجتماعيين بأن الصحة النفسية </w:t>
            </w:r>
            <w:r w:rsidRPr="008D10AB">
              <w:rPr>
                <w:rFonts w:asciiTheme="minorBidi" w:eastAsia="Times New Roman" w:hAnsiTheme="minorBidi"/>
                <w:bCs/>
                <w:color w:val="0070C0"/>
                <w:sz w:val="28"/>
                <w:szCs w:val="28"/>
                <w:rtl/>
              </w:rPr>
              <w:t>ليست وصمة</w:t>
            </w:r>
            <w:r w:rsidRPr="008D10AB">
              <w:rPr>
                <w:rFonts w:asciiTheme="minorBidi" w:eastAsia="Times New Roman" w:hAnsiTheme="minorBidi"/>
                <w:b w:val="0"/>
                <w:color w:val="0070C0"/>
                <w:sz w:val="28"/>
                <w:szCs w:val="28"/>
              </w:rPr>
              <w:t>.</w:t>
            </w:r>
          </w:p>
          <w:p w14:paraId="0F01C126" w14:textId="77777777" w:rsidR="008D10AB" w:rsidRPr="008D10AB" w:rsidRDefault="008D10AB" w:rsidP="008D10AB">
            <w:pPr>
              <w:numPr>
                <w:ilvl w:val="0"/>
                <w:numId w:val="20"/>
              </w:numPr>
              <w:bidi/>
              <w:spacing w:before="100" w:beforeAutospacing="1" w:after="100" w:afterAutospacing="1" w:line="240" w:lineRule="auto"/>
              <w:rPr>
                <w:rFonts w:asciiTheme="minorBidi" w:eastAsia="Times New Roman" w:hAnsiTheme="minorBidi"/>
                <w:b w:val="0"/>
                <w:color w:val="0070C0"/>
                <w:sz w:val="28"/>
                <w:szCs w:val="28"/>
              </w:rPr>
            </w:pPr>
            <w:r w:rsidRPr="008D10AB">
              <w:rPr>
                <w:rFonts w:asciiTheme="minorBidi" w:eastAsia="Times New Roman" w:hAnsiTheme="minorBidi"/>
                <w:b w:val="0"/>
                <w:color w:val="0070C0"/>
                <w:sz w:val="28"/>
                <w:szCs w:val="28"/>
                <w:rtl/>
              </w:rPr>
              <w:t xml:space="preserve">إطلاق </w:t>
            </w:r>
            <w:r w:rsidRPr="008D10AB">
              <w:rPr>
                <w:rFonts w:asciiTheme="minorBidi" w:eastAsia="Times New Roman" w:hAnsiTheme="minorBidi"/>
                <w:bCs/>
                <w:color w:val="0070C0"/>
                <w:sz w:val="28"/>
                <w:szCs w:val="28"/>
                <w:rtl/>
              </w:rPr>
              <w:t>تطبيق صحي</w:t>
            </w:r>
            <w:r w:rsidRPr="008D10AB">
              <w:rPr>
                <w:rFonts w:asciiTheme="minorBidi" w:eastAsia="Times New Roman" w:hAnsiTheme="minorBidi"/>
                <w:b w:val="0"/>
                <w:color w:val="0070C0"/>
                <w:sz w:val="28"/>
                <w:szCs w:val="28"/>
                <w:rtl/>
              </w:rPr>
              <w:t xml:space="preserve"> موحّد (مشابه لتطبيق المدينة العسكرية) لعرض الخدمات والمتابعة</w:t>
            </w:r>
            <w:r w:rsidRPr="008D10AB">
              <w:rPr>
                <w:rFonts w:asciiTheme="minorBidi" w:eastAsia="Times New Roman" w:hAnsiTheme="minorBidi"/>
                <w:b w:val="0"/>
                <w:color w:val="0070C0"/>
                <w:sz w:val="28"/>
                <w:szCs w:val="28"/>
              </w:rPr>
              <w:t>.</w:t>
            </w:r>
          </w:p>
          <w:p w14:paraId="515B7B89" w14:textId="77777777" w:rsidR="008D10AB" w:rsidRPr="008D10AB" w:rsidRDefault="008D10AB" w:rsidP="008D10AB">
            <w:pPr>
              <w:numPr>
                <w:ilvl w:val="0"/>
                <w:numId w:val="20"/>
              </w:numPr>
              <w:bidi/>
              <w:spacing w:before="100" w:beforeAutospacing="1" w:after="100" w:afterAutospacing="1" w:line="240" w:lineRule="auto"/>
              <w:rPr>
                <w:rFonts w:asciiTheme="minorBidi" w:eastAsia="Times New Roman" w:hAnsiTheme="minorBidi"/>
                <w:b w:val="0"/>
                <w:color w:val="0070C0"/>
                <w:sz w:val="28"/>
                <w:szCs w:val="28"/>
              </w:rPr>
            </w:pPr>
            <w:r w:rsidRPr="008D10AB">
              <w:rPr>
                <w:rFonts w:asciiTheme="minorBidi" w:eastAsia="Times New Roman" w:hAnsiTheme="minorBidi"/>
                <w:bCs/>
                <w:color w:val="0070C0"/>
                <w:sz w:val="28"/>
                <w:szCs w:val="28"/>
                <w:rtl/>
              </w:rPr>
              <w:t>دورات تثقيفية</w:t>
            </w:r>
            <w:r w:rsidRPr="008D10AB">
              <w:rPr>
                <w:rFonts w:asciiTheme="minorBidi" w:eastAsia="Times New Roman" w:hAnsiTheme="minorBidi"/>
                <w:b w:val="0"/>
                <w:color w:val="0070C0"/>
                <w:sz w:val="28"/>
                <w:szCs w:val="28"/>
                <w:rtl/>
              </w:rPr>
              <w:t xml:space="preserve"> مستمرة لمقدمي الرعاية الصحية</w:t>
            </w:r>
            <w:r w:rsidRPr="008D10AB">
              <w:rPr>
                <w:rFonts w:asciiTheme="minorBidi" w:eastAsia="Times New Roman" w:hAnsiTheme="minorBidi"/>
                <w:b w:val="0"/>
                <w:color w:val="0070C0"/>
                <w:sz w:val="28"/>
                <w:szCs w:val="28"/>
              </w:rPr>
              <w:t>.</w:t>
            </w:r>
          </w:p>
          <w:p w14:paraId="3D9F2178" w14:textId="77777777" w:rsidR="008D10AB" w:rsidRPr="008D10AB" w:rsidRDefault="008D10AB" w:rsidP="008D10AB">
            <w:pPr>
              <w:numPr>
                <w:ilvl w:val="0"/>
                <w:numId w:val="20"/>
              </w:numPr>
              <w:bidi/>
              <w:spacing w:before="100" w:beforeAutospacing="1" w:after="100" w:afterAutospacing="1" w:line="240" w:lineRule="auto"/>
              <w:rPr>
                <w:rFonts w:asciiTheme="minorBidi" w:eastAsia="Times New Roman" w:hAnsiTheme="minorBidi"/>
                <w:b w:val="0"/>
                <w:color w:val="0070C0"/>
                <w:sz w:val="28"/>
                <w:szCs w:val="28"/>
              </w:rPr>
            </w:pPr>
            <w:r w:rsidRPr="008D10AB">
              <w:rPr>
                <w:rFonts w:asciiTheme="minorBidi" w:eastAsia="Times New Roman" w:hAnsiTheme="minorBidi"/>
                <w:b w:val="0"/>
                <w:color w:val="0070C0"/>
                <w:sz w:val="28"/>
                <w:szCs w:val="28"/>
                <w:rtl/>
              </w:rPr>
              <w:t xml:space="preserve">تنسيق بين وزارة الصحة والجهات الأخرى لتحديد </w:t>
            </w:r>
            <w:r w:rsidRPr="008D10AB">
              <w:rPr>
                <w:rFonts w:asciiTheme="minorBidi" w:eastAsia="Times New Roman" w:hAnsiTheme="minorBidi"/>
                <w:bCs/>
                <w:color w:val="0070C0"/>
                <w:sz w:val="28"/>
                <w:szCs w:val="28"/>
                <w:rtl/>
              </w:rPr>
              <w:t>إجازات مرضية دون مراجعة</w:t>
            </w:r>
            <w:r w:rsidRPr="008D10AB">
              <w:rPr>
                <w:rFonts w:asciiTheme="minorBidi" w:eastAsia="Times New Roman" w:hAnsiTheme="minorBidi"/>
                <w:b w:val="0"/>
                <w:color w:val="0070C0"/>
                <w:sz w:val="28"/>
                <w:szCs w:val="28"/>
                <w:rtl/>
              </w:rPr>
              <w:t xml:space="preserve"> في الحالات المعروفة لتقليل الضغط والانتظار</w:t>
            </w:r>
            <w:r w:rsidRPr="008D10AB">
              <w:rPr>
                <w:rFonts w:asciiTheme="minorBidi" w:eastAsia="Times New Roman" w:hAnsiTheme="minorBidi"/>
                <w:b w:val="0"/>
                <w:color w:val="0070C0"/>
                <w:sz w:val="28"/>
                <w:szCs w:val="28"/>
              </w:rPr>
              <w:t>.</w:t>
            </w:r>
          </w:p>
          <w:p w14:paraId="1CD3C53F" w14:textId="77777777" w:rsidR="008D10AB" w:rsidRPr="008D10AB" w:rsidRDefault="008D10AB" w:rsidP="008D10AB">
            <w:pPr>
              <w:numPr>
                <w:ilvl w:val="0"/>
                <w:numId w:val="20"/>
              </w:numPr>
              <w:bidi/>
              <w:spacing w:before="100" w:beforeAutospacing="1" w:after="100" w:afterAutospacing="1" w:line="240" w:lineRule="auto"/>
              <w:rPr>
                <w:rFonts w:asciiTheme="minorBidi" w:eastAsia="Times New Roman" w:hAnsiTheme="minorBidi"/>
                <w:b w:val="0"/>
                <w:color w:val="0070C0"/>
                <w:sz w:val="28"/>
                <w:szCs w:val="28"/>
              </w:rPr>
            </w:pPr>
            <w:r w:rsidRPr="008D10AB">
              <w:rPr>
                <w:rFonts w:asciiTheme="minorBidi" w:eastAsia="Times New Roman" w:hAnsiTheme="minorBidi"/>
                <w:b w:val="0"/>
                <w:color w:val="0070C0"/>
                <w:sz w:val="28"/>
                <w:szCs w:val="28"/>
                <w:rtl/>
              </w:rPr>
              <w:t xml:space="preserve">تقديم الخدمات في </w:t>
            </w:r>
            <w:r w:rsidRPr="008D10AB">
              <w:rPr>
                <w:rFonts w:asciiTheme="minorBidi" w:eastAsia="Times New Roman" w:hAnsiTheme="minorBidi"/>
                <w:bCs/>
                <w:color w:val="0070C0"/>
                <w:sz w:val="28"/>
                <w:szCs w:val="28"/>
                <w:rtl/>
              </w:rPr>
              <w:t>أوقات مناسبة للمتلقي</w:t>
            </w:r>
            <w:r w:rsidRPr="008D10AB">
              <w:rPr>
                <w:rFonts w:asciiTheme="minorBidi" w:eastAsia="Times New Roman" w:hAnsiTheme="minorBidi"/>
                <w:b w:val="0"/>
                <w:color w:val="0070C0"/>
                <w:sz w:val="28"/>
                <w:szCs w:val="28"/>
                <w:rtl/>
              </w:rPr>
              <w:t xml:space="preserve"> وخيارات </w:t>
            </w:r>
            <w:r w:rsidRPr="008D10AB">
              <w:rPr>
                <w:rFonts w:asciiTheme="minorBidi" w:eastAsia="Times New Roman" w:hAnsiTheme="minorBidi"/>
                <w:bCs/>
                <w:color w:val="0070C0"/>
                <w:sz w:val="28"/>
                <w:szCs w:val="28"/>
                <w:rtl/>
              </w:rPr>
              <w:t>العلاج الهاتفي أو الحضوري</w:t>
            </w:r>
            <w:r w:rsidRPr="008D10AB">
              <w:rPr>
                <w:rFonts w:asciiTheme="minorBidi" w:eastAsia="Times New Roman" w:hAnsiTheme="minorBidi"/>
                <w:b w:val="0"/>
                <w:color w:val="0070C0"/>
                <w:sz w:val="28"/>
                <w:szCs w:val="28"/>
              </w:rPr>
              <w:t>.</w:t>
            </w:r>
          </w:p>
          <w:p w14:paraId="0342D4C3" w14:textId="77777777" w:rsidR="008D10AB" w:rsidRPr="008D10AB" w:rsidRDefault="008D10AB" w:rsidP="008D10AB">
            <w:pPr>
              <w:numPr>
                <w:ilvl w:val="0"/>
                <w:numId w:val="20"/>
              </w:numPr>
              <w:bidi/>
              <w:spacing w:before="100" w:beforeAutospacing="1" w:after="100" w:afterAutospacing="1" w:line="240" w:lineRule="auto"/>
              <w:rPr>
                <w:rFonts w:asciiTheme="minorBidi" w:eastAsia="Times New Roman" w:hAnsiTheme="minorBidi"/>
                <w:b w:val="0"/>
                <w:color w:val="0070C0"/>
                <w:sz w:val="28"/>
                <w:szCs w:val="28"/>
              </w:rPr>
            </w:pPr>
            <w:r w:rsidRPr="008D10AB">
              <w:rPr>
                <w:rFonts w:asciiTheme="minorBidi" w:eastAsia="Times New Roman" w:hAnsiTheme="minorBidi"/>
                <w:b w:val="0"/>
                <w:color w:val="0070C0"/>
                <w:sz w:val="28"/>
                <w:szCs w:val="28"/>
                <w:rtl/>
              </w:rPr>
              <w:t xml:space="preserve">إدراج </w:t>
            </w:r>
            <w:r w:rsidRPr="008D10AB">
              <w:rPr>
                <w:rFonts w:asciiTheme="minorBidi" w:eastAsia="Times New Roman" w:hAnsiTheme="minorBidi"/>
                <w:bCs/>
                <w:color w:val="0070C0"/>
                <w:sz w:val="28"/>
                <w:szCs w:val="28"/>
                <w:rtl/>
              </w:rPr>
              <w:t>اللغة العربية</w:t>
            </w:r>
            <w:r w:rsidRPr="008D10AB">
              <w:rPr>
                <w:rFonts w:asciiTheme="minorBidi" w:eastAsia="Times New Roman" w:hAnsiTheme="minorBidi"/>
                <w:b w:val="0"/>
                <w:color w:val="0070C0"/>
                <w:sz w:val="28"/>
                <w:szCs w:val="28"/>
                <w:rtl/>
              </w:rPr>
              <w:t xml:space="preserve"> ضمن متطلبات توظيف الأطباء</w:t>
            </w:r>
            <w:r w:rsidRPr="008D10AB">
              <w:rPr>
                <w:rFonts w:asciiTheme="minorBidi" w:eastAsia="Times New Roman" w:hAnsiTheme="minorBidi"/>
                <w:b w:val="0"/>
                <w:color w:val="0070C0"/>
                <w:sz w:val="28"/>
                <w:szCs w:val="28"/>
              </w:rPr>
              <w:t>.</w:t>
            </w:r>
          </w:p>
          <w:p w14:paraId="35E8EC45" w14:textId="77777777" w:rsidR="008D10AB" w:rsidRPr="008D10AB" w:rsidRDefault="008D10AB" w:rsidP="008D10AB">
            <w:pPr>
              <w:numPr>
                <w:ilvl w:val="0"/>
                <w:numId w:val="20"/>
              </w:numPr>
              <w:bidi/>
              <w:spacing w:before="100" w:beforeAutospacing="1" w:after="100" w:afterAutospacing="1" w:line="240" w:lineRule="auto"/>
              <w:rPr>
                <w:rFonts w:asciiTheme="minorBidi" w:eastAsia="Times New Roman" w:hAnsiTheme="minorBidi"/>
                <w:b w:val="0"/>
                <w:color w:val="0070C0"/>
                <w:sz w:val="28"/>
                <w:szCs w:val="28"/>
              </w:rPr>
            </w:pPr>
            <w:r w:rsidRPr="008D10AB">
              <w:rPr>
                <w:rFonts w:asciiTheme="minorBidi" w:eastAsia="Times New Roman" w:hAnsiTheme="minorBidi"/>
                <w:bCs/>
                <w:color w:val="0070C0"/>
                <w:sz w:val="28"/>
                <w:szCs w:val="28"/>
                <w:rtl/>
              </w:rPr>
              <w:t>إدارة الالتزام بالمواعيد</w:t>
            </w:r>
            <w:r w:rsidRPr="008D10AB">
              <w:rPr>
                <w:rFonts w:asciiTheme="minorBidi" w:eastAsia="Times New Roman" w:hAnsiTheme="minorBidi"/>
                <w:b w:val="0"/>
                <w:color w:val="0070C0"/>
                <w:sz w:val="28"/>
                <w:szCs w:val="28"/>
                <w:rtl/>
              </w:rPr>
              <w:t xml:space="preserve"> (مكافأة الملتزم وتأخير غير الملتزم) لزيادة كفاءة الخدمة</w:t>
            </w:r>
            <w:r w:rsidRPr="008D10AB">
              <w:rPr>
                <w:rFonts w:asciiTheme="minorBidi" w:eastAsia="Times New Roman" w:hAnsiTheme="minorBidi"/>
                <w:b w:val="0"/>
                <w:color w:val="0070C0"/>
                <w:sz w:val="28"/>
                <w:szCs w:val="28"/>
              </w:rPr>
              <w:t>.</w:t>
            </w:r>
          </w:p>
          <w:p w14:paraId="43BCEC15" w14:textId="77777777" w:rsidR="008D10AB" w:rsidRPr="008D10AB" w:rsidRDefault="008D10AB" w:rsidP="008D10AB">
            <w:pPr>
              <w:numPr>
                <w:ilvl w:val="0"/>
                <w:numId w:val="20"/>
              </w:numPr>
              <w:bidi/>
              <w:spacing w:before="100" w:beforeAutospacing="1" w:after="100" w:afterAutospacing="1" w:line="240" w:lineRule="auto"/>
              <w:rPr>
                <w:rFonts w:asciiTheme="minorBidi" w:eastAsia="Times New Roman" w:hAnsiTheme="minorBidi"/>
                <w:b w:val="0"/>
                <w:color w:val="0070C0"/>
                <w:sz w:val="28"/>
                <w:szCs w:val="28"/>
              </w:rPr>
            </w:pPr>
            <w:r w:rsidRPr="008D10AB">
              <w:rPr>
                <w:rFonts w:asciiTheme="minorBidi" w:eastAsia="Times New Roman" w:hAnsiTheme="minorBidi"/>
                <w:b w:val="0"/>
                <w:color w:val="0070C0"/>
                <w:sz w:val="28"/>
                <w:szCs w:val="28"/>
                <w:rtl/>
              </w:rPr>
              <w:t xml:space="preserve">إتاحة </w:t>
            </w:r>
            <w:r w:rsidRPr="008D10AB">
              <w:rPr>
                <w:rFonts w:asciiTheme="minorBidi" w:eastAsia="Times New Roman" w:hAnsiTheme="minorBidi"/>
                <w:bCs/>
                <w:color w:val="0070C0"/>
                <w:sz w:val="28"/>
                <w:szCs w:val="28"/>
                <w:rtl/>
              </w:rPr>
              <w:t>التحويل المباشر للقطاع الخاص</w:t>
            </w:r>
            <w:r w:rsidRPr="008D10AB">
              <w:rPr>
                <w:rFonts w:asciiTheme="minorBidi" w:eastAsia="Times New Roman" w:hAnsiTheme="minorBidi"/>
                <w:b w:val="0"/>
                <w:color w:val="0070C0"/>
                <w:sz w:val="28"/>
                <w:szCs w:val="28"/>
                <w:rtl/>
              </w:rPr>
              <w:t xml:space="preserve"> عند الحاجة دون تعقيد</w:t>
            </w:r>
            <w:r w:rsidRPr="008D10AB">
              <w:rPr>
                <w:rFonts w:asciiTheme="minorBidi" w:eastAsia="Times New Roman" w:hAnsiTheme="minorBidi"/>
                <w:b w:val="0"/>
                <w:color w:val="0070C0"/>
                <w:sz w:val="28"/>
                <w:szCs w:val="28"/>
              </w:rPr>
              <w:t>.</w:t>
            </w:r>
          </w:p>
          <w:p w14:paraId="41B9CA61" w14:textId="77777777" w:rsidR="008D10AB" w:rsidRPr="008D10AB" w:rsidRDefault="008D10AB" w:rsidP="008D10AB">
            <w:pPr>
              <w:numPr>
                <w:ilvl w:val="0"/>
                <w:numId w:val="20"/>
              </w:numPr>
              <w:bidi/>
              <w:spacing w:before="100" w:beforeAutospacing="1" w:after="100" w:afterAutospacing="1" w:line="240" w:lineRule="auto"/>
              <w:rPr>
                <w:rFonts w:asciiTheme="minorBidi" w:eastAsia="Times New Roman" w:hAnsiTheme="minorBidi"/>
                <w:b w:val="0"/>
                <w:color w:val="0070C0"/>
                <w:sz w:val="28"/>
                <w:szCs w:val="28"/>
              </w:rPr>
            </w:pPr>
            <w:r w:rsidRPr="008D10AB">
              <w:rPr>
                <w:rFonts w:asciiTheme="minorBidi" w:eastAsia="Times New Roman" w:hAnsiTheme="minorBidi"/>
                <w:bCs/>
                <w:color w:val="0070C0"/>
                <w:sz w:val="28"/>
                <w:szCs w:val="28"/>
                <w:rtl/>
              </w:rPr>
              <w:t>مراقبة المحتوى الطبي</w:t>
            </w:r>
            <w:r w:rsidRPr="008D10AB">
              <w:rPr>
                <w:rFonts w:asciiTheme="minorBidi" w:eastAsia="Times New Roman" w:hAnsiTheme="minorBidi"/>
                <w:b w:val="0"/>
                <w:color w:val="0070C0"/>
                <w:sz w:val="28"/>
                <w:szCs w:val="28"/>
                <w:rtl/>
              </w:rPr>
              <w:t xml:space="preserve"> الذي يقدمه بعض المشاهير لضمان المصداقية</w:t>
            </w:r>
            <w:r w:rsidRPr="008D10AB">
              <w:rPr>
                <w:rFonts w:asciiTheme="minorBidi" w:eastAsia="Times New Roman" w:hAnsiTheme="minorBidi"/>
                <w:b w:val="0"/>
                <w:color w:val="0070C0"/>
                <w:sz w:val="28"/>
                <w:szCs w:val="28"/>
              </w:rPr>
              <w:t>.</w:t>
            </w:r>
          </w:p>
          <w:p w14:paraId="0F95C288" w14:textId="77777777" w:rsidR="008D10AB" w:rsidRPr="008D10AB" w:rsidRDefault="008D10AB" w:rsidP="008D10AB">
            <w:pPr>
              <w:numPr>
                <w:ilvl w:val="0"/>
                <w:numId w:val="20"/>
              </w:numPr>
              <w:bidi/>
              <w:spacing w:before="100" w:beforeAutospacing="1" w:after="100" w:afterAutospacing="1" w:line="240" w:lineRule="auto"/>
              <w:rPr>
                <w:rFonts w:asciiTheme="minorBidi" w:eastAsia="Times New Roman" w:hAnsiTheme="minorBidi"/>
                <w:b w:val="0"/>
                <w:color w:val="0070C0"/>
                <w:sz w:val="28"/>
                <w:szCs w:val="28"/>
              </w:rPr>
            </w:pPr>
            <w:r w:rsidRPr="008D10AB">
              <w:rPr>
                <w:rFonts w:asciiTheme="minorBidi" w:eastAsia="Times New Roman" w:hAnsiTheme="minorBidi"/>
                <w:b w:val="0"/>
                <w:color w:val="0070C0"/>
                <w:sz w:val="28"/>
                <w:szCs w:val="28"/>
                <w:rtl/>
              </w:rPr>
              <w:t xml:space="preserve">تفعيل دور </w:t>
            </w:r>
            <w:r w:rsidRPr="008D10AB">
              <w:rPr>
                <w:rFonts w:asciiTheme="minorBidi" w:eastAsia="Times New Roman" w:hAnsiTheme="minorBidi"/>
                <w:bCs/>
                <w:color w:val="0070C0"/>
                <w:sz w:val="28"/>
                <w:szCs w:val="28"/>
                <w:rtl/>
              </w:rPr>
              <w:t>الأخصائي الاجتماعي</w:t>
            </w:r>
            <w:r w:rsidRPr="008D10AB">
              <w:rPr>
                <w:rFonts w:asciiTheme="minorBidi" w:eastAsia="Times New Roman" w:hAnsiTheme="minorBidi"/>
                <w:b w:val="0"/>
                <w:color w:val="0070C0"/>
                <w:sz w:val="28"/>
                <w:szCs w:val="28"/>
                <w:rtl/>
              </w:rPr>
              <w:t xml:space="preserve"> بلقاءات دورية وقائية</w:t>
            </w:r>
            <w:r w:rsidRPr="008D10AB">
              <w:rPr>
                <w:rFonts w:asciiTheme="minorBidi" w:eastAsia="Times New Roman" w:hAnsiTheme="minorBidi"/>
                <w:b w:val="0"/>
                <w:color w:val="0070C0"/>
                <w:sz w:val="28"/>
                <w:szCs w:val="28"/>
              </w:rPr>
              <w:t>.</w:t>
            </w:r>
          </w:p>
          <w:p w14:paraId="7F54A655" w14:textId="77777777" w:rsidR="008D10AB" w:rsidRPr="008D10AB" w:rsidRDefault="008D10AB" w:rsidP="008D10AB">
            <w:pPr>
              <w:numPr>
                <w:ilvl w:val="0"/>
                <w:numId w:val="20"/>
              </w:numPr>
              <w:bidi/>
              <w:spacing w:before="100" w:beforeAutospacing="1" w:after="100" w:afterAutospacing="1" w:line="240" w:lineRule="auto"/>
              <w:rPr>
                <w:rFonts w:asciiTheme="minorBidi" w:eastAsia="Times New Roman" w:hAnsiTheme="minorBidi"/>
                <w:b w:val="0"/>
                <w:color w:val="0070C0"/>
                <w:sz w:val="28"/>
                <w:szCs w:val="28"/>
              </w:rPr>
            </w:pPr>
            <w:r w:rsidRPr="008D10AB">
              <w:rPr>
                <w:rFonts w:asciiTheme="minorBidi" w:eastAsia="Times New Roman" w:hAnsiTheme="minorBidi"/>
                <w:b w:val="0"/>
                <w:color w:val="0070C0"/>
                <w:sz w:val="28"/>
                <w:szCs w:val="28"/>
                <w:rtl/>
              </w:rPr>
              <w:t xml:space="preserve">اعتماد </w:t>
            </w:r>
            <w:r w:rsidRPr="008D10AB">
              <w:rPr>
                <w:rFonts w:asciiTheme="minorBidi" w:eastAsia="Times New Roman" w:hAnsiTheme="minorBidi"/>
                <w:bCs/>
                <w:color w:val="0070C0"/>
                <w:sz w:val="28"/>
                <w:szCs w:val="28"/>
                <w:rtl/>
              </w:rPr>
              <w:t>نقاط تقييم سنوية</w:t>
            </w:r>
            <w:r w:rsidRPr="008D10AB">
              <w:rPr>
                <w:rFonts w:asciiTheme="minorBidi" w:eastAsia="Times New Roman" w:hAnsiTheme="minorBidi"/>
                <w:b w:val="0"/>
                <w:color w:val="0070C0"/>
                <w:sz w:val="28"/>
                <w:szCs w:val="28"/>
                <w:rtl/>
              </w:rPr>
              <w:t xml:space="preserve"> لمقدمي الرعاية مقابل تفعيل الركائز على المستوى الشخصي</w:t>
            </w:r>
            <w:r w:rsidRPr="008D10AB">
              <w:rPr>
                <w:rFonts w:asciiTheme="minorBidi" w:eastAsia="Times New Roman" w:hAnsiTheme="minorBidi"/>
                <w:b w:val="0"/>
                <w:color w:val="0070C0"/>
                <w:sz w:val="28"/>
                <w:szCs w:val="28"/>
              </w:rPr>
              <w:t>.</w:t>
            </w:r>
          </w:p>
          <w:p w14:paraId="6D7DFD4B" w14:textId="77777777" w:rsidR="008D10AB" w:rsidRPr="008D10AB" w:rsidRDefault="008D10AB" w:rsidP="008D10AB">
            <w:pPr>
              <w:numPr>
                <w:ilvl w:val="0"/>
                <w:numId w:val="20"/>
              </w:numPr>
              <w:bidi/>
              <w:spacing w:before="100" w:beforeAutospacing="1" w:after="100" w:afterAutospacing="1" w:line="240" w:lineRule="auto"/>
              <w:rPr>
                <w:rFonts w:asciiTheme="minorBidi" w:eastAsia="Times New Roman" w:hAnsiTheme="minorBidi"/>
                <w:b w:val="0"/>
                <w:color w:val="0070C0"/>
                <w:sz w:val="28"/>
                <w:szCs w:val="28"/>
              </w:rPr>
            </w:pPr>
            <w:r w:rsidRPr="008D10AB">
              <w:rPr>
                <w:rFonts w:asciiTheme="minorBidi" w:eastAsia="Times New Roman" w:hAnsiTheme="minorBidi"/>
                <w:b w:val="0"/>
                <w:color w:val="0070C0"/>
                <w:sz w:val="28"/>
                <w:szCs w:val="28"/>
                <w:rtl/>
              </w:rPr>
              <w:t xml:space="preserve">سياسات غذائية داعمة للصحة (مدارس/أسعار) لتشجيع </w:t>
            </w:r>
            <w:r w:rsidRPr="008D10AB">
              <w:rPr>
                <w:rFonts w:asciiTheme="minorBidi" w:eastAsia="Times New Roman" w:hAnsiTheme="minorBidi"/>
                <w:bCs/>
                <w:color w:val="0070C0"/>
                <w:sz w:val="28"/>
                <w:szCs w:val="28"/>
                <w:rtl/>
              </w:rPr>
              <w:t>نمط حياة صحي</w:t>
            </w:r>
            <w:r w:rsidRPr="008D10AB">
              <w:rPr>
                <w:rFonts w:asciiTheme="minorBidi" w:eastAsia="Times New Roman" w:hAnsiTheme="minorBidi"/>
                <w:b w:val="0"/>
                <w:color w:val="0070C0"/>
                <w:sz w:val="28"/>
                <w:szCs w:val="28"/>
              </w:rPr>
              <w:t>.</w:t>
            </w:r>
          </w:p>
          <w:p w14:paraId="720386C7" w14:textId="79231493" w:rsidR="002224B4" w:rsidRPr="008D10AB" w:rsidRDefault="002224B4" w:rsidP="008D10AB">
            <w:pPr>
              <w:bidi/>
              <w:spacing w:after="0"/>
              <w:rPr>
                <w:rFonts w:asciiTheme="minorBidi" w:hAnsiTheme="minorBidi"/>
                <w:color w:val="0070C0"/>
                <w:sz w:val="28"/>
                <w:szCs w:val="28"/>
                <w:rtl/>
              </w:rPr>
            </w:pPr>
          </w:p>
        </w:tc>
      </w:tr>
      <w:tr w:rsidR="00391DA3" w:rsidRPr="00FA11A8" w14:paraId="7E243AE4" w14:textId="77777777" w:rsidTr="009608AB">
        <w:trPr>
          <w:trHeight w:val="4121"/>
        </w:trPr>
        <w:tc>
          <w:tcPr>
            <w:tcW w:w="1736" w:type="dxa"/>
            <w:gridSpan w:val="2"/>
          </w:tcPr>
          <w:p w14:paraId="400A0189" w14:textId="6856BB6E" w:rsidR="00391DA3" w:rsidRDefault="00391DA3" w:rsidP="00391DA3">
            <w:pPr>
              <w:bidi/>
              <w:ind w:left="84"/>
              <w:jc w:val="both"/>
              <w:rPr>
                <w:rFonts w:cs="Times New Roman"/>
                <w:b w:val="0"/>
                <w:bCs/>
                <w:color w:val="000000" w:themeColor="text1"/>
                <w:sz w:val="24"/>
                <w:szCs w:val="24"/>
                <w:rtl/>
              </w:rPr>
            </w:pPr>
            <w:r>
              <w:rPr>
                <w:rFonts w:cstheme="majorBidi" w:hint="cs"/>
                <w:b w:val="0"/>
                <w:bCs/>
                <w:color w:val="000000" w:themeColor="text1"/>
                <w:sz w:val="24"/>
                <w:szCs w:val="24"/>
                <w:rtl/>
              </w:rPr>
              <w:t xml:space="preserve">3- </w:t>
            </w:r>
            <w:r w:rsidRPr="00E97C38">
              <w:rPr>
                <w:rFonts w:cs="Times New Roman"/>
                <w:b w:val="0"/>
                <w:bCs/>
                <w:color w:val="000000" w:themeColor="text1"/>
                <w:sz w:val="24"/>
                <w:szCs w:val="24"/>
                <w:rtl/>
              </w:rPr>
              <w:t>ما هي اقتراحاتكم العملية لطرق دمج ركائز الحياة الطيبة لتحسين خدمات الرعاية الصحية</w:t>
            </w:r>
            <w:r w:rsidRPr="004E5E85">
              <w:rPr>
                <w:rFonts w:cs="Times New Roman"/>
                <w:b w:val="0"/>
                <w:bCs/>
                <w:color w:val="000000" w:themeColor="text1"/>
                <w:sz w:val="24"/>
                <w:szCs w:val="24"/>
                <w:rtl/>
              </w:rPr>
              <w:t>؟</w:t>
            </w:r>
          </w:p>
          <w:p w14:paraId="5C6A5BCE" w14:textId="77777777" w:rsidR="00391DA3" w:rsidRDefault="00391DA3" w:rsidP="00391DA3">
            <w:pPr>
              <w:bidi/>
              <w:ind w:left="84"/>
              <w:jc w:val="both"/>
              <w:rPr>
                <w:rFonts w:cs="Times New Roman"/>
                <w:b w:val="0"/>
                <w:bCs/>
                <w:color w:val="000000" w:themeColor="text1"/>
                <w:sz w:val="24"/>
                <w:szCs w:val="24"/>
                <w:rtl/>
              </w:rPr>
            </w:pPr>
          </w:p>
          <w:p w14:paraId="5AE9AEB9" w14:textId="77777777" w:rsidR="00391DA3" w:rsidRDefault="00391DA3" w:rsidP="00391DA3">
            <w:pPr>
              <w:bidi/>
              <w:ind w:left="84"/>
              <w:jc w:val="both"/>
              <w:rPr>
                <w:rFonts w:cstheme="majorBidi"/>
                <w:b w:val="0"/>
                <w:bCs/>
                <w:color w:val="C00000"/>
                <w:sz w:val="24"/>
                <w:szCs w:val="24"/>
                <w:rtl/>
              </w:rPr>
            </w:pPr>
            <w:r w:rsidRPr="000A43D3">
              <w:rPr>
                <w:rFonts w:cstheme="majorBidi" w:hint="cs"/>
                <w:b w:val="0"/>
                <w:bCs/>
                <w:color w:val="C00000"/>
                <w:sz w:val="24"/>
                <w:szCs w:val="24"/>
                <w:rtl/>
              </w:rPr>
              <w:t>(</w:t>
            </w:r>
            <w:r>
              <w:rPr>
                <w:rFonts w:cstheme="majorBidi" w:hint="cs"/>
                <w:b w:val="0"/>
                <w:bCs/>
                <w:color w:val="C00000"/>
                <w:sz w:val="24"/>
                <w:szCs w:val="24"/>
                <w:rtl/>
              </w:rPr>
              <w:t>تلخيص محايد + اقتباس حرفي + سياق غير لفظي)</w:t>
            </w:r>
          </w:p>
          <w:p w14:paraId="6C3C0916" w14:textId="51E0D3C3" w:rsidR="00391DA3" w:rsidRPr="00FA11A8" w:rsidRDefault="00391DA3" w:rsidP="00391DA3">
            <w:pPr>
              <w:bidi/>
              <w:ind w:left="84"/>
              <w:jc w:val="both"/>
              <w:rPr>
                <w:rFonts w:cstheme="majorBidi"/>
                <w:b w:val="0"/>
                <w:bCs/>
                <w:color w:val="0B769F" w:themeColor="accent4" w:themeShade="BF"/>
                <w:sz w:val="24"/>
                <w:szCs w:val="24"/>
                <w:rtl/>
              </w:rPr>
            </w:pPr>
            <w:r>
              <w:rPr>
                <w:rFonts w:cstheme="majorBidi" w:hint="cs"/>
                <w:b w:val="0"/>
                <w:bCs/>
                <w:color w:val="0B769F" w:themeColor="accent4" w:themeShade="BF"/>
                <w:sz w:val="24"/>
                <w:szCs w:val="24"/>
                <w:rtl/>
              </w:rPr>
              <w:t xml:space="preserve">ت = تفسير </w:t>
            </w:r>
          </w:p>
        </w:tc>
        <w:tc>
          <w:tcPr>
            <w:tcW w:w="3227" w:type="dxa"/>
            <w:gridSpan w:val="2"/>
          </w:tcPr>
          <w:p w14:paraId="1AFB3F8D" w14:textId="77777777" w:rsidR="00391DA3" w:rsidRPr="000143D1" w:rsidRDefault="00391DA3"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توظيف الكفاءات</w:t>
            </w:r>
          </w:p>
          <w:p w14:paraId="6FEF978F" w14:textId="78295804" w:rsidR="00391DA3" w:rsidRPr="000143D1" w:rsidRDefault="00391DA3"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عيادات مسائية للطب النفسي</w:t>
            </w:r>
          </w:p>
          <w:p w14:paraId="55962928" w14:textId="77777777" w:rsidR="00391DA3" w:rsidRPr="000143D1" w:rsidRDefault="00391DA3" w:rsidP="000143D1">
            <w:pPr>
              <w:bidi/>
              <w:rPr>
                <w:rFonts w:eastAsia="Times New Roman"/>
                <w:b w:val="0"/>
                <w:bCs/>
                <w:color w:val="0070C0"/>
                <w:sz w:val="24"/>
                <w:szCs w:val="24"/>
              </w:rPr>
            </w:pPr>
            <w:r w:rsidRPr="000143D1">
              <w:rPr>
                <w:rFonts w:eastAsia="Times New Roman" w:hint="cs"/>
                <w:b w:val="0"/>
                <w:bCs/>
                <w:color w:val="0070C0"/>
                <w:sz w:val="24"/>
                <w:szCs w:val="24"/>
                <w:rtl/>
              </w:rPr>
              <w:t xml:space="preserve">‏ضرورة دمج مستشفى الطب النفسي مع بقية المستشفيات لأن المستشفى الرئيسي للطب النفسي يقع في </w:t>
            </w:r>
            <w:proofErr w:type="spellStart"/>
            <w:r w:rsidRPr="000143D1">
              <w:rPr>
                <w:rFonts w:eastAsia="Times New Roman" w:hint="cs"/>
                <w:b w:val="0"/>
                <w:bCs/>
                <w:color w:val="0070C0"/>
                <w:sz w:val="24"/>
                <w:szCs w:val="24"/>
                <w:rtl/>
              </w:rPr>
              <w:t>مسيعيد</w:t>
            </w:r>
            <w:proofErr w:type="spellEnd"/>
            <w:r w:rsidRPr="000143D1">
              <w:rPr>
                <w:rFonts w:eastAsia="Times New Roman" w:hint="cs"/>
                <w:b w:val="0"/>
                <w:bCs/>
                <w:color w:val="0070C0"/>
                <w:sz w:val="24"/>
                <w:szCs w:val="24"/>
                <w:rtl/>
              </w:rPr>
              <w:t xml:space="preserve"> وهي مدينة بعيدة</w:t>
            </w:r>
          </w:p>
          <w:p w14:paraId="7CB5C60F" w14:textId="77777777" w:rsidR="00391DA3" w:rsidRPr="000143D1" w:rsidRDefault="00391DA3" w:rsidP="000143D1">
            <w:pPr>
              <w:bidi/>
              <w:rPr>
                <w:rFonts w:eastAsia="Times New Roman"/>
                <w:b w:val="0"/>
                <w:bCs/>
                <w:color w:val="0070C0"/>
                <w:sz w:val="24"/>
                <w:szCs w:val="24"/>
              </w:rPr>
            </w:pPr>
          </w:p>
          <w:p w14:paraId="6725EA27" w14:textId="1863965C" w:rsidR="00391DA3" w:rsidRPr="000143D1" w:rsidRDefault="00391DA3" w:rsidP="000143D1">
            <w:pPr>
              <w:bidi/>
              <w:rPr>
                <w:rFonts w:asciiTheme="minorBidi" w:hAnsiTheme="minorBidi"/>
                <w:b w:val="0"/>
                <w:bCs/>
                <w:color w:val="0070C0"/>
                <w:sz w:val="24"/>
                <w:szCs w:val="24"/>
                <w:rtl/>
              </w:rPr>
            </w:pPr>
          </w:p>
        </w:tc>
        <w:tc>
          <w:tcPr>
            <w:tcW w:w="3240" w:type="dxa"/>
            <w:gridSpan w:val="3"/>
          </w:tcPr>
          <w:p w14:paraId="3494C0BF" w14:textId="08C2DAD9" w:rsidR="00391DA3" w:rsidRPr="000143D1" w:rsidRDefault="00391DA3" w:rsidP="000143D1">
            <w:pPr>
              <w:bidi/>
              <w:jc w:val="center"/>
              <w:rPr>
                <w:rFonts w:asciiTheme="minorBidi" w:hAnsiTheme="minorBidi"/>
                <w:b w:val="0"/>
                <w:bCs/>
                <w:color w:val="0070C0"/>
                <w:sz w:val="24"/>
                <w:szCs w:val="24"/>
              </w:rPr>
            </w:pPr>
            <w:r w:rsidRPr="000143D1">
              <w:rPr>
                <w:rFonts w:asciiTheme="minorBidi" w:hAnsiTheme="minorBidi"/>
                <w:b w:val="0"/>
                <w:bCs/>
                <w:color w:val="0070C0"/>
                <w:sz w:val="24"/>
                <w:szCs w:val="24"/>
              </w:rPr>
              <w:t>QR Code</w:t>
            </w:r>
          </w:p>
        </w:tc>
        <w:tc>
          <w:tcPr>
            <w:tcW w:w="2520" w:type="dxa"/>
            <w:gridSpan w:val="3"/>
          </w:tcPr>
          <w:p w14:paraId="27E16F92" w14:textId="37C6CFB8" w:rsidR="00391DA3" w:rsidRPr="000143D1" w:rsidRDefault="00391DA3" w:rsidP="000143D1">
            <w:pPr>
              <w:bidi/>
              <w:rPr>
                <w:rFonts w:eastAsia="Times New Roman"/>
                <w:b w:val="0"/>
                <w:bCs/>
                <w:color w:val="0070C0"/>
                <w:sz w:val="24"/>
                <w:szCs w:val="24"/>
              </w:rPr>
            </w:pPr>
            <w:r w:rsidRPr="000143D1">
              <w:rPr>
                <w:rFonts w:eastAsia="Times New Roman" w:hint="cs"/>
                <w:b w:val="0"/>
                <w:bCs/>
                <w:color w:val="0070C0"/>
                <w:sz w:val="24"/>
                <w:szCs w:val="24"/>
                <w:rtl/>
              </w:rPr>
              <w:t>يعطي المريض موعد مدته 15 دقيقة في حين أنه يحتاج أكثر فمهم جدًا زيادة أوقات المواعيد</w:t>
            </w:r>
          </w:p>
          <w:p w14:paraId="0E81F5E8" w14:textId="77777777" w:rsidR="00391DA3" w:rsidRPr="000143D1" w:rsidRDefault="00391DA3" w:rsidP="000143D1">
            <w:pPr>
              <w:bidi/>
              <w:rPr>
                <w:rFonts w:eastAsia="Times New Roman"/>
                <w:b w:val="0"/>
                <w:bCs/>
                <w:color w:val="0070C0"/>
                <w:sz w:val="24"/>
                <w:szCs w:val="24"/>
              </w:rPr>
            </w:pPr>
          </w:p>
          <w:p w14:paraId="2AC36BCC" w14:textId="77777777" w:rsidR="00391DA3" w:rsidRPr="000143D1" w:rsidRDefault="00391DA3" w:rsidP="000143D1">
            <w:pPr>
              <w:bidi/>
              <w:rPr>
                <w:rFonts w:eastAsia="Times New Roman"/>
                <w:b w:val="0"/>
                <w:bCs/>
                <w:color w:val="0070C0"/>
                <w:sz w:val="24"/>
                <w:szCs w:val="24"/>
              </w:rPr>
            </w:pPr>
            <w:r w:rsidRPr="000143D1">
              <w:rPr>
                <w:rFonts w:eastAsia="Times New Roman" w:hint="cs"/>
                <w:b w:val="0"/>
                <w:bCs/>
                <w:color w:val="0070C0"/>
                <w:sz w:val="24"/>
                <w:szCs w:val="24"/>
                <w:rtl/>
              </w:rPr>
              <w:t>‏توفير أجهزة ترجمه فورية بسبب اختلاف اللغات</w:t>
            </w:r>
          </w:p>
          <w:p w14:paraId="49B32C6A" w14:textId="0871C4C5" w:rsidR="00391DA3" w:rsidRPr="000143D1" w:rsidRDefault="00391DA3" w:rsidP="000143D1">
            <w:pPr>
              <w:bidi/>
              <w:rPr>
                <w:rFonts w:asciiTheme="minorBidi" w:hAnsiTheme="minorBidi"/>
                <w:b w:val="0"/>
                <w:bCs/>
                <w:color w:val="0070C0"/>
                <w:sz w:val="24"/>
                <w:szCs w:val="24"/>
                <w:rtl/>
                <w:lang w:bidi="ar-QA"/>
              </w:rPr>
            </w:pPr>
          </w:p>
        </w:tc>
        <w:tc>
          <w:tcPr>
            <w:tcW w:w="1839" w:type="dxa"/>
            <w:gridSpan w:val="2"/>
          </w:tcPr>
          <w:p w14:paraId="79BBADDB" w14:textId="62484CA0" w:rsidR="00391DA3" w:rsidRPr="000143D1" w:rsidRDefault="00391DA3" w:rsidP="000143D1">
            <w:pPr>
              <w:bidi/>
              <w:rPr>
                <w:rFonts w:asciiTheme="minorBidi" w:hAnsiTheme="minorBidi"/>
                <w:b w:val="0"/>
                <w:bCs/>
                <w:color w:val="0070C0"/>
                <w:sz w:val="24"/>
                <w:szCs w:val="24"/>
                <w:rtl/>
                <w:lang w:bidi="ar-QA"/>
              </w:rPr>
            </w:pPr>
            <w:r w:rsidRPr="000143D1">
              <w:rPr>
                <w:rFonts w:asciiTheme="minorBidi" w:hAnsiTheme="minorBidi"/>
                <w:b w:val="0"/>
                <w:bCs/>
                <w:color w:val="0070C0"/>
                <w:sz w:val="24"/>
                <w:szCs w:val="24"/>
              </w:rPr>
              <w:t>QR Code</w:t>
            </w:r>
          </w:p>
        </w:tc>
        <w:tc>
          <w:tcPr>
            <w:tcW w:w="2691" w:type="dxa"/>
            <w:gridSpan w:val="3"/>
          </w:tcPr>
          <w:p w14:paraId="3009921C" w14:textId="1181D00E" w:rsidR="00391DA3" w:rsidRPr="000143D1" w:rsidRDefault="00391DA3" w:rsidP="000143D1">
            <w:pPr>
              <w:bidi/>
              <w:rPr>
                <w:rFonts w:asciiTheme="minorBidi" w:hAnsiTheme="minorBidi"/>
                <w:b w:val="0"/>
                <w:bCs/>
                <w:color w:val="0070C0"/>
                <w:sz w:val="24"/>
                <w:szCs w:val="24"/>
                <w:rtl/>
                <w:lang w:bidi="ar-QA"/>
              </w:rPr>
            </w:pPr>
            <w:r w:rsidRPr="000143D1">
              <w:rPr>
                <w:rFonts w:asciiTheme="minorBidi" w:hAnsiTheme="minorBidi"/>
                <w:b w:val="0"/>
                <w:bCs/>
                <w:color w:val="0070C0"/>
                <w:sz w:val="24"/>
                <w:szCs w:val="24"/>
              </w:rPr>
              <w:t>QR Code</w:t>
            </w:r>
          </w:p>
        </w:tc>
        <w:tc>
          <w:tcPr>
            <w:tcW w:w="3210" w:type="dxa"/>
            <w:gridSpan w:val="3"/>
          </w:tcPr>
          <w:p w14:paraId="0601BF52" w14:textId="77777777" w:rsidR="00391DA3" w:rsidRPr="000143D1" w:rsidRDefault="00391DA3"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الوصول للمدارس كطاقم طبي عن طريق الأخصائيين في تفعيل الركائز الخمسة</w:t>
            </w:r>
          </w:p>
          <w:p w14:paraId="018333FE" w14:textId="4AABC785" w:rsidR="00391DA3" w:rsidRPr="000143D1" w:rsidRDefault="00391DA3" w:rsidP="000143D1">
            <w:pPr>
              <w:bidi/>
              <w:rPr>
                <w:rFonts w:eastAsia="Times New Roman"/>
                <w:b w:val="0"/>
                <w:bCs/>
                <w:color w:val="0070C0"/>
                <w:sz w:val="24"/>
                <w:szCs w:val="24"/>
              </w:rPr>
            </w:pPr>
            <w:r w:rsidRPr="000143D1">
              <w:rPr>
                <w:rFonts w:eastAsia="Times New Roman" w:hint="cs"/>
                <w:b w:val="0"/>
                <w:bCs/>
                <w:color w:val="0070C0"/>
                <w:sz w:val="24"/>
                <w:szCs w:val="24"/>
                <w:rtl/>
              </w:rPr>
              <w:t>العمل على تطبيق مشابه لتطبيق المدينة العسكرية</w:t>
            </w:r>
          </w:p>
          <w:p w14:paraId="015642D0" w14:textId="77777777" w:rsidR="00391DA3" w:rsidRPr="000143D1" w:rsidRDefault="00391DA3"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توعية الأخصائيين الاجتماعين للطلبة في المدارس بأهمية الصحة النفسية وإنها ليست وصمة</w:t>
            </w:r>
          </w:p>
          <w:p w14:paraId="0E69CEE0" w14:textId="77777777" w:rsidR="00391DA3" w:rsidRPr="000143D1" w:rsidRDefault="00391DA3"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دورات توعوية وتثقيف لمقدمي الرعاية الصحية</w:t>
            </w:r>
          </w:p>
          <w:p w14:paraId="7A371735" w14:textId="7F4C129E" w:rsidR="00391DA3" w:rsidRPr="000143D1" w:rsidRDefault="00391DA3" w:rsidP="000143D1">
            <w:pPr>
              <w:bidi/>
              <w:rPr>
                <w:rFonts w:asciiTheme="minorBidi" w:hAnsiTheme="minorBidi"/>
                <w:b w:val="0"/>
                <w:bCs/>
                <w:color w:val="0070C0"/>
                <w:sz w:val="24"/>
                <w:szCs w:val="24"/>
                <w:rtl/>
                <w:lang w:bidi="ar-QA"/>
              </w:rPr>
            </w:pPr>
          </w:p>
        </w:tc>
        <w:tc>
          <w:tcPr>
            <w:tcW w:w="4758" w:type="dxa"/>
            <w:gridSpan w:val="2"/>
            <w:vMerge/>
          </w:tcPr>
          <w:p w14:paraId="7FCD32D6" w14:textId="10174104" w:rsidR="00391DA3" w:rsidRPr="00FA11A8" w:rsidRDefault="00391DA3" w:rsidP="00391DA3">
            <w:pPr>
              <w:bidi/>
              <w:rPr>
                <w:rFonts w:cstheme="majorBidi"/>
                <w:b w:val="0"/>
                <w:bCs/>
                <w:color w:val="0B769F" w:themeColor="accent4" w:themeShade="BF"/>
                <w:sz w:val="24"/>
                <w:szCs w:val="24"/>
                <w:rtl/>
              </w:rPr>
            </w:pPr>
          </w:p>
        </w:tc>
      </w:tr>
      <w:tr w:rsidR="00391DA3" w:rsidRPr="00FA11A8" w14:paraId="3F62BC25" w14:textId="77777777" w:rsidTr="000143D1">
        <w:trPr>
          <w:trHeight w:val="701"/>
        </w:trPr>
        <w:tc>
          <w:tcPr>
            <w:tcW w:w="1736" w:type="dxa"/>
            <w:gridSpan w:val="2"/>
          </w:tcPr>
          <w:p w14:paraId="5C698F53" w14:textId="77777777" w:rsidR="00391DA3" w:rsidRPr="00FA11A8" w:rsidRDefault="00391DA3" w:rsidP="00391DA3">
            <w:pPr>
              <w:pStyle w:val="ListParagraph"/>
              <w:bidi/>
              <w:ind w:left="84"/>
              <w:jc w:val="both"/>
              <w:rPr>
                <w:rFonts w:cstheme="majorBidi"/>
                <w:b w:val="0"/>
                <w:bCs/>
                <w:color w:val="000000" w:themeColor="text1"/>
                <w:sz w:val="24"/>
                <w:szCs w:val="24"/>
                <w:rtl/>
              </w:rPr>
            </w:pPr>
          </w:p>
        </w:tc>
        <w:tc>
          <w:tcPr>
            <w:tcW w:w="3227" w:type="dxa"/>
            <w:gridSpan w:val="2"/>
          </w:tcPr>
          <w:p w14:paraId="58AC4695" w14:textId="7C22A00C" w:rsidR="00391DA3" w:rsidRPr="00FA11A8" w:rsidRDefault="00391DA3" w:rsidP="00391DA3">
            <w:pPr>
              <w:bidi/>
              <w:jc w:val="center"/>
              <w:rPr>
                <w:rFonts w:cstheme="majorBidi"/>
                <w:sz w:val="24"/>
                <w:szCs w:val="24"/>
                <w:rtl/>
              </w:rPr>
            </w:pPr>
            <w:r>
              <w:rPr>
                <w:rFonts w:cstheme="majorBidi"/>
                <w:sz w:val="32"/>
                <w:szCs w:val="32"/>
                <w:rtl/>
              </w:rPr>
              <w:t>م</w:t>
            </w:r>
            <w:r>
              <w:rPr>
                <w:rFonts w:cstheme="majorBidi" w:hint="cs"/>
                <w:sz w:val="32"/>
                <w:szCs w:val="32"/>
                <w:rtl/>
              </w:rPr>
              <w:t>7</w:t>
            </w:r>
          </w:p>
        </w:tc>
        <w:tc>
          <w:tcPr>
            <w:tcW w:w="3240" w:type="dxa"/>
            <w:gridSpan w:val="3"/>
          </w:tcPr>
          <w:p w14:paraId="641C9D64" w14:textId="5762F2C8" w:rsidR="00391DA3" w:rsidRPr="00FA11A8" w:rsidRDefault="00391DA3" w:rsidP="00391DA3">
            <w:pPr>
              <w:bidi/>
              <w:jc w:val="center"/>
              <w:rPr>
                <w:rFonts w:cstheme="majorBidi"/>
                <w:sz w:val="24"/>
                <w:szCs w:val="24"/>
                <w:rtl/>
              </w:rPr>
            </w:pPr>
            <w:r>
              <w:rPr>
                <w:rFonts w:cstheme="majorBidi"/>
                <w:sz w:val="32"/>
                <w:szCs w:val="32"/>
                <w:rtl/>
              </w:rPr>
              <w:t>م</w:t>
            </w:r>
            <w:r>
              <w:rPr>
                <w:rFonts w:cstheme="majorBidi" w:hint="cs"/>
                <w:sz w:val="32"/>
                <w:szCs w:val="32"/>
                <w:rtl/>
              </w:rPr>
              <w:t>8</w:t>
            </w:r>
          </w:p>
        </w:tc>
        <w:tc>
          <w:tcPr>
            <w:tcW w:w="2520" w:type="dxa"/>
            <w:gridSpan w:val="3"/>
          </w:tcPr>
          <w:p w14:paraId="38CEE84F" w14:textId="0A08B767" w:rsidR="00391DA3" w:rsidRPr="00FA11A8" w:rsidRDefault="00391DA3" w:rsidP="00391DA3">
            <w:pPr>
              <w:bidi/>
              <w:jc w:val="center"/>
              <w:rPr>
                <w:rFonts w:cstheme="majorBidi"/>
                <w:sz w:val="24"/>
                <w:szCs w:val="24"/>
                <w:rtl/>
              </w:rPr>
            </w:pPr>
            <w:r>
              <w:rPr>
                <w:rFonts w:cstheme="majorBidi"/>
                <w:sz w:val="32"/>
                <w:szCs w:val="32"/>
                <w:rtl/>
              </w:rPr>
              <w:t>م</w:t>
            </w:r>
            <w:r>
              <w:rPr>
                <w:rFonts w:cstheme="majorBidi" w:hint="cs"/>
                <w:sz w:val="32"/>
                <w:szCs w:val="32"/>
                <w:rtl/>
              </w:rPr>
              <w:t>9</w:t>
            </w:r>
          </w:p>
        </w:tc>
        <w:tc>
          <w:tcPr>
            <w:tcW w:w="1839" w:type="dxa"/>
            <w:gridSpan w:val="2"/>
          </w:tcPr>
          <w:p w14:paraId="74B2F683" w14:textId="77777777" w:rsidR="00391DA3" w:rsidRPr="00FA11A8" w:rsidRDefault="00391DA3" w:rsidP="00391DA3">
            <w:pPr>
              <w:bidi/>
              <w:rPr>
                <w:rFonts w:cstheme="majorBidi"/>
                <w:sz w:val="24"/>
                <w:szCs w:val="24"/>
                <w:rtl/>
              </w:rPr>
            </w:pPr>
          </w:p>
        </w:tc>
        <w:tc>
          <w:tcPr>
            <w:tcW w:w="2691" w:type="dxa"/>
            <w:gridSpan w:val="3"/>
          </w:tcPr>
          <w:p w14:paraId="10A7FB4D" w14:textId="77777777" w:rsidR="00391DA3" w:rsidRPr="00FA11A8" w:rsidRDefault="00391DA3" w:rsidP="00391DA3">
            <w:pPr>
              <w:bidi/>
              <w:rPr>
                <w:rFonts w:cstheme="majorBidi"/>
                <w:sz w:val="24"/>
                <w:szCs w:val="24"/>
                <w:rtl/>
              </w:rPr>
            </w:pPr>
          </w:p>
        </w:tc>
        <w:tc>
          <w:tcPr>
            <w:tcW w:w="3210" w:type="dxa"/>
            <w:gridSpan w:val="3"/>
          </w:tcPr>
          <w:p w14:paraId="17606841" w14:textId="77777777" w:rsidR="00391DA3" w:rsidRPr="00FA11A8" w:rsidRDefault="00391DA3" w:rsidP="00391DA3">
            <w:pPr>
              <w:bidi/>
              <w:rPr>
                <w:rFonts w:cstheme="majorBidi"/>
                <w:sz w:val="24"/>
                <w:szCs w:val="24"/>
                <w:rtl/>
              </w:rPr>
            </w:pPr>
          </w:p>
        </w:tc>
        <w:tc>
          <w:tcPr>
            <w:tcW w:w="4758" w:type="dxa"/>
            <w:gridSpan w:val="2"/>
            <w:vMerge/>
          </w:tcPr>
          <w:p w14:paraId="5B9006D3" w14:textId="42B261B3" w:rsidR="00391DA3" w:rsidRPr="00FA11A8" w:rsidRDefault="00391DA3" w:rsidP="00391DA3">
            <w:pPr>
              <w:bidi/>
              <w:rPr>
                <w:rFonts w:cstheme="majorBidi"/>
                <w:sz w:val="24"/>
                <w:szCs w:val="24"/>
                <w:rtl/>
              </w:rPr>
            </w:pPr>
          </w:p>
        </w:tc>
      </w:tr>
      <w:tr w:rsidR="00391DA3" w:rsidRPr="00FA11A8" w14:paraId="46198974" w14:textId="77777777" w:rsidTr="000143D1">
        <w:trPr>
          <w:trHeight w:val="6650"/>
        </w:trPr>
        <w:tc>
          <w:tcPr>
            <w:tcW w:w="1736" w:type="dxa"/>
            <w:gridSpan w:val="2"/>
          </w:tcPr>
          <w:p w14:paraId="0FCB6ADA" w14:textId="77777777" w:rsidR="00391DA3" w:rsidRPr="00FA11A8" w:rsidRDefault="00391DA3" w:rsidP="00391DA3">
            <w:pPr>
              <w:pStyle w:val="ListParagraph"/>
              <w:bidi/>
              <w:ind w:left="84"/>
              <w:jc w:val="both"/>
              <w:rPr>
                <w:rFonts w:cstheme="majorBidi"/>
                <w:b w:val="0"/>
                <w:bCs/>
                <w:color w:val="000000" w:themeColor="text1"/>
                <w:sz w:val="24"/>
                <w:szCs w:val="24"/>
                <w:rtl/>
              </w:rPr>
            </w:pPr>
          </w:p>
        </w:tc>
        <w:tc>
          <w:tcPr>
            <w:tcW w:w="3227" w:type="dxa"/>
            <w:gridSpan w:val="2"/>
          </w:tcPr>
          <w:p w14:paraId="7B494AB1" w14:textId="2BAA45B8" w:rsidR="00391DA3" w:rsidRPr="000143D1" w:rsidRDefault="00391DA3" w:rsidP="000143D1">
            <w:pPr>
              <w:bidi/>
              <w:rPr>
                <w:rFonts w:eastAsia="Times New Roman"/>
                <w:b w:val="0"/>
                <w:bCs/>
                <w:color w:val="0070C0"/>
                <w:sz w:val="24"/>
                <w:szCs w:val="24"/>
              </w:rPr>
            </w:pPr>
            <w:r w:rsidRPr="000143D1">
              <w:rPr>
                <w:rFonts w:eastAsia="Times New Roman" w:hint="cs"/>
                <w:b w:val="0"/>
                <w:bCs/>
                <w:color w:val="0070C0"/>
                <w:sz w:val="24"/>
                <w:szCs w:val="24"/>
                <w:highlight w:val="yellow"/>
                <w:rtl/>
              </w:rPr>
              <w:t xml:space="preserve">ان يكون هناك اتفاق بين وزارة الصحة والمؤسسات الأخرى لتحديد ايام إجازات مرضية يمكن للمتلقي الحصول عليها دون الحاجة لمراجعة مريض مما قد يقلل فترة الانتظار خصوصا وأن بعض المرضى يعرف مرضه والعلاج ويزور الدكتور فقط </w:t>
            </w:r>
            <w:proofErr w:type="spellStart"/>
            <w:r w:rsidRPr="000143D1">
              <w:rPr>
                <w:rFonts w:eastAsia="Times New Roman" w:hint="cs"/>
                <w:b w:val="0"/>
                <w:bCs/>
                <w:color w:val="0070C0"/>
                <w:sz w:val="24"/>
                <w:szCs w:val="24"/>
                <w:highlight w:val="yellow"/>
                <w:rtl/>
              </w:rPr>
              <w:t>لانه</w:t>
            </w:r>
            <w:proofErr w:type="spellEnd"/>
            <w:r w:rsidRPr="000143D1">
              <w:rPr>
                <w:rFonts w:eastAsia="Times New Roman" w:hint="cs"/>
                <w:b w:val="0"/>
                <w:bCs/>
                <w:color w:val="0070C0"/>
                <w:sz w:val="24"/>
                <w:szCs w:val="24"/>
                <w:highlight w:val="yellow"/>
                <w:rtl/>
              </w:rPr>
              <w:t xml:space="preserve"> بحاجة إلى ورقة إجازة مرضية</w:t>
            </w:r>
          </w:p>
          <w:p w14:paraId="71317533" w14:textId="5EB2BB6D" w:rsidR="00391DA3" w:rsidRPr="000143D1" w:rsidRDefault="00391DA3" w:rsidP="000143D1">
            <w:pPr>
              <w:bidi/>
              <w:rPr>
                <w:rFonts w:eastAsia="Times New Roman"/>
                <w:b w:val="0"/>
                <w:bCs/>
                <w:color w:val="0070C0"/>
                <w:sz w:val="24"/>
                <w:szCs w:val="24"/>
              </w:rPr>
            </w:pPr>
            <w:r w:rsidRPr="000143D1">
              <w:rPr>
                <w:rFonts w:eastAsia="Times New Roman" w:hint="cs"/>
                <w:b w:val="0"/>
                <w:bCs/>
                <w:color w:val="0070C0"/>
                <w:sz w:val="24"/>
                <w:szCs w:val="24"/>
                <w:rtl/>
              </w:rPr>
              <w:t>تقديم الخدمات في أوقات متاحة للمتلقي</w:t>
            </w:r>
          </w:p>
          <w:p w14:paraId="79A74A14" w14:textId="7051A1D3" w:rsidR="00391DA3" w:rsidRPr="000143D1" w:rsidRDefault="00391DA3" w:rsidP="000143D1">
            <w:pPr>
              <w:bidi/>
              <w:rPr>
                <w:rFonts w:eastAsia="Times New Roman"/>
                <w:b w:val="0"/>
                <w:bCs/>
                <w:color w:val="0070C0"/>
                <w:sz w:val="24"/>
                <w:szCs w:val="24"/>
                <w:rtl/>
              </w:rPr>
            </w:pPr>
            <w:r w:rsidRPr="000143D1">
              <w:rPr>
                <w:rFonts w:eastAsia="Times New Roman" w:hint="cs"/>
                <w:b w:val="0"/>
                <w:bCs/>
                <w:color w:val="0070C0"/>
                <w:sz w:val="24"/>
                <w:szCs w:val="24"/>
                <w:rtl/>
              </w:rPr>
              <w:t xml:space="preserve">‏ندفع المرضى للحياة صحية في حين أن المدارس تقدم أكلات غير صحية. وفي العموم، الواجبات الصحية تقدم بأسعار مرتفعة مقارنة بغيرها مما يجعل </w:t>
            </w:r>
            <w:proofErr w:type="spellStart"/>
            <w:r w:rsidRPr="000143D1">
              <w:rPr>
                <w:rFonts w:eastAsia="Times New Roman" w:hint="cs"/>
                <w:b w:val="0"/>
                <w:bCs/>
                <w:color w:val="0070C0"/>
                <w:sz w:val="24"/>
                <w:szCs w:val="24"/>
                <w:rtl/>
              </w:rPr>
              <w:t>المتلقى</w:t>
            </w:r>
            <w:proofErr w:type="spellEnd"/>
            <w:r w:rsidRPr="000143D1">
              <w:rPr>
                <w:rFonts w:eastAsia="Times New Roman" w:hint="cs"/>
                <w:b w:val="0"/>
                <w:bCs/>
                <w:color w:val="0070C0"/>
                <w:sz w:val="24"/>
                <w:szCs w:val="24"/>
                <w:rtl/>
              </w:rPr>
              <w:t xml:space="preserve"> يتوجه للأكلات الغير صحية</w:t>
            </w:r>
          </w:p>
          <w:p w14:paraId="24ADA416" w14:textId="0C321DA0" w:rsidR="00391DA3" w:rsidRPr="000143D1" w:rsidRDefault="00391DA3"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وضع اللغة العربية من ضمن متطلبات العمل لتوظيف الأطباء</w:t>
            </w:r>
          </w:p>
          <w:p w14:paraId="347CA839" w14:textId="77777777" w:rsidR="00391DA3" w:rsidRPr="000143D1" w:rsidRDefault="00391DA3" w:rsidP="000143D1">
            <w:pPr>
              <w:bidi/>
              <w:rPr>
                <w:rFonts w:eastAsia="Times New Roman"/>
                <w:b w:val="0"/>
                <w:bCs/>
                <w:color w:val="0070C0"/>
                <w:sz w:val="24"/>
                <w:szCs w:val="24"/>
              </w:rPr>
            </w:pPr>
            <w:r w:rsidRPr="000143D1">
              <w:rPr>
                <w:rFonts w:eastAsia="Times New Roman" w:hint="cs"/>
                <w:b w:val="0"/>
                <w:bCs/>
                <w:color w:val="0070C0"/>
                <w:sz w:val="24"/>
                <w:szCs w:val="24"/>
                <w:rtl/>
              </w:rPr>
              <w:t>‏</w:t>
            </w:r>
            <w:r w:rsidRPr="000143D1">
              <w:rPr>
                <w:rFonts w:eastAsia="Times New Roman" w:hint="cs"/>
                <w:b w:val="0"/>
                <w:bCs/>
                <w:color w:val="0070C0"/>
                <w:sz w:val="24"/>
                <w:szCs w:val="24"/>
                <w:highlight w:val="yellow"/>
                <w:rtl/>
              </w:rPr>
              <w:t>تفعيل دور عقاب التأخير على المواعيد الطبية لإعطاء فرص أكبر لبقية المرضى وذلك من خلال ادخال المريض الملتزم على وقت موعده للدكتور وتأجيل دخول المريض الغير ملتزم</w:t>
            </w:r>
          </w:p>
          <w:p w14:paraId="2D4E7072" w14:textId="289582BB" w:rsidR="00391DA3" w:rsidRPr="000143D1" w:rsidRDefault="00391DA3"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عرض الخدمات المقدمة على برنامج لبيه في الصفحة الرئيسية</w:t>
            </w:r>
          </w:p>
          <w:p w14:paraId="353C81CF" w14:textId="77777777" w:rsidR="00391DA3" w:rsidRPr="000143D1" w:rsidRDefault="00391DA3" w:rsidP="000143D1">
            <w:pPr>
              <w:bidi/>
              <w:rPr>
                <w:rFonts w:eastAsia="Times New Roman"/>
                <w:b w:val="0"/>
                <w:bCs/>
                <w:color w:val="0070C0"/>
                <w:sz w:val="24"/>
                <w:szCs w:val="24"/>
              </w:rPr>
            </w:pPr>
            <w:r w:rsidRPr="000143D1">
              <w:rPr>
                <w:rFonts w:eastAsia="Times New Roman" w:hint="cs"/>
                <w:b w:val="0"/>
                <w:bCs/>
                <w:color w:val="0070C0"/>
                <w:sz w:val="24"/>
                <w:szCs w:val="24"/>
                <w:rtl/>
              </w:rPr>
              <w:t>‏التحويل للمستشفيات الخاصة بطريقة مباشرة دون الحاجة إلى مقابلة الدكتور</w:t>
            </w:r>
          </w:p>
          <w:p w14:paraId="6D4CA51C" w14:textId="2DDA5AB0" w:rsidR="00391DA3" w:rsidRPr="000143D1" w:rsidRDefault="00391DA3"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 xml:space="preserve">مراقبة المشاهير خصوصا </w:t>
            </w:r>
            <w:proofErr w:type="spellStart"/>
            <w:r w:rsidRPr="000143D1">
              <w:rPr>
                <w:rFonts w:eastAsia="Times New Roman" w:hint="cs"/>
                <w:b w:val="0"/>
                <w:bCs/>
                <w:color w:val="0070C0"/>
                <w:sz w:val="24"/>
                <w:szCs w:val="24"/>
                <w:rtl/>
              </w:rPr>
              <w:t>الدكاتره</w:t>
            </w:r>
            <w:proofErr w:type="spellEnd"/>
            <w:r w:rsidRPr="000143D1">
              <w:rPr>
                <w:rFonts w:eastAsia="Times New Roman" w:hint="cs"/>
                <w:b w:val="0"/>
                <w:bCs/>
                <w:color w:val="0070C0"/>
                <w:sz w:val="24"/>
                <w:szCs w:val="24"/>
                <w:rtl/>
              </w:rPr>
              <w:t xml:space="preserve"> ووضعهم تحت الرقابة من وزارة </w:t>
            </w:r>
            <w:r w:rsidRPr="000143D1">
              <w:rPr>
                <w:rFonts w:eastAsia="Times New Roman" w:hint="cs"/>
                <w:b w:val="0"/>
                <w:bCs/>
                <w:color w:val="0070C0"/>
                <w:sz w:val="24"/>
                <w:szCs w:val="24"/>
                <w:rtl/>
              </w:rPr>
              <w:lastRenderedPageBreak/>
              <w:t>الصحة لأن البعض منهم قد يقدم معلومات مغلوطة</w:t>
            </w:r>
          </w:p>
          <w:p w14:paraId="09CEE58C" w14:textId="424A62D7" w:rsidR="00391DA3" w:rsidRPr="000143D1" w:rsidRDefault="00391DA3" w:rsidP="000143D1">
            <w:pPr>
              <w:bidi/>
              <w:rPr>
                <w:rFonts w:eastAsia="Times New Roman"/>
                <w:b w:val="0"/>
                <w:bCs/>
                <w:color w:val="0070C0"/>
                <w:sz w:val="24"/>
                <w:szCs w:val="24"/>
                <w:rtl/>
              </w:rPr>
            </w:pPr>
            <w:r w:rsidRPr="000143D1">
              <w:rPr>
                <w:rFonts w:eastAsia="Times New Roman" w:hint="cs"/>
                <w:b w:val="0"/>
                <w:bCs/>
                <w:color w:val="0070C0"/>
                <w:sz w:val="24"/>
                <w:szCs w:val="24"/>
                <w:rtl/>
              </w:rPr>
              <w:t>‏ تفعيل دور الاخصائي الاجتماعي بحيث يلتقي بكل طالب على الأقل مرتين في السنة حتى وإن لم يكن لديهم مشاكل</w:t>
            </w:r>
          </w:p>
        </w:tc>
        <w:tc>
          <w:tcPr>
            <w:tcW w:w="3240" w:type="dxa"/>
            <w:gridSpan w:val="3"/>
          </w:tcPr>
          <w:p w14:paraId="5A65080D" w14:textId="6ADBC8BA" w:rsidR="00391DA3" w:rsidRPr="000143D1" w:rsidRDefault="00391DA3"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lastRenderedPageBreak/>
              <w:t xml:space="preserve">الحل وقاية </w:t>
            </w:r>
            <w:r w:rsidRPr="000143D1">
              <w:rPr>
                <w:rFonts w:eastAsia="Times New Roman" w:hint="cs"/>
                <w:b w:val="0"/>
                <w:bCs/>
                <w:color w:val="0070C0"/>
                <w:sz w:val="24"/>
                <w:szCs w:val="24"/>
                <w:rtl/>
              </w:rPr>
              <w:t>المتلقي</w:t>
            </w:r>
            <w:r w:rsidRPr="000143D1">
              <w:rPr>
                <w:rFonts w:eastAsia="Times New Roman" w:hint="cs"/>
                <w:b w:val="0"/>
                <w:bCs/>
                <w:color w:val="0070C0"/>
                <w:sz w:val="24"/>
                <w:szCs w:val="24"/>
                <w:rtl/>
              </w:rPr>
              <w:t xml:space="preserve"> من ضغوط الحياة عن طريق توعيتهم وزيادة مناعتهم من العقبات التي قد تحدث وهذا يبدأ من المؤسسات السابقة لوزارة الصحة</w:t>
            </w:r>
          </w:p>
          <w:p w14:paraId="6453BD9D" w14:textId="77777777" w:rsidR="00391DA3" w:rsidRPr="000143D1" w:rsidRDefault="00391DA3"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الحصول على نقاط توضع من ضمن التقييم السنوي للمقدم في حال أنه فعل هذه الركائز على مستوى المقدم نفسه</w:t>
            </w:r>
          </w:p>
          <w:p w14:paraId="6148CFC0" w14:textId="77777777" w:rsidR="00391DA3" w:rsidRPr="000143D1" w:rsidRDefault="00391DA3" w:rsidP="000143D1">
            <w:pPr>
              <w:bidi/>
              <w:rPr>
                <w:rFonts w:cstheme="majorBidi"/>
                <w:b w:val="0"/>
                <w:bCs/>
                <w:color w:val="0070C0"/>
                <w:sz w:val="24"/>
                <w:szCs w:val="24"/>
                <w:rtl/>
              </w:rPr>
            </w:pPr>
          </w:p>
        </w:tc>
        <w:tc>
          <w:tcPr>
            <w:tcW w:w="2520" w:type="dxa"/>
            <w:gridSpan w:val="3"/>
          </w:tcPr>
          <w:p w14:paraId="6C73772D" w14:textId="77777777" w:rsidR="00391DA3" w:rsidRPr="000143D1" w:rsidRDefault="00391DA3" w:rsidP="000143D1">
            <w:pPr>
              <w:bidi/>
              <w:rPr>
                <w:rFonts w:ascii="Times New Roman" w:eastAsia="Times New Roman" w:hAnsi="Times New Roman"/>
                <w:b w:val="0"/>
                <w:bCs/>
                <w:color w:val="0070C0"/>
                <w:sz w:val="24"/>
                <w:szCs w:val="24"/>
              </w:rPr>
            </w:pPr>
            <w:r w:rsidRPr="000143D1">
              <w:rPr>
                <w:rFonts w:eastAsia="Times New Roman" w:hint="cs"/>
                <w:b w:val="0"/>
                <w:bCs/>
                <w:color w:val="0070C0"/>
                <w:sz w:val="24"/>
                <w:szCs w:val="24"/>
                <w:rtl/>
              </w:rPr>
              <w:t>أن يكون الخيار للمريض في تلقي العلاج عن طريق الهاتف أو الحضور الشخصي</w:t>
            </w:r>
          </w:p>
          <w:p w14:paraId="4156D2D0" w14:textId="77777777" w:rsidR="00391DA3" w:rsidRPr="000143D1" w:rsidRDefault="00391DA3" w:rsidP="000143D1">
            <w:pPr>
              <w:bidi/>
              <w:rPr>
                <w:rFonts w:cstheme="majorBidi"/>
                <w:b w:val="0"/>
                <w:bCs/>
                <w:color w:val="0070C0"/>
                <w:sz w:val="24"/>
                <w:szCs w:val="24"/>
                <w:rtl/>
              </w:rPr>
            </w:pPr>
          </w:p>
        </w:tc>
        <w:tc>
          <w:tcPr>
            <w:tcW w:w="1839" w:type="dxa"/>
            <w:gridSpan w:val="2"/>
          </w:tcPr>
          <w:p w14:paraId="3AE25C24" w14:textId="77777777" w:rsidR="00391DA3" w:rsidRPr="00FA11A8" w:rsidRDefault="00391DA3" w:rsidP="00391DA3">
            <w:pPr>
              <w:bidi/>
              <w:rPr>
                <w:rFonts w:cstheme="majorBidi"/>
                <w:sz w:val="24"/>
                <w:szCs w:val="24"/>
                <w:rtl/>
              </w:rPr>
            </w:pPr>
          </w:p>
        </w:tc>
        <w:tc>
          <w:tcPr>
            <w:tcW w:w="2691" w:type="dxa"/>
            <w:gridSpan w:val="3"/>
          </w:tcPr>
          <w:p w14:paraId="18F59E1B" w14:textId="77777777" w:rsidR="00391DA3" w:rsidRPr="00FA11A8" w:rsidRDefault="00391DA3" w:rsidP="00391DA3">
            <w:pPr>
              <w:bidi/>
              <w:rPr>
                <w:rFonts w:cstheme="majorBidi"/>
                <w:sz w:val="24"/>
                <w:szCs w:val="24"/>
                <w:rtl/>
              </w:rPr>
            </w:pPr>
          </w:p>
        </w:tc>
        <w:tc>
          <w:tcPr>
            <w:tcW w:w="3210" w:type="dxa"/>
            <w:gridSpan w:val="3"/>
          </w:tcPr>
          <w:p w14:paraId="21BF4129" w14:textId="77777777" w:rsidR="00391DA3" w:rsidRPr="00FA11A8" w:rsidRDefault="00391DA3" w:rsidP="00391DA3">
            <w:pPr>
              <w:bidi/>
              <w:rPr>
                <w:rFonts w:cstheme="majorBidi"/>
                <w:sz w:val="24"/>
                <w:szCs w:val="24"/>
                <w:rtl/>
              </w:rPr>
            </w:pPr>
          </w:p>
        </w:tc>
        <w:tc>
          <w:tcPr>
            <w:tcW w:w="4758" w:type="dxa"/>
            <w:gridSpan w:val="2"/>
            <w:vMerge/>
          </w:tcPr>
          <w:p w14:paraId="70389784" w14:textId="77777777" w:rsidR="00391DA3" w:rsidRDefault="00391DA3" w:rsidP="00391DA3">
            <w:pPr>
              <w:bidi/>
              <w:rPr>
                <w:rFonts w:cstheme="majorBidi"/>
                <w:sz w:val="24"/>
                <w:szCs w:val="24"/>
                <w:rtl/>
              </w:rPr>
            </w:pPr>
          </w:p>
        </w:tc>
      </w:tr>
    </w:tbl>
    <w:p w14:paraId="09F942EF" w14:textId="77777777" w:rsidR="005A5F99" w:rsidRPr="00EB70EC" w:rsidRDefault="005A5F99" w:rsidP="00EB70EC">
      <w:pPr>
        <w:bidi/>
        <w:rPr>
          <w:sz w:val="2"/>
          <w:szCs w:val="2"/>
        </w:rPr>
      </w:pPr>
    </w:p>
    <w:sectPr w:rsidR="005A5F99" w:rsidRPr="00EB70EC" w:rsidSect="00DF339B">
      <w:pgSz w:w="23811" w:h="16838" w:orient="landscape" w:code="8"/>
      <w:pgMar w:top="270" w:right="270" w:bottom="90" w:left="270" w:header="720" w:footer="720" w:gutter="0"/>
      <w:cols w:space="720"/>
      <w:docGrid w:linePitch="49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CA7DA6"/>
    <w:multiLevelType w:val="multilevel"/>
    <w:tmpl w:val="3D903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F61375"/>
    <w:multiLevelType w:val="hybridMultilevel"/>
    <w:tmpl w:val="56AC6416"/>
    <w:lvl w:ilvl="0" w:tplc="705A93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9EA7424"/>
    <w:multiLevelType w:val="hybridMultilevel"/>
    <w:tmpl w:val="A6800D50"/>
    <w:lvl w:ilvl="0" w:tplc="705A93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7210549"/>
    <w:multiLevelType w:val="hybridMultilevel"/>
    <w:tmpl w:val="6BCCEF60"/>
    <w:lvl w:ilvl="0" w:tplc="AE8EE890">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7815473"/>
    <w:multiLevelType w:val="hybridMultilevel"/>
    <w:tmpl w:val="0FB4DC38"/>
    <w:lvl w:ilvl="0" w:tplc="705A93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43B13ED"/>
    <w:multiLevelType w:val="multilevel"/>
    <w:tmpl w:val="29E8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8D240EF"/>
    <w:multiLevelType w:val="multilevel"/>
    <w:tmpl w:val="A3769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9F672EC"/>
    <w:multiLevelType w:val="multilevel"/>
    <w:tmpl w:val="2D2E8174"/>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C62273"/>
    <w:multiLevelType w:val="hybridMultilevel"/>
    <w:tmpl w:val="B3266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0491023"/>
    <w:multiLevelType w:val="hybridMultilevel"/>
    <w:tmpl w:val="0F30F2AC"/>
    <w:lvl w:ilvl="0" w:tplc="4576562C">
      <w:start w:val="1"/>
      <w:numFmt w:val="decimal"/>
      <w:lvlText w:val="%1."/>
      <w:lvlJc w:val="left"/>
      <w:pPr>
        <w:ind w:left="1440" w:hanging="360"/>
      </w:pPr>
      <w:rPr>
        <w:color w:val="0B769F" w:themeColor="accent4" w:themeShade="BF"/>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15:restartNumberingAfterBreak="0">
    <w:nsid w:val="33FF04FF"/>
    <w:multiLevelType w:val="hybridMultilevel"/>
    <w:tmpl w:val="B590D434"/>
    <w:lvl w:ilvl="0" w:tplc="705A936C">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CC768E6"/>
    <w:multiLevelType w:val="hybridMultilevel"/>
    <w:tmpl w:val="00F8909E"/>
    <w:lvl w:ilvl="0" w:tplc="032615E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DF40BBD"/>
    <w:multiLevelType w:val="multilevel"/>
    <w:tmpl w:val="257EB31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1D6372"/>
    <w:multiLevelType w:val="multilevel"/>
    <w:tmpl w:val="BF8CE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A1779EA"/>
    <w:multiLevelType w:val="multilevel"/>
    <w:tmpl w:val="99D2814C"/>
    <w:lvl w:ilvl="0">
      <w:numFmt w:val="bullet"/>
      <w:lvlText w:val="-"/>
      <w:lvlJc w:val="left"/>
      <w:pPr>
        <w:tabs>
          <w:tab w:val="num" w:pos="720"/>
        </w:tabs>
        <w:ind w:left="720" w:hanging="360"/>
      </w:pPr>
      <w:rPr>
        <w:rFonts w:ascii="Times New Roman" w:eastAsia="Times New Roman" w:hAnsi="Times New Roman" w:cs="Times New Roman"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0C3544E"/>
    <w:multiLevelType w:val="multilevel"/>
    <w:tmpl w:val="DA18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A75ADF"/>
    <w:multiLevelType w:val="hybridMultilevel"/>
    <w:tmpl w:val="AC9C50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E42175F"/>
    <w:multiLevelType w:val="hybridMultilevel"/>
    <w:tmpl w:val="649E923A"/>
    <w:lvl w:ilvl="0" w:tplc="074E8FE2">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91A1DD3"/>
    <w:multiLevelType w:val="multilevel"/>
    <w:tmpl w:val="B9661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D9932AA"/>
    <w:multiLevelType w:val="hybridMultilevel"/>
    <w:tmpl w:val="A58A29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4"/>
  </w:num>
  <w:num w:numId="3">
    <w:abstractNumId w:val="13"/>
  </w:num>
  <w:num w:numId="4">
    <w:abstractNumId w:val="12"/>
  </w:num>
  <w:num w:numId="5">
    <w:abstractNumId w:val="10"/>
  </w:num>
  <w:num w:numId="6">
    <w:abstractNumId w:val="17"/>
  </w:num>
  <w:num w:numId="7">
    <w:abstractNumId w:val="2"/>
  </w:num>
  <w:num w:numId="8">
    <w:abstractNumId w:val="11"/>
  </w:num>
  <w:num w:numId="9">
    <w:abstractNumId w:val="0"/>
  </w:num>
  <w:num w:numId="10">
    <w:abstractNumId w:val="7"/>
  </w:num>
  <w:num w:numId="11">
    <w:abstractNumId w:val="6"/>
  </w:num>
  <w:num w:numId="12">
    <w:abstractNumId w:val="14"/>
  </w:num>
  <w:num w:numId="13">
    <w:abstractNumId w:val="1"/>
  </w:num>
  <w:num w:numId="14">
    <w:abstractNumId w:val="3"/>
  </w:num>
  <w:num w:numId="15">
    <w:abstractNumId w:val="5"/>
  </w:num>
  <w:num w:numId="16">
    <w:abstractNumId w:val="8"/>
  </w:num>
  <w:num w:numId="17">
    <w:abstractNumId w:val="15"/>
  </w:num>
  <w:num w:numId="18">
    <w:abstractNumId w:val="19"/>
  </w:num>
  <w:num w:numId="19">
    <w:abstractNumId w:val="16"/>
  </w:num>
  <w:num w:numId="20">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451D6"/>
    <w:rsid w:val="0000394F"/>
    <w:rsid w:val="000143D1"/>
    <w:rsid w:val="00067F2A"/>
    <w:rsid w:val="000A43D3"/>
    <w:rsid w:val="000B0D8E"/>
    <w:rsid w:val="000B5093"/>
    <w:rsid w:val="00105843"/>
    <w:rsid w:val="00132668"/>
    <w:rsid w:val="0014343C"/>
    <w:rsid w:val="00156FF6"/>
    <w:rsid w:val="00175243"/>
    <w:rsid w:val="001823AF"/>
    <w:rsid w:val="00192261"/>
    <w:rsid w:val="001C4363"/>
    <w:rsid w:val="001C657E"/>
    <w:rsid w:val="001E0EE9"/>
    <w:rsid w:val="002224B4"/>
    <w:rsid w:val="0025138F"/>
    <w:rsid w:val="00261E5D"/>
    <w:rsid w:val="00280D0E"/>
    <w:rsid w:val="0028230D"/>
    <w:rsid w:val="002A66DD"/>
    <w:rsid w:val="002D6CA4"/>
    <w:rsid w:val="0035579C"/>
    <w:rsid w:val="00363C4E"/>
    <w:rsid w:val="00384766"/>
    <w:rsid w:val="00391DA3"/>
    <w:rsid w:val="003979E6"/>
    <w:rsid w:val="003B25D5"/>
    <w:rsid w:val="003C0237"/>
    <w:rsid w:val="003C3361"/>
    <w:rsid w:val="003D3430"/>
    <w:rsid w:val="00405D04"/>
    <w:rsid w:val="004327CF"/>
    <w:rsid w:val="00441627"/>
    <w:rsid w:val="004868FB"/>
    <w:rsid w:val="004A60CC"/>
    <w:rsid w:val="004A6ACB"/>
    <w:rsid w:val="004B1547"/>
    <w:rsid w:val="004C78BA"/>
    <w:rsid w:val="004D427F"/>
    <w:rsid w:val="004E5E85"/>
    <w:rsid w:val="00517634"/>
    <w:rsid w:val="0054025B"/>
    <w:rsid w:val="0056045A"/>
    <w:rsid w:val="00570197"/>
    <w:rsid w:val="00577847"/>
    <w:rsid w:val="005822AB"/>
    <w:rsid w:val="00593F37"/>
    <w:rsid w:val="005A5F99"/>
    <w:rsid w:val="005B7C7B"/>
    <w:rsid w:val="005D1FD6"/>
    <w:rsid w:val="005D47B2"/>
    <w:rsid w:val="006559FF"/>
    <w:rsid w:val="00661086"/>
    <w:rsid w:val="006631EE"/>
    <w:rsid w:val="006676F0"/>
    <w:rsid w:val="0067001C"/>
    <w:rsid w:val="00686FCC"/>
    <w:rsid w:val="00693611"/>
    <w:rsid w:val="00693CD1"/>
    <w:rsid w:val="006958DF"/>
    <w:rsid w:val="006A6842"/>
    <w:rsid w:val="006B72E0"/>
    <w:rsid w:val="0073275D"/>
    <w:rsid w:val="00743A7E"/>
    <w:rsid w:val="007740E0"/>
    <w:rsid w:val="00795D4D"/>
    <w:rsid w:val="007C266C"/>
    <w:rsid w:val="007D7406"/>
    <w:rsid w:val="007D7A43"/>
    <w:rsid w:val="00821BBE"/>
    <w:rsid w:val="008439AA"/>
    <w:rsid w:val="0086228E"/>
    <w:rsid w:val="008832BB"/>
    <w:rsid w:val="008B0EC9"/>
    <w:rsid w:val="008B1245"/>
    <w:rsid w:val="008D10AB"/>
    <w:rsid w:val="009057D3"/>
    <w:rsid w:val="00920911"/>
    <w:rsid w:val="009608AB"/>
    <w:rsid w:val="009A464F"/>
    <w:rsid w:val="009C60B2"/>
    <w:rsid w:val="00A061A1"/>
    <w:rsid w:val="00A569EE"/>
    <w:rsid w:val="00A6202F"/>
    <w:rsid w:val="00A64D1D"/>
    <w:rsid w:val="00AA3B36"/>
    <w:rsid w:val="00B0482F"/>
    <w:rsid w:val="00B244F8"/>
    <w:rsid w:val="00B275D8"/>
    <w:rsid w:val="00B5480A"/>
    <w:rsid w:val="00B724D4"/>
    <w:rsid w:val="00C451D6"/>
    <w:rsid w:val="00C761C2"/>
    <w:rsid w:val="00C82B19"/>
    <w:rsid w:val="00CE62B7"/>
    <w:rsid w:val="00CF0478"/>
    <w:rsid w:val="00CF3037"/>
    <w:rsid w:val="00D23458"/>
    <w:rsid w:val="00D43C72"/>
    <w:rsid w:val="00D71965"/>
    <w:rsid w:val="00D757B3"/>
    <w:rsid w:val="00D80F5F"/>
    <w:rsid w:val="00D83627"/>
    <w:rsid w:val="00D92598"/>
    <w:rsid w:val="00DB2B2C"/>
    <w:rsid w:val="00DB5A8D"/>
    <w:rsid w:val="00DC329A"/>
    <w:rsid w:val="00DF339B"/>
    <w:rsid w:val="00E269F3"/>
    <w:rsid w:val="00E45451"/>
    <w:rsid w:val="00E569A1"/>
    <w:rsid w:val="00E63F4E"/>
    <w:rsid w:val="00E9130D"/>
    <w:rsid w:val="00E97C38"/>
    <w:rsid w:val="00EB6C43"/>
    <w:rsid w:val="00EB70EC"/>
    <w:rsid w:val="00EF288D"/>
    <w:rsid w:val="00FA11A8"/>
    <w:rsid w:val="00FA629E"/>
    <w:rsid w:val="00FC5A8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4DB25"/>
  <w15:chartTrackingRefBased/>
  <w15:docId w15:val="{A0E4AD48-B444-4135-B790-E92C636DC0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4"/>
        <w:szCs w:val="24"/>
        <w:lang w:val="en-US" w:eastAsia="en-US" w:bidi="ar-SA"/>
        <w14:ligatures w14:val="standardContextual"/>
      </w:rPr>
    </w:rPrDefault>
    <w:pPrDefault>
      <w:pPr>
        <w:bidi/>
        <w:spacing w:before="240" w:line="360" w:lineRule="auto"/>
        <w:jc w:val="center"/>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676F0"/>
    <w:pPr>
      <w:bidi w:val="0"/>
      <w:spacing w:before="0" w:after="200" w:line="276" w:lineRule="auto"/>
      <w:jc w:val="left"/>
    </w:pPr>
    <w:rPr>
      <w:rFonts w:asciiTheme="majorBidi" w:hAnsiTheme="majorBidi"/>
      <w:b/>
      <w:kern w:val="0"/>
      <w:sz w:val="36"/>
      <w:szCs w:val="22"/>
      <w14:ligatures w14:val="none"/>
    </w:rPr>
  </w:style>
  <w:style w:type="paragraph" w:styleId="Heading1">
    <w:name w:val="heading 1"/>
    <w:basedOn w:val="Normal"/>
    <w:next w:val="Normal"/>
    <w:link w:val="Heading1Char"/>
    <w:uiPriority w:val="9"/>
    <w:qFormat/>
    <w:rsid w:val="00C45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45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451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51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C451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C451D6"/>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C451D6"/>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C451D6"/>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C451D6"/>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451D6"/>
    <w:rPr>
      <w:rFonts w:asciiTheme="majorHAnsi" w:eastAsiaTheme="majorEastAsia" w:hAnsiTheme="majorHAnsi" w:cstheme="majorBidi"/>
      <w:b/>
      <w:color w:val="0F4761" w:themeColor="accent1" w:themeShade="BF"/>
      <w:kern w:val="0"/>
      <w:sz w:val="40"/>
      <w:szCs w:val="40"/>
      <w14:ligatures w14:val="none"/>
    </w:rPr>
  </w:style>
  <w:style w:type="character" w:customStyle="1" w:styleId="Heading2Char">
    <w:name w:val="Heading 2 Char"/>
    <w:basedOn w:val="DefaultParagraphFont"/>
    <w:link w:val="Heading2"/>
    <w:uiPriority w:val="9"/>
    <w:semiHidden/>
    <w:rsid w:val="00C451D6"/>
    <w:rPr>
      <w:rFonts w:asciiTheme="majorHAnsi" w:eastAsiaTheme="majorEastAsia" w:hAnsiTheme="majorHAnsi" w:cstheme="majorBidi"/>
      <w:b/>
      <w:color w:val="0F4761" w:themeColor="accent1" w:themeShade="BF"/>
      <w:kern w:val="0"/>
      <w:sz w:val="32"/>
      <w:szCs w:val="32"/>
      <w14:ligatures w14:val="none"/>
    </w:rPr>
  </w:style>
  <w:style w:type="character" w:customStyle="1" w:styleId="Heading3Char">
    <w:name w:val="Heading 3 Char"/>
    <w:basedOn w:val="DefaultParagraphFont"/>
    <w:link w:val="Heading3"/>
    <w:uiPriority w:val="9"/>
    <w:semiHidden/>
    <w:rsid w:val="00C451D6"/>
    <w:rPr>
      <w:rFonts w:eastAsiaTheme="majorEastAsia" w:cstheme="majorBidi"/>
      <w:b/>
      <w:color w:val="0F4761" w:themeColor="accent1" w:themeShade="BF"/>
      <w:kern w:val="0"/>
      <w:sz w:val="28"/>
      <w:szCs w:val="28"/>
      <w14:ligatures w14:val="none"/>
    </w:rPr>
  </w:style>
  <w:style w:type="character" w:customStyle="1" w:styleId="Heading4Char">
    <w:name w:val="Heading 4 Char"/>
    <w:basedOn w:val="DefaultParagraphFont"/>
    <w:link w:val="Heading4"/>
    <w:uiPriority w:val="9"/>
    <w:semiHidden/>
    <w:rsid w:val="00C451D6"/>
    <w:rPr>
      <w:rFonts w:eastAsiaTheme="majorEastAsia" w:cstheme="majorBidi"/>
      <w:b/>
      <w:i/>
      <w:iCs/>
      <w:color w:val="0F4761" w:themeColor="accent1" w:themeShade="BF"/>
      <w:kern w:val="0"/>
      <w:sz w:val="36"/>
      <w:szCs w:val="22"/>
      <w14:ligatures w14:val="none"/>
    </w:rPr>
  </w:style>
  <w:style w:type="character" w:customStyle="1" w:styleId="Heading5Char">
    <w:name w:val="Heading 5 Char"/>
    <w:basedOn w:val="DefaultParagraphFont"/>
    <w:link w:val="Heading5"/>
    <w:uiPriority w:val="9"/>
    <w:semiHidden/>
    <w:rsid w:val="00C451D6"/>
    <w:rPr>
      <w:rFonts w:eastAsiaTheme="majorEastAsia" w:cstheme="majorBidi"/>
      <w:b/>
      <w:color w:val="0F4761" w:themeColor="accent1" w:themeShade="BF"/>
      <w:kern w:val="0"/>
      <w:sz w:val="36"/>
      <w:szCs w:val="22"/>
      <w14:ligatures w14:val="none"/>
    </w:rPr>
  </w:style>
  <w:style w:type="character" w:customStyle="1" w:styleId="Heading6Char">
    <w:name w:val="Heading 6 Char"/>
    <w:basedOn w:val="DefaultParagraphFont"/>
    <w:link w:val="Heading6"/>
    <w:uiPriority w:val="9"/>
    <w:semiHidden/>
    <w:rsid w:val="00C451D6"/>
    <w:rPr>
      <w:rFonts w:eastAsiaTheme="majorEastAsia" w:cstheme="majorBidi"/>
      <w:b/>
      <w:i/>
      <w:iCs/>
      <w:color w:val="595959" w:themeColor="text1" w:themeTint="A6"/>
      <w:kern w:val="0"/>
      <w:sz w:val="36"/>
      <w:szCs w:val="22"/>
      <w14:ligatures w14:val="none"/>
    </w:rPr>
  </w:style>
  <w:style w:type="character" w:customStyle="1" w:styleId="Heading7Char">
    <w:name w:val="Heading 7 Char"/>
    <w:basedOn w:val="DefaultParagraphFont"/>
    <w:link w:val="Heading7"/>
    <w:uiPriority w:val="9"/>
    <w:semiHidden/>
    <w:rsid w:val="00C451D6"/>
    <w:rPr>
      <w:rFonts w:eastAsiaTheme="majorEastAsia" w:cstheme="majorBidi"/>
      <w:b/>
      <w:color w:val="595959" w:themeColor="text1" w:themeTint="A6"/>
      <w:kern w:val="0"/>
      <w:sz w:val="36"/>
      <w:szCs w:val="22"/>
      <w14:ligatures w14:val="none"/>
    </w:rPr>
  </w:style>
  <w:style w:type="character" w:customStyle="1" w:styleId="Heading8Char">
    <w:name w:val="Heading 8 Char"/>
    <w:basedOn w:val="DefaultParagraphFont"/>
    <w:link w:val="Heading8"/>
    <w:uiPriority w:val="9"/>
    <w:semiHidden/>
    <w:rsid w:val="00C451D6"/>
    <w:rPr>
      <w:rFonts w:eastAsiaTheme="majorEastAsia" w:cstheme="majorBidi"/>
      <w:b/>
      <w:i/>
      <w:iCs/>
      <w:color w:val="272727" w:themeColor="text1" w:themeTint="D8"/>
      <w:kern w:val="0"/>
      <w:sz w:val="36"/>
      <w:szCs w:val="22"/>
      <w14:ligatures w14:val="none"/>
    </w:rPr>
  </w:style>
  <w:style w:type="character" w:customStyle="1" w:styleId="Heading9Char">
    <w:name w:val="Heading 9 Char"/>
    <w:basedOn w:val="DefaultParagraphFont"/>
    <w:link w:val="Heading9"/>
    <w:uiPriority w:val="9"/>
    <w:semiHidden/>
    <w:rsid w:val="00C451D6"/>
    <w:rPr>
      <w:rFonts w:eastAsiaTheme="majorEastAsia" w:cstheme="majorBidi"/>
      <w:b/>
      <w:color w:val="272727" w:themeColor="text1" w:themeTint="D8"/>
      <w:kern w:val="0"/>
      <w:sz w:val="36"/>
      <w:szCs w:val="22"/>
      <w14:ligatures w14:val="none"/>
    </w:rPr>
  </w:style>
  <w:style w:type="paragraph" w:styleId="Title">
    <w:name w:val="Title"/>
    <w:basedOn w:val="Normal"/>
    <w:next w:val="Normal"/>
    <w:link w:val="TitleChar"/>
    <w:uiPriority w:val="10"/>
    <w:qFormat/>
    <w:rsid w:val="00C45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51D6"/>
    <w:rPr>
      <w:rFonts w:asciiTheme="majorHAnsi" w:eastAsiaTheme="majorEastAsia" w:hAnsiTheme="majorHAnsi" w:cstheme="majorBidi"/>
      <w:b/>
      <w:spacing w:val="-10"/>
      <w:kern w:val="28"/>
      <w:sz w:val="56"/>
      <w:szCs w:val="56"/>
      <w14:ligatures w14:val="none"/>
    </w:rPr>
  </w:style>
  <w:style w:type="paragraph" w:styleId="Subtitle">
    <w:name w:val="Subtitle"/>
    <w:basedOn w:val="Normal"/>
    <w:next w:val="Normal"/>
    <w:link w:val="SubtitleChar"/>
    <w:uiPriority w:val="11"/>
    <w:qFormat/>
    <w:rsid w:val="00C451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51D6"/>
    <w:rPr>
      <w:rFonts w:eastAsiaTheme="majorEastAsia" w:cstheme="majorBidi"/>
      <w:b/>
      <w:color w:val="595959" w:themeColor="text1" w:themeTint="A6"/>
      <w:spacing w:val="15"/>
      <w:kern w:val="0"/>
      <w:sz w:val="28"/>
      <w:szCs w:val="28"/>
      <w14:ligatures w14:val="none"/>
    </w:rPr>
  </w:style>
  <w:style w:type="paragraph" w:styleId="Quote">
    <w:name w:val="Quote"/>
    <w:basedOn w:val="Normal"/>
    <w:next w:val="Normal"/>
    <w:link w:val="QuoteChar"/>
    <w:uiPriority w:val="29"/>
    <w:qFormat/>
    <w:rsid w:val="00C451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51D6"/>
    <w:rPr>
      <w:rFonts w:asciiTheme="majorBidi" w:hAnsiTheme="majorBidi"/>
      <w:b/>
      <w:i/>
      <w:iCs/>
      <w:color w:val="404040" w:themeColor="text1" w:themeTint="BF"/>
      <w:kern w:val="0"/>
      <w:sz w:val="36"/>
      <w:szCs w:val="22"/>
      <w14:ligatures w14:val="none"/>
    </w:rPr>
  </w:style>
  <w:style w:type="paragraph" w:styleId="ListParagraph">
    <w:name w:val="List Paragraph"/>
    <w:basedOn w:val="Normal"/>
    <w:uiPriority w:val="34"/>
    <w:qFormat/>
    <w:rsid w:val="00C451D6"/>
    <w:pPr>
      <w:ind w:left="720"/>
      <w:contextualSpacing/>
    </w:pPr>
  </w:style>
  <w:style w:type="character" w:styleId="IntenseEmphasis">
    <w:name w:val="Intense Emphasis"/>
    <w:basedOn w:val="DefaultParagraphFont"/>
    <w:uiPriority w:val="21"/>
    <w:qFormat/>
    <w:rsid w:val="00C451D6"/>
    <w:rPr>
      <w:i/>
      <w:iCs/>
      <w:color w:val="0F4761" w:themeColor="accent1" w:themeShade="BF"/>
    </w:rPr>
  </w:style>
  <w:style w:type="paragraph" w:styleId="IntenseQuote">
    <w:name w:val="Intense Quote"/>
    <w:basedOn w:val="Normal"/>
    <w:next w:val="Normal"/>
    <w:link w:val="IntenseQuoteChar"/>
    <w:uiPriority w:val="30"/>
    <w:qFormat/>
    <w:rsid w:val="00C45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51D6"/>
    <w:rPr>
      <w:rFonts w:asciiTheme="majorBidi" w:hAnsiTheme="majorBidi"/>
      <w:b/>
      <w:i/>
      <w:iCs/>
      <w:color w:val="0F4761" w:themeColor="accent1" w:themeShade="BF"/>
      <w:kern w:val="0"/>
      <w:sz w:val="36"/>
      <w:szCs w:val="22"/>
      <w14:ligatures w14:val="none"/>
    </w:rPr>
  </w:style>
  <w:style w:type="character" w:styleId="IntenseReference">
    <w:name w:val="Intense Reference"/>
    <w:basedOn w:val="DefaultParagraphFont"/>
    <w:uiPriority w:val="32"/>
    <w:qFormat/>
    <w:rsid w:val="00C451D6"/>
    <w:rPr>
      <w:b/>
      <w:bCs/>
      <w:smallCaps/>
      <w:color w:val="0F4761" w:themeColor="accent1" w:themeShade="BF"/>
      <w:spacing w:val="5"/>
    </w:rPr>
  </w:style>
  <w:style w:type="table" w:styleId="TableGrid">
    <w:name w:val="Table Grid"/>
    <w:basedOn w:val="TableNormal"/>
    <w:uiPriority w:val="39"/>
    <w:rsid w:val="00C451D6"/>
    <w:pPr>
      <w:spacing w:before="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aragraph">
    <w:name w:val="paragraph"/>
    <w:basedOn w:val="Normal"/>
    <w:rsid w:val="00CE62B7"/>
    <w:pPr>
      <w:spacing w:before="100" w:beforeAutospacing="1" w:after="100" w:afterAutospacing="1" w:line="240" w:lineRule="auto"/>
    </w:pPr>
    <w:rPr>
      <w:rFonts w:ascii="Times New Roman" w:eastAsia="Times New Roman" w:hAnsi="Times New Roman" w:cs="Times New Roman"/>
      <w:b w:val="0"/>
      <w:sz w:val="24"/>
      <w:szCs w:val="24"/>
    </w:rPr>
  </w:style>
  <w:style w:type="character" w:customStyle="1" w:styleId="normaltextrun">
    <w:name w:val="normaltextrun"/>
    <w:basedOn w:val="DefaultParagraphFont"/>
    <w:rsid w:val="00CE62B7"/>
  </w:style>
  <w:style w:type="character" w:customStyle="1" w:styleId="eop">
    <w:name w:val="eop"/>
    <w:basedOn w:val="DefaultParagraphFont"/>
    <w:rsid w:val="00CE62B7"/>
  </w:style>
  <w:style w:type="paragraph" w:customStyle="1" w:styleId="p3">
    <w:name w:val="p3"/>
    <w:basedOn w:val="Normal"/>
    <w:rsid w:val="001E0EE9"/>
    <w:pPr>
      <w:spacing w:before="100" w:beforeAutospacing="1" w:after="100" w:afterAutospacing="1" w:line="240" w:lineRule="auto"/>
    </w:pPr>
    <w:rPr>
      <w:rFonts w:ascii="Times New Roman" w:hAnsi="Times New Roman" w:cs="Times New Roman"/>
      <w:b w:val="0"/>
      <w:sz w:val="24"/>
      <w:szCs w:val="24"/>
    </w:rPr>
  </w:style>
  <w:style w:type="paragraph" w:styleId="NormalWeb">
    <w:name w:val="Normal (Web)"/>
    <w:basedOn w:val="Normal"/>
    <w:uiPriority w:val="99"/>
    <w:semiHidden/>
    <w:unhideWhenUsed/>
    <w:rsid w:val="000B0D8E"/>
    <w:pPr>
      <w:spacing w:before="100" w:beforeAutospacing="1" w:after="100" w:afterAutospacing="1" w:line="240" w:lineRule="auto"/>
    </w:pPr>
    <w:rPr>
      <w:rFonts w:ascii="Times New Roman" w:eastAsia="Times New Roman" w:hAnsi="Times New Roman" w:cs="Times New Roman"/>
      <w:b w:val="0"/>
      <w:sz w:val="24"/>
      <w:szCs w:val="24"/>
    </w:rPr>
  </w:style>
  <w:style w:type="character" w:styleId="Strong">
    <w:name w:val="Strong"/>
    <w:basedOn w:val="DefaultParagraphFont"/>
    <w:uiPriority w:val="22"/>
    <w:qFormat/>
    <w:rsid w:val="000B0D8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875638">
      <w:bodyDiv w:val="1"/>
      <w:marLeft w:val="0"/>
      <w:marRight w:val="0"/>
      <w:marTop w:val="0"/>
      <w:marBottom w:val="0"/>
      <w:divBdr>
        <w:top w:val="none" w:sz="0" w:space="0" w:color="auto"/>
        <w:left w:val="none" w:sz="0" w:space="0" w:color="auto"/>
        <w:bottom w:val="none" w:sz="0" w:space="0" w:color="auto"/>
        <w:right w:val="none" w:sz="0" w:space="0" w:color="auto"/>
      </w:divBdr>
    </w:div>
    <w:div w:id="16464980">
      <w:bodyDiv w:val="1"/>
      <w:marLeft w:val="0"/>
      <w:marRight w:val="0"/>
      <w:marTop w:val="0"/>
      <w:marBottom w:val="0"/>
      <w:divBdr>
        <w:top w:val="none" w:sz="0" w:space="0" w:color="auto"/>
        <w:left w:val="none" w:sz="0" w:space="0" w:color="auto"/>
        <w:bottom w:val="none" w:sz="0" w:space="0" w:color="auto"/>
        <w:right w:val="none" w:sz="0" w:space="0" w:color="auto"/>
      </w:divBdr>
    </w:div>
    <w:div w:id="95951335">
      <w:bodyDiv w:val="1"/>
      <w:marLeft w:val="0"/>
      <w:marRight w:val="0"/>
      <w:marTop w:val="0"/>
      <w:marBottom w:val="0"/>
      <w:divBdr>
        <w:top w:val="none" w:sz="0" w:space="0" w:color="auto"/>
        <w:left w:val="none" w:sz="0" w:space="0" w:color="auto"/>
        <w:bottom w:val="none" w:sz="0" w:space="0" w:color="auto"/>
        <w:right w:val="none" w:sz="0" w:space="0" w:color="auto"/>
      </w:divBdr>
      <w:divsChild>
        <w:div w:id="1326014601">
          <w:marLeft w:val="0"/>
          <w:marRight w:val="0"/>
          <w:marTop w:val="0"/>
          <w:marBottom w:val="0"/>
          <w:divBdr>
            <w:top w:val="none" w:sz="0" w:space="0" w:color="auto"/>
            <w:left w:val="none" w:sz="0" w:space="0" w:color="auto"/>
            <w:bottom w:val="none" w:sz="0" w:space="0" w:color="auto"/>
            <w:right w:val="none" w:sz="0" w:space="0" w:color="auto"/>
          </w:divBdr>
          <w:divsChild>
            <w:div w:id="1838884338">
              <w:marLeft w:val="0"/>
              <w:marRight w:val="0"/>
              <w:marTop w:val="0"/>
              <w:marBottom w:val="0"/>
              <w:divBdr>
                <w:top w:val="none" w:sz="0" w:space="0" w:color="auto"/>
                <w:left w:val="none" w:sz="0" w:space="0" w:color="auto"/>
                <w:bottom w:val="none" w:sz="0" w:space="0" w:color="auto"/>
                <w:right w:val="none" w:sz="0" w:space="0" w:color="auto"/>
              </w:divBdr>
              <w:divsChild>
                <w:div w:id="2039970233">
                  <w:marLeft w:val="0"/>
                  <w:marRight w:val="0"/>
                  <w:marTop w:val="0"/>
                  <w:marBottom w:val="0"/>
                  <w:divBdr>
                    <w:top w:val="none" w:sz="0" w:space="0" w:color="auto"/>
                    <w:left w:val="none" w:sz="0" w:space="0" w:color="auto"/>
                    <w:bottom w:val="none" w:sz="0" w:space="0" w:color="auto"/>
                    <w:right w:val="none" w:sz="0" w:space="0" w:color="auto"/>
                  </w:divBdr>
                  <w:divsChild>
                    <w:div w:id="162745486">
                      <w:marLeft w:val="0"/>
                      <w:marRight w:val="0"/>
                      <w:marTop w:val="0"/>
                      <w:marBottom w:val="0"/>
                      <w:divBdr>
                        <w:top w:val="none" w:sz="0" w:space="0" w:color="auto"/>
                        <w:left w:val="none" w:sz="0" w:space="0" w:color="auto"/>
                        <w:bottom w:val="none" w:sz="0" w:space="0" w:color="auto"/>
                        <w:right w:val="none" w:sz="0" w:space="0" w:color="auto"/>
                      </w:divBdr>
                      <w:divsChild>
                        <w:div w:id="1304655247">
                          <w:marLeft w:val="0"/>
                          <w:marRight w:val="0"/>
                          <w:marTop w:val="0"/>
                          <w:marBottom w:val="0"/>
                          <w:divBdr>
                            <w:top w:val="none" w:sz="0" w:space="0" w:color="auto"/>
                            <w:left w:val="none" w:sz="0" w:space="0" w:color="auto"/>
                            <w:bottom w:val="none" w:sz="0" w:space="0" w:color="auto"/>
                            <w:right w:val="none" w:sz="0" w:space="0" w:color="auto"/>
                          </w:divBdr>
                          <w:divsChild>
                            <w:div w:id="1828597255">
                              <w:marLeft w:val="0"/>
                              <w:marRight w:val="0"/>
                              <w:marTop w:val="0"/>
                              <w:marBottom w:val="0"/>
                              <w:divBdr>
                                <w:top w:val="none" w:sz="0" w:space="0" w:color="auto"/>
                                <w:left w:val="none" w:sz="0" w:space="0" w:color="auto"/>
                                <w:bottom w:val="none" w:sz="0" w:space="0" w:color="auto"/>
                                <w:right w:val="none" w:sz="0" w:space="0" w:color="auto"/>
                              </w:divBdr>
                              <w:divsChild>
                                <w:div w:id="1356929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0223028">
      <w:bodyDiv w:val="1"/>
      <w:marLeft w:val="0"/>
      <w:marRight w:val="0"/>
      <w:marTop w:val="0"/>
      <w:marBottom w:val="0"/>
      <w:divBdr>
        <w:top w:val="none" w:sz="0" w:space="0" w:color="auto"/>
        <w:left w:val="none" w:sz="0" w:space="0" w:color="auto"/>
        <w:bottom w:val="none" w:sz="0" w:space="0" w:color="auto"/>
        <w:right w:val="none" w:sz="0" w:space="0" w:color="auto"/>
      </w:divBdr>
    </w:div>
    <w:div w:id="126703646">
      <w:bodyDiv w:val="1"/>
      <w:marLeft w:val="0"/>
      <w:marRight w:val="0"/>
      <w:marTop w:val="0"/>
      <w:marBottom w:val="0"/>
      <w:divBdr>
        <w:top w:val="none" w:sz="0" w:space="0" w:color="auto"/>
        <w:left w:val="none" w:sz="0" w:space="0" w:color="auto"/>
        <w:bottom w:val="none" w:sz="0" w:space="0" w:color="auto"/>
        <w:right w:val="none" w:sz="0" w:space="0" w:color="auto"/>
      </w:divBdr>
    </w:div>
    <w:div w:id="131557464">
      <w:bodyDiv w:val="1"/>
      <w:marLeft w:val="0"/>
      <w:marRight w:val="0"/>
      <w:marTop w:val="0"/>
      <w:marBottom w:val="0"/>
      <w:divBdr>
        <w:top w:val="none" w:sz="0" w:space="0" w:color="auto"/>
        <w:left w:val="none" w:sz="0" w:space="0" w:color="auto"/>
        <w:bottom w:val="none" w:sz="0" w:space="0" w:color="auto"/>
        <w:right w:val="none" w:sz="0" w:space="0" w:color="auto"/>
      </w:divBdr>
    </w:div>
    <w:div w:id="167135065">
      <w:bodyDiv w:val="1"/>
      <w:marLeft w:val="0"/>
      <w:marRight w:val="0"/>
      <w:marTop w:val="0"/>
      <w:marBottom w:val="0"/>
      <w:divBdr>
        <w:top w:val="none" w:sz="0" w:space="0" w:color="auto"/>
        <w:left w:val="none" w:sz="0" w:space="0" w:color="auto"/>
        <w:bottom w:val="none" w:sz="0" w:space="0" w:color="auto"/>
        <w:right w:val="none" w:sz="0" w:space="0" w:color="auto"/>
      </w:divBdr>
    </w:div>
    <w:div w:id="190339646">
      <w:bodyDiv w:val="1"/>
      <w:marLeft w:val="0"/>
      <w:marRight w:val="0"/>
      <w:marTop w:val="0"/>
      <w:marBottom w:val="0"/>
      <w:divBdr>
        <w:top w:val="none" w:sz="0" w:space="0" w:color="auto"/>
        <w:left w:val="none" w:sz="0" w:space="0" w:color="auto"/>
        <w:bottom w:val="none" w:sz="0" w:space="0" w:color="auto"/>
        <w:right w:val="none" w:sz="0" w:space="0" w:color="auto"/>
      </w:divBdr>
    </w:div>
    <w:div w:id="207256235">
      <w:bodyDiv w:val="1"/>
      <w:marLeft w:val="0"/>
      <w:marRight w:val="0"/>
      <w:marTop w:val="0"/>
      <w:marBottom w:val="0"/>
      <w:divBdr>
        <w:top w:val="none" w:sz="0" w:space="0" w:color="auto"/>
        <w:left w:val="none" w:sz="0" w:space="0" w:color="auto"/>
        <w:bottom w:val="none" w:sz="0" w:space="0" w:color="auto"/>
        <w:right w:val="none" w:sz="0" w:space="0" w:color="auto"/>
      </w:divBdr>
    </w:div>
    <w:div w:id="208028856">
      <w:bodyDiv w:val="1"/>
      <w:marLeft w:val="0"/>
      <w:marRight w:val="0"/>
      <w:marTop w:val="0"/>
      <w:marBottom w:val="0"/>
      <w:divBdr>
        <w:top w:val="none" w:sz="0" w:space="0" w:color="auto"/>
        <w:left w:val="none" w:sz="0" w:space="0" w:color="auto"/>
        <w:bottom w:val="none" w:sz="0" w:space="0" w:color="auto"/>
        <w:right w:val="none" w:sz="0" w:space="0" w:color="auto"/>
      </w:divBdr>
    </w:div>
    <w:div w:id="217279001">
      <w:bodyDiv w:val="1"/>
      <w:marLeft w:val="0"/>
      <w:marRight w:val="0"/>
      <w:marTop w:val="0"/>
      <w:marBottom w:val="0"/>
      <w:divBdr>
        <w:top w:val="none" w:sz="0" w:space="0" w:color="auto"/>
        <w:left w:val="none" w:sz="0" w:space="0" w:color="auto"/>
        <w:bottom w:val="none" w:sz="0" w:space="0" w:color="auto"/>
        <w:right w:val="none" w:sz="0" w:space="0" w:color="auto"/>
      </w:divBdr>
    </w:div>
    <w:div w:id="227617254">
      <w:bodyDiv w:val="1"/>
      <w:marLeft w:val="0"/>
      <w:marRight w:val="0"/>
      <w:marTop w:val="0"/>
      <w:marBottom w:val="0"/>
      <w:divBdr>
        <w:top w:val="none" w:sz="0" w:space="0" w:color="auto"/>
        <w:left w:val="none" w:sz="0" w:space="0" w:color="auto"/>
        <w:bottom w:val="none" w:sz="0" w:space="0" w:color="auto"/>
        <w:right w:val="none" w:sz="0" w:space="0" w:color="auto"/>
      </w:divBdr>
    </w:div>
    <w:div w:id="271910287">
      <w:bodyDiv w:val="1"/>
      <w:marLeft w:val="0"/>
      <w:marRight w:val="0"/>
      <w:marTop w:val="0"/>
      <w:marBottom w:val="0"/>
      <w:divBdr>
        <w:top w:val="none" w:sz="0" w:space="0" w:color="auto"/>
        <w:left w:val="none" w:sz="0" w:space="0" w:color="auto"/>
        <w:bottom w:val="none" w:sz="0" w:space="0" w:color="auto"/>
        <w:right w:val="none" w:sz="0" w:space="0" w:color="auto"/>
      </w:divBdr>
    </w:div>
    <w:div w:id="277832032">
      <w:bodyDiv w:val="1"/>
      <w:marLeft w:val="0"/>
      <w:marRight w:val="0"/>
      <w:marTop w:val="0"/>
      <w:marBottom w:val="0"/>
      <w:divBdr>
        <w:top w:val="none" w:sz="0" w:space="0" w:color="auto"/>
        <w:left w:val="none" w:sz="0" w:space="0" w:color="auto"/>
        <w:bottom w:val="none" w:sz="0" w:space="0" w:color="auto"/>
        <w:right w:val="none" w:sz="0" w:space="0" w:color="auto"/>
      </w:divBdr>
    </w:div>
    <w:div w:id="279069928">
      <w:bodyDiv w:val="1"/>
      <w:marLeft w:val="0"/>
      <w:marRight w:val="0"/>
      <w:marTop w:val="0"/>
      <w:marBottom w:val="0"/>
      <w:divBdr>
        <w:top w:val="none" w:sz="0" w:space="0" w:color="auto"/>
        <w:left w:val="none" w:sz="0" w:space="0" w:color="auto"/>
        <w:bottom w:val="none" w:sz="0" w:space="0" w:color="auto"/>
        <w:right w:val="none" w:sz="0" w:space="0" w:color="auto"/>
      </w:divBdr>
    </w:div>
    <w:div w:id="322587351">
      <w:bodyDiv w:val="1"/>
      <w:marLeft w:val="0"/>
      <w:marRight w:val="0"/>
      <w:marTop w:val="0"/>
      <w:marBottom w:val="0"/>
      <w:divBdr>
        <w:top w:val="none" w:sz="0" w:space="0" w:color="auto"/>
        <w:left w:val="none" w:sz="0" w:space="0" w:color="auto"/>
        <w:bottom w:val="none" w:sz="0" w:space="0" w:color="auto"/>
        <w:right w:val="none" w:sz="0" w:space="0" w:color="auto"/>
      </w:divBdr>
    </w:div>
    <w:div w:id="335769729">
      <w:bodyDiv w:val="1"/>
      <w:marLeft w:val="0"/>
      <w:marRight w:val="0"/>
      <w:marTop w:val="0"/>
      <w:marBottom w:val="0"/>
      <w:divBdr>
        <w:top w:val="none" w:sz="0" w:space="0" w:color="auto"/>
        <w:left w:val="none" w:sz="0" w:space="0" w:color="auto"/>
        <w:bottom w:val="none" w:sz="0" w:space="0" w:color="auto"/>
        <w:right w:val="none" w:sz="0" w:space="0" w:color="auto"/>
      </w:divBdr>
    </w:div>
    <w:div w:id="352845846">
      <w:bodyDiv w:val="1"/>
      <w:marLeft w:val="0"/>
      <w:marRight w:val="0"/>
      <w:marTop w:val="0"/>
      <w:marBottom w:val="0"/>
      <w:divBdr>
        <w:top w:val="none" w:sz="0" w:space="0" w:color="auto"/>
        <w:left w:val="none" w:sz="0" w:space="0" w:color="auto"/>
        <w:bottom w:val="none" w:sz="0" w:space="0" w:color="auto"/>
        <w:right w:val="none" w:sz="0" w:space="0" w:color="auto"/>
      </w:divBdr>
    </w:div>
    <w:div w:id="399986365">
      <w:bodyDiv w:val="1"/>
      <w:marLeft w:val="0"/>
      <w:marRight w:val="0"/>
      <w:marTop w:val="0"/>
      <w:marBottom w:val="0"/>
      <w:divBdr>
        <w:top w:val="none" w:sz="0" w:space="0" w:color="auto"/>
        <w:left w:val="none" w:sz="0" w:space="0" w:color="auto"/>
        <w:bottom w:val="none" w:sz="0" w:space="0" w:color="auto"/>
        <w:right w:val="none" w:sz="0" w:space="0" w:color="auto"/>
      </w:divBdr>
    </w:div>
    <w:div w:id="401373576">
      <w:bodyDiv w:val="1"/>
      <w:marLeft w:val="0"/>
      <w:marRight w:val="0"/>
      <w:marTop w:val="0"/>
      <w:marBottom w:val="0"/>
      <w:divBdr>
        <w:top w:val="none" w:sz="0" w:space="0" w:color="auto"/>
        <w:left w:val="none" w:sz="0" w:space="0" w:color="auto"/>
        <w:bottom w:val="none" w:sz="0" w:space="0" w:color="auto"/>
        <w:right w:val="none" w:sz="0" w:space="0" w:color="auto"/>
      </w:divBdr>
    </w:div>
    <w:div w:id="438988099">
      <w:bodyDiv w:val="1"/>
      <w:marLeft w:val="0"/>
      <w:marRight w:val="0"/>
      <w:marTop w:val="0"/>
      <w:marBottom w:val="0"/>
      <w:divBdr>
        <w:top w:val="none" w:sz="0" w:space="0" w:color="auto"/>
        <w:left w:val="none" w:sz="0" w:space="0" w:color="auto"/>
        <w:bottom w:val="none" w:sz="0" w:space="0" w:color="auto"/>
        <w:right w:val="none" w:sz="0" w:space="0" w:color="auto"/>
      </w:divBdr>
    </w:div>
    <w:div w:id="472065699">
      <w:bodyDiv w:val="1"/>
      <w:marLeft w:val="0"/>
      <w:marRight w:val="0"/>
      <w:marTop w:val="0"/>
      <w:marBottom w:val="0"/>
      <w:divBdr>
        <w:top w:val="none" w:sz="0" w:space="0" w:color="auto"/>
        <w:left w:val="none" w:sz="0" w:space="0" w:color="auto"/>
        <w:bottom w:val="none" w:sz="0" w:space="0" w:color="auto"/>
        <w:right w:val="none" w:sz="0" w:space="0" w:color="auto"/>
      </w:divBdr>
    </w:div>
    <w:div w:id="487861347">
      <w:bodyDiv w:val="1"/>
      <w:marLeft w:val="0"/>
      <w:marRight w:val="0"/>
      <w:marTop w:val="0"/>
      <w:marBottom w:val="0"/>
      <w:divBdr>
        <w:top w:val="none" w:sz="0" w:space="0" w:color="auto"/>
        <w:left w:val="none" w:sz="0" w:space="0" w:color="auto"/>
        <w:bottom w:val="none" w:sz="0" w:space="0" w:color="auto"/>
        <w:right w:val="none" w:sz="0" w:space="0" w:color="auto"/>
      </w:divBdr>
    </w:div>
    <w:div w:id="531039139">
      <w:bodyDiv w:val="1"/>
      <w:marLeft w:val="0"/>
      <w:marRight w:val="0"/>
      <w:marTop w:val="0"/>
      <w:marBottom w:val="0"/>
      <w:divBdr>
        <w:top w:val="none" w:sz="0" w:space="0" w:color="auto"/>
        <w:left w:val="none" w:sz="0" w:space="0" w:color="auto"/>
        <w:bottom w:val="none" w:sz="0" w:space="0" w:color="auto"/>
        <w:right w:val="none" w:sz="0" w:space="0" w:color="auto"/>
      </w:divBdr>
    </w:div>
    <w:div w:id="557713059">
      <w:bodyDiv w:val="1"/>
      <w:marLeft w:val="0"/>
      <w:marRight w:val="0"/>
      <w:marTop w:val="0"/>
      <w:marBottom w:val="0"/>
      <w:divBdr>
        <w:top w:val="none" w:sz="0" w:space="0" w:color="auto"/>
        <w:left w:val="none" w:sz="0" w:space="0" w:color="auto"/>
        <w:bottom w:val="none" w:sz="0" w:space="0" w:color="auto"/>
        <w:right w:val="none" w:sz="0" w:space="0" w:color="auto"/>
      </w:divBdr>
    </w:div>
    <w:div w:id="572934447">
      <w:bodyDiv w:val="1"/>
      <w:marLeft w:val="0"/>
      <w:marRight w:val="0"/>
      <w:marTop w:val="0"/>
      <w:marBottom w:val="0"/>
      <w:divBdr>
        <w:top w:val="none" w:sz="0" w:space="0" w:color="auto"/>
        <w:left w:val="none" w:sz="0" w:space="0" w:color="auto"/>
        <w:bottom w:val="none" w:sz="0" w:space="0" w:color="auto"/>
        <w:right w:val="none" w:sz="0" w:space="0" w:color="auto"/>
      </w:divBdr>
    </w:div>
    <w:div w:id="589512424">
      <w:bodyDiv w:val="1"/>
      <w:marLeft w:val="0"/>
      <w:marRight w:val="0"/>
      <w:marTop w:val="0"/>
      <w:marBottom w:val="0"/>
      <w:divBdr>
        <w:top w:val="none" w:sz="0" w:space="0" w:color="auto"/>
        <w:left w:val="none" w:sz="0" w:space="0" w:color="auto"/>
        <w:bottom w:val="none" w:sz="0" w:space="0" w:color="auto"/>
        <w:right w:val="none" w:sz="0" w:space="0" w:color="auto"/>
      </w:divBdr>
    </w:div>
    <w:div w:id="643242818">
      <w:bodyDiv w:val="1"/>
      <w:marLeft w:val="0"/>
      <w:marRight w:val="0"/>
      <w:marTop w:val="0"/>
      <w:marBottom w:val="0"/>
      <w:divBdr>
        <w:top w:val="none" w:sz="0" w:space="0" w:color="auto"/>
        <w:left w:val="none" w:sz="0" w:space="0" w:color="auto"/>
        <w:bottom w:val="none" w:sz="0" w:space="0" w:color="auto"/>
        <w:right w:val="none" w:sz="0" w:space="0" w:color="auto"/>
      </w:divBdr>
    </w:div>
    <w:div w:id="652367797">
      <w:bodyDiv w:val="1"/>
      <w:marLeft w:val="0"/>
      <w:marRight w:val="0"/>
      <w:marTop w:val="0"/>
      <w:marBottom w:val="0"/>
      <w:divBdr>
        <w:top w:val="none" w:sz="0" w:space="0" w:color="auto"/>
        <w:left w:val="none" w:sz="0" w:space="0" w:color="auto"/>
        <w:bottom w:val="none" w:sz="0" w:space="0" w:color="auto"/>
        <w:right w:val="none" w:sz="0" w:space="0" w:color="auto"/>
      </w:divBdr>
    </w:div>
    <w:div w:id="652493530">
      <w:bodyDiv w:val="1"/>
      <w:marLeft w:val="0"/>
      <w:marRight w:val="0"/>
      <w:marTop w:val="0"/>
      <w:marBottom w:val="0"/>
      <w:divBdr>
        <w:top w:val="none" w:sz="0" w:space="0" w:color="auto"/>
        <w:left w:val="none" w:sz="0" w:space="0" w:color="auto"/>
        <w:bottom w:val="none" w:sz="0" w:space="0" w:color="auto"/>
        <w:right w:val="none" w:sz="0" w:space="0" w:color="auto"/>
      </w:divBdr>
    </w:div>
    <w:div w:id="658115101">
      <w:bodyDiv w:val="1"/>
      <w:marLeft w:val="0"/>
      <w:marRight w:val="0"/>
      <w:marTop w:val="0"/>
      <w:marBottom w:val="0"/>
      <w:divBdr>
        <w:top w:val="none" w:sz="0" w:space="0" w:color="auto"/>
        <w:left w:val="none" w:sz="0" w:space="0" w:color="auto"/>
        <w:bottom w:val="none" w:sz="0" w:space="0" w:color="auto"/>
        <w:right w:val="none" w:sz="0" w:space="0" w:color="auto"/>
      </w:divBdr>
    </w:div>
    <w:div w:id="662202725">
      <w:bodyDiv w:val="1"/>
      <w:marLeft w:val="0"/>
      <w:marRight w:val="0"/>
      <w:marTop w:val="0"/>
      <w:marBottom w:val="0"/>
      <w:divBdr>
        <w:top w:val="none" w:sz="0" w:space="0" w:color="auto"/>
        <w:left w:val="none" w:sz="0" w:space="0" w:color="auto"/>
        <w:bottom w:val="none" w:sz="0" w:space="0" w:color="auto"/>
        <w:right w:val="none" w:sz="0" w:space="0" w:color="auto"/>
      </w:divBdr>
    </w:div>
    <w:div w:id="739981116">
      <w:bodyDiv w:val="1"/>
      <w:marLeft w:val="0"/>
      <w:marRight w:val="0"/>
      <w:marTop w:val="0"/>
      <w:marBottom w:val="0"/>
      <w:divBdr>
        <w:top w:val="none" w:sz="0" w:space="0" w:color="auto"/>
        <w:left w:val="none" w:sz="0" w:space="0" w:color="auto"/>
        <w:bottom w:val="none" w:sz="0" w:space="0" w:color="auto"/>
        <w:right w:val="none" w:sz="0" w:space="0" w:color="auto"/>
      </w:divBdr>
    </w:div>
    <w:div w:id="769158642">
      <w:bodyDiv w:val="1"/>
      <w:marLeft w:val="0"/>
      <w:marRight w:val="0"/>
      <w:marTop w:val="0"/>
      <w:marBottom w:val="0"/>
      <w:divBdr>
        <w:top w:val="none" w:sz="0" w:space="0" w:color="auto"/>
        <w:left w:val="none" w:sz="0" w:space="0" w:color="auto"/>
        <w:bottom w:val="none" w:sz="0" w:space="0" w:color="auto"/>
        <w:right w:val="none" w:sz="0" w:space="0" w:color="auto"/>
      </w:divBdr>
    </w:div>
    <w:div w:id="775708589">
      <w:bodyDiv w:val="1"/>
      <w:marLeft w:val="0"/>
      <w:marRight w:val="0"/>
      <w:marTop w:val="0"/>
      <w:marBottom w:val="0"/>
      <w:divBdr>
        <w:top w:val="none" w:sz="0" w:space="0" w:color="auto"/>
        <w:left w:val="none" w:sz="0" w:space="0" w:color="auto"/>
        <w:bottom w:val="none" w:sz="0" w:space="0" w:color="auto"/>
        <w:right w:val="none" w:sz="0" w:space="0" w:color="auto"/>
      </w:divBdr>
    </w:div>
    <w:div w:id="792289020">
      <w:bodyDiv w:val="1"/>
      <w:marLeft w:val="0"/>
      <w:marRight w:val="0"/>
      <w:marTop w:val="0"/>
      <w:marBottom w:val="0"/>
      <w:divBdr>
        <w:top w:val="none" w:sz="0" w:space="0" w:color="auto"/>
        <w:left w:val="none" w:sz="0" w:space="0" w:color="auto"/>
        <w:bottom w:val="none" w:sz="0" w:space="0" w:color="auto"/>
        <w:right w:val="none" w:sz="0" w:space="0" w:color="auto"/>
      </w:divBdr>
    </w:div>
    <w:div w:id="799960009">
      <w:bodyDiv w:val="1"/>
      <w:marLeft w:val="0"/>
      <w:marRight w:val="0"/>
      <w:marTop w:val="0"/>
      <w:marBottom w:val="0"/>
      <w:divBdr>
        <w:top w:val="none" w:sz="0" w:space="0" w:color="auto"/>
        <w:left w:val="none" w:sz="0" w:space="0" w:color="auto"/>
        <w:bottom w:val="none" w:sz="0" w:space="0" w:color="auto"/>
        <w:right w:val="none" w:sz="0" w:space="0" w:color="auto"/>
      </w:divBdr>
    </w:div>
    <w:div w:id="881290391">
      <w:bodyDiv w:val="1"/>
      <w:marLeft w:val="0"/>
      <w:marRight w:val="0"/>
      <w:marTop w:val="0"/>
      <w:marBottom w:val="0"/>
      <w:divBdr>
        <w:top w:val="none" w:sz="0" w:space="0" w:color="auto"/>
        <w:left w:val="none" w:sz="0" w:space="0" w:color="auto"/>
        <w:bottom w:val="none" w:sz="0" w:space="0" w:color="auto"/>
        <w:right w:val="none" w:sz="0" w:space="0" w:color="auto"/>
      </w:divBdr>
    </w:div>
    <w:div w:id="918060313">
      <w:bodyDiv w:val="1"/>
      <w:marLeft w:val="0"/>
      <w:marRight w:val="0"/>
      <w:marTop w:val="0"/>
      <w:marBottom w:val="0"/>
      <w:divBdr>
        <w:top w:val="none" w:sz="0" w:space="0" w:color="auto"/>
        <w:left w:val="none" w:sz="0" w:space="0" w:color="auto"/>
        <w:bottom w:val="none" w:sz="0" w:space="0" w:color="auto"/>
        <w:right w:val="none" w:sz="0" w:space="0" w:color="auto"/>
      </w:divBdr>
    </w:div>
    <w:div w:id="926496687">
      <w:bodyDiv w:val="1"/>
      <w:marLeft w:val="0"/>
      <w:marRight w:val="0"/>
      <w:marTop w:val="0"/>
      <w:marBottom w:val="0"/>
      <w:divBdr>
        <w:top w:val="none" w:sz="0" w:space="0" w:color="auto"/>
        <w:left w:val="none" w:sz="0" w:space="0" w:color="auto"/>
        <w:bottom w:val="none" w:sz="0" w:space="0" w:color="auto"/>
        <w:right w:val="none" w:sz="0" w:space="0" w:color="auto"/>
      </w:divBdr>
    </w:div>
    <w:div w:id="950432232">
      <w:bodyDiv w:val="1"/>
      <w:marLeft w:val="0"/>
      <w:marRight w:val="0"/>
      <w:marTop w:val="0"/>
      <w:marBottom w:val="0"/>
      <w:divBdr>
        <w:top w:val="none" w:sz="0" w:space="0" w:color="auto"/>
        <w:left w:val="none" w:sz="0" w:space="0" w:color="auto"/>
        <w:bottom w:val="none" w:sz="0" w:space="0" w:color="auto"/>
        <w:right w:val="none" w:sz="0" w:space="0" w:color="auto"/>
      </w:divBdr>
    </w:div>
    <w:div w:id="976255686">
      <w:bodyDiv w:val="1"/>
      <w:marLeft w:val="0"/>
      <w:marRight w:val="0"/>
      <w:marTop w:val="0"/>
      <w:marBottom w:val="0"/>
      <w:divBdr>
        <w:top w:val="none" w:sz="0" w:space="0" w:color="auto"/>
        <w:left w:val="none" w:sz="0" w:space="0" w:color="auto"/>
        <w:bottom w:val="none" w:sz="0" w:space="0" w:color="auto"/>
        <w:right w:val="none" w:sz="0" w:space="0" w:color="auto"/>
      </w:divBdr>
    </w:div>
    <w:div w:id="1037386625">
      <w:bodyDiv w:val="1"/>
      <w:marLeft w:val="0"/>
      <w:marRight w:val="0"/>
      <w:marTop w:val="0"/>
      <w:marBottom w:val="0"/>
      <w:divBdr>
        <w:top w:val="none" w:sz="0" w:space="0" w:color="auto"/>
        <w:left w:val="none" w:sz="0" w:space="0" w:color="auto"/>
        <w:bottom w:val="none" w:sz="0" w:space="0" w:color="auto"/>
        <w:right w:val="none" w:sz="0" w:space="0" w:color="auto"/>
      </w:divBdr>
    </w:div>
    <w:div w:id="1041973166">
      <w:bodyDiv w:val="1"/>
      <w:marLeft w:val="0"/>
      <w:marRight w:val="0"/>
      <w:marTop w:val="0"/>
      <w:marBottom w:val="0"/>
      <w:divBdr>
        <w:top w:val="none" w:sz="0" w:space="0" w:color="auto"/>
        <w:left w:val="none" w:sz="0" w:space="0" w:color="auto"/>
        <w:bottom w:val="none" w:sz="0" w:space="0" w:color="auto"/>
        <w:right w:val="none" w:sz="0" w:space="0" w:color="auto"/>
      </w:divBdr>
    </w:div>
    <w:div w:id="1051996845">
      <w:bodyDiv w:val="1"/>
      <w:marLeft w:val="0"/>
      <w:marRight w:val="0"/>
      <w:marTop w:val="0"/>
      <w:marBottom w:val="0"/>
      <w:divBdr>
        <w:top w:val="none" w:sz="0" w:space="0" w:color="auto"/>
        <w:left w:val="none" w:sz="0" w:space="0" w:color="auto"/>
        <w:bottom w:val="none" w:sz="0" w:space="0" w:color="auto"/>
        <w:right w:val="none" w:sz="0" w:space="0" w:color="auto"/>
      </w:divBdr>
    </w:div>
    <w:div w:id="1075980426">
      <w:bodyDiv w:val="1"/>
      <w:marLeft w:val="0"/>
      <w:marRight w:val="0"/>
      <w:marTop w:val="0"/>
      <w:marBottom w:val="0"/>
      <w:divBdr>
        <w:top w:val="none" w:sz="0" w:space="0" w:color="auto"/>
        <w:left w:val="none" w:sz="0" w:space="0" w:color="auto"/>
        <w:bottom w:val="none" w:sz="0" w:space="0" w:color="auto"/>
        <w:right w:val="none" w:sz="0" w:space="0" w:color="auto"/>
      </w:divBdr>
    </w:div>
    <w:div w:id="1088573104">
      <w:bodyDiv w:val="1"/>
      <w:marLeft w:val="0"/>
      <w:marRight w:val="0"/>
      <w:marTop w:val="0"/>
      <w:marBottom w:val="0"/>
      <w:divBdr>
        <w:top w:val="none" w:sz="0" w:space="0" w:color="auto"/>
        <w:left w:val="none" w:sz="0" w:space="0" w:color="auto"/>
        <w:bottom w:val="none" w:sz="0" w:space="0" w:color="auto"/>
        <w:right w:val="none" w:sz="0" w:space="0" w:color="auto"/>
      </w:divBdr>
    </w:div>
    <w:div w:id="1098910738">
      <w:bodyDiv w:val="1"/>
      <w:marLeft w:val="0"/>
      <w:marRight w:val="0"/>
      <w:marTop w:val="0"/>
      <w:marBottom w:val="0"/>
      <w:divBdr>
        <w:top w:val="none" w:sz="0" w:space="0" w:color="auto"/>
        <w:left w:val="none" w:sz="0" w:space="0" w:color="auto"/>
        <w:bottom w:val="none" w:sz="0" w:space="0" w:color="auto"/>
        <w:right w:val="none" w:sz="0" w:space="0" w:color="auto"/>
      </w:divBdr>
    </w:div>
    <w:div w:id="1102990178">
      <w:bodyDiv w:val="1"/>
      <w:marLeft w:val="0"/>
      <w:marRight w:val="0"/>
      <w:marTop w:val="0"/>
      <w:marBottom w:val="0"/>
      <w:divBdr>
        <w:top w:val="none" w:sz="0" w:space="0" w:color="auto"/>
        <w:left w:val="none" w:sz="0" w:space="0" w:color="auto"/>
        <w:bottom w:val="none" w:sz="0" w:space="0" w:color="auto"/>
        <w:right w:val="none" w:sz="0" w:space="0" w:color="auto"/>
      </w:divBdr>
    </w:div>
    <w:div w:id="1115177135">
      <w:bodyDiv w:val="1"/>
      <w:marLeft w:val="0"/>
      <w:marRight w:val="0"/>
      <w:marTop w:val="0"/>
      <w:marBottom w:val="0"/>
      <w:divBdr>
        <w:top w:val="none" w:sz="0" w:space="0" w:color="auto"/>
        <w:left w:val="none" w:sz="0" w:space="0" w:color="auto"/>
        <w:bottom w:val="none" w:sz="0" w:space="0" w:color="auto"/>
        <w:right w:val="none" w:sz="0" w:space="0" w:color="auto"/>
      </w:divBdr>
    </w:div>
    <w:div w:id="1123689034">
      <w:bodyDiv w:val="1"/>
      <w:marLeft w:val="0"/>
      <w:marRight w:val="0"/>
      <w:marTop w:val="0"/>
      <w:marBottom w:val="0"/>
      <w:divBdr>
        <w:top w:val="none" w:sz="0" w:space="0" w:color="auto"/>
        <w:left w:val="none" w:sz="0" w:space="0" w:color="auto"/>
        <w:bottom w:val="none" w:sz="0" w:space="0" w:color="auto"/>
        <w:right w:val="none" w:sz="0" w:space="0" w:color="auto"/>
      </w:divBdr>
    </w:div>
    <w:div w:id="1164320475">
      <w:bodyDiv w:val="1"/>
      <w:marLeft w:val="0"/>
      <w:marRight w:val="0"/>
      <w:marTop w:val="0"/>
      <w:marBottom w:val="0"/>
      <w:divBdr>
        <w:top w:val="none" w:sz="0" w:space="0" w:color="auto"/>
        <w:left w:val="none" w:sz="0" w:space="0" w:color="auto"/>
        <w:bottom w:val="none" w:sz="0" w:space="0" w:color="auto"/>
        <w:right w:val="none" w:sz="0" w:space="0" w:color="auto"/>
      </w:divBdr>
    </w:div>
    <w:div w:id="1168061971">
      <w:bodyDiv w:val="1"/>
      <w:marLeft w:val="0"/>
      <w:marRight w:val="0"/>
      <w:marTop w:val="0"/>
      <w:marBottom w:val="0"/>
      <w:divBdr>
        <w:top w:val="none" w:sz="0" w:space="0" w:color="auto"/>
        <w:left w:val="none" w:sz="0" w:space="0" w:color="auto"/>
        <w:bottom w:val="none" w:sz="0" w:space="0" w:color="auto"/>
        <w:right w:val="none" w:sz="0" w:space="0" w:color="auto"/>
      </w:divBdr>
    </w:div>
    <w:div w:id="1202281998">
      <w:bodyDiv w:val="1"/>
      <w:marLeft w:val="0"/>
      <w:marRight w:val="0"/>
      <w:marTop w:val="0"/>
      <w:marBottom w:val="0"/>
      <w:divBdr>
        <w:top w:val="none" w:sz="0" w:space="0" w:color="auto"/>
        <w:left w:val="none" w:sz="0" w:space="0" w:color="auto"/>
        <w:bottom w:val="none" w:sz="0" w:space="0" w:color="auto"/>
        <w:right w:val="none" w:sz="0" w:space="0" w:color="auto"/>
      </w:divBdr>
    </w:div>
    <w:div w:id="1207137252">
      <w:bodyDiv w:val="1"/>
      <w:marLeft w:val="0"/>
      <w:marRight w:val="0"/>
      <w:marTop w:val="0"/>
      <w:marBottom w:val="0"/>
      <w:divBdr>
        <w:top w:val="none" w:sz="0" w:space="0" w:color="auto"/>
        <w:left w:val="none" w:sz="0" w:space="0" w:color="auto"/>
        <w:bottom w:val="none" w:sz="0" w:space="0" w:color="auto"/>
        <w:right w:val="none" w:sz="0" w:space="0" w:color="auto"/>
      </w:divBdr>
    </w:div>
    <w:div w:id="1217274225">
      <w:bodyDiv w:val="1"/>
      <w:marLeft w:val="0"/>
      <w:marRight w:val="0"/>
      <w:marTop w:val="0"/>
      <w:marBottom w:val="0"/>
      <w:divBdr>
        <w:top w:val="none" w:sz="0" w:space="0" w:color="auto"/>
        <w:left w:val="none" w:sz="0" w:space="0" w:color="auto"/>
        <w:bottom w:val="none" w:sz="0" w:space="0" w:color="auto"/>
        <w:right w:val="none" w:sz="0" w:space="0" w:color="auto"/>
      </w:divBdr>
    </w:div>
    <w:div w:id="1223130295">
      <w:bodyDiv w:val="1"/>
      <w:marLeft w:val="0"/>
      <w:marRight w:val="0"/>
      <w:marTop w:val="0"/>
      <w:marBottom w:val="0"/>
      <w:divBdr>
        <w:top w:val="none" w:sz="0" w:space="0" w:color="auto"/>
        <w:left w:val="none" w:sz="0" w:space="0" w:color="auto"/>
        <w:bottom w:val="none" w:sz="0" w:space="0" w:color="auto"/>
        <w:right w:val="none" w:sz="0" w:space="0" w:color="auto"/>
      </w:divBdr>
    </w:div>
    <w:div w:id="1234317492">
      <w:bodyDiv w:val="1"/>
      <w:marLeft w:val="0"/>
      <w:marRight w:val="0"/>
      <w:marTop w:val="0"/>
      <w:marBottom w:val="0"/>
      <w:divBdr>
        <w:top w:val="none" w:sz="0" w:space="0" w:color="auto"/>
        <w:left w:val="none" w:sz="0" w:space="0" w:color="auto"/>
        <w:bottom w:val="none" w:sz="0" w:space="0" w:color="auto"/>
        <w:right w:val="none" w:sz="0" w:space="0" w:color="auto"/>
      </w:divBdr>
    </w:div>
    <w:div w:id="1239903845">
      <w:bodyDiv w:val="1"/>
      <w:marLeft w:val="0"/>
      <w:marRight w:val="0"/>
      <w:marTop w:val="0"/>
      <w:marBottom w:val="0"/>
      <w:divBdr>
        <w:top w:val="none" w:sz="0" w:space="0" w:color="auto"/>
        <w:left w:val="none" w:sz="0" w:space="0" w:color="auto"/>
        <w:bottom w:val="none" w:sz="0" w:space="0" w:color="auto"/>
        <w:right w:val="none" w:sz="0" w:space="0" w:color="auto"/>
      </w:divBdr>
    </w:div>
    <w:div w:id="1251238274">
      <w:bodyDiv w:val="1"/>
      <w:marLeft w:val="0"/>
      <w:marRight w:val="0"/>
      <w:marTop w:val="0"/>
      <w:marBottom w:val="0"/>
      <w:divBdr>
        <w:top w:val="none" w:sz="0" w:space="0" w:color="auto"/>
        <w:left w:val="none" w:sz="0" w:space="0" w:color="auto"/>
        <w:bottom w:val="none" w:sz="0" w:space="0" w:color="auto"/>
        <w:right w:val="none" w:sz="0" w:space="0" w:color="auto"/>
      </w:divBdr>
    </w:div>
    <w:div w:id="1292399816">
      <w:bodyDiv w:val="1"/>
      <w:marLeft w:val="0"/>
      <w:marRight w:val="0"/>
      <w:marTop w:val="0"/>
      <w:marBottom w:val="0"/>
      <w:divBdr>
        <w:top w:val="none" w:sz="0" w:space="0" w:color="auto"/>
        <w:left w:val="none" w:sz="0" w:space="0" w:color="auto"/>
        <w:bottom w:val="none" w:sz="0" w:space="0" w:color="auto"/>
        <w:right w:val="none" w:sz="0" w:space="0" w:color="auto"/>
      </w:divBdr>
    </w:div>
    <w:div w:id="1303995876">
      <w:bodyDiv w:val="1"/>
      <w:marLeft w:val="0"/>
      <w:marRight w:val="0"/>
      <w:marTop w:val="0"/>
      <w:marBottom w:val="0"/>
      <w:divBdr>
        <w:top w:val="none" w:sz="0" w:space="0" w:color="auto"/>
        <w:left w:val="none" w:sz="0" w:space="0" w:color="auto"/>
        <w:bottom w:val="none" w:sz="0" w:space="0" w:color="auto"/>
        <w:right w:val="none" w:sz="0" w:space="0" w:color="auto"/>
      </w:divBdr>
    </w:div>
    <w:div w:id="1305281299">
      <w:bodyDiv w:val="1"/>
      <w:marLeft w:val="0"/>
      <w:marRight w:val="0"/>
      <w:marTop w:val="0"/>
      <w:marBottom w:val="0"/>
      <w:divBdr>
        <w:top w:val="none" w:sz="0" w:space="0" w:color="auto"/>
        <w:left w:val="none" w:sz="0" w:space="0" w:color="auto"/>
        <w:bottom w:val="none" w:sz="0" w:space="0" w:color="auto"/>
        <w:right w:val="none" w:sz="0" w:space="0" w:color="auto"/>
      </w:divBdr>
    </w:div>
    <w:div w:id="1306009434">
      <w:bodyDiv w:val="1"/>
      <w:marLeft w:val="0"/>
      <w:marRight w:val="0"/>
      <w:marTop w:val="0"/>
      <w:marBottom w:val="0"/>
      <w:divBdr>
        <w:top w:val="none" w:sz="0" w:space="0" w:color="auto"/>
        <w:left w:val="none" w:sz="0" w:space="0" w:color="auto"/>
        <w:bottom w:val="none" w:sz="0" w:space="0" w:color="auto"/>
        <w:right w:val="none" w:sz="0" w:space="0" w:color="auto"/>
      </w:divBdr>
    </w:div>
    <w:div w:id="1343778445">
      <w:bodyDiv w:val="1"/>
      <w:marLeft w:val="0"/>
      <w:marRight w:val="0"/>
      <w:marTop w:val="0"/>
      <w:marBottom w:val="0"/>
      <w:divBdr>
        <w:top w:val="none" w:sz="0" w:space="0" w:color="auto"/>
        <w:left w:val="none" w:sz="0" w:space="0" w:color="auto"/>
        <w:bottom w:val="none" w:sz="0" w:space="0" w:color="auto"/>
        <w:right w:val="none" w:sz="0" w:space="0" w:color="auto"/>
      </w:divBdr>
    </w:div>
    <w:div w:id="1366717733">
      <w:bodyDiv w:val="1"/>
      <w:marLeft w:val="0"/>
      <w:marRight w:val="0"/>
      <w:marTop w:val="0"/>
      <w:marBottom w:val="0"/>
      <w:divBdr>
        <w:top w:val="none" w:sz="0" w:space="0" w:color="auto"/>
        <w:left w:val="none" w:sz="0" w:space="0" w:color="auto"/>
        <w:bottom w:val="none" w:sz="0" w:space="0" w:color="auto"/>
        <w:right w:val="none" w:sz="0" w:space="0" w:color="auto"/>
      </w:divBdr>
    </w:div>
    <w:div w:id="1402563309">
      <w:bodyDiv w:val="1"/>
      <w:marLeft w:val="0"/>
      <w:marRight w:val="0"/>
      <w:marTop w:val="0"/>
      <w:marBottom w:val="0"/>
      <w:divBdr>
        <w:top w:val="none" w:sz="0" w:space="0" w:color="auto"/>
        <w:left w:val="none" w:sz="0" w:space="0" w:color="auto"/>
        <w:bottom w:val="none" w:sz="0" w:space="0" w:color="auto"/>
        <w:right w:val="none" w:sz="0" w:space="0" w:color="auto"/>
      </w:divBdr>
    </w:div>
    <w:div w:id="1407264296">
      <w:bodyDiv w:val="1"/>
      <w:marLeft w:val="0"/>
      <w:marRight w:val="0"/>
      <w:marTop w:val="0"/>
      <w:marBottom w:val="0"/>
      <w:divBdr>
        <w:top w:val="none" w:sz="0" w:space="0" w:color="auto"/>
        <w:left w:val="none" w:sz="0" w:space="0" w:color="auto"/>
        <w:bottom w:val="none" w:sz="0" w:space="0" w:color="auto"/>
        <w:right w:val="none" w:sz="0" w:space="0" w:color="auto"/>
      </w:divBdr>
    </w:div>
    <w:div w:id="1421563390">
      <w:bodyDiv w:val="1"/>
      <w:marLeft w:val="0"/>
      <w:marRight w:val="0"/>
      <w:marTop w:val="0"/>
      <w:marBottom w:val="0"/>
      <w:divBdr>
        <w:top w:val="none" w:sz="0" w:space="0" w:color="auto"/>
        <w:left w:val="none" w:sz="0" w:space="0" w:color="auto"/>
        <w:bottom w:val="none" w:sz="0" w:space="0" w:color="auto"/>
        <w:right w:val="none" w:sz="0" w:space="0" w:color="auto"/>
      </w:divBdr>
    </w:div>
    <w:div w:id="1423139533">
      <w:bodyDiv w:val="1"/>
      <w:marLeft w:val="0"/>
      <w:marRight w:val="0"/>
      <w:marTop w:val="0"/>
      <w:marBottom w:val="0"/>
      <w:divBdr>
        <w:top w:val="none" w:sz="0" w:space="0" w:color="auto"/>
        <w:left w:val="none" w:sz="0" w:space="0" w:color="auto"/>
        <w:bottom w:val="none" w:sz="0" w:space="0" w:color="auto"/>
        <w:right w:val="none" w:sz="0" w:space="0" w:color="auto"/>
      </w:divBdr>
    </w:div>
    <w:div w:id="1488209270">
      <w:bodyDiv w:val="1"/>
      <w:marLeft w:val="0"/>
      <w:marRight w:val="0"/>
      <w:marTop w:val="0"/>
      <w:marBottom w:val="0"/>
      <w:divBdr>
        <w:top w:val="none" w:sz="0" w:space="0" w:color="auto"/>
        <w:left w:val="none" w:sz="0" w:space="0" w:color="auto"/>
        <w:bottom w:val="none" w:sz="0" w:space="0" w:color="auto"/>
        <w:right w:val="none" w:sz="0" w:space="0" w:color="auto"/>
      </w:divBdr>
    </w:div>
    <w:div w:id="1500854321">
      <w:bodyDiv w:val="1"/>
      <w:marLeft w:val="0"/>
      <w:marRight w:val="0"/>
      <w:marTop w:val="0"/>
      <w:marBottom w:val="0"/>
      <w:divBdr>
        <w:top w:val="none" w:sz="0" w:space="0" w:color="auto"/>
        <w:left w:val="none" w:sz="0" w:space="0" w:color="auto"/>
        <w:bottom w:val="none" w:sz="0" w:space="0" w:color="auto"/>
        <w:right w:val="none" w:sz="0" w:space="0" w:color="auto"/>
      </w:divBdr>
    </w:div>
    <w:div w:id="1516770941">
      <w:bodyDiv w:val="1"/>
      <w:marLeft w:val="0"/>
      <w:marRight w:val="0"/>
      <w:marTop w:val="0"/>
      <w:marBottom w:val="0"/>
      <w:divBdr>
        <w:top w:val="none" w:sz="0" w:space="0" w:color="auto"/>
        <w:left w:val="none" w:sz="0" w:space="0" w:color="auto"/>
        <w:bottom w:val="none" w:sz="0" w:space="0" w:color="auto"/>
        <w:right w:val="none" w:sz="0" w:space="0" w:color="auto"/>
      </w:divBdr>
    </w:div>
    <w:div w:id="1547986657">
      <w:bodyDiv w:val="1"/>
      <w:marLeft w:val="0"/>
      <w:marRight w:val="0"/>
      <w:marTop w:val="0"/>
      <w:marBottom w:val="0"/>
      <w:divBdr>
        <w:top w:val="none" w:sz="0" w:space="0" w:color="auto"/>
        <w:left w:val="none" w:sz="0" w:space="0" w:color="auto"/>
        <w:bottom w:val="none" w:sz="0" w:space="0" w:color="auto"/>
        <w:right w:val="none" w:sz="0" w:space="0" w:color="auto"/>
      </w:divBdr>
    </w:div>
    <w:div w:id="1602102606">
      <w:bodyDiv w:val="1"/>
      <w:marLeft w:val="0"/>
      <w:marRight w:val="0"/>
      <w:marTop w:val="0"/>
      <w:marBottom w:val="0"/>
      <w:divBdr>
        <w:top w:val="none" w:sz="0" w:space="0" w:color="auto"/>
        <w:left w:val="none" w:sz="0" w:space="0" w:color="auto"/>
        <w:bottom w:val="none" w:sz="0" w:space="0" w:color="auto"/>
        <w:right w:val="none" w:sz="0" w:space="0" w:color="auto"/>
      </w:divBdr>
    </w:div>
    <w:div w:id="1604261347">
      <w:bodyDiv w:val="1"/>
      <w:marLeft w:val="0"/>
      <w:marRight w:val="0"/>
      <w:marTop w:val="0"/>
      <w:marBottom w:val="0"/>
      <w:divBdr>
        <w:top w:val="none" w:sz="0" w:space="0" w:color="auto"/>
        <w:left w:val="none" w:sz="0" w:space="0" w:color="auto"/>
        <w:bottom w:val="none" w:sz="0" w:space="0" w:color="auto"/>
        <w:right w:val="none" w:sz="0" w:space="0" w:color="auto"/>
      </w:divBdr>
    </w:div>
    <w:div w:id="1604999418">
      <w:bodyDiv w:val="1"/>
      <w:marLeft w:val="0"/>
      <w:marRight w:val="0"/>
      <w:marTop w:val="0"/>
      <w:marBottom w:val="0"/>
      <w:divBdr>
        <w:top w:val="none" w:sz="0" w:space="0" w:color="auto"/>
        <w:left w:val="none" w:sz="0" w:space="0" w:color="auto"/>
        <w:bottom w:val="none" w:sz="0" w:space="0" w:color="auto"/>
        <w:right w:val="none" w:sz="0" w:space="0" w:color="auto"/>
      </w:divBdr>
    </w:div>
    <w:div w:id="1606619132">
      <w:bodyDiv w:val="1"/>
      <w:marLeft w:val="0"/>
      <w:marRight w:val="0"/>
      <w:marTop w:val="0"/>
      <w:marBottom w:val="0"/>
      <w:divBdr>
        <w:top w:val="none" w:sz="0" w:space="0" w:color="auto"/>
        <w:left w:val="none" w:sz="0" w:space="0" w:color="auto"/>
        <w:bottom w:val="none" w:sz="0" w:space="0" w:color="auto"/>
        <w:right w:val="none" w:sz="0" w:space="0" w:color="auto"/>
      </w:divBdr>
    </w:div>
    <w:div w:id="1619292032">
      <w:bodyDiv w:val="1"/>
      <w:marLeft w:val="0"/>
      <w:marRight w:val="0"/>
      <w:marTop w:val="0"/>
      <w:marBottom w:val="0"/>
      <w:divBdr>
        <w:top w:val="none" w:sz="0" w:space="0" w:color="auto"/>
        <w:left w:val="none" w:sz="0" w:space="0" w:color="auto"/>
        <w:bottom w:val="none" w:sz="0" w:space="0" w:color="auto"/>
        <w:right w:val="none" w:sz="0" w:space="0" w:color="auto"/>
      </w:divBdr>
    </w:div>
    <w:div w:id="1622029153">
      <w:bodyDiv w:val="1"/>
      <w:marLeft w:val="0"/>
      <w:marRight w:val="0"/>
      <w:marTop w:val="0"/>
      <w:marBottom w:val="0"/>
      <w:divBdr>
        <w:top w:val="none" w:sz="0" w:space="0" w:color="auto"/>
        <w:left w:val="none" w:sz="0" w:space="0" w:color="auto"/>
        <w:bottom w:val="none" w:sz="0" w:space="0" w:color="auto"/>
        <w:right w:val="none" w:sz="0" w:space="0" w:color="auto"/>
      </w:divBdr>
    </w:div>
    <w:div w:id="1648780397">
      <w:bodyDiv w:val="1"/>
      <w:marLeft w:val="0"/>
      <w:marRight w:val="0"/>
      <w:marTop w:val="0"/>
      <w:marBottom w:val="0"/>
      <w:divBdr>
        <w:top w:val="none" w:sz="0" w:space="0" w:color="auto"/>
        <w:left w:val="none" w:sz="0" w:space="0" w:color="auto"/>
        <w:bottom w:val="none" w:sz="0" w:space="0" w:color="auto"/>
        <w:right w:val="none" w:sz="0" w:space="0" w:color="auto"/>
      </w:divBdr>
    </w:div>
    <w:div w:id="1672368402">
      <w:bodyDiv w:val="1"/>
      <w:marLeft w:val="0"/>
      <w:marRight w:val="0"/>
      <w:marTop w:val="0"/>
      <w:marBottom w:val="0"/>
      <w:divBdr>
        <w:top w:val="none" w:sz="0" w:space="0" w:color="auto"/>
        <w:left w:val="none" w:sz="0" w:space="0" w:color="auto"/>
        <w:bottom w:val="none" w:sz="0" w:space="0" w:color="auto"/>
        <w:right w:val="none" w:sz="0" w:space="0" w:color="auto"/>
      </w:divBdr>
    </w:div>
    <w:div w:id="1804427511">
      <w:bodyDiv w:val="1"/>
      <w:marLeft w:val="0"/>
      <w:marRight w:val="0"/>
      <w:marTop w:val="0"/>
      <w:marBottom w:val="0"/>
      <w:divBdr>
        <w:top w:val="none" w:sz="0" w:space="0" w:color="auto"/>
        <w:left w:val="none" w:sz="0" w:space="0" w:color="auto"/>
        <w:bottom w:val="none" w:sz="0" w:space="0" w:color="auto"/>
        <w:right w:val="none" w:sz="0" w:space="0" w:color="auto"/>
      </w:divBdr>
    </w:div>
    <w:div w:id="1816096604">
      <w:bodyDiv w:val="1"/>
      <w:marLeft w:val="0"/>
      <w:marRight w:val="0"/>
      <w:marTop w:val="0"/>
      <w:marBottom w:val="0"/>
      <w:divBdr>
        <w:top w:val="none" w:sz="0" w:space="0" w:color="auto"/>
        <w:left w:val="none" w:sz="0" w:space="0" w:color="auto"/>
        <w:bottom w:val="none" w:sz="0" w:space="0" w:color="auto"/>
        <w:right w:val="none" w:sz="0" w:space="0" w:color="auto"/>
      </w:divBdr>
    </w:div>
    <w:div w:id="1824545478">
      <w:bodyDiv w:val="1"/>
      <w:marLeft w:val="0"/>
      <w:marRight w:val="0"/>
      <w:marTop w:val="0"/>
      <w:marBottom w:val="0"/>
      <w:divBdr>
        <w:top w:val="none" w:sz="0" w:space="0" w:color="auto"/>
        <w:left w:val="none" w:sz="0" w:space="0" w:color="auto"/>
        <w:bottom w:val="none" w:sz="0" w:space="0" w:color="auto"/>
        <w:right w:val="none" w:sz="0" w:space="0" w:color="auto"/>
      </w:divBdr>
    </w:div>
    <w:div w:id="1855612955">
      <w:bodyDiv w:val="1"/>
      <w:marLeft w:val="0"/>
      <w:marRight w:val="0"/>
      <w:marTop w:val="0"/>
      <w:marBottom w:val="0"/>
      <w:divBdr>
        <w:top w:val="none" w:sz="0" w:space="0" w:color="auto"/>
        <w:left w:val="none" w:sz="0" w:space="0" w:color="auto"/>
        <w:bottom w:val="none" w:sz="0" w:space="0" w:color="auto"/>
        <w:right w:val="none" w:sz="0" w:space="0" w:color="auto"/>
      </w:divBdr>
    </w:div>
    <w:div w:id="1856652564">
      <w:bodyDiv w:val="1"/>
      <w:marLeft w:val="0"/>
      <w:marRight w:val="0"/>
      <w:marTop w:val="0"/>
      <w:marBottom w:val="0"/>
      <w:divBdr>
        <w:top w:val="none" w:sz="0" w:space="0" w:color="auto"/>
        <w:left w:val="none" w:sz="0" w:space="0" w:color="auto"/>
        <w:bottom w:val="none" w:sz="0" w:space="0" w:color="auto"/>
        <w:right w:val="none" w:sz="0" w:space="0" w:color="auto"/>
      </w:divBdr>
    </w:div>
    <w:div w:id="1856767535">
      <w:bodyDiv w:val="1"/>
      <w:marLeft w:val="0"/>
      <w:marRight w:val="0"/>
      <w:marTop w:val="0"/>
      <w:marBottom w:val="0"/>
      <w:divBdr>
        <w:top w:val="none" w:sz="0" w:space="0" w:color="auto"/>
        <w:left w:val="none" w:sz="0" w:space="0" w:color="auto"/>
        <w:bottom w:val="none" w:sz="0" w:space="0" w:color="auto"/>
        <w:right w:val="none" w:sz="0" w:space="0" w:color="auto"/>
      </w:divBdr>
    </w:div>
    <w:div w:id="1866598815">
      <w:bodyDiv w:val="1"/>
      <w:marLeft w:val="0"/>
      <w:marRight w:val="0"/>
      <w:marTop w:val="0"/>
      <w:marBottom w:val="0"/>
      <w:divBdr>
        <w:top w:val="none" w:sz="0" w:space="0" w:color="auto"/>
        <w:left w:val="none" w:sz="0" w:space="0" w:color="auto"/>
        <w:bottom w:val="none" w:sz="0" w:space="0" w:color="auto"/>
        <w:right w:val="none" w:sz="0" w:space="0" w:color="auto"/>
      </w:divBdr>
    </w:div>
    <w:div w:id="1876961585">
      <w:bodyDiv w:val="1"/>
      <w:marLeft w:val="0"/>
      <w:marRight w:val="0"/>
      <w:marTop w:val="0"/>
      <w:marBottom w:val="0"/>
      <w:divBdr>
        <w:top w:val="none" w:sz="0" w:space="0" w:color="auto"/>
        <w:left w:val="none" w:sz="0" w:space="0" w:color="auto"/>
        <w:bottom w:val="none" w:sz="0" w:space="0" w:color="auto"/>
        <w:right w:val="none" w:sz="0" w:space="0" w:color="auto"/>
      </w:divBdr>
    </w:div>
    <w:div w:id="1896816864">
      <w:bodyDiv w:val="1"/>
      <w:marLeft w:val="0"/>
      <w:marRight w:val="0"/>
      <w:marTop w:val="0"/>
      <w:marBottom w:val="0"/>
      <w:divBdr>
        <w:top w:val="none" w:sz="0" w:space="0" w:color="auto"/>
        <w:left w:val="none" w:sz="0" w:space="0" w:color="auto"/>
        <w:bottom w:val="none" w:sz="0" w:space="0" w:color="auto"/>
        <w:right w:val="none" w:sz="0" w:space="0" w:color="auto"/>
      </w:divBdr>
    </w:div>
    <w:div w:id="1898544017">
      <w:bodyDiv w:val="1"/>
      <w:marLeft w:val="0"/>
      <w:marRight w:val="0"/>
      <w:marTop w:val="0"/>
      <w:marBottom w:val="0"/>
      <w:divBdr>
        <w:top w:val="none" w:sz="0" w:space="0" w:color="auto"/>
        <w:left w:val="none" w:sz="0" w:space="0" w:color="auto"/>
        <w:bottom w:val="none" w:sz="0" w:space="0" w:color="auto"/>
        <w:right w:val="none" w:sz="0" w:space="0" w:color="auto"/>
      </w:divBdr>
    </w:div>
    <w:div w:id="1899630263">
      <w:bodyDiv w:val="1"/>
      <w:marLeft w:val="0"/>
      <w:marRight w:val="0"/>
      <w:marTop w:val="0"/>
      <w:marBottom w:val="0"/>
      <w:divBdr>
        <w:top w:val="none" w:sz="0" w:space="0" w:color="auto"/>
        <w:left w:val="none" w:sz="0" w:space="0" w:color="auto"/>
        <w:bottom w:val="none" w:sz="0" w:space="0" w:color="auto"/>
        <w:right w:val="none" w:sz="0" w:space="0" w:color="auto"/>
      </w:divBdr>
    </w:div>
    <w:div w:id="1905293548">
      <w:bodyDiv w:val="1"/>
      <w:marLeft w:val="0"/>
      <w:marRight w:val="0"/>
      <w:marTop w:val="0"/>
      <w:marBottom w:val="0"/>
      <w:divBdr>
        <w:top w:val="none" w:sz="0" w:space="0" w:color="auto"/>
        <w:left w:val="none" w:sz="0" w:space="0" w:color="auto"/>
        <w:bottom w:val="none" w:sz="0" w:space="0" w:color="auto"/>
        <w:right w:val="none" w:sz="0" w:space="0" w:color="auto"/>
      </w:divBdr>
    </w:div>
    <w:div w:id="1972862774">
      <w:bodyDiv w:val="1"/>
      <w:marLeft w:val="0"/>
      <w:marRight w:val="0"/>
      <w:marTop w:val="0"/>
      <w:marBottom w:val="0"/>
      <w:divBdr>
        <w:top w:val="none" w:sz="0" w:space="0" w:color="auto"/>
        <w:left w:val="none" w:sz="0" w:space="0" w:color="auto"/>
        <w:bottom w:val="none" w:sz="0" w:space="0" w:color="auto"/>
        <w:right w:val="none" w:sz="0" w:space="0" w:color="auto"/>
      </w:divBdr>
    </w:div>
    <w:div w:id="1973712619">
      <w:bodyDiv w:val="1"/>
      <w:marLeft w:val="0"/>
      <w:marRight w:val="0"/>
      <w:marTop w:val="0"/>
      <w:marBottom w:val="0"/>
      <w:divBdr>
        <w:top w:val="none" w:sz="0" w:space="0" w:color="auto"/>
        <w:left w:val="none" w:sz="0" w:space="0" w:color="auto"/>
        <w:bottom w:val="none" w:sz="0" w:space="0" w:color="auto"/>
        <w:right w:val="none" w:sz="0" w:space="0" w:color="auto"/>
      </w:divBdr>
    </w:div>
    <w:div w:id="2001226796">
      <w:bodyDiv w:val="1"/>
      <w:marLeft w:val="0"/>
      <w:marRight w:val="0"/>
      <w:marTop w:val="0"/>
      <w:marBottom w:val="0"/>
      <w:divBdr>
        <w:top w:val="none" w:sz="0" w:space="0" w:color="auto"/>
        <w:left w:val="none" w:sz="0" w:space="0" w:color="auto"/>
        <w:bottom w:val="none" w:sz="0" w:space="0" w:color="auto"/>
        <w:right w:val="none" w:sz="0" w:space="0" w:color="auto"/>
      </w:divBdr>
    </w:div>
    <w:div w:id="2018775472">
      <w:bodyDiv w:val="1"/>
      <w:marLeft w:val="0"/>
      <w:marRight w:val="0"/>
      <w:marTop w:val="0"/>
      <w:marBottom w:val="0"/>
      <w:divBdr>
        <w:top w:val="none" w:sz="0" w:space="0" w:color="auto"/>
        <w:left w:val="none" w:sz="0" w:space="0" w:color="auto"/>
        <w:bottom w:val="none" w:sz="0" w:space="0" w:color="auto"/>
        <w:right w:val="none" w:sz="0" w:space="0" w:color="auto"/>
      </w:divBdr>
      <w:divsChild>
        <w:div w:id="151528022">
          <w:marLeft w:val="0"/>
          <w:marRight w:val="0"/>
          <w:marTop w:val="0"/>
          <w:marBottom w:val="0"/>
          <w:divBdr>
            <w:top w:val="none" w:sz="0" w:space="0" w:color="auto"/>
            <w:left w:val="none" w:sz="0" w:space="0" w:color="auto"/>
            <w:bottom w:val="none" w:sz="0" w:space="0" w:color="auto"/>
            <w:right w:val="none" w:sz="0" w:space="0" w:color="auto"/>
          </w:divBdr>
        </w:div>
        <w:div w:id="1230921247">
          <w:marLeft w:val="0"/>
          <w:marRight w:val="0"/>
          <w:marTop w:val="0"/>
          <w:marBottom w:val="0"/>
          <w:divBdr>
            <w:top w:val="none" w:sz="0" w:space="0" w:color="auto"/>
            <w:left w:val="none" w:sz="0" w:space="0" w:color="auto"/>
            <w:bottom w:val="none" w:sz="0" w:space="0" w:color="auto"/>
            <w:right w:val="none" w:sz="0" w:space="0" w:color="auto"/>
          </w:divBdr>
        </w:div>
      </w:divsChild>
    </w:div>
    <w:div w:id="2042508996">
      <w:bodyDiv w:val="1"/>
      <w:marLeft w:val="0"/>
      <w:marRight w:val="0"/>
      <w:marTop w:val="0"/>
      <w:marBottom w:val="0"/>
      <w:divBdr>
        <w:top w:val="none" w:sz="0" w:space="0" w:color="auto"/>
        <w:left w:val="none" w:sz="0" w:space="0" w:color="auto"/>
        <w:bottom w:val="none" w:sz="0" w:space="0" w:color="auto"/>
        <w:right w:val="none" w:sz="0" w:space="0" w:color="auto"/>
      </w:divBdr>
    </w:div>
    <w:div w:id="2095741172">
      <w:bodyDiv w:val="1"/>
      <w:marLeft w:val="0"/>
      <w:marRight w:val="0"/>
      <w:marTop w:val="0"/>
      <w:marBottom w:val="0"/>
      <w:divBdr>
        <w:top w:val="none" w:sz="0" w:space="0" w:color="auto"/>
        <w:left w:val="none" w:sz="0" w:space="0" w:color="auto"/>
        <w:bottom w:val="none" w:sz="0" w:space="0" w:color="auto"/>
        <w:right w:val="none" w:sz="0" w:space="0" w:color="auto"/>
      </w:divBdr>
    </w:div>
    <w:div w:id="2120946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EC15119-5EDF-4F00-9D8F-760FB918AAC8}">
  <ds:schemaRefs>
    <ds:schemaRef ds:uri="http://schemas.openxmlformats.org/officeDocument/2006/bibliography"/>
  </ds:schemaRefs>
</ds:datastoreItem>
</file>

<file path=docMetadata/LabelInfo.xml><?xml version="1.0" encoding="utf-8"?>
<clbl:labelList xmlns:clbl="http://schemas.microsoft.com/office/2020/mipLabelMetadata">
  <clbl:label id="{bb3e9d2a-3b46-4675-82e6-ecc94aef3c7a}" enabled="0" method="" siteId="{bb3e9d2a-3b46-4675-82e6-ecc94aef3c7a}" removed="1"/>
</clbl:labelList>
</file>

<file path=docProps/app.xml><?xml version="1.0" encoding="utf-8"?>
<Properties xmlns="http://schemas.openxmlformats.org/officeDocument/2006/extended-properties" xmlns:vt="http://schemas.openxmlformats.org/officeDocument/2006/docPropsVTypes">
  <Template>Normal</Template>
  <TotalTime>2874</TotalTime>
  <Pages>8</Pages>
  <Words>2186</Words>
  <Characters>12463</Characters>
  <Application>Microsoft Office Word</Application>
  <DocSecurity>0</DocSecurity>
  <Lines>103</Lines>
  <Paragraphs>29</Paragraphs>
  <ScaleCrop>false</ScaleCrop>
  <HeadingPairs>
    <vt:vector size="2" baseType="variant">
      <vt:variant>
        <vt:lpstr>Title</vt:lpstr>
      </vt:variant>
      <vt:variant>
        <vt:i4>1</vt:i4>
      </vt:variant>
    </vt:vector>
  </HeadingPairs>
  <TitlesOfParts>
    <vt:vector size="1" baseType="lpstr">
      <vt:lpstr/>
    </vt:vector>
  </TitlesOfParts>
  <Company>Qatar University</Company>
  <LinksUpToDate>false</LinksUpToDate>
  <CharactersWithSpaces>14620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Rasha Husam Aldean Mo Mosleh</dc:creator>
  <cp:keywords/>
  <dc:description/>
  <cp:lastModifiedBy>Mashael Mohammed R A AlDosari</cp:lastModifiedBy>
  <cp:revision>56</cp:revision>
  <cp:lastPrinted>2026-01-24T04:43:00Z</cp:lastPrinted>
  <dcterms:created xsi:type="dcterms:W3CDTF">2026-01-30T14:13:00Z</dcterms:created>
  <dcterms:modified xsi:type="dcterms:W3CDTF">2026-02-04T11:11:00Z</dcterms:modified>
</cp:coreProperties>
</file>