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bidiVisual/>
        <w:tblW w:w="23322" w:type="dxa"/>
        <w:tblInd w:w="73" w:type="dxa"/>
        <w:tblLook w:val="04A0" w:firstRow="1" w:lastRow="0" w:firstColumn="1" w:lastColumn="0" w:noHBand="0" w:noVBand="1"/>
      </w:tblPr>
      <w:tblGrid>
        <w:gridCol w:w="1698"/>
        <w:gridCol w:w="36"/>
        <w:gridCol w:w="2334"/>
        <w:gridCol w:w="106"/>
        <w:gridCol w:w="2370"/>
        <w:gridCol w:w="78"/>
        <w:gridCol w:w="60"/>
        <w:gridCol w:w="2135"/>
        <w:gridCol w:w="56"/>
        <w:gridCol w:w="50"/>
        <w:gridCol w:w="2596"/>
        <w:gridCol w:w="42"/>
        <w:gridCol w:w="40"/>
        <w:gridCol w:w="2620"/>
        <w:gridCol w:w="31"/>
        <w:gridCol w:w="27"/>
        <w:gridCol w:w="2651"/>
        <w:gridCol w:w="14"/>
        <w:gridCol w:w="13"/>
        <w:gridCol w:w="2311"/>
        <w:gridCol w:w="4054"/>
      </w:tblGrid>
      <w:tr w:rsidR="000B2246" w:rsidRPr="00FA11A8" w14:paraId="34619765" w14:textId="77777777" w:rsidTr="000B2246">
        <w:trPr>
          <w:trHeight w:val="630"/>
        </w:trPr>
        <w:tc>
          <w:tcPr>
            <w:tcW w:w="1698" w:type="dxa"/>
          </w:tcPr>
          <w:p w14:paraId="16ED8189" w14:textId="77777777" w:rsidR="000B2246" w:rsidRPr="00FA11A8" w:rsidRDefault="000B2246" w:rsidP="00FA11A8">
            <w:pPr>
              <w:bidi/>
              <w:spacing w:after="0" w:line="240" w:lineRule="auto"/>
              <w:ind w:left="84"/>
              <w:rPr>
                <w:rFonts w:cstheme="majorBidi"/>
                <w:sz w:val="24"/>
                <w:szCs w:val="24"/>
                <w:rtl/>
              </w:rPr>
            </w:pPr>
            <w:r w:rsidRPr="00FA11A8">
              <w:rPr>
                <w:rFonts w:cstheme="majorBidi"/>
                <w:sz w:val="24"/>
                <w:szCs w:val="24"/>
                <w:rtl/>
              </w:rPr>
              <w:t>التاريخ:</w:t>
            </w:r>
          </w:p>
          <w:p w14:paraId="4B28458D" w14:textId="77777777" w:rsidR="000B2246" w:rsidRDefault="000B2246" w:rsidP="00FA11A8">
            <w:pPr>
              <w:bidi/>
              <w:spacing w:after="0" w:line="240" w:lineRule="auto"/>
              <w:ind w:left="84"/>
              <w:rPr>
                <w:rFonts w:cstheme="majorBidi"/>
                <w:sz w:val="24"/>
                <w:szCs w:val="24"/>
              </w:rPr>
            </w:pPr>
            <w:r w:rsidRPr="00FA11A8">
              <w:rPr>
                <w:rFonts w:cstheme="majorBidi"/>
                <w:sz w:val="24"/>
                <w:szCs w:val="24"/>
                <w:rtl/>
              </w:rPr>
              <w:t>طاولة رقم:</w:t>
            </w:r>
          </w:p>
          <w:p w14:paraId="698E33BE" w14:textId="074D0146" w:rsidR="000B2246" w:rsidRPr="00E569A1" w:rsidRDefault="000B2246" w:rsidP="00E569A1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sz w:val="24"/>
                <w:szCs w:val="24"/>
                <w:rtl/>
                <w:lang w:bidi="ar-QA"/>
              </w:rPr>
            </w:pPr>
            <w:r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  <w:lang w:bidi="ar-QA"/>
              </w:rPr>
              <w:t>الجزء</w:t>
            </w:r>
            <w:r w:rsidRPr="00686FCC"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  <w:lang w:bidi="ar-QA"/>
              </w:rPr>
              <w:t xml:space="preserve"> الأول</w:t>
            </w:r>
          </w:p>
        </w:tc>
        <w:tc>
          <w:tcPr>
            <w:tcW w:w="2370" w:type="dxa"/>
            <w:gridSpan w:val="2"/>
          </w:tcPr>
          <w:p w14:paraId="0F63E0FC" w14:textId="452E1C0A" w:rsidR="000B2246" w:rsidRPr="00FA11A8" w:rsidRDefault="000B2246" w:rsidP="00C451D6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م1</w:t>
            </w:r>
          </w:p>
        </w:tc>
        <w:tc>
          <w:tcPr>
            <w:tcW w:w="2476" w:type="dxa"/>
            <w:gridSpan w:val="2"/>
          </w:tcPr>
          <w:p w14:paraId="05BAD8AD" w14:textId="4DA54492" w:rsidR="000B2246" w:rsidRPr="00FA11A8" w:rsidRDefault="000B2246" w:rsidP="00C451D6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م2</w:t>
            </w:r>
          </w:p>
        </w:tc>
        <w:tc>
          <w:tcPr>
            <w:tcW w:w="2273" w:type="dxa"/>
            <w:gridSpan w:val="3"/>
          </w:tcPr>
          <w:p w14:paraId="6C171001" w14:textId="575DFCE1" w:rsidR="000B2246" w:rsidRPr="00FA11A8" w:rsidRDefault="000B2246" w:rsidP="00C451D6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م3</w:t>
            </w:r>
          </w:p>
        </w:tc>
        <w:tc>
          <w:tcPr>
            <w:tcW w:w="2702" w:type="dxa"/>
            <w:gridSpan w:val="3"/>
          </w:tcPr>
          <w:p w14:paraId="41955A31" w14:textId="662DD422" w:rsidR="000B2246" w:rsidRPr="00FA11A8" w:rsidRDefault="000B2246" w:rsidP="00C451D6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م4</w:t>
            </w:r>
          </w:p>
        </w:tc>
        <w:tc>
          <w:tcPr>
            <w:tcW w:w="2702" w:type="dxa"/>
            <w:gridSpan w:val="3"/>
          </w:tcPr>
          <w:p w14:paraId="4BCDE82E" w14:textId="56B99F53" w:rsidR="000B2246" w:rsidRPr="00FA11A8" w:rsidRDefault="000B2246" w:rsidP="00C451D6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م5</w:t>
            </w:r>
          </w:p>
        </w:tc>
        <w:tc>
          <w:tcPr>
            <w:tcW w:w="2709" w:type="dxa"/>
            <w:gridSpan w:val="3"/>
          </w:tcPr>
          <w:p w14:paraId="2D2BD4F4" w14:textId="789E0F54" w:rsidR="000B2246" w:rsidRPr="00FA11A8" w:rsidRDefault="000B2246" w:rsidP="00C451D6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م6</w:t>
            </w:r>
          </w:p>
        </w:tc>
        <w:tc>
          <w:tcPr>
            <w:tcW w:w="2338" w:type="dxa"/>
            <w:gridSpan w:val="3"/>
          </w:tcPr>
          <w:p w14:paraId="35510341" w14:textId="5507539F" w:rsidR="000B2246" w:rsidRPr="00FA11A8" w:rsidRDefault="000B2246" w:rsidP="00C451D6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م7</w:t>
            </w:r>
          </w:p>
        </w:tc>
        <w:tc>
          <w:tcPr>
            <w:tcW w:w="4054" w:type="dxa"/>
            <w:vMerge w:val="restart"/>
          </w:tcPr>
          <w:p w14:paraId="2CAFF31C" w14:textId="77777777" w:rsidR="006E7689" w:rsidRPr="006E7689" w:rsidRDefault="006E7689" w:rsidP="006E7689">
            <w:pPr>
              <w:bidi/>
              <w:spacing w:after="0"/>
              <w:rPr>
                <w:rFonts w:asciiTheme="minorBidi" w:hAnsiTheme="minorBidi" w:hint="cs"/>
                <w:b w:val="0"/>
                <w:bCs/>
                <w:color w:val="0070C0"/>
                <w:sz w:val="28"/>
                <w:szCs w:val="28"/>
                <w:rtl/>
                <w:lang w:bidi="ar-QA"/>
              </w:rPr>
            </w:pPr>
            <w:r w:rsidRPr="006E7689">
              <w:rPr>
                <w:rFonts w:asciiTheme="minorBidi" w:hAnsiTheme="minorBidi" w:hint="cs"/>
                <w:b w:val="0"/>
                <w:bCs/>
                <w:color w:val="0070C0"/>
                <w:sz w:val="28"/>
                <w:szCs w:val="28"/>
                <w:rtl/>
                <w:lang w:bidi="ar-QA"/>
              </w:rPr>
              <w:t xml:space="preserve">ملخص: </w:t>
            </w:r>
          </w:p>
          <w:p w14:paraId="3E0434C2" w14:textId="77777777" w:rsidR="006E7689" w:rsidRDefault="006E7689" w:rsidP="006E7689">
            <w:pPr>
              <w:bidi/>
              <w:spacing w:after="0"/>
              <w:rPr>
                <w:rFonts w:asciiTheme="minorBidi" w:hAnsiTheme="minorBidi"/>
                <w:color w:val="0070C0"/>
                <w:sz w:val="28"/>
                <w:szCs w:val="28"/>
                <w:rtl/>
              </w:rPr>
            </w:pPr>
          </w:p>
          <w:p w14:paraId="2C293A30" w14:textId="57680311" w:rsidR="006E7689" w:rsidRPr="006E7689" w:rsidRDefault="006E7689" w:rsidP="006E7689">
            <w:pPr>
              <w:pStyle w:val="ListParagraph"/>
              <w:numPr>
                <w:ilvl w:val="0"/>
                <w:numId w:val="2"/>
              </w:numPr>
              <w:bidi/>
              <w:spacing w:after="0"/>
              <w:rPr>
                <w:rFonts w:asciiTheme="minorBidi" w:hAnsiTheme="minorBidi"/>
                <w:color w:val="0070C0"/>
                <w:sz w:val="28"/>
                <w:szCs w:val="28"/>
              </w:rPr>
            </w:pPr>
            <w:r w:rsidRPr="006E7689">
              <w:rPr>
                <w:rFonts w:asciiTheme="minorBidi" w:hAnsiTheme="minorBidi"/>
                <w:color w:val="0070C0"/>
                <w:sz w:val="28"/>
                <w:szCs w:val="28"/>
                <w:rtl/>
              </w:rPr>
              <w:t xml:space="preserve">الحياة الطيبة تقوم على </w:t>
            </w:r>
            <w:r w:rsidRPr="006E7689">
              <w:rPr>
                <w:rFonts w:asciiTheme="minorBidi" w:hAnsiTheme="minorBidi"/>
                <w:bCs/>
                <w:color w:val="0070C0"/>
                <w:sz w:val="28"/>
                <w:szCs w:val="28"/>
                <w:rtl/>
              </w:rPr>
              <w:t>سلامة العقل والقلب والبدن</w:t>
            </w:r>
            <w:r w:rsidRPr="006E7689">
              <w:rPr>
                <w:rFonts w:asciiTheme="minorBidi" w:hAnsiTheme="minorBidi"/>
                <w:color w:val="0070C0"/>
                <w:sz w:val="28"/>
                <w:szCs w:val="28"/>
                <w:rtl/>
              </w:rPr>
              <w:t xml:space="preserve"> رغم وجود إيجابيات وسلبيات في الحياة</w:t>
            </w:r>
            <w:r w:rsidRPr="006E7689">
              <w:rPr>
                <w:rFonts w:asciiTheme="minorBidi" w:hAnsiTheme="minorBidi"/>
                <w:color w:val="0070C0"/>
                <w:sz w:val="28"/>
                <w:szCs w:val="28"/>
              </w:rPr>
              <w:t>.</w:t>
            </w:r>
          </w:p>
          <w:p w14:paraId="44AA1350" w14:textId="32B1ACAC" w:rsidR="006E7689" w:rsidRPr="006E7689" w:rsidRDefault="006E7689" w:rsidP="006E7689">
            <w:pPr>
              <w:pStyle w:val="ListParagraph"/>
              <w:numPr>
                <w:ilvl w:val="0"/>
                <w:numId w:val="2"/>
              </w:numPr>
              <w:bidi/>
              <w:spacing w:after="0"/>
              <w:rPr>
                <w:rFonts w:asciiTheme="minorBidi" w:hAnsiTheme="minorBidi"/>
                <w:color w:val="0070C0"/>
                <w:sz w:val="28"/>
                <w:szCs w:val="28"/>
              </w:rPr>
            </w:pPr>
            <w:r w:rsidRPr="006E7689">
              <w:rPr>
                <w:rFonts w:asciiTheme="minorBidi" w:hAnsiTheme="minorBidi"/>
                <w:color w:val="0070C0"/>
                <w:sz w:val="28"/>
                <w:szCs w:val="28"/>
                <w:rtl/>
              </w:rPr>
              <w:t xml:space="preserve">جوهر الحياة الطيبة هو </w:t>
            </w:r>
            <w:r w:rsidRPr="006E7689">
              <w:rPr>
                <w:rFonts w:asciiTheme="minorBidi" w:hAnsiTheme="minorBidi"/>
                <w:bCs/>
                <w:color w:val="0070C0"/>
                <w:sz w:val="28"/>
                <w:szCs w:val="28"/>
                <w:rtl/>
              </w:rPr>
              <w:t>التوازن</w:t>
            </w:r>
            <w:r w:rsidRPr="006E7689">
              <w:rPr>
                <w:rFonts w:asciiTheme="minorBidi" w:hAnsiTheme="minorBidi"/>
                <w:color w:val="0070C0"/>
                <w:sz w:val="28"/>
                <w:szCs w:val="28"/>
                <w:rtl/>
              </w:rPr>
              <w:t xml:space="preserve"> بين العقل، القلب، الروح، والصحة الجسدية</w:t>
            </w:r>
            <w:r w:rsidRPr="006E7689">
              <w:rPr>
                <w:rFonts w:asciiTheme="minorBidi" w:hAnsiTheme="minorBidi"/>
                <w:color w:val="0070C0"/>
                <w:sz w:val="28"/>
                <w:szCs w:val="28"/>
              </w:rPr>
              <w:t>.</w:t>
            </w:r>
          </w:p>
          <w:p w14:paraId="4BB3AFAA" w14:textId="0690F412" w:rsidR="006E7689" w:rsidRPr="006E7689" w:rsidRDefault="006E7689" w:rsidP="006E7689">
            <w:pPr>
              <w:pStyle w:val="ListParagraph"/>
              <w:numPr>
                <w:ilvl w:val="0"/>
                <w:numId w:val="2"/>
              </w:numPr>
              <w:bidi/>
              <w:spacing w:after="0"/>
              <w:rPr>
                <w:rFonts w:asciiTheme="minorBidi" w:hAnsiTheme="minorBidi"/>
                <w:color w:val="0070C0"/>
                <w:sz w:val="28"/>
                <w:szCs w:val="28"/>
              </w:rPr>
            </w:pPr>
            <w:r w:rsidRPr="006E7689">
              <w:rPr>
                <w:rFonts w:asciiTheme="minorBidi" w:hAnsiTheme="minorBidi"/>
                <w:bCs/>
                <w:color w:val="0070C0"/>
                <w:sz w:val="28"/>
                <w:szCs w:val="28"/>
                <w:rtl/>
              </w:rPr>
              <w:t>الرضا والقناعة</w:t>
            </w:r>
            <w:r w:rsidRPr="006E7689">
              <w:rPr>
                <w:rFonts w:asciiTheme="minorBidi" w:hAnsiTheme="minorBidi"/>
                <w:color w:val="0070C0"/>
                <w:sz w:val="28"/>
                <w:szCs w:val="28"/>
                <w:rtl/>
              </w:rPr>
              <w:t xml:space="preserve"> بقضاء الله وقدره، والابتعاد عن المقارنة بالآخرين، أساس للراحة النفسية</w:t>
            </w:r>
            <w:r w:rsidRPr="006E7689">
              <w:rPr>
                <w:rFonts w:asciiTheme="minorBidi" w:hAnsiTheme="minorBidi"/>
                <w:color w:val="0070C0"/>
                <w:sz w:val="28"/>
                <w:szCs w:val="28"/>
              </w:rPr>
              <w:t>.</w:t>
            </w:r>
          </w:p>
          <w:p w14:paraId="4766F129" w14:textId="051D4FF4" w:rsidR="006E7689" w:rsidRPr="006E7689" w:rsidRDefault="006E7689" w:rsidP="006E7689">
            <w:pPr>
              <w:pStyle w:val="ListParagraph"/>
              <w:numPr>
                <w:ilvl w:val="0"/>
                <w:numId w:val="2"/>
              </w:numPr>
              <w:bidi/>
              <w:spacing w:after="0"/>
              <w:rPr>
                <w:rFonts w:asciiTheme="minorBidi" w:hAnsiTheme="minorBidi"/>
                <w:color w:val="0070C0"/>
                <w:sz w:val="28"/>
                <w:szCs w:val="28"/>
              </w:rPr>
            </w:pPr>
            <w:r w:rsidRPr="006E7689">
              <w:rPr>
                <w:rFonts w:asciiTheme="minorBidi" w:hAnsiTheme="minorBidi"/>
                <w:color w:val="0070C0"/>
                <w:sz w:val="28"/>
                <w:szCs w:val="28"/>
                <w:rtl/>
              </w:rPr>
              <w:t xml:space="preserve">الحياة الطيبة تنبع من </w:t>
            </w:r>
            <w:r w:rsidRPr="006E7689">
              <w:rPr>
                <w:rFonts w:asciiTheme="minorBidi" w:hAnsiTheme="minorBidi"/>
                <w:bCs/>
                <w:color w:val="0070C0"/>
                <w:sz w:val="28"/>
                <w:szCs w:val="28"/>
                <w:rtl/>
              </w:rPr>
              <w:t>الداخل</w:t>
            </w:r>
            <w:r w:rsidRPr="006E7689">
              <w:rPr>
                <w:rFonts w:asciiTheme="minorBidi" w:hAnsiTheme="minorBidi"/>
                <w:color w:val="0070C0"/>
                <w:sz w:val="28"/>
                <w:szCs w:val="28"/>
                <w:rtl/>
              </w:rPr>
              <w:t xml:space="preserve"> عبر الاستقرار الروحي والتحكم بالأفكار</w:t>
            </w:r>
            <w:r w:rsidRPr="006E7689">
              <w:rPr>
                <w:rFonts w:asciiTheme="minorBidi" w:hAnsiTheme="minorBidi"/>
                <w:color w:val="0070C0"/>
                <w:sz w:val="28"/>
                <w:szCs w:val="28"/>
              </w:rPr>
              <w:t>.</w:t>
            </w:r>
          </w:p>
          <w:p w14:paraId="533E9B05" w14:textId="7B82DE57" w:rsidR="006E7689" w:rsidRPr="006E7689" w:rsidRDefault="006E7689" w:rsidP="006E7689">
            <w:pPr>
              <w:pStyle w:val="ListParagraph"/>
              <w:numPr>
                <w:ilvl w:val="0"/>
                <w:numId w:val="2"/>
              </w:numPr>
              <w:bidi/>
              <w:spacing w:after="0"/>
              <w:rPr>
                <w:rFonts w:asciiTheme="minorBidi" w:hAnsiTheme="minorBidi"/>
                <w:color w:val="0070C0"/>
                <w:sz w:val="28"/>
                <w:szCs w:val="28"/>
              </w:rPr>
            </w:pPr>
            <w:r w:rsidRPr="006E7689">
              <w:rPr>
                <w:rFonts w:asciiTheme="minorBidi" w:hAnsiTheme="minorBidi"/>
                <w:color w:val="0070C0"/>
                <w:sz w:val="28"/>
                <w:szCs w:val="28"/>
                <w:rtl/>
              </w:rPr>
              <w:t>الإيمان، الإخلاص في العمل، والاعتماد على الله عوامل تعزز الشعور بالحياة الطيبة</w:t>
            </w:r>
            <w:r w:rsidRPr="006E7689">
              <w:rPr>
                <w:rFonts w:asciiTheme="minorBidi" w:hAnsiTheme="minorBidi"/>
                <w:color w:val="0070C0"/>
                <w:sz w:val="28"/>
                <w:szCs w:val="28"/>
              </w:rPr>
              <w:t>.</w:t>
            </w:r>
          </w:p>
          <w:p w14:paraId="23CDE297" w14:textId="04B095B0" w:rsidR="006E7689" w:rsidRPr="006E7689" w:rsidRDefault="006E7689" w:rsidP="006E7689">
            <w:pPr>
              <w:pStyle w:val="ListParagraph"/>
              <w:numPr>
                <w:ilvl w:val="0"/>
                <w:numId w:val="2"/>
              </w:numPr>
              <w:bidi/>
              <w:spacing w:after="0"/>
              <w:rPr>
                <w:rFonts w:asciiTheme="minorBidi" w:hAnsiTheme="minorBidi"/>
                <w:color w:val="0070C0"/>
                <w:sz w:val="28"/>
                <w:szCs w:val="28"/>
              </w:rPr>
            </w:pPr>
            <w:r w:rsidRPr="006E7689">
              <w:rPr>
                <w:rFonts w:asciiTheme="minorBidi" w:hAnsiTheme="minorBidi"/>
                <w:bCs/>
                <w:color w:val="0070C0"/>
                <w:sz w:val="28"/>
                <w:szCs w:val="28"/>
                <w:rtl/>
              </w:rPr>
              <w:t>المرونة النفسية</w:t>
            </w:r>
            <w:r w:rsidRPr="006E7689">
              <w:rPr>
                <w:rFonts w:asciiTheme="minorBidi" w:hAnsiTheme="minorBidi"/>
                <w:color w:val="0070C0"/>
                <w:sz w:val="28"/>
                <w:szCs w:val="28"/>
                <w:rtl/>
              </w:rPr>
              <w:t xml:space="preserve"> والقدرة على التكيف مع التحديات عنصران مهمان للاستمرار</w:t>
            </w:r>
            <w:r w:rsidRPr="006E7689">
              <w:rPr>
                <w:rFonts w:asciiTheme="minorBidi" w:hAnsiTheme="minorBidi"/>
                <w:color w:val="0070C0"/>
                <w:sz w:val="28"/>
                <w:szCs w:val="28"/>
              </w:rPr>
              <w:t>.</w:t>
            </w:r>
          </w:p>
          <w:p w14:paraId="2C7A712E" w14:textId="46184BC0" w:rsidR="006E7689" w:rsidRPr="006E7689" w:rsidRDefault="006E7689" w:rsidP="006E7689">
            <w:pPr>
              <w:pStyle w:val="ListParagraph"/>
              <w:numPr>
                <w:ilvl w:val="0"/>
                <w:numId w:val="2"/>
              </w:numPr>
              <w:bidi/>
              <w:spacing w:after="0"/>
              <w:rPr>
                <w:rFonts w:asciiTheme="minorBidi" w:hAnsiTheme="minorBidi"/>
                <w:color w:val="0070C0"/>
                <w:sz w:val="28"/>
                <w:szCs w:val="28"/>
              </w:rPr>
            </w:pPr>
            <w:r w:rsidRPr="006E7689">
              <w:rPr>
                <w:rFonts w:asciiTheme="minorBidi" w:hAnsiTheme="minorBidi"/>
                <w:color w:val="0070C0"/>
                <w:sz w:val="28"/>
                <w:szCs w:val="28"/>
                <w:rtl/>
              </w:rPr>
              <w:t>القناعة بما يملكه الإنسان، والنظر لمن هم أقل حالًا، يعززان الشكر والطمأنينة</w:t>
            </w:r>
            <w:r w:rsidRPr="006E7689">
              <w:rPr>
                <w:rFonts w:asciiTheme="minorBidi" w:hAnsiTheme="minorBidi"/>
                <w:color w:val="0070C0"/>
                <w:sz w:val="28"/>
                <w:szCs w:val="28"/>
              </w:rPr>
              <w:t>.</w:t>
            </w:r>
          </w:p>
          <w:p w14:paraId="7054BFA2" w14:textId="06515E98" w:rsidR="006E7689" w:rsidRPr="006E7689" w:rsidRDefault="006E7689" w:rsidP="006E7689">
            <w:pPr>
              <w:pStyle w:val="ListParagraph"/>
              <w:numPr>
                <w:ilvl w:val="0"/>
                <w:numId w:val="2"/>
              </w:numPr>
              <w:bidi/>
              <w:spacing w:after="0"/>
              <w:rPr>
                <w:rFonts w:asciiTheme="minorBidi" w:hAnsiTheme="minorBidi"/>
                <w:color w:val="0070C0"/>
                <w:sz w:val="28"/>
                <w:szCs w:val="28"/>
              </w:rPr>
            </w:pPr>
            <w:r w:rsidRPr="006E7689">
              <w:rPr>
                <w:rFonts w:asciiTheme="minorBidi" w:hAnsiTheme="minorBidi"/>
                <w:color w:val="0070C0"/>
                <w:sz w:val="28"/>
                <w:szCs w:val="28"/>
                <w:rtl/>
              </w:rPr>
              <w:t>الصحبة الصالحة والسعي للتغيير الإيجابي دون الإضرار بالآخرين جزء من الحياة الطيبة</w:t>
            </w:r>
            <w:r w:rsidRPr="006E7689">
              <w:rPr>
                <w:rFonts w:asciiTheme="minorBidi" w:hAnsiTheme="minorBidi"/>
                <w:color w:val="0070C0"/>
                <w:sz w:val="28"/>
                <w:szCs w:val="28"/>
              </w:rPr>
              <w:t>.</w:t>
            </w:r>
          </w:p>
          <w:p w14:paraId="7FF6A695" w14:textId="6805ADDF" w:rsidR="000B2246" w:rsidRPr="006E7689" w:rsidRDefault="000B2246" w:rsidP="00C451D6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</w:p>
        </w:tc>
      </w:tr>
      <w:tr w:rsidR="000B2246" w:rsidRPr="00FA11A8" w14:paraId="6AF859E4" w14:textId="77777777" w:rsidTr="000B2246">
        <w:trPr>
          <w:trHeight w:val="12874"/>
        </w:trPr>
        <w:tc>
          <w:tcPr>
            <w:tcW w:w="1698" w:type="dxa"/>
          </w:tcPr>
          <w:p w14:paraId="0AFDDBF6" w14:textId="77777777" w:rsidR="000B2246" w:rsidRDefault="000B2246" w:rsidP="00686FCC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  <w:r w:rsidRPr="00795D4D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1- </w:t>
            </w:r>
            <w:r w:rsidRPr="00795D4D"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  <w:t xml:space="preserve">ما معنى </w:t>
            </w:r>
            <w:r w:rsidRPr="00795D4D"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  <w:lang w:bidi="ar-QA"/>
              </w:rPr>
              <w:t>الحياة الطيبة</w:t>
            </w:r>
            <w:r w:rsidRPr="00795D4D"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  <w:t xml:space="preserve"> بالنسبة لك؟</w:t>
            </w:r>
          </w:p>
          <w:p w14:paraId="055D1F6A" w14:textId="27A89F8E" w:rsidR="000B2246" w:rsidRDefault="000B2246" w:rsidP="00517634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  <w:r w:rsidRPr="00795D4D"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  <w:t xml:space="preserve"> </w:t>
            </w:r>
          </w:p>
          <w:p w14:paraId="612C9F5F" w14:textId="4E11364E" w:rsidR="000B2246" w:rsidRDefault="000B2246" w:rsidP="00686FCC">
            <w:pPr>
              <w:bidi/>
              <w:ind w:left="84"/>
              <w:jc w:val="both"/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</w:pPr>
            <w:r w:rsidRPr="000A43D3"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(</w:t>
            </w:r>
            <w:r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تلخيص محايد + اقتباس حرفي + سياق غير لفظي)</w:t>
            </w:r>
          </w:p>
          <w:p w14:paraId="1EF9BB82" w14:textId="79203E91" w:rsidR="000B2246" w:rsidRPr="00FA11A8" w:rsidRDefault="000B2246" w:rsidP="002A66DD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ت = تفسير </w:t>
            </w:r>
          </w:p>
        </w:tc>
        <w:tc>
          <w:tcPr>
            <w:tcW w:w="2370" w:type="dxa"/>
            <w:gridSpan w:val="2"/>
          </w:tcPr>
          <w:p w14:paraId="6976BC87" w14:textId="5414A18A" w:rsidR="005423FF" w:rsidRPr="006F74A9" w:rsidRDefault="005423FF" w:rsidP="00BC3750">
            <w:pPr>
              <w:bidi/>
              <w:rPr>
                <w:rFonts w:ascii="Times New Roman" w:eastAsia="Times New Roman" w:hAnsi="Times New Roman"/>
                <w:b w:val="0"/>
                <w:bCs/>
                <w:color w:val="0070C0"/>
                <w:sz w:val="24"/>
                <w:szCs w:val="24"/>
              </w:rPr>
            </w:pPr>
            <w:r w:rsidRPr="006F74A9">
              <w:rPr>
                <w:rFonts w:eastAsia="Times New Roman" w:hint="cs"/>
                <w:b w:val="0"/>
                <w:bCs/>
                <w:color w:val="0070C0"/>
                <w:rtl/>
              </w:rPr>
              <w:t>سلامة العقل والقلب والبدن فالح</w:t>
            </w:r>
            <w:proofErr w:type="spellStart"/>
            <w:r w:rsidR="00BC3750" w:rsidRPr="006F74A9">
              <w:rPr>
                <w:rFonts w:eastAsia="Times New Roman" w:hint="cs"/>
                <w:b w:val="0"/>
                <w:bCs/>
                <w:color w:val="0070C0"/>
                <w:rtl/>
                <w:lang w:bidi="ar-QA"/>
              </w:rPr>
              <w:t>ياة</w:t>
            </w:r>
            <w:proofErr w:type="spellEnd"/>
            <w:r w:rsidRPr="006F74A9">
              <w:rPr>
                <w:rFonts w:eastAsia="Times New Roman" w:hint="cs"/>
                <w:b w:val="0"/>
                <w:bCs/>
                <w:color w:val="0070C0"/>
                <w:rtl/>
              </w:rPr>
              <w:t xml:space="preserve"> فيها </w:t>
            </w:r>
            <w:r w:rsidR="00BC3750" w:rsidRPr="006F74A9">
              <w:rPr>
                <w:rFonts w:eastAsia="Times New Roman" w:hint="cs"/>
                <w:b w:val="0"/>
                <w:bCs/>
                <w:color w:val="0070C0"/>
                <w:rtl/>
              </w:rPr>
              <w:t>ال</w:t>
            </w:r>
            <w:r w:rsidRPr="006F74A9">
              <w:rPr>
                <w:rFonts w:eastAsia="Times New Roman" w:hint="cs"/>
                <w:b w:val="0"/>
                <w:bCs/>
                <w:color w:val="0070C0"/>
                <w:rtl/>
              </w:rPr>
              <w:t>سلبيات والإيجابيات ولكن الفرد هو من يصنع لنفسه الحياة الطيبة عن طريق التوازن بين العقل والقلب والرضا والثقة بالله</w:t>
            </w:r>
          </w:p>
          <w:p w14:paraId="0B2B7F15" w14:textId="77777777" w:rsidR="005423FF" w:rsidRPr="006F74A9" w:rsidRDefault="005423FF" w:rsidP="00BC3750">
            <w:pPr>
              <w:bidi/>
              <w:rPr>
                <w:rFonts w:eastAsia="Times New Roman"/>
                <w:b w:val="0"/>
                <w:bCs/>
                <w:color w:val="0070C0"/>
              </w:rPr>
            </w:pPr>
          </w:p>
          <w:p w14:paraId="1EB6FBA8" w14:textId="3A1B4C96" w:rsidR="005423FF" w:rsidRPr="006F74A9" w:rsidRDefault="005423FF" w:rsidP="00BC3750">
            <w:pPr>
              <w:bidi/>
              <w:rPr>
                <w:rFonts w:eastAsia="Times New Roman"/>
                <w:b w:val="0"/>
                <w:bCs/>
                <w:color w:val="0070C0"/>
              </w:rPr>
            </w:pPr>
            <w:r w:rsidRPr="006F74A9">
              <w:rPr>
                <w:rFonts w:eastAsia="Times New Roman" w:hint="cs"/>
                <w:b w:val="0"/>
                <w:bCs/>
                <w:color w:val="0070C0"/>
                <w:rtl/>
              </w:rPr>
              <w:t>‏وسلامة العقل ت</w:t>
            </w:r>
            <w:r w:rsidR="00BC3750" w:rsidRPr="006F74A9">
              <w:rPr>
                <w:rFonts w:eastAsia="Times New Roman" w:hint="cs"/>
                <w:b w:val="0"/>
                <w:bCs/>
                <w:color w:val="0070C0"/>
                <w:rtl/>
              </w:rPr>
              <w:t>أتي بالرضا بقضاء الله وقدره والاقتناع به</w:t>
            </w:r>
            <w:r w:rsidRPr="006F74A9">
              <w:rPr>
                <w:rFonts w:eastAsia="Times New Roman" w:hint="cs"/>
                <w:b w:val="0"/>
                <w:bCs/>
                <w:color w:val="0070C0"/>
                <w:rtl/>
              </w:rPr>
              <w:t xml:space="preserve"> بعيدا عن المقارنة بالآخرين</w:t>
            </w:r>
          </w:p>
          <w:p w14:paraId="3E441542" w14:textId="77777777" w:rsidR="000B2246" w:rsidRPr="006F74A9" w:rsidRDefault="000B2246" w:rsidP="00BC3750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</w:p>
        </w:tc>
        <w:tc>
          <w:tcPr>
            <w:tcW w:w="2476" w:type="dxa"/>
            <w:gridSpan w:val="2"/>
          </w:tcPr>
          <w:p w14:paraId="621E484C" w14:textId="288D6F4A" w:rsidR="000B2246" w:rsidRPr="006F74A9" w:rsidRDefault="005423FF" w:rsidP="00BC3750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  <w:r w:rsidRPr="006F74A9">
              <w:rPr>
                <w:rFonts w:eastAsia="Times New Roman"/>
                <w:b w:val="0"/>
                <w:bCs/>
                <w:color w:val="0070C0"/>
                <w:rtl/>
              </w:rPr>
              <w:t xml:space="preserve">الراحة والوصول لهذه الراحة عن طريق الرضا ويكون نابع من الداخل </w:t>
            </w:r>
            <w:r w:rsidR="00BC3750" w:rsidRPr="006F74A9">
              <w:rPr>
                <w:rFonts w:eastAsia="Times New Roman" w:hint="cs"/>
                <w:b w:val="0"/>
                <w:bCs/>
                <w:color w:val="0070C0"/>
                <w:rtl/>
              </w:rPr>
              <w:t>فالأرزاق</w:t>
            </w:r>
            <w:r w:rsidRPr="006F74A9">
              <w:rPr>
                <w:rFonts w:eastAsia="Times New Roman"/>
                <w:b w:val="0"/>
                <w:bCs/>
                <w:color w:val="0070C0"/>
                <w:rtl/>
              </w:rPr>
              <w:t xml:space="preserve"> موزعة </w:t>
            </w:r>
            <w:r w:rsidR="00BC3750" w:rsidRPr="006F74A9">
              <w:rPr>
                <w:rFonts w:eastAsia="Times New Roman" w:hint="cs"/>
                <w:b w:val="0"/>
                <w:bCs/>
                <w:color w:val="0070C0"/>
                <w:rtl/>
              </w:rPr>
              <w:t>للجميع،</w:t>
            </w:r>
            <w:r w:rsidRPr="006F74A9">
              <w:rPr>
                <w:rFonts w:eastAsia="Times New Roman"/>
                <w:b w:val="0"/>
                <w:bCs/>
                <w:color w:val="0070C0"/>
                <w:rtl/>
              </w:rPr>
              <w:t xml:space="preserve"> والإخلاص في العمل قد يوصله لهذه الحياة الطيبة</w:t>
            </w:r>
          </w:p>
        </w:tc>
        <w:tc>
          <w:tcPr>
            <w:tcW w:w="2273" w:type="dxa"/>
            <w:gridSpan w:val="3"/>
          </w:tcPr>
          <w:p w14:paraId="015E70B0" w14:textId="39E0B864" w:rsidR="005423FF" w:rsidRPr="006F74A9" w:rsidRDefault="005423FF" w:rsidP="00BC3750">
            <w:pPr>
              <w:bidi/>
              <w:rPr>
                <w:rFonts w:eastAsia="Times New Roman"/>
                <w:b w:val="0"/>
                <w:bCs/>
                <w:color w:val="0070C0"/>
              </w:rPr>
            </w:pPr>
            <w:r w:rsidRPr="006F74A9">
              <w:rPr>
                <w:rFonts w:eastAsia="Times New Roman" w:hint="cs"/>
                <w:b w:val="0"/>
                <w:bCs/>
                <w:color w:val="0070C0"/>
                <w:rtl/>
              </w:rPr>
              <w:t xml:space="preserve">التوازن </w:t>
            </w:r>
            <w:r w:rsidR="00BC3750" w:rsidRPr="006F74A9">
              <w:rPr>
                <w:rFonts w:eastAsia="Times New Roman" w:hint="cs"/>
                <w:b w:val="0"/>
                <w:bCs/>
                <w:color w:val="0070C0"/>
                <w:rtl/>
              </w:rPr>
              <w:t>الروحي</w:t>
            </w:r>
            <w:r w:rsidRPr="006F74A9">
              <w:rPr>
                <w:rFonts w:eastAsia="Times New Roman" w:hint="cs"/>
                <w:b w:val="0"/>
                <w:bCs/>
                <w:color w:val="0070C0"/>
                <w:rtl/>
              </w:rPr>
              <w:t xml:space="preserve"> والفكر</w:t>
            </w:r>
            <w:r w:rsidR="00BC3750" w:rsidRPr="006F74A9">
              <w:rPr>
                <w:rFonts w:eastAsia="Times New Roman" w:hint="cs"/>
                <w:b w:val="0"/>
                <w:bCs/>
                <w:color w:val="0070C0"/>
                <w:rtl/>
              </w:rPr>
              <w:t>ي والعقلي والصحي</w:t>
            </w:r>
          </w:p>
          <w:p w14:paraId="1F15B208" w14:textId="77777777" w:rsidR="005423FF" w:rsidRPr="006F74A9" w:rsidRDefault="005423FF" w:rsidP="00BC3750">
            <w:pPr>
              <w:bidi/>
              <w:rPr>
                <w:rFonts w:eastAsia="Times New Roman"/>
                <w:b w:val="0"/>
                <w:bCs/>
                <w:color w:val="0070C0"/>
              </w:rPr>
            </w:pPr>
          </w:p>
          <w:p w14:paraId="1E5BA930" w14:textId="34109E02" w:rsidR="005423FF" w:rsidRPr="006F74A9" w:rsidRDefault="005423FF" w:rsidP="00BC3750">
            <w:pPr>
              <w:bidi/>
              <w:rPr>
                <w:rFonts w:eastAsia="Times New Roman"/>
                <w:b w:val="0"/>
                <w:bCs/>
                <w:color w:val="0070C0"/>
              </w:rPr>
            </w:pPr>
            <w:r w:rsidRPr="006F74A9">
              <w:rPr>
                <w:rFonts w:eastAsia="Times New Roman" w:hint="cs"/>
                <w:b w:val="0"/>
                <w:bCs/>
                <w:color w:val="0070C0"/>
                <w:rtl/>
              </w:rPr>
              <w:t xml:space="preserve">‏التحكم بالأفكار عن طريق الاقتناع والاستقرار </w:t>
            </w:r>
            <w:r w:rsidR="00BC3750" w:rsidRPr="006F74A9">
              <w:rPr>
                <w:rFonts w:eastAsia="Times New Roman" w:hint="cs"/>
                <w:b w:val="0"/>
                <w:bCs/>
                <w:color w:val="0070C0"/>
                <w:rtl/>
              </w:rPr>
              <w:t>ال</w:t>
            </w:r>
            <w:r w:rsidRPr="006F74A9">
              <w:rPr>
                <w:rFonts w:eastAsia="Times New Roman" w:hint="cs"/>
                <w:b w:val="0"/>
                <w:bCs/>
                <w:color w:val="0070C0"/>
                <w:rtl/>
              </w:rPr>
              <w:t>روحي لحياة صحية نفسيا</w:t>
            </w:r>
          </w:p>
          <w:p w14:paraId="3D7651F8" w14:textId="77777777" w:rsidR="005423FF" w:rsidRPr="006F74A9" w:rsidRDefault="005423FF" w:rsidP="00BC3750">
            <w:pPr>
              <w:bidi/>
              <w:rPr>
                <w:rFonts w:eastAsia="Times New Roman"/>
                <w:b w:val="0"/>
                <w:bCs/>
                <w:color w:val="0070C0"/>
              </w:rPr>
            </w:pPr>
          </w:p>
          <w:p w14:paraId="7F3369C6" w14:textId="77777777" w:rsidR="005423FF" w:rsidRPr="006F74A9" w:rsidRDefault="005423FF" w:rsidP="00BC3750">
            <w:pPr>
              <w:bidi/>
              <w:rPr>
                <w:rFonts w:eastAsia="Times New Roman"/>
                <w:b w:val="0"/>
                <w:bCs/>
                <w:color w:val="0070C0"/>
              </w:rPr>
            </w:pPr>
            <w:r w:rsidRPr="006F74A9">
              <w:rPr>
                <w:rFonts w:eastAsia="Times New Roman" w:hint="cs"/>
                <w:b w:val="0"/>
                <w:bCs/>
                <w:color w:val="0070C0"/>
                <w:rtl/>
              </w:rPr>
              <w:t xml:space="preserve">‏الاقتناع بالواقع وعدم وضع احتمالات غير ممكنة </w:t>
            </w:r>
            <w:proofErr w:type="gramStart"/>
            <w:r w:rsidRPr="006F74A9">
              <w:rPr>
                <w:rFonts w:eastAsia="Times New Roman" w:hint="cs"/>
                <w:b w:val="0"/>
                <w:bCs/>
                <w:color w:val="0070C0"/>
                <w:rtl/>
              </w:rPr>
              <w:t>لكي لا</w:t>
            </w:r>
            <w:proofErr w:type="gramEnd"/>
            <w:r w:rsidRPr="006F74A9">
              <w:rPr>
                <w:rFonts w:eastAsia="Times New Roman" w:hint="cs"/>
                <w:b w:val="0"/>
                <w:bCs/>
                <w:color w:val="0070C0"/>
                <w:rtl/>
              </w:rPr>
              <w:t xml:space="preserve"> يشعر أن الناس ضده</w:t>
            </w:r>
          </w:p>
          <w:p w14:paraId="726DCECE" w14:textId="77777777" w:rsidR="005423FF" w:rsidRPr="006F74A9" w:rsidRDefault="005423FF" w:rsidP="00BC3750">
            <w:pPr>
              <w:bidi/>
              <w:rPr>
                <w:rFonts w:eastAsia="Times New Roman"/>
                <w:b w:val="0"/>
                <w:bCs/>
                <w:color w:val="0070C0"/>
              </w:rPr>
            </w:pPr>
          </w:p>
          <w:p w14:paraId="79A3BB08" w14:textId="58939DAD" w:rsidR="005423FF" w:rsidRPr="006F74A9" w:rsidRDefault="005423FF" w:rsidP="00BC3750">
            <w:pPr>
              <w:bidi/>
              <w:rPr>
                <w:rFonts w:eastAsia="Times New Roman"/>
                <w:b w:val="0"/>
                <w:bCs/>
                <w:color w:val="0070C0"/>
              </w:rPr>
            </w:pPr>
            <w:r w:rsidRPr="006F74A9">
              <w:rPr>
                <w:rFonts w:eastAsia="Times New Roman" w:hint="cs"/>
                <w:b w:val="0"/>
                <w:bCs/>
                <w:color w:val="0070C0"/>
                <w:rtl/>
              </w:rPr>
              <w:t>‏أرى أن الحياة الطيبة الصحية أن يكون لديك ايمان وصحة وتما</w:t>
            </w:r>
            <w:r w:rsidR="00BC3750" w:rsidRPr="006F74A9">
              <w:rPr>
                <w:rFonts w:eastAsia="Times New Roman" w:hint="cs"/>
                <w:b w:val="0"/>
                <w:bCs/>
                <w:color w:val="0070C0"/>
                <w:rtl/>
              </w:rPr>
              <w:t>رين</w:t>
            </w:r>
            <w:r w:rsidRPr="006F74A9">
              <w:rPr>
                <w:rFonts w:eastAsia="Times New Roman" w:hint="cs"/>
                <w:b w:val="0"/>
                <w:bCs/>
                <w:color w:val="0070C0"/>
                <w:rtl/>
              </w:rPr>
              <w:t xml:space="preserve"> معينة ترفع المرونة</w:t>
            </w:r>
            <w:r w:rsidR="00BC3750" w:rsidRPr="006F74A9">
              <w:rPr>
                <w:rFonts w:eastAsia="Times New Roman" w:hint="cs"/>
                <w:b w:val="0"/>
                <w:bCs/>
                <w:color w:val="0070C0"/>
                <w:rtl/>
              </w:rPr>
              <w:t>،</w:t>
            </w:r>
            <w:r w:rsidRPr="006F74A9">
              <w:rPr>
                <w:rFonts w:eastAsia="Times New Roman" w:hint="cs"/>
                <w:b w:val="0"/>
                <w:bCs/>
                <w:color w:val="0070C0"/>
                <w:rtl/>
              </w:rPr>
              <w:t xml:space="preserve"> تمكنك من التعامل مع أي شيء قد يحصل لك على مدار العمر</w:t>
            </w:r>
          </w:p>
          <w:p w14:paraId="194B0809" w14:textId="77777777" w:rsidR="005423FF" w:rsidRPr="006F74A9" w:rsidRDefault="005423FF" w:rsidP="00BC3750">
            <w:pPr>
              <w:bidi/>
              <w:rPr>
                <w:rFonts w:eastAsia="Times New Roman"/>
                <w:b w:val="0"/>
                <w:bCs/>
                <w:color w:val="0070C0"/>
              </w:rPr>
            </w:pPr>
          </w:p>
          <w:p w14:paraId="6E800AEC" w14:textId="7ED6A608" w:rsidR="005423FF" w:rsidRPr="006F74A9" w:rsidRDefault="005423FF" w:rsidP="00BC3750">
            <w:pPr>
              <w:bidi/>
              <w:rPr>
                <w:rFonts w:eastAsia="Times New Roman"/>
                <w:b w:val="0"/>
                <w:bCs/>
                <w:color w:val="0070C0"/>
              </w:rPr>
            </w:pPr>
            <w:r w:rsidRPr="006F74A9">
              <w:rPr>
                <w:rFonts w:eastAsia="Times New Roman" w:hint="cs"/>
                <w:b w:val="0"/>
                <w:bCs/>
                <w:color w:val="0070C0"/>
                <w:rtl/>
              </w:rPr>
              <w:t xml:space="preserve">‏كما أرى الحياة الطيبة في حديث الرسول صلى الله عليه وسلم </w:t>
            </w:r>
            <w:r w:rsidR="00BC3750" w:rsidRPr="006F74A9">
              <w:rPr>
                <w:rFonts w:eastAsia="Times New Roman" w:hint="cs"/>
                <w:b w:val="0"/>
                <w:bCs/>
                <w:color w:val="0070C0"/>
                <w:rtl/>
              </w:rPr>
              <w:t>حين قال:(</w:t>
            </w:r>
            <w:r w:rsidRPr="006F74A9">
              <w:rPr>
                <w:rFonts w:eastAsia="Times New Roman" w:hint="cs"/>
                <w:b w:val="0"/>
                <w:bCs/>
                <w:color w:val="0070C0"/>
                <w:rtl/>
              </w:rPr>
              <w:t>من أصبح منكم آ</w:t>
            </w:r>
            <w:r w:rsidR="00BC3750" w:rsidRPr="006F74A9">
              <w:rPr>
                <w:rFonts w:eastAsia="Times New Roman" w:hint="cs"/>
                <w:b w:val="0"/>
                <w:bCs/>
                <w:color w:val="0070C0"/>
                <w:rtl/>
              </w:rPr>
              <w:t xml:space="preserve">منا في سربه، معافى في جسده، عنده قوته يومه، </w:t>
            </w:r>
            <w:r w:rsidRPr="006F74A9">
              <w:rPr>
                <w:rFonts w:eastAsia="Times New Roman" w:hint="cs"/>
                <w:b w:val="0"/>
                <w:bCs/>
                <w:color w:val="0070C0"/>
                <w:rtl/>
              </w:rPr>
              <w:t>فك</w:t>
            </w:r>
            <w:r w:rsidR="00BC3750" w:rsidRPr="006F74A9">
              <w:rPr>
                <w:rFonts w:eastAsia="Times New Roman" w:hint="cs"/>
                <w:b w:val="0"/>
                <w:bCs/>
                <w:color w:val="0070C0"/>
                <w:rtl/>
              </w:rPr>
              <w:t>أن</w:t>
            </w:r>
            <w:r w:rsidRPr="006F74A9">
              <w:rPr>
                <w:rFonts w:eastAsia="Times New Roman" w:hint="cs"/>
                <w:b w:val="0"/>
                <w:bCs/>
                <w:color w:val="0070C0"/>
                <w:rtl/>
              </w:rPr>
              <w:t xml:space="preserve">ما </w:t>
            </w:r>
            <w:r w:rsidR="00BC3750" w:rsidRPr="006F74A9">
              <w:rPr>
                <w:rFonts w:eastAsia="Times New Roman" w:hint="cs"/>
                <w:b w:val="0"/>
                <w:bCs/>
                <w:color w:val="0070C0"/>
                <w:rtl/>
              </w:rPr>
              <w:t>حيزت له</w:t>
            </w:r>
            <w:r w:rsidRPr="006F74A9">
              <w:rPr>
                <w:rFonts w:eastAsia="Times New Roman" w:hint="cs"/>
                <w:b w:val="0"/>
                <w:bCs/>
                <w:color w:val="0070C0"/>
                <w:rtl/>
              </w:rPr>
              <w:t xml:space="preserve"> الدنيا</w:t>
            </w:r>
            <w:r w:rsidR="00BC3750" w:rsidRPr="006F74A9">
              <w:rPr>
                <w:rFonts w:eastAsia="Times New Roman" w:hint="cs"/>
                <w:b w:val="0"/>
                <w:bCs/>
                <w:color w:val="0070C0"/>
                <w:rtl/>
              </w:rPr>
              <w:t>)</w:t>
            </w:r>
          </w:p>
          <w:p w14:paraId="412FEEC7" w14:textId="77777777" w:rsidR="005423FF" w:rsidRPr="006F74A9" w:rsidRDefault="005423FF" w:rsidP="00BC3750">
            <w:pPr>
              <w:bidi/>
              <w:rPr>
                <w:rFonts w:eastAsia="Times New Roman"/>
                <w:b w:val="0"/>
                <w:bCs/>
                <w:color w:val="0070C0"/>
              </w:rPr>
            </w:pPr>
          </w:p>
          <w:p w14:paraId="66E8299F" w14:textId="77777777" w:rsidR="005423FF" w:rsidRPr="006F74A9" w:rsidRDefault="005423FF" w:rsidP="00BC3750">
            <w:pPr>
              <w:bidi/>
              <w:rPr>
                <w:rFonts w:eastAsia="Times New Roman"/>
                <w:b w:val="0"/>
                <w:bCs/>
                <w:color w:val="0070C0"/>
              </w:rPr>
            </w:pPr>
          </w:p>
          <w:p w14:paraId="7391B717" w14:textId="77777777" w:rsidR="005423FF" w:rsidRPr="006F74A9" w:rsidRDefault="005423FF" w:rsidP="00BC3750">
            <w:pPr>
              <w:bidi/>
              <w:rPr>
                <w:rFonts w:eastAsia="Times New Roman"/>
                <w:b w:val="0"/>
                <w:bCs/>
                <w:color w:val="0070C0"/>
              </w:rPr>
            </w:pPr>
            <w:r w:rsidRPr="006F74A9">
              <w:rPr>
                <w:rFonts w:eastAsia="Times New Roman" w:hint="cs"/>
                <w:b w:val="0"/>
                <w:bCs/>
                <w:color w:val="0070C0"/>
                <w:rtl/>
              </w:rPr>
              <w:t>‏كما أن الحياة الطيبة للنفس البشرية هي القلب والعقل</w:t>
            </w:r>
          </w:p>
          <w:p w14:paraId="03E33BB2" w14:textId="77777777" w:rsidR="000B2246" w:rsidRPr="006F74A9" w:rsidRDefault="000B2246" w:rsidP="00BC3750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3"/>
          </w:tcPr>
          <w:p w14:paraId="061B872A" w14:textId="715A9EA5" w:rsidR="005423FF" w:rsidRPr="006F74A9" w:rsidRDefault="005423FF" w:rsidP="00BC3750">
            <w:pPr>
              <w:bidi/>
              <w:rPr>
                <w:rFonts w:ascii="Times New Roman" w:eastAsia="Times New Roman" w:hAnsi="Times New Roman"/>
                <w:b w:val="0"/>
                <w:bCs/>
                <w:color w:val="0070C0"/>
                <w:sz w:val="24"/>
                <w:szCs w:val="24"/>
              </w:rPr>
            </w:pPr>
            <w:r w:rsidRPr="006F74A9">
              <w:rPr>
                <w:rFonts w:eastAsia="Times New Roman" w:hint="cs"/>
                <w:b w:val="0"/>
                <w:bCs/>
                <w:color w:val="0070C0"/>
                <w:rtl/>
              </w:rPr>
              <w:t>المرونة النفسية حيث قال رسول الله صلى الله عليه وسلم</w:t>
            </w:r>
            <w:r w:rsidR="00BC3750" w:rsidRPr="006F74A9">
              <w:rPr>
                <w:rFonts w:eastAsia="Times New Roman" w:hint="cs"/>
                <w:b w:val="0"/>
                <w:bCs/>
                <w:color w:val="0070C0"/>
                <w:rtl/>
              </w:rPr>
              <w:t>:(</w:t>
            </w:r>
            <w:r w:rsidRPr="006F74A9">
              <w:rPr>
                <w:rFonts w:eastAsia="Times New Roman" w:hint="cs"/>
                <w:b w:val="0"/>
                <w:bCs/>
                <w:color w:val="0070C0"/>
                <w:rtl/>
              </w:rPr>
              <w:t xml:space="preserve"> المؤمن القوي خير وأحب إلى الله من المؤمن الضعيف</w:t>
            </w:r>
            <w:r w:rsidR="00BC3750" w:rsidRPr="006F74A9">
              <w:rPr>
                <w:rFonts w:eastAsia="Times New Roman" w:hint="cs"/>
                <w:b w:val="0"/>
                <w:bCs/>
                <w:color w:val="0070C0"/>
                <w:rtl/>
              </w:rPr>
              <w:t>)</w:t>
            </w:r>
          </w:p>
          <w:p w14:paraId="691D02C3" w14:textId="77777777" w:rsidR="005423FF" w:rsidRPr="006F74A9" w:rsidRDefault="005423FF" w:rsidP="00BC3750">
            <w:pPr>
              <w:bidi/>
              <w:rPr>
                <w:rFonts w:eastAsia="Times New Roman"/>
                <w:b w:val="0"/>
                <w:bCs/>
                <w:color w:val="0070C0"/>
              </w:rPr>
            </w:pPr>
          </w:p>
          <w:p w14:paraId="18FFEF00" w14:textId="500187B0" w:rsidR="005423FF" w:rsidRPr="006F74A9" w:rsidRDefault="005423FF" w:rsidP="00BC3750">
            <w:pPr>
              <w:bidi/>
              <w:rPr>
                <w:rFonts w:eastAsia="Times New Roman"/>
                <w:b w:val="0"/>
                <w:bCs/>
                <w:color w:val="0070C0"/>
              </w:rPr>
            </w:pPr>
            <w:r w:rsidRPr="006F74A9">
              <w:rPr>
                <w:rFonts w:eastAsia="Times New Roman" w:hint="cs"/>
                <w:b w:val="0"/>
                <w:bCs/>
                <w:color w:val="0070C0"/>
                <w:rtl/>
              </w:rPr>
              <w:t>‏</w:t>
            </w:r>
            <w:r w:rsidR="00BC3750" w:rsidRPr="006F74A9">
              <w:rPr>
                <w:rFonts w:eastAsia="Times New Roman" w:hint="cs"/>
                <w:b w:val="0"/>
                <w:bCs/>
                <w:color w:val="0070C0"/>
                <w:rtl/>
              </w:rPr>
              <w:t xml:space="preserve"> ب</w:t>
            </w:r>
            <w:r w:rsidRPr="006F74A9">
              <w:rPr>
                <w:rFonts w:eastAsia="Times New Roman" w:hint="cs"/>
                <w:b w:val="0"/>
                <w:bCs/>
                <w:color w:val="0070C0"/>
                <w:rtl/>
              </w:rPr>
              <w:t xml:space="preserve">العزم نصل </w:t>
            </w:r>
            <w:r w:rsidR="00BC3750" w:rsidRPr="006F74A9">
              <w:rPr>
                <w:rFonts w:eastAsia="Times New Roman" w:hint="cs"/>
                <w:b w:val="0"/>
                <w:bCs/>
                <w:color w:val="0070C0"/>
                <w:rtl/>
              </w:rPr>
              <w:t>للحياة</w:t>
            </w:r>
            <w:r w:rsidRPr="006F74A9">
              <w:rPr>
                <w:rFonts w:eastAsia="Times New Roman" w:hint="cs"/>
                <w:b w:val="0"/>
                <w:bCs/>
                <w:color w:val="0070C0"/>
                <w:rtl/>
              </w:rPr>
              <w:t xml:space="preserve"> الطيبة</w:t>
            </w:r>
          </w:p>
          <w:p w14:paraId="3F75DC8D" w14:textId="77777777" w:rsidR="000B2246" w:rsidRPr="006F74A9" w:rsidRDefault="000B2246" w:rsidP="00BC3750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3"/>
          </w:tcPr>
          <w:p w14:paraId="279AF29A" w14:textId="77777777" w:rsidR="000B2246" w:rsidRPr="006F74A9" w:rsidRDefault="000B2246" w:rsidP="00BC3750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</w:p>
        </w:tc>
        <w:tc>
          <w:tcPr>
            <w:tcW w:w="2709" w:type="dxa"/>
            <w:gridSpan w:val="3"/>
          </w:tcPr>
          <w:p w14:paraId="4F9ABD76" w14:textId="7A9BE0FD" w:rsidR="005423FF" w:rsidRPr="006F74A9" w:rsidRDefault="005423FF" w:rsidP="00BC3750">
            <w:pPr>
              <w:bidi/>
              <w:rPr>
                <w:rFonts w:ascii="Times New Roman" w:eastAsia="Times New Roman" w:hAnsi="Times New Roman"/>
                <w:b w:val="0"/>
                <w:bCs/>
                <w:color w:val="0070C0"/>
                <w:sz w:val="24"/>
                <w:szCs w:val="24"/>
              </w:rPr>
            </w:pPr>
            <w:r w:rsidRPr="006F74A9">
              <w:rPr>
                <w:rFonts w:eastAsia="Times New Roman" w:hint="cs"/>
                <w:b w:val="0"/>
                <w:bCs/>
                <w:color w:val="0070C0"/>
                <w:rtl/>
              </w:rPr>
              <w:t xml:space="preserve">القناعة بما تملك </w:t>
            </w:r>
            <w:r w:rsidR="00BC3750" w:rsidRPr="006F74A9">
              <w:rPr>
                <w:rFonts w:eastAsia="Times New Roman" w:hint="cs"/>
                <w:b w:val="0"/>
                <w:bCs/>
                <w:color w:val="0070C0"/>
                <w:rtl/>
              </w:rPr>
              <w:t>ستسعدك</w:t>
            </w:r>
            <w:r w:rsidRPr="006F74A9">
              <w:rPr>
                <w:rFonts w:eastAsia="Times New Roman" w:hint="cs"/>
                <w:b w:val="0"/>
                <w:bCs/>
                <w:color w:val="0070C0"/>
                <w:rtl/>
              </w:rPr>
              <w:t xml:space="preserve"> بالحياة ولكن إذا أخذت الأمور بقلق وتوتر لن تعيش حياة سعيدة</w:t>
            </w:r>
          </w:p>
          <w:p w14:paraId="7E633EBE" w14:textId="77777777" w:rsidR="005423FF" w:rsidRPr="006F74A9" w:rsidRDefault="005423FF" w:rsidP="00BC3750">
            <w:pPr>
              <w:bidi/>
              <w:rPr>
                <w:rFonts w:eastAsia="Times New Roman"/>
                <w:b w:val="0"/>
                <w:bCs/>
                <w:color w:val="0070C0"/>
              </w:rPr>
            </w:pPr>
          </w:p>
          <w:p w14:paraId="406AE7EC" w14:textId="295BA28A" w:rsidR="005423FF" w:rsidRPr="006F74A9" w:rsidRDefault="00BC3750" w:rsidP="00BC3750">
            <w:pPr>
              <w:bidi/>
              <w:rPr>
                <w:rFonts w:eastAsia="Times New Roman"/>
                <w:b w:val="0"/>
                <w:bCs/>
                <w:color w:val="0070C0"/>
              </w:rPr>
            </w:pPr>
            <w:r w:rsidRPr="006F74A9">
              <w:rPr>
                <w:rFonts w:eastAsia="Times New Roman" w:hint="cs"/>
                <w:b w:val="0"/>
                <w:bCs/>
                <w:color w:val="0070C0"/>
                <w:rtl/>
              </w:rPr>
              <w:t>‏بالإضافة إلى النظر للأقل منك ل</w:t>
            </w:r>
            <w:r w:rsidR="005423FF" w:rsidRPr="006F74A9">
              <w:rPr>
                <w:rFonts w:eastAsia="Times New Roman" w:hint="cs"/>
                <w:b w:val="0"/>
                <w:bCs/>
                <w:color w:val="0070C0"/>
                <w:rtl/>
              </w:rPr>
              <w:t>تشعر بما تملك وما لديك</w:t>
            </w:r>
          </w:p>
          <w:p w14:paraId="7E59CE91" w14:textId="77777777" w:rsidR="000B2246" w:rsidRPr="006F74A9" w:rsidRDefault="000B2246" w:rsidP="00BC3750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</w:p>
        </w:tc>
        <w:tc>
          <w:tcPr>
            <w:tcW w:w="2338" w:type="dxa"/>
            <w:gridSpan w:val="3"/>
          </w:tcPr>
          <w:p w14:paraId="43FA1391" w14:textId="31BDA21B" w:rsidR="005423FF" w:rsidRPr="006F74A9" w:rsidRDefault="005423FF" w:rsidP="00BC3750">
            <w:pPr>
              <w:bidi/>
              <w:rPr>
                <w:rFonts w:ascii="Times New Roman" w:eastAsia="Times New Roman" w:hAnsi="Times New Roman"/>
                <w:b w:val="0"/>
                <w:bCs/>
                <w:color w:val="0070C0"/>
                <w:sz w:val="24"/>
                <w:szCs w:val="24"/>
              </w:rPr>
            </w:pPr>
            <w:r w:rsidRPr="006F74A9">
              <w:rPr>
                <w:rFonts w:eastAsia="Times New Roman" w:hint="cs"/>
                <w:b w:val="0"/>
                <w:bCs/>
                <w:color w:val="0070C0"/>
                <w:rtl/>
              </w:rPr>
              <w:t>هي الحياة التي توفر توازن نفسي للإنسان</w:t>
            </w:r>
            <w:r w:rsidR="00BC3750" w:rsidRPr="006F74A9">
              <w:rPr>
                <w:rFonts w:eastAsia="Times New Roman" w:hint="cs"/>
                <w:b w:val="0"/>
                <w:bCs/>
                <w:color w:val="0070C0"/>
                <w:rtl/>
              </w:rPr>
              <w:t>،</w:t>
            </w:r>
            <w:r w:rsidRPr="006F74A9">
              <w:rPr>
                <w:rFonts w:eastAsia="Times New Roman" w:hint="cs"/>
                <w:b w:val="0"/>
                <w:bCs/>
                <w:color w:val="0070C0"/>
                <w:rtl/>
              </w:rPr>
              <w:t xml:space="preserve"> بمعنى أنه يجب أن يتقبل الحياة ب</w:t>
            </w:r>
            <w:r w:rsidR="00BC3750" w:rsidRPr="006F74A9">
              <w:rPr>
                <w:rFonts w:eastAsia="Times New Roman" w:hint="cs"/>
                <w:b w:val="0"/>
                <w:bCs/>
                <w:color w:val="0070C0"/>
                <w:rtl/>
              </w:rPr>
              <w:t>الصورة</w:t>
            </w:r>
            <w:r w:rsidRPr="006F74A9">
              <w:rPr>
                <w:rFonts w:eastAsia="Times New Roman" w:hint="cs"/>
                <w:b w:val="0"/>
                <w:bCs/>
                <w:color w:val="0070C0"/>
                <w:rtl/>
              </w:rPr>
              <w:t xml:space="preserve"> التي عليها وليست التي في مخيلته</w:t>
            </w:r>
          </w:p>
          <w:p w14:paraId="46139C99" w14:textId="5300AEDD" w:rsidR="005423FF" w:rsidRPr="006F74A9" w:rsidRDefault="005423FF" w:rsidP="00BC3750">
            <w:pPr>
              <w:bidi/>
              <w:rPr>
                <w:rFonts w:eastAsia="Times New Roman"/>
                <w:b w:val="0"/>
                <w:bCs/>
                <w:color w:val="0070C0"/>
              </w:rPr>
            </w:pPr>
          </w:p>
          <w:p w14:paraId="796B736B" w14:textId="1F6CD140" w:rsidR="005423FF" w:rsidRPr="006F74A9" w:rsidRDefault="005423FF" w:rsidP="00BC3750">
            <w:pPr>
              <w:bidi/>
              <w:rPr>
                <w:rFonts w:eastAsia="Times New Roman"/>
                <w:b w:val="0"/>
                <w:bCs/>
                <w:color w:val="0070C0"/>
              </w:rPr>
            </w:pPr>
            <w:r w:rsidRPr="006F74A9">
              <w:rPr>
                <w:rFonts w:eastAsia="Times New Roman" w:hint="cs"/>
                <w:b w:val="0"/>
                <w:bCs/>
                <w:color w:val="0070C0"/>
                <w:rtl/>
              </w:rPr>
              <w:t xml:space="preserve">‏يسعى إلى التغيير </w:t>
            </w:r>
            <w:r w:rsidR="00BC3750" w:rsidRPr="006F74A9">
              <w:rPr>
                <w:rFonts w:eastAsia="Times New Roman" w:hint="cs"/>
                <w:b w:val="0"/>
                <w:bCs/>
                <w:color w:val="0070C0"/>
                <w:rtl/>
              </w:rPr>
              <w:t>للأفضل</w:t>
            </w:r>
            <w:r w:rsidRPr="006F74A9">
              <w:rPr>
                <w:rFonts w:eastAsia="Times New Roman" w:hint="cs"/>
                <w:b w:val="0"/>
                <w:bCs/>
                <w:color w:val="0070C0"/>
                <w:rtl/>
              </w:rPr>
              <w:t xml:space="preserve"> ولكن لا يجري له على حساب الآخر</w:t>
            </w:r>
          </w:p>
          <w:p w14:paraId="2A37C7E8" w14:textId="77777777" w:rsidR="005423FF" w:rsidRPr="006F74A9" w:rsidRDefault="005423FF" w:rsidP="00BC3750">
            <w:pPr>
              <w:bidi/>
              <w:rPr>
                <w:rFonts w:eastAsia="Times New Roman"/>
                <w:b w:val="0"/>
                <w:bCs/>
                <w:color w:val="0070C0"/>
              </w:rPr>
            </w:pPr>
          </w:p>
          <w:p w14:paraId="38FCE8D2" w14:textId="77777777" w:rsidR="005423FF" w:rsidRPr="006F74A9" w:rsidRDefault="005423FF" w:rsidP="00BC3750">
            <w:pPr>
              <w:bidi/>
              <w:rPr>
                <w:rFonts w:eastAsia="Times New Roman"/>
                <w:b w:val="0"/>
                <w:bCs/>
                <w:color w:val="0070C0"/>
              </w:rPr>
            </w:pPr>
            <w:r w:rsidRPr="006F74A9">
              <w:rPr>
                <w:rFonts w:eastAsia="Times New Roman" w:hint="cs"/>
                <w:b w:val="0"/>
                <w:bCs/>
                <w:color w:val="0070C0"/>
                <w:rtl/>
              </w:rPr>
              <w:t>‏وأيضا الصحبة الصالحة والقناعة بما رزقك الله</w:t>
            </w:r>
          </w:p>
          <w:p w14:paraId="56567B99" w14:textId="77777777" w:rsidR="000B2246" w:rsidRPr="006F74A9" w:rsidRDefault="000B2246" w:rsidP="00BC3750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</w:p>
        </w:tc>
        <w:tc>
          <w:tcPr>
            <w:tcW w:w="4054" w:type="dxa"/>
            <w:vMerge/>
          </w:tcPr>
          <w:p w14:paraId="2C4194DB" w14:textId="256DE47C" w:rsidR="000B2246" w:rsidRPr="00FA11A8" w:rsidRDefault="000B2246" w:rsidP="00C451D6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</w:tr>
      <w:tr w:rsidR="000B2246" w:rsidRPr="00FA11A8" w14:paraId="66D945DE" w14:textId="77777777" w:rsidTr="000B2246">
        <w:trPr>
          <w:trHeight w:val="2510"/>
        </w:trPr>
        <w:tc>
          <w:tcPr>
            <w:tcW w:w="1698" w:type="dxa"/>
          </w:tcPr>
          <w:p w14:paraId="63BC9346" w14:textId="77777777" w:rsidR="000B2246" w:rsidRPr="00FA11A8" w:rsidRDefault="000B2246" w:rsidP="00FA11A8">
            <w:pPr>
              <w:pStyle w:val="ListParagraph"/>
              <w:bidi/>
              <w:ind w:left="84"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370" w:type="dxa"/>
            <w:gridSpan w:val="2"/>
          </w:tcPr>
          <w:p w14:paraId="546AD3C6" w14:textId="77777777" w:rsidR="000B2246" w:rsidRPr="00FA11A8" w:rsidRDefault="000B2246" w:rsidP="00C451D6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476" w:type="dxa"/>
            <w:gridSpan w:val="2"/>
          </w:tcPr>
          <w:p w14:paraId="214B29A0" w14:textId="77777777" w:rsidR="000B2246" w:rsidRPr="00FA11A8" w:rsidRDefault="000B2246" w:rsidP="00C451D6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273" w:type="dxa"/>
            <w:gridSpan w:val="3"/>
          </w:tcPr>
          <w:p w14:paraId="5B8898AB" w14:textId="77777777" w:rsidR="000B2246" w:rsidRPr="00FA11A8" w:rsidRDefault="000B2246" w:rsidP="00C451D6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3"/>
          </w:tcPr>
          <w:p w14:paraId="2255C525" w14:textId="77777777" w:rsidR="000B2246" w:rsidRPr="00FA11A8" w:rsidRDefault="000B2246" w:rsidP="00C451D6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3"/>
          </w:tcPr>
          <w:p w14:paraId="4F78DAEE" w14:textId="77777777" w:rsidR="000B2246" w:rsidRPr="00FA11A8" w:rsidRDefault="000B2246" w:rsidP="00C451D6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9" w:type="dxa"/>
            <w:gridSpan w:val="3"/>
          </w:tcPr>
          <w:p w14:paraId="6A73C908" w14:textId="77777777" w:rsidR="000B2246" w:rsidRPr="00FA11A8" w:rsidRDefault="000B2246" w:rsidP="00C451D6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338" w:type="dxa"/>
            <w:gridSpan w:val="3"/>
          </w:tcPr>
          <w:p w14:paraId="76F4194F" w14:textId="77777777" w:rsidR="000B2246" w:rsidRPr="00FA11A8" w:rsidRDefault="000B2246" w:rsidP="00C451D6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4054" w:type="dxa"/>
            <w:vMerge/>
          </w:tcPr>
          <w:p w14:paraId="0D7BF100" w14:textId="77777777" w:rsidR="000B2246" w:rsidRPr="00FA11A8" w:rsidRDefault="000B2246" w:rsidP="00C451D6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</w:tr>
      <w:tr w:rsidR="000B2246" w:rsidRPr="00FA11A8" w14:paraId="0FCE0516" w14:textId="77777777" w:rsidTr="000B2246">
        <w:trPr>
          <w:trHeight w:val="630"/>
        </w:trPr>
        <w:tc>
          <w:tcPr>
            <w:tcW w:w="1698" w:type="dxa"/>
          </w:tcPr>
          <w:p w14:paraId="406EE615" w14:textId="77777777" w:rsidR="000B2246" w:rsidRDefault="000B2246" w:rsidP="00D3315D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color w:val="C00000"/>
                <w:sz w:val="24"/>
                <w:szCs w:val="24"/>
                <w:lang w:bidi="ar-QA"/>
              </w:rPr>
            </w:pPr>
          </w:p>
          <w:p w14:paraId="5AC25832" w14:textId="26A897F9" w:rsidR="000B2246" w:rsidRPr="00E569A1" w:rsidRDefault="000B2246" w:rsidP="00132668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sz w:val="24"/>
                <w:szCs w:val="24"/>
                <w:rtl/>
                <w:lang w:bidi="ar-QA"/>
              </w:rPr>
            </w:pPr>
            <w:r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  <w:lang w:bidi="ar-QA"/>
              </w:rPr>
              <w:t>الجزء</w:t>
            </w:r>
            <w:r w:rsidRPr="00686FCC"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  <w:lang w:bidi="ar-QA"/>
              </w:rPr>
              <w:t xml:space="preserve"> الأول</w:t>
            </w:r>
          </w:p>
        </w:tc>
        <w:tc>
          <w:tcPr>
            <w:tcW w:w="2370" w:type="dxa"/>
            <w:gridSpan w:val="2"/>
          </w:tcPr>
          <w:p w14:paraId="6CBE54DF" w14:textId="77777777" w:rsidR="000B2246" w:rsidRPr="00FA11A8" w:rsidRDefault="000B2246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م1</w:t>
            </w:r>
          </w:p>
        </w:tc>
        <w:tc>
          <w:tcPr>
            <w:tcW w:w="2476" w:type="dxa"/>
            <w:gridSpan w:val="2"/>
          </w:tcPr>
          <w:p w14:paraId="5CCADFA1" w14:textId="77777777" w:rsidR="000B2246" w:rsidRPr="00FA11A8" w:rsidRDefault="000B2246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م2</w:t>
            </w:r>
          </w:p>
        </w:tc>
        <w:tc>
          <w:tcPr>
            <w:tcW w:w="2273" w:type="dxa"/>
            <w:gridSpan w:val="3"/>
          </w:tcPr>
          <w:p w14:paraId="6DF1FDA0" w14:textId="77777777" w:rsidR="000B2246" w:rsidRPr="00FA11A8" w:rsidRDefault="000B2246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م3</w:t>
            </w:r>
          </w:p>
        </w:tc>
        <w:tc>
          <w:tcPr>
            <w:tcW w:w="2702" w:type="dxa"/>
            <w:gridSpan w:val="3"/>
          </w:tcPr>
          <w:p w14:paraId="779BD0AB" w14:textId="77777777" w:rsidR="000B2246" w:rsidRPr="00FA11A8" w:rsidRDefault="000B2246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م4</w:t>
            </w:r>
          </w:p>
        </w:tc>
        <w:tc>
          <w:tcPr>
            <w:tcW w:w="2702" w:type="dxa"/>
            <w:gridSpan w:val="3"/>
          </w:tcPr>
          <w:p w14:paraId="2FA11F8A" w14:textId="77777777" w:rsidR="000B2246" w:rsidRPr="00FA11A8" w:rsidRDefault="000B2246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م5</w:t>
            </w:r>
          </w:p>
        </w:tc>
        <w:tc>
          <w:tcPr>
            <w:tcW w:w="2709" w:type="dxa"/>
            <w:gridSpan w:val="3"/>
          </w:tcPr>
          <w:p w14:paraId="5343CEDE" w14:textId="77777777" w:rsidR="000B2246" w:rsidRPr="00FA11A8" w:rsidRDefault="000B2246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م6</w:t>
            </w:r>
          </w:p>
        </w:tc>
        <w:tc>
          <w:tcPr>
            <w:tcW w:w="2338" w:type="dxa"/>
            <w:gridSpan w:val="3"/>
          </w:tcPr>
          <w:p w14:paraId="6B63FD67" w14:textId="77777777" w:rsidR="000B2246" w:rsidRPr="00FA11A8" w:rsidRDefault="000B2246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م7</w:t>
            </w:r>
          </w:p>
        </w:tc>
        <w:tc>
          <w:tcPr>
            <w:tcW w:w="4054" w:type="dxa"/>
            <w:vMerge w:val="restart"/>
          </w:tcPr>
          <w:p w14:paraId="5B3CF475" w14:textId="5ED05170" w:rsidR="006E7689" w:rsidRPr="006E7689" w:rsidRDefault="006E7689" w:rsidP="006E7689">
            <w:pPr>
              <w:bidi/>
              <w:spacing w:after="0"/>
              <w:rPr>
                <w:rFonts w:asciiTheme="minorBidi" w:hAnsiTheme="minorBidi" w:hint="cs"/>
                <w:b w:val="0"/>
                <w:bCs/>
                <w:color w:val="0070C0"/>
                <w:sz w:val="28"/>
                <w:szCs w:val="28"/>
                <w:rtl/>
                <w:lang w:bidi="ar-QA"/>
              </w:rPr>
            </w:pPr>
            <w:r w:rsidRPr="006E7689">
              <w:rPr>
                <w:rFonts w:asciiTheme="minorBidi" w:hAnsiTheme="minorBidi" w:hint="cs"/>
                <w:b w:val="0"/>
                <w:bCs/>
                <w:color w:val="0070C0"/>
                <w:sz w:val="28"/>
                <w:szCs w:val="28"/>
                <w:rtl/>
                <w:lang w:bidi="ar-QA"/>
              </w:rPr>
              <w:t xml:space="preserve">ملخص: </w:t>
            </w:r>
          </w:p>
          <w:p w14:paraId="3C06DA41" w14:textId="260CFC6F" w:rsidR="006E7689" w:rsidRPr="006E7689" w:rsidRDefault="006E7689" w:rsidP="006E7689">
            <w:pPr>
              <w:pStyle w:val="ListParagraph"/>
              <w:numPr>
                <w:ilvl w:val="0"/>
                <w:numId w:val="2"/>
              </w:numPr>
              <w:bidi/>
              <w:spacing w:after="0"/>
              <w:rPr>
                <w:rFonts w:asciiTheme="minorBidi" w:hAnsiTheme="minorBidi"/>
                <w:color w:val="0070C0"/>
                <w:sz w:val="28"/>
                <w:szCs w:val="28"/>
              </w:rPr>
            </w:pPr>
            <w:r w:rsidRPr="006E7689">
              <w:rPr>
                <w:rFonts w:asciiTheme="minorBidi" w:hAnsiTheme="minorBidi"/>
                <w:color w:val="0070C0"/>
                <w:sz w:val="28"/>
                <w:szCs w:val="28"/>
                <w:rtl/>
              </w:rPr>
              <w:t xml:space="preserve">العافية تُفهم على أنها </w:t>
            </w:r>
            <w:r w:rsidRPr="006E7689">
              <w:rPr>
                <w:rFonts w:asciiTheme="minorBidi" w:hAnsiTheme="minorBidi"/>
                <w:bCs/>
                <w:color w:val="0070C0"/>
                <w:sz w:val="28"/>
                <w:szCs w:val="28"/>
                <w:rtl/>
              </w:rPr>
              <w:t>قوة شاملة</w:t>
            </w:r>
            <w:r w:rsidRPr="006E7689">
              <w:rPr>
                <w:rFonts w:asciiTheme="minorBidi" w:hAnsiTheme="minorBidi"/>
                <w:color w:val="0070C0"/>
                <w:sz w:val="28"/>
                <w:szCs w:val="28"/>
                <w:rtl/>
              </w:rPr>
              <w:t xml:space="preserve"> ناتجة عن سلامة الجسد والتفكير</w:t>
            </w:r>
            <w:r w:rsidRPr="006E7689">
              <w:rPr>
                <w:rFonts w:asciiTheme="minorBidi" w:hAnsiTheme="minorBidi"/>
                <w:color w:val="0070C0"/>
                <w:sz w:val="28"/>
                <w:szCs w:val="28"/>
              </w:rPr>
              <w:t>.</w:t>
            </w:r>
          </w:p>
          <w:p w14:paraId="6DEFD6C9" w14:textId="6F98925E" w:rsidR="006E7689" w:rsidRPr="006E7689" w:rsidRDefault="006E7689" w:rsidP="006E7689">
            <w:pPr>
              <w:pStyle w:val="ListParagraph"/>
              <w:numPr>
                <w:ilvl w:val="0"/>
                <w:numId w:val="2"/>
              </w:numPr>
              <w:bidi/>
              <w:spacing w:after="0"/>
              <w:rPr>
                <w:rFonts w:asciiTheme="minorBidi" w:hAnsiTheme="minorBidi"/>
                <w:color w:val="0070C0"/>
                <w:sz w:val="28"/>
                <w:szCs w:val="28"/>
              </w:rPr>
            </w:pPr>
            <w:r w:rsidRPr="006E7689">
              <w:rPr>
                <w:rFonts w:asciiTheme="minorBidi" w:hAnsiTheme="minorBidi"/>
                <w:color w:val="0070C0"/>
                <w:sz w:val="28"/>
                <w:szCs w:val="28"/>
                <w:rtl/>
              </w:rPr>
              <w:t xml:space="preserve">تشمل العافية </w:t>
            </w:r>
            <w:r w:rsidRPr="006E7689">
              <w:rPr>
                <w:rFonts w:asciiTheme="minorBidi" w:hAnsiTheme="minorBidi"/>
                <w:bCs/>
                <w:color w:val="0070C0"/>
                <w:sz w:val="28"/>
                <w:szCs w:val="28"/>
                <w:rtl/>
              </w:rPr>
              <w:t>الصحة البدنية</w:t>
            </w:r>
            <w:r w:rsidRPr="006E7689">
              <w:rPr>
                <w:rFonts w:asciiTheme="minorBidi" w:hAnsiTheme="minorBidi"/>
                <w:color w:val="0070C0"/>
                <w:sz w:val="28"/>
                <w:szCs w:val="28"/>
                <w:rtl/>
              </w:rPr>
              <w:t xml:space="preserve"> والقدرة على أداء الحياة اليومية بصورة طبيعية</w:t>
            </w:r>
            <w:r w:rsidRPr="006E7689">
              <w:rPr>
                <w:rFonts w:asciiTheme="minorBidi" w:hAnsiTheme="minorBidi"/>
                <w:color w:val="0070C0"/>
                <w:sz w:val="28"/>
                <w:szCs w:val="28"/>
              </w:rPr>
              <w:t>.</w:t>
            </w:r>
          </w:p>
          <w:p w14:paraId="250FE1CB" w14:textId="27245A7C" w:rsidR="006E7689" w:rsidRPr="006E7689" w:rsidRDefault="006E7689" w:rsidP="006E7689">
            <w:pPr>
              <w:pStyle w:val="ListParagraph"/>
              <w:numPr>
                <w:ilvl w:val="0"/>
                <w:numId w:val="2"/>
              </w:numPr>
              <w:bidi/>
              <w:spacing w:after="0"/>
              <w:rPr>
                <w:rFonts w:asciiTheme="minorBidi" w:hAnsiTheme="minorBidi"/>
                <w:color w:val="0070C0"/>
                <w:sz w:val="28"/>
                <w:szCs w:val="28"/>
              </w:rPr>
            </w:pPr>
            <w:r w:rsidRPr="006E7689">
              <w:rPr>
                <w:rFonts w:asciiTheme="minorBidi" w:hAnsiTheme="minorBidi"/>
                <w:color w:val="0070C0"/>
                <w:sz w:val="28"/>
                <w:szCs w:val="28"/>
                <w:rtl/>
              </w:rPr>
              <w:t xml:space="preserve">العافية تؤثر مباشرة على </w:t>
            </w:r>
            <w:r w:rsidRPr="006E7689">
              <w:rPr>
                <w:rFonts w:asciiTheme="minorBidi" w:hAnsiTheme="minorBidi"/>
                <w:bCs/>
                <w:color w:val="0070C0"/>
                <w:sz w:val="28"/>
                <w:szCs w:val="28"/>
                <w:rtl/>
              </w:rPr>
              <w:t>الأداء الوظيفي</w:t>
            </w:r>
            <w:r w:rsidRPr="006E7689">
              <w:rPr>
                <w:rFonts w:asciiTheme="minorBidi" w:hAnsiTheme="minorBidi"/>
                <w:color w:val="0070C0"/>
                <w:sz w:val="28"/>
                <w:szCs w:val="28"/>
                <w:rtl/>
              </w:rPr>
              <w:t>، ويُنظر لبرامج الرفاه الوظيفي (مثل أنشطة الاسترخاء واليوغا) كوسيلة لتخفيف أعباء العمل</w:t>
            </w:r>
            <w:r w:rsidRPr="006E7689">
              <w:rPr>
                <w:rFonts w:asciiTheme="minorBidi" w:hAnsiTheme="minorBidi"/>
                <w:color w:val="0070C0"/>
                <w:sz w:val="28"/>
                <w:szCs w:val="28"/>
              </w:rPr>
              <w:t>.</w:t>
            </w:r>
            <w:bookmarkStart w:id="0" w:name="_GoBack"/>
            <w:bookmarkEnd w:id="0"/>
          </w:p>
          <w:p w14:paraId="6D55FD7D" w14:textId="18C2AA37" w:rsidR="006E7689" w:rsidRPr="006E7689" w:rsidRDefault="006E7689" w:rsidP="006E7689">
            <w:pPr>
              <w:pStyle w:val="ListParagraph"/>
              <w:numPr>
                <w:ilvl w:val="0"/>
                <w:numId w:val="2"/>
              </w:numPr>
              <w:bidi/>
              <w:spacing w:after="0"/>
              <w:rPr>
                <w:rFonts w:asciiTheme="minorBidi" w:hAnsiTheme="minorBidi"/>
                <w:color w:val="0070C0"/>
                <w:sz w:val="28"/>
                <w:szCs w:val="28"/>
              </w:rPr>
            </w:pPr>
            <w:r w:rsidRPr="006E7689">
              <w:rPr>
                <w:rFonts w:asciiTheme="minorBidi" w:hAnsiTheme="minorBidi"/>
                <w:bCs/>
                <w:color w:val="0070C0"/>
                <w:sz w:val="28"/>
                <w:szCs w:val="28"/>
                <w:rtl/>
              </w:rPr>
              <w:t>الصلابة الدينية</w:t>
            </w:r>
            <w:r w:rsidRPr="006E7689">
              <w:rPr>
                <w:rFonts w:asciiTheme="minorBidi" w:hAnsiTheme="minorBidi"/>
                <w:color w:val="0070C0"/>
                <w:sz w:val="28"/>
                <w:szCs w:val="28"/>
                <w:rtl/>
              </w:rPr>
              <w:t xml:space="preserve"> عامل داعم يمنح القدرة على مواجهة ضغوط الحياة</w:t>
            </w:r>
            <w:r w:rsidRPr="006E7689">
              <w:rPr>
                <w:rFonts w:asciiTheme="minorBidi" w:hAnsiTheme="minorBidi"/>
                <w:color w:val="0070C0"/>
                <w:sz w:val="28"/>
                <w:szCs w:val="28"/>
              </w:rPr>
              <w:t>.</w:t>
            </w:r>
          </w:p>
          <w:p w14:paraId="16EA8EF6" w14:textId="1169FF22" w:rsidR="006E7689" w:rsidRPr="006E7689" w:rsidRDefault="006E7689" w:rsidP="006E7689">
            <w:pPr>
              <w:pStyle w:val="ListParagraph"/>
              <w:numPr>
                <w:ilvl w:val="0"/>
                <w:numId w:val="2"/>
              </w:numPr>
              <w:bidi/>
              <w:spacing w:after="0"/>
              <w:rPr>
                <w:rFonts w:asciiTheme="minorBidi" w:hAnsiTheme="minorBidi"/>
                <w:color w:val="0070C0"/>
                <w:sz w:val="28"/>
                <w:szCs w:val="28"/>
              </w:rPr>
            </w:pPr>
            <w:r w:rsidRPr="006E7689">
              <w:rPr>
                <w:rFonts w:asciiTheme="minorBidi" w:hAnsiTheme="minorBidi"/>
                <w:bCs/>
                <w:color w:val="0070C0"/>
                <w:sz w:val="28"/>
                <w:szCs w:val="28"/>
                <w:rtl/>
              </w:rPr>
              <w:t>الاستقرار المادي</w:t>
            </w:r>
            <w:r w:rsidRPr="006E7689">
              <w:rPr>
                <w:rFonts w:asciiTheme="minorBidi" w:hAnsiTheme="minorBidi"/>
                <w:color w:val="0070C0"/>
                <w:sz w:val="28"/>
                <w:szCs w:val="28"/>
                <w:rtl/>
              </w:rPr>
              <w:t xml:space="preserve"> يُسهم في الشعور بالعافية</w:t>
            </w:r>
            <w:r w:rsidRPr="006E7689">
              <w:rPr>
                <w:rFonts w:asciiTheme="minorBidi" w:hAnsiTheme="minorBidi"/>
                <w:color w:val="0070C0"/>
                <w:sz w:val="28"/>
                <w:szCs w:val="28"/>
              </w:rPr>
              <w:t>.</w:t>
            </w:r>
          </w:p>
          <w:p w14:paraId="3F7B323B" w14:textId="1BBABF29" w:rsidR="006E7689" w:rsidRPr="006E7689" w:rsidRDefault="006E7689" w:rsidP="006E7689">
            <w:pPr>
              <w:pStyle w:val="ListParagraph"/>
              <w:numPr>
                <w:ilvl w:val="0"/>
                <w:numId w:val="2"/>
              </w:numPr>
              <w:bidi/>
              <w:spacing w:after="0"/>
              <w:rPr>
                <w:rFonts w:asciiTheme="minorBidi" w:hAnsiTheme="minorBidi"/>
                <w:color w:val="0070C0"/>
                <w:sz w:val="28"/>
                <w:szCs w:val="28"/>
              </w:rPr>
            </w:pPr>
            <w:r w:rsidRPr="006E7689">
              <w:rPr>
                <w:rFonts w:asciiTheme="minorBidi" w:hAnsiTheme="minorBidi"/>
                <w:color w:val="0070C0"/>
                <w:sz w:val="28"/>
                <w:szCs w:val="28"/>
                <w:rtl/>
              </w:rPr>
              <w:t xml:space="preserve">العافية تشمل أيضًا </w:t>
            </w:r>
            <w:r w:rsidRPr="006E7689">
              <w:rPr>
                <w:rFonts w:asciiTheme="minorBidi" w:hAnsiTheme="minorBidi"/>
                <w:bCs/>
                <w:color w:val="0070C0"/>
                <w:sz w:val="28"/>
                <w:szCs w:val="28"/>
                <w:rtl/>
              </w:rPr>
              <w:t>الأمان، ستر الله، والعلاقات الاجتماعية السليمة</w:t>
            </w:r>
            <w:r w:rsidRPr="006E7689">
              <w:rPr>
                <w:rFonts w:asciiTheme="minorBidi" w:hAnsiTheme="minorBidi"/>
                <w:color w:val="0070C0"/>
                <w:sz w:val="28"/>
                <w:szCs w:val="28"/>
              </w:rPr>
              <w:t>.</w:t>
            </w:r>
          </w:p>
          <w:p w14:paraId="7442EA7B" w14:textId="39B78A3B" w:rsidR="006E7689" w:rsidRPr="006E7689" w:rsidRDefault="006E7689" w:rsidP="006E7689">
            <w:pPr>
              <w:pStyle w:val="ListParagraph"/>
              <w:numPr>
                <w:ilvl w:val="0"/>
                <w:numId w:val="2"/>
              </w:numPr>
              <w:bidi/>
              <w:spacing w:after="0"/>
              <w:rPr>
                <w:rFonts w:asciiTheme="minorBidi" w:hAnsiTheme="minorBidi"/>
                <w:color w:val="0070C0"/>
                <w:sz w:val="28"/>
                <w:szCs w:val="28"/>
              </w:rPr>
            </w:pPr>
            <w:r w:rsidRPr="006E7689">
              <w:rPr>
                <w:rFonts w:asciiTheme="minorBidi" w:hAnsiTheme="minorBidi"/>
                <w:color w:val="0070C0"/>
                <w:sz w:val="28"/>
                <w:szCs w:val="28"/>
                <w:rtl/>
              </w:rPr>
              <w:t xml:space="preserve">من المنظور الطبي، تُستخدم كلمة “بعافية” غالبًا للدلالة على </w:t>
            </w:r>
            <w:r w:rsidRPr="006E7689">
              <w:rPr>
                <w:rFonts w:asciiTheme="minorBidi" w:hAnsiTheme="minorBidi"/>
                <w:bCs/>
                <w:color w:val="0070C0"/>
                <w:sz w:val="28"/>
                <w:szCs w:val="28"/>
                <w:rtl/>
              </w:rPr>
              <w:t>الخلو من المرض الجسدي</w:t>
            </w:r>
            <w:r w:rsidRPr="006E7689">
              <w:rPr>
                <w:rFonts w:asciiTheme="minorBidi" w:hAnsiTheme="minorBidi"/>
                <w:color w:val="0070C0"/>
                <w:sz w:val="28"/>
                <w:szCs w:val="28"/>
              </w:rPr>
              <w:t>.</w:t>
            </w:r>
          </w:p>
          <w:p w14:paraId="462A63D9" w14:textId="03CCA721" w:rsidR="006E7689" w:rsidRPr="006E7689" w:rsidRDefault="006E7689" w:rsidP="006E7689">
            <w:pPr>
              <w:pStyle w:val="ListParagraph"/>
              <w:numPr>
                <w:ilvl w:val="0"/>
                <w:numId w:val="2"/>
              </w:numPr>
              <w:bidi/>
              <w:spacing w:after="0"/>
              <w:rPr>
                <w:rFonts w:asciiTheme="minorBidi" w:hAnsiTheme="minorBidi"/>
                <w:color w:val="0070C0"/>
                <w:sz w:val="28"/>
                <w:szCs w:val="28"/>
              </w:rPr>
            </w:pPr>
            <w:r w:rsidRPr="006E7689">
              <w:rPr>
                <w:rFonts w:asciiTheme="minorBidi" w:hAnsiTheme="minorBidi"/>
                <w:color w:val="0070C0"/>
                <w:sz w:val="28"/>
                <w:szCs w:val="28"/>
                <w:rtl/>
              </w:rPr>
              <w:t xml:space="preserve">يميّز المشاركون بين </w:t>
            </w:r>
            <w:r w:rsidRPr="006E7689">
              <w:rPr>
                <w:rFonts w:asciiTheme="minorBidi" w:hAnsiTheme="minorBidi"/>
                <w:bCs/>
                <w:color w:val="0070C0"/>
                <w:sz w:val="28"/>
                <w:szCs w:val="28"/>
                <w:rtl/>
              </w:rPr>
              <w:t>العافية</w:t>
            </w:r>
            <w:r w:rsidRPr="006E7689">
              <w:rPr>
                <w:rFonts w:asciiTheme="minorBidi" w:hAnsiTheme="minorBidi"/>
                <w:color w:val="0070C0"/>
                <w:sz w:val="28"/>
                <w:szCs w:val="28"/>
                <w:rtl/>
              </w:rPr>
              <w:t xml:space="preserve"> المرتبطة بالصحة والبدن، و</w:t>
            </w:r>
            <w:r w:rsidRPr="006E7689">
              <w:rPr>
                <w:rFonts w:asciiTheme="minorBidi" w:hAnsiTheme="minorBidi"/>
                <w:bCs/>
                <w:color w:val="0070C0"/>
                <w:sz w:val="28"/>
                <w:szCs w:val="28"/>
                <w:rtl/>
              </w:rPr>
              <w:t>الرفاهية</w:t>
            </w:r>
            <w:r w:rsidRPr="006E7689">
              <w:rPr>
                <w:rFonts w:asciiTheme="minorBidi" w:hAnsiTheme="minorBidi"/>
                <w:color w:val="0070C0"/>
                <w:sz w:val="28"/>
                <w:szCs w:val="28"/>
                <w:rtl/>
              </w:rPr>
              <w:t xml:space="preserve"> المرتبطة بالجوانب المادية</w:t>
            </w:r>
            <w:r w:rsidRPr="006E7689">
              <w:rPr>
                <w:rFonts w:asciiTheme="minorBidi" w:hAnsiTheme="minorBidi"/>
                <w:color w:val="0070C0"/>
                <w:sz w:val="28"/>
                <w:szCs w:val="28"/>
              </w:rPr>
              <w:t>.</w:t>
            </w:r>
          </w:p>
          <w:p w14:paraId="75FD41B0" w14:textId="3CEC2DD0" w:rsidR="000B2246" w:rsidRPr="006E7689" w:rsidRDefault="000B2246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</w:p>
        </w:tc>
      </w:tr>
      <w:tr w:rsidR="000B2246" w:rsidRPr="00FA11A8" w14:paraId="47E7F1CE" w14:textId="77777777" w:rsidTr="000B2246">
        <w:trPr>
          <w:trHeight w:val="12884"/>
        </w:trPr>
        <w:tc>
          <w:tcPr>
            <w:tcW w:w="1698" w:type="dxa"/>
          </w:tcPr>
          <w:p w14:paraId="41454679" w14:textId="5D54E12F" w:rsidR="000B2246" w:rsidRDefault="000B2246" w:rsidP="00E569A1">
            <w:pPr>
              <w:bidi/>
              <w:ind w:left="84"/>
              <w:jc w:val="both"/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3A7C22" w:themeColor="accent6" w:themeShade="BF"/>
                <w:sz w:val="24"/>
                <w:szCs w:val="24"/>
                <w:rtl/>
              </w:rPr>
              <w:t xml:space="preserve">2- </w:t>
            </w:r>
            <w:r w:rsidRPr="001823AF"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  <w:rtl/>
              </w:rPr>
              <w:t>كيف تعر</w:t>
            </w:r>
            <w:r>
              <w:rPr>
                <w:rFonts w:cs="Times New Roman" w:hint="cs"/>
                <w:b w:val="0"/>
                <w:bCs/>
                <w:color w:val="3A7C22" w:themeColor="accent6" w:themeShade="BF"/>
                <w:sz w:val="24"/>
                <w:szCs w:val="24"/>
                <w:rtl/>
              </w:rPr>
              <w:t>ّ</w:t>
            </w:r>
            <w:r w:rsidRPr="001823AF"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  <w:rtl/>
              </w:rPr>
              <w:t>ف العافية من منظورك الشخصي؟ عندما نقول هذا الشخص "بعافية" ماذا نقصد؟ (جوانب صحية؟ جوانب اجتماعية؟</w:t>
            </w:r>
          </w:p>
          <w:p w14:paraId="18F26F68" w14:textId="77777777" w:rsidR="000B2246" w:rsidRDefault="000B2246" w:rsidP="00517634">
            <w:pPr>
              <w:bidi/>
              <w:ind w:left="84"/>
              <w:jc w:val="both"/>
              <w:rPr>
                <w:rFonts w:cstheme="majorBidi"/>
                <w:b w:val="0"/>
                <w:bCs/>
                <w:color w:val="3A7C22" w:themeColor="accent6" w:themeShade="BF"/>
                <w:sz w:val="24"/>
                <w:szCs w:val="24"/>
                <w:rtl/>
              </w:rPr>
            </w:pPr>
          </w:p>
          <w:p w14:paraId="59ED071B" w14:textId="77777777" w:rsidR="000B2246" w:rsidRDefault="000B2246" w:rsidP="0056045A">
            <w:pPr>
              <w:bidi/>
              <w:ind w:left="84"/>
              <w:jc w:val="both"/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</w:pPr>
            <w:r w:rsidRPr="000A43D3"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(</w:t>
            </w:r>
            <w:r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تلخيص محايد + اقتباس حرفي + سياق غير لفظي)</w:t>
            </w:r>
          </w:p>
          <w:p w14:paraId="6D5B12CC" w14:textId="75367F55" w:rsidR="000B2246" w:rsidRPr="00FA11A8" w:rsidRDefault="000B2246" w:rsidP="0056045A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ت = تفسير </w:t>
            </w:r>
          </w:p>
          <w:p w14:paraId="19AD5FE8" w14:textId="77777777" w:rsidR="000B2246" w:rsidRDefault="000B2246" w:rsidP="00E569A1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</w:p>
          <w:p w14:paraId="6DA5D21D" w14:textId="6ED66EB2" w:rsidR="000B2246" w:rsidRPr="00FA11A8" w:rsidRDefault="000B2246" w:rsidP="00E569A1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370" w:type="dxa"/>
            <w:gridSpan w:val="2"/>
          </w:tcPr>
          <w:p w14:paraId="4E1AFAA5" w14:textId="457E968C" w:rsidR="005423FF" w:rsidRPr="006F74A9" w:rsidRDefault="005423FF" w:rsidP="00BC3750">
            <w:pPr>
              <w:bidi/>
              <w:rPr>
                <w:rFonts w:asciiTheme="minorBidi" w:eastAsia="Times New Roman" w:hAnsiTheme="minorBidi"/>
                <w:b w:val="0"/>
                <w:bCs/>
                <w:color w:val="0070C0"/>
                <w:sz w:val="24"/>
                <w:szCs w:val="24"/>
              </w:rPr>
            </w:pPr>
            <w:r w:rsidRPr="006F74A9">
              <w:rPr>
                <w:rFonts w:asciiTheme="minorBidi" w:eastAsia="Times New Roman" w:hAnsiTheme="minorBidi"/>
                <w:b w:val="0"/>
                <w:bCs/>
                <w:color w:val="0070C0"/>
                <w:sz w:val="24"/>
                <w:szCs w:val="24"/>
                <w:rtl/>
              </w:rPr>
              <w:t>القوة وتأتي من سلامة الجسم والبدن والتفكير</w:t>
            </w:r>
          </w:p>
          <w:p w14:paraId="7C0E64A7" w14:textId="77777777" w:rsidR="005423FF" w:rsidRPr="006F74A9" w:rsidRDefault="005423FF" w:rsidP="00BC3750">
            <w:pPr>
              <w:bidi/>
              <w:rPr>
                <w:rFonts w:asciiTheme="minorBidi" w:eastAsia="Times New Roman" w:hAnsiTheme="minorBidi"/>
                <w:b w:val="0"/>
                <w:bCs/>
                <w:color w:val="0070C0"/>
                <w:sz w:val="24"/>
                <w:szCs w:val="24"/>
              </w:rPr>
            </w:pPr>
          </w:p>
          <w:p w14:paraId="4F385D44" w14:textId="00A4D528" w:rsidR="005423FF" w:rsidRPr="006F74A9" w:rsidRDefault="005423FF" w:rsidP="00BC3750">
            <w:pPr>
              <w:bidi/>
              <w:rPr>
                <w:rFonts w:asciiTheme="minorBidi" w:eastAsia="Times New Roman" w:hAnsiTheme="minorBidi"/>
                <w:b w:val="0"/>
                <w:bCs/>
                <w:color w:val="0070C0"/>
                <w:sz w:val="24"/>
                <w:szCs w:val="24"/>
              </w:rPr>
            </w:pPr>
            <w:r w:rsidRPr="006F74A9">
              <w:rPr>
                <w:rFonts w:asciiTheme="minorBidi" w:eastAsia="Times New Roman" w:hAnsiTheme="minorBidi"/>
                <w:b w:val="0"/>
                <w:bCs/>
                <w:color w:val="0070C0"/>
                <w:sz w:val="24"/>
                <w:szCs w:val="24"/>
                <w:rtl/>
              </w:rPr>
              <w:t>‏العافية أيضا تؤثر على مجال العمل</w:t>
            </w:r>
            <w:r w:rsidR="00BC3750" w:rsidRPr="006F74A9">
              <w:rPr>
                <w:rFonts w:asciiTheme="minorBidi" w:eastAsia="Times New Roman" w:hAnsiTheme="minorBidi"/>
                <w:b w:val="0"/>
                <w:bCs/>
                <w:color w:val="0070C0"/>
                <w:sz w:val="24"/>
                <w:szCs w:val="24"/>
                <w:rtl/>
              </w:rPr>
              <w:t>،</w:t>
            </w:r>
            <w:r w:rsidRPr="006F74A9">
              <w:rPr>
                <w:rFonts w:asciiTheme="minorBidi" w:eastAsia="Times New Roman" w:hAnsiTheme="minorBidi"/>
                <w:b w:val="0"/>
                <w:bCs/>
                <w:color w:val="0070C0"/>
                <w:sz w:val="24"/>
                <w:szCs w:val="24"/>
                <w:rtl/>
              </w:rPr>
              <w:t xml:space="preserve"> فمثلا في حمد نعمل على برنامج وال </w:t>
            </w:r>
            <w:r w:rsidR="00BC3750" w:rsidRPr="006F74A9">
              <w:rPr>
                <w:rFonts w:asciiTheme="minorBidi" w:eastAsia="Times New Roman" w:hAnsiTheme="minorBidi"/>
                <w:b w:val="0"/>
                <w:bCs/>
                <w:color w:val="0070C0"/>
                <w:sz w:val="24"/>
                <w:szCs w:val="24"/>
              </w:rPr>
              <w:t xml:space="preserve">   </w:t>
            </w:r>
            <w:r w:rsidR="006F74A9">
              <w:rPr>
                <w:rFonts w:asciiTheme="minorBidi" w:eastAsia="Times New Roman" w:hAnsiTheme="minorBidi"/>
                <w:b w:val="0"/>
                <w:bCs/>
                <w:color w:val="0070C0"/>
                <w:sz w:val="24"/>
                <w:szCs w:val="24"/>
              </w:rPr>
              <w:t xml:space="preserve">    </w:t>
            </w:r>
            <w:r w:rsidR="00BC3750" w:rsidRPr="006F74A9">
              <w:rPr>
                <w:rFonts w:asciiTheme="minorBidi" w:eastAsia="Times New Roman" w:hAnsiTheme="minorBidi"/>
                <w:color w:val="0070C0"/>
                <w:sz w:val="24"/>
                <w:szCs w:val="24"/>
              </w:rPr>
              <w:t>wellbeing</w:t>
            </w:r>
            <w:r w:rsidRPr="006F74A9">
              <w:rPr>
                <w:rFonts w:asciiTheme="minorBidi" w:eastAsia="Times New Roman" w:hAnsiTheme="minorBidi"/>
                <w:b w:val="0"/>
                <w:bCs/>
                <w:color w:val="0070C0"/>
                <w:sz w:val="24"/>
                <w:szCs w:val="24"/>
              </w:rPr>
              <w:t xml:space="preserve"> </w:t>
            </w:r>
            <w:r w:rsidRPr="006F74A9">
              <w:rPr>
                <w:rFonts w:asciiTheme="minorBidi" w:eastAsia="Times New Roman" w:hAnsiTheme="minorBidi"/>
                <w:b w:val="0"/>
                <w:bCs/>
                <w:color w:val="0070C0"/>
                <w:sz w:val="24"/>
                <w:szCs w:val="24"/>
                <w:rtl/>
              </w:rPr>
              <w:t xml:space="preserve">لتقليل </w:t>
            </w:r>
            <w:r w:rsidR="00BC3750" w:rsidRPr="006F74A9">
              <w:rPr>
                <w:rFonts w:asciiTheme="minorBidi" w:eastAsia="Times New Roman" w:hAnsiTheme="minorBidi"/>
                <w:b w:val="0"/>
                <w:bCs/>
                <w:color w:val="0070C0"/>
                <w:sz w:val="24"/>
                <w:szCs w:val="24"/>
                <w:rtl/>
                <w:lang w:bidi="ar-QA"/>
              </w:rPr>
              <w:t>اعباء</w:t>
            </w:r>
            <w:r w:rsidR="00BC3750" w:rsidRPr="006F74A9">
              <w:rPr>
                <w:rFonts w:asciiTheme="minorBidi" w:eastAsia="Times New Roman" w:hAnsiTheme="minorBidi"/>
                <w:b w:val="0"/>
                <w:bCs/>
                <w:color w:val="0070C0"/>
                <w:sz w:val="24"/>
                <w:szCs w:val="24"/>
                <w:rtl/>
              </w:rPr>
              <w:t xml:space="preserve"> العمل عن الكادر الطبي، </w:t>
            </w:r>
            <w:r w:rsidRPr="006F74A9">
              <w:rPr>
                <w:rFonts w:asciiTheme="minorBidi" w:eastAsia="Times New Roman" w:hAnsiTheme="minorBidi"/>
                <w:b w:val="0"/>
                <w:bCs/>
                <w:color w:val="0070C0"/>
                <w:sz w:val="24"/>
                <w:szCs w:val="24"/>
                <w:rtl/>
              </w:rPr>
              <w:t>مثلا لديه</w:t>
            </w:r>
            <w:r w:rsidR="00BC3750" w:rsidRPr="006F74A9">
              <w:rPr>
                <w:rFonts w:asciiTheme="minorBidi" w:eastAsia="Times New Roman" w:hAnsiTheme="minorBidi"/>
                <w:b w:val="0"/>
                <w:bCs/>
                <w:color w:val="0070C0"/>
                <w:sz w:val="24"/>
                <w:szCs w:val="24"/>
                <w:rtl/>
              </w:rPr>
              <w:t>م يوم واحد في الأسبوع أو الشهر ي</w:t>
            </w:r>
            <w:r w:rsidRPr="006F74A9">
              <w:rPr>
                <w:rFonts w:asciiTheme="minorBidi" w:eastAsia="Times New Roman" w:hAnsiTheme="minorBidi"/>
                <w:b w:val="0"/>
                <w:bCs/>
                <w:color w:val="0070C0"/>
                <w:sz w:val="24"/>
                <w:szCs w:val="24"/>
                <w:rtl/>
              </w:rPr>
              <w:t>مكنهم المشاركة في فعاليات مختلفة مثل اليوغا</w:t>
            </w:r>
          </w:p>
          <w:p w14:paraId="4CFB9C5D" w14:textId="2ABC943A" w:rsidR="000B2246" w:rsidRPr="006F74A9" w:rsidRDefault="000B2246" w:rsidP="00BC3750">
            <w:pPr>
              <w:bidi/>
              <w:rPr>
                <w:rFonts w:asciiTheme="minorBidi" w:hAnsiTheme="minorBidi"/>
                <w:b w:val="0"/>
                <w:bCs/>
                <w:color w:val="0070C0"/>
                <w:sz w:val="24"/>
                <w:szCs w:val="24"/>
                <w:rtl/>
              </w:rPr>
            </w:pPr>
          </w:p>
        </w:tc>
        <w:tc>
          <w:tcPr>
            <w:tcW w:w="2476" w:type="dxa"/>
            <w:gridSpan w:val="2"/>
          </w:tcPr>
          <w:p w14:paraId="1C57155C" w14:textId="77777777" w:rsidR="00BC3750" w:rsidRPr="006F74A9" w:rsidRDefault="005423FF" w:rsidP="00BC3750">
            <w:pPr>
              <w:bidi/>
              <w:rPr>
                <w:rFonts w:asciiTheme="minorBidi" w:eastAsia="Times New Roman" w:hAnsiTheme="minorBidi"/>
                <w:b w:val="0"/>
                <w:bCs/>
                <w:color w:val="0070C0"/>
                <w:sz w:val="24"/>
                <w:szCs w:val="24"/>
                <w:rtl/>
              </w:rPr>
            </w:pPr>
            <w:r w:rsidRPr="006F74A9">
              <w:rPr>
                <w:rFonts w:asciiTheme="minorBidi" w:eastAsia="Times New Roman" w:hAnsiTheme="minorBidi"/>
                <w:b w:val="0"/>
                <w:bCs/>
                <w:color w:val="0070C0"/>
                <w:sz w:val="24"/>
                <w:szCs w:val="24"/>
                <w:rtl/>
              </w:rPr>
              <w:t xml:space="preserve">الصلابة في الدين </w:t>
            </w:r>
            <w:r w:rsidR="00BC3750" w:rsidRPr="006F74A9">
              <w:rPr>
                <w:rFonts w:asciiTheme="minorBidi" w:eastAsia="Times New Roman" w:hAnsiTheme="minorBidi"/>
                <w:b w:val="0"/>
                <w:bCs/>
                <w:color w:val="0070C0"/>
                <w:sz w:val="24"/>
                <w:szCs w:val="24"/>
                <w:rtl/>
              </w:rPr>
              <w:t xml:space="preserve">التي ستمكننا من مواجهة الدنيا </w:t>
            </w:r>
          </w:p>
          <w:p w14:paraId="1BF0DCE0" w14:textId="77777777" w:rsidR="00BC3750" w:rsidRPr="006F74A9" w:rsidRDefault="00BC3750" w:rsidP="00BC3750">
            <w:pPr>
              <w:bidi/>
              <w:rPr>
                <w:rFonts w:asciiTheme="minorBidi" w:eastAsia="Times New Roman" w:hAnsiTheme="minorBidi"/>
                <w:b w:val="0"/>
                <w:bCs/>
                <w:color w:val="0070C0"/>
                <w:sz w:val="24"/>
                <w:szCs w:val="24"/>
                <w:rtl/>
              </w:rPr>
            </w:pPr>
          </w:p>
          <w:p w14:paraId="72D72E0E" w14:textId="53DB3799" w:rsidR="000B2246" w:rsidRPr="006F74A9" w:rsidRDefault="005423FF" w:rsidP="00BC3750">
            <w:pPr>
              <w:bidi/>
              <w:rPr>
                <w:rFonts w:asciiTheme="minorBidi" w:eastAsia="Times New Roman" w:hAnsiTheme="minorBidi"/>
                <w:b w:val="0"/>
                <w:bCs/>
                <w:color w:val="0070C0"/>
                <w:sz w:val="24"/>
                <w:szCs w:val="24"/>
              </w:rPr>
            </w:pPr>
            <w:r w:rsidRPr="006F74A9">
              <w:rPr>
                <w:rFonts w:asciiTheme="minorBidi" w:eastAsia="Times New Roman" w:hAnsiTheme="minorBidi"/>
                <w:b w:val="0"/>
                <w:bCs/>
                <w:color w:val="0070C0"/>
                <w:sz w:val="24"/>
                <w:szCs w:val="24"/>
                <w:rtl/>
              </w:rPr>
              <w:t>الاستقرار المادي</w:t>
            </w:r>
          </w:p>
          <w:p w14:paraId="07D13498" w14:textId="77777777" w:rsidR="005423FF" w:rsidRPr="006F74A9" w:rsidRDefault="005423FF" w:rsidP="00BC3750">
            <w:pPr>
              <w:bidi/>
              <w:rPr>
                <w:rFonts w:asciiTheme="minorBidi" w:eastAsia="Times New Roman" w:hAnsiTheme="minorBidi"/>
                <w:b w:val="0"/>
                <w:bCs/>
                <w:color w:val="0070C0"/>
                <w:sz w:val="24"/>
                <w:szCs w:val="24"/>
              </w:rPr>
            </w:pPr>
          </w:p>
          <w:p w14:paraId="3484E327" w14:textId="5BFDAF5A" w:rsidR="005423FF" w:rsidRPr="006F74A9" w:rsidRDefault="005423FF" w:rsidP="00BC3750">
            <w:pPr>
              <w:bidi/>
              <w:rPr>
                <w:rFonts w:asciiTheme="minorBidi" w:hAnsiTheme="minorBidi"/>
                <w:b w:val="0"/>
                <w:bCs/>
                <w:color w:val="0070C0"/>
                <w:sz w:val="24"/>
                <w:szCs w:val="24"/>
                <w:rtl/>
              </w:rPr>
            </w:pPr>
          </w:p>
        </w:tc>
        <w:tc>
          <w:tcPr>
            <w:tcW w:w="2273" w:type="dxa"/>
            <w:gridSpan w:val="3"/>
          </w:tcPr>
          <w:p w14:paraId="4224B470" w14:textId="5BB5653A" w:rsidR="000B2246" w:rsidRPr="006F74A9" w:rsidRDefault="000B2246" w:rsidP="00BC3750">
            <w:pPr>
              <w:bidi/>
              <w:rPr>
                <w:rFonts w:asciiTheme="minorBidi" w:hAnsiTheme="minorBidi"/>
                <w:b w:val="0"/>
                <w:bCs/>
                <w:color w:val="0070C0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3"/>
          </w:tcPr>
          <w:p w14:paraId="152B0A47" w14:textId="2BFDBB3D" w:rsidR="000B2246" w:rsidRPr="006F74A9" w:rsidRDefault="000B2246" w:rsidP="00BC3750">
            <w:pPr>
              <w:bidi/>
              <w:rPr>
                <w:rFonts w:asciiTheme="minorBidi" w:hAnsiTheme="minorBidi"/>
                <w:b w:val="0"/>
                <w:bCs/>
                <w:color w:val="0070C0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3"/>
          </w:tcPr>
          <w:p w14:paraId="679DE425" w14:textId="15658D22" w:rsidR="005423FF" w:rsidRPr="006F74A9" w:rsidRDefault="005423FF" w:rsidP="00BC3750">
            <w:pPr>
              <w:bidi/>
              <w:rPr>
                <w:rFonts w:asciiTheme="minorBidi" w:eastAsia="Times New Roman" w:hAnsiTheme="minorBidi"/>
                <w:b w:val="0"/>
                <w:bCs/>
                <w:color w:val="0070C0"/>
                <w:sz w:val="24"/>
                <w:szCs w:val="24"/>
              </w:rPr>
            </w:pPr>
            <w:r w:rsidRPr="006F74A9">
              <w:rPr>
                <w:rFonts w:asciiTheme="minorBidi" w:eastAsia="Times New Roman" w:hAnsiTheme="minorBidi"/>
                <w:b w:val="0"/>
                <w:bCs/>
                <w:color w:val="0070C0"/>
                <w:sz w:val="24"/>
                <w:szCs w:val="24"/>
                <w:rtl/>
              </w:rPr>
              <w:t xml:space="preserve">من وجهة نظر </w:t>
            </w:r>
            <w:r w:rsidR="00BC3750" w:rsidRPr="006F74A9">
              <w:rPr>
                <w:rFonts w:asciiTheme="minorBidi" w:eastAsia="Times New Roman" w:hAnsiTheme="minorBidi"/>
                <w:b w:val="0"/>
                <w:bCs/>
                <w:color w:val="0070C0"/>
                <w:sz w:val="24"/>
                <w:szCs w:val="24"/>
                <w:rtl/>
              </w:rPr>
              <w:t xml:space="preserve">الشخصية، </w:t>
            </w:r>
            <w:r w:rsidRPr="006F74A9">
              <w:rPr>
                <w:rFonts w:asciiTheme="minorBidi" w:eastAsia="Times New Roman" w:hAnsiTheme="minorBidi"/>
                <w:b w:val="0"/>
                <w:bCs/>
                <w:color w:val="0070C0"/>
                <w:sz w:val="24"/>
                <w:szCs w:val="24"/>
                <w:rtl/>
              </w:rPr>
              <w:t>ستر الله علينا ونعمة الأمن والصحة في الجسد والعلاقات الاجتماعية</w:t>
            </w:r>
          </w:p>
          <w:p w14:paraId="2F463F0D" w14:textId="77777777" w:rsidR="005423FF" w:rsidRPr="006F74A9" w:rsidRDefault="005423FF" w:rsidP="00BC3750">
            <w:pPr>
              <w:bidi/>
              <w:rPr>
                <w:rFonts w:asciiTheme="minorBidi" w:eastAsia="Times New Roman" w:hAnsiTheme="minorBidi"/>
                <w:b w:val="0"/>
                <w:bCs/>
                <w:color w:val="0070C0"/>
                <w:sz w:val="24"/>
                <w:szCs w:val="24"/>
              </w:rPr>
            </w:pPr>
          </w:p>
          <w:p w14:paraId="34EDA6DF" w14:textId="30BEFD66" w:rsidR="005423FF" w:rsidRPr="006F74A9" w:rsidRDefault="00BC3750" w:rsidP="00BC3750">
            <w:pPr>
              <w:bidi/>
              <w:rPr>
                <w:rFonts w:asciiTheme="minorBidi" w:eastAsia="Times New Roman" w:hAnsiTheme="minorBidi"/>
                <w:b w:val="0"/>
                <w:bCs/>
                <w:color w:val="0070C0"/>
                <w:sz w:val="24"/>
                <w:szCs w:val="24"/>
              </w:rPr>
            </w:pPr>
            <w:r w:rsidRPr="006F74A9">
              <w:rPr>
                <w:rFonts w:asciiTheme="minorBidi" w:eastAsia="Times New Roman" w:hAnsiTheme="minorBidi"/>
                <w:b w:val="0"/>
                <w:bCs/>
                <w:color w:val="0070C0"/>
                <w:sz w:val="24"/>
                <w:szCs w:val="24"/>
                <w:rtl/>
              </w:rPr>
              <w:t>‏من وجهة نظري</w:t>
            </w:r>
            <w:r w:rsidR="005423FF" w:rsidRPr="006F74A9">
              <w:rPr>
                <w:rFonts w:asciiTheme="minorBidi" w:eastAsia="Times New Roman" w:hAnsiTheme="minorBidi"/>
                <w:b w:val="0"/>
                <w:bCs/>
                <w:color w:val="0070C0"/>
                <w:sz w:val="24"/>
                <w:szCs w:val="24"/>
                <w:rtl/>
              </w:rPr>
              <w:t xml:space="preserve"> </w:t>
            </w:r>
            <w:r w:rsidRPr="006F74A9">
              <w:rPr>
                <w:rFonts w:asciiTheme="minorBidi" w:eastAsia="Times New Roman" w:hAnsiTheme="minorBidi"/>
                <w:b w:val="0"/>
                <w:bCs/>
                <w:color w:val="0070C0"/>
                <w:sz w:val="24"/>
                <w:szCs w:val="24"/>
                <w:rtl/>
              </w:rPr>
              <w:t>ك</w:t>
            </w:r>
            <w:r w:rsidR="005423FF" w:rsidRPr="006F74A9">
              <w:rPr>
                <w:rFonts w:asciiTheme="minorBidi" w:eastAsia="Times New Roman" w:hAnsiTheme="minorBidi"/>
                <w:b w:val="0"/>
                <w:bCs/>
                <w:color w:val="0070C0"/>
                <w:sz w:val="24"/>
                <w:szCs w:val="24"/>
                <w:rtl/>
              </w:rPr>
              <w:t>طبيب</w:t>
            </w:r>
            <w:r w:rsidRPr="006F74A9">
              <w:rPr>
                <w:rFonts w:asciiTheme="minorBidi" w:eastAsia="Times New Roman" w:hAnsiTheme="minorBidi"/>
                <w:b w:val="0"/>
                <w:bCs/>
                <w:color w:val="0070C0"/>
                <w:sz w:val="24"/>
                <w:szCs w:val="24"/>
                <w:rtl/>
              </w:rPr>
              <w:t>،</w:t>
            </w:r>
            <w:r w:rsidR="005423FF" w:rsidRPr="006F74A9">
              <w:rPr>
                <w:rFonts w:asciiTheme="minorBidi" w:eastAsia="Times New Roman" w:hAnsiTheme="minorBidi"/>
                <w:b w:val="0"/>
                <w:bCs/>
                <w:color w:val="0070C0"/>
                <w:sz w:val="24"/>
                <w:szCs w:val="24"/>
                <w:rtl/>
              </w:rPr>
              <w:t xml:space="preserve"> أن يكون معافى في جسده طبيا</w:t>
            </w:r>
          </w:p>
          <w:p w14:paraId="2F35F440" w14:textId="77777777" w:rsidR="000B2246" w:rsidRPr="006F74A9" w:rsidRDefault="000B2246" w:rsidP="00BC3750">
            <w:pPr>
              <w:bidi/>
              <w:rPr>
                <w:rFonts w:asciiTheme="minorBidi" w:hAnsiTheme="minorBidi"/>
                <w:b w:val="0"/>
                <w:bCs/>
                <w:color w:val="0070C0"/>
                <w:sz w:val="24"/>
                <w:szCs w:val="24"/>
                <w:rtl/>
              </w:rPr>
            </w:pPr>
          </w:p>
        </w:tc>
        <w:tc>
          <w:tcPr>
            <w:tcW w:w="2709" w:type="dxa"/>
            <w:gridSpan w:val="3"/>
          </w:tcPr>
          <w:p w14:paraId="43E80667" w14:textId="690B44B1" w:rsidR="000B2246" w:rsidRPr="006F74A9" w:rsidRDefault="000B2246" w:rsidP="00BC3750">
            <w:pPr>
              <w:bidi/>
              <w:rPr>
                <w:rFonts w:asciiTheme="minorBidi" w:hAnsiTheme="minorBidi"/>
                <w:b w:val="0"/>
                <w:bCs/>
                <w:color w:val="0070C0"/>
                <w:sz w:val="24"/>
                <w:szCs w:val="24"/>
                <w:rtl/>
              </w:rPr>
            </w:pPr>
          </w:p>
        </w:tc>
        <w:tc>
          <w:tcPr>
            <w:tcW w:w="2338" w:type="dxa"/>
            <w:gridSpan w:val="3"/>
          </w:tcPr>
          <w:p w14:paraId="32A26D4F" w14:textId="351A204A" w:rsidR="005423FF" w:rsidRPr="006F74A9" w:rsidRDefault="00BC3750" w:rsidP="00BC3750">
            <w:pPr>
              <w:bidi/>
              <w:rPr>
                <w:rFonts w:asciiTheme="minorBidi" w:eastAsia="Times New Roman" w:hAnsiTheme="minorBidi"/>
                <w:b w:val="0"/>
                <w:bCs/>
                <w:color w:val="0070C0"/>
                <w:sz w:val="24"/>
                <w:szCs w:val="24"/>
              </w:rPr>
            </w:pPr>
            <w:r w:rsidRPr="006F74A9">
              <w:rPr>
                <w:rFonts w:asciiTheme="minorBidi" w:eastAsia="Times New Roman" w:hAnsiTheme="minorBidi"/>
                <w:b w:val="0"/>
                <w:bCs/>
                <w:color w:val="0070C0"/>
                <w:sz w:val="24"/>
                <w:szCs w:val="24"/>
                <w:rtl/>
              </w:rPr>
              <w:t xml:space="preserve">غالبا </w:t>
            </w:r>
            <w:r w:rsidR="005423FF" w:rsidRPr="006F74A9">
              <w:rPr>
                <w:rFonts w:asciiTheme="minorBidi" w:eastAsia="Times New Roman" w:hAnsiTheme="minorBidi"/>
                <w:b w:val="0"/>
                <w:bCs/>
                <w:color w:val="0070C0"/>
                <w:sz w:val="24"/>
                <w:szCs w:val="24"/>
                <w:rtl/>
              </w:rPr>
              <w:t xml:space="preserve">يكون معناها بدني صحي أي غير مريض </w:t>
            </w:r>
            <w:r w:rsidRPr="006F74A9">
              <w:rPr>
                <w:rFonts w:asciiTheme="minorBidi" w:eastAsia="Times New Roman" w:hAnsiTheme="minorBidi"/>
                <w:b w:val="0"/>
                <w:bCs/>
                <w:color w:val="0070C0"/>
                <w:sz w:val="24"/>
                <w:szCs w:val="24"/>
                <w:rtl/>
              </w:rPr>
              <w:t>ويؤدي</w:t>
            </w:r>
            <w:r w:rsidR="005423FF" w:rsidRPr="006F74A9">
              <w:rPr>
                <w:rFonts w:asciiTheme="minorBidi" w:eastAsia="Times New Roman" w:hAnsiTheme="minorBidi"/>
                <w:b w:val="0"/>
                <w:bCs/>
                <w:color w:val="0070C0"/>
                <w:sz w:val="24"/>
                <w:szCs w:val="24"/>
                <w:rtl/>
              </w:rPr>
              <w:t xml:space="preserve"> حياتي اليومية بشكل سليم ولدي</w:t>
            </w:r>
            <w:r w:rsidRPr="006F74A9">
              <w:rPr>
                <w:rFonts w:asciiTheme="minorBidi" w:eastAsia="Times New Roman" w:hAnsiTheme="minorBidi"/>
                <w:b w:val="0"/>
                <w:bCs/>
                <w:color w:val="0070C0"/>
                <w:sz w:val="24"/>
                <w:szCs w:val="24"/>
                <w:rtl/>
              </w:rPr>
              <w:t>ه</w:t>
            </w:r>
            <w:r w:rsidR="005423FF" w:rsidRPr="006F74A9">
              <w:rPr>
                <w:rFonts w:asciiTheme="minorBidi" w:eastAsia="Times New Roman" w:hAnsiTheme="minorBidi"/>
                <w:b w:val="0"/>
                <w:bCs/>
                <w:color w:val="0070C0"/>
                <w:sz w:val="24"/>
                <w:szCs w:val="24"/>
                <w:rtl/>
              </w:rPr>
              <w:t xml:space="preserve"> علاقات صحية سليمة</w:t>
            </w:r>
          </w:p>
          <w:p w14:paraId="1C4850BC" w14:textId="77777777" w:rsidR="005423FF" w:rsidRPr="006F74A9" w:rsidRDefault="005423FF" w:rsidP="00BC3750">
            <w:pPr>
              <w:bidi/>
              <w:rPr>
                <w:rFonts w:asciiTheme="minorBidi" w:eastAsia="Times New Roman" w:hAnsiTheme="minorBidi"/>
                <w:b w:val="0"/>
                <w:bCs/>
                <w:color w:val="0070C0"/>
                <w:sz w:val="24"/>
                <w:szCs w:val="24"/>
              </w:rPr>
            </w:pPr>
          </w:p>
          <w:p w14:paraId="1D4DF864" w14:textId="6AC74258" w:rsidR="005423FF" w:rsidRPr="006F74A9" w:rsidRDefault="005423FF" w:rsidP="00BC3750">
            <w:pPr>
              <w:bidi/>
              <w:rPr>
                <w:rFonts w:asciiTheme="minorBidi" w:eastAsia="Times New Roman" w:hAnsiTheme="minorBidi"/>
                <w:b w:val="0"/>
                <w:bCs/>
                <w:color w:val="0070C0"/>
                <w:sz w:val="24"/>
                <w:szCs w:val="24"/>
              </w:rPr>
            </w:pPr>
            <w:r w:rsidRPr="006F74A9">
              <w:rPr>
                <w:rFonts w:asciiTheme="minorBidi" w:eastAsia="Times New Roman" w:hAnsiTheme="minorBidi"/>
                <w:b w:val="0"/>
                <w:bCs/>
                <w:color w:val="0070C0"/>
                <w:sz w:val="24"/>
                <w:szCs w:val="24"/>
                <w:rtl/>
              </w:rPr>
              <w:t>‏هنا يأتي الف</w:t>
            </w:r>
            <w:r w:rsidR="0090387F" w:rsidRPr="006F74A9">
              <w:rPr>
                <w:rFonts w:asciiTheme="minorBidi" w:eastAsia="Times New Roman" w:hAnsiTheme="minorBidi"/>
                <w:b w:val="0"/>
                <w:bCs/>
                <w:color w:val="0070C0"/>
                <w:sz w:val="24"/>
                <w:szCs w:val="24"/>
                <w:rtl/>
              </w:rPr>
              <w:t>رق بين الرفاهية والتي يقصد</w:t>
            </w:r>
            <w:r w:rsidRPr="006F74A9">
              <w:rPr>
                <w:rFonts w:asciiTheme="minorBidi" w:eastAsia="Times New Roman" w:hAnsiTheme="minorBidi"/>
                <w:b w:val="0"/>
                <w:bCs/>
                <w:color w:val="0070C0"/>
                <w:sz w:val="24"/>
                <w:szCs w:val="24"/>
                <w:rtl/>
              </w:rPr>
              <w:t xml:space="preserve"> بها الأمور المادية على عكس العافية التي دائما ترتبط بالجانب البدني الصحي</w:t>
            </w:r>
          </w:p>
          <w:p w14:paraId="374A7E60" w14:textId="35212CD8" w:rsidR="000B2246" w:rsidRPr="006F74A9" w:rsidRDefault="000B2246" w:rsidP="00BC3750">
            <w:pPr>
              <w:bidi/>
              <w:rPr>
                <w:rFonts w:asciiTheme="minorBidi" w:hAnsiTheme="minorBidi"/>
                <w:b w:val="0"/>
                <w:bCs/>
                <w:color w:val="0070C0"/>
                <w:sz w:val="24"/>
                <w:szCs w:val="24"/>
                <w:rtl/>
              </w:rPr>
            </w:pPr>
          </w:p>
        </w:tc>
        <w:tc>
          <w:tcPr>
            <w:tcW w:w="4054" w:type="dxa"/>
            <w:vMerge/>
          </w:tcPr>
          <w:p w14:paraId="64EBDF71" w14:textId="140FEDDB" w:rsidR="000B2246" w:rsidRPr="00FA11A8" w:rsidRDefault="000B2246" w:rsidP="00E569A1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</w:tr>
      <w:tr w:rsidR="000B2246" w:rsidRPr="00FA11A8" w14:paraId="7BA688D6" w14:textId="77777777" w:rsidTr="000B2246">
        <w:trPr>
          <w:trHeight w:val="2510"/>
        </w:trPr>
        <w:tc>
          <w:tcPr>
            <w:tcW w:w="1698" w:type="dxa"/>
          </w:tcPr>
          <w:p w14:paraId="43F57C2E" w14:textId="77777777" w:rsidR="000B2246" w:rsidRPr="00FA11A8" w:rsidRDefault="000B2246" w:rsidP="00E569A1">
            <w:pPr>
              <w:pStyle w:val="ListParagraph"/>
              <w:bidi/>
              <w:ind w:left="84"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370" w:type="dxa"/>
            <w:gridSpan w:val="2"/>
          </w:tcPr>
          <w:p w14:paraId="3BA9D0D8" w14:textId="77777777" w:rsidR="000B2246" w:rsidRPr="00FA11A8" w:rsidRDefault="000B2246" w:rsidP="00E569A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476" w:type="dxa"/>
            <w:gridSpan w:val="2"/>
          </w:tcPr>
          <w:p w14:paraId="7CBDCA07" w14:textId="77777777" w:rsidR="000B2246" w:rsidRPr="00FA11A8" w:rsidRDefault="000B2246" w:rsidP="00E569A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273" w:type="dxa"/>
            <w:gridSpan w:val="3"/>
          </w:tcPr>
          <w:p w14:paraId="17FC6D66" w14:textId="77777777" w:rsidR="000B2246" w:rsidRPr="00FA11A8" w:rsidRDefault="000B2246" w:rsidP="00E569A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3"/>
          </w:tcPr>
          <w:p w14:paraId="49FDA976" w14:textId="77777777" w:rsidR="000B2246" w:rsidRPr="00FA11A8" w:rsidRDefault="000B2246" w:rsidP="00E569A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3"/>
          </w:tcPr>
          <w:p w14:paraId="235AF1AE" w14:textId="77777777" w:rsidR="000B2246" w:rsidRPr="00FA11A8" w:rsidRDefault="000B2246" w:rsidP="00E569A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9" w:type="dxa"/>
            <w:gridSpan w:val="3"/>
          </w:tcPr>
          <w:p w14:paraId="72F66392" w14:textId="77777777" w:rsidR="000B2246" w:rsidRPr="00FA11A8" w:rsidRDefault="000B2246" w:rsidP="00E569A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338" w:type="dxa"/>
            <w:gridSpan w:val="3"/>
          </w:tcPr>
          <w:p w14:paraId="7156BD31" w14:textId="77777777" w:rsidR="000B2246" w:rsidRPr="00FA11A8" w:rsidRDefault="000B2246" w:rsidP="00E569A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4054" w:type="dxa"/>
            <w:vMerge/>
          </w:tcPr>
          <w:p w14:paraId="27A4E309" w14:textId="77777777" w:rsidR="000B2246" w:rsidRPr="00FA11A8" w:rsidRDefault="000B2246" w:rsidP="00E569A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</w:tr>
      <w:tr w:rsidR="000B2246" w:rsidRPr="00FA11A8" w14:paraId="3FEE4316" w14:textId="77777777" w:rsidTr="000B2246">
        <w:trPr>
          <w:trHeight w:val="630"/>
        </w:trPr>
        <w:tc>
          <w:tcPr>
            <w:tcW w:w="1698" w:type="dxa"/>
          </w:tcPr>
          <w:p w14:paraId="7AEEC1F4" w14:textId="77777777" w:rsidR="000B2246" w:rsidRDefault="000B2246" w:rsidP="00E569A1">
            <w:pPr>
              <w:bidi/>
              <w:spacing w:after="0" w:line="240" w:lineRule="auto"/>
              <w:ind w:left="84"/>
              <w:rPr>
                <w:rFonts w:cstheme="majorBidi"/>
                <w:sz w:val="24"/>
                <w:szCs w:val="24"/>
              </w:rPr>
            </w:pPr>
          </w:p>
          <w:p w14:paraId="421313DC" w14:textId="11C76714" w:rsidR="000B2246" w:rsidRPr="00E569A1" w:rsidRDefault="000B2246" w:rsidP="00132668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sz w:val="24"/>
                <w:szCs w:val="24"/>
                <w:rtl/>
                <w:lang w:bidi="ar-QA"/>
              </w:rPr>
            </w:pPr>
            <w:r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  <w:lang w:bidi="ar-QA"/>
              </w:rPr>
              <w:t>الجزء</w:t>
            </w:r>
            <w:r w:rsidRPr="00686FCC"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  <w:lang w:bidi="ar-QA"/>
              </w:rPr>
              <w:t xml:space="preserve"> الأول</w:t>
            </w:r>
          </w:p>
        </w:tc>
        <w:tc>
          <w:tcPr>
            <w:tcW w:w="2370" w:type="dxa"/>
            <w:gridSpan w:val="2"/>
          </w:tcPr>
          <w:p w14:paraId="70EDBF80" w14:textId="77777777" w:rsidR="000B2246" w:rsidRPr="00FA11A8" w:rsidRDefault="000B2246" w:rsidP="00E569A1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م1</w:t>
            </w:r>
          </w:p>
        </w:tc>
        <w:tc>
          <w:tcPr>
            <w:tcW w:w="2476" w:type="dxa"/>
            <w:gridSpan w:val="2"/>
          </w:tcPr>
          <w:p w14:paraId="6BD896DF" w14:textId="77777777" w:rsidR="000B2246" w:rsidRPr="00FA11A8" w:rsidRDefault="000B2246" w:rsidP="00E569A1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م2</w:t>
            </w:r>
          </w:p>
        </w:tc>
        <w:tc>
          <w:tcPr>
            <w:tcW w:w="2273" w:type="dxa"/>
            <w:gridSpan w:val="3"/>
          </w:tcPr>
          <w:p w14:paraId="6F20CF23" w14:textId="77777777" w:rsidR="000B2246" w:rsidRPr="00FA11A8" w:rsidRDefault="000B2246" w:rsidP="00E569A1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م3</w:t>
            </w:r>
          </w:p>
        </w:tc>
        <w:tc>
          <w:tcPr>
            <w:tcW w:w="2702" w:type="dxa"/>
            <w:gridSpan w:val="3"/>
          </w:tcPr>
          <w:p w14:paraId="58B761BB" w14:textId="77777777" w:rsidR="000B2246" w:rsidRPr="00FA11A8" w:rsidRDefault="000B2246" w:rsidP="00E569A1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م4</w:t>
            </w:r>
          </w:p>
        </w:tc>
        <w:tc>
          <w:tcPr>
            <w:tcW w:w="2702" w:type="dxa"/>
            <w:gridSpan w:val="3"/>
          </w:tcPr>
          <w:p w14:paraId="0E2D320E" w14:textId="77777777" w:rsidR="000B2246" w:rsidRPr="00FA11A8" w:rsidRDefault="000B2246" w:rsidP="00E569A1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م5</w:t>
            </w:r>
          </w:p>
        </w:tc>
        <w:tc>
          <w:tcPr>
            <w:tcW w:w="2709" w:type="dxa"/>
            <w:gridSpan w:val="3"/>
          </w:tcPr>
          <w:p w14:paraId="76E604DF" w14:textId="77777777" w:rsidR="000B2246" w:rsidRPr="00FA11A8" w:rsidRDefault="000B2246" w:rsidP="00E569A1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م6</w:t>
            </w:r>
          </w:p>
        </w:tc>
        <w:tc>
          <w:tcPr>
            <w:tcW w:w="2338" w:type="dxa"/>
            <w:gridSpan w:val="3"/>
          </w:tcPr>
          <w:p w14:paraId="7155CB48" w14:textId="77777777" w:rsidR="000B2246" w:rsidRPr="00FA11A8" w:rsidRDefault="000B2246" w:rsidP="00E569A1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م7</w:t>
            </w:r>
          </w:p>
        </w:tc>
        <w:tc>
          <w:tcPr>
            <w:tcW w:w="4054" w:type="dxa"/>
            <w:vMerge w:val="restart"/>
          </w:tcPr>
          <w:p w14:paraId="2308DCDD" w14:textId="77777777" w:rsidR="00DF6C6D" w:rsidRPr="006E7689" w:rsidRDefault="00DF6C6D" w:rsidP="00DF6C6D">
            <w:pPr>
              <w:bidi/>
              <w:spacing w:after="0"/>
              <w:rPr>
                <w:rFonts w:asciiTheme="minorBidi" w:hAnsiTheme="minorBidi" w:hint="cs"/>
                <w:b w:val="0"/>
                <w:bCs/>
                <w:color w:val="0070C0"/>
                <w:sz w:val="28"/>
                <w:szCs w:val="28"/>
                <w:rtl/>
                <w:lang w:bidi="ar-QA"/>
              </w:rPr>
            </w:pPr>
            <w:r w:rsidRPr="006E7689">
              <w:rPr>
                <w:rFonts w:asciiTheme="minorBidi" w:hAnsiTheme="minorBidi" w:hint="cs"/>
                <w:b w:val="0"/>
                <w:bCs/>
                <w:color w:val="0070C0"/>
                <w:sz w:val="28"/>
                <w:szCs w:val="28"/>
                <w:rtl/>
                <w:lang w:bidi="ar-QA"/>
              </w:rPr>
              <w:t xml:space="preserve">ملخص: </w:t>
            </w:r>
          </w:p>
          <w:p w14:paraId="1812853E" w14:textId="1AF25C19" w:rsidR="00DF6C6D" w:rsidRPr="00DF6C6D" w:rsidRDefault="00DF6C6D" w:rsidP="005C5E95">
            <w:pPr>
              <w:pStyle w:val="ListParagraph"/>
              <w:numPr>
                <w:ilvl w:val="0"/>
                <w:numId w:val="2"/>
              </w:numPr>
              <w:bidi/>
              <w:spacing w:after="0"/>
              <w:rPr>
                <w:rFonts w:asciiTheme="minorBidi" w:hAnsiTheme="minorBidi"/>
                <w:color w:val="0070C0"/>
                <w:sz w:val="28"/>
                <w:szCs w:val="28"/>
              </w:rPr>
            </w:pPr>
            <w:r w:rsidRPr="00DF6C6D">
              <w:rPr>
                <w:rFonts w:asciiTheme="minorBidi" w:hAnsiTheme="minorBidi"/>
                <w:color w:val="0070C0"/>
                <w:sz w:val="28"/>
                <w:szCs w:val="28"/>
                <w:rtl/>
              </w:rPr>
              <w:t xml:space="preserve">الركائز الخمس </w:t>
            </w:r>
            <w:r w:rsidRPr="00DF6C6D">
              <w:rPr>
                <w:rFonts w:asciiTheme="minorBidi" w:hAnsiTheme="minorBidi"/>
                <w:bCs/>
                <w:color w:val="0070C0"/>
                <w:sz w:val="28"/>
                <w:szCs w:val="28"/>
                <w:rtl/>
              </w:rPr>
              <w:t>مترابطة</w:t>
            </w:r>
            <w:r w:rsidRPr="00DF6C6D">
              <w:rPr>
                <w:rFonts w:asciiTheme="minorBidi" w:hAnsiTheme="minorBidi"/>
                <w:color w:val="0070C0"/>
                <w:sz w:val="28"/>
                <w:szCs w:val="28"/>
                <w:rtl/>
              </w:rPr>
              <w:t>، وأي خلل في إحداها يؤثر في بقية الركائز</w:t>
            </w:r>
            <w:r w:rsidRPr="00DF6C6D">
              <w:rPr>
                <w:rFonts w:asciiTheme="minorBidi" w:hAnsiTheme="minorBidi"/>
                <w:color w:val="0070C0"/>
                <w:sz w:val="28"/>
                <w:szCs w:val="28"/>
              </w:rPr>
              <w:t>.</w:t>
            </w:r>
          </w:p>
          <w:p w14:paraId="198E646E" w14:textId="2016066C" w:rsidR="00DF6C6D" w:rsidRPr="00DF6C6D" w:rsidRDefault="00DF6C6D" w:rsidP="005C5E95">
            <w:pPr>
              <w:pStyle w:val="ListParagraph"/>
              <w:numPr>
                <w:ilvl w:val="0"/>
                <w:numId w:val="2"/>
              </w:numPr>
              <w:bidi/>
              <w:spacing w:after="0"/>
              <w:rPr>
                <w:rFonts w:asciiTheme="minorBidi" w:hAnsiTheme="minorBidi"/>
                <w:color w:val="0070C0"/>
                <w:sz w:val="28"/>
                <w:szCs w:val="28"/>
              </w:rPr>
            </w:pPr>
            <w:r w:rsidRPr="00DF6C6D">
              <w:rPr>
                <w:rFonts w:asciiTheme="minorBidi" w:hAnsiTheme="minorBidi"/>
                <w:color w:val="0070C0"/>
                <w:sz w:val="28"/>
                <w:szCs w:val="28"/>
                <w:rtl/>
              </w:rPr>
              <w:t xml:space="preserve">عند مواجهة المشكلات، يلجأ الفرد إلى </w:t>
            </w:r>
            <w:r w:rsidRPr="00DF6C6D">
              <w:rPr>
                <w:rFonts w:asciiTheme="minorBidi" w:hAnsiTheme="minorBidi"/>
                <w:bCs/>
                <w:color w:val="0070C0"/>
                <w:sz w:val="28"/>
                <w:szCs w:val="28"/>
                <w:rtl/>
              </w:rPr>
              <w:t>مصادر الثقة</w:t>
            </w:r>
            <w:r w:rsidRPr="00DF6C6D">
              <w:rPr>
                <w:rFonts w:asciiTheme="minorBidi" w:hAnsiTheme="minorBidi"/>
                <w:color w:val="0070C0"/>
                <w:sz w:val="28"/>
                <w:szCs w:val="28"/>
                <w:rtl/>
              </w:rPr>
              <w:t xml:space="preserve"> مثل الله أو الأشخاص المقرّبين، ما يعزز الركيزة الروحية</w:t>
            </w:r>
            <w:r w:rsidRPr="00DF6C6D">
              <w:rPr>
                <w:rFonts w:asciiTheme="minorBidi" w:hAnsiTheme="minorBidi"/>
                <w:color w:val="0070C0"/>
                <w:sz w:val="28"/>
                <w:szCs w:val="28"/>
              </w:rPr>
              <w:t>.</w:t>
            </w:r>
          </w:p>
          <w:p w14:paraId="06AF9FB0" w14:textId="71F0ACDD" w:rsidR="00DF6C6D" w:rsidRPr="00DF6C6D" w:rsidRDefault="00DF6C6D" w:rsidP="005C5E95">
            <w:pPr>
              <w:pStyle w:val="ListParagraph"/>
              <w:numPr>
                <w:ilvl w:val="0"/>
                <w:numId w:val="2"/>
              </w:numPr>
              <w:bidi/>
              <w:spacing w:after="0"/>
              <w:rPr>
                <w:rFonts w:asciiTheme="minorBidi" w:hAnsiTheme="minorBidi"/>
                <w:color w:val="0070C0"/>
                <w:sz w:val="28"/>
                <w:szCs w:val="28"/>
              </w:rPr>
            </w:pPr>
            <w:r w:rsidRPr="00DF6C6D">
              <w:rPr>
                <w:rFonts w:asciiTheme="minorBidi" w:hAnsiTheme="minorBidi"/>
                <w:color w:val="0070C0"/>
                <w:sz w:val="28"/>
                <w:szCs w:val="28"/>
                <w:rtl/>
              </w:rPr>
              <w:t xml:space="preserve">كثير من المشكلات الصحية تبدأ من </w:t>
            </w:r>
            <w:r w:rsidRPr="00DF6C6D">
              <w:rPr>
                <w:rFonts w:asciiTheme="minorBidi" w:hAnsiTheme="minorBidi"/>
                <w:bCs/>
                <w:color w:val="0070C0"/>
                <w:sz w:val="28"/>
                <w:szCs w:val="28"/>
                <w:rtl/>
              </w:rPr>
              <w:t>الجوانب العاطفية أو النفسية</w:t>
            </w:r>
            <w:r w:rsidRPr="00DF6C6D">
              <w:rPr>
                <w:rFonts w:asciiTheme="minorBidi" w:hAnsiTheme="minorBidi"/>
                <w:color w:val="0070C0"/>
                <w:sz w:val="28"/>
                <w:szCs w:val="28"/>
                <w:rtl/>
              </w:rPr>
              <w:t>، ودور مقدم الرعاية هو التوجيه نحو الجهات المختصة</w:t>
            </w:r>
            <w:r w:rsidRPr="00DF6C6D">
              <w:rPr>
                <w:rFonts w:asciiTheme="minorBidi" w:hAnsiTheme="minorBidi"/>
                <w:color w:val="0070C0"/>
                <w:sz w:val="28"/>
                <w:szCs w:val="28"/>
              </w:rPr>
              <w:t>.</w:t>
            </w:r>
          </w:p>
          <w:p w14:paraId="1A8DE09B" w14:textId="44D8C79A" w:rsidR="00DF6C6D" w:rsidRPr="00DF6C6D" w:rsidRDefault="00DF6C6D" w:rsidP="005C5E95">
            <w:pPr>
              <w:pStyle w:val="ListParagraph"/>
              <w:numPr>
                <w:ilvl w:val="0"/>
                <w:numId w:val="2"/>
              </w:numPr>
              <w:bidi/>
              <w:spacing w:after="0"/>
              <w:rPr>
                <w:rFonts w:asciiTheme="minorBidi" w:hAnsiTheme="minorBidi"/>
                <w:color w:val="0070C0"/>
                <w:sz w:val="28"/>
                <w:szCs w:val="28"/>
              </w:rPr>
            </w:pPr>
            <w:r w:rsidRPr="00DF6C6D">
              <w:rPr>
                <w:rFonts w:asciiTheme="minorBidi" w:hAnsiTheme="minorBidi"/>
                <w:bCs/>
                <w:color w:val="0070C0"/>
                <w:sz w:val="28"/>
                <w:szCs w:val="28"/>
                <w:rtl/>
              </w:rPr>
              <w:t>اكتشاف احتياجات المريض</w:t>
            </w:r>
            <w:r w:rsidRPr="00DF6C6D">
              <w:rPr>
                <w:rFonts w:asciiTheme="minorBidi" w:hAnsiTheme="minorBidi"/>
                <w:color w:val="0070C0"/>
                <w:sz w:val="28"/>
                <w:szCs w:val="28"/>
                <w:rtl/>
              </w:rPr>
              <w:t xml:space="preserve"> وتحقيق التوازن بين الركائز يسهم في تحسين العافية</w:t>
            </w:r>
            <w:r w:rsidRPr="00DF6C6D">
              <w:rPr>
                <w:rFonts w:asciiTheme="minorBidi" w:hAnsiTheme="minorBidi"/>
                <w:color w:val="0070C0"/>
                <w:sz w:val="28"/>
                <w:szCs w:val="28"/>
              </w:rPr>
              <w:t>.</w:t>
            </w:r>
          </w:p>
          <w:p w14:paraId="4FEE6097" w14:textId="693D1425" w:rsidR="00DF6C6D" w:rsidRPr="00DF6C6D" w:rsidRDefault="00DF6C6D" w:rsidP="005C5E95">
            <w:pPr>
              <w:pStyle w:val="ListParagraph"/>
              <w:numPr>
                <w:ilvl w:val="0"/>
                <w:numId w:val="2"/>
              </w:numPr>
              <w:bidi/>
              <w:spacing w:after="0"/>
              <w:rPr>
                <w:rFonts w:asciiTheme="minorBidi" w:hAnsiTheme="minorBidi"/>
                <w:color w:val="0070C0"/>
                <w:sz w:val="28"/>
                <w:szCs w:val="28"/>
              </w:rPr>
            </w:pPr>
            <w:r w:rsidRPr="00DF6C6D">
              <w:rPr>
                <w:rFonts w:asciiTheme="minorBidi" w:hAnsiTheme="minorBidi"/>
                <w:color w:val="0070C0"/>
                <w:sz w:val="28"/>
                <w:szCs w:val="28"/>
                <w:rtl/>
              </w:rPr>
              <w:t xml:space="preserve">رغم أهمية جميع الركائز، يرى المشاركون أن </w:t>
            </w:r>
            <w:r w:rsidRPr="00DF6C6D">
              <w:rPr>
                <w:rFonts w:asciiTheme="minorBidi" w:hAnsiTheme="minorBidi"/>
                <w:bCs/>
                <w:color w:val="0070C0"/>
                <w:sz w:val="28"/>
                <w:szCs w:val="28"/>
                <w:rtl/>
              </w:rPr>
              <w:t>الركيزة الروحية هي الأساس</w:t>
            </w:r>
            <w:r w:rsidRPr="00DF6C6D">
              <w:rPr>
                <w:rFonts w:asciiTheme="minorBidi" w:hAnsiTheme="minorBidi"/>
                <w:color w:val="0070C0"/>
                <w:sz w:val="28"/>
                <w:szCs w:val="28"/>
                <w:rtl/>
              </w:rPr>
              <w:t xml:space="preserve"> الذي يوجّه بقية الركائز</w:t>
            </w:r>
            <w:r w:rsidRPr="00DF6C6D">
              <w:rPr>
                <w:rFonts w:asciiTheme="minorBidi" w:hAnsiTheme="minorBidi"/>
                <w:color w:val="0070C0"/>
                <w:sz w:val="28"/>
                <w:szCs w:val="28"/>
              </w:rPr>
              <w:t>.</w:t>
            </w:r>
          </w:p>
          <w:p w14:paraId="06FC693C" w14:textId="4FCAF7AC" w:rsidR="00DF6C6D" w:rsidRPr="00DF6C6D" w:rsidRDefault="00DF6C6D" w:rsidP="005C5E95">
            <w:pPr>
              <w:pStyle w:val="ListParagraph"/>
              <w:numPr>
                <w:ilvl w:val="0"/>
                <w:numId w:val="2"/>
              </w:numPr>
              <w:bidi/>
              <w:spacing w:after="0"/>
              <w:rPr>
                <w:rFonts w:asciiTheme="minorBidi" w:hAnsiTheme="minorBidi"/>
                <w:color w:val="0070C0"/>
                <w:sz w:val="28"/>
                <w:szCs w:val="28"/>
              </w:rPr>
            </w:pPr>
            <w:r w:rsidRPr="00DF6C6D">
              <w:rPr>
                <w:rFonts w:asciiTheme="minorBidi" w:hAnsiTheme="minorBidi"/>
                <w:bCs/>
                <w:color w:val="0070C0"/>
                <w:sz w:val="28"/>
                <w:szCs w:val="28"/>
                <w:rtl/>
              </w:rPr>
              <w:t>الركيزة الاجتماعية</w:t>
            </w:r>
            <w:r w:rsidRPr="00DF6C6D">
              <w:rPr>
                <w:rFonts w:asciiTheme="minorBidi" w:hAnsiTheme="minorBidi"/>
                <w:color w:val="0070C0"/>
                <w:sz w:val="28"/>
                <w:szCs w:val="28"/>
                <w:rtl/>
              </w:rPr>
              <w:t xml:space="preserve"> عنصر محوري في الوقاية والدعم، ويُنظر لضعف العلاقات الاجتماعية كعامل خطورة في بعض المجتمعات</w:t>
            </w:r>
            <w:r w:rsidRPr="00DF6C6D">
              <w:rPr>
                <w:rFonts w:asciiTheme="minorBidi" w:hAnsiTheme="minorBidi"/>
                <w:color w:val="0070C0"/>
                <w:sz w:val="28"/>
                <w:szCs w:val="28"/>
              </w:rPr>
              <w:t>.</w:t>
            </w:r>
          </w:p>
          <w:p w14:paraId="03647522" w14:textId="4BA64A52" w:rsidR="000B2246" w:rsidRPr="00DF6C6D" w:rsidRDefault="000B2246" w:rsidP="00E569A1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</w:p>
        </w:tc>
      </w:tr>
      <w:tr w:rsidR="005423FF" w:rsidRPr="00FA11A8" w14:paraId="0044574E" w14:textId="77777777" w:rsidTr="000B2246">
        <w:trPr>
          <w:trHeight w:val="12884"/>
        </w:trPr>
        <w:tc>
          <w:tcPr>
            <w:tcW w:w="1698" w:type="dxa"/>
          </w:tcPr>
          <w:p w14:paraId="208AC854" w14:textId="1FA72264" w:rsidR="005423FF" w:rsidRDefault="005423FF" w:rsidP="005423FF">
            <w:pPr>
              <w:bidi/>
              <w:ind w:left="84"/>
              <w:jc w:val="both"/>
              <w:rPr>
                <w:rFonts w:asciiTheme="minorBidi" w:hAnsiTheme="minorBidi"/>
                <w:color w:val="000000" w:themeColor="text1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00000" w:themeColor="text1"/>
                <w:sz w:val="24"/>
                <w:szCs w:val="24"/>
                <w:rtl/>
              </w:rPr>
              <w:t>3-</w:t>
            </w:r>
            <w:r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D71965">
              <w:rPr>
                <w:rFonts w:asciiTheme="minorBidi" w:hAnsiTheme="minorBidi"/>
                <w:b w:val="0"/>
                <w:bCs/>
                <w:color w:val="000000" w:themeColor="text1"/>
                <w:sz w:val="24"/>
                <w:szCs w:val="24"/>
                <w:rtl/>
              </w:rPr>
              <w:t>بناء على منظور الحياة الطيبة وركائزها الخمسة (الروحية، العاطفية، الفكرية، البدنية، والاجتماعية)، كيف يمكن لهذه الركائز أن تسهم في تحسين عافيتك؟</w:t>
            </w:r>
            <w:r w:rsidRPr="00C35B92">
              <w:rPr>
                <w:rFonts w:asciiTheme="minorBidi" w:hAnsiTheme="minorBidi"/>
                <w:color w:val="000000" w:themeColor="text1"/>
                <w:sz w:val="24"/>
                <w:szCs w:val="24"/>
                <w:rtl/>
              </w:rPr>
              <w:t xml:space="preserve"> </w:t>
            </w:r>
          </w:p>
          <w:p w14:paraId="2E0D7CB8" w14:textId="77777777" w:rsidR="005423FF" w:rsidRDefault="005423FF" w:rsidP="005423FF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</w:p>
          <w:p w14:paraId="073400C2" w14:textId="77777777" w:rsidR="005423FF" w:rsidRDefault="005423FF" w:rsidP="005423FF">
            <w:pPr>
              <w:bidi/>
              <w:ind w:left="84"/>
              <w:jc w:val="both"/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</w:pPr>
            <w:r w:rsidRPr="000A43D3"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(</w:t>
            </w:r>
            <w:r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تلخيص محايد + اقتباس حرفي + سياق غير لفظي)</w:t>
            </w:r>
          </w:p>
          <w:p w14:paraId="32908380" w14:textId="710DB577" w:rsidR="005423FF" w:rsidRPr="00FA11A8" w:rsidRDefault="005423FF" w:rsidP="005423FF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ت = تفسير </w:t>
            </w:r>
          </w:p>
        </w:tc>
        <w:tc>
          <w:tcPr>
            <w:tcW w:w="2370" w:type="dxa"/>
            <w:gridSpan w:val="2"/>
          </w:tcPr>
          <w:p w14:paraId="4F214D40" w14:textId="70152353" w:rsidR="005423FF" w:rsidRPr="006F74A9" w:rsidRDefault="0090387F" w:rsidP="0090387F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  <w:r w:rsidRPr="006F74A9">
              <w:rPr>
                <w:rFonts w:eastAsia="Times New Roman"/>
                <w:b w:val="0"/>
                <w:bCs/>
                <w:color w:val="0070C0"/>
                <w:sz w:val="24"/>
                <w:szCs w:val="24"/>
                <w:rtl/>
              </w:rPr>
              <w:t>الركائز مترابطة ف</w:t>
            </w:r>
            <w:r w:rsidR="005423FF" w:rsidRPr="006F74A9">
              <w:rPr>
                <w:rFonts w:eastAsia="Times New Roman"/>
                <w:b w:val="0"/>
                <w:bCs/>
                <w:color w:val="0070C0"/>
                <w:sz w:val="24"/>
                <w:szCs w:val="24"/>
                <w:rtl/>
              </w:rPr>
              <w:t>أي خلل في أي ركيزة يسبب خلل في الركائز الأخرى</w:t>
            </w:r>
          </w:p>
        </w:tc>
        <w:tc>
          <w:tcPr>
            <w:tcW w:w="2476" w:type="dxa"/>
            <w:gridSpan w:val="2"/>
          </w:tcPr>
          <w:p w14:paraId="29DFE4EC" w14:textId="67C7E290" w:rsidR="005423FF" w:rsidRPr="006F74A9" w:rsidRDefault="0090387F" w:rsidP="0090387F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  <w:r w:rsidRPr="006F74A9">
              <w:rPr>
                <w:rFonts w:eastAsia="Times New Roman"/>
                <w:b w:val="0"/>
                <w:bCs/>
                <w:color w:val="0070C0"/>
                <w:sz w:val="24"/>
                <w:szCs w:val="24"/>
                <w:rtl/>
              </w:rPr>
              <w:t>مثل ما قال م</w:t>
            </w:r>
            <w:r w:rsidRPr="006F74A9">
              <w:rPr>
                <w:rFonts w:eastAsia="Times New Roman" w:hint="cs"/>
                <w:b w:val="0"/>
                <w:bCs/>
                <w:color w:val="0070C0"/>
                <w:sz w:val="24"/>
                <w:szCs w:val="24"/>
                <w:rtl/>
              </w:rPr>
              <w:t>7</w:t>
            </w:r>
            <w:r w:rsidR="005423FF" w:rsidRPr="006F74A9">
              <w:rPr>
                <w:rFonts w:eastAsia="Times New Roman"/>
                <w:b w:val="0"/>
                <w:bCs/>
                <w:color w:val="0070C0"/>
                <w:sz w:val="24"/>
                <w:szCs w:val="24"/>
                <w:rtl/>
              </w:rPr>
              <w:t xml:space="preserve"> </w:t>
            </w:r>
            <w:r w:rsidRPr="006F74A9">
              <w:rPr>
                <w:rFonts w:eastAsia="Times New Roman"/>
                <w:b w:val="0"/>
                <w:bCs/>
                <w:color w:val="0070C0"/>
                <w:sz w:val="24"/>
                <w:szCs w:val="24"/>
                <w:rtl/>
              </w:rPr>
              <w:t>إذا واجه الإنسان مشكلة يذهب ل</w:t>
            </w:r>
            <w:r w:rsidRPr="006F74A9">
              <w:rPr>
                <w:rFonts w:eastAsia="Times New Roman" w:hint="cs"/>
                <w:b w:val="0"/>
                <w:bCs/>
                <w:color w:val="0070C0"/>
                <w:sz w:val="24"/>
                <w:szCs w:val="24"/>
                <w:rtl/>
              </w:rPr>
              <w:t xml:space="preserve">ذي </w:t>
            </w:r>
            <w:r w:rsidR="005423FF" w:rsidRPr="006F74A9">
              <w:rPr>
                <w:rFonts w:eastAsia="Times New Roman"/>
                <w:b w:val="0"/>
                <w:bCs/>
                <w:color w:val="0070C0"/>
                <w:sz w:val="24"/>
                <w:szCs w:val="24"/>
                <w:rtl/>
              </w:rPr>
              <w:t>يثق فيه</w:t>
            </w:r>
            <w:r w:rsidRPr="006F74A9">
              <w:rPr>
                <w:rFonts w:eastAsia="Times New Roman" w:hint="cs"/>
                <w:b w:val="0"/>
                <w:bCs/>
                <w:color w:val="0070C0"/>
                <w:sz w:val="24"/>
                <w:szCs w:val="24"/>
                <w:rtl/>
              </w:rPr>
              <w:t>،</w:t>
            </w:r>
            <w:r w:rsidR="005423FF" w:rsidRPr="006F74A9">
              <w:rPr>
                <w:rFonts w:eastAsia="Times New Roman"/>
                <w:b w:val="0"/>
                <w:bCs/>
                <w:color w:val="0070C0"/>
                <w:sz w:val="24"/>
                <w:szCs w:val="24"/>
                <w:rtl/>
              </w:rPr>
              <w:t xml:space="preserve"> </w:t>
            </w:r>
            <w:r w:rsidRPr="006F74A9">
              <w:rPr>
                <w:rFonts w:eastAsia="Times New Roman" w:hint="cs"/>
                <w:b w:val="0"/>
                <w:bCs/>
                <w:color w:val="0070C0"/>
                <w:sz w:val="24"/>
                <w:szCs w:val="24"/>
                <w:rtl/>
              </w:rPr>
              <w:t>فيتوجه</w:t>
            </w:r>
            <w:r w:rsidR="005423FF" w:rsidRPr="006F74A9">
              <w:rPr>
                <w:rFonts w:eastAsia="Times New Roman"/>
                <w:b w:val="0"/>
                <w:bCs/>
                <w:color w:val="0070C0"/>
                <w:sz w:val="24"/>
                <w:szCs w:val="24"/>
                <w:rtl/>
              </w:rPr>
              <w:t xml:space="preserve"> الإنسان يتوجه إلى الله</w:t>
            </w:r>
          </w:p>
        </w:tc>
        <w:tc>
          <w:tcPr>
            <w:tcW w:w="2273" w:type="dxa"/>
            <w:gridSpan w:val="3"/>
          </w:tcPr>
          <w:p w14:paraId="715033B4" w14:textId="36A5961E" w:rsidR="005423FF" w:rsidRPr="006F74A9" w:rsidRDefault="0090387F" w:rsidP="0090387F">
            <w:pPr>
              <w:bidi/>
              <w:rPr>
                <w:rFonts w:ascii="Times New Roman" w:eastAsia="Times New Roman" w:hAnsi="Times New Roman"/>
                <w:b w:val="0"/>
                <w:bCs/>
                <w:color w:val="0070C0"/>
                <w:sz w:val="24"/>
                <w:szCs w:val="24"/>
              </w:rPr>
            </w:pPr>
            <w:r w:rsidRPr="006F74A9">
              <w:rPr>
                <w:rFonts w:eastAsia="Times New Roman" w:hint="cs"/>
                <w:b w:val="0"/>
                <w:bCs/>
                <w:color w:val="0070C0"/>
                <w:sz w:val="24"/>
                <w:szCs w:val="24"/>
                <w:rtl/>
              </w:rPr>
              <w:t xml:space="preserve">كما ذكر م7 </w:t>
            </w:r>
            <w:proofErr w:type="gramStart"/>
            <w:r w:rsidRPr="006F74A9">
              <w:rPr>
                <w:rFonts w:eastAsia="Times New Roman" w:hint="cs"/>
                <w:b w:val="0"/>
                <w:bCs/>
                <w:color w:val="0070C0"/>
                <w:sz w:val="24"/>
                <w:szCs w:val="24"/>
                <w:rtl/>
              </w:rPr>
              <w:t>و م6</w:t>
            </w:r>
            <w:proofErr w:type="gramEnd"/>
          </w:p>
          <w:p w14:paraId="2CDC78CD" w14:textId="574A0051" w:rsidR="005423FF" w:rsidRPr="006F74A9" w:rsidRDefault="0090387F" w:rsidP="0090387F">
            <w:pPr>
              <w:bidi/>
              <w:rPr>
                <w:rFonts w:eastAsia="Times New Roman"/>
                <w:b w:val="0"/>
                <w:bCs/>
                <w:color w:val="0070C0"/>
                <w:sz w:val="24"/>
                <w:szCs w:val="24"/>
              </w:rPr>
            </w:pPr>
            <w:r w:rsidRPr="006F74A9">
              <w:rPr>
                <w:rFonts w:eastAsia="Times New Roman" w:hint="cs"/>
                <w:b w:val="0"/>
                <w:bCs/>
                <w:color w:val="0070C0"/>
                <w:sz w:val="24"/>
                <w:szCs w:val="24"/>
                <w:rtl/>
              </w:rPr>
              <w:t>‏وكم</w:t>
            </w:r>
            <w:r w:rsidR="005423FF" w:rsidRPr="006F74A9">
              <w:rPr>
                <w:rFonts w:eastAsia="Times New Roman" w:hint="cs"/>
                <w:b w:val="0"/>
                <w:bCs/>
                <w:color w:val="0070C0"/>
                <w:sz w:val="24"/>
                <w:szCs w:val="24"/>
                <w:rtl/>
              </w:rPr>
              <w:t xml:space="preserve">قدم رعاية </w:t>
            </w:r>
            <w:r w:rsidRPr="006F74A9">
              <w:rPr>
                <w:rFonts w:eastAsia="Times New Roman" w:hint="cs"/>
                <w:b w:val="0"/>
                <w:bCs/>
                <w:color w:val="0070C0"/>
                <w:sz w:val="24"/>
                <w:szCs w:val="24"/>
                <w:rtl/>
              </w:rPr>
              <w:t>أستطيع</w:t>
            </w:r>
            <w:r w:rsidR="005423FF" w:rsidRPr="006F74A9">
              <w:rPr>
                <w:rFonts w:eastAsia="Times New Roman" w:hint="cs"/>
                <w:b w:val="0"/>
                <w:bCs/>
                <w:color w:val="0070C0"/>
                <w:sz w:val="24"/>
                <w:szCs w:val="24"/>
                <w:rtl/>
              </w:rPr>
              <w:t xml:space="preserve"> </w:t>
            </w:r>
            <w:r w:rsidRPr="006F74A9">
              <w:rPr>
                <w:rFonts w:eastAsia="Times New Roman" w:hint="cs"/>
                <w:b w:val="0"/>
                <w:bCs/>
                <w:color w:val="0070C0"/>
                <w:sz w:val="24"/>
                <w:szCs w:val="24"/>
                <w:rtl/>
              </w:rPr>
              <w:t xml:space="preserve">فقط </w:t>
            </w:r>
            <w:r w:rsidR="005423FF" w:rsidRPr="006F74A9">
              <w:rPr>
                <w:rFonts w:eastAsia="Times New Roman" w:hint="cs"/>
                <w:b w:val="0"/>
                <w:bCs/>
                <w:color w:val="0070C0"/>
                <w:sz w:val="24"/>
                <w:szCs w:val="24"/>
                <w:rtl/>
              </w:rPr>
              <w:t>التوجيه لتحقيق</w:t>
            </w:r>
            <w:r w:rsidRPr="006F74A9">
              <w:rPr>
                <w:rFonts w:eastAsia="Times New Roman" w:hint="cs"/>
                <w:b w:val="0"/>
                <w:bCs/>
                <w:color w:val="0070C0"/>
                <w:sz w:val="24"/>
                <w:szCs w:val="24"/>
                <w:rtl/>
              </w:rPr>
              <w:t xml:space="preserve"> ركائز</w:t>
            </w:r>
            <w:r w:rsidR="005423FF" w:rsidRPr="006F74A9">
              <w:rPr>
                <w:rFonts w:eastAsia="Times New Roman" w:hint="cs"/>
                <w:b w:val="0"/>
                <w:bCs/>
                <w:color w:val="0070C0"/>
                <w:sz w:val="24"/>
                <w:szCs w:val="24"/>
                <w:rtl/>
              </w:rPr>
              <w:t xml:space="preserve"> الحياة الطيبة للمريض</w:t>
            </w:r>
            <w:r w:rsidRPr="006F74A9">
              <w:rPr>
                <w:rFonts w:eastAsia="Times New Roman" w:hint="cs"/>
                <w:b w:val="0"/>
                <w:bCs/>
                <w:color w:val="0070C0"/>
                <w:sz w:val="24"/>
                <w:szCs w:val="24"/>
                <w:rtl/>
              </w:rPr>
              <w:t>،</w:t>
            </w:r>
            <w:r w:rsidR="005423FF" w:rsidRPr="006F74A9">
              <w:rPr>
                <w:rFonts w:eastAsia="Times New Roman" w:hint="cs"/>
                <w:b w:val="0"/>
                <w:bCs/>
                <w:color w:val="0070C0"/>
                <w:sz w:val="24"/>
                <w:szCs w:val="24"/>
                <w:rtl/>
              </w:rPr>
              <w:t xml:space="preserve"> </w:t>
            </w:r>
            <w:r w:rsidRPr="006F74A9">
              <w:rPr>
                <w:rFonts w:eastAsia="Times New Roman" w:hint="cs"/>
                <w:b w:val="0"/>
                <w:bCs/>
                <w:color w:val="0070C0"/>
                <w:sz w:val="24"/>
                <w:szCs w:val="24"/>
                <w:rtl/>
              </w:rPr>
              <w:t>فأ</w:t>
            </w:r>
            <w:r w:rsidR="005423FF" w:rsidRPr="006F74A9">
              <w:rPr>
                <w:rFonts w:eastAsia="Times New Roman" w:hint="cs"/>
                <w:b w:val="0"/>
                <w:bCs/>
                <w:color w:val="0070C0"/>
                <w:sz w:val="24"/>
                <w:szCs w:val="24"/>
                <w:rtl/>
              </w:rPr>
              <w:t>غلب المرضى تبدأ أمرا</w:t>
            </w:r>
            <w:r w:rsidRPr="006F74A9">
              <w:rPr>
                <w:rFonts w:eastAsia="Times New Roman" w:hint="cs"/>
                <w:b w:val="0"/>
                <w:bCs/>
                <w:color w:val="0070C0"/>
                <w:sz w:val="24"/>
                <w:szCs w:val="24"/>
                <w:rtl/>
              </w:rPr>
              <w:t xml:space="preserve">ضهم من الأمور العاطفية والنفسية، </w:t>
            </w:r>
            <w:r w:rsidR="005423FF" w:rsidRPr="006F74A9">
              <w:rPr>
                <w:rFonts w:eastAsia="Times New Roman" w:hint="cs"/>
                <w:b w:val="0"/>
                <w:bCs/>
                <w:color w:val="0070C0"/>
                <w:sz w:val="24"/>
                <w:szCs w:val="24"/>
                <w:rtl/>
              </w:rPr>
              <w:t>هنا يأتي دوري لتوجيه إلى الجهات المعنية</w:t>
            </w:r>
          </w:p>
          <w:p w14:paraId="5CF93497" w14:textId="2113266B" w:rsidR="005423FF" w:rsidRPr="006F74A9" w:rsidRDefault="005423FF" w:rsidP="0090387F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  <w:r w:rsidRPr="006F74A9">
              <w:rPr>
                <w:rFonts w:eastAsia="Times New Roman"/>
                <w:b w:val="0"/>
                <w:bCs/>
                <w:color w:val="0070C0"/>
                <w:sz w:val="24"/>
                <w:szCs w:val="24"/>
                <w:rtl/>
              </w:rPr>
              <w:t>اكتشاف الاحتياجات</w:t>
            </w:r>
          </w:p>
        </w:tc>
        <w:tc>
          <w:tcPr>
            <w:tcW w:w="2702" w:type="dxa"/>
            <w:gridSpan w:val="3"/>
          </w:tcPr>
          <w:p w14:paraId="5F637E50" w14:textId="2057D441" w:rsidR="005423FF" w:rsidRPr="006F74A9" w:rsidRDefault="005423FF" w:rsidP="0090387F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  <w:r w:rsidRPr="006F74A9">
              <w:rPr>
                <w:rFonts w:eastAsia="Times New Roman"/>
                <w:b w:val="0"/>
                <w:bCs/>
                <w:color w:val="0070C0"/>
                <w:sz w:val="24"/>
                <w:szCs w:val="24"/>
                <w:rtl/>
              </w:rPr>
              <w:t>التوازن بين كل هذه الرك</w:t>
            </w:r>
            <w:r w:rsidR="0090387F" w:rsidRPr="006F74A9">
              <w:rPr>
                <w:rFonts w:eastAsia="Times New Roman" w:hint="cs"/>
                <w:b w:val="0"/>
                <w:bCs/>
                <w:color w:val="0070C0"/>
                <w:sz w:val="24"/>
                <w:szCs w:val="24"/>
                <w:rtl/>
              </w:rPr>
              <w:t>ائز</w:t>
            </w:r>
          </w:p>
        </w:tc>
        <w:tc>
          <w:tcPr>
            <w:tcW w:w="2702" w:type="dxa"/>
            <w:gridSpan w:val="3"/>
          </w:tcPr>
          <w:p w14:paraId="06F1ADC4" w14:textId="77777777" w:rsidR="005423FF" w:rsidRPr="006F74A9" w:rsidRDefault="005423FF" w:rsidP="0090387F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</w:p>
        </w:tc>
        <w:tc>
          <w:tcPr>
            <w:tcW w:w="2709" w:type="dxa"/>
            <w:gridSpan w:val="3"/>
          </w:tcPr>
          <w:p w14:paraId="19165645" w14:textId="77777777" w:rsidR="0090387F" w:rsidRPr="006F74A9" w:rsidRDefault="005423FF" w:rsidP="0090387F">
            <w:pPr>
              <w:bidi/>
              <w:rPr>
                <w:rFonts w:eastAsia="Times New Roman"/>
                <w:b w:val="0"/>
                <w:bCs/>
                <w:color w:val="0070C0"/>
                <w:sz w:val="24"/>
                <w:szCs w:val="24"/>
                <w:rtl/>
              </w:rPr>
            </w:pPr>
            <w:r w:rsidRPr="006F74A9">
              <w:rPr>
                <w:rFonts w:eastAsia="Times New Roman"/>
                <w:b w:val="0"/>
                <w:bCs/>
                <w:color w:val="0070C0"/>
                <w:sz w:val="24"/>
                <w:szCs w:val="24"/>
                <w:rtl/>
              </w:rPr>
              <w:t>الركائز الخمسة مهمة كما ذكر الزملاء</w:t>
            </w:r>
            <w:r w:rsidR="0090387F" w:rsidRPr="006F74A9">
              <w:rPr>
                <w:rFonts w:eastAsia="Times New Roman" w:hint="cs"/>
                <w:b w:val="0"/>
                <w:bCs/>
                <w:color w:val="0070C0"/>
                <w:sz w:val="24"/>
                <w:szCs w:val="24"/>
                <w:rtl/>
              </w:rPr>
              <w:t>،</w:t>
            </w:r>
            <w:r w:rsidRPr="006F74A9">
              <w:rPr>
                <w:rFonts w:eastAsia="Times New Roman"/>
                <w:b w:val="0"/>
                <w:bCs/>
                <w:color w:val="0070C0"/>
                <w:sz w:val="24"/>
                <w:szCs w:val="24"/>
                <w:rtl/>
              </w:rPr>
              <w:t xml:space="preserve"> ولكن أرى أن الجانب الروح</w:t>
            </w:r>
            <w:r w:rsidR="0090387F" w:rsidRPr="006F74A9">
              <w:rPr>
                <w:rFonts w:eastAsia="Times New Roman" w:hint="cs"/>
                <w:b w:val="0"/>
                <w:bCs/>
                <w:color w:val="0070C0"/>
                <w:sz w:val="24"/>
                <w:szCs w:val="24"/>
                <w:rtl/>
              </w:rPr>
              <w:t>ي</w:t>
            </w:r>
            <w:r w:rsidRPr="006F74A9">
              <w:rPr>
                <w:rFonts w:eastAsia="Times New Roman"/>
                <w:b w:val="0"/>
                <w:bCs/>
                <w:color w:val="0070C0"/>
                <w:sz w:val="24"/>
                <w:szCs w:val="24"/>
                <w:rtl/>
              </w:rPr>
              <w:t xml:space="preserve"> هو الأهم </w:t>
            </w:r>
          </w:p>
          <w:p w14:paraId="00A3DE7F" w14:textId="70E8C84F" w:rsidR="005423FF" w:rsidRPr="006F74A9" w:rsidRDefault="0090387F" w:rsidP="0090387F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  <w:r w:rsidRPr="006F74A9">
              <w:rPr>
                <w:rFonts w:eastAsia="Times New Roman"/>
                <w:b w:val="0"/>
                <w:bCs/>
                <w:color w:val="0070C0"/>
                <w:sz w:val="24"/>
                <w:szCs w:val="24"/>
                <w:rtl/>
              </w:rPr>
              <w:t>بالإضافة إلى أن ال</w:t>
            </w:r>
            <w:r w:rsidR="005423FF" w:rsidRPr="006F74A9">
              <w:rPr>
                <w:rFonts w:eastAsia="Times New Roman"/>
                <w:b w:val="0"/>
                <w:bCs/>
                <w:color w:val="0070C0"/>
                <w:sz w:val="24"/>
                <w:szCs w:val="24"/>
                <w:rtl/>
              </w:rPr>
              <w:t>ركيز</w:t>
            </w:r>
            <w:r w:rsidRPr="006F74A9">
              <w:rPr>
                <w:rFonts w:eastAsia="Times New Roman" w:hint="cs"/>
                <w:b w:val="0"/>
                <w:bCs/>
                <w:color w:val="0070C0"/>
                <w:sz w:val="24"/>
                <w:szCs w:val="24"/>
                <w:rtl/>
              </w:rPr>
              <w:t>ة</w:t>
            </w:r>
            <w:r w:rsidRPr="006F74A9">
              <w:rPr>
                <w:rFonts w:eastAsia="Times New Roman"/>
                <w:b w:val="0"/>
                <w:bCs/>
                <w:color w:val="0070C0"/>
                <w:sz w:val="24"/>
                <w:szCs w:val="24"/>
                <w:rtl/>
              </w:rPr>
              <w:t xml:space="preserve"> الاجتماعية مهمة جدا</w:t>
            </w:r>
            <w:r w:rsidRPr="006F74A9">
              <w:rPr>
                <w:rFonts w:eastAsia="Times New Roman" w:hint="cs"/>
                <w:b w:val="0"/>
                <w:bCs/>
                <w:color w:val="0070C0"/>
                <w:sz w:val="24"/>
                <w:szCs w:val="24"/>
                <w:rtl/>
              </w:rPr>
              <w:t xml:space="preserve">، </w:t>
            </w:r>
            <w:r w:rsidR="005423FF" w:rsidRPr="006F74A9">
              <w:rPr>
                <w:rFonts w:eastAsia="Times New Roman"/>
                <w:b w:val="0"/>
                <w:bCs/>
                <w:color w:val="0070C0"/>
                <w:sz w:val="24"/>
                <w:szCs w:val="24"/>
                <w:rtl/>
              </w:rPr>
              <w:t xml:space="preserve">فلو شاهدنا المجتمعات الغربية نرى نسبة الانتحار عالية بسبب العلاقات الاجتماعية مقارنة </w:t>
            </w:r>
            <w:r w:rsidRPr="006F74A9">
              <w:rPr>
                <w:rFonts w:eastAsia="Times New Roman" w:hint="cs"/>
                <w:b w:val="0"/>
                <w:bCs/>
                <w:color w:val="0070C0"/>
                <w:sz w:val="24"/>
                <w:szCs w:val="24"/>
                <w:rtl/>
              </w:rPr>
              <w:t>ب</w:t>
            </w:r>
            <w:r w:rsidR="005423FF" w:rsidRPr="006F74A9">
              <w:rPr>
                <w:rFonts w:eastAsia="Times New Roman"/>
                <w:b w:val="0"/>
                <w:bCs/>
                <w:color w:val="0070C0"/>
                <w:sz w:val="24"/>
                <w:szCs w:val="24"/>
                <w:rtl/>
              </w:rPr>
              <w:t>المجتمعات العربية</w:t>
            </w:r>
          </w:p>
        </w:tc>
        <w:tc>
          <w:tcPr>
            <w:tcW w:w="2338" w:type="dxa"/>
            <w:gridSpan w:val="3"/>
          </w:tcPr>
          <w:p w14:paraId="299B5AA5" w14:textId="7C53F2C9" w:rsidR="005423FF" w:rsidRPr="006F74A9" w:rsidRDefault="0090387F" w:rsidP="0090387F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  <w:r w:rsidRPr="006F74A9">
              <w:rPr>
                <w:rFonts w:eastAsia="Times New Roman"/>
                <w:b w:val="0"/>
                <w:bCs/>
                <w:color w:val="0070C0"/>
                <w:sz w:val="24"/>
                <w:szCs w:val="24"/>
                <w:rtl/>
              </w:rPr>
              <w:t>كل الركائز مهمة ولكن أرى أن ال</w:t>
            </w:r>
            <w:r w:rsidR="005423FF" w:rsidRPr="006F74A9">
              <w:rPr>
                <w:rFonts w:eastAsia="Times New Roman"/>
                <w:b w:val="0"/>
                <w:bCs/>
                <w:color w:val="0070C0"/>
                <w:sz w:val="24"/>
                <w:szCs w:val="24"/>
                <w:rtl/>
              </w:rPr>
              <w:t>ركيز</w:t>
            </w:r>
            <w:r w:rsidRPr="006F74A9">
              <w:rPr>
                <w:rFonts w:eastAsia="Times New Roman" w:hint="cs"/>
                <w:b w:val="0"/>
                <w:bCs/>
                <w:color w:val="0070C0"/>
                <w:sz w:val="24"/>
                <w:szCs w:val="24"/>
                <w:rtl/>
              </w:rPr>
              <w:t>ة</w:t>
            </w:r>
            <w:r w:rsidR="005423FF" w:rsidRPr="006F74A9">
              <w:rPr>
                <w:rFonts w:eastAsia="Times New Roman"/>
                <w:b w:val="0"/>
                <w:bCs/>
                <w:color w:val="0070C0"/>
                <w:sz w:val="24"/>
                <w:szCs w:val="24"/>
                <w:rtl/>
              </w:rPr>
              <w:t xml:space="preserve"> الروحية هي الأساس والأهم مقارنة ببقية الركائز</w:t>
            </w:r>
            <w:r w:rsidRPr="006F74A9">
              <w:rPr>
                <w:rFonts w:eastAsia="Times New Roman" w:hint="cs"/>
                <w:b w:val="0"/>
                <w:bCs/>
                <w:color w:val="0070C0"/>
                <w:sz w:val="24"/>
                <w:szCs w:val="24"/>
                <w:rtl/>
              </w:rPr>
              <w:t>.</w:t>
            </w:r>
            <w:r w:rsidR="005423FF" w:rsidRPr="006F74A9">
              <w:rPr>
                <w:rFonts w:eastAsia="Times New Roman"/>
                <w:b w:val="0"/>
                <w:bCs/>
                <w:color w:val="0070C0"/>
                <w:sz w:val="24"/>
                <w:szCs w:val="24"/>
                <w:rtl/>
              </w:rPr>
              <w:t xml:space="preserve"> لا</w:t>
            </w:r>
            <w:r w:rsidRPr="006F74A9">
              <w:rPr>
                <w:rFonts w:eastAsia="Times New Roman"/>
                <w:b w:val="0"/>
                <w:bCs/>
                <w:color w:val="0070C0"/>
                <w:sz w:val="24"/>
                <w:szCs w:val="24"/>
                <w:rtl/>
              </w:rPr>
              <w:t xml:space="preserve"> أقلل من البقية ولكن هذه ا</w:t>
            </w:r>
            <w:r w:rsidRPr="006F74A9">
              <w:rPr>
                <w:rFonts w:eastAsia="Times New Roman" w:hint="cs"/>
                <w:b w:val="0"/>
                <w:bCs/>
                <w:color w:val="0070C0"/>
                <w:sz w:val="24"/>
                <w:szCs w:val="24"/>
                <w:rtl/>
              </w:rPr>
              <w:t>لركيزة</w:t>
            </w:r>
            <w:r w:rsidR="005423FF" w:rsidRPr="006F74A9">
              <w:rPr>
                <w:rFonts w:eastAsia="Times New Roman"/>
                <w:b w:val="0"/>
                <w:bCs/>
                <w:color w:val="0070C0"/>
                <w:sz w:val="24"/>
                <w:szCs w:val="24"/>
                <w:rtl/>
              </w:rPr>
              <w:t xml:space="preserve"> غير قابلة </w:t>
            </w:r>
            <w:r w:rsidRPr="006F74A9">
              <w:rPr>
                <w:rFonts w:eastAsia="Times New Roman" w:hint="cs"/>
                <w:b w:val="0"/>
                <w:bCs/>
                <w:color w:val="0070C0"/>
                <w:sz w:val="24"/>
                <w:szCs w:val="24"/>
                <w:rtl/>
              </w:rPr>
              <w:t>للتغيير فأرى</w:t>
            </w:r>
            <w:r w:rsidR="005423FF" w:rsidRPr="006F74A9">
              <w:rPr>
                <w:rFonts w:eastAsia="Times New Roman"/>
                <w:b w:val="0"/>
                <w:bCs/>
                <w:color w:val="0070C0"/>
                <w:sz w:val="24"/>
                <w:szCs w:val="24"/>
                <w:rtl/>
              </w:rPr>
              <w:t xml:space="preserve"> أنها البوصلة التي توجه بقية الركائز</w:t>
            </w:r>
          </w:p>
        </w:tc>
        <w:tc>
          <w:tcPr>
            <w:tcW w:w="4054" w:type="dxa"/>
            <w:vMerge/>
          </w:tcPr>
          <w:p w14:paraId="5E626833" w14:textId="711F6882" w:rsidR="005423FF" w:rsidRPr="00FA11A8" w:rsidRDefault="005423FF" w:rsidP="005423FF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</w:tr>
      <w:tr w:rsidR="005423FF" w:rsidRPr="00FA11A8" w14:paraId="3356DF92" w14:textId="77777777" w:rsidTr="000B2246">
        <w:trPr>
          <w:trHeight w:val="2510"/>
        </w:trPr>
        <w:tc>
          <w:tcPr>
            <w:tcW w:w="1698" w:type="dxa"/>
          </w:tcPr>
          <w:p w14:paraId="6EF92C00" w14:textId="77777777" w:rsidR="005423FF" w:rsidRPr="00FA11A8" w:rsidRDefault="005423FF" w:rsidP="005423FF">
            <w:pPr>
              <w:pStyle w:val="ListParagraph"/>
              <w:bidi/>
              <w:ind w:left="84"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370" w:type="dxa"/>
            <w:gridSpan w:val="2"/>
          </w:tcPr>
          <w:p w14:paraId="6819F143" w14:textId="77777777" w:rsidR="005423FF" w:rsidRPr="00FA11A8" w:rsidRDefault="005423FF" w:rsidP="005423FF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476" w:type="dxa"/>
            <w:gridSpan w:val="2"/>
          </w:tcPr>
          <w:p w14:paraId="46497B85" w14:textId="77777777" w:rsidR="005423FF" w:rsidRPr="00FA11A8" w:rsidRDefault="005423FF" w:rsidP="005423FF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273" w:type="dxa"/>
            <w:gridSpan w:val="3"/>
          </w:tcPr>
          <w:p w14:paraId="0C14718A" w14:textId="77777777" w:rsidR="005423FF" w:rsidRPr="00FA11A8" w:rsidRDefault="005423FF" w:rsidP="005423FF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3"/>
          </w:tcPr>
          <w:p w14:paraId="075474E8" w14:textId="77777777" w:rsidR="005423FF" w:rsidRPr="00FA11A8" w:rsidRDefault="005423FF" w:rsidP="005423FF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3"/>
          </w:tcPr>
          <w:p w14:paraId="4E159D7B" w14:textId="77777777" w:rsidR="005423FF" w:rsidRPr="00FA11A8" w:rsidRDefault="005423FF" w:rsidP="005423FF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9" w:type="dxa"/>
            <w:gridSpan w:val="3"/>
          </w:tcPr>
          <w:p w14:paraId="2E47502D" w14:textId="77777777" w:rsidR="005423FF" w:rsidRPr="00FA11A8" w:rsidRDefault="005423FF" w:rsidP="005423FF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338" w:type="dxa"/>
            <w:gridSpan w:val="3"/>
          </w:tcPr>
          <w:p w14:paraId="00DB95AF" w14:textId="77777777" w:rsidR="005423FF" w:rsidRPr="00FA11A8" w:rsidRDefault="005423FF" w:rsidP="005423FF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4054" w:type="dxa"/>
            <w:vMerge/>
          </w:tcPr>
          <w:p w14:paraId="030A0B0F" w14:textId="77777777" w:rsidR="005423FF" w:rsidRPr="00FA11A8" w:rsidRDefault="005423FF" w:rsidP="005423FF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</w:tr>
      <w:tr w:rsidR="005423FF" w:rsidRPr="00FA11A8" w14:paraId="750ED861" w14:textId="77777777" w:rsidTr="000B2246">
        <w:trPr>
          <w:trHeight w:val="630"/>
        </w:trPr>
        <w:tc>
          <w:tcPr>
            <w:tcW w:w="1734" w:type="dxa"/>
            <w:gridSpan w:val="2"/>
          </w:tcPr>
          <w:p w14:paraId="7DFA95E2" w14:textId="77777777" w:rsidR="005423FF" w:rsidRDefault="005423FF" w:rsidP="005423FF">
            <w:pPr>
              <w:bidi/>
              <w:spacing w:after="0" w:line="240" w:lineRule="auto"/>
              <w:ind w:left="84"/>
              <w:rPr>
                <w:rFonts w:cstheme="majorBidi"/>
                <w:sz w:val="24"/>
                <w:szCs w:val="24"/>
                <w:rtl/>
              </w:rPr>
            </w:pPr>
          </w:p>
          <w:p w14:paraId="578A5C0B" w14:textId="482FB324" w:rsidR="005423FF" w:rsidRPr="00E569A1" w:rsidRDefault="005423FF" w:rsidP="005423FF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sz w:val="24"/>
                <w:szCs w:val="24"/>
                <w:rtl/>
                <w:lang w:bidi="ar-QA"/>
              </w:rPr>
            </w:pPr>
            <w:r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  <w:lang w:bidi="ar-QA"/>
              </w:rPr>
              <w:t>الجزء</w:t>
            </w:r>
            <w:r w:rsidRPr="00686FCC"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  <w:lang w:bidi="ar-QA"/>
              </w:rPr>
              <w:t xml:space="preserve"> الأول</w:t>
            </w:r>
          </w:p>
        </w:tc>
        <w:tc>
          <w:tcPr>
            <w:tcW w:w="2440" w:type="dxa"/>
            <w:gridSpan w:val="2"/>
          </w:tcPr>
          <w:p w14:paraId="71F9E46A" w14:textId="77777777" w:rsidR="005423FF" w:rsidRPr="00FA11A8" w:rsidRDefault="005423FF" w:rsidP="005423FF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م1</w:t>
            </w:r>
          </w:p>
        </w:tc>
        <w:tc>
          <w:tcPr>
            <w:tcW w:w="2508" w:type="dxa"/>
            <w:gridSpan w:val="3"/>
          </w:tcPr>
          <w:p w14:paraId="1ABCAF38" w14:textId="77777777" w:rsidR="005423FF" w:rsidRPr="00FA11A8" w:rsidRDefault="005423FF" w:rsidP="005423FF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م2</w:t>
            </w:r>
          </w:p>
        </w:tc>
        <w:tc>
          <w:tcPr>
            <w:tcW w:w="2241" w:type="dxa"/>
            <w:gridSpan w:val="3"/>
          </w:tcPr>
          <w:p w14:paraId="539AC2CC" w14:textId="77777777" w:rsidR="005423FF" w:rsidRPr="00FA11A8" w:rsidRDefault="005423FF" w:rsidP="005423FF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م3</w:t>
            </w:r>
          </w:p>
        </w:tc>
        <w:tc>
          <w:tcPr>
            <w:tcW w:w="2678" w:type="dxa"/>
            <w:gridSpan w:val="3"/>
          </w:tcPr>
          <w:p w14:paraId="732FE293" w14:textId="77777777" w:rsidR="005423FF" w:rsidRPr="00FA11A8" w:rsidRDefault="005423FF" w:rsidP="005423FF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م4</w:t>
            </w:r>
          </w:p>
        </w:tc>
        <w:tc>
          <w:tcPr>
            <w:tcW w:w="2678" w:type="dxa"/>
            <w:gridSpan w:val="3"/>
          </w:tcPr>
          <w:p w14:paraId="0F1412C6" w14:textId="77777777" w:rsidR="005423FF" w:rsidRPr="00FA11A8" w:rsidRDefault="005423FF" w:rsidP="005423FF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م5</w:t>
            </w:r>
          </w:p>
        </w:tc>
        <w:tc>
          <w:tcPr>
            <w:tcW w:w="2678" w:type="dxa"/>
            <w:gridSpan w:val="3"/>
          </w:tcPr>
          <w:p w14:paraId="1020E2AA" w14:textId="77777777" w:rsidR="005423FF" w:rsidRPr="00FA11A8" w:rsidRDefault="005423FF" w:rsidP="005423FF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م6</w:t>
            </w:r>
          </w:p>
        </w:tc>
        <w:tc>
          <w:tcPr>
            <w:tcW w:w="2311" w:type="dxa"/>
          </w:tcPr>
          <w:p w14:paraId="58A45817" w14:textId="77777777" w:rsidR="005423FF" w:rsidRPr="00FA11A8" w:rsidRDefault="005423FF" w:rsidP="005423FF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م7</w:t>
            </w:r>
          </w:p>
        </w:tc>
        <w:tc>
          <w:tcPr>
            <w:tcW w:w="4054" w:type="dxa"/>
            <w:vMerge w:val="restart"/>
          </w:tcPr>
          <w:p w14:paraId="17391E46" w14:textId="490F4512" w:rsidR="0002789E" w:rsidRPr="0002789E" w:rsidRDefault="0002789E" w:rsidP="0002789E">
            <w:pPr>
              <w:bidi/>
              <w:spacing w:after="0"/>
              <w:rPr>
                <w:rFonts w:asciiTheme="minorBidi" w:hAnsiTheme="minorBidi" w:hint="cs"/>
                <w:b w:val="0"/>
                <w:bCs/>
                <w:color w:val="0070C0"/>
                <w:sz w:val="28"/>
                <w:szCs w:val="28"/>
                <w:rtl/>
                <w:lang w:bidi="ar-QA"/>
              </w:rPr>
            </w:pPr>
            <w:r w:rsidRPr="0002789E">
              <w:rPr>
                <w:rFonts w:asciiTheme="minorBidi" w:hAnsiTheme="minorBidi" w:hint="cs"/>
                <w:b w:val="0"/>
                <w:bCs/>
                <w:color w:val="0070C0"/>
                <w:sz w:val="28"/>
                <w:szCs w:val="28"/>
                <w:rtl/>
                <w:lang w:bidi="ar-QA"/>
              </w:rPr>
              <w:t>ملخص:</w:t>
            </w:r>
          </w:p>
          <w:p w14:paraId="3E5B61A6" w14:textId="635705E2" w:rsidR="0002789E" w:rsidRPr="0002789E" w:rsidRDefault="0002789E" w:rsidP="0002789E">
            <w:pPr>
              <w:pStyle w:val="ListParagraph"/>
              <w:numPr>
                <w:ilvl w:val="0"/>
                <w:numId w:val="2"/>
              </w:numPr>
              <w:bidi/>
              <w:spacing w:after="0"/>
              <w:rPr>
                <w:rFonts w:asciiTheme="minorBidi" w:hAnsiTheme="minorBidi"/>
                <w:color w:val="0070C0"/>
                <w:sz w:val="28"/>
                <w:szCs w:val="28"/>
              </w:rPr>
            </w:pPr>
            <w:r w:rsidRPr="0002789E">
              <w:rPr>
                <w:rFonts w:asciiTheme="minorBidi" w:hAnsiTheme="minorBidi"/>
                <w:color w:val="0070C0"/>
                <w:sz w:val="28"/>
                <w:szCs w:val="28"/>
                <w:rtl/>
              </w:rPr>
              <w:t xml:space="preserve">التركيز على </w:t>
            </w:r>
            <w:r w:rsidRPr="0002789E">
              <w:rPr>
                <w:rFonts w:asciiTheme="minorBidi" w:hAnsiTheme="minorBidi"/>
                <w:bCs/>
                <w:color w:val="0070C0"/>
                <w:sz w:val="28"/>
                <w:szCs w:val="28"/>
                <w:rtl/>
              </w:rPr>
              <w:t>تفضيلات كبار القدر</w:t>
            </w:r>
            <w:r w:rsidRPr="0002789E">
              <w:rPr>
                <w:rFonts w:asciiTheme="minorBidi" w:hAnsiTheme="minorBidi"/>
                <w:color w:val="0070C0"/>
                <w:sz w:val="28"/>
                <w:szCs w:val="28"/>
                <w:rtl/>
              </w:rPr>
              <w:t xml:space="preserve"> (البقاء في المنزل بدل المستشفى) يعزز العافية وجودة الحياة</w:t>
            </w:r>
            <w:r w:rsidRPr="0002789E">
              <w:rPr>
                <w:rFonts w:asciiTheme="minorBidi" w:hAnsiTheme="minorBidi"/>
                <w:color w:val="0070C0"/>
                <w:sz w:val="28"/>
                <w:szCs w:val="28"/>
              </w:rPr>
              <w:t>.</w:t>
            </w:r>
          </w:p>
          <w:p w14:paraId="52BDE59C" w14:textId="52B8948A" w:rsidR="0002789E" w:rsidRPr="0002789E" w:rsidRDefault="0002789E" w:rsidP="0002789E">
            <w:pPr>
              <w:pStyle w:val="ListParagraph"/>
              <w:numPr>
                <w:ilvl w:val="0"/>
                <w:numId w:val="2"/>
              </w:numPr>
              <w:bidi/>
              <w:spacing w:after="0"/>
              <w:rPr>
                <w:rFonts w:asciiTheme="minorBidi" w:hAnsiTheme="minorBidi"/>
                <w:color w:val="0070C0"/>
                <w:sz w:val="28"/>
                <w:szCs w:val="28"/>
              </w:rPr>
            </w:pPr>
            <w:r w:rsidRPr="0002789E">
              <w:rPr>
                <w:rFonts w:asciiTheme="minorBidi" w:hAnsiTheme="minorBidi"/>
                <w:color w:val="0070C0"/>
                <w:sz w:val="28"/>
                <w:szCs w:val="28"/>
                <w:rtl/>
              </w:rPr>
              <w:t xml:space="preserve">تقديم خدمات </w:t>
            </w:r>
            <w:r w:rsidRPr="0002789E">
              <w:rPr>
                <w:rFonts w:asciiTheme="minorBidi" w:hAnsiTheme="minorBidi"/>
                <w:bCs/>
                <w:color w:val="0070C0"/>
                <w:sz w:val="28"/>
                <w:szCs w:val="28"/>
                <w:rtl/>
              </w:rPr>
              <w:t>متكاملة في المنزل</w:t>
            </w:r>
            <w:r w:rsidRPr="0002789E">
              <w:rPr>
                <w:rFonts w:asciiTheme="minorBidi" w:hAnsiTheme="minorBidi"/>
                <w:color w:val="0070C0"/>
                <w:sz w:val="28"/>
                <w:szCs w:val="28"/>
                <w:rtl/>
              </w:rPr>
              <w:t xml:space="preserve"> (تغذية، دعم نفسي، رعاية أسنان) يقلل المواعيد ويخفف عبء التنقل</w:t>
            </w:r>
            <w:r w:rsidRPr="0002789E">
              <w:rPr>
                <w:rFonts w:asciiTheme="minorBidi" w:hAnsiTheme="minorBidi"/>
                <w:color w:val="0070C0"/>
                <w:sz w:val="28"/>
                <w:szCs w:val="28"/>
              </w:rPr>
              <w:t>.</w:t>
            </w:r>
          </w:p>
          <w:p w14:paraId="5A1E7660" w14:textId="747002F2" w:rsidR="0002789E" w:rsidRPr="0002789E" w:rsidRDefault="0002789E" w:rsidP="0002789E">
            <w:pPr>
              <w:pStyle w:val="ListParagraph"/>
              <w:numPr>
                <w:ilvl w:val="0"/>
                <w:numId w:val="2"/>
              </w:numPr>
              <w:bidi/>
              <w:spacing w:after="0"/>
              <w:rPr>
                <w:rFonts w:asciiTheme="minorBidi" w:hAnsiTheme="minorBidi"/>
                <w:color w:val="0070C0"/>
                <w:sz w:val="28"/>
                <w:szCs w:val="28"/>
              </w:rPr>
            </w:pPr>
            <w:r w:rsidRPr="0002789E">
              <w:rPr>
                <w:rFonts w:asciiTheme="minorBidi" w:hAnsiTheme="minorBidi"/>
                <w:color w:val="0070C0"/>
                <w:sz w:val="28"/>
                <w:szCs w:val="28"/>
                <w:rtl/>
              </w:rPr>
              <w:t xml:space="preserve">اعتماد </w:t>
            </w:r>
            <w:r w:rsidRPr="0002789E">
              <w:rPr>
                <w:rFonts w:asciiTheme="minorBidi" w:hAnsiTheme="minorBidi"/>
                <w:bCs/>
                <w:color w:val="0070C0"/>
                <w:sz w:val="28"/>
                <w:szCs w:val="28"/>
                <w:rtl/>
              </w:rPr>
              <w:t>نهج متمحور حول المريض والأسرة</w:t>
            </w:r>
            <w:r w:rsidRPr="0002789E">
              <w:rPr>
                <w:rFonts w:asciiTheme="minorBidi" w:hAnsiTheme="minorBidi"/>
                <w:color w:val="0070C0"/>
                <w:sz w:val="28"/>
                <w:szCs w:val="28"/>
                <w:rtl/>
              </w:rPr>
              <w:t xml:space="preserve"> مع إشراك الأهل عند تعذر التواصل مع المريض</w:t>
            </w:r>
            <w:r w:rsidRPr="0002789E">
              <w:rPr>
                <w:rFonts w:asciiTheme="minorBidi" w:hAnsiTheme="minorBidi"/>
                <w:color w:val="0070C0"/>
                <w:sz w:val="28"/>
                <w:szCs w:val="28"/>
              </w:rPr>
              <w:t>.</w:t>
            </w:r>
          </w:p>
          <w:p w14:paraId="5DB01F82" w14:textId="7AEA9CA8" w:rsidR="0002789E" w:rsidRPr="0002789E" w:rsidRDefault="0002789E" w:rsidP="0002789E">
            <w:pPr>
              <w:pStyle w:val="ListParagraph"/>
              <w:numPr>
                <w:ilvl w:val="0"/>
                <w:numId w:val="2"/>
              </w:numPr>
              <w:bidi/>
              <w:spacing w:after="0"/>
              <w:rPr>
                <w:rFonts w:asciiTheme="minorBidi" w:hAnsiTheme="minorBidi"/>
                <w:color w:val="0070C0"/>
                <w:sz w:val="28"/>
                <w:szCs w:val="28"/>
              </w:rPr>
            </w:pPr>
            <w:r w:rsidRPr="0002789E">
              <w:rPr>
                <w:rFonts w:asciiTheme="minorBidi" w:hAnsiTheme="minorBidi"/>
                <w:color w:val="0070C0"/>
                <w:sz w:val="28"/>
                <w:szCs w:val="28"/>
                <w:rtl/>
              </w:rPr>
              <w:t xml:space="preserve">رغم الجهود المؤسسية، توجد </w:t>
            </w:r>
            <w:r w:rsidRPr="0002789E">
              <w:rPr>
                <w:rFonts w:asciiTheme="minorBidi" w:hAnsiTheme="minorBidi"/>
                <w:bCs/>
                <w:color w:val="0070C0"/>
                <w:sz w:val="28"/>
                <w:szCs w:val="28"/>
                <w:rtl/>
              </w:rPr>
              <w:t>فجوة بين التخطيط والتطبيق</w:t>
            </w:r>
            <w:r w:rsidRPr="0002789E">
              <w:rPr>
                <w:rFonts w:asciiTheme="minorBidi" w:hAnsiTheme="minorBidi"/>
                <w:color w:val="0070C0"/>
                <w:sz w:val="28"/>
                <w:szCs w:val="28"/>
              </w:rPr>
              <w:t>.</w:t>
            </w:r>
          </w:p>
          <w:p w14:paraId="48B5A7E0" w14:textId="79678791" w:rsidR="0002789E" w:rsidRPr="0002789E" w:rsidRDefault="0002789E" w:rsidP="0002789E">
            <w:pPr>
              <w:pStyle w:val="ListParagraph"/>
              <w:numPr>
                <w:ilvl w:val="0"/>
                <w:numId w:val="2"/>
              </w:numPr>
              <w:bidi/>
              <w:spacing w:after="0"/>
              <w:rPr>
                <w:rFonts w:asciiTheme="minorBidi" w:hAnsiTheme="minorBidi"/>
                <w:color w:val="0070C0"/>
                <w:sz w:val="28"/>
                <w:szCs w:val="28"/>
              </w:rPr>
            </w:pPr>
            <w:r w:rsidRPr="0002789E">
              <w:rPr>
                <w:rFonts w:asciiTheme="minorBidi" w:hAnsiTheme="minorBidi"/>
                <w:color w:val="0070C0"/>
                <w:sz w:val="28"/>
                <w:szCs w:val="28"/>
                <w:rtl/>
              </w:rPr>
              <w:t xml:space="preserve">الحاجة إلى </w:t>
            </w:r>
            <w:r w:rsidRPr="0002789E">
              <w:rPr>
                <w:rFonts w:asciiTheme="minorBidi" w:hAnsiTheme="minorBidi"/>
                <w:bCs/>
                <w:color w:val="0070C0"/>
                <w:sz w:val="28"/>
                <w:szCs w:val="28"/>
                <w:rtl/>
              </w:rPr>
              <w:t>تثقيف وتدريب متخصص</w:t>
            </w:r>
            <w:r w:rsidRPr="0002789E">
              <w:rPr>
                <w:rFonts w:asciiTheme="minorBidi" w:hAnsiTheme="minorBidi"/>
                <w:color w:val="0070C0"/>
                <w:sz w:val="28"/>
                <w:szCs w:val="28"/>
                <w:rtl/>
              </w:rPr>
              <w:t xml:space="preserve"> للكادر المتعامل مع كبار القدر</w:t>
            </w:r>
            <w:r w:rsidRPr="0002789E">
              <w:rPr>
                <w:rFonts w:asciiTheme="minorBidi" w:hAnsiTheme="minorBidi"/>
                <w:color w:val="0070C0"/>
                <w:sz w:val="28"/>
                <w:szCs w:val="28"/>
              </w:rPr>
              <w:t>.</w:t>
            </w:r>
          </w:p>
          <w:p w14:paraId="7BF61A8E" w14:textId="02DE08F8" w:rsidR="0002789E" w:rsidRPr="0002789E" w:rsidRDefault="0002789E" w:rsidP="0002789E">
            <w:pPr>
              <w:pStyle w:val="ListParagraph"/>
              <w:numPr>
                <w:ilvl w:val="0"/>
                <w:numId w:val="2"/>
              </w:numPr>
              <w:bidi/>
              <w:spacing w:after="0"/>
              <w:rPr>
                <w:rFonts w:asciiTheme="minorBidi" w:hAnsiTheme="minorBidi"/>
                <w:color w:val="0070C0"/>
                <w:sz w:val="28"/>
                <w:szCs w:val="28"/>
              </w:rPr>
            </w:pPr>
            <w:r w:rsidRPr="0002789E">
              <w:rPr>
                <w:rFonts w:asciiTheme="minorBidi" w:hAnsiTheme="minorBidi"/>
                <w:color w:val="0070C0"/>
                <w:sz w:val="28"/>
                <w:szCs w:val="28"/>
                <w:rtl/>
              </w:rPr>
              <w:t xml:space="preserve">توسيع التقييم ليشمل </w:t>
            </w:r>
            <w:r w:rsidRPr="0002789E">
              <w:rPr>
                <w:rFonts w:asciiTheme="minorBidi" w:hAnsiTheme="minorBidi"/>
                <w:bCs/>
                <w:color w:val="0070C0"/>
                <w:sz w:val="28"/>
                <w:szCs w:val="28"/>
                <w:rtl/>
              </w:rPr>
              <w:t>المتلقي والمقدم والمجتمع</w:t>
            </w:r>
            <w:r w:rsidRPr="0002789E">
              <w:rPr>
                <w:rFonts w:asciiTheme="minorBidi" w:hAnsiTheme="minorBidi"/>
                <w:color w:val="0070C0"/>
                <w:sz w:val="28"/>
                <w:szCs w:val="28"/>
                <w:rtl/>
              </w:rPr>
              <w:t xml:space="preserve"> عبر أدوات مثل الاستبيانات السنوية</w:t>
            </w:r>
            <w:r w:rsidRPr="0002789E">
              <w:rPr>
                <w:rFonts w:asciiTheme="minorBidi" w:hAnsiTheme="minorBidi"/>
                <w:color w:val="0070C0"/>
                <w:sz w:val="28"/>
                <w:szCs w:val="28"/>
              </w:rPr>
              <w:t>.</w:t>
            </w:r>
          </w:p>
          <w:p w14:paraId="2B65C627" w14:textId="6A7798EF" w:rsidR="0002789E" w:rsidRPr="0002789E" w:rsidRDefault="0002789E" w:rsidP="0002789E">
            <w:pPr>
              <w:pStyle w:val="ListParagraph"/>
              <w:numPr>
                <w:ilvl w:val="0"/>
                <w:numId w:val="2"/>
              </w:numPr>
              <w:bidi/>
              <w:spacing w:after="0"/>
              <w:rPr>
                <w:rFonts w:asciiTheme="minorBidi" w:hAnsiTheme="minorBidi"/>
                <w:color w:val="0070C0"/>
                <w:sz w:val="28"/>
                <w:szCs w:val="28"/>
              </w:rPr>
            </w:pPr>
            <w:r w:rsidRPr="0002789E">
              <w:rPr>
                <w:rFonts w:asciiTheme="minorBidi" w:hAnsiTheme="minorBidi"/>
                <w:color w:val="0070C0"/>
                <w:sz w:val="28"/>
                <w:szCs w:val="28"/>
                <w:rtl/>
              </w:rPr>
              <w:t xml:space="preserve">اعتماد </w:t>
            </w:r>
            <w:r w:rsidRPr="0002789E">
              <w:rPr>
                <w:rFonts w:asciiTheme="minorBidi" w:hAnsiTheme="minorBidi"/>
                <w:bCs/>
                <w:color w:val="0070C0"/>
                <w:sz w:val="28"/>
                <w:szCs w:val="28"/>
                <w:rtl/>
              </w:rPr>
              <w:t>فرق متعددة التخصصات</w:t>
            </w:r>
            <w:r w:rsidRPr="0002789E">
              <w:rPr>
                <w:rFonts w:asciiTheme="minorBidi" w:hAnsiTheme="minorBidi"/>
                <w:color w:val="0070C0"/>
                <w:sz w:val="28"/>
                <w:szCs w:val="28"/>
                <w:rtl/>
              </w:rPr>
              <w:t xml:space="preserve"> لتقييم شامل يتجاوز الجانب الطبي</w:t>
            </w:r>
            <w:r w:rsidRPr="0002789E">
              <w:rPr>
                <w:rFonts w:asciiTheme="minorBidi" w:hAnsiTheme="minorBidi"/>
                <w:color w:val="0070C0"/>
                <w:sz w:val="28"/>
                <w:szCs w:val="28"/>
              </w:rPr>
              <w:t>.</w:t>
            </w:r>
          </w:p>
          <w:p w14:paraId="7A6F96B6" w14:textId="4DA17387" w:rsidR="0002789E" w:rsidRPr="0002789E" w:rsidRDefault="0002789E" w:rsidP="0002789E">
            <w:pPr>
              <w:pStyle w:val="ListParagraph"/>
              <w:numPr>
                <w:ilvl w:val="0"/>
                <w:numId w:val="2"/>
              </w:numPr>
              <w:bidi/>
              <w:spacing w:after="0"/>
              <w:rPr>
                <w:rFonts w:asciiTheme="minorBidi" w:hAnsiTheme="minorBidi"/>
                <w:color w:val="0070C0"/>
                <w:sz w:val="28"/>
                <w:szCs w:val="28"/>
              </w:rPr>
            </w:pPr>
            <w:r w:rsidRPr="0002789E">
              <w:rPr>
                <w:rFonts w:asciiTheme="minorBidi" w:hAnsiTheme="minorBidi"/>
                <w:color w:val="0070C0"/>
                <w:sz w:val="28"/>
                <w:szCs w:val="28"/>
                <w:rtl/>
              </w:rPr>
              <w:t xml:space="preserve">قوة </w:t>
            </w:r>
            <w:r w:rsidRPr="0002789E">
              <w:rPr>
                <w:rFonts w:asciiTheme="minorBidi" w:hAnsiTheme="minorBidi"/>
                <w:bCs/>
                <w:color w:val="0070C0"/>
                <w:sz w:val="28"/>
                <w:szCs w:val="28"/>
                <w:rtl/>
              </w:rPr>
              <w:t>الدعم الأسري والاجتماعي</w:t>
            </w:r>
            <w:r w:rsidRPr="0002789E">
              <w:rPr>
                <w:rFonts w:asciiTheme="minorBidi" w:hAnsiTheme="minorBidi"/>
                <w:color w:val="0070C0"/>
                <w:sz w:val="28"/>
                <w:szCs w:val="28"/>
                <w:rtl/>
              </w:rPr>
              <w:t xml:space="preserve"> عامل مساند للتجاوب والتعافي</w:t>
            </w:r>
            <w:r w:rsidRPr="0002789E">
              <w:rPr>
                <w:rFonts w:asciiTheme="minorBidi" w:hAnsiTheme="minorBidi"/>
                <w:color w:val="0070C0"/>
                <w:sz w:val="28"/>
                <w:szCs w:val="28"/>
              </w:rPr>
              <w:t>.</w:t>
            </w:r>
          </w:p>
          <w:p w14:paraId="25F5CE70" w14:textId="0AB3E8DD" w:rsidR="0002789E" w:rsidRPr="0002789E" w:rsidRDefault="0002789E" w:rsidP="0002789E">
            <w:pPr>
              <w:pStyle w:val="ListParagraph"/>
              <w:numPr>
                <w:ilvl w:val="0"/>
                <w:numId w:val="2"/>
              </w:numPr>
              <w:bidi/>
              <w:spacing w:after="0"/>
              <w:rPr>
                <w:rFonts w:asciiTheme="minorBidi" w:hAnsiTheme="minorBidi"/>
                <w:color w:val="0070C0"/>
                <w:sz w:val="28"/>
                <w:szCs w:val="28"/>
              </w:rPr>
            </w:pPr>
            <w:r w:rsidRPr="0002789E">
              <w:rPr>
                <w:rFonts w:asciiTheme="minorBidi" w:hAnsiTheme="minorBidi"/>
                <w:color w:val="0070C0"/>
                <w:sz w:val="28"/>
                <w:szCs w:val="28"/>
                <w:rtl/>
              </w:rPr>
              <w:t xml:space="preserve">إتاحة زيارة أكثر من طبيب تُعد </w:t>
            </w:r>
            <w:r w:rsidRPr="0002789E">
              <w:rPr>
                <w:rFonts w:asciiTheme="minorBidi" w:hAnsiTheme="minorBidi"/>
                <w:bCs/>
                <w:color w:val="0070C0"/>
                <w:sz w:val="28"/>
                <w:szCs w:val="28"/>
                <w:rtl/>
              </w:rPr>
              <w:t>ميزة</w:t>
            </w:r>
            <w:r w:rsidRPr="0002789E">
              <w:rPr>
                <w:rFonts w:asciiTheme="minorBidi" w:hAnsiTheme="minorBidi"/>
                <w:color w:val="0070C0"/>
                <w:sz w:val="28"/>
                <w:szCs w:val="28"/>
                <w:rtl/>
              </w:rPr>
              <w:t xml:space="preserve"> لتغطية الركائز المختلفة</w:t>
            </w:r>
            <w:r w:rsidRPr="0002789E">
              <w:rPr>
                <w:rFonts w:asciiTheme="minorBidi" w:hAnsiTheme="minorBidi"/>
                <w:color w:val="0070C0"/>
                <w:sz w:val="28"/>
                <w:szCs w:val="28"/>
              </w:rPr>
              <w:t>.</w:t>
            </w:r>
          </w:p>
          <w:p w14:paraId="33D45D5F" w14:textId="457E09C0" w:rsidR="005423FF" w:rsidRPr="0002789E" w:rsidRDefault="005423FF" w:rsidP="0002789E">
            <w:pPr>
              <w:bidi/>
              <w:spacing w:after="0"/>
              <w:rPr>
                <w:rFonts w:cstheme="majorBidi"/>
                <w:sz w:val="32"/>
                <w:szCs w:val="32"/>
                <w:rtl/>
              </w:rPr>
            </w:pPr>
          </w:p>
        </w:tc>
      </w:tr>
      <w:tr w:rsidR="005423FF" w:rsidRPr="00FA11A8" w14:paraId="4BE4E4FA" w14:textId="77777777" w:rsidTr="000B2246">
        <w:trPr>
          <w:trHeight w:val="12874"/>
        </w:trPr>
        <w:tc>
          <w:tcPr>
            <w:tcW w:w="1734" w:type="dxa"/>
            <w:gridSpan w:val="2"/>
          </w:tcPr>
          <w:p w14:paraId="3A0BD5A7" w14:textId="5B1AB5F1" w:rsidR="005423FF" w:rsidRDefault="005423FF" w:rsidP="005423FF">
            <w:pPr>
              <w:bidi/>
              <w:ind w:left="84"/>
              <w:jc w:val="both"/>
              <w:rPr>
                <w:rFonts w:cs="Times New Roman"/>
                <w:b w:val="0"/>
                <w:bCs/>
                <w:color w:val="7030A0"/>
                <w:sz w:val="24"/>
                <w:szCs w:val="24"/>
                <w:rtl/>
              </w:rPr>
            </w:pPr>
            <w:r w:rsidRPr="006958DF">
              <w:rPr>
                <w:rFonts w:cstheme="majorBidi"/>
                <w:color w:val="7030A0"/>
                <w:sz w:val="24"/>
                <w:szCs w:val="24"/>
              </w:rPr>
              <w:t>4</w:t>
            </w:r>
            <w:r w:rsidRPr="006958DF">
              <w:rPr>
                <w:rFonts w:cstheme="majorBidi" w:hint="cs"/>
                <w:color w:val="7030A0"/>
                <w:sz w:val="24"/>
                <w:szCs w:val="24"/>
                <w:rtl/>
              </w:rPr>
              <w:t xml:space="preserve">- </w:t>
            </w:r>
            <w:r w:rsidRPr="006958DF">
              <w:rPr>
                <w:rFonts w:cs="Times New Roman"/>
                <w:b w:val="0"/>
                <w:bCs/>
                <w:color w:val="7030A0"/>
                <w:sz w:val="24"/>
                <w:szCs w:val="24"/>
                <w:rtl/>
              </w:rPr>
              <w:t>من واقع تجربتك، هل تنعكس ركائز الحياة الطيبة في خدمات الرعاية الصحية المقدمة حاليا؟</w:t>
            </w:r>
          </w:p>
          <w:p w14:paraId="710021AB" w14:textId="77777777" w:rsidR="005423FF" w:rsidRPr="006958DF" w:rsidRDefault="005423FF" w:rsidP="005423FF">
            <w:pPr>
              <w:bidi/>
              <w:ind w:left="84"/>
              <w:jc w:val="both"/>
              <w:rPr>
                <w:rFonts w:cs="Times New Roman"/>
                <w:b w:val="0"/>
                <w:bCs/>
                <w:color w:val="7030A0"/>
                <w:sz w:val="24"/>
                <w:szCs w:val="24"/>
                <w:rtl/>
              </w:rPr>
            </w:pPr>
          </w:p>
          <w:p w14:paraId="192FB0D0" w14:textId="77777777" w:rsidR="005423FF" w:rsidRDefault="005423FF" w:rsidP="005423FF">
            <w:pPr>
              <w:bidi/>
              <w:ind w:left="84"/>
              <w:jc w:val="both"/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</w:pPr>
            <w:r w:rsidRPr="000A43D3"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(</w:t>
            </w:r>
            <w:r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تلخيص محايد + اقتباس حرفي + سياق غير لفظي)</w:t>
            </w:r>
          </w:p>
          <w:p w14:paraId="558FFD65" w14:textId="559EE85D" w:rsidR="005423FF" w:rsidRPr="00FA11A8" w:rsidRDefault="005423FF" w:rsidP="005423FF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ت = تفسير </w:t>
            </w:r>
          </w:p>
        </w:tc>
        <w:tc>
          <w:tcPr>
            <w:tcW w:w="2440" w:type="dxa"/>
            <w:gridSpan w:val="2"/>
          </w:tcPr>
          <w:p w14:paraId="1B255545" w14:textId="6A9372D6" w:rsidR="005423FF" w:rsidRPr="004B3072" w:rsidRDefault="005423FF" w:rsidP="004B3072">
            <w:pPr>
              <w:bidi/>
              <w:rPr>
                <w:rFonts w:eastAsia="Times New Roman"/>
                <w:b w:val="0"/>
                <w:bCs/>
                <w:color w:val="0070C0"/>
                <w:sz w:val="24"/>
                <w:szCs w:val="24"/>
              </w:rPr>
            </w:pPr>
            <w:r w:rsidRPr="004B3072">
              <w:rPr>
                <w:rFonts w:eastAsia="Times New Roman"/>
                <w:b w:val="0"/>
                <w:bCs/>
                <w:color w:val="0070C0"/>
                <w:sz w:val="24"/>
                <w:szCs w:val="24"/>
                <w:rtl/>
              </w:rPr>
              <w:t xml:space="preserve">من </w:t>
            </w:r>
            <w:r w:rsidR="004B3072">
              <w:rPr>
                <w:rFonts w:eastAsia="Times New Roman"/>
                <w:b w:val="0"/>
                <w:bCs/>
                <w:color w:val="0070C0"/>
                <w:sz w:val="24"/>
                <w:szCs w:val="24"/>
                <w:rtl/>
              </w:rPr>
              <w:t>واقع تجربتي في الرعاية المنزلية</w:t>
            </w:r>
            <w:r w:rsidR="004B3072">
              <w:rPr>
                <w:rFonts w:eastAsia="Times New Roman" w:hint="cs"/>
                <w:b w:val="0"/>
                <w:bCs/>
                <w:color w:val="0070C0"/>
                <w:sz w:val="24"/>
                <w:szCs w:val="24"/>
                <w:rtl/>
              </w:rPr>
              <w:t xml:space="preserve">، </w:t>
            </w:r>
            <w:r w:rsidR="004B3072">
              <w:rPr>
                <w:rFonts w:eastAsia="Times New Roman"/>
                <w:b w:val="0"/>
                <w:bCs/>
                <w:color w:val="0070C0"/>
                <w:sz w:val="24"/>
                <w:szCs w:val="24"/>
                <w:rtl/>
              </w:rPr>
              <w:t>نظامنا يختلف تماما</w:t>
            </w:r>
            <w:r w:rsidR="004B3072">
              <w:rPr>
                <w:rFonts w:eastAsia="Times New Roman" w:hint="cs"/>
                <w:b w:val="0"/>
                <w:bCs/>
                <w:color w:val="0070C0"/>
                <w:sz w:val="24"/>
                <w:szCs w:val="24"/>
                <w:rtl/>
              </w:rPr>
              <w:t>. نحاول</w:t>
            </w:r>
            <w:r w:rsidRPr="004B3072">
              <w:rPr>
                <w:rFonts w:eastAsia="Times New Roman"/>
                <w:b w:val="0"/>
                <w:bCs/>
                <w:color w:val="0070C0"/>
                <w:sz w:val="24"/>
                <w:szCs w:val="24"/>
                <w:rtl/>
              </w:rPr>
              <w:t xml:space="preserve"> أن نرى ما هو الأفضل لتحقيق الحياة الطيبة </w:t>
            </w:r>
            <w:r w:rsidR="004B3072">
              <w:rPr>
                <w:rFonts w:eastAsia="Times New Roman" w:hint="cs"/>
                <w:b w:val="0"/>
                <w:bCs/>
                <w:color w:val="0070C0"/>
                <w:sz w:val="24"/>
                <w:szCs w:val="24"/>
                <w:rtl/>
              </w:rPr>
              <w:t xml:space="preserve">لكبار، فمثلا كبار القدر </w:t>
            </w:r>
            <w:r w:rsidRPr="004B3072">
              <w:rPr>
                <w:rFonts w:eastAsia="Times New Roman"/>
                <w:b w:val="0"/>
                <w:bCs/>
                <w:color w:val="0070C0"/>
                <w:sz w:val="24"/>
                <w:szCs w:val="24"/>
                <w:rtl/>
              </w:rPr>
              <w:t>يفضلون الجلوس في البيت على أن يكون في المستشفى هنا نحاول تقديم جمي</w:t>
            </w:r>
            <w:r w:rsidR="004B3072">
              <w:rPr>
                <w:rFonts w:eastAsia="Times New Roman"/>
                <w:b w:val="0"/>
                <w:bCs/>
                <w:color w:val="0070C0"/>
                <w:sz w:val="24"/>
                <w:szCs w:val="24"/>
                <w:rtl/>
              </w:rPr>
              <w:t>ع الخدمات التي يحتاجونها سواء ت</w:t>
            </w:r>
            <w:r w:rsidR="004B3072">
              <w:rPr>
                <w:rFonts w:eastAsia="Times New Roman" w:hint="cs"/>
                <w:b w:val="0"/>
                <w:bCs/>
                <w:color w:val="0070C0"/>
                <w:sz w:val="24"/>
                <w:szCs w:val="24"/>
                <w:rtl/>
              </w:rPr>
              <w:t>غذيه</w:t>
            </w:r>
            <w:r w:rsidRPr="004B3072">
              <w:rPr>
                <w:rFonts w:eastAsia="Times New Roman"/>
                <w:b w:val="0"/>
                <w:bCs/>
                <w:color w:val="0070C0"/>
                <w:sz w:val="24"/>
                <w:szCs w:val="24"/>
                <w:rtl/>
              </w:rPr>
              <w:t xml:space="preserve"> أو نفسية أو عناية أسنان لهم في المنزل وذلك لتقليل المواعيد والذهاب للمستشفى </w:t>
            </w:r>
          </w:p>
          <w:p w14:paraId="5273F518" w14:textId="03E2EDF2" w:rsidR="005423FF" w:rsidRPr="004B3072" w:rsidRDefault="005423FF" w:rsidP="004B3072">
            <w:pPr>
              <w:bidi/>
              <w:rPr>
                <w:rFonts w:ascii="Times New Roman" w:eastAsia="Times New Roman" w:hAnsi="Times New Roman"/>
                <w:b w:val="0"/>
                <w:bCs/>
                <w:color w:val="0070C0"/>
                <w:sz w:val="24"/>
                <w:szCs w:val="24"/>
              </w:rPr>
            </w:pPr>
            <w:r w:rsidRPr="004B3072">
              <w:rPr>
                <w:rFonts w:eastAsia="Times New Roman" w:hint="cs"/>
                <w:b w:val="0"/>
                <w:bCs/>
                <w:color w:val="0070C0"/>
                <w:sz w:val="24"/>
                <w:szCs w:val="24"/>
                <w:rtl/>
              </w:rPr>
              <w:t xml:space="preserve">هناك برنامج في مؤسسة حمد </w:t>
            </w:r>
            <w:r w:rsidR="004B3072">
              <w:rPr>
                <w:rFonts w:eastAsia="Times New Roman" w:hint="cs"/>
                <w:b w:val="0"/>
                <w:bCs/>
                <w:color w:val="0070C0"/>
                <w:sz w:val="24"/>
                <w:szCs w:val="24"/>
                <w:rtl/>
              </w:rPr>
              <w:t xml:space="preserve">يتركز حول الشخص والأسرة والخدمة، </w:t>
            </w:r>
            <w:r w:rsidRPr="004B3072">
              <w:rPr>
                <w:rFonts w:eastAsia="Times New Roman" w:hint="cs"/>
                <w:b w:val="0"/>
                <w:bCs/>
                <w:color w:val="0070C0"/>
                <w:sz w:val="24"/>
                <w:szCs w:val="24"/>
                <w:rtl/>
              </w:rPr>
              <w:t>فأصبح هناك أخذ رأيي</w:t>
            </w:r>
            <w:r w:rsidR="004B3072">
              <w:rPr>
                <w:rFonts w:eastAsia="Times New Roman" w:hint="cs"/>
                <w:b w:val="0"/>
                <w:bCs/>
                <w:color w:val="0070C0"/>
                <w:sz w:val="24"/>
                <w:szCs w:val="24"/>
                <w:rtl/>
              </w:rPr>
              <w:t xml:space="preserve"> للمريض وإن لم نستطع التواصل معه وان صعب ذلك </w:t>
            </w:r>
            <w:r w:rsidRPr="004B3072">
              <w:rPr>
                <w:rFonts w:eastAsia="Times New Roman" w:hint="cs"/>
                <w:b w:val="0"/>
                <w:bCs/>
                <w:color w:val="0070C0"/>
                <w:sz w:val="24"/>
                <w:szCs w:val="24"/>
                <w:rtl/>
              </w:rPr>
              <w:t>يتم التواصل مع الأهل المسؤولين عن المريض</w:t>
            </w:r>
          </w:p>
          <w:p w14:paraId="0FF8E4C9" w14:textId="07712857" w:rsidR="005423FF" w:rsidRPr="004B3072" w:rsidRDefault="005423FF" w:rsidP="0090387F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</w:p>
        </w:tc>
        <w:tc>
          <w:tcPr>
            <w:tcW w:w="2508" w:type="dxa"/>
            <w:gridSpan w:val="3"/>
          </w:tcPr>
          <w:p w14:paraId="79F78448" w14:textId="6BEDF729" w:rsidR="005423FF" w:rsidRPr="004B3072" w:rsidRDefault="005423FF" w:rsidP="00EB3DE8">
            <w:pPr>
              <w:bidi/>
              <w:rPr>
                <w:rFonts w:ascii="Times New Roman" w:eastAsia="Times New Roman" w:hAnsi="Times New Roman"/>
                <w:b w:val="0"/>
                <w:bCs/>
                <w:color w:val="0070C0"/>
                <w:sz w:val="24"/>
                <w:szCs w:val="24"/>
              </w:rPr>
            </w:pPr>
            <w:r w:rsidRPr="004B3072">
              <w:rPr>
                <w:rFonts w:eastAsia="Times New Roman" w:hint="cs"/>
                <w:b w:val="0"/>
                <w:bCs/>
                <w:color w:val="0070C0"/>
                <w:sz w:val="24"/>
                <w:szCs w:val="24"/>
                <w:rtl/>
              </w:rPr>
              <w:t>لدي وجهة نظر سل</w:t>
            </w:r>
            <w:r w:rsidR="00EB3DE8">
              <w:rPr>
                <w:rFonts w:eastAsia="Times New Roman" w:hint="cs"/>
                <w:b w:val="0"/>
                <w:bCs/>
                <w:color w:val="0070C0"/>
                <w:sz w:val="24"/>
                <w:szCs w:val="24"/>
                <w:rtl/>
              </w:rPr>
              <w:t xml:space="preserve">بية، </w:t>
            </w:r>
            <w:r w:rsidRPr="004B3072">
              <w:rPr>
                <w:rFonts w:eastAsia="Times New Roman" w:hint="cs"/>
                <w:b w:val="0"/>
                <w:bCs/>
                <w:color w:val="0070C0"/>
                <w:sz w:val="24"/>
                <w:szCs w:val="24"/>
                <w:rtl/>
              </w:rPr>
              <w:t>كدولة ورعاية صحية يحاولون تقديم الأفضل لتحقيق جميع الركائز ولكن هناك فجوة في تطبيق هذه الخدمات</w:t>
            </w:r>
          </w:p>
          <w:p w14:paraId="279AB66B" w14:textId="77777777" w:rsidR="005423FF" w:rsidRPr="004B3072" w:rsidRDefault="005423FF" w:rsidP="0090387F">
            <w:pPr>
              <w:bidi/>
              <w:rPr>
                <w:rFonts w:eastAsia="Times New Roman"/>
                <w:b w:val="0"/>
                <w:bCs/>
                <w:color w:val="0070C0"/>
                <w:sz w:val="24"/>
                <w:szCs w:val="24"/>
              </w:rPr>
            </w:pPr>
          </w:p>
          <w:p w14:paraId="7554EEE0" w14:textId="3C5B5FED" w:rsidR="005423FF" w:rsidRPr="004B3072" w:rsidRDefault="004B3072" w:rsidP="0090387F">
            <w:pPr>
              <w:bidi/>
              <w:rPr>
                <w:rFonts w:eastAsia="Times New Roman"/>
                <w:b w:val="0"/>
                <w:bCs/>
                <w:color w:val="0070C0"/>
                <w:sz w:val="24"/>
                <w:szCs w:val="24"/>
              </w:rPr>
            </w:pPr>
            <w:r>
              <w:rPr>
                <w:rFonts w:eastAsia="Times New Roman" w:hint="cs"/>
                <w:b w:val="0"/>
                <w:bCs/>
                <w:color w:val="0070C0"/>
                <w:sz w:val="24"/>
                <w:szCs w:val="24"/>
                <w:rtl/>
              </w:rPr>
              <w:t>‏يجب تث</w:t>
            </w:r>
            <w:proofErr w:type="spellStart"/>
            <w:r>
              <w:rPr>
                <w:rFonts w:eastAsia="Times New Roman" w:hint="cs"/>
                <w:b w:val="0"/>
                <w:bCs/>
                <w:color w:val="0070C0"/>
                <w:sz w:val="24"/>
                <w:szCs w:val="24"/>
                <w:rtl/>
                <w:lang w:bidi="ar-QA"/>
              </w:rPr>
              <w:t>قي</w:t>
            </w:r>
            <w:proofErr w:type="spellEnd"/>
            <w:r w:rsidR="005423FF" w:rsidRPr="004B3072">
              <w:rPr>
                <w:rFonts w:eastAsia="Times New Roman" w:hint="cs"/>
                <w:b w:val="0"/>
                <w:bCs/>
                <w:color w:val="0070C0"/>
                <w:sz w:val="24"/>
                <w:szCs w:val="24"/>
                <w:rtl/>
              </w:rPr>
              <w:t>ف في الكادر المطلوب منه التعامل مع كبار</w:t>
            </w:r>
            <w:r w:rsidR="00EB3DE8">
              <w:rPr>
                <w:rFonts w:eastAsia="Times New Roman" w:hint="cs"/>
                <w:b w:val="0"/>
                <w:bCs/>
                <w:color w:val="0070C0"/>
                <w:sz w:val="24"/>
                <w:szCs w:val="24"/>
                <w:rtl/>
              </w:rPr>
              <w:t xml:space="preserve"> القدر</w:t>
            </w:r>
          </w:p>
          <w:p w14:paraId="5A6DA55F" w14:textId="77777777" w:rsidR="005423FF" w:rsidRPr="004B3072" w:rsidRDefault="005423FF" w:rsidP="0090387F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</w:p>
        </w:tc>
        <w:tc>
          <w:tcPr>
            <w:tcW w:w="2241" w:type="dxa"/>
            <w:gridSpan w:val="3"/>
          </w:tcPr>
          <w:p w14:paraId="3B6E09C0" w14:textId="5878C169" w:rsidR="005423FF" w:rsidRPr="004B3072" w:rsidRDefault="005423FF" w:rsidP="00EB3DE8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  <w:r w:rsidRPr="004B3072">
              <w:rPr>
                <w:rFonts w:eastAsia="Times New Roman"/>
                <w:b w:val="0"/>
                <w:bCs/>
                <w:color w:val="0070C0"/>
                <w:sz w:val="24"/>
                <w:szCs w:val="24"/>
                <w:rtl/>
              </w:rPr>
              <w:t xml:space="preserve">في مؤسسة حمد أصبحنا نركز على </w:t>
            </w:r>
            <w:r w:rsidR="004B3072" w:rsidRPr="004B3072">
              <w:rPr>
                <w:rFonts w:eastAsia="Times New Roman" w:hint="cs"/>
                <w:b w:val="0"/>
                <w:bCs/>
                <w:color w:val="0070C0"/>
                <w:sz w:val="24"/>
                <w:szCs w:val="24"/>
                <w:rtl/>
              </w:rPr>
              <w:t>المتلقي</w:t>
            </w:r>
            <w:r w:rsidRPr="004B3072">
              <w:rPr>
                <w:rFonts w:eastAsia="Times New Roman"/>
                <w:b w:val="0"/>
                <w:bCs/>
                <w:color w:val="0070C0"/>
                <w:sz w:val="24"/>
                <w:szCs w:val="24"/>
                <w:rtl/>
              </w:rPr>
              <w:t xml:space="preserve"> والمقدم والمجتمع </w:t>
            </w:r>
            <w:r w:rsidR="00EB3DE8">
              <w:rPr>
                <w:rFonts w:eastAsia="Times New Roman" w:hint="cs"/>
                <w:b w:val="0"/>
                <w:bCs/>
                <w:color w:val="0070C0"/>
                <w:sz w:val="24"/>
                <w:szCs w:val="24"/>
                <w:rtl/>
              </w:rPr>
              <w:t>فبالنسبة</w:t>
            </w:r>
            <w:r w:rsidRPr="004B3072">
              <w:rPr>
                <w:rFonts w:eastAsia="Times New Roman"/>
                <w:b w:val="0"/>
                <w:bCs/>
                <w:color w:val="0070C0"/>
                <w:sz w:val="24"/>
                <w:szCs w:val="24"/>
                <w:rtl/>
              </w:rPr>
              <w:t xml:space="preserve"> للمقدم </w:t>
            </w:r>
            <w:r w:rsidR="00EB3DE8">
              <w:rPr>
                <w:rFonts w:eastAsia="Times New Roman" w:hint="cs"/>
                <w:b w:val="0"/>
                <w:bCs/>
                <w:color w:val="0070C0"/>
                <w:sz w:val="24"/>
                <w:szCs w:val="24"/>
                <w:rtl/>
              </w:rPr>
              <w:t>يتم ذلك عن</w:t>
            </w:r>
            <w:r w:rsidRPr="004B3072">
              <w:rPr>
                <w:rFonts w:eastAsia="Times New Roman"/>
                <w:b w:val="0"/>
                <w:bCs/>
                <w:color w:val="0070C0"/>
                <w:sz w:val="24"/>
                <w:szCs w:val="24"/>
                <w:rtl/>
              </w:rPr>
              <w:t xml:space="preserve"> طريق </w:t>
            </w:r>
            <w:r w:rsidR="004B3072" w:rsidRPr="004B3072">
              <w:rPr>
                <w:rFonts w:eastAsia="Times New Roman" w:hint="cs"/>
                <w:b w:val="0"/>
                <w:bCs/>
                <w:color w:val="0070C0"/>
                <w:sz w:val="24"/>
                <w:szCs w:val="24"/>
                <w:rtl/>
              </w:rPr>
              <w:t>الاستبان</w:t>
            </w:r>
            <w:r w:rsidR="004B3072" w:rsidRPr="004B3072">
              <w:rPr>
                <w:rFonts w:eastAsia="Times New Roman" w:hint="eastAsia"/>
                <w:b w:val="0"/>
                <w:bCs/>
                <w:color w:val="0070C0"/>
                <w:sz w:val="24"/>
                <w:szCs w:val="24"/>
                <w:rtl/>
              </w:rPr>
              <w:t>ة</w:t>
            </w:r>
            <w:r w:rsidRPr="004B3072">
              <w:rPr>
                <w:rFonts w:eastAsia="Times New Roman"/>
                <w:b w:val="0"/>
                <w:bCs/>
                <w:color w:val="0070C0"/>
                <w:sz w:val="24"/>
                <w:szCs w:val="24"/>
                <w:rtl/>
              </w:rPr>
              <w:t xml:space="preserve"> السنوية للعمل على التحسين وحل </w:t>
            </w:r>
            <w:r w:rsidR="004B3072" w:rsidRPr="004B3072">
              <w:rPr>
                <w:rFonts w:eastAsia="Times New Roman" w:hint="cs"/>
                <w:b w:val="0"/>
                <w:bCs/>
                <w:color w:val="0070C0"/>
                <w:sz w:val="24"/>
                <w:szCs w:val="24"/>
                <w:rtl/>
              </w:rPr>
              <w:t>المشكلات</w:t>
            </w:r>
          </w:p>
        </w:tc>
        <w:tc>
          <w:tcPr>
            <w:tcW w:w="2678" w:type="dxa"/>
            <w:gridSpan w:val="3"/>
          </w:tcPr>
          <w:p w14:paraId="0778D53C" w14:textId="7057A458" w:rsidR="005423FF" w:rsidRPr="004B3072" w:rsidRDefault="002068AE" w:rsidP="0090387F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  <w:r>
              <w:rPr>
                <w:rFonts w:eastAsia="Times New Roman"/>
                <w:b w:val="0"/>
                <w:bCs/>
                <w:color w:val="0070C0"/>
                <w:sz w:val="24"/>
                <w:szCs w:val="24"/>
                <w:rtl/>
              </w:rPr>
              <w:t xml:space="preserve">نفس ما تفضل </w:t>
            </w:r>
            <w:r>
              <w:rPr>
                <w:rFonts w:eastAsia="Times New Roman" w:hint="cs"/>
                <w:b w:val="0"/>
                <w:bCs/>
                <w:color w:val="0070C0"/>
                <w:sz w:val="24"/>
                <w:szCs w:val="24"/>
                <w:rtl/>
              </w:rPr>
              <w:t>م5</w:t>
            </w:r>
            <w:r w:rsidR="005423FF" w:rsidRPr="004B3072">
              <w:rPr>
                <w:rFonts w:eastAsia="Times New Roman"/>
                <w:b w:val="0"/>
                <w:bCs/>
                <w:color w:val="0070C0"/>
                <w:sz w:val="24"/>
                <w:szCs w:val="24"/>
                <w:rtl/>
              </w:rPr>
              <w:t xml:space="preserve"> و حاليا نظام تقييم المريض لم</w:t>
            </w:r>
            <w:r>
              <w:rPr>
                <w:rFonts w:eastAsia="Times New Roman"/>
                <w:b w:val="0"/>
                <w:bCs/>
                <w:color w:val="0070C0"/>
                <w:sz w:val="24"/>
                <w:szCs w:val="24"/>
                <w:rtl/>
              </w:rPr>
              <w:t xml:space="preserve"> يعد يقتصر على التقييم الصحي ف</w:t>
            </w:r>
            <w:r>
              <w:rPr>
                <w:rFonts w:eastAsia="Times New Roman" w:hint="cs"/>
                <w:b w:val="0"/>
                <w:bCs/>
                <w:color w:val="0070C0"/>
                <w:sz w:val="24"/>
                <w:szCs w:val="24"/>
                <w:rtl/>
              </w:rPr>
              <w:t>هناك</w:t>
            </w:r>
            <w:r w:rsidR="005423FF" w:rsidRPr="004B3072">
              <w:rPr>
                <w:rFonts w:eastAsia="Times New Roman"/>
                <w:b w:val="0"/>
                <w:bCs/>
                <w:color w:val="0070C0"/>
                <w:sz w:val="24"/>
                <w:szCs w:val="24"/>
                <w:rtl/>
              </w:rPr>
              <w:t xml:space="preserve"> فريق كامل متعاون ليتم تقييم وضعه وتشخيصه</w:t>
            </w:r>
          </w:p>
        </w:tc>
        <w:tc>
          <w:tcPr>
            <w:tcW w:w="2678" w:type="dxa"/>
            <w:gridSpan w:val="3"/>
          </w:tcPr>
          <w:p w14:paraId="4199010A" w14:textId="1C9CF9C1" w:rsidR="005423FF" w:rsidRPr="004B3072" w:rsidRDefault="005423FF" w:rsidP="0090387F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  <w:r w:rsidRPr="004B3072">
              <w:rPr>
                <w:rFonts w:eastAsia="Times New Roman"/>
                <w:b w:val="0"/>
                <w:bCs/>
                <w:color w:val="0070C0"/>
                <w:sz w:val="24"/>
                <w:szCs w:val="24"/>
                <w:rtl/>
              </w:rPr>
              <w:t xml:space="preserve">معظمها منعكس على الخدمات الطبية </w:t>
            </w:r>
            <w:r w:rsidR="002068AE">
              <w:rPr>
                <w:rFonts w:eastAsia="Times New Roman" w:hint="cs"/>
                <w:b w:val="0"/>
                <w:bCs/>
                <w:color w:val="0070C0"/>
                <w:sz w:val="24"/>
                <w:szCs w:val="24"/>
                <w:rtl/>
              </w:rPr>
              <w:t xml:space="preserve">المقدمة </w:t>
            </w:r>
            <w:r w:rsidR="002068AE">
              <w:rPr>
                <w:rFonts w:eastAsia="Times New Roman"/>
                <w:b w:val="0"/>
                <w:bCs/>
                <w:color w:val="0070C0"/>
                <w:sz w:val="24"/>
                <w:szCs w:val="24"/>
                <w:rtl/>
              </w:rPr>
              <w:t>حاليا</w:t>
            </w:r>
            <w:r w:rsidR="002068AE">
              <w:rPr>
                <w:rFonts w:eastAsia="Times New Roman" w:hint="cs"/>
                <w:b w:val="0"/>
                <w:bCs/>
                <w:color w:val="0070C0"/>
                <w:sz w:val="24"/>
                <w:szCs w:val="24"/>
                <w:rtl/>
              </w:rPr>
              <w:t xml:space="preserve">، </w:t>
            </w:r>
            <w:r w:rsidRPr="004B3072">
              <w:rPr>
                <w:rFonts w:eastAsia="Times New Roman"/>
                <w:b w:val="0"/>
                <w:bCs/>
                <w:color w:val="0070C0"/>
                <w:sz w:val="24"/>
                <w:szCs w:val="24"/>
                <w:rtl/>
              </w:rPr>
              <w:t>كمثال كبار القدر دائما ما يحتاجون الدعم من أسرهم في الجانب الاجتماعي أما في الغرب لا نجد هذا الترابط الاجتماعي</w:t>
            </w:r>
            <w:r w:rsidR="002068AE">
              <w:rPr>
                <w:rFonts w:eastAsia="Times New Roman" w:hint="cs"/>
                <w:b w:val="0"/>
                <w:bCs/>
                <w:color w:val="0070C0"/>
                <w:sz w:val="24"/>
                <w:szCs w:val="24"/>
                <w:rtl/>
              </w:rPr>
              <w:t>،</w:t>
            </w:r>
            <w:r w:rsidRPr="004B3072">
              <w:rPr>
                <w:rFonts w:eastAsia="Times New Roman"/>
                <w:b w:val="0"/>
                <w:bCs/>
                <w:color w:val="0070C0"/>
                <w:sz w:val="24"/>
                <w:szCs w:val="24"/>
                <w:rtl/>
              </w:rPr>
              <w:t xml:space="preserve"> فبالنسبة لي </w:t>
            </w:r>
            <w:r w:rsidR="002068AE">
              <w:rPr>
                <w:rFonts w:eastAsia="Times New Roman" w:hint="cs"/>
                <w:b w:val="0"/>
                <w:bCs/>
                <w:color w:val="0070C0"/>
                <w:sz w:val="24"/>
                <w:szCs w:val="24"/>
                <w:rtl/>
              </w:rPr>
              <w:t>ك</w:t>
            </w:r>
            <w:r w:rsidRPr="004B3072">
              <w:rPr>
                <w:rFonts w:eastAsia="Times New Roman"/>
                <w:b w:val="0"/>
                <w:bCs/>
                <w:color w:val="0070C0"/>
                <w:sz w:val="24"/>
                <w:szCs w:val="24"/>
                <w:rtl/>
              </w:rPr>
              <w:t>مقدم رعاية الرابطة الاجتماعية تسهل ع</w:t>
            </w:r>
            <w:r w:rsidR="002068AE">
              <w:rPr>
                <w:rFonts w:eastAsia="Times New Roman"/>
                <w:b w:val="0"/>
                <w:bCs/>
                <w:color w:val="0070C0"/>
                <w:sz w:val="24"/>
                <w:szCs w:val="24"/>
                <w:rtl/>
              </w:rPr>
              <w:t xml:space="preserve">لي كثيرا في التعاطي معك كبار </w:t>
            </w:r>
            <w:r w:rsidR="002068AE">
              <w:rPr>
                <w:rFonts w:eastAsia="Times New Roman" w:hint="cs"/>
                <w:b w:val="0"/>
                <w:bCs/>
                <w:color w:val="0070C0"/>
                <w:sz w:val="24"/>
                <w:szCs w:val="24"/>
                <w:rtl/>
              </w:rPr>
              <w:t>القدر</w:t>
            </w:r>
          </w:p>
        </w:tc>
        <w:tc>
          <w:tcPr>
            <w:tcW w:w="2678" w:type="dxa"/>
            <w:gridSpan w:val="3"/>
          </w:tcPr>
          <w:p w14:paraId="5E3E46F3" w14:textId="03160BAB" w:rsidR="005423FF" w:rsidRPr="004B3072" w:rsidRDefault="005423FF" w:rsidP="0002789E">
            <w:pPr>
              <w:bidi/>
              <w:rPr>
                <w:rFonts w:ascii="Times New Roman" w:eastAsia="Times New Roman" w:hAnsi="Times New Roman"/>
                <w:b w:val="0"/>
                <w:bCs/>
                <w:color w:val="0070C0"/>
                <w:sz w:val="24"/>
                <w:szCs w:val="24"/>
              </w:rPr>
            </w:pPr>
            <w:r w:rsidRPr="004B3072">
              <w:rPr>
                <w:rFonts w:eastAsia="Times New Roman" w:hint="cs"/>
                <w:b w:val="0"/>
                <w:bCs/>
                <w:color w:val="0070C0"/>
                <w:sz w:val="24"/>
                <w:szCs w:val="24"/>
                <w:rtl/>
              </w:rPr>
              <w:t xml:space="preserve">أصبح المريض الآن يستطيع الذهاب إلى أكثر من طبيب واحد وهذا إيجابي لتغطية </w:t>
            </w:r>
            <w:r w:rsidR="0002789E">
              <w:rPr>
                <w:rFonts w:eastAsia="Times New Roman" w:hint="cs"/>
                <w:b w:val="0"/>
                <w:bCs/>
                <w:color w:val="0070C0"/>
                <w:sz w:val="24"/>
                <w:szCs w:val="24"/>
                <w:rtl/>
              </w:rPr>
              <w:t>جميع</w:t>
            </w:r>
            <w:r w:rsidRPr="004B3072">
              <w:rPr>
                <w:rFonts w:eastAsia="Times New Roman" w:hint="cs"/>
                <w:b w:val="0"/>
                <w:bCs/>
                <w:color w:val="0070C0"/>
                <w:sz w:val="24"/>
                <w:szCs w:val="24"/>
                <w:rtl/>
              </w:rPr>
              <w:t xml:space="preserve"> الركائز</w:t>
            </w:r>
          </w:p>
          <w:p w14:paraId="1634B7AA" w14:textId="77777777" w:rsidR="005423FF" w:rsidRPr="004B3072" w:rsidRDefault="005423FF" w:rsidP="0090387F">
            <w:pPr>
              <w:bidi/>
              <w:rPr>
                <w:rFonts w:eastAsia="Times New Roman"/>
                <w:b w:val="0"/>
                <w:bCs/>
                <w:color w:val="0070C0"/>
                <w:sz w:val="24"/>
                <w:szCs w:val="24"/>
              </w:rPr>
            </w:pPr>
          </w:p>
          <w:p w14:paraId="7F76B0FF" w14:textId="18D4E2CE" w:rsidR="005423FF" w:rsidRPr="004B3072" w:rsidRDefault="005423FF" w:rsidP="0090387F">
            <w:pPr>
              <w:bidi/>
              <w:rPr>
                <w:rFonts w:eastAsia="Times New Roman"/>
                <w:b w:val="0"/>
                <w:bCs/>
                <w:color w:val="0070C0"/>
                <w:sz w:val="24"/>
                <w:szCs w:val="24"/>
              </w:rPr>
            </w:pPr>
            <w:r w:rsidRPr="004B3072">
              <w:rPr>
                <w:rFonts w:eastAsia="Times New Roman" w:hint="cs"/>
                <w:b w:val="0"/>
                <w:bCs/>
                <w:color w:val="0070C0"/>
                <w:sz w:val="24"/>
                <w:szCs w:val="24"/>
                <w:rtl/>
              </w:rPr>
              <w:t>‏د</w:t>
            </w:r>
            <w:r w:rsidR="0002789E">
              <w:rPr>
                <w:rFonts w:eastAsia="Times New Roman" w:hint="cs"/>
                <w:b w:val="0"/>
                <w:bCs/>
                <w:color w:val="0070C0"/>
                <w:sz w:val="24"/>
                <w:szCs w:val="24"/>
                <w:rtl/>
              </w:rPr>
              <w:t>عم الأهل يجعل المريض متجاوب ويت</w:t>
            </w:r>
            <w:r w:rsidR="0002789E" w:rsidRPr="004B3072">
              <w:rPr>
                <w:rFonts w:eastAsia="Times New Roman" w:hint="cs"/>
                <w:b w:val="0"/>
                <w:bCs/>
                <w:color w:val="0070C0"/>
                <w:sz w:val="24"/>
                <w:szCs w:val="24"/>
                <w:rtl/>
              </w:rPr>
              <w:t>عافى</w:t>
            </w:r>
            <w:r w:rsidRPr="004B3072">
              <w:rPr>
                <w:rFonts w:eastAsia="Times New Roman" w:hint="cs"/>
                <w:b w:val="0"/>
                <w:bCs/>
                <w:color w:val="0070C0"/>
                <w:sz w:val="24"/>
                <w:szCs w:val="24"/>
                <w:rtl/>
              </w:rPr>
              <w:t xml:space="preserve"> بشكل أفضل</w:t>
            </w:r>
          </w:p>
          <w:p w14:paraId="25C9B6D9" w14:textId="77777777" w:rsidR="005423FF" w:rsidRPr="004B3072" w:rsidRDefault="005423FF" w:rsidP="0090387F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</w:p>
        </w:tc>
        <w:tc>
          <w:tcPr>
            <w:tcW w:w="2311" w:type="dxa"/>
          </w:tcPr>
          <w:p w14:paraId="467870FB" w14:textId="77777777" w:rsidR="005423FF" w:rsidRPr="00FA11A8" w:rsidRDefault="005423FF" w:rsidP="005423FF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4054" w:type="dxa"/>
            <w:vMerge/>
          </w:tcPr>
          <w:p w14:paraId="15933855" w14:textId="77777777" w:rsidR="005423FF" w:rsidRPr="00FA11A8" w:rsidRDefault="005423FF" w:rsidP="005423FF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</w:tr>
      <w:tr w:rsidR="005423FF" w:rsidRPr="00FA11A8" w14:paraId="2CA0B974" w14:textId="77777777" w:rsidTr="000B2246">
        <w:trPr>
          <w:trHeight w:val="2510"/>
        </w:trPr>
        <w:tc>
          <w:tcPr>
            <w:tcW w:w="1734" w:type="dxa"/>
            <w:gridSpan w:val="2"/>
          </w:tcPr>
          <w:p w14:paraId="27312B54" w14:textId="77777777" w:rsidR="005423FF" w:rsidRPr="00FA11A8" w:rsidRDefault="005423FF" w:rsidP="005423FF">
            <w:pPr>
              <w:pStyle w:val="ListParagraph"/>
              <w:bidi/>
              <w:ind w:left="84"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440" w:type="dxa"/>
            <w:gridSpan w:val="2"/>
          </w:tcPr>
          <w:p w14:paraId="24580D8F" w14:textId="77777777" w:rsidR="005423FF" w:rsidRPr="00FA11A8" w:rsidRDefault="005423FF" w:rsidP="005423FF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508" w:type="dxa"/>
            <w:gridSpan w:val="3"/>
          </w:tcPr>
          <w:p w14:paraId="610CEAD5" w14:textId="77777777" w:rsidR="005423FF" w:rsidRPr="00FA11A8" w:rsidRDefault="005423FF" w:rsidP="005423FF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241" w:type="dxa"/>
            <w:gridSpan w:val="3"/>
          </w:tcPr>
          <w:p w14:paraId="4799DCF2" w14:textId="77777777" w:rsidR="005423FF" w:rsidRPr="00FA11A8" w:rsidRDefault="005423FF" w:rsidP="005423FF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3"/>
          </w:tcPr>
          <w:p w14:paraId="74BE1B82" w14:textId="77777777" w:rsidR="005423FF" w:rsidRPr="00FA11A8" w:rsidRDefault="005423FF" w:rsidP="005423FF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3"/>
          </w:tcPr>
          <w:p w14:paraId="3C324423" w14:textId="77777777" w:rsidR="005423FF" w:rsidRPr="00FA11A8" w:rsidRDefault="005423FF" w:rsidP="005423FF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3"/>
          </w:tcPr>
          <w:p w14:paraId="6F6CBA92" w14:textId="77777777" w:rsidR="005423FF" w:rsidRPr="00FA11A8" w:rsidRDefault="005423FF" w:rsidP="005423FF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311" w:type="dxa"/>
          </w:tcPr>
          <w:p w14:paraId="393E544C" w14:textId="77777777" w:rsidR="005423FF" w:rsidRPr="00FA11A8" w:rsidRDefault="005423FF" w:rsidP="005423FF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4054" w:type="dxa"/>
            <w:vMerge/>
          </w:tcPr>
          <w:p w14:paraId="2734B8C2" w14:textId="77777777" w:rsidR="005423FF" w:rsidRPr="00FA11A8" w:rsidRDefault="005423FF" w:rsidP="005423FF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</w:tr>
      <w:tr w:rsidR="005423FF" w:rsidRPr="00FA11A8" w14:paraId="30A5DC87" w14:textId="77777777" w:rsidTr="000B2246">
        <w:trPr>
          <w:trHeight w:val="630"/>
        </w:trPr>
        <w:tc>
          <w:tcPr>
            <w:tcW w:w="1734" w:type="dxa"/>
            <w:gridSpan w:val="2"/>
          </w:tcPr>
          <w:p w14:paraId="0E3CDCA6" w14:textId="77777777" w:rsidR="005423FF" w:rsidRPr="00517634" w:rsidRDefault="005423FF" w:rsidP="005423FF">
            <w:pPr>
              <w:bidi/>
              <w:spacing w:after="0" w:line="240" w:lineRule="auto"/>
              <w:ind w:left="84"/>
              <w:rPr>
                <w:rFonts w:cstheme="majorBidi"/>
                <w:color w:val="00B050"/>
                <w:sz w:val="24"/>
                <w:szCs w:val="24"/>
                <w:rtl/>
              </w:rPr>
            </w:pPr>
          </w:p>
          <w:p w14:paraId="0B39EBC9" w14:textId="29C03E1A" w:rsidR="005423FF" w:rsidRPr="00517634" w:rsidRDefault="005423FF" w:rsidP="005423FF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color w:val="00B050"/>
                <w:sz w:val="24"/>
                <w:szCs w:val="24"/>
                <w:rtl/>
                <w:lang w:bidi="ar-QA"/>
              </w:rPr>
            </w:pPr>
            <w:r w:rsidRPr="00517634">
              <w:rPr>
                <w:rFonts w:cstheme="majorBidi" w:hint="cs"/>
                <w:b w:val="0"/>
                <w:bCs/>
                <w:color w:val="00B050"/>
                <w:sz w:val="24"/>
                <w:szCs w:val="24"/>
                <w:rtl/>
                <w:lang w:bidi="ar-QA"/>
              </w:rPr>
              <w:t>الجزء الثاني</w:t>
            </w:r>
          </w:p>
        </w:tc>
        <w:tc>
          <w:tcPr>
            <w:tcW w:w="2440" w:type="dxa"/>
            <w:gridSpan w:val="2"/>
          </w:tcPr>
          <w:p w14:paraId="48172F52" w14:textId="77777777" w:rsidR="005423FF" w:rsidRPr="00FA11A8" w:rsidRDefault="005423FF" w:rsidP="005423FF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م1</w:t>
            </w:r>
          </w:p>
        </w:tc>
        <w:tc>
          <w:tcPr>
            <w:tcW w:w="2508" w:type="dxa"/>
            <w:gridSpan w:val="3"/>
          </w:tcPr>
          <w:p w14:paraId="3C7F4A8F" w14:textId="77777777" w:rsidR="005423FF" w:rsidRPr="00FA11A8" w:rsidRDefault="005423FF" w:rsidP="005423FF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م2</w:t>
            </w:r>
          </w:p>
        </w:tc>
        <w:tc>
          <w:tcPr>
            <w:tcW w:w="2241" w:type="dxa"/>
            <w:gridSpan w:val="3"/>
          </w:tcPr>
          <w:p w14:paraId="7A5C2DC2" w14:textId="77777777" w:rsidR="005423FF" w:rsidRPr="00FA11A8" w:rsidRDefault="005423FF" w:rsidP="005423FF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م3</w:t>
            </w:r>
          </w:p>
        </w:tc>
        <w:tc>
          <w:tcPr>
            <w:tcW w:w="2678" w:type="dxa"/>
            <w:gridSpan w:val="3"/>
          </w:tcPr>
          <w:p w14:paraId="3D545533" w14:textId="77777777" w:rsidR="005423FF" w:rsidRPr="00FA11A8" w:rsidRDefault="005423FF" w:rsidP="005423FF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م4</w:t>
            </w:r>
          </w:p>
        </w:tc>
        <w:tc>
          <w:tcPr>
            <w:tcW w:w="2678" w:type="dxa"/>
            <w:gridSpan w:val="3"/>
          </w:tcPr>
          <w:p w14:paraId="67556AC1" w14:textId="77777777" w:rsidR="005423FF" w:rsidRPr="00FA11A8" w:rsidRDefault="005423FF" w:rsidP="005423FF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م5</w:t>
            </w:r>
          </w:p>
        </w:tc>
        <w:tc>
          <w:tcPr>
            <w:tcW w:w="2678" w:type="dxa"/>
            <w:gridSpan w:val="3"/>
          </w:tcPr>
          <w:p w14:paraId="52ED5729" w14:textId="77777777" w:rsidR="005423FF" w:rsidRPr="00FA11A8" w:rsidRDefault="005423FF" w:rsidP="005423FF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م6</w:t>
            </w:r>
          </w:p>
        </w:tc>
        <w:tc>
          <w:tcPr>
            <w:tcW w:w="2311" w:type="dxa"/>
          </w:tcPr>
          <w:p w14:paraId="7635B30E" w14:textId="77777777" w:rsidR="005423FF" w:rsidRPr="00FA11A8" w:rsidRDefault="005423FF" w:rsidP="005423FF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م7</w:t>
            </w:r>
          </w:p>
        </w:tc>
        <w:tc>
          <w:tcPr>
            <w:tcW w:w="4054" w:type="dxa"/>
            <w:vMerge w:val="restart"/>
          </w:tcPr>
          <w:p w14:paraId="1AEA6F5A" w14:textId="100C035C" w:rsidR="006222E0" w:rsidRPr="006222E0" w:rsidRDefault="006222E0" w:rsidP="006222E0">
            <w:pPr>
              <w:bidi/>
              <w:spacing w:after="0"/>
              <w:rPr>
                <w:rFonts w:asciiTheme="minorBidi" w:hAnsiTheme="minorBidi" w:hint="cs"/>
                <w:b w:val="0"/>
                <w:bCs/>
                <w:color w:val="0070C0"/>
                <w:sz w:val="28"/>
                <w:szCs w:val="28"/>
                <w:rtl/>
                <w:lang w:bidi="ar-QA"/>
              </w:rPr>
            </w:pPr>
            <w:r w:rsidRPr="006222E0">
              <w:rPr>
                <w:rFonts w:asciiTheme="minorBidi" w:hAnsiTheme="minorBidi" w:hint="cs"/>
                <w:b w:val="0"/>
                <w:bCs/>
                <w:color w:val="0070C0"/>
                <w:sz w:val="28"/>
                <w:szCs w:val="28"/>
                <w:rtl/>
                <w:lang w:bidi="ar-QA"/>
              </w:rPr>
              <w:t>ملخص:</w:t>
            </w:r>
          </w:p>
          <w:p w14:paraId="3BCF7DE1" w14:textId="40265DD4" w:rsidR="006222E0" w:rsidRPr="006222E0" w:rsidRDefault="006222E0" w:rsidP="006222E0">
            <w:pPr>
              <w:pStyle w:val="ListParagraph"/>
              <w:numPr>
                <w:ilvl w:val="0"/>
                <w:numId w:val="2"/>
              </w:numPr>
              <w:bidi/>
              <w:spacing w:after="0"/>
              <w:rPr>
                <w:rFonts w:asciiTheme="minorBidi" w:hAnsiTheme="minorBidi"/>
                <w:color w:val="0070C0"/>
                <w:sz w:val="28"/>
                <w:szCs w:val="28"/>
              </w:rPr>
            </w:pPr>
            <w:r w:rsidRPr="006222E0">
              <w:rPr>
                <w:rFonts w:asciiTheme="minorBidi" w:hAnsiTheme="minorBidi"/>
                <w:color w:val="0070C0"/>
                <w:sz w:val="28"/>
                <w:szCs w:val="28"/>
                <w:rtl/>
              </w:rPr>
              <w:t xml:space="preserve">استمرار </w:t>
            </w:r>
            <w:r w:rsidRPr="006222E0">
              <w:rPr>
                <w:rFonts w:asciiTheme="minorBidi" w:hAnsiTheme="minorBidi"/>
                <w:bCs/>
                <w:color w:val="0070C0"/>
                <w:sz w:val="28"/>
                <w:szCs w:val="28"/>
                <w:rtl/>
              </w:rPr>
              <w:t>الوصمة المجتمعية</w:t>
            </w:r>
            <w:r w:rsidRPr="006222E0">
              <w:rPr>
                <w:rFonts w:asciiTheme="minorBidi" w:hAnsiTheme="minorBidi"/>
                <w:color w:val="0070C0"/>
                <w:sz w:val="28"/>
                <w:szCs w:val="28"/>
                <w:rtl/>
              </w:rPr>
              <w:t xml:space="preserve"> تجاه الأخصائيين النفسيين والاجتماعيين، مع حصر مفهوم المستشفى في الطبيب والصيدلاني فقط</w:t>
            </w:r>
            <w:r w:rsidRPr="006222E0">
              <w:rPr>
                <w:rFonts w:asciiTheme="minorBidi" w:hAnsiTheme="minorBidi"/>
                <w:color w:val="0070C0"/>
                <w:sz w:val="28"/>
                <w:szCs w:val="28"/>
              </w:rPr>
              <w:t>.</w:t>
            </w:r>
          </w:p>
          <w:p w14:paraId="221D05D2" w14:textId="65A71235" w:rsidR="006222E0" w:rsidRPr="006222E0" w:rsidRDefault="006222E0" w:rsidP="006222E0">
            <w:pPr>
              <w:pStyle w:val="ListParagraph"/>
              <w:numPr>
                <w:ilvl w:val="0"/>
                <w:numId w:val="2"/>
              </w:numPr>
              <w:bidi/>
              <w:spacing w:after="0"/>
              <w:rPr>
                <w:rFonts w:asciiTheme="minorBidi" w:hAnsiTheme="minorBidi"/>
                <w:color w:val="0070C0"/>
                <w:sz w:val="28"/>
                <w:szCs w:val="28"/>
              </w:rPr>
            </w:pPr>
            <w:r w:rsidRPr="006222E0">
              <w:rPr>
                <w:rFonts w:asciiTheme="minorBidi" w:hAnsiTheme="minorBidi"/>
                <w:color w:val="0070C0"/>
                <w:sz w:val="28"/>
                <w:szCs w:val="28"/>
                <w:rtl/>
              </w:rPr>
              <w:t xml:space="preserve">وجود </w:t>
            </w:r>
            <w:r w:rsidRPr="006222E0">
              <w:rPr>
                <w:rFonts w:asciiTheme="minorBidi" w:hAnsiTheme="minorBidi"/>
                <w:bCs/>
                <w:color w:val="0070C0"/>
                <w:sz w:val="28"/>
                <w:szCs w:val="28"/>
                <w:rtl/>
              </w:rPr>
              <w:t>حواجز في التواصل</w:t>
            </w:r>
            <w:r w:rsidRPr="006222E0">
              <w:rPr>
                <w:rFonts w:asciiTheme="minorBidi" w:hAnsiTheme="minorBidi"/>
                <w:color w:val="0070C0"/>
                <w:sz w:val="28"/>
                <w:szCs w:val="28"/>
                <w:rtl/>
              </w:rPr>
              <w:t xml:space="preserve"> بين المجتمع والمؤسسات الصحية</w:t>
            </w:r>
            <w:r w:rsidRPr="006222E0">
              <w:rPr>
                <w:rFonts w:asciiTheme="minorBidi" w:hAnsiTheme="minorBidi"/>
                <w:color w:val="0070C0"/>
                <w:sz w:val="28"/>
                <w:szCs w:val="28"/>
              </w:rPr>
              <w:t>.</w:t>
            </w:r>
          </w:p>
          <w:p w14:paraId="4E74FE0A" w14:textId="38210A74" w:rsidR="006222E0" w:rsidRPr="006222E0" w:rsidRDefault="006222E0" w:rsidP="006222E0">
            <w:pPr>
              <w:pStyle w:val="ListParagraph"/>
              <w:numPr>
                <w:ilvl w:val="0"/>
                <w:numId w:val="2"/>
              </w:numPr>
              <w:bidi/>
              <w:spacing w:after="0"/>
              <w:rPr>
                <w:rFonts w:asciiTheme="minorBidi" w:hAnsiTheme="minorBidi"/>
                <w:color w:val="0070C0"/>
                <w:sz w:val="28"/>
                <w:szCs w:val="28"/>
              </w:rPr>
            </w:pPr>
            <w:r w:rsidRPr="006222E0">
              <w:rPr>
                <w:rFonts w:asciiTheme="minorBidi" w:hAnsiTheme="minorBidi"/>
                <w:color w:val="0070C0"/>
                <w:sz w:val="28"/>
                <w:szCs w:val="28"/>
                <w:rtl/>
              </w:rPr>
              <w:t xml:space="preserve">الحاجة إلى </w:t>
            </w:r>
            <w:r w:rsidRPr="006222E0">
              <w:rPr>
                <w:rFonts w:asciiTheme="minorBidi" w:hAnsiTheme="minorBidi"/>
                <w:bCs/>
                <w:color w:val="0070C0"/>
                <w:sz w:val="28"/>
                <w:szCs w:val="28"/>
                <w:rtl/>
              </w:rPr>
              <w:t>تثقيف الكادر الطبي ثقافيًا</w:t>
            </w:r>
            <w:r w:rsidRPr="006222E0">
              <w:rPr>
                <w:rFonts w:asciiTheme="minorBidi" w:hAnsiTheme="minorBidi"/>
                <w:color w:val="0070C0"/>
                <w:sz w:val="28"/>
                <w:szCs w:val="28"/>
                <w:rtl/>
              </w:rPr>
              <w:t xml:space="preserve"> للتعامل الإنساني المتوافق مع طبيعة المجتمع الشرقي، بدل الجمود العاطفي</w:t>
            </w:r>
            <w:r w:rsidRPr="006222E0">
              <w:rPr>
                <w:rFonts w:asciiTheme="minorBidi" w:hAnsiTheme="minorBidi"/>
                <w:color w:val="0070C0"/>
                <w:sz w:val="28"/>
                <w:szCs w:val="28"/>
              </w:rPr>
              <w:t>.</w:t>
            </w:r>
          </w:p>
          <w:p w14:paraId="79429AAC" w14:textId="15DD2AEF" w:rsidR="006222E0" w:rsidRPr="006222E0" w:rsidRDefault="006222E0" w:rsidP="006222E0">
            <w:pPr>
              <w:pStyle w:val="ListParagraph"/>
              <w:numPr>
                <w:ilvl w:val="0"/>
                <w:numId w:val="2"/>
              </w:numPr>
              <w:bidi/>
              <w:spacing w:after="0"/>
              <w:rPr>
                <w:rFonts w:asciiTheme="minorBidi" w:hAnsiTheme="minorBidi"/>
                <w:color w:val="0070C0"/>
                <w:sz w:val="28"/>
                <w:szCs w:val="28"/>
              </w:rPr>
            </w:pPr>
            <w:r w:rsidRPr="006222E0">
              <w:rPr>
                <w:rFonts w:asciiTheme="minorBidi" w:hAnsiTheme="minorBidi"/>
                <w:color w:val="0070C0"/>
                <w:sz w:val="28"/>
                <w:szCs w:val="28"/>
                <w:rtl/>
              </w:rPr>
              <w:t xml:space="preserve">الاعتماد على </w:t>
            </w:r>
            <w:r w:rsidRPr="006222E0">
              <w:rPr>
                <w:rFonts w:asciiTheme="minorBidi" w:hAnsiTheme="minorBidi"/>
                <w:bCs/>
                <w:color w:val="0070C0"/>
                <w:sz w:val="28"/>
                <w:szCs w:val="28"/>
                <w:rtl/>
              </w:rPr>
              <w:t>قائمة موحّدة</w:t>
            </w:r>
            <w:r w:rsidRPr="006222E0">
              <w:rPr>
                <w:rFonts w:asciiTheme="minorBidi" w:hAnsiTheme="minorBidi"/>
                <w:color w:val="0070C0"/>
                <w:sz w:val="28"/>
                <w:szCs w:val="28"/>
                <w:rtl/>
              </w:rPr>
              <w:t xml:space="preserve"> للتعامل مع المرضى دون مراعاة الفروق الفردية أو التاريخ الصحي والاجتماعي لكل مريض</w:t>
            </w:r>
            <w:r w:rsidRPr="006222E0">
              <w:rPr>
                <w:rFonts w:asciiTheme="minorBidi" w:hAnsiTheme="minorBidi"/>
                <w:color w:val="0070C0"/>
                <w:sz w:val="28"/>
                <w:szCs w:val="28"/>
              </w:rPr>
              <w:t>.</w:t>
            </w:r>
          </w:p>
          <w:p w14:paraId="0B34BEE9" w14:textId="0AA60A1B" w:rsidR="006222E0" w:rsidRPr="006222E0" w:rsidRDefault="006222E0" w:rsidP="006222E0">
            <w:pPr>
              <w:pStyle w:val="ListParagraph"/>
              <w:numPr>
                <w:ilvl w:val="0"/>
                <w:numId w:val="2"/>
              </w:numPr>
              <w:bidi/>
              <w:spacing w:after="0"/>
              <w:rPr>
                <w:rFonts w:asciiTheme="minorBidi" w:hAnsiTheme="minorBidi"/>
                <w:color w:val="0070C0"/>
                <w:sz w:val="28"/>
                <w:szCs w:val="28"/>
              </w:rPr>
            </w:pPr>
            <w:r w:rsidRPr="006222E0">
              <w:rPr>
                <w:rFonts w:asciiTheme="minorBidi" w:hAnsiTheme="minorBidi"/>
                <w:color w:val="0070C0"/>
                <w:sz w:val="28"/>
                <w:szCs w:val="28"/>
                <w:rtl/>
              </w:rPr>
              <w:t xml:space="preserve">تركيز الخدمات على </w:t>
            </w:r>
            <w:r w:rsidRPr="006222E0">
              <w:rPr>
                <w:rFonts w:asciiTheme="minorBidi" w:hAnsiTheme="minorBidi"/>
                <w:bCs/>
                <w:color w:val="0070C0"/>
                <w:sz w:val="28"/>
                <w:szCs w:val="28"/>
                <w:rtl/>
              </w:rPr>
              <w:t>الجانب الصحي الجسدي</w:t>
            </w:r>
            <w:r w:rsidRPr="006222E0">
              <w:rPr>
                <w:rFonts w:asciiTheme="minorBidi" w:hAnsiTheme="minorBidi"/>
                <w:color w:val="0070C0"/>
                <w:sz w:val="28"/>
                <w:szCs w:val="28"/>
                <w:rtl/>
              </w:rPr>
              <w:t xml:space="preserve"> وإهمال الأبعاد النفسية والاجتماعية</w:t>
            </w:r>
            <w:r w:rsidRPr="006222E0">
              <w:rPr>
                <w:rFonts w:asciiTheme="minorBidi" w:hAnsiTheme="minorBidi"/>
                <w:color w:val="0070C0"/>
                <w:sz w:val="28"/>
                <w:szCs w:val="28"/>
              </w:rPr>
              <w:t>.</w:t>
            </w:r>
          </w:p>
          <w:p w14:paraId="018C9F07" w14:textId="0CFCF097" w:rsidR="006222E0" w:rsidRPr="006222E0" w:rsidRDefault="006222E0" w:rsidP="006222E0">
            <w:pPr>
              <w:pStyle w:val="ListParagraph"/>
              <w:numPr>
                <w:ilvl w:val="0"/>
                <w:numId w:val="2"/>
              </w:numPr>
              <w:bidi/>
              <w:spacing w:after="0"/>
              <w:rPr>
                <w:rFonts w:asciiTheme="minorBidi" w:hAnsiTheme="minorBidi"/>
                <w:color w:val="0070C0"/>
                <w:sz w:val="28"/>
                <w:szCs w:val="28"/>
              </w:rPr>
            </w:pPr>
            <w:r w:rsidRPr="006222E0">
              <w:rPr>
                <w:rFonts w:asciiTheme="minorBidi" w:hAnsiTheme="minorBidi"/>
                <w:color w:val="0070C0"/>
                <w:sz w:val="28"/>
                <w:szCs w:val="28"/>
                <w:rtl/>
              </w:rPr>
              <w:t xml:space="preserve">صياغة الأسئلة للمرضى أحيانًا بطريقة غير داعمة نفسيًا، والحاجة إلى </w:t>
            </w:r>
            <w:r w:rsidRPr="006222E0">
              <w:rPr>
                <w:rFonts w:asciiTheme="minorBidi" w:hAnsiTheme="minorBidi"/>
                <w:bCs/>
                <w:color w:val="0070C0"/>
                <w:sz w:val="28"/>
                <w:szCs w:val="28"/>
                <w:rtl/>
              </w:rPr>
              <w:t>أسلوب تواصلي إيجابي</w:t>
            </w:r>
            <w:r w:rsidRPr="006222E0">
              <w:rPr>
                <w:rFonts w:asciiTheme="minorBidi" w:hAnsiTheme="minorBidi"/>
                <w:color w:val="0070C0"/>
                <w:sz w:val="28"/>
                <w:szCs w:val="28"/>
              </w:rPr>
              <w:t>.</w:t>
            </w:r>
          </w:p>
          <w:p w14:paraId="0ABD93BB" w14:textId="4384ACA6" w:rsidR="006222E0" w:rsidRPr="006222E0" w:rsidRDefault="006222E0" w:rsidP="006222E0">
            <w:pPr>
              <w:pStyle w:val="ListParagraph"/>
              <w:numPr>
                <w:ilvl w:val="0"/>
                <w:numId w:val="2"/>
              </w:numPr>
              <w:bidi/>
              <w:spacing w:after="0"/>
              <w:rPr>
                <w:rFonts w:asciiTheme="minorBidi" w:hAnsiTheme="minorBidi"/>
                <w:color w:val="0070C0"/>
                <w:sz w:val="28"/>
                <w:szCs w:val="28"/>
              </w:rPr>
            </w:pPr>
            <w:r w:rsidRPr="006222E0">
              <w:rPr>
                <w:rFonts w:asciiTheme="minorBidi" w:hAnsiTheme="minorBidi"/>
                <w:bCs/>
                <w:color w:val="0070C0"/>
                <w:sz w:val="28"/>
                <w:szCs w:val="28"/>
                <w:rtl/>
              </w:rPr>
              <w:t>قلة الدراسات العربية</w:t>
            </w:r>
            <w:r w:rsidRPr="006222E0">
              <w:rPr>
                <w:rFonts w:asciiTheme="minorBidi" w:hAnsiTheme="minorBidi"/>
                <w:color w:val="0070C0"/>
                <w:sz w:val="28"/>
                <w:szCs w:val="28"/>
                <w:rtl/>
              </w:rPr>
              <w:t xml:space="preserve"> واعتماد نماذج مبنية على أبحاث غربية قد لا تعكس الواقع المحلي</w:t>
            </w:r>
            <w:r w:rsidRPr="006222E0">
              <w:rPr>
                <w:rFonts w:asciiTheme="minorBidi" w:hAnsiTheme="minorBidi"/>
                <w:color w:val="0070C0"/>
                <w:sz w:val="28"/>
                <w:szCs w:val="28"/>
              </w:rPr>
              <w:t>.</w:t>
            </w:r>
          </w:p>
          <w:p w14:paraId="25D92BA7" w14:textId="2CA1B2AB" w:rsidR="006222E0" w:rsidRPr="006222E0" w:rsidRDefault="006222E0" w:rsidP="006222E0">
            <w:pPr>
              <w:pStyle w:val="ListParagraph"/>
              <w:numPr>
                <w:ilvl w:val="0"/>
                <w:numId w:val="2"/>
              </w:numPr>
              <w:bidi/>
              <w:spacing w:after="0"/>
              <w:rPr>
                <w:rFonts w:asciiTheme="minorBidi" w:hAnsiTheme="minorBidi"/>
                <w:color w:val="0070C0"/>
                <w:sz w:val="28"/>
                <w:szCs w:val="28"/>
              </w:rPr>
            </w:pPr>
            <w:r w:rsidRPr="006222E0">
              <w:rPr>
                <w:rFonts w:asciiTheme="minorBidi" w:hAnsiTheme="minorBidi"/>
                <w:bCs/>
                <w:color w:val="0070C0"/>
                <w:sz w:val="28"/>
                <w:szCs w:val="28"/>
                <w:rtl/>
              </w:rPr>
              <w:t>التكلفة العالية</w:t>
            </w:r>
            <w:r w:rsidRPr="006222E0">
              <w:rPr>
                <w:rFonts w:asciiTheme="minorBidi" w:hAnsiTheme="minorBidi"/>
                <w:color w:val="0070C0"/>
                <w:sz w:val="28"/>
                <w:szCs w:val="28"/>
                <w:rtl/>
              </w:rPr>
              <w:t xml:space="preserve"> لتوفير مختصين من جميع التخصصات، مع ضعف تفعيل دور الأسرة والمجتمع في الرعاية</w:t>
            </w:r>
            <w:r w:rsidRPr="006222E0">
              <w:rPr>
                <w:rFonts w:asciiTheme="minorBidi" w:hAnsiTheme="minorBidi"/>
                <w:color w:val="0070C0"/>
                <w:sz w:val="28"/>
                <w:szCs w:val="28"/>
              </w:rPr>
              <w:t>.</w:t>
            </w:r>
          </w:p>
          <w:p w14:paraId="176C65EC" w14:textId="4DF5BC17" w:rsidR="006222E0" w:rsidRPr="006222E0" w:rsidRDefault="006222E0" w:rsidP="006222E0">
            <w:pPr>
              <w:pStyle w:val="ListParagraph"/>
              <w:numPr>
                <w:ilvl w:val="0"/>
                <w:numId w:val="2"/>
              </w:numPr>
              <w:bidi/>
              <w:spacing w:after="0"/>
              <w:rPr>
                <w:rFonts w:asciiTheme="minorBidi" w:hAnsiTheme="minorBidi"/>
                <w:color w:val="0070C0"/>
                <w:sz w:val="28"/>
                <w:szCs w:val="28"/>
              </w:rPr>
            </w:pPr>
            <w:r w:rsidRPr="006222E0">
              <w:rPr>
                <w:rFonts w:asciiTheme="minorBidi" w:hAnsiTheme="minorBidi"/>
                <w:color w:val="0070C0"/>
                <w:sz w:val="28"/>
                <w:szCs w:val="28"/>
                <w:rtl/>
              </w:rPr>
              <w:t xml:space="preserve">انتشار </w:t>
            </w:r>
            <w:r w:rsidRPr="006222E0">
              <w:rPr>
                <w:rFonts w:asciiTheme="minorBidi" w:hAnsiTheme="minorBidi"/>
                <w:bCs/>
                <w:color w:val="0070C0"/>
                <w:sz w:val="28"/>
                <w:szCs w:val="28"/>
                <w:rtl/>
              </w:rPr>
              <w:t>العزلة الاجتماعية</w:t>
            </w:r>
            <w:r w:rsidRPr="006222E0">
              <w:rPr>
                <w:rFonts w:asciiTheme="minorBidi" w:hAnsiTheme="minorBidi"/>
                <w:color w:val="0070C0"/>
                <w:sz w:val="28"/>
                <w:szCs w:val="28"/>
                <w:rtl/>
              </w:rPr>
              <w:t xml:space="preserve"> حتى داخل البيوت، ما يضعف دور المجتمع في العلاج</w:t>
            </w:r>
            <w:r w:rsidRPr="006222E0">
              <w:rPr>
                <w:rFonts w:asciiTheme="minorBidi" w:hAnsiTheme="minorBidi"/>
                <w:color w:val="0070C0"/>
                <w:sz w:val="28"/>
                <w:szCs w:val="28"/>
              </w:rPr>
              <w:t>.</w:t>
            </w:r>
          </w:p>
          <w:p w14:paraId="348ECC10" w14:textId="6496E120" w:rsidR="006222E0" w:rsidRPr="006222E0" w:rsidRDefault="006222E0" w:rsidP="006222E0">
            <w:pPr>
              <w:pStyle w:val="ListParagraph"/>
              <w:numPr>
                <w:ilvl w:val="0"/>
                <w:numId w:val="2"/>
              </w:numPr>
              <w:bidi/>
              <w:spacing w:after="0"/>
              <w:rPr>
                <w:rFonts w:asciiTheme="minorBidi" w:hAnsiTheme="minorBidi"/>
                <w:color w:val="0070C0"/>
                <w:sz w:val="28"/>
                <w:szCs w:val="28"/>
              </w:rPr>
            </w:pPr>
            <w:r w:rsidRPr="006222E0">
              <w:rPr>
                <w:rFonts w:asciiTheme="minorBidi" w:hAnsiTheme="minorBidi"/>
                <w:color w:val="0070C0"/>
                <w:sz w:val="28"/>
                <w:szCs w:val="28"/>
                <w:rtl/>
              </w:rPr>
              <w:t xml:space="preserve">ضعف الوعي بأن </w:t>
            </w:r>
            <w:r w:rsidRPr="006222E0">
              <w:rPr>
                <w:rFonts w:asciiTheme="minorBidi" w:hAnsiTheme="minorBidi"/>
                <w:bCs/>
                <w:color w:val="0070C0"/>
                <w:sz w:val="28"/>
                <w:szCs w:val="28"/>
                <w:rtl/>
              </w:rPr>
              <w:t>جزءًا كبيرًا من العلاج يتم خارج المستشفى</w:t>
            </w:r>
            <w:r w:rsidRPr="006222E0">
              <w:rPr>
                <w:rFonts w:asciiTheme="minorBidi" w:hAnsiTheme="minorBidi"/>
                <w:color w:val="0070C0"/>
                <w:sz w:val="28"/>
                <w:szCs w:val="28"/>
                <w:rtl/>
              </w:rPr>
              <w:t>، من خلال الأسرة والمجتمع</w:t>
            </w:r>
            <w:r w:rsidRPr="006222E0">
              <w:rPr>
                <w:rFonts w:asciiTheme="minorBidi" w:hAnsiTheme="minorBidi"/>
                <w:color w:val="0070C0"/>
                <w:sz w:val="28"/>
                <w:szCs w:val="28"/>
              </w:rPr>
              <w:t>.</w:t>
            </w:r>
          </w:p>
          <w:p w14:paraId="05232743" w14:textId="0F48DC0D" w:rsidR="005423FF" w:rsidRPr="006222E0" w:rsidRDefault="005423FF" w:rsidP="005423FF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</w:p>
        </w:tc>
      </w:tr>
      <w:tr w:rsidR="005423FF" w:rsidRPr="00FA11A8" w14:paraId="6F5A75C6" w14:textId="77777777" w:rsidTr="000B2246">
        <w:trPr>
          <w:trHeight w:val="12884"/>
        </w:trPr>
        <w:tc>
          <w:tcPr>
            <w:tcW w:w="1734" w:type="dxa"/>
            <w:gridSpan w:val="2"/>
          </w:tcPr>
          <w:p w14:paraId="1D554FE4" w14:textId="15ABFA06" w:rsidR="005423FF" w:rsidRPr="00D23458" w:rsidRDefault="005423FF" w:rsidP="005423FF">
            <w:pPr>
              <w:ind w:left="84"/>
              <w:jc w:val="both"/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  <w:rtl/>
              </w:rPr>
            </w:pPr>
            <w:r w:rsidRPr="00795D4D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1- </w:t>
            </w:r>
            <w:r w:rsidRPr="00795D4D">
              <w:rPr>
                <w:rFonts w:cs="Times New Roman"/>
                <w:b w:val="0"/>
                <w:bCs/>
                <w:color w:val="0070C0"/>
                <w:sz w:val="24"/>
                <w:szCs w:val="24"/>
                <w:rtl/>
              </w:rPr>
              <w:t>ما التحديات الرئيسية التي تواجه دمج ركائز الحياة الطيبة ضمن خدمات الرعاية الصحية؟ (مثلا: الثقافة المجتمعية، الثقافة المؤسسية...)</w:t>
            </w:r>
            <w:r w:rsidRPr="00D23458"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</w:rPr>
              <w:t xml:space="preserve">.  </w:t>
            </w:r>
          </w:p>
          <w:p w14:paraId="28CDCFE8" w14:textId="1CF8A0AE" w:rsidR="005423FF" w:rsidRDefault="005423FF" w:rsidP="005423FF">
            <w:pPr>
              <w:bidi/>
              <w:ind w:left="84"/>
              <w:jc w:val="both"/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  <w:rtl/>
              </w:rPr>
            </w:pPr>
            <w:r w:rsidRPr="00D23458"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</w:rPr>
              <w:t>a</w:t>
            </w:r>
            <w:r w:rsidRPr="00D23458"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  <w:rtl/>
              </w:rPr>
              <w:t>)</w:t>
            </w:r>
            <w:r w:rsidRPr="00D23458"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  <w:rtl/>
              </w:rPr>
              <w:tab/>
              <w:t>من واقع تجربتك، ما الذي يجعل دمج ركائز الحياة الطيبة في نظام الرعاية الصحية ممكنا أو غير ممكن؟</w:t>
            </w:r>
          </w:p>
          <w:p w14:paraId="204D7975" w14:textId="77777777" w:rsidR="005423FF" w:rsidRDefault="005423FF" w:rsidP="005423FF">
            <w:pPr>
              <w:bidi/>
              <w:ind w:left="84"/>
              <w:jc w:val="both"/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  <w:rtl/>
              </w:rPr>
            </w:pPr>
          </w:p>
          <w:p w14:paraId="7C9336E7" w14:textId="77777777" w:rsidR="005423FF" w:rsidRDefault="005423FF" w:rsidP="005423FF">
            <w:pPr>
              <w:bidi/>
              <w:ind w:left="84"/>
              <w:jc w:val="both"/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</w:pPr>
            <w:r w:rsidRPr="000A43D3"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(</w:t>
            </w:r>
            <w:r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تلخيص محايد + اقتباس حرفي + سياق غير لفظي)</w:t>
            </w:r>
          </w:p>
          <w:p w14:paraId="650B4642" w14:textId="36AE2F75" w:rsidR="005423FF" w:rsidRDefault="005423FF" w:rsidP="005423FF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ت = تفسير </w:t>
            </w:r>
          </w:p>
          <w:p w14:paraId="7AADAE6D" w14:textId="77777777" w:rsidR="005423FF" w:rsidRPr="00FA11A8" w:rsidRDefault="005423FF" w:rsidP="005423FF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440" w:type="dxa"/>
            <w:gridSpan w:val="2"/>
          </w:tcPr>
          <w:p w14:paraId="74097FCF" w14:textId="77777777" w:rsidR="005423FF" w:rsidRPr="006222E0" w:rsidRDefault="005423FF" w:rsidP="005423FF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</w:p>
        </w:tc>
        <w:tc>
          <w:tcPr>
            <w:tcW w:w="2508" w:type="dxa"/>
            <w:gridSpan w:val="3"/>
          </w:tcPr>
          <w:p w14:paraId="2B791DEA" w14:textId="77777777" w:rsidR="005423FF" w:rsidRPr="006222E0" w:rsidRDefault="005423FF" w:rsidP="005423FF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</w:p>
        </w:tc>
        <w:tc>
          <w:tcPr>
            <w:tcW w:w="2241" w:type="dxa"/>
            <w:gridSpan w:val="3"/>
          </w:tcPr>
          <w:p w14:paraId="607D5B45" w14:textId="77777777" w:rsidR="005423FF" w:rsidRPr="006222E0" w:rsidRDefault="005423FF" w:rsidP="005423FF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3"/>
          </w:tcPr>
          <w:p w14:paraId="4710D09E" w14:textId="04BB5271" w:rsidR="00DE5EE6" w:rsidRPr="006222E0" w:rsidRDefault="00DA11E0" w:rsidP="00DA11E0">
            <w:pPr>
              <w:bidi/>
              <w:rPr>
                <w:rFonts w:ascii="Times New Roman" w:eastAsia="Times New Roman" w:hAnsi="Times New Roman"/>
                <w:b w:val="0"/>
                <w:bCs/>
                <w:color w:val="0070C0"/>
                <w:sz w:val="24"/>
                <w:szCs w:val="24"/>
              </w:rPr>
            </w:pPr>
            <w:r w:rsidRPr="006222E0">
              <w:rPr>
                <w:rFonts w:eastAsia="Times New Roman" w:hint="cs"/>
                <w:b w:val="0"/>
                <w:bCs/>
                <w:color w:val="0070C0"/>
                <w:rtl/>
              </w:rPr>
              <w:t>‏تعقيبا على م7</w:t>
            </w:r>
            <w:r w:rsidR="00DE5EE6" w:rsidRPr="006222E0">
              <w:rPr>
                <w:rFonts w:eastAsia="Times New Roman" w:hint="cs"/>
                <w:b w:val="0"/>
                <w:bCs/>
                <w:color w:val="0070C0"/>
                <w:rtl/>
              </w:rPr>
              <w:t xml:space="preserve"> المجتمع لازال بحاجة إلى توعية بأن المستشفى ليس طبيب </w:t>
            </w:r>
            <w:r w:rsidRPr="006222E0">
              <w:rPr>
                <w:rFonts w:eastAsia="Times New Roman" w:hint="cs"/>
                <w:b w:val="0"/>
                <w:bCs/>
                <w:color w:val="0070C0"/>
                <w:rtl/>
              </w:rPr>
              <w:t>وصيدلاني</w:t>
            </w:r>
            <w:r w:rsidR="00DE5EE6" w:rsidRPr="006222E0">
              <w:rPr>
                <w:rFonts w:eastAsia="Times New Roman" w:hint="cs"/>
                <w:b w:val="0"/>
                <w:bCs/>
                <w:color w:val="0070C0"/>
                <w:rtl/>
              </w:rPr>
              <w:t xml:space="preserve"> فقط</w:t>
            </w:r>
            <w:r w:rsidRPr="006222E0">
              <w:rPr>
                <w:rFonts w:eastAsia="Times New Roman" w:hint="cs"/>
                <w:b w:val="0"/>
                <w:bCs/>
                <w:color w:val="0070C0"/>
                <w:rtl/>
              </w:rPr>
              <w:t>،</w:t>
            </w:r>
            <w:r w:rsidR="00DE5EE6" w:rsidRPr="006222E0">
              <w:rPr>
                <w:rFonts w:eastAsia="Times New Roman" w:hint="cs"/>
                <w:b w:val="0"/>
                <w:bCs/>
                <w:color w:val="0070C0"/>
                <w:rtl/>
              </w:rPr>
              <w:t xml:space="preserve"> بل هناك أخصائ</w:t>
            </w:r>
            <w:r w:rsidR="001A184F">
              <w:rPr>
                <w:rFonts w:eastAsia="Times New Roman" w:hint="cs"/>
                <w:b w:val="0"/>
                <w:bCs/>
                <w:color w:val="0070C0"/>
                <w:rtl/>
              </w:rPr>
              <w:t>ي اجتماعي ونفسي ولكن الوصمة المجتمعية تجعلهم غير متقب</w:t>
            </w:r>
            <w:r w:rsidR="00DE5EE6" w:rsidRPr="006222E0">
              <w:rPr>
                <w:rFonts w:eastAsia="Times New Roman" w:hint="cs"/>
                <w:b w:val="0"/>
                <w:bCs/>
                <w:color w:val="0070C0"/>
                <w:rtl/>
              </w:rPr>
              <w:t>لين لهم</w:t>
            </w:r>
          </w:p>
          <w:p w14:paraId="442347EC" w14:textId="77777777" w:rsidR="005423FF" w:rsidRPr="006222E0" w:rsidRDefault="005423FF" w:rsidP="00B42E94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3"/>
          </w:tcPr>
          <w:p w14:paraId="75FBBB5C" w14:textId="0FB10482" w:rsidR="00DE5EE6" w:rsidRPr="006222E0" w:rsidRDefault="00DE5EE6" w:rsidP="00DA11E0">
            <w:pPr>
              <w:bidi/>
              <w:rPr>
                <w:rFonts w:eastAsia="Times New Roman"/>
                <w:b w:val="0"/>
                <w:bCs/>
                <w:color w:val="0070C0"/>
              </w:rPr>
            </w:pPr>
            <w:r w:rsidRPr="006222E0">
              <w:rPr>
                <w:rFonts w:eastAsia="Times New Roman" w:hint="cs"/>
                <w:b w:val="0"/>
                <w:bCs/>
                <w:color w:val="0070C0"/>
                <w:rtl/>
              </w:rPr>
              <w:t>لدينا تحدي في التواصل مع المؤسسات الصحية وهناك الكثير من الحواجز</w:t>
            </w:r>
          </w:p>
          <w:p w14:paraId="6A2934CF" w14:textId="03776A4D" w:rsidR="00DE5EE6" w:rsidRPr="006222E0" w:rsidRDefault="00DE5EE6" w:rsidP="00DA11E0">
            <w:pPr>
              <w:bidi/>
              <w:rPr>
                <w:rFonts w:eastAsia="Times New Roman"/>
                <w:b w:val="0"/>
                <w:bCs/>
                <w:color w:val="0070C0"/>
              </w:rPr>
            </w:pPr>
            <w:r w:rsidRPr="006222E0">
              <w:rPr>
                <w:rFonts w:eastAsia="Times New Roman" w:hint="cs"/>
                <w:b w:val="0"/>
                <w:bCs/>
                <w:color w:val="0070C0"/>
                <w:rtl/>
              </w:rPr>
              <w:t xml:space="preserve">‏هناك خدمات مقدمة لكبار </w:t>
            </w:r>
            <w:r w:rsidR="00DA11E0" w:rsidRPr="006222E0">
              <w:rPr>
                <w:rFonts w:eastAsia="Times New Roman" w:hint="cs"/>
                <w:b w:val="0"/>
                <w:bCs/>
                <w:color w:val="0070C0"/>
                <w:rtl/>
              </w:rPr>
              <w:t>القدر</w:t>
            </w:r>
            <w:r w:rsidRPr="006222E0">
              <w:rPr>
                <w:rFonts w:eastAsia="Times New Roman" w:hint="cs"/>
                <w:b w:val="0"/>
                <w:bCs/>
                <w:color w:val="0070C0"/>
                <w:rtl/>
              </w:rPr>
              <w:t xml:space="preserve"> تقدم في المراكز و</w:t>
            </w:r>
            <w:r w:rsidR="00DA11E0" w:rsidRPr="006222E0">
              <w:rPr>
                <w:rFonts w:eastAsia="Times New Roman" w:hint="cs"/>
                <w:b w:val="0"/>
                <w:bCs/>
                <w:color w:val="0070C0"/>
                <w:rtl/>
              </w:rPr>
              <w:t>أ</w:t>
            </w:r>
            <w:r w:rsidRPr="006222E0">
              <w:rPr>
                <w:rFonts w:eastAsia="Times New Roman" w:hint="cs"/>
                <w:b w:val="0"/>
                <w:bCs/>
                <w:color w:val="0070C0"/>
                <w:rtl/>
              </w:rPr>
              <w:t>رى أنها إيجابية</w:t>
            </w:r>
            <w:r w:rsidRPr="006222E0">
              <w:rPr>
                <w:rFonts w:eastAsia="Times New Roman"/>
                <w:b w:val="0"/>
                <w:bCs/>
                <w:color w:val="0070C0"/>
                <w:rtl/>
              </w:rPr>
              <w:t xml:space="preserve"> </w:t>
            </w:r>
            <w:r w:rsidR="00DA11E0" w:rsidRPr="006222E0">
              <w:rPr>
                <w:rFonts w:eastAsia="Times New Roman" w:hint="cs"/>
                <w:b w:val="0"/>
                <w:bCs/>
                <w:color w:val="0070C0"/>
                <w:rtl/>
              </w:rPr>
              <w:t>لوقايتهم من الإصابة بالأمراض</w:t>
            </w:r>
          </w:p>
          <w:p w14:paraId="188B0B1E" w14:textId="0FFE1CB9" w:rsidR="005423FF" w:rsidRPr="006222E0" w:rsidRDefault="00DA11E0" w:rsidP="00B42E94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  <w:r w:rsidRPr="006222E0">
              <w:rPr>
                <w:rFonts w:eastAsia="Times New Roman"/>
                <w:b w:val="0"/>
                <w:bCs/>
                <w:color w:val="0070C0"/>
                <w:rtl/>
              </w:rPr>
              <w:t>‏ضرورة تثقيف</w:t>
            </w:r>
            <w:r w:rsidR="00DE5EE6" w:rsidRPr="006222E0">
              <w:rPr>
                <w:rFonts w:eastAsia="Times New Roman"/>
                <w:b w:val="0"/>
                <w:bCs/>
                <w:color w:val="0070C0"/>
                <w:rtl/>
              </w:rPr>
              <w:t xml:space="preserve"> الكادر</w:t>
            </w:r>
            <w:r w:rsidRPr="006222E0">
              <w:rPr>
                <w:rFonts w:eastAsia="Times New Roman" w:hint="cs"/>
                <w:b w:val="0"/>
                <w:bCs/>
                <w:color w:val="0070C0"/>
                <w:rtl/>
              </w:rPr>
              <w:t xml:space="preserve"> الطبي</w:t>
            </w:r>
            <w:r w:rsidR="00DE5EE6" w:rsidRPr="006222E0">
              <w:rPr>
                <w:rFonts w:eastAsia="Times New Roman"/>
                <w:b w:val="0"/>
                <w:bCs/>
                <w:color w:val="0070C0"/>
                <w:rtl/>
              </w:rPr>
              <w:t xml:space="preserve"> </w:t>
            </w:r>
            <w:r w:rsidRPr="006222E0">
              <w:rPr>
                <w:rFonts w:eastAsia="Times New Roman" w:hint="cs"/>
                <w:b w:val="0"/>
                <w:bCs/>
                <w:color w:val="0070C0"/>
                <w:rtl/>
              </w:rPr>
              <w:t>ب</w:t>
            </w:r>
            <w:r w:rsidR="00DE5EE6" w:rsidRPr="006222E0">
              <w:rPr>
                <w:rFonts w:eastAsia="Times New Roman"/>
                <w:b w:val="0"/>
                <w:bCs/>
                <w:color w:val="0070C0"/>
                <w:rtl/>
              </w:rPr>
              <w:t>أننا في مجتمع شرقي</w:t>
            </w:r>
            <w:r w:rsidR="00E86DBC" w:rsidRPr="006222E0">
              <w:rPr>
                <w:rFonts w:eastAsia="Times New Roman" w:hint="cs"/>
                <w:b w:val="0"/>
                <w:bCs/>
                <w:color w:val="0070C0"/>
                <w:rtl/>
              </w:rPr>
              <w:t>،</w:t>
            </w:r>
            <w:r w:rsidR="00DE5EE6" w:rsidRPr="006222E0">
              <w:rPr>
                <w:rFonts w:eastAsia="Times New Roman"/>
                <w:b w:val="0"/>
                <w:bCs/>
                <w:color w:val="0070C0"/>
                <w:rtl/>
              </w:rPr>
              <w:t xml:space="preserve"> فلا يمكن التعامل مع مريض بجمود وبرود عاطفي</w:t>
            </w:r>
          </w:p>
        </w:tc>
        <w:tc>
          <w:tcPr>
            <w:tcW w:w="2678" w:type="dxa"/>
            <w:gridSpan w:val="3"/>
          </w:tcPr>
          <w:p w14:paraId="29364455" w14:textId="3BBD3042" w:rsidR="005423FF" w:rsidRPr="006222E0" w:rsidRDefault="00E86DBC" w:rsidP="00E86DBC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  <w:r w:rsidRPr="006222E0">
              <w:rPr>
                <w:rFonts w:eastAsia="Times New Roman" w:hint="cs"/>
                <w:b w:val="0"/>
                <w:bCs/>
                <w:color w:val="0070C0"/>
                <w:rtl/>
              </w:rPr>
              <w:t>ت</w:t>
            </w:r>
            <w:r w:rsidRPr="006222E0">
              <w:rPr>
                <w:rFonts w:eastAsia="Times New Roman"/>
                <w:b w:val="0"/>
                <w:bCs/>
                <w:color w:val="0070C0"/>
                <w:rtl/>
              </w:rPr>
              <w:t>عقيبا على م</w:t>
            </w:r>
            <w:r w:rsidRPr="006222E0">
              <w:rPr>
                <w:rFonts w:eastAsia="Times New Roman" w:hint="cs"/>
                <w:b w:val="0"/>
                <w:bCs/>
                <w:color w:val="0070C0"/>
                <w:rtl/>
              </w:rPr>
              <w:t xml:space="preserve">7 </w:t>
            </w:r>
            <w:r w:rsidR="005423FF" w:rsidRPr="006222E0">
              <w:rPr>
                <w:rFonts w:eastAsia="Times New Roman"/>
                <w:b w:val="0"/>
                <w:bCs/>
                <w:color w:val="0070C0"/>
                <w:rtl/>
              </w:rPr>
              <w:t>القائمة الموحدة مبنية على دراسات وأسس قوية ممكن أغلب الدراسات من الغرب ونحتاج إلى تركيز على دراسات العرب ولكن ما تزال قليلة</w:t>
            </w:r>
          </w:p>
        </w:tc>
        <w:tc>
          <w:tcPr>
            <w:tcW w:w="2311" w:type="dxa"/>
          </w:tcPr>
          <w:p w14:paraId="0F315DBB" w14:textId="77777777" w:rsidR="006222E0" w:rsidRPr="006222E0" w:rsidRDefault="005423FF" w:rsidP="00B42E94">
            <w:pPr>
              <w:bidi/>
              <w:rPr>
                <w:rFonts w:eastAsia="Times New Roman" w:hint="cs"/>
                <w:b w:val="0"/>
                <w:bCs/>
                <w:color w:val="0070C0"/>
                <w:rtl/>
              </w:rPr>
            </w:pPr>
            <w:r w:rsidRPr="006222E0">
              <w:rPr>
                <w:rFonts w:eastAsia="Times New Roman" w:hint="cs"/>
                <w:b w:val="0"/>
                <w:bCs/>
                <w:color w:val="0070C0"/>
                <w:rtl/>
              </w:rPr>
              <w:t>التحدي هو وجود قائمة واحدة يتم التعامل على أساسها مع جميع المرضى وعدم النظر في ملف المريض نفسه وتاريخه المرضى قبل إعطائه التعليمات</w:t>
            </w:r>
            <w:r w:rsidR="006222E0" w:rsidRPr="006222E0">
              <w:rPr>
                <w:rFonts w:eastAsia="Times New Roman" w:hint="cs"/>
                <w:b w:val="0"/>
                <w:bCs/>
                <w:color w:val="0070C0"/>
                <w:rtl/>
              </w:rPr>
              <w:t>. فأرى ان</w:t>
            </w:r>
            <w:r w:rsidRPr="006222E0">
              <w:rPr>
                <w:rFonts w:eastAsia="Times New Roman" w:hint="cs"/>
                <w:b w:val="0"/>
                <w:bCs/>
                <w:color w:val="0070C0"/>
                <w:rtl/>
              </w:rPr>
              <w:t xml:space="preserve"> الخدمة تركز فق</w:t>
            </w:r>
            <w:r w:rsidR="006222E0" w:rsidRPr="006222E0">
              <w:rPr>
                <w:rFonts w:eastAsia="Times New Roman" w:hint="cs"/>
                <w:b w:val="0"/>
                <w:bCs/>
                <w:color w:val="0070C0"/>
                <w:rtl/>
              </w:rPr>
              <w:t>ط على الجانب الصحي أكثر من غيره.</w:t>
            </w:r>
          </w:p>
          <w:p w14:paraId="14022301" w14:textId="30217925" w:rsidR="005423FF" w:rsidRPr="006222E0" w:rsidRDefault="005423FF" w:rsidP="006222E0">
            <w:pPr>
              <w:bidi/>
              <w:rPr>
                <w:rFonts w:eastAsia="Times New Roman"/>
                <w:b w:val="0"/>
                <w:bCs/>
                <w:color w:val="0070C0"/>
              </w:rPr>
            </w:pPr>
            <w:r w:rsidRPr="006222E0">
              <w:rPr>
                <w:rFonts w:eastAsia="Times New Roman" w:hint="cs"/>
                <w:b w:val="0"/>
                <w:bCs/>
                <w:color w:val="0070C0"/>
                <w:rtl/>
              </w:rPr>
              <w:t>كما أرى أنه يجب صياغة السؤال المطروح على المريض بشكل إيجابي من قبل الكادر الطبي</w:t>
            </w:r>
          </w:p>
          <w:p w14:paraId="59E7EDCF" w14:textId="549948F7" w:rsidR="005423FF" w:rsidRPr="006222E0" w:rsidRDefault="00DE5EE6" w:rsidP="006222E0">
            <w:pPr>
              <w:bidi/>
              <w:rPr>
                <w:rFonts w:eastAsia="Times New Roman"/>
                <w:b w:val="0"/>
                <w:bCs/>
                <w:color w:val="0070C0"/>
              </w:rPr>
            </w:pPr>
            <w:r w:rsidRPr="006222E0">
              <w:rPr>
                <w:rFonts w:eastAsia="Times New Roman"/>
                <w:b w:val="0"/>
                <w:bCs/>
                <w:color w:val="0070C0"/>
                <w:rtl/>
              </w:rPr>
              <w:t>التحدي الأكبر للدولة من ناحية التكاليف لتوفير مختصين من مختلف التخصصات</w:t>
            </w:r>
            <w:r w:rsidR="006222E0" w:rsidRPr="006222E0">
              <w:rPr>
                <w:rFonts w:eastAsia="Times New Roman" w:hint="cs"/>
                <w:b w:val="0"/>
                <w:bCs/>
                <w:color w:val="0070C0"/>
                <w:rtl/>
              </w:rPr>
              <w:t>،</w:t>
            </w:r>
            <w:r w:rsidRPr="006222E0">
              <w:rPr>
                <w:rFonts w:eastAsia="Times New Roman"/>
                <w:b w:val="0"/>
                <w:bCs/>
                <w:color w:val="0070C0"/>
                <w:rtl/>
              </w:rPr>
              <w:t xml:space="preserve"> وهنا يأتي دور الأسرة في التخفيف على الدولة</w:t>
            </w:r>
            <w:r w:rsidR="006222E0" w:rsidRPr="006222E0">
              <w:rPr>
                <w:rFonts w:eastAsia="Times New Roman" w:hint="cs"/>
                <w:b w:val="0"/>
                <w:bCs/>
                <w:color w:val="0070C0"/>
                <w:rtl/>
              </w:rPr>
              <w:t>.</w:t>
            </w:r>
            <w:r w:rsidRPr="006222E0">
              <w:rPr>
                <w:rFonts w:eastAsia="Times New Roman"/>
                <w:b w:val="0"/>
                <w:bCs/>
                <w:color w:val="0070C0"/>
                <w:rtl/>
              </w:rPr>
              <w:t xml:space="preserve"> فلو علم المجتمع أن كبار </w:t>
            </w:r>
            <w:r w:rsidR="006222E0" w:rsidRPr="006222E0">
              <w:rPr>
                <w:rFonts w:eastAsia="Times New Roman" w:hint="cs"/>
                <w:b w:val="0"/>
                <w:bCs/>
                <w:color w:val="0070C0"/>
                <w:rtl/>
              </w:rPr>
              <w:t>القدر</w:t>
            </w:r>
            <w:r w:rsidRPr="006222E0">
              <w:rPr>
                <w:rFonts w:eastAsia="Times New Roman"/>
                <w:b w:val="0"/>
                <w:bCs/>
                <w:color w:val="0070C0"/>
                <w:rtl/>
              </w:rPr>
              <w:t xml:space="preserve"> محتاجين إلى احتواء في</w:t>
            </w:r>
            <w:r w:rsidR="006222E0" w:rsidRPr="006222E0">
              <w:rPr>
                <w:rFonts w:eastAsia="Times New Roman" w:hint="cs"/>
                <w:b w:val="0"/>
                <w:bCs/>
                <w:color w:val="0070C0"/>
                <w:rtl/>
              </w:rPr>
              <w:t xml:space="preserve"> أبسط</w:t>
            </w:r>
            <w:r w:rsidRPr="006222E0">
              <w:rPr>
                <w:rFonts w:eastAsia="Times New Roman"/>
                <w:b w:val="0"/>
                <w:bCs/>
                <w:color w:val="0070C0"/>
                <w:rtl/>
              </w:rPr>
              <w:t xml:space="preserve"> </w:t>
            </w:r>
            <w:r w:rsidR="006222E0" w:rsidRPr="006222E0">
              <w:rPr>
                <w:rFonts w:eastAsia="Times New Roman" w:hint="cs"/>
                <w:b w:val="0"/>
                <w:bCs/>
                <w:color w:val="0070C0"/>
                <w:rtl/>
              </w:rPr>
              <w:t>ال</w:t>
            </w:r>
            <w:r w:rsidRPr="006222E0">
              <w:rPr>
                <w:rFonts w:eastAsia="Times New Roman"/>
                <w:b w:val="0"/>
                <w:bCs/>
                <w:color w:val="0070C0"/>
                <w:rtl/>
              </w:rPr>
              <w:t xml:space="preserve">أشياء بسيطة لن </w:t>
            </w:r>
            <w:r w:rsidR="006222E0" w:rsidRPr="006222E0">
              <w:rPr>
                <w:rFonts w:eastAsia="Times New Roman" w:hint="cs"/>
                <w:b w:val="0"/>
                <w:bCs/>
                <w:color w:val="0070C0"/>
                <w:rtl/>
              </w:rPr>
              <w:t>نكون</w:t>
            </w:r>
            <w:r w:rsidRPr="006222E0">
              <w:rPr>
                <w:rFonts w:eastAsia="Times New Roman"/>
                <w:b w:val="0"/>
                <w:bCs/>
                <w:color w:val="0070C0"/>
                <w:rtl/>
              </w:rPr>
              <w:t xml:space="preserve"> بحاجة إلى مختصين</w:t>
            </w:r>
          </w:p>
          <w:p w14:paraId="3E84BD7D" w14:textId="77777777" w:rsidR="00DE5EE6" w:rsidRPr="006222E0" w:rsidRDefault="00DE5EE6" w:rsidP="00B42E94">
            <w:pPr>
              <w:bidi/>
              <w:rPr>
                <w:rFonts w:ascii="Times New Roman" w:eastAsia="Times New Roman" w:hAnsi="Times New Roman"/>
                <w:b w:val="0"/>
                <w:bCs/>
                <w:color w:val="0070C0"/>
                <w:sz w:val="24"/>
                <w:szCs w:val="24"/>
              </w:rPr>
            </w:pPr>
            <w:r w:rsidRPr="006222E0">
              <w:rPr>
                <w:rFonts w:eastAsia="Times New Roman" w:hint="cs"/>
                <w:b w:val="0"/>
                <w:bCs/>
                <w:color w:val="0070C0"/>
                <w:rtl/>
              </w:rPr>
              <w:t>‏التخلص من العزلة بتوعية الجيل الحالي لأننا أصبحنا في عزلة حتى في وسط منازلنا</w:t>
            </w:r>
          </w:p>
          <w:p w14:paraId="21E840D4" w14:textId="51E3B818" w:rsidR="00DE5EE6" w:rsidRPr="006222E0" w:rsidRDefault="00DE5EE6" w:rsidP="00B42E94">
            <w:pPr>
              <w:bidi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  <w:r w:rsidRPr="006222E0">
              <w:rPr>
                <w:rFonts w:eastAsia="Times New Roman"/>
                <w:b w:val="0"/>
                <w:bCs/>
                <w:color w:val="0070C0"/>
                <w:rtl/>
              </w:rPr>
              <w:t xml:space="preserve">لو عرف الإنسان أنه جزء </w:t>
            </w:r>
            <w:r w:rsidR="006222E0" w:rsidRPr="006222E0">
              <w:rPr>
                <w:rFonts w:eastAsia="Times New Roman"/>
                <w:b w:val="0"/>
                <w:bCs/>
                <w:color w:val="0070C0"/>
                <w:rtl/>
              </w:rPr>
              <w:t>كبير من العلاج خارج المستشفى لنحلت تلك التحديات</w:t>
            </w:r>
            <w:r w:rsidR="006222E0" w:rsidRPr="006222E0">
              <w:rPr>
                <w:rFonts w:eastAsia="Times New Roman" w:hint="cs"/>
                <w:b w:val="0"/>
                <w:bCs/>
                <w:color w:val="0070C0"/>
                <w:rtl/>
              </w:rPr>
              <w:t xml:space="preserve">، </w:t>
            </w:r>
            <w:r w:rsidRPr="006222E0">
              <w:rPr>
                <w:rFonts w:eastAsia="Times New Roman"/>
                <w:b w:val="0"/>
                <w:bCs/>
                <w:color w:val="0070C0"/>
                <w:rtl/>
              </w:rPr>
              <w:t>حيث أن العلاج ينبع من المنزل والمجتمع</w:t>
            </w:r>
          </w:p>
        </w:tc>
        <w:tc>
          <w:tcPr>
            <w:tcW w:w="4054" w:type="dxa"/>
            <w:vMerge/>
          </w:tcPr>
          <w:p w14:paraId="660BD796" w14:textId="77777777" w:rsidR="005423FF" w:rsidRPr="00FA11A8" w:rsidRDefault="005423FF" w:rsidP="005423FF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</w:tr>
      <w:tr w:rsidR="005423FF" w:rsidRPr="00FA11A8" w14:paraId="2276A10B" w14:textId="77777777" w:rsidTr="000B2246">
        <w:trPr>
          <w:trHeight w:val="2510"/>
        </w:trPr>
        <w:tc>
          <w:tcPr>
            <w:tcW w:w="1734" w:type="dxa"/>
            <w:gridSpan w:val="2"/>
          </w:tcPr>
          <w:p w14:paraId="7C65166D" w14:textId="77777777" w:rsidR="005423FF" w:rsidRPr="00FA11A8" w:rsidRDefault="005423FF" w:rsidP="005423FF">
            <w:pPr>
              <w:pStyle w:val="ListParagraph"/>
              <w:bidi/>
              <w:ind w:left="84"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440" w:type="dxa"/>
            <w:gridSpan w:val="2"/>
          </w:tcPr>
          <w:p w14:paraId="4D1A4A35" w14:textId="77777777" w:rsidR="005423FF" w:rsidRPr="00FA11A8" w:rsidRDefault="005423FF" w:rsidP="005423FF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508" w:type="dxa"/>
            <w:gridSpan w:val="3"/>
          </w:tcPr>
          <w:p w14:paraId="049DC1C7" w14:textId="77777777" w:rsidR="005423FF" w:rsidRPr="00FA11A8" w:rsidRDefault="005423FF" w:rsidP="005423FF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241" w:type="dxa"/>
            <w:gridSpan w:val="3"/>
          </w:tcPr>
          <w:p w14:paraId="331F9FB3" w14:textId="77777777" w:rsidR="005423FF" w:rsidRPr="00FA11A8" w:rsidRDefault="005423FF" w:rsidP="005423FF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3"/>
          </w:tcPr>
          <w:p w14:paraId="5F3E568A" w14:textId="77777777" w:rsidR="005423FF" w:rsidRPr="00FA11A8" w:rsidRDefault="005423FF" w:rsidP="005423FF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3"/>
          </w:tcPr>
          <w:p w14:paraId="758AD508" w14:textId="77777777" w:rsidR="005423FF" w:rsidRPr="00FA11A8" w:rsidRDefault="005423FF" w:rsidP="005423FF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3"/>
          </w:tcPr>
          <w:p w14:paraId="6A1B7922" w14:textId="77777777" w:rsidR="005423FF" w:rsidRPr="00FA11A8" w:rsidRDefault="005423FF" w:rsidP="005423FF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311" w:type="dxa"/>
          </w:tcPr>
          <w:p w14:paraId="3B02F67A" w14:textId="77777777" w:rsidR="005423FF" w:rsidRPr="00FA11A8" w:rsidRDefault="005423FF" w:rsidP="005423FF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4054" w:type="dxa"/>
            <w:vMerge/>
          </w:tcPr>
          <w:p w14:paraId="7BB67A16" w14:textId="77777777" w:rsidR="005423FF" w:rsidRPr="00FA11A8" w:rsidRDefault="005423FF" w:rsidP="005423FF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</w:tr>
      <w:tr w:rsidR="005423FF" w:rsidRPr="00FA11A8" w14:paraId="1ABF1AD6" w14:textId="77777777" w:rsidTr="000B2246">
        <w:trPr>
          <w:trHeight w:val="630"/>
        </w:trPr>
        <w:tc>
          <w:tcPr>
            <w:tcW w:w="1734" w:type="dxa"/>
            <w:gridSpan w:val="2"/>
          </w:tcPr>
          <w:p w14:paraId="3B5F76C9" w14:textId="77777777" w:rsidR="005423FF" w:rsidRPr="00517634" w:rsidRDefault="005423FF" w:rsidP="005423FF">
            <w:pPr>
              <w:bidi/>
              <w:spacing w:after="0" w:line="240" w:lineRule="auto"/>
              <w:ind w:left="84"/>
              <w:rPr>
                <w:rFonts w:cstheme="majorBidi"/>
                <w:color w:val="00B050"/>
                <w:sz w:val="24"/>
                <w:szCs w:val="24"/>
                <w:rtl/>
              </w:rPr>
            </w:pPr>
          </w:p>
          <w:p w14:paraId="505643F3" w14:textId="379A9ECD" w:rsidR="005423FF" w:rsidRPr="00517634" w:rsidRDefault="005423FF" w:rsidP="005423FF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color w:val="00B050"/>
                <w:sz w:val="24"/>
                <w:szCs w:val="24"/>
                <w:rtl/>
              </w:rPr>
            </w:pPr>
            <w:r w:rsidRPr="00517634">
              <w:rPr>
                <w:rFonts w:cstheme="majorBidi" w:hint="cs"/>
                <w:b w:val="0"/>
                <w:bCs/>
                <w:color w:val="00B050"/>
                <w:sz w:val="24"/>
                <w:szCs w:val="24"/>
                <w:rtl/>
                <w:lang w:bidi="ar-QA"/>
              </w:rPr>
              <w:t>الجزء الثاني</w:t>
            </w:r>
          </w:p>
        </w:tc>
        <w:tc>
          <w:tcPr>
            <w:tcW w:w="2440" w:type="dxa"/>
            <w:gridSpan w:val="2"/>
          </w:tcPr>
          <w:p w14:paraId="1879A1DD" w14:textId="77777777" w:rsidR="005423FF" w:rsidRPr="00FA11A8" w:rsidRDefault="005423FF" w:rsidP="005423FF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م1</w:t>
            </w:r>
          </w:p>
        </w:tc>
        <w:tc>
          <w:tcPr>
            <w:tcW w:w="2448" w:type="dxa"/>
            <w:gridSpan w:val="2"/>
          </w:tcPr>
          <w:p w14:paraId="0D4353EF" w14:textId="77777777" w:rsidR="005423FF" w:rsidRPr="00FA11A8" w:rsidRDefault="005423FF" w:rsidP="005423FF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م2</w:t>
            </w:r>
          </w:p>
        </w:tc>
        <w:tc>
          <w:tcPr>
            <w:tcW w:w="2251" w:type="dxa"/>
            <w:gridSpan w:val="3"/>
          </w:tcPr>
          <w:p w14:paraId="6AF7B796" w14:textId="77777777" w:rsidR="005423FF" w:rsidRPr="00FA11A8" w:rsidRDefault="005423FF" w:rsidP="005423FF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م3</w:t>
            </w:r>
          </w:p>
        </w:tc>
        <w:tc>
          <w:tcPr>
            <w:tcW w:w="2688" w:type="dxa"/>
            <w:gridSpan w:val="3"/>
          </w:tcPr>
          <w:p w14:paraId="3C4AE570" w14:textId="77777777" w:rsidR="005423FF" w:rsidRPr="00FA11A8" w:rsidRDefault="005423FF" w:rsidP="005423FF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م4</w:t>
            </w:r>
          </w:p>
        </w:tc>
        <w:tc>
          <w:tcPr>
            <w:tcW w:w="2691" w:type="dxa"/>
            <w:gridSpan w:val="3"/>
          </w:tcPr>
          <w:p w14:paraId="2050BB8D" w14:textId="77777777" w:rsidR="005423FF" w:rsidRPr="00FA11A8" w:rsidRDefault="005423FF" w:rsidP="005423FF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م5</w:t>
            </w:r>
          </w:p>
        </w:tc>
        <w:tc>
          <w:tcPr>
            <w:tcW w:w="2692" w:type="dxa"/>
            <w:gridSpan w:val="3"/>
          </w:tcPr>
          <w:p w14:paraId="5437DD19" w14:textId="77777777" w:rsidR="005423FF" w:rsidRPr="00FA11A8" w:rsidRDefault="005423FF" w:rsidP="005423FF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م6</w:t>
            </w:r>
          </w:p>
        </w:tc>
        <w:tc>
          <w:tcPr>
            <w:tcW w:w="2324" w:type="dxa"/>
            <w:gridSpan w:val="2"/>
          </w:tcPr>
          <w:p w14:paraId="7E29EFDB" w14:textId="77777777" w:rsidR="005423FF" w:rsidRPr="00FA11A8" w:rsidRDefault="005423FF" w:rsidP="005423FF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م7</w:t>
            </w:r>
          </w:p>
        </w:tc>
        <w:tc>
          <w:tcPr>
            <w:tcW w:w="4054" w:type="dxa"/>
            <w:vMerge w:val="restart"/>
          </w:tcPr>
          <w:p w14:paraId="29E3945A" w14:textId="792E9544" w:rsidR="005423FF" w:rsidRPr="00FA11A8" w:rsidRDefault="005423FF" w:rsidP="005423FF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</w:p>
        </w:tc>
      </w:tr>
      <w:tr w:rsidR="00DE5EE6" w:rsidRPr="00FA11A8" w14:paraId="735A5DCD" w14:textId="77777777" w:rsidTr="000B2246">
        <w:trPr>
          <w:trHeight w:val="12968"/>
        </w:trPr>
        <w:tc>
          <w:tcPr>
            <w:tcW w:w="1734" w:type="dxa"/>
            <w:gridSpan w:val="2"/>
          </w:tcPr>
          <w:p w14:paraId="4182002C" w14:textId="41699C4E" w:rsidR="00DE5EE6" w:rsidRDefault="00DE5EE6" w:rsidP="00DE5EE6">
            <w:pPr>
              <w:bidi/>
              <w:ind w:left="84"/>
              <w:jc w:val="both"/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3A7C22" w:themeColor="accent6" w:themeShade="BF"/>
                <w:sz w:val="24"/>
                <w:szCs w:val="24"/>
                <w:rtl/>
              </w:rPr>
              <w:t xml:space="preserve">2- </w:t>
            </w:r>
            <w:r w:rsidRPr="005B7C7B"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  <w:rtl/>
              </w:rPr>
              <w:t>ما الفرص المتاحة حاليا لتعزيز دمج ركائز الحياة الطيبة في ممارسات الرعاية الصحية؟ (فرص على مستوى التعامل المرضى، فرص على مستوى التعاون بين التخصصات...)</w:t>
            </w:r>
          </w:p>
          <w:p w14:paraId="6324C33A" w14:textId="77777777" w:rsidR="00DE5EE6" w:rsidRDefault="00DE5EE6" w:rsidP="00DE5EE6">
            <w:pPr>
              <w:bidi/>
              <w:ind w:left="84"/>
              <w:jc w:val="both"/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  <w:rtl/>
              </w:rPr>
            </w:pPr>
          </w:p>
          <w:p w14:paraId="334D6D54" w14:textId="77777777" w:rsidR="00DE5EE6" w:rsidRDefault="00DE5EE6" w:rsidP="00DE5EE6">
            <w:pPr>
              <w:bidi/>
              <w:ind w:left="84"/>
              <w:jc w:val="both"/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</w:pPr>
            <w:r w:rsidRPr="000A43D3"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(</w:t>
            </w:r>
            <w:r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تلخيص محايد + اقتباس حرفي + سياق غير لفظي)</w:t>
            </w:r>
          </w:p>
          <w:p w14:paraId="30754AED" w14:textId="3C680516" w:rsidR="00DE5EE6" w:rsidRPr="00FA11A8" w:rsidRDefault="00DE5EE6" w:rsidP="00DE5EE6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ت = تفسير </w:t>
            </w:r>
          </w:p>
        </w:tc>
        <w:tc>
          <w:tcPr>
            <w:tcW w:w="2440" w:type="dxa"/>
            <w:gridSpan w:val="2"/>
          </w:tcPr>
          <w:p w14:paraId="2C18D849" w14:textId="148EDFC5" w:rsidR="00DE5EE6" w:rsidRPr="00DE5EE6" w:rsidRDefault="00DE5EE6" w:rsidP="00DE5EE6">
            <w:pPr>
              <w:bidi/>
              <w:jc w:val="center"/>
              <w:rPr>
                <w:rFonts w:cstheme="majorBidi" w:hint="cs"/>
                <w:b w:val="0"/>
                <w:bCs/>
                <w:color w:val="FF0000"/>
                <w:sz w:val="24"/>
                <w:szCs w:val="24"/>
                <w:rtl/>
                <w:lang w:bidi="ar-QA"/>
              </w:rPr>
            </w:pPr>
            <w:r w:rsidRPr="00DE5EE6">
              <w:rPr>
                <w:rFonts w:cstheme="majorBidi" w:hint="cs"/>
                <w:b w:val="0"/>
                <w:bCs/>
                <w:color w:val="FF0000"/>
                <w:sz w:val="24"/>
                <w:szCs w:val="24"/>
                <w:rtl/>
                <w:lang w:bidi="ar-QA"/>
              </w:rPr>
              <w:t>انتهى الوقت</w:t>
            </w:r>
          </w:p>
        </w:tc>
        <w:tc>
          <w:tcPr>
            <w:tcW w:w="2448" w:type="dxa"/>
            <w:gridSpan w:val="2"/>
          </w:tcPr>
          <w:p w14:paraId="502E2EF4" w14:textId="226A3BCF" w:rsidR="00DE5EE6" w:rsidRPr="00DE5EE6" w:rsidRDefault="00DE5EE6" w:rsidP="00DE5EE6">
            <w:pPr>
              <w:bidi/>
              <w:jc w:val="center"/>
              <w:rPr>
                <w:rFonts w:cstheme="majorBidi"/>
                <w:b w:val="0"/>
                <w:bCs/>
                <w:color w:val="FF0000"/>
                <w:sz w:val="24"/>
                <w:szCs w:val="24"/>
                <w:rtl/>
              </w:rPr>
            </w:pPr>
            <w:r w:rsidRPr="00DE5EE6">
              <w:rPr>
                <w:rFonts w:cstheme="majorBidi" w:hint="cs"/>
                <w:b w:val="0"/>
                <w:bCs/>
                <w:color w:val="FF0000"/>
                <w:sz w:val="24"/>
                <w:szCs w:val="24"/>
                <w:rtl/>
                <w:lang w:bidi="ar-QA"/>
              </w:rPr>
              <w:t>انتهى الوقت</w:t>
            </w:r>
          </w:p>
        </w:tc>
        <w:tc>
          <w:tcPr>
            <w:tcW w:w="2251" w:type="dxa"/>
            <w:gridSpan w:val="3"/>
          </w:tcPr>
          <w:p w14:paraId="16CC1698" w14:textId="3DE19108" w:rsidR="00DE5EE6" w:rsidRPr="00DE5EE6" w:rsidRDefault="00DE5EE6" w:rsidP="00DE5EE6">
            <w:pPr>
              <w:bidi/>
              <w:jc w:val="center"/>
              <w:rPr>
                <w:rFonts w:cstheme="majorBidi"/>
                <w:b w:val="0"/>
                <w:bCs/>
                <w:color w:val="FF0000"/>
                <w:sz w:val="24"/>
                <w:szCs w:val="24"/>
                <w:rtl/>
              </w:rPr>
            </w:pPr>
            <w:r w:rsidRPr="00DE5EE6">
              <w:rPr>
                <w:rFonts w:cstheme="majorBidi" w:hint="cs"/>
                <w:b w:val="0"/>
                <w:bCs/>
                <w:color w:val="FF0000"/>
                <w:sz w:val="24"/>
                <w:szCs w:val="24"/>
                <w:rtl/>
                <w:lang w:bidi="ar-QA"/>
              </w:rPr>
              <w:t>انتهى الوقت</w:t>
            </w:r>
          </w:p>
        </w:tc>
        <w:tc>
          <w:tcPr>
            <w:tcW w:w="2688" w:type="dxa"/>
            <w:gridSpan w:val="3"/>
          </w:tcPr>
          <w:p w14:paraId="2E8B716E" w14:textId="046218AD" w:rsidR="00DE5EE6" w:rsidRPr="00DE5EE6" w:rsidRDefault="00DE5EE6" w:rsidP="00DE5EE6">
            <w:pPr>
              <w:bidi/>
              <w:jc w:val="center"/>
              <w:rPr>
                <w:rFonts w:cstheme="majorBidi"/>
                <w:b w:val="0"/>
                <w:bCs/>
                <w:color w:val="FF0000"/>
                <w:sz w:val="24"/>
                <w:szCs w:val="24"/>
                <w:rtl/>
              </w:rPr>
            </w:pPr>
            <w:r w:rsidRPr="00DE5EE6">
              <w:rPr>
                <w:rFonts w:cstheme="majorBidi" w:hint="cs"/>
                <w:b w:val="0"/>
                <w:bCs/>
                <w:color w:val="FF0000"/>
                <w:sz w:val="24"/>
                <w:szCs w:val="24"/>
                <w:rtl/>
                <w:lang w:bidi="ar-QA"/>
              </w:rPr>
              <w:t>انتهى الوقت</w:t>
            </w:r>
          </w:p>
        </w:tc>
        <w:tc>
          <w:tcPr>
            <w:tcW w:w="2691" w:type="dxa"/>
            <w:gridSpan w:val="3"/>
          </w:tcPr>
          <w:p w14:paraId="368B42E2" w14:textId="36522902" w:rsidR="00DE5EE6" w:rsidRPr="00DE5EE6" w:rsidRDefault="00DE5EE6" w:rsidP="00DE5EE6">
            <w:pPr>
              <w:bidi/>
              <w:jc w:val="center"/>
              <w:rPr>
                <w:rFonts w:cstheme="majorBidi"/>
                <w:b w:val="0"/>
                <w:bCs/>
                <w:color w:val="FF0000"/>
                <w:sz w:val="24"/>
                <w:szCs w:val="24"/>
                <w:rtl/>
              </w:rPr>
            </w:pPr>
            <w:r w:rsidRPr="00DE5EE6">
              <w:rPr>
                <w:rFonts w:cstheme="majorBidi" w:hint="cs"/>
                <w:b w:val="0"/>
                <w:bCs/>
                <w:color w:val="FF0000"/>
                <w:sz w:val="24"/>
                <w:szCs w:val="24"/>
                <w:rtl/>
                <w:lang w:bidi="ar-QA"/>
              </w:rPr>
              <w:t>انتهى الوقت</w:t>
            </w:r>
          </w:p>
        </w:tc>
        <w:tc>
          <w:tcPr>
            <w:tcW w:w="2692" w:type="dxa"/>
            <w:gridSpan w:val="3"/>
          </w:tcPr>
          <w:p w14:paraId="17919B3D" w14:textId="65156FF9" w:rsidR="00DE5EE6" w:rsidRPr="00DE5EE6" w:rsidRDefault="00DE5EE6" w:rsidP="00DE5EE6">
            <w:pPr>
              <w:bidi/>
              <w:jc w:val="center"/>
              <w:rPr>
                <w:rFonts w:cstheme="majorBidi"/>
                <w:b w:val="0"/>
                <w:bCs/>
                <w:color w:val="FF0000"/>
                <w:sz w:val="24"/>
                <w:szCs w:val="24"/>
                <w:rtl/>
              </w:rPr>
            </w:pPr>
            <w:r w:rsidRPr="00DE5EE6">
              <w:rPr>
                <w:rFonts w:cstheme="majorBidi" w:hint="cs"/>
                <w:b w:val="0"/>
                <w:bCs/>
                <w:color w:val="FF0000"/>
                <w:sz w:val="24"/>
                <w:szCs w:val="24"/>
                <w:rtl/>
                <w:lang w:bidi="ar-QA"/>
              </w:rPr>
              <w:t>انتهى الوقت</w:t>
            </w:r>
          </w:p>
        </w:tc>
        <w:tc>
          <w:tcPr>
            <w:tcW w:w="2324" w:type="dxa"/>
            <w:gridSpan w:val="2"/>
          </w:tcPr>
          <w:p w14:paraId="47FD4368" w14:textId="00C4598B" w:rsidR="00DE5EE6" w:rsidRPr="00DE5EE6" w:rsidRDefault="00DE5EE6" w:rsidP="00DE5EE6">
            <w:pPr>
              <w:bidi/>
              <w:jc w:val="center"/>
              <w:rPr>
                <w:rFonts w:cstheme="majorBidi"/>
                <w:b w:val="0"/>
                <w:bCs/>
                <w:color w:val="FF0000"/>
                <w:sz w:val="24"/>
                <w:szCs w:val="24"/>
                <w:rtl/>
              </w:rPr>
            </w:pPr>
            <w:r w:rsidRPr="00DE5EE6">
              <w:rPr>
                <w:rFonts w:cstheme="majorBidi" w:hint="cs"/>
                <w:b w:val="0"/>
                <w:bCs/>
                <w:color w:val="FF0000"/>
                <w:sz w:val="24"/>
                <w:szCs w:val="24"/>
                <w:rtl/>
                <w:lang w:bidi="ar-QA"/>
              </w:rPr>
              <w:t>انتهى الوقت</w:t>
            </w:r>
          </w:p>
        </w:tc>
        <w:tc>
          <w:tcPr>
            <w:tcW w:w="4054" w:type="dxa"/>
            <w:vMerge/>
          </w:tcPr>
          <w:p w14:paraId="256D7626" w14:textId="28C1C114" w:rsidR="00DE5EE6" w:rsidRPr="00FA11A8" w:rsidRDefault="00DE5EE6" w:rsidP="00DE5EE6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</w:tr>
      <w:tr w:rsidR="00DE5EE6" w:rsidRPr="00FA11A8" w14:paraId="79F48883" w14:textId="77777777" w:rsidTr="000B2246">
        <w:trPr>
          <w:trHeight w:val="2393"/>
        </w:trPr>
        <w:tc>
          <w:tcPr>
            <w:tcW w:w="1734" w:type="dxa"/>
            <w:gridSpan w:val="2"/>
          </w:tcPr>
          <w:p w14:paraId="139BD531" w14:textId="77777777" w:rsidR="00DE5EE6" w:rsidRPr="00FA11A8" w:rsidRDefault="00DE5EE6" w:rsidP="00DE5EE6">
            <w:pPr>
              <w:pStyle w:val="ListParagraph"/>
              <w:bidi/>
              <w:ind w:left="84"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440" w:type="dxa"/>
            <w:gridSpan w:val="2"/>
          </w:tcPr>
          <w:p w14:paraId="5C4E8753" w14:textId="77777777" w:rsidR="00DE5EE6" w:rsidRPr="00FA11A8" w:rsidRDefault="00DE5EE6" w:rsidP="00DE5EE6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448" w:type="dxa"/>
            <w:gridSpan w:val="2"/>
          </w:tcPr>
          <w:p w14:paraId="4BAA62C7" w14:textId="77777777" w:rsidR="00DE5EE6" w:rsidRPr="00FA11A8" w:rsidRDefault="00DE5EE6" w:rsidP="00DE5EE6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251" w:type="dxa"/>
            <w:gridSpan w:val="3"/>
          </w:tcPr>
          <w:p w14:paraId="629C4E26" w14:textId="77777777" w:rsidR="00DE5EE6" w:rsidRPr="00FA11A8" w:rsidRDefault="00DE5EE6" w:rsidP="00DE5EE6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88" w:type="dxa"/>
            <w:gridSpan w:val="3"/>
          </w:tcPr>
          <w:p w14:paraId="216EEA30" w14:textId="77777777" w:rsidR="00DE5EE6" w:rsidRPr="00FA11A8" w:rsidRDefault="00DE5EE6" w:rsidP="00DE5EE6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91" w:type="dxa"/>
            <w:gridSpan w:val="3"/>
          </w:tcPr>
          <w:p w14:paraId="371AF9DF" w14:textId="77777777" w:rsidR="00DE5EE6" w:rsidRPr="00FA11A8" w:rsidRDefault="00DE5EE6" w:rsidP="00DE5EE6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92" w:type="dxa"/>
            <w:gridSpan w:val="3"/>
          </w:tcPr>
          <w:p w14:paraId="20F0AFF6" w14:textId="77777777" w:rsidR="00DE5EE6" w:rsidRPr="00FA11A8" w:rsidRDefault="00DE5EE6" w:rsidP="00DE5EE6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324" w:type="dxa"/>
            <w:gridSpan w:val="2"/>
          </w:tcPr>
          <w:p w14:paraId="4C9B42F0" w14:textId="77777777" w:rsidR="00DE5EE6" w:rsidRPr="00FA11A8" w:rsidRDefault="00DE5EE6" w:rsidP="00DE5EE6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4054" w:type="dxa"/>
            <w:vMerge/>
          </w:tcPr>
          <w:p w14:paraId="49E53A25" w14:textId="77777777" w:rsidR="00DE5EE6" w:rsidRPr="00FA11A8" w:rsidRDefault="00DE5EE6" w:rsidP="00DE5EE6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</w:tr>
      <w:tr w:rsidR="00DE5EE6" w:rsidRPr="00FA11A8" w14:paraId="0C5677BB" w14:textId="77777777" w:rsidTr="000B2246">
        <w:trPr>
          <w:trHeight w:val="630"/>
        </w:trPr>
        <w:tc>
          <w:tcPr>
            <w:tcW w:w="1734" w:type="dxa"/>
            <w:gridSpan w:val="2"/>
          </w:tcPr>
          <w:p w14:paraId="3525F916" w14:textId="77777777" w:rsidR="00DE5EE6" w:rsidRPr="00517634" w:rsidRDefault="00DE5EE6" w:rsidP="00DE5EE6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color w:val="00B050"/>
                <w:sz w:val="24"/>
                <w:szCs w:val="24"/>
                <w:rtl/>
              </w:rPr>
            </w:pPr>
          </w:p>
          <w:p w14:paraId="0CD17F43" w14:textId="43BD3F99" w:rsidR="00DE5EE6" w:rsidRPr="00517634" w:rsidRDefault="00DE5EE6" w:rsidP="00DE5EE6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color w:val="00B050"/>
                <w:sz w:val="24"/>
                <w:szCs w:val="24"/>
                <w:rtl/>
              </w:rPr>
            </w:pPr>
            <w:r w:rsidRPr="00517634">
              <w:rPr>
                <w:rFonts w:cstheme="majorBidi" w:hint="cs"/>
                <w:b w:val="0"/>
                <w:bCs/>
                <w:color w:val="00B050"/>
                <w:sz w:val="24"/>
                <w:szCs w:val="24"/>
                <w:rtl/>
              </w:rPr>
              <w:t>الجزء الثاني</w:t>
            </w:r>
          </w:p>
        </w:tc>
        <w:tc>
          <w:tcPr>
            <w:tcW w:w="2440" w:type="dxa"/>
            <w:gridSpan w:val="2"/>
          </w:tcPr>
          <w:p w14:paraId="5C0BDEA4" w14:textId="77777777" w:rsidR="00DE5EE6" w:rsidRPr="00FA11A8" w:rsidRDefault="00DE5EE6" w:rsidP="00DE5EE6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م1</w:t>
            </w:r>
          </w:p>
        </w:tc>
        <w:tc>
          <w:tcPr>
            <w:tcW w:w="2448" w:type="dxa"/>
            <w:gridSpan w:val="2"/>
          </w:tcPr>
          <w:p w14:paraId="4E692759" w14:textId="77777777" w:rsidR="00DE5EE6" w:rsidRPr="00FA11A8" w:rsidRDefault="00DE5EE6" w:rsidP="00DE5EE6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م2</w:t>
            </w:r>
          </w:p>
        </w:tc>
        <w:tc>
          <w:tcPr>
            <w:tcW w:w="2251" w:type="dxa"/>
            <w:gridSpan w:val="3"/>
          </w:tcPr>
          <w:p w14:paraId="33175F25" w14:textId="77777777" w:rsidR="00DE5EE6" w:rsidRPr="00FA11A8" w:rsidRDefault="00DE5EE6" w:rsidP="00DE5EE6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م3</w:t>
            </w:r>
          </w:p>
        </w:tc>
        <w:tc>
          <w:tcPr>
            <w:tcW w:w="2688" w:type="dxa"/>
            <w:gridSpan w:val="3"/>
          </w:tcPr>
          <w:p w14:paraId="22A9D1CE" w14:textId="77777777" w:rsidR="00DE5EE6" w:rsidRPr="00FA11A8" w:rsidRDefault="00DE5EE6" w:rsidP="00DE5EE6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م4</w:t>
            </w:r>
          </w:p>
        </w:tc>
        <w:tc>
          <w:tcPr>
            <w:tcW w:w="2691" w:type="dxa"/>
            <w:gridSpan w:val="3"/>
          </w:tcPr>
          <w:p w14:paraId="67E28AA0" w14:textId="77777777" w:rsidR="00DE5EE6" w:rsidRPr="00FA11A8" w:rsidRDefault="00DE5EE6" w:rsidP="00DE5EE6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م5</w:t>
            </w:r>
          </w:p>
        </w:tc>
        <w:tc>
          <w:tcPr>
            <w:tcW w:w="2692" w:type="dxa"/>
            <w:gridSpan w:val="3"/>
          </w:tcPr>
          <w:p w14:paraId="78ECFE34" w14:textId="77777777" w:rsidR="00DE5EE6" w:rsidRPr="00FA11A8" w:rsidRDefault="00DE5EE6" w:rsidP="00DE5EE6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م6</w:t>
            </w:r>
          </w:p>
        </w:tc>
        <w:tc>
          <w:tcPr>
            <w:tcW w:w="2324" w:type="dxa"/>
            <w:gridSpan w:val="2"/>
          </w:tcPr>
          <w:p w14:paraId="36E1082D" w14:textId="77777777" w:rsidR="00DE5EE6" w:rsidRPr="00FA11A8" w:rsidRDefault="00DE5EE6" w:rsidP="00DE5EE6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م7</w:t>
            </w:r>
          </w:p>
        </w:tc>
        <w:tc>
          <w:tcPr>
            <w:tcW w:w="4054" w:type="dxa"/>
            <w:vMerge w:val="restart"/>
          </w:tcPr>
          <w:p w14:paraId="37F0751C" w14:textId="77777777" w:rsidR="00DE5EE6" w:rsidRDefault="00DE5EE6" w:rsidP="00DE5EE6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1EC97376" w14:textId="77777777" w:rsidR="00DE5EE6" w:rsidRDefault="00DE5EE6" w:rsidP="00DE5EE6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315F49DD" w14:textId="77777777" w:rsidR="00DE5EE6" w:rsidRDefault="00DE5EE6" w:rsidP="00DE5EE6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2FA16E84" w14:textId="77777777" w:rsidR="00DE5EE6" w:rsidRDefault="00DE5EE6" w:rsidP="00DE5EE6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720386C7" w14:textId="0B215AE6" w:rsidR="00DE5EE6" w:rsidRPr="00FA11A8" w:rsidRDefault="00DE5EE6" w:rsidP="00DE5EE6">
            <w:pPr>
              <w:bidi/>
              <w:rPr>
                <w:rFonts w:cstheme="majorBidi"/>
                <w:sz w:val="32"/>
                <w:szCs w:val="32"/>
                <w:rtl/>
              </w:rPr>
            </w:pPr>
          </w:p>
        </w:tc>
      </w:tr>
      <w:tr w:rsidR="00DE5EE6" w:rsidRPr="00FA11A8" w14:paraId="7E243AE4" w14:textId="77777777" w:rsidTr="000B2246">
        <w:trPr>
          <w:trHeight w:val="12968"/>
        </w:trPr>
        <w:tc>
          <w:tcPr>
            <w:tcW w:w="1734" w:type="dxa"/>
            <w:gridSpan w:val="2"/>
          </w:tcPr>
          <w:p w14:paraId="400A0189" w14:textId="6856BB6E" w:rsidR="00DE5EE6" w:rsidRDefault="00DE5EE6" w:rsidP="00DE5EE6">
            <w:pPr>
              <w:bidi/>
              <w:ind w:left="84"/>
              <w:jc w:val="both"/>
              <w:rPr>
                <w:rFonts w:cs="Times New Roman"/>
                <w:b w:val="0"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00000" w:themeColor="text1"/>
                <w:sz w:val="24"/>
                <w:szCs w:val="24"/>
                <w:rtl/>
              </w:rPr>
              <w:t xml:space="preserve">3- </w:t>
            </w:r>
            <w:r w:rsidRPr="00E97C38">
              <w:rPr>
                <w:rFonts w:cs="Times New Roman"/>
                <w:b w:val="0"/>
                <w:bCs/>
                <w:color w:val="000000" w:themeColor="text1"/>
                <w:sz w:val="24"/>
                <w:szCs w:val="24"/>
                <w:rtl/>
              </w:rPr>
              <w:t>ما هي اقتراحاتكم العملية لطرق دمج ركائز الحياة الطيبة لتحسين خدمات الرعاية الصحية</w:t>
            </w:r>
            <w:r w:rsidRPr="004E5E85">
              <w:rPr>
                <w:rFonts w:cs="Times New Roman"/>
                <w:b w:val="0"/>
                <w:bCs/>
                <w:color w:val="000000" w:themeColor="text1"/>
                <w:sz w:val="24"/>
                <w:szCs w:val="24"/>
                <w:rtl/>
              </w:rPr>
              <w:t>؟</w:t>
            </w:r>
          </w:p>
          <w:p w14:paraId="5C6A5BCE" w14:textId="77777777" w:rsidR="00DE5EE6" w:rsidRDefault="00DE5EE6" w:rsidP="00DE5EE6">
            <w:pPr>
              <w:bidi/>
              <w:ind w:left="84"/>
              <w:jc w:val="both"/>
              <w:rPr>
                <w:rFonts w:cs="Times New Roman"/>
                <w:b w:val="0"/>
                <w:bCs/>
                <w:color w:val="000000" w:themeColor="text1"/>
                <w:sz w:val="24"/>
                <w:szCs w:val="24"/>
                <w:rtl/>
              </w:rPr>
            </w:pPr>
          </w:p>
          <w:p w14:paraId="5AE9AEB9" w14:textId="77777777" w:rsidR="00DE5EE6" w:rsidRDefault="00DE5EE6" w:rsidP="00DE5EE6">
            <w:pPr>
              <w:bidi/>
              <w:ind w:left="84"/>
              <w:jc w:val="both"/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</w:pPr>
            <w:r w:rsidRPr="000A43D3"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(</w:t>
            </w:r>
            <w:r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تلخيص محايد + اقتباس حرفي + سياق غير لفظي)</w:t>
            </w:r>
          </w:p>
          <w:p w14:paraId="6C3C0916" w14:textId="51E0D3C3" w:rsidR="00DE5EE6" w:rsidRPr="00FA11A8" w:rsidRDefault="00DE5EE6" w:rsidP="00DE5EE6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ت = تفسير </w:t>
            </w:r>
          </w:p>
        </w:tc>
        <w:tc>
          <w:tcPr>
            <w:tcW w:w="2440" w:type="dxa"/>
            <w:gridSpan w:val="2"/>
          </w:tcPr>
          <w:p w14:paraId="6725EA27" w14:textId="2504896D" w:rsidR="00DE5EE6" w:rsidRPr="00FA11A8" w:rsidRDefault="00DE5EE6" w:rsidP="00DE5EE6">
            <w:pPr>
              <w:bidi/>
              <w:jc w:val="center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</w:rPr>
            </w:pPr>
            <w:r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</w:rPr>
              <w:t>QR Code</w:t>
            </w:r>
          </w:p>
        </w:tc>
        <w:tc>
          <w:tcPr>
            <w:tcW w:w="2448" w:type="dxa"/>
            <w:gridSpan w:val="2"/>
          </w:tcPr>
          <w:p w14:paraId="3494C0BF" w14:textId="0EECB296" w:rsidR="00DE5EE6" w:rsidRPr="00FA11A8" w:rsidRDefault="00DE5EE6" w:rsidP="00DE5EE6">
            <w:pPr>
              <w:bidi/>
              <w:jc w:val="center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</w:rPr>
              <w:t>QR Code</w:t>
            </w:r>
          </w:p>
        </w:tc>
        <w:tc>
          <w:tcPr>
            <w:tcW w:w="2251" w:type="dxa"/>
            <w:gridSpan w:val="3"/>
          </w:tcPr>
          <w:p w14:paraId="49B32C6A" w14:textId="66E918B1" w:rsidR="00DE5EE6" w:rsidRPr="00FA11A8" w:rsidRDefault="00DE5EE6" w:rsidP="00DE5EE6">
            <w:pPr>
              <w:bidi/>
              <w:jc w:val="center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</w:rPr>
              <w:t>QR Code</w:t>
            </w:r>
          </w:p>
        </w:tc>
        <w:tc>
          <w:tcPr>
            <w:tcW w:w="2688" w:type="dxa"/>
            <w:gridSpan w:val="3"/>
          </w:tcPr>
          <w:p w14:paraId="79BBADDB" w14:textId="1B3BE1CE" w:rsidR="00DE5EE6" w:rsidRPr="00FA11A8" w:rsidRDefault="00DE5EE6" w:rsidP="00DE5EE6">
            <w:pPr>
              <w:bidi/>
              <w:jc w:val="center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</w:rPr>
              <w:t>QR Code</w:t>
            </w:r>
          </w:p>
        </w:tc>
        <w:tc>
          <w:tcPr>
            <w:tcW w:w="2691" w:type="dxa"/>
            <w:gridSpan w:val="3"/>
          </w:tcPr>
          <w:p w14:paraId="3009921C" w14:textId="0933AC72" w:rsidR="00DE5EE6" w:rsidRPr="00FA11A8" w:rsidRDefault="00DE5EE6" w:rsidP="00DE5EE6">
            <w:pPr>
              <w:bidi/>
              <w:jc w:val="center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</w:rPr>
              <w:t>QR Code</w:t>
            </w:r>
          </w:p>
        </w:tc>
        <w:tc>
          <w:tcPr>
            <w:tcW w:w="2692" w:type="dxa"/>
            <w:gridSpan w:val="3"/>
          </w:tcPr>
          <w:p w14:paraId="7A371735" w14:textId="2B050C83" w:rsidR="00DE5EE6" w:rsidRPr="00FA11A8" w:rsidRDefault="00DE5EE6" w:rsidP="00DE5EE6">
            <w:pPr>
              <w:bidi/>
              <w:jc w:val="center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</w:rPr>
              <w:t>QR Code</w:t>
            </w:r>
          </w:p>
        </w:tc>
        <w:tc>
          <w:tcPr>
            <w:tcW w:w="2324" w:type="dxa"/>
            <w:gridSpan w:val="2"/>
          </w:tcPr>
          <w:p w14:paraId="2E8240B2" w14:textId="63B65798" w:rsidR="00DE5EE6" w:rsidRPr="00FA11A8" w:rsidRDefault="00DE5EE6" w:rsidP="00DE5EE6">
            <w:pPr>
              <w:bidi/>
              <w:jc w:val="center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</w:rPr>
              <w:t>QR Code</w:t>
            </w:r>
          </w:p>
        </w:tc>
        <w:tc>
          <w:tcPr>
            <w:tcW w:w="4054" w:type="dxa"/>
            <w:vMerge/>
          </w:tcPr>
          <w:p w14:paraId="7FCD32D6" w14:textId="10174104" w:rsidR="00DE5EE6" w:rsidRPr="00FA11A8" w:rsidRDefault="00DE5EE6" w:rsidP="00DE5EE6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</w:tr>
      <w:tr w:rsidR="00DE5EE6" w:rsidRPr="00FA11A8" w14:paraId="3F62BC25" w14:textId="77777777" w:rsidTr="000B2246">
        <w:trPr>
          <w:trHeight w:val="1925"/>
        </w:trPr>
        <w:tc>
          <w:tcPr>
            <w:tcW w:w="1734" w:type="dxa"/>
            <w:gridSpan w:val="2"/>
          </w:tcPr>
          <w:p w14:paraId="5C698F53" w14:textId="77777777" w:rsidR="00DE5EE6" w:rsidRPr="00FA11A8" w:rsidRDefault="00DE5EE6" w:rsidP="00DE5EE6">
            <w:pPr>
              <w:pStyle w:val="ListParagraph"/>
              <w:bidi/>
              <w:ind w:left="84"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440" w:type="dxa"/>
            <w:gridSpan w:val="2"/>
          </w:tcPr>
          <w:p w14:paraId="58AC4695" w14:textId="77777777" w:rsidR="00DE5EE6" w:rsidRPr="00FA11A8" w:rsidRDefault="00DE5EE6" w:rsidP="00DE5EE6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448" w:type="dxa"/>
            <w:gridSpan w:val="2"/>
          </w:tcPr>
          <w:p w14:paraId="641C9D64" w14:textId="77777777" w:rsidR="00DE5EE6" w:rsidRPr="00FA11A8" w:rsidRDefault="00DE5EE6" w:rsidP="00DE5EE6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251" w:type="dxa"/>
            <w:gridSpan w:val="3"/>
          </w:tcPr>
          <w:p w14:paraId="38CEE84F" w14:textId="77777777" w:rsidR="00DE5EE6" w:rsidRPr="00FA11A8" w:rsidRDefault="00DE5EE6" w:rsidP="00DE5EE6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88" w:type="dxa"/>
            <w:gridSpan w:val="3"/>
          </w:tcPr>
          <w:p w14:paraId="74B2F683" w14:textId="77777777" w:rsidR="00DE5EE6" w:rsidRPr="00FA11A8" w:rsidRDefault="00DE5EE6" w:rsidP="00DE5EE6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91" w:type="dxa"/>
            <w:gridSpan w:val="3"/>
          </w:tcPr>
          <w:p w14:paraId="10A7FB4D" w14:textId="77777777" w:rsidR="00DE5EE6" w:rsidRPr="00FA11A8" w:rsidRDefault="00DE5EE6" w:rsidP="00DE5EE6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92" w:type="dxa"/>
            <w:gridSpan w:val="3"/>
          </w:tcPr>
          <w:p w14:paraId="17606841" w14:textId="77777777" w:rsidR="00DE5EE6" w:rsidRPr="00FA11A8" w:rsidRDefault="00DE5EE6" w:rsidP="00DE5EE6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324" w:type="dxa"/>
            <w:gridSpan w:val="2"/>
          </w:tcPr>
          <w:p w14:paraId="688C50B0" w14:textId="77777777" w:rsidR="00DE5EE6" w:rsidRPr="00FA11A8" w:rsidRDefault="00DE5EE6" w:rsidP="00DE5EE6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4054" w:type="dxa"/>
            <w:vMerge/>
          </w:tcPr>
          <w:p w14:paraId="5B9006D3" w14:textId="77777777" w:rsidR="00DE5EE6" w:rsidRPr="00FA11A8" w:rsidRDefault="00DE5EE6" w:rsidP="00DE5EE6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</w:tr>
    </w:tbl>
    <w:p w14:paraId="09F942EF" w14:textId="77777777" w:rsidR="005A5F99" w:rsidRPr="00EB70EC" w:rsidRDefault="005A5F99" w:rsidP="00EB70EC">
      <w:pPr>
        <w:bidi/>
        <w:rPr>
          <w:sz w:val="2"/>
          <w:szCs w:val="2"/>
        </w:rPr>
      </w:pPr>
    </w:p>
    <w:sectPr w:rsidR="005A5F99" w:rsidRPr="00EB70EC" w:rsidSect="00DF339B">
      <w:pgSz w:w="23811" w:h="16838" w:orient="landscape" w:code="8"/>
      <w:pgMar w:top="270" w:right="270" w:bottom="90" w:left="270" w:header="720" w:footer="720" w:gutter="0"/>
      <w:cols w:space="720"/>
      <w:docGrid w:linePitch="4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814B8D"/>
    <w:multiLevelType w:val="hybridMultilevel"/>
    <w:tmpl w:val="4DCC2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603635"/>
    <w:multiLevelType w:val="hybridMultilevel"/>
    <w:tmpl w:val="E8CC6BD4"/>
    <w:lvl w:ilvl="0" w:tplc="3F3C515E">
      <w:numFmt w:val="bullet"/>
      <w:lvlText w:val=""/>
      <w:lvlJc w:val="left"/>
      <w:pPr>
        <w:ind w:left="770" w:hanging="41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91173F"/>
    <w:multiLevelType w:val="hybridMultilevel"/>
    <w:tmpl w:val="DE561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491023"/>
    <w:multiLevelType w:val="hybridMultilevel"/>
    <w:tmpl w:val="0F30F2AC"/>
    <w:lvl w:ilvl="0" w:tplc="4576562C">
      <w:start w:val="1"/>
      <w:numFmt w:val="decimal"/>
      <w:lvlText w:val="%1."/>
      <w:lvlJc w:val="left"/>
      <w:pPr>
        <w:ind w:left="1440" w:hanging="360"/>
      </w:pPr>
      <w:rPr>
        <w:color w:val="0B769F" w:themeColor="accent4" w:themeShade="BF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43D3307"/>
    <w:multiLevelType w:val="hybridMultilevel"/>
    <w:tmpl w:val="A96AEE38"/>
    <w:lvl w:ilvl="0" w:tplc="3F3C515E">
      <w:numFmt w:val="bullet"/>
      <w:lvlText w:val=""/>
      <w:lvlJc w:val="left"/>
      <w:pPr>
        <w:ind w:left="770" w:hanging="41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020242"/>
    <w:multiLevelType w:val="hybridMultilevel"/>
    <w:tmpl w:val="8C309B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D01989"/>
    <w:multiLevelType w:val="hybridMultilevel"/>
    <w:tmpl w:val="98FEC0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51D6"/>
    <w:rsid w:val="0000394F"/>
    <w:rsid w:val="0002789E"/>
    <w:rsid w:val="00067F2A"/>
    <w:rsid w:val="000A3E51"/>
    <w:rsid w:val="000A43D3"/>
    <w:rsid w:val="000B2246"/>
    <w:rsid w:val="000B5093"/>
    <w:rsid w:val="00132668"/>
    <w:rsid w:val="00175243"/>
    <w:rsid w:val="001823AF"/>
    <w:rsid w:val="001A184F"/>
    <w:rsid w:val="002068AE"/>
    <w:rsid w:val="00207A62"/>
    <w:rsid w:val="0025138F"/>
    <w:rsid w:val="00261E5D"/>
    <w:rsid w:val="0028230D"/>
    <w:rsid w:val="002A66DD"/>
    <w:rsid w:val="002D6CA4"/>
    <w:rsid w:val="0035579C"/>
    <w:rsid w:val="003D3430"/>
    <w:rsid w:val="00405D04"/>
    <w:rsid w:val="00441627"/>
    <w:rsid w:val="004A60CC"/>
    <w:rsid w:val="004A6ACB"/>
    <w:rsid w:val="004B3072"/>
    <w:rsid w:val="004C78BA"/>
    <w:rsid w:val="004D427F"/>
    <w:rsid w:val="004E5E85"/>
    <w:rsid w:val="00517634"/>
    <w:rsid w:val="0054025B"/>
    <w:rsid w:val="005423FF"/>
    <w:rsid w:val="0056045A"/>
    <w:rsid w:val="00577847"/>
    <w:rsid w:val="005822AB"/>
    <w:rsid w:val="00593F37"/>
    <w:rsid w:val="005A5F99"/>
    <w:rsid w:val="005B7C7B"/>
    <w:rsid w:val="005C5E95"/>
    <w:rsid w:val="005D47B2"/>
    <w:rsid w:val="006222E0"/>
    <w:rsid w:val="00661086"/>
    <w:rsid w:val="006676F0"/>
    <w:rsid w:val="00686FCC"/>
    <w:rsid w:val="00693611"/>
    <w:rsid w:val="006958DF"/>
    <w:rsid w:val="006E7689"/>
    <w:rsid w:val="006F74A9"/>
    <w:rsid w:val="0073275D"/>
    <w:rsid w:val="007740E0"/>
    <w:rsid w:val="00795D4D"/>
    <w:rsid w:val="007D7406"/>
    <w:rsid w:val="007D7A43"/>
    <w:rsid w:val="00821BBE"/>
    <w:rsid w:val="008439AA"/>
    <w:rsid w:val="008832BB"/>
    <w:rsid w:val="008B1245"/>
    <w:rsid w:val="0090387F"/>
    <w:rsid w:val="009057D3"/>
    <w:rsid w:val="00920911"/>
    <w:rsid w:val="009C60B2"/>
    <w:rsid w:val="00A061A1"/>
    <w:rsid w:val="00A569EE"/>
    <w:rsid w:val="00A6202F"/>
    <w:rsid w:val="00A64D1D"/>
    <w:rsid w:val="00B42E94"/>
    <w:rsid w:val="00B5480A"/>
    <w:rsid w:val="00B724D4"/>
    <w:rsid w:val="00BC3750"/>
    <w:rsid w:val="00C451D6"/>
    <w:rsid w:val="00C761C2"/>
    <w:rsid w:val="00CF3037"/>
    <w:rsid w:val="00D23458"/>
    <w:rsid w:val="00D43C72"/>
    <w:rsid w:val="00D71965"/>
    <w:rsid w:val="00D80F5F"/>
    <w:rsid w:val="00DA11E0"/>
    <w:rsid w:val="00DE5EE6"/>
    <w:rsid w:val="00DF339B"/>
    <w:rsid w:val="00DF6C6D"/>
    <w:rsid w:val="00E45451"/>
    <w:rsid w:val="00E569A1"/>
    <w:rsid w:val="00E63F4E"/>
    <w:rsid w:val="00E86DBC"/>
    <w:rsid w:val="00E9130D"/>
    <w:rsid w:val="00E97C38"/>
    <w:rsid w:val="00EB3DE8"/>
    <w:rsid w:val="00EB70EC"/>
    <w:rsid w:val="00EF288D"/>
    <w:rsid w:val="00FA1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4DB25"/>
  <w15:chartTrackingRefBased/>
  <w15:docId w15:val="{A0E4AD48-B444-4135-B790-E92C636DC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bidi/>
        <w:spacing w:before="240" w:line="360" w:lineRule="auto"/>
        <w:jc w:val="center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676F0"/>
    <w:pPr>
      <w:bidi w:val="0"/>
      <w:spacing w:before="0" w:after="200" w:line="276" w:lineRule="auto"/>
      <w:jc w:val="left"/>
    </w:pPr>
    <w:rPr>
      <w:rFonts w:asciiTheme="majorBidi" w:hAnsiTheme="majorBidi"/>
      <w:b/>
      <w:kern w:val="0"/>
      <w:sz w:val="36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51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1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1D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1D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1D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1D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1D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1D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1D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1D6"/>
    <w:rPr>
      <w:rFonts w:asciiTheme="majorHAnsi" w:eastAsiaTheme="majorEastAsia" w:hAnsiTheme="majorHAnsi" w:cstheme="majorBidi"/>
      <w:b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1D6"/>
    <w:rPr>
      <w:rFonts w:asciiTheme="majorHAnsi" w:eastAsiaTheme="majorEastAsia" w:hAnsiTheme="majorHAnsi" w:cstheme="majorBidi"/>
      <w:b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1D6"/>
    <w:rPr>
      <w:rFonts w:eastAsiaTheme="majorEastAsia" w:cstheme="majorBidi"/>
      <w:b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1D6"/>
    <w:rPr>
      <w:rFonts w:eastAsiaTheme="majorEastAsia" w:cstheme="majorBidi"/>
      <w:b/>
      <w:i/>
      <w:iCs/>
      <w:color w:val="0F4761" w:themeColor="accent1" w:themeShade="BF"/>
      <w:kern w:val="0"/>
      <w:sz w:val="36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1D6"/>
    <w:rPr>
      <w:rFonts w:eastAsiaTheme="majorEastAsia" w:cstheme="majorBidi"/>
      <w:b/>
      <w:color w:val="0F4761" w:themeColor="accent1" w:themeShade="BF"/>
      <w:kern w:val="0"/>
      <w:sz w:val="36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1D6"/>
    <w:rPr>
      <w:rFonts w:eastAsiaTheme="majorEastAsia" w:cstheme="majorBidi"/>
      <w:b/>
      <w:i/>
      <w:iCs/>
      <w:color w:val="595959" w:themeColor="text1" w:themeTint="A6"/>
      <w:kern w:val="0"/>
      <w:sz w:val="36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1D6"/>
    <w:rPr>
      <w:rFonts w:eastAsiaTheme="majorEastAsia" w:cstheme="majorBidi"/>
      <w:b/>
      <w:color w:val="595959" w:themeColor="text1" w:themeTint="A6"/>
      <w:kern w:val="0"/>
      <w:sz w:val="36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1D6"/>
    <w:rPr>
      <w:rFonts w:eastAsiaTheme="majorEastAsia" w:cstheme="majorBidi"/>
      <w:b/>
      <w:i/>
      <w:iCs/>
      <w:color w:val="272727" w:themeColor="text1" w:themeTint="D8"/>
      <w:kern w:val="0"/>
      <w:sz w:val="36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1D6"/>
    <w:rPr>
      <w:rFonts w:eastAsiaTheme="majorEastAsia" w:cstheme="majorBidi"/>
      <w:b/>
      <w:color w:val="272727" w:themeColor="text1" w:themeTint="D8"/>
      <w:kern w:val="0"/>
      <w:sz w:val="36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C451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1D6"/>
    <w:rPr>
      <w:rFonts w:asciiTheme="majorHAnsi" w:eastAsiaTheme="majorEastAsia" w:hAnsiTheme="majorHAnsi" w:cstheme="majorBidi"/>
      <w:b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1D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1D6"/>
    <w:rPr>
      <w:rFonts w:eastAsiaTheme="majorEastAsia" w:cstheme="majorBidi"/>
      <w:b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C451D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1D6"/>
    <w:rPr>
      <w:rFonts w:asciiTheme="majorBidi" w:hAnsiTheme="majorBidi"/>
      <w:b/>
      <w:i/>
      <w:iCs/>
      <w:color w:val="404040" w:themeColor="text1" w:themeTint="BF"/>
      <w:kern w:val="0"/>
      <w:sz w:val="36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C451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1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1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1D6"/>
    <w:rPr>
      <w:rFonts w:asciiTheme="majorBidi" w:hAnsiTheme="majorBidi"/>
      <w:b/>
      <w:i/>
      <w:iCs/>
      <w:color w:val="0F4761" w:themeColor="accent1" w:themeShade="BF"/>
      <w:kern w:val="0"/>
      <w:sz w:val="36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C451D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451D6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66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8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8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1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0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2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2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8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7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0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7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0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3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5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0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7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63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2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36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98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1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2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20B581-9659-4746-9A15-63705D52032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b3e9d2a-3b46-4675-82e6-ecc94aef3c7a}" enabled="0" method="" siteId="{bb3e9d2a-3b46-4675-82e6-ecc94aef3c7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1568</TotalTime>
  <Pages>7</Pages>
  <Words>1548</Words>
  <Characters>8825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Qatar University</Company>
  <LinksUpToDate>false</LinksUpToDate>
  <CharactersWithSpaces>10353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Rasha Husam Aldean Mo Mosleh</dc:creator>
  <cp:keywords/>
  <dc:description/>
  <cp:lastModifiedBy>Mashael Mohammed R A AlDosari</cp:lastModifiedBy>
  <cp:revision>35</cp:revision>
  <cp:lastPrinted>2026-01-24T04:43:00Z</cp:lastPrinted>
  <dcterms:created xsi:type="dcterms:W3CDTF">2026-01-30T14:13:00Z</dcterms:created>
  <dcterms:modified xsi:type="dcterms:W3CDTF">2026-02-05T11:21:00Z</dcterms:modified>
</cp:coreProperties>
</file>