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97365789"/>
        <w:docPartObj>
          <w:docPartGallery w:val="Cover Pages"/>
          <w:docPartUnique/>
        </w:docPartObj>
      </w:sdtPr>
      <w:sdtContent>
        <w:p w:rsidR="00470BD0" w:rsidRDefault="00470BD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2EAB947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70BD0" w:rsidRDefault="00470BD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Álvaro Alonso Quijada</w:t>
                                    </w:r>
                                  </w:p>
                                </w:sdtContent>
                              </w:sdt>
                              <w:p w:rsidR="00470BD0" w:rsidRDefault="00470BD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70BD0" w:rsidRDefault="00470BD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Álvaro Alonso Quijada</w:t>
                              </w:r>
                            </w:p>
                          </w:sdtContent>
                        </w:sdt>
                        <w:p w:rsidR="00470BD0" w:rsidRDefault="00470BD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470BD0" w:rsidRDefault="00470BD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470BD0" w:rsidRDefault="00470BD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70BD0" w:rsidRDefault="00470BD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Documentacion Red social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70BD0" w:rsidRDefault="00470BD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470BD0" w:rsidRDefault="00470BD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Documentacion Red social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70BD0" w:rsidRDefault="00470BD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70BD0" w:rsidRDefault="00470BD0">
          <w:r>
            <w:br w:type="page"/>
          </w:r>
        </w:p>
      </w:sdtContent>
    </w:sdt>
    <w:sdt>
      <w:sdtPr>
        <w:id w:val="-18793118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_tradnl" w:eastAsia="en-US"/>
        </w:rPr>
      </w:sdtEndPr>
      <w:sdtContent>
        <w:p w:rsidR="00115482" w:rsidRDefault="00115482">
          <w:pPr>
            <w:pStyle w:val="TtuloTDC"/>
          </w:pPr>
          <w:r>
            <w:t>Contenido</w:t>
          </w:r>
        </w:p>
        <w:p w:rsidR="00115482" w:rsidRDefault="0011548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48832" w:history="1">
            <w:r w:rsidRPr="00194397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3" w:history="1">
            <w:r w:rsidRPr="00194397">
              <w:rPr>
                <w:rStyle w:val="Hipervnculo"/>
                <w:noProof/>
              </w:rPr>
              <w:t>1 Público: registrarse como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4" w:history="1">
            <w:r w:rsidRPr="00194397">
              <w:rPr>
                <w:rStyle w:val="Hipervnculo"/>
                <w:noProof/>
              </w:rPr>
              <w:t>2 Público: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5" w:history="1">
            <w:r w:rsidRPr="00194397">
              <w:rPr>
                <w:rStyle w:val="Hipervnculo"/>
                <w:noProof/>
              </w:rPr>
              <w:t>3 Usuario registrado: listar todos los usuarios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6" w:history="1">
            <w:r w:rsidRPr="00194397">
              <w:rPr>
                <w:rStyle w:val="Hipervnculo"/>
                <w:noProof/>
              </w:rPr>
              <w:t>4 Usuario registrado: buscar entre todos los usuarios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7" w:history="1">
            <w:r w:rsidRPr="00194397">
              <w:rPr>
                <w:rStyle w:val="Hipervnculo"/>
                <w:noProof/>
              </w:rPr>
              <w:t>5 Usuario registrado: enviar una invitación de amistad a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8" w:history="1">
            <w:r w:rsidRPr="00194397">
              <w:rPr>
                <w:rStyle w:val="Hipervnculo"/>
                <w:noProof/>
              </w:rPr>
              <w:t>6 Usuario registrado: listar las invitaciones de amistad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39" w:history="1">
            <w:r w:rsidRPr="00194397">
              <w:rPr>
                <w:rStyle w:val="Hipervnculo"/>
                <w:noProof/>
              </w:rPr>
              <w:t>7 Usuario registrado: aceptar una invitación recibida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09248840" w:history="1">
            <w:r w:rsidRPr="00194397">
              <w:rPr>
                <w:rStyle w:val="Hipervnculo"/>
                <w:noProof/>
              </w:rPr>
              <w:t>8 Usuario registrado: listar los usuarios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09248841" w:history="1">
            <w:r w:rsidRPr="00194397">
              <w:rPr>
                <w:rStyle w:val="Hipervnculo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82" w:rsidRDefault="00115482">
          <w:r>
            <w:rPr>
              <w:b/>
              <w:bCs/>
            </w:rPr>
            <w:fldChar w:fldCharType="end"/>
          </w:r>
        </w:p>
      </w:sdtContent>
    </w:sdt>
    <w:p w:rsidR="00115482" w:rsidRDefault="00115482">
      <w:r>
        <w:br w:type="page"/>
      </w:r>
    </w:p>
    <w:p w:rsidR="00374EC6" w:rsidRDefault="00115482" w:rsidP="00115482">
      <w:pPr>
        <w:pStyle w:val="Ttulo1"/>
      </w:pPr>
      <w:bookmarkStart w:id="0" w:name="_Toc509248832"/>
      <w:r>
        <w:lastRenderedPageBreak/>
        <w:t>Casos de uso</w:t>
      </w:r>
      <w:bookmarkEnd w:id="0"/>
    </w:p>
    <w:p w:rsidR="00115482" w:rsidRDefault="00115482" w:rsidP="00115482"/>
    <w:p w:rsidR="00115482" w:rsidRDefault="00115482" w:rsidP="00115482">
      <w:pPr>
        <w:pStyle w:val="Ttulo2"/>
      </w:pPr>
      <w:bookmarkStart w:id="1" w:name="_Toc509248833"/>
      <w:r w:rsidRPr="00115482">
        <w:t>1 Público: registrarse como usuario</w:t>
      </w:r>
      <w:bookmarkEnd w:id="1"/>
    </w:p>
    <w:p w:rsidR="0022507E" w:rsidRDefault="0022507E" w:rsidP="00115482">
      <w:r>
        <w:t>Este caso de uso se ha implementado de la misma forma que en las prácticas.</w:t>
      </w:r>
    </w:p>
    <w:p w:rsidR="0022507E" w:rsidRDefault="0022507E" w:rsidP="00115482">
      <w:r>
        <w:t xml:space="preserve">Se ha adaptado el </w:t>
      </w:r>
      <w:proofErr w:type="spellStart"/>
      <w:r>
        <w:t>html</w:t>
      </w:r>
      <w:proofErr w:type="spellEnd"/>
      <w:r>
        <w:t xml:space="preserve"> creado en las </w:t>
      </w:r>
      <w:r w:rsidR="00761C31">
        <w:t>prácticas</w:t>
      </w:r>
      <w:r>
        <w:t>.</w:t>
      </w:r>
    </w:p>
    <w:p w:rsidR="0022507E" w:rsidRDefault="0022507E" w:rsidP="00115482">
      <w:r>
        <w:rPr>
          <w:noProof/>
          <w:lang w:val="es-ES" w:eastAsia="es-ES"/>
        </w:rPr>
        <w:drawing>
          <wp:inline distT="0" distB="0" distL="0" distR="0" wp14:anchorId="78CD99BD" wp14:editId="7615ABA1">
            <wp:extent cx="3101340" cy="2613658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0" r="29922" b="29264"/>
                    <a:stretch/>
                  </pic:blipFill>
                  <pic:spPr bwMode="auto">
                    <a:xfrm>
                      <a:off x="0" y="0"/>
                      <a:ext cx="3123310" cy="263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C31" w:rsidRDefault="00761C31" w:rsidP="00115482">
      <w:r>
        <w:t>El validador.</w:t>
      </w:r>
    </w:p>
    <w:p w:rsidR="00761C31" w:rsidRDefault="00761C31" w:rsidP="00115482">
      <w:r>
        <w:rPr>
          <w:noProof/>
          <w:lang w:val="es-ES" w:eastAsia="es-ES"/>
        </w:rPr>
        <w:drawing>
          <wp:inline distT="0" distB="0" distL="0" distR="0" wp14:anchorId="4A17ADED" wp14:editId="6C4DDE31">
            <wp:extent cx="3413760" cy="27031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42" r="26070" b="28512"/>
                    <a:stretch/>
                  </pic:blipFill>
                  <pic:spPr bwMode="auto">
                    <a:xfrm>
                      <a:off x="0" y="0"/>
                      <a:ext cx="3421773" cy="270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C31" w:rsidRDefault="00761C31" w:rsidP="00115482">
      <w:r>
        <w:t xml:space="preserve">Y se han incluido las llamadas en el </w:t>
      </w:r>
      <w:proofErr w:type="spellStart"/>
      <w:r>
        <w:t>UserController</w:t>
      </w:r>
      <w:proofErr w:type="spellEnd"/>
      <w:r>
        <w:t>.</w:t>
      </w:r>
    </w:p>
    <w:p w:rsidR="00761C31" w:rsidRDefault="00761C31" w:rsidP="00115482">
      <w:r>
        <w:rPr>
          <w:noProof/>
          <w:lang w:val="es-ES" w:eastAsia="es-ES"/>
        </w:rPr>
        <w:lastRenderedPageBreak/>
        <w:drawing>
          <wp:inline distT="0" distB="0" distL="0" distR="0" wp14:anchorId="29AE8914" wp14:editId="2AAC8A38">
            <wp:extent cx="5022346" cy="191262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24" t="18310" r="25070" b="46823"/>
                    <a:stretch/>
                  </pic:blipFill>
                  <pic:spPr bwMode="auto">
                    <a:xfrm>
                      <a:off x="0" y="0"/>
                      <a:ext cx="5057157" cy="192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C31" w:rsidRDefault="00761C31" w:rsidP="00115482"/>
    <w:p w:rsidR="00761C31" w:rsidRDefault="00761C3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" w:name="_Toc509248834"/>
      <w:r>
        <w:br w:type="page"/>
      </w:r>
    </w:p>
    <w:p w:rsidR="00115482" w:rsidRDefault="00115482" w:rsidP="00115482">
      <w:pPr>
        <w:pStyle w:val="Ttulo2"/>
      </w:pPr>
      <w:r w:rsidRPr="00115482">
        <w:lastRenderedPageBreak/>
        <w:t>2 Público: iniciar sesión</w:t>
      </w:r>
      <w:bookmarkEnd w:id="2"/>
    </w:p>
    <w:p w:rsidR="00115482" w:rsidRDefault="00115482" w:rsidP="00115482"/>
    <w:p w:rsidR="00115482" w:rsidRDefault="00115482" w:rsidP="00115482">
      <w:pPr>
        <w:pStyle w:val="Ttulo2"/>
      </w:pPr>
      <w:bookmarkStart w:id="3" w:name="_Toc509248835"/>
      <w:r w:rsidRPr="00115482">
        <w:t>3 Usuario registrado: listar todos los usuarios de la aplicación</w:t>
      </w:r>
      <w:bookmarkStart w:id="4" w:name="_GoBack"/>
      <w:bookmarkEnd w:id="3"/>
      <w:bookmarkEnd w:id="4"/>
    </w:p>
    <w:p w:rsidR="00115482" w:rsidRDefault="00115482" w:rsidP="00115482"/>
    <w:p w:rsidR="00115482" w:rsidRDefault="00115482" w:rsidP="00115482">
      <w:pPr>
        <w:pStyle w:val="Ttulo2"/>
      </w:pPr>
      <w:bookmarkStart w:id="5" w:name="_Toc509248836"/>
      <w:r w:rsidRPr="00115482">
        <w:t>4 Usuario registrado: buscar entre todos los usuarios de la aplicación</w:t>
      </w:r>
      <w:bookmarkEnd w:id="5"/>
    </w:p>
    <w:p w:rsidR="00115482" w:rsidRDefault="00115482" w:rsidP="00115482"/>
    <w:p w:rsidR="00115482" w:rsidRDefault="00115482" w:rsidP="00115482">
      <w:pPr>
        <w:pStyle w:val="Ttulo2"/>
      </w:pPr>
      <w:bookmarkStart w:id="6" w:name="_Toc509248837"/>
      <w:r w:rsidRPr="00115482">
        <w:t>5 Usuario registrado: enviar una invitación de amistad a un usuario</w:t>
      </w:r>
      <w:bookmarkEnd w:id="6"/>
    </w:p>
    <w:p w:rsidR="00115482" w:rsidRDefault="00115482" w:rsidP="00115482"/>
    <w:p w:rsidR="00115482" w:rsidRDefault="00115482" w:rsidP="00115482">
      <w:pPr>
        <w:pStyle w:val="Ttulo2"/>
      </w:pPr>
      <w:bookmarkStart w:id="7" w:name="_Toc509248838"/>
      <w:r>
        <w:t>6 Usuario registrado: listar las invitaciones de amistad recibidas</w:t>
      </w:r>
      <w:bookmarkEnd w:id="7"/>
    </w:p>
    <w:p w:rsidR="00115482" w:rsidRDefault="00115482" w:rsidP="00115482"/>
    <w:p w:rsidR="00115482" w:rsidRDefault="00115482" w:rsidP="00115482">
      <w:pPr>
        <w:pStyle w:val="Ttulo2"/>
      </w:pPr>
      <w:bookmarkStart w:id="8" w:name="_Toc509248839"/>
      <w:r>
        <w:t>7 Usuario registrado: aceptar una invitación recibida</w:t>
      </w:r>
      <w:bookmarkEnd w:id="8"/>
    </w:p>
    <w:p w:rsidR="00115482" w:rsidRDefault="00115482" w:rsidP="00115482"/>
    <w:p w:rsidR="00115482" w:rsidRDefault="00115482" w:rsidP="00115482">
      <w:pPr>
        <w:pStyle w:val="Ttulo2"/>
      </w:pPr>
      <w:bookmarkStart w:id="9" w:name="_Toc509248840"/>
      <w:r>
        <w:t>8 Usuario registrado: listar los usuarios amigos</w:t>
      </w:r>
      <w:bookmarkEnd w:id="9"/>
    </w:p>
    <w:p w:rsidR="00115482" w:rsidRDefault="00115482" w:rsidP="00115482"/>
    <w:p w:rsidR="00115482" w:rsidRDefault="001154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15482" w:rsidRDefault="00115482" w:rsidP="00115482">
      <w:pPr>
        <w:pStyle w:val="Ttulo1"/>
      </w:pPr>
      <w:bookmarkStart w:id="10" w:name="_Toc509248841"/>
      <w:r>
        <w:lastRenderedPageBreak/>
        <w:t>Pruebas unitarias</w:t>
      </w:r>
      <w:bookmarkEnd w:id="10"/>
    </w:p>
    <w:p w:rsidR="00115482" w:rsidRDefault="00115482" w:rsidP="00115482"/>
    <w:p w:rsidR="00115482" w:rsidRPr="00115482" w:rsidRDefault="00115482" w:rsidP="00115482"/>
    <w:sectPr w:rsidR="00115482" w:rsidRPr="00115482" w:rsidSect="00470B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44C"/>
    <w:rsid w:val="00115482"/>
    <w:rsid w:val="0022507E"/>
    <w:rsid w:val="0037144C"/>
    <w:rsid w:val="00374EC6"/>
    <w:rsid w:val="00470BD0"/>
    <w:rsid w:val="0076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05E09"/>
  <w15:chartTrackingRefBased/>
  <w15:docId w15:val="{AEF64EC0-93E1-4EE0-8BBF-66DF980C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5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5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54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70BD0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70BD0"/>
    <w:rPr>
      <w:rFonts w:eastAsiaTheme="minorEastAsia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15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15482"/>
    <w:pPr>
      <w:outlineLvl w:val="9"/>
    </w:pPr>
    <w:rPr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154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54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1154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1548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154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130FC-1A83-4B27-AC61-6094A8CDD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285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Documentacion Red social</dc:title>
  <dc:subject/>
  <dc:creator>Álvaro Alonso Quijada</dc:creator>
  <cp:keywords/>
  <dc:description/>
  <cp:lastModifiedBy>Álvaro Alonso Quijada</cp:lastModifiedBy>
  <cp:revision>4</cp:revision>
  <dcterms:created xsi:type="dcterms:W3CDTF">2018-03-19T17:45:00Z</dcterms:created>
  <dcterms:modified xsi:type="dcterms:W3CDTF">2018-03-19T18:00:00Z</dcterms:modified>
</cp:coreProperties>
</file>