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60"/>
        <w:gridCol w:w="900"/>
        <w:gridCol w:w="900"/>
        <w:gridCol w:w="900"/>
      </w:tblGrid>
      <w:tr w:rsidR="00AD2B86" w:rsidRPr="00D03005" w:rsidTr="00DC0052">
        <w:trPr>
          <w:trHeight w:val="1697"/>
        </w:trPr>
        <w:tc>
          <w:tcPr>
            <w:tcW w:w="9360" w:type="dxa"/>
            <w:gridSpan w:val="4"/>
            <w:vAlign w:val="center"/>
          </w:tcPr>
          <w:p w:rsidR="00AD2B86" w:rsidRPr="00D03005" w:rsidRDefault="005F02CA" w:rsidP="00AD2B86">
            <w:pPr>
              <w:tabs>
                <w:tab w:val="left" w:pos="222"/>
                <w:tab w:val="left" w:pos="1222"/>
                <w:tab w:val="center" w:pos="4535"/>
                <w:tab w:val="left" w:pos="8169"/>
              </w:tabs>
              <w:rPr>
                <w:rFonts w:asciiTheme="minorHAnsi" w:hAnsiTheme="minorHAnsi" w:cstheme="minorHAnsi"/>
                <w:b/>
                <w:lang w:val="es-MX"/>
              </w:rPr>
            </w:pPr>
            <w:r w:rsidRPr="00D03005">
              <w:rPr>
                <w:rFonts w:asciiTheme="minorHAnsi" w:hAnsiTheme="minorHAnsi" w:cstheme="minorHAnsi"/>
                <w:noProof/>
                <w:lang w:val="es-EC" w:eastAsia="es-EC"/>
              </w:rPr>
              <w:drawing>
                <wp:anchor distT="0" distB="0" distL="114300" distR="114300" simplePos="0" relativeHeight="251664384" behindDoc="1" locked="0" layoutInCell="1" allowOverlap="1" wp14:anchorId="33EC2946" wp14:editId="05F82FD6">
                  <wp:simplePos x="0" y="0"/>
                  <wp:positionH relativeFrom="column">
                    <wp:posOffset>-625475</wp:posOffset>
                  </wp:positionH>
                  <wp:positionV relativeFrom="paragraph">
                    <wp:posOffset>53340</wp:posOffset>
                  </wp:positionV>
                  <wp:extent cx="1149350" cy="341630"/>
                  <wp:effectExtent l="0" t="0" r="0" b="0"/>
                  <wp:wrapTight wrapText="bothSides">
                    <wp:wrapPolygon edited="0">
                      <wp:start x="0" y="0"/>
                      <wp:lineTo x="0" y="16862"/>
                      <wp:lineTo x="21123" y="16862"/>
                      <wp:lineTo x="211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5">
                            <a:extLst>
                              <a:ext uri="{28A0092B-C50C-407E-A947-70E740481C1C}">
                                <a14:useLocalDpi xmlns:a14="http://schemas.microsoft.com/office/drawing/2010/main" val="0"/>
                              </a:ext>
                            </a:extLst>
                          </a:blip>
                          <a:srcRect b="-46597"/>
                          <a:stretch>
                            <a:fillRect/>
                          </a:stretch>
                        </pic:blipFill>
                        <pic:spPr bwMode="auto">
                          <a:xfrm>
                            <a:off x="0" y="0"/>
                            <a:ext cx="1149350" cy="341630"/>
                          </a:xfrm>
                          <a:prstGeom prst="rect">
                            <a:avLst/>
                          </a:prstGeom>
                          <a:noFill/>
                        </pic:spPr>
                      </pic:pic>
                    </a:graphicData>
                  </a:graphic>
                  <wp14:sizeRelH relativeFrom="page">
                    <wp14:pctWidth>0</wp14:pctWidth>
                  </wp14:sizeRelH>
                  <wp14:sizeRelV relativeFrom="page">
                    <wp14:pctHeight>0</wp14:pctHeight>
                  </wp14:sizeRelV>
                </wp:anchor>
              </w:drawing>
            </w:r>
            <w:r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61312" behindDoc="0" locked="0" layoutInCell="1" allowOverlap="1" wp14:anchorId="7349B3A0" wp14:editId="6D7CEE5E">
                      <wp:simplePos x="0" y="0"/>
                      <wp:positionH relativeFrom="column">
                        <wp:posOffset>1355090</wp:posOffset>
                      </wp:positionH>
                      <wp:positionV relativeFrom="paragraph">
                        <wp:posOffset>-26670</wp:posOffset>
                      </wp:positionV>
                      <wp:extent cx="3171825" cy="831850"/>
                      <wp:effectExtent l="0" t="0" r="9525" b="63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831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7C66" w:rsidRDefault="00AD2B86" w:rsidP="00AD2B86">
                                  <w:pPr>
                                    <w:pStyle w:val="Ttulo1"/>
                                    <w:jc w:val="left"/>
                                    <w:rPr>
                                      <w:rFonts w:ascii="Palatino Linotype" w:hAnsi="Palatino Linotype"/>
                                      <w:color w:val="000000" w:themeColor="text1"/>
                                      <w:sz w:val="24"/>
                                      <w:szCs w:val="24"/>
                                      <w:lang w:val="es-MX"/>
                                    </w:rPr>
                                  </w:pPr>
                                  <w:r w:rsidRPr="00457C66">
                                    <w:rPr>
                                      <w:rFonts w:ascii="Palatino Linotype" w:hAnsi="Palatino Linotype"/>
                                      <w:color w:val="000000" w:themeColor="text1"/>
                                      <w:sz w:val="24"/>
                                      <w:szCs w:val="24"/>
                                      <w:lang w:val="es-MX"/>
                                    </w:rPr>
                                    <w:t>INSTITUTO SUPERIOR TECNOLÓGICO</w:t>
                                  </w:r>
                                  <w:r>
                                    <w:rPr>
                                      <w:rFonts w:ascii="Palatino Linotype" w:hAnsi="Palatino Linotype"/>
                                      <w:color w:val="000000" w:themeColor="text1"/>
                                      <w:sz w:val="24"/>
                                      <w:szCs w:val="24"/>
                                      <w:lang w:val="es-MX"/>
                                    </w:rPr>
                                    <w:t xml:space="preserve"> </w:t>
                                  </w:r>
                                </w:p>
                                <w:p w:rsidR="00AD2B86" w:rsidRPr="00AD2B86" w:rsidRDefault="00AD2B86" w:rsidP="005F02CA">
                                  <w:pPr>
                                    <w:pStyle w:val="Ttulo1"/>
                                    <w:rPr>
                                      <w:rFonts w:ascii="Arial" w:hAnsi="Arial" w:cs="Arial"/>
                                      <w:color w:val="000000" w:themeColor="text1"/>
                                      <w:sz w:val="24"/>
                                      <w:szCs w:val="24"/>
                                    </w:rPr>
                                  </w:pPr>
                                  <w:r>
                                    <w:rPr>
                                      <w:rFonts w:ascii="Palatino Linotype" w:hAnsi="Palatino Linotype"/>
                                      <w:color w:val="000000" w:themeColor="text1"/>
                                      <w:sz w:val="24"/>
                                      <w:szCs w:val="24"/>
                                      <w:lang w:val="es-MX"/>
                                    </w:rPr>
                                    <w:t>“BENITO JUÁREZ”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9B3A0" id="_x0000_t202" coordsize="21600,21600" o:spt="202" path="m,l,21600r21600,l21600,xe">
                      <v:stroke joinstyle="miter"/>
                      <v:path gradientshapeok="t" o:connecttype="rect"/>
                    </v:shapetype>
                    <v:shape id="Cuadro de texto 5" o:spid="_x0000_s1026" type="#_x0000_t202" style="position:absolute;margin-left:106.7pt;margin-top:-2.1pt;width:249.7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" stroked="f">
                      <v:textbox>
                        <w:txbxContent>
                          <w:p w:rsidR="00457C66" w:rsidRDefault="00AD2B86" w:rsidP="00AD2B86">
                            <w:pPr>
                              <w:pStyle w:val="Ttulo1"/>
                              <w:jc w:val="left"/>
                              <w:rPr>
                                <w:rFonts w:ascii="Palatino Linotype" w:hAnsi="Palatino Linotype"/>
                                <w:color w:val="000000" w:themeColor="text1"/>
                                <w:sz w:val="24"/>
                                <w:szCs w:val="24"/>
                                <w:lang w:val="es-MX"/>
                              </w:rPr>
                            </w:pPr>
                            <w:r w:rsidRPr="00457C66">
                              <w:rPr>
                                <w:rFonts w:ascii="Palatino Linotype" w:hAnsi="Palatino Linotype"/>
                                <w:color w:val="000000" w:themeColor="text1"/>
                                <w:sz w:val="24"/>
                                <w:szCs w:val="24"/>
                                <w:lang w:val="es-MX"/>
                              </w:rPr>
                              <w:t>INSTITUTO SUPERIOR TECNOLÓGICO</w:t>
                            </w:r>
                            <w:r>
                              <w:rPr>
                                <w:rFonts w:ascii="Palatino Linotype" w:hAnsi="Palatino Linotype"/>
                                <w:color w:val="000000" w:themeColor="text1"/>
                                <w:sz w:val="24"/>
                                <w:szCs w:val="24"/>
                                <w:lang w:val="es-MX"/>
                              </w:rPr>
                              <w:t xml:space="preserve"> </w:t>
                            </w:r>
                          </w:p>
                          <w:p w:rsidR="00AD2B86" w:rsidRPr="00AD2B86" w:rsidRDefault="00AD2B86" w:rsidP="005F02CA">
                            <w:pPr>
                              <w:pStyle w:val="Ttulo1"/>
                              <w:rPr>
                                <w:rFonts w:ascii="Arial" w:hAnsi="Arial" w:cs="Arial"/>
                                <w:color w:val="000000" w:themeColor="text1"/>
                                <w:sz w:val="24"/>
                                <w:szCs w:val="24"/>
                              </w:rPr>
                            </w:pPr>
                            <w:r>
                              <w:rPr>
                                <w:rFonts w:ascii="Palatino Linotype" w:hAnsi="Palatino Linotype"/>
                                <w:color w:val="000000" w:themeColor="text1"/>
                                <w:sz w:val="24"/>
                                <w:szCs w:val="24"/>
                                <w:lang w:val="es-MX"/>
                              </w:rPr>
                              <w:t>“BENITO JUÁREZ”</w:t>
                            </w:r>
                          </w:p>
                        </w:txbxContent>
                      </v:textbox>
                    </v:shape>
                  </w:pict>
                </mc:Fallback>
              </mc:AlternateContent>
            </w:r>
            <w:r w:rsidR="00AD2B86"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59264" behindDoc="0" locked="0" layoutInCell="1" allowOverlap="1" wp14:anchorId="3DEF9192" wp14:editId="2AB06BED">
                      <wp:simplePos x="0" y="0"/>
                      <wp:positionH relativeFrom="column">
                        <wp:posOffset>4260850</wp:posOffset>
                      </wp:positionH>
                      <wp:positionV relativeFrom="paragraph">
                        <wp:posOffset>161290</wp:posOffset>
                      </wp:positionV>
                      <wp:extent cx="1544955" cy="881380"/>
                      <wp:effectExtent l="0" t="3175" r="635" b="127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881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2B86" w:rsidRDefault="00AD2B86" w:rsidP="00AD2B8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EF9192" id="Cuadro de texto 4" o:spid="_x0000_s1027" type="#_x0000_t202" style="position:absolute;margin-left:335.5pt;margin-top:12.7pt;width:121.65pt;height:6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" stroked="f">
                      <v:textbox style="mso-fit-shape-to-text:t">
                        <w:txbxContent>
                          <w:p w:rsidR="00AD2B86" w:rsidRDefault="00AD2B86" w:rsidP="00AD2B86"/>
                        </w:txbxContent>
                      </v:textbox>
                    </v:shape>
                  </w:pict>
                </mc:Fallback>
              </mc:AlternateContent>
            </w:r>
            <w:r w:rsidR="00AD2B86"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60288" behindDoc="0" locked="0" layoutInCell="1" allowOverlap="1" wp14:anchorId="4D292D6D" wp14:editId="3FC08FA1">
                      <wp:simplePos x="0" y="0"/>
                      <wp:positionH relativeFrom="column">
                        <wp:posOffset>-41275</wp:posOffset>
                      </wp:positionH>
                      <wp:positionV relativeFrom="paragraph">
                        <wp:posOffset>46990</wp:posOffset>
                      </wp:positionV>
                      <wp:extent cx="1038225" cy="949325"/>
                      <wp:effectExtent l="635" t="3175"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2B86" w:rsidRDefault="00AD2B86" w:rsidP="00AD2B86">
                                  <w:pPr>
                                    <w:ind w:firstLine="708"/>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292D6D" id="Cuadro de texto 2" o:spid="_x0000_s1028" type="#_x0000_t202" style="position:absolute;margin-left:-3.25pt;margin-top:3.7pt;width:81.75pt;height:74.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" stroked="f">
                      <v:textbox style="mso-fit-shape-to-text:t">
                        <w:txbxContent>
                          <w:p w:rsidR="00AD2B86" w:rsidRDefault="00AD2B86" w:rsidP="00AD2B86">
                            <w:pPr>
                              <w:ind w:firstLine="708"/>
                            </w:pPr>
                          </w:p>
                        </w:txbxContent>
                      </v:textbox>
                    </v:shape>
                  </w:pict>
                </mc:Fallback>
              </mc:AlternateContent>
            </w:r>
            <w:r w:rsidR="00AD2B86" w:rsidRPr="00D03005">
              <w:rPr>
                <w:rFonts w:asciiTheme="minorHAnsi" w:hAnsiTheme="minorHAnsi" w:cstheme="minorHAnsi"/>
                <w:sz w:val="20"/>
                <w:szCs w:val="20"/>
              </w:rPr>
              <w:t xml:space="preserve">           </w:t>
            </w:r>
            <w:r w:rsidR="00AD2B86" w:rsidRPr="00D03005">
              <w:rPr>
                <w:rFonts w:asciiTheme="minorHAnsi" w:hAnsiTheme="minorHAnsi" w:cstheme="minorHAnsi"/>
                <w:b/>
                <w:lang w:val="es-MX"/>
              </w:rPr>
              <w:tab/>
            </w:r>
            <w:r w:rsidR="00AD2B86" w:rsidRPr="00D03005">
              <w:rPr>
                <w:rFonts w:asciiTheme="minorHAnsi" w:hAnsiTheme="minorHAnsi" w:cstheme="minorHAnsi"/>
                <w:b/>
                <w:lang w:val="es-MX"/>
              </w:rPr>
              <w:tab/>
            </w:r>
            <w:r w:rsidR="00AD2B86" w:rsidRPr="00D03005">
              <w:rPr>
                <w:rFonts w:asciiTheme="minorHAnsi" w:hAnsiTheme="minorHAnsi" w:cstheme="minorHAnsi"/>
                <w:b/>
                <w:lang w:val="es-MX"/>
              </w:rPr>
              <w:tab/>
            </w:r>
            <w:r w:rsidR="00AD2B86" w:rsidRPr="00D03005">
              <w:rPr>
                <w:rFonts w:asciiTheme="minorHAnsi" w:hAnsiTheme="minorHAnsi" w:cstheme="minorHAnsi"/>
                <w:noProof/>
                <w:lang w:val="es-EC" w:eastAsia="es-EC"/>
              </w:rPr>
              <w:drawing>
                <wp:anchor distT="0" distB="0" distL="114300" distR="114300" simplePos="0" relativeHeight="251663360" behindDoc="1" locked="0" layoutInCell="1" allowOverlap="1" wp14:anchorId="5952F5F1" wp14:editId="5EB21250">
                  <wp:simplePos x="0" y="0"/>
                  <wp:positionH relativeFrom="margin">
                    <wp:posOffset>4702175</wp:posOffset>
                  </wp:positionH>
                  <wp:positionV relativeFrom="paragraph">
                    <wp:posOffset>-218440</wp:posOffset>
                  </wp:positionV>
                  <wp:extent cx="819150" cy="663575"/>
                  <wp:effectExtent l="0" t="0" r="0" b="3175"/>
                  <wp:wrapTight wrapText="bothSides">
                    <wp:wrapPolygon edited="0">
                      <wp:start x="0" y="0"/>
                      <wp:lineTo x="0" y="21083"/>
                      <wp:lineTo x="21098" y="21083"/>
                      <wp:lineTo x="2109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663575"/>
                          </a:xfrm>
                          <a:prstGeom prst="rect">
                            <a:avLst/>
                          </a:prstGeom>
                          <a:noFill/>
                        </pic:spPr>
                      </pic:pic>
                    </a:graphicData>
                  </a:graphic>
                  <wp14:sizeRelH relativeFrom="page">
                    <wp14:pctWidth>0</wp14:pctWidth>
                  </wp14:sizeRelH>
                  <wp14:sizeRelV relativeFrom="page">
                    <wp14:pctHeight>0</wp14:pctHeight>
                  </wp14:sizeRelV>
                </wp:anchor>
              </w:drawing>
            </w:r>
            <w:r w:rsidR="00AD2B86" w:rsidRPr="00D03005">
              <w:rPr>
                <w:rFonts w:asciiTheme="minorHAnsi" w:hAnsiTheme="minorHAnsi" w:cstheme="minorHAnsi"/>
                <w:b/>
                <w:lang w:val="es-MX"/>
              </w:rPr>
              <w:tab/>
            </w:r>
          </w:p>
          <w:p w:rsidR="00AD2B86" w:rsidRPr="00D03005" w:rsidRDefault="00AD2B86" w:rsidP="00DC0052">
            <w:pPr>
              <w:pStyle w:val="Ttulo1"/>
              <w:jc w:val="left"/>
              <w:rPr>
                <w:rFonts w:asciiTheme="minorHAnsi" w:hAnsiTheme="minorHAnsi" w:cstheme="minorHAnsi"/>
                <w:sz w:val="20"/>
                <w:szCs w:val="20"/>
              </w:rPr>
            </w:pPr>
          </w:p>
        </w:tc>
      </w:tr>
      <w:tr w:rsidR="00AD2B86" w:rsidRPr="00D03005" w:rsidTr="00DC0052">
        <w:trPr>
          <w:trHeight w:val="399"/>
        </w:trPr>
        <w:tc>
          <w:tcPr>
            <w:tcW w:w="9360" w:type="dxa"/>
            <w:gridSpan w:val="4"/>
          </w:tcPr>
          <w:p w:rsidR="00AD2B86" w:rsidRPr="00B859F4" w:rsidRDefault="00AD2B86" w:rsidP="00DC0052">
            <w:pPr>
              <w:jc w:val="center"/>
              <w:rPr>
                <w:rFonts w:asciiTheme="minorHAnsi" w:hAnsiTheme="minorHAnsi" w:cstheme="minorHAnsi"/>
                <w:noProof/>
                <w:sz w:val="32"/>
                <w:szCs w:val="32"/>
              </w:rPr>
            </w:pPr>
            <w:r w:rsidRPr="00B859F4">
              <w:rPr>
                <w:rFonts w:asciiTheme="minorHAnsi" w:hAnsiTheme="minorHAnsi" w:cstheme="minorHAnsi"/>
                <w:b/>
                <w:bCs/>
                <w:w w:val="90"/>
                <w:sz w:val="32"/>
                <w:szCs w:val="32"/>
              </w:rPr>
              <w:t>ACTA DE INICIO</w:t>
            </w:r>
          </w:p>
        </w:tc>
      </w:tr>
      <w:tr w:rsidR="00AD2B86" w:rsidRPr="00D03005" w:rsidTr="00DC0052">
        <w:trPr>
          <w:cantSplit/>
          <w:trHeight w:val="330"/>
        </w:trPr>
        <w:tc>
          <w:tcPr>
            <w:tcW w:w="6660" w:type="dxa"/>
            <w:vMerge w:val="restart"/>
            <w:vAlign w:val="center"/>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 xml:space="preserve">PROYECTO:  </w:t>
            </w:r>
            <w:r w:rsidRPr="00D03005">
              <w:rPr>
                <w:rFonts w:asciiTheme="minorHAnsi" w:hAnsiTheme="minorHAnsi" w:cstheme="minorHAnsi"/>
                <w:bCs/>
                <w:sz w:val="22"/>
                <w:szCs w:val="22"/>
              </w:rPr>
              <w:t>Chat anónimo</w:t>
            </w:r>
          </w:p>
        </w:tc>
        <w:tc>
          <w:tcPr>
            <w:tcW w:w="2700" w:type="dxa"/>
            <w:gridSpan w:val="3"/>
          </w:tcPr>
          <w:p w:rsidR="00AD2B86" w:rsidRPr="00D03005" w:rsidRDefault="00AD2B86" w:rsidP="00DC0052">
            <w:pPr>
              <w:rPr>
                <w:rFonts w:asciiTheme="minorHAnsi" w:hAnsiTheme="minorHAnsi" w:cstheme="minorHAnsi"/>
                <w:b/>
                <w:sz w:val="22"/>
                <w:szCs w:val="22"/>
              </w:rPr>
            </w:pPr>
            <w:r w:rsidRPr="00D03005">
              <w:rPr>
                <w:rFonts w:asciiTheme="minorHAnsi" w:hAnsiTheme="minorHAnsi" w:cstheme="minorHAnsi"/>
                <w:b/>
                <w:sz w:val="22"/>
                <w:szCs w:val="22"/>
              </w:rPr>
              <w:t xml:space="preserve">            FECHA</w:t>
            </w:r>
          </w:p>
        </w:tc>
      </w:tr>
      <w:tr w:rsidR="00AD2B86" w:rsidRPr="00D03005" w:rsidTr="00DC0052">
        <w:trPr>
          <w:cantSplit/>
          <w:trHeight w:val="369"/>
        </w:trPr>
        <w:tc>
          <w:tcPr>
            <w:tcW w:w="6660" w:type="dxa"/>
            <w:vMerge/>
          </w:tcPr>
          <w:p w:rsidR="00AD2B86" w:rsidRPr="00D03005" w:rsidRDefault="00AD2B86" w:rsidP="00DC0052">
            <w:pPr>
              <w:rPr>
                <w:rFonts w:asciiTheme="minorHAnsi" w:hAnsiTheme="minorHAnsi" w:cstheme="minorHAnsi"/>
                <w:sz w:val="22"/>
                <w:szCs w:val="22"/>
              </w:rPr>
            </w:pP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DÍA</w:t>
            </w: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MES</w:t>
            </w: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AÑO</w:t>
            </w:r>
          </w:p>
        </w:tc>
      </w:tr>
      <w:tr w:rsidR="00AD2B86" w:rsidRPr="00D03005" w:rsidTr="00DC0052">
        <w:trPr>
          <w:cantSplit/>
          <w:trHeight w:val="255"/>
        </w:trPr>
        <w:tc>
          <w:tcPr>
            <w:tcW w:w="6660" w:type="dxa"/>
            <w:vMerge/>
          </w:tcPr>
          <w:p w:rsidR="00AD2B86" w:rsidRPr="00D03005" w:rsidRDefault="00AD2B86" w:rsidP="00DC0052">
            <w:pPr>
              <w:rPr>
                <w:rFonts w:asciiTheme="minorHAnsi" w:hAnsiTheme="minorHAnsi" w:cstheme="minorHAnsi"/>
                <w:sz w:val="22"/>
                <w:szCs w:val="22"/>
              </w:rPr>
            </w:pP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13</w:t>
            </w: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11</w:t>
            </w: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2017</w:t>
            </w:r>
          </w:p>
        </w:tc>
      </w:tr>
    </w:tbl>
    <w:p w:rsidR="004A4977" w:rsidRPr="00D03005" w:rsidRDefault="004A4977">
      <w:pPr>
        <w:rPr>
          <w:rFonts w:asciiTheme="minorHAnsi" w:hAnsiTheme="minorHAnsi" w:cstheme="minorHAnsi"/>
        </w:rPr>
      </w:pPr>
    </w:p>
    <w:tbl>
      <w:tblPr>
        <w:tblW w:w="94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gridCol w:w="6276"/>
      </w:tblGrid>
      <w:tr w:rsidR="00435418" w:rsidRPr="00D03005" w:rsidTr="00B859F4">
        <w:trPr>
          <w:trHeight w:val="489"/>
        </w:trPr>
        <w:tc>
          <w:tcPr>
            <w:tcW w:w="9423" w:type="dxa"/>
            <w:gridSpan w:val="2"/>
            <w:vAlign w:val="center"/>
          </w:tcPr>
          <w:p w:rsidR="00435418" w:rsidRPr="00D03005" w:rsidRDefault="00435418" w:rsidP="00D03005">
            <w:pPr>
              <w:jc w:val="center"/>
              <w:rPr>
                <w:rFonts w:asciiTheme="minorHAnsi" w:hAnsiTheme="minorHAnsi" w:cstheme="minorHAnsi"/>
                <w:b/>
                <w:bCs/>
              </w:rPr>
            </w:pPr>
            <w:r w:rsidRPr="00D03005">
              <w:rPr>
                <w:rFonts w:asciiTheme="minorHAnsi" w:hAnsiTheme="minorHAnsi" w:cstheme="minorHAnsi"/>
                <w:b/>
                <w:bCs/>
              </w:rPr>
              <w:t>INFORMACIÓN GENERAL</w:t>
            </w:r>
          </w:p>
        </w:tc>
      </w:tr>
      <w:tr w:rsidR="00435418" w:rsidRPr="00D03005" w:rsidTr="00D92CA5">
        <w:trPr>
          <w:trHeight w:val="483"/>
        </w:trPr>
        <w:tc>
          <w:tcPr>
            <w:tcW w:w="3147" w:type="dxa"/>
            <w:vAlign w:val="center"/>
          </w:tcPr>
          <w:p w:rsidR="00435418" w:rsidRPr="00D03005" w:rsidRDefault="00B859F4" w:rsidP="00D03005">
            <w:pPr>
              <w:rPr>
                <w:rFonts w:asciiTheme="minorHAnsi" w:hAnsiTheme="minorHAnsi" w:cstheme="minorHAnsi"/>
                <w:b/>
                <w:bCs/>
              </w:rPr>
            </w:pPr>
            <w:r w:rsidRPr="00D03005">
              <w:rPr>
                <w:rFonts w:asciiTheme="minorHAnsi" w:hAnsiTheme="minorHAnsi" w:cstheme="minorHAnsi"/>
                <w:b/>
                <w:bCs/>
              </w:rPr>
              <w:t>1. Responsable</w:t>
            </w:r>
          </w:p>
        </w:tc>
        <w:tc>
          <w:tcPr>
            <w:tcW w:w="6276" w:type="dxa"/>
            <w:vAlign w:val="center"/>
          </w:tcPr>
          <w:p w:rsidR="00435418" w:rsidRPr="00D03005" w:rsidRDefault="00435418" w:rsidP="00D03005">
            <w:pPr>
              <w:rPr>
                <w:rFonts w:asciiTheme="minorHAnsi" w:hAnsiTheme="minorHAnsi" w:cstheme="minorHAnsi"/>
              </w:rPr>
            </w:pPr>
            <w:r w:rsidRPr="00D03005">
              <w:rPr>
                <w:rFonts w:asciiTheme="minorHAnsi" w:hAnsiTheme="minorHAnsi" w:cstheme="minorHAnsi"/>
              </w:rPr>
              <w:t>Cristian Enríquez</w:t>
            </w:r>
          </w:p>
          <w:p w:rsidR="00435418" w:rsidRPr="00D03005" w:rsidRDefault="00435418" w:rsidP="00D03005">
            <w:pPr>
              <w:rPr>
                <w:rFonts w:asciiTheme="minorHAnsi" w:hAnsiTheme="minorHAnsi" w:cstheme="minorHAnsi"/>
              </w:rPr>
            </w:pPr>
            <w:r w:rsidRPr="00D03005">
              <w:rPr>
                <w:rFonts w:asciiTheme="minorHAnsi" w:hAnsiTheme="minorHAnsi" w:cstheme="minorHAnsi"/>
              </w:rPr>
              <w:t>Gabriel Salazar</w:t>
            </w:r>
          </w:p>
          <w:p w:rsidR="00435418" w:rsidRPr="00D03005" w:rsidRDefault="00435418" w:rsidP="00D03005">
            <w:pPr>
              <w:rPr>
                <w:rFonts w:asciiTheme="minorHAnsi" w:hAnsiTheme="minorHAnsi" w:cstheme="minorHAnsi"/>
              </w:rPr>
            </w:pPr>
            <w:r w:rsidRPr="00D03005">
              <w:rPr>
                <w:rFonts w:asciiTheme="minorHAnsi" w:hAnsiTheme="minorHAnsi" w:cstheme="minorHAnsi"/>
              </w:rPr>
              <w:t>Alba Soto</w:t>
            </w:r>
          </w:p>
        </w:tc>
      </w:tr>
      <w:tr w:rsidR="00435418" w:rsidRPr="00D03005" w:rsidTr="00D92CA5">
        <w:trPr>
          <w:trHeight w:val="353"/>
        </w:trPr>
        <w:tc>
          <w:tcPr>
            <w:tcW w:w="3147" w:type="dxa"/>
            <w:vAlign w:val="center"/>
          </w:tcPr>
          <w:p w:rsidR="00435418" w:rsidRPr="00D03005" w:rsidRDefault="00B859F4" w:rsidP="00D03005">
            <w:pPr>
              <w:rPr>
                <w:rFonts w:asciiTheme="minorHAnsi" w:hAnsiTheme="minorHAnsi" w:cstheme="minorHAnsi"/>
                <w:b/>
                <w:bCs/>
              </w:rPr>
            </w:pPr>
            <w:r w:rsidRPr="00D03005">
              <w:rPr>
                <w:rFonts w:asciiTheme="minorHAnsi" w:hAnsiTheme="minorHAnsi" w:cstheme="minorHAnsi"/>
                <w:b/>
                <w:bCs/>
              </w:rPr>
              <w:t>2. Objetivo general</w:t>
            </w:r>
          </w:p>
        </w:tc>
        <w:tc>
          <w:tcPr>
            <w:tcW w:w="6276" w:type="dxa"/>
            <w:vAlign w:val="center"/>
          </w:tcPr>
          <w:p w:rsidR="00435418" w:rsidRPr="00D03005" w:rsidRDefault="00AA26B8" w:rsidP="00D03005">
            <w:pPr>
              <w:rPr>
                <w:rFonts w:asciiTheme="minorHAnsi" w:hAnsiTheme="minorHAnsi" w:cstheme="minorHAnsi"/>
              </w:rPr>
            </w:pPr>
            <w:r w:rsidRPr="00D03005">
              <w:rPr>
                <w:rFonts w:asciiTheme="minorHAnsi" w:hAnsiTheme="minorHAnsi" w:cstheme="minorHAnsi"/>
                <w:lang w:val="es-EC"/>
              </w:rPr>
              <w:t>Proveer un medio de comunicación anónimo para mejorar el intercambio de ideas, mediante el envío y recepción de mensajes</w:t>
            </w:r>
            <w:r w:rsidR="00CF429C">
              <w:rPr>
                <w:rFonts w:asciiTheme="minorHAnsi" w:hAnsiTheme="minorHAnsi" w:cstheme="minorHAnsi"/>
                <w:lang w:val="es-EC"/>
              </w:rPr>
              <w:t xml:space="preserve"> de texto</w:t>
            </w:r>
            <w:r w:rsidRPr="00D03005">
              <w:rPr>
                <w:rFonts w:asciiTheme="minorHAnsi" w:hAnsiTheme="minorHAnsi" w:cstheme="minorHAnsi"/>
                <w:lang w:val="es-EC"/>
              </w:rPr>
              <w:t>.</w:t>
            </w:r>
          </w:p>
        </w:tc>
      </w:tr>
      <w:tr w:rsidR="00435418" w:rsidRPr="00D03005" w:rsidTr="00D92CA5">
        <w:trPr>
          <w:trHeight w:val="413"/>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3</w:t>
            </w:r>
            <w:r w:rsidR="00B859F4" w:rsidRPr="00D03005">
              <w:rPr>
                <w:rFonts w:asciiTheme="minorHAnsi" w:hAnsiTheme="minorHAnsi" w:cstheme="minorHAnsi"/>
                <w:b/>
                <w:bCs/>
              </w:rPr>
              <w:t>. Duración del proyecto</w:t>
            </w:r>
            <w:r w:rsidR="00435418" w:rsidRPr="00D03005">
              <w:rPr>
                <w:rFonts w:asciiTheme="minorHAnsi" w:hAnsiTheme="minorHAnsi" w:cstheme="minorHAnsi"/>
                <w:b/>
                <w:bCs/>
              </w:rPr>
              <w:t xml:space="preserve"> </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11 semanas</w:t>
            </w:r>
          </w:p>
        </w:tc>
      </w:tr>
      <w:tr w:rsidR="00435418" w:rsidRPr="00D03005" w:rsidTr="00D92CA5">
        <w:trPr>
          <w:trHeight w:val="559"/>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4</w:t>
            </w:r>
            <w:r w:rsidR="00B859F4">
              <w:rPr>
                <w:rFonts w:asciiTheme="minorHAnsi" w:hAnsiTheme="minorHAnsi" w:cstheme="minorHAnsi"/>
                <w:b/>
                <w:bCs/>
              </w:rPr>
              <w:t xml:space="preserve">. Fecha de inicio del </w:t>
            </w:r>
            <w:r w:rsidR="00B859F4" w:rsidRPr="00D03005">
              <w:rPr>
                <w:rFonts w:asciiTheme="minorHAnsi" w:hAnsiTheme="minorHAnsi" w:cstheme="minorHAnsi"/>
                <w:b/>
                <w:bCs/>
              </w:rPr>
              <w:t>proyecto</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13/11/2017</w:t>
            </w:r>
          </w:p>
        </w:tc>
      </w:tr>
      <w:tr w:rsidR="00435418" w:rsidRPr="00D03005" w:rsidTr="00D92CA5">
        <w:trPr>
          <w:trHeight w:val="466"/>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5</w:t>
            </w:r>
            <w:r w:rsidR="00435418" w:rsidRPr="00D03005">
              <w:rPr>
                <w:rFonts w:asciiTheme="minorHAnsi" w:hAnsiTheme="minorHAnsi" w:cstheme="minorHAnsi"/>
                <w:b/>
                <w:bCs/>
              </w:rPr>
              <w:t xml:space="preserve">.   </w:t>
            </w:r>
            <w:r w:rsidR="00B859F4" w:rsidRPr="00D03005">
              <w:rPr>
                <w:rFonts w:asciiTheme="minorHAnsi" w:hAnsiTheme="minorHAnsi" w:cstheme="minorHAnsi"/>
                <w:b/>
                <w:bCs/>
              </w:rPr>
              <w:t>Fecha de terminación del proyecto</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25/01/2018</w:t>
            </w:r>
          </w:p>
        </w:tc>
      </w:tr>
      <w:tr w:rsidR="00457C66" w:rsidRPr="00D03005" w:rsidTr="00B859F4">
        <w:trPr>
          <w:trHeight w:val="466"/>
        </w:trPr>
        <w:tc>
          <w:tcPr>
            <w:tcW w:w="9423" w:type="dxa"/>
            <w:gridSpan w:val="2"/>
          </w:tcPr>
          <w:p w:rsidR="00457C66" w:rsidRPr="00D03005" w:rsidRDefault="00457C66" w:rsidP="00D03005">
            <w:pPr>
              <w:jc w:val="both"/>
              <w:rPr>
                <w:rFonts w:asciiTheme="minorHAnsi" w:eastAsia="Calibri" w:hAnsiTheme="minorHAnsi" w:cstheme="minorHAnsi"/>
                <w:b/>
                <w:lang w:val="es-EC"/>
              </w:rPr>
            </w:pPr>
            <w:r w:rsidRPr="00D03005">
              <w:rPr>
                <w:rFonts w:asciiTheme="minorHAnsi" w:eastAsia="Calibri" w:hAnsiTheme="minorHAnsi" w:cstheme="minorHAnsi"/>
                <w:b/>
                <w:lang w:val="es-EC"/>
              </w:rPr>
              <w:t>6. Antecedentes</w:t>
            </w:r>
          </w:p>
          <w:p w:rsidR="00457C66" w:rsidRPr="00D03005" w:rsidRDefault="00457C66" w:rsidP="00D03005">
            <w:pPr>
              <w:pStyle w:val="Textosinformato"/>
              <w:jc w:val="both"/>
              <w:rPr>
                <w:rFonts w:asciiTheme="minorHAnsi" w:hAnsiTheme="minorHAnsi" w:cstheme="minorHAnsi"/>
                <w:sz w:val="24"/>
                <w:szCs w:val="24"/>
                <w:lang w:val="es-EC"/>
              </w:rPr>
            </w:pPr>
            <w:r w:rsidRPr="00D03005">
              <w:rPr>
                <w:rFonts w:asciiTheme="minorHAnsi" w:hAnsiTheme="minorHAnsi" w:cstheme="minorHAnsi"/>
                <w:sz w:val="24"/>
                <w:szCs w:val="24"/>
                <w:lang w:val="es-EC"/>
              </w:rPr>
              <w:t>En el mundo son pocas las instituciones educativas que tienen un medio de</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comunicación personalizado de acuerdo a sus necesidades, por lo que optan por utilizar medios</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alternos donde exponen su información personal.</w:t>
            </w:r>
          </w:p>
          <w:p w:rsidR="00457C66" w:rsidRPr="00D03005" w:rsidRDefault="00457C66" w:rsidP="00D03005">
            <w:pPr>
              <w:pStyle w:val="Textosinformato"/>
              <w:jc w:val="both"/>
              <w:rPr>
                <w:rFonts w:asciiTheme="minorHAnsi" w:hAnsiTheme="minorHAnsi" w:cstheme="minorHAnsi"/>
                <w:sz w:val="24"/>
                <w:szCs w:val="24"/>
                <w:lang w:val="es-EC"/>
              </w:rPr>
            </w:pPr>
            <w:r w:rsidRPr="00D03005">
              <w:rPr>
                <w:rFonts w:asciiTheme="minorHAnsi" w:hAnsiTheme="minorHAnsi" w:cstheme="minorHAnsi"/>
                <w:sz w:val="24"/>
                <w:szCs w:val="24"/>
                <w:lang w:val="es-EC"/>
              </w:rPr>
              <w:t>En América latina los medios de comunicación han generado problemáticas como la</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corrupción, cyberacoso y narcotráfico al exponer la información personal en aplicaciones de</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concurrencia masiva.</w:t>
            </w:r>
          </w:p>
          <w:p w:rsidR="00457C66" w:rsidRPr="00D03005" w:rsidRDefault="00457C66" w:rsidP="00B521C0">
            <w:pPr>
              <w:rPr>
                <w:rFonts w:asciiTheme="minorHAnsi" w:hAnsiTheme="minorHAnsi" w:cstheme="minorHAnsi"/>
                <w:lang w:val="es-EC"/>
              </w:rPr>
            </w:pPr>
            <w:r w:rsidRPr="00D03005">
              <w:rPr>
                <w:rFonts w:asciiTheme="minorHAnsi" w:hAnsiTheme="minorHAnsi" w:cstheme="minorHAnsi"/>
                <w:lang w:val="es-EC"/>
              </w:rPr>
              <w:t xml:space="preserve">En Ecuador y específicamente los </w:t>
            </w:r>
            <w:r w:rsidR="00B521C0">
              <w:rPr>
                <w:rFonts w:asciiTheme="minorHAnsi" w:hAnsiTheme="minorHAnsi" w:cstheme="minorHAnsi"/>
                <w:lang w:val="es-419"/>
              </w:rPr>
              <w:t>usuarios</w:t>
            </w:r>
            <w:bookmarkStart w:id="0" w:name="_GoBack"/>
            <w:bookmarkEnd w:id="0"/>
            <w:r w:rsidRPr="00D03005">
              <w:rPr>
                <w:rFonts w:asciiTheme="minorHAnsi" w:hAnsiTheme="minorHAnsi" w:cstheme="minorHAnsi"/>
                <w:lang w:val="es-EC"/>
              </w:rPr>
              <w:t xml:space="preserve"> tienen un medio de comunicación</w:t>
            </w:r>
            <w:r w:rsidRPr="00D03005">
              <w:rPr>
                <w:rFonts w:asciiTheme="minorHAnsi" w:hAnsiTheme="minorHAnsi" w:cstheme="minorHAnsi"/>
              </w:rPr>
              <w:t xml:space="preserve"> </w:t>
            </w:r>
            <w:r w:rsidRPr="00D03005">
              <w:rPr>
                <w:rFonts w:asciiTheme="minorHAnsi" w:hAnsiTheme="minorHAnsi" w:cstheme="minorHAnsi"/>
                <w:lang w:val="es-EC"/>
              </w:rPr>
              <w:t xml:space="preserve">no funcional donde publican temas de interés para </w:t>
            </w:r>
            <w:r w:rsidRPr="00D03005">
              <w:rPr>
                <w:rFonts w:asciiTheme="minorHAnsi" w:hAnsiTheme="minorHAnsi" w:cstheme="minorHAnsi"/>
              </w:rPr>
              <w:t>dar</w:t>
            </w:r>
            <w:r w:rsidRPr="00D03005">
              <w:rPr>
                <w:rFonts w:asciiTheme="minorHAnsi" w:hAnsiTheme="minorHAnsi" w:cstheme="minorHAnsi"/>
                <w:lang w:val="es-EC"/>
              </w:rPr>
              <w:t xml:space="preserve"> conocer sus puntos de vista</w:t>
            </w:r>
            <w:r w:rsidRPr="00D03005">
              <w:rPr>
                <w:rFonts w:asciiTheme="minorHAnsi" w:hAnsiTheme="minorHAnsi" w:cstheme="minorHAnsi"/>
              </w:rPr>
              <w:t xml:space="preserve">, y muchas de las veces </w:t>
            </w:r>
            <w:r w:rsidRPr="00D03005">
              <w:rPr>
                <w:rFonts w:asciiTheme="minorHAnsi" w:hAnsiTheme="minorHAnsi" w:cstheme="minorHAnsi"/>
                <w:lang w:val="es-EC"/>
              </w:rPr>
              <w:t>reciben incensarios anuncios publicitarios.</w:t>
            </w:r>
          </w:p>
        </w:tc>
      </w:tr>
      <w:tr w:rsidR="00595F2D" w:rsidRPr="00D03005" w:rsidTr="00B859F4">
        <w:trPr>
          <w:trHeight w:val="466"/>
        </w:trPr>
        <w:tc>
          <w:tcPr>
            <w:tcW w:w="9423" w:type="dxa"/>
            <w:gridSpan w:val="2"/>
          </w:tcPr>
          <w:p w:rsidR="00595F2D" w:rsidRPr="00D03005" w:rsidRDefault="0014558B" w:rsidP="00D03005">
            <w:pPr>
              <w:autoSpaceDE w:val="0"/>
              <w:autoSpaceDN w:val="0"/>
              <w:rPr>
                <w:rFonts w:asciiTheme="minorHAnsi" w:hAnsiTheme="minorHAnsi" w:cstheme="minorHAnsi"/>
                <w:b/>
                <w:lang w:val="es-EC"/>
              </w:rPr>
            </w:pPr>
            <w:r>
              <w:br w:type="page"/>
            </w:r>
            <w:r w:rsidR="00595F2D" w:rsidRPr="00D03005">
              <w:rPr>
                <w:rFonts w:asciiTheme="minorHAnsi" w:hAnsiTheme="minorHAnsi" w:cstheme="minorHAnsi"/>
                <w:b/>
                <w:lang w:val="es-EC"/>
              </w:rPr>
              <w:t>7. Beneficios</w:t>
            </w:r>
          </w:p>
          <w:p w:rsidR="0014558B" w:rsidRPr="0014558B" w:rsidRDefault="0014558B" w:rsidP="0014558B">
            <w:pPr>
              <w:numPr>
                <w:ilvl w:val="0"/>
                <w:numId w:val="1"/>
              </w:numPr>
              <w:autoSpaceDE w:val="0"/>
              <w:autoSpaceDN w:val="0"/>
              <w:rPr>
                <w:rFonts w:asciiTheme="minorHAnsi" w:hAnsiTheme="minorHAnsi" w:cstheme="minorHAnsi"/>
                <w:lang w:val="es-EC"/>
              </w:rPr>
            </w:pPr>
            <w:r w:rsidRPr="0014558B">
              <w:rPr>
                <w:rFonts w:asciiTheme="minorHAnsi" w:hAnsiTheme="minorHAnsi" w:cstheme="minorHAnsi"/>
                <w:lang w:val="es-EC"/>
              </w:rPr>
              <w:t>El uso de la aplicación es gratis y libre de anuncios publicitarios.</w:t>
            </w:r>
          </w:p>
          <w:p w:rsidR="0014558B" w:rsidRPr="0014558B" w:rsidRDefault="0014558B" w:rsidP="0014558B">
            <w:pPr>
              <w:numPr>
                <w:ilvl w:val="0"/>
                <w:numId w:val="1"/>
              </w:numPr>
              <w:autoSpaceDE w:val="0"/>
              <w:autoSpaceDN w:val="0"/>
              <w:rPr>
                <w:rFonts w:asciiTheme="minorHAnsi" w:hAnsiTheme="minorHAnsi" w:cstheme="minorHAnsi"/>
                <w:lang w:val="es-EC"/>
              </w:rPr>
            </w:pPr>
            <w:r w:rsidRPr="0014558B">
              <w:rPr>
                <w:rFonts w:asciiTheme="minorHAnsi" w:hAnsiTheme="minorHAnsi" w:cstheme="minorHAnsi"/>
                <w:lang w:val="es-EC"/>
              </w:rPr>
              <w:t>No requiere ingresar ninguna información personal en el registro de usuario.</w:t>
            </w:r>
          </w:p>
          <w:p w:rsidR="0014558B" w:rsidRPr="0014558B" w:rsidRDefault="0014558B" w:rsidP="0014558B">
            <w:pPr>
              <w:numPr>
                <w:ilvl w:val="0"/>
                <w:numId w:val="1"/>
              </w:numPr>
              <w:autoSpaceDE w:val="0"/>
              <w:autoSpaceDN w:val="0"/>
              <w:rPr>
                <w:rFonts w:asciiTheme="minorHAnsi" w:hAnsiTheme="minorHAnsi" w:cstheme="minorHAnsi"/>
                <w:lang w:val="es-EC"/>
              </w:rPr>
            </w:pPr>
            <w:r w:rsidRPr="0014558B">
              <w:rPr>
                <w:rFonts w:asciiTheme="minorHAnsi" w:hAnsiTheme="minorHAnsi" w:cstheme="minorHAnsi"/>
                <w:lang w:val="es-EC"/>
              </w:rPr>
              <w:t>Puede utilizar un nombre de usuario para hacerse conocer.</w:t>
            </w:r>
          </w:p>
          <w:p w:rsidR="0014558B" w:rsidRPr="0014558B" w:rsidRDefault="0014558B" w:rsidP="0014558B">
            <w:pPr>
              <w:numPr>
                <w:ilvl w:val="0"/>
                <w:numId w:val="1"/>
              </w:numPr>
              <w:autoSpaceDE w:val="0"/>
              <w:autoSpaceDN w:val="0"/>
              <w:rPr>
                <w:rFonts w:asciiTheme="minorHAnsi" w:hAnsiTheme="minorHAnsi" w:cstheme="minorHAnsi"/>
                <w:lang w:val="es-EC"/>
              </w:rPr>
            </w:pPr>
            <w:r w:rsidRPr="0014558B">
              <w:rPr>
                <w:rFonts w:asciiTheme="minorHAnsi" w:hAnsiTheme="minorHAnsi" w:cstheme="minorHAnsi"/>
                <w:lang w:val="es-EC"/>
              </w:rPr>
              <w:t>La información generada en la aplicación es de uso exclusivo de la misma.</w:t>
            </w:r>
          </w:p>
          <w:p w:rsidR="00595F2D" w:rsidRPr="0014558B" w:rsidRDefault="0014558B" w:rsidP="0014558B">
            <w:pPr>
              <w:numPr>
                <w:ilvl w:val="0"/>
                <w:numId w:val="1"/>
              </w:numPr>
              <w:autoSpaceDE w:val="0"/>
              <w:autoSpaceDN w:val="0"/>
              <w:rPr>
                <w:rFonts w:asciiTheme="minorHAnsi" w:eastAsia="Calibri" w:hAnsiTheme="minorHAnsi" w:cstheme="minorHAnsi"/>
                <w:b/>
                <w:lang w:val="es-EC"/>
              </w:rPr>
            </w:pPr>
            <w:r w:rsidRPr="0014558B">
              <w:rPr>
                <w:rFonts w:asciiTheme="minorHAnsi" w:hAnsiTheme="minorHAnsi" w:cstheme="minorHAnsi"/>
                <w:lang w:val="es-EC"/>
              </w:rPr>
              <w:t>No necesita vincular información de cuentas externas a la aplicación.</w:t>
            </w:r>
          </w:p>
          <w:p w:rsidR="0014558B" w:rsidRDefault="0014558B" w:rsidP="0014558B">
            <w:pPr>
              <w:autoSpaceDE w:val="0"/>
              <w:autoSpaceDN w:val="0"/>
              <w:rPr>
                <w:rFonts w:asciiTheme="minorHAnsi" w:hAnsiTheme="minorHAnsi" w:cstheme="minorHAnsi"/>
                <w:lang w:val="es-EC"/>
              </w:rPr>
            </w:pPr>
          </w:p>
          <w:p w:rsidR="0014558B" w:rsidRPr="00D03005" w:rsidRDefault="0014558B" w:rsidP="0014558B">
            <w:pPr>
              <w:autoSpaceDE w:val="0"/>
              <w:autoSpaceDN w:val="0"/>
              <w:rPr>
                <w:rFonts w:asciiTheme="minorHAnsi" w:eastAsia="Calibri" w:hAnsiTheme="minorHAnsi" w:cstheme="minorHAnsi"/>
                <w:b/>
                <w:lang w:val="es-EC"/>
              </w:rPr>
            </w:pPr>
          </w:p>
        </w:tc>
      </w:tr>
      <w:tr w:rsidR="00457C66" w:rsidRPr="00D03005" w:rsidTr="00B859F4">
        <w:trPr>
          <w:trHeight w:val="466"/>
        </w:trPr>
        <w:tc>
          <w:tcPr>
            <w:tcW w:w="9423" w:type="dxa"/>
            <w:gridSpan w:val="2"/>
          </w:tcPr>
          <w:p w:rsidR="00457C66" w:rsidRPr="00D03005" w:rsidRDefault="00457C66" w:rsidP="00D03005">
            <w:pPr>
              <w:rPr>
                <w:rFonts w:asciiTheme="minorHAnsi" w:hAnsiTheme="minorHAnsi" w:cstheme="minorHAnsi"/>
                <w:b/>
              </w:rPr>
            </w:pPr>
          </w:p>
          <w:p w:rsidR="00457C66" w:rsidRPr="00D03005" w:rsidRDefault="00595F2D" w:rsidP="00D03005">
            <w:pPr>
              <w:rPr>
                <w:rFonts w:asciiTheme="minorHAnsi" w:hAnsiTheme="minorHAnsi" w:cstheme="minorHAnsi"/>
                <w:b/>
              </w:rPr>
            </w:pPr>
            <w:r w:rsidRPr="00D03005">
              <w:rPr>
                <w:rFonts w:asciiTheme="minorHAnsi" w:hAnsiTheme="minorHAnsi" w:cstheme="minorHAnsi"/>
                <w:b/>
              </w:rPr>
              <w:t>8</w:t>
            </w:r>
            <w:r w:rsidR="00457C66" w:rsidRPr="00D03005">
              <w:rPr>
                <w:rFonts w:asciiTheme="minorHAnsi" w:hAnsiTheme="minorHAnsi" w:cstheme="minorHAnsi"/>
                <w:b/>
              </w:rPr>
              <w:t>. Alcance</w:t>
            </w:r>
          </w:p>
          <w:p w:rsidR="0014558B" w:rsidRPr="002F18AC" w:rsidRDefault="0014558B" w:rsidP="0014558B">
            <w:pPr>
              <w:jc w:val="both"/>
              <w:rPr>
                <w:rFonts w:ascii="Calibri" w:eastAsia="Calibri" w:hAnsi="Calibri"/>
                <w:lang w:val="es-EC"/>
              </w:rPr>
            </w:pPr>
            <w:bookmarkStart w:id="1" w:name="_Toc277341222"/>
            <w:r w:rsidRPr="002F18AC">
              <w:rPr>
                <w:rFonts w:ascii="Calibri" w:eastAsia="Calibri" w:hAnsi="Calibri"/>
                <w:lang w:val="es-419"/>
              </w:rPr>
              <w:t>El alcanc</w:t>
            </w:r>
            <w:r>
              <w:rPr>
                <w:rFonts w:ascii="Calibri" w:eastAsia="Calibri" w:hAnsi="Calibri"/>
                <w:lang w:val="es-419"/>
              </w:rPr>
              <w:t>e del proyecto “Anonymous Chat</w:t>
            </w:r>
            <w:r w:rsidRPr="002F18AC">
              <w:rPr>
                <w:rFonts w:ascii="Calibri" w:eastAsia="Calibri" w:hAnsi="Calibri"/>
                <w:lang w:val="es-419"/>
              </w:rPr>
              <w:t xml:space="preserve">” está enfocado en la construcción de un chat temático en el cuál los usuarios puedan chatear cuando sin tener que exponer su información personal, para ello tendrán que registrarse con un </w:t>
            </w:r>
            <w:r w:rsidRPr="002F18AC">
              <w:rPr>
                <w:rFonts w:ascii="Calibri" w:eastAsia="Calibri" w:hAnsi="Calibri"/>
                <w:lang w:val="es-EC"/>
              </w:rPr>
              <w:t xml:space="preserve">seudónimo </w:t>
            </w:r>
            <w:r w:rsidRPr="002F18AC">
              <w:rPr>
                <w:rFonts w:ascii="Calibri" w:eastAsia="Calibri" w:hAnsi="Calibri"/>
                <w:lang w:val="es-419"/>
              </w:rPr>
              <w:t>y una contraseña, así como también tienen la posibilidad de seleccionar una imagen como avatar.</w:t>
            </w:r>
          </w:p>
          <w:p w:rsidR="0014558B" w:rsidRPr="002F18AC" w:rsidRDefault="0014558B" w:rsidP="0014558B">
            <w:pPr>
              <w:jc w:val="both"/>
              <w:rPr>
                <w:rFonts w:ascii="Calibri" w:eastAsia="Calibri" w:hAnsi="Calibri"/>
                <w:lang w:val="es-EC"/>
              </w:rPr>
            </w:pPr>
          </w:p>
          <w:p w:rsidR="0014558B" w:rsidRPr="002F18AC" w:rsidRDefault="0014558B" w:rsidP="0014558B">
            <w:pPr>
              <w:jc w:val="both"/>
              <w:rPr>
                <w:rFonts w:ascii="Calibri" w:eastAsia="Calibri" w:hAnsi="Calibri"/>
                <w:lang w:val="es-EC"/>
              </w:rPr>
            </w:pPr>
            <w:r w:rsidRPr="002F18AC">
              <w:rPr>
                <w:rFonts w:ascii="Calibri" w:eastAsia="Calibri" w:hAnsi="Calibri"/>
                <w:lang w:val="es-419"/>
              </w:rPr>
              <w:t xml:space="preserve">Esta aplicación esta </w:t>
            </w:r>
            <w:r w:rsidRPr="002F18AC">
              <w:rPr>
                <w:rFonts w:ascii="Calibri" w:eastAsia="Calibri" w:hAnsi="Calibri"/>
                <w:lang w:val="es-EC"/>
              </w:rPr>
              <w:t xml:space="preserve">desarrollada </w:t>
            </w:r>
            <w:r w:rsidRPr="002F18AC">
              <w:rPr>
                <w:rFonts w:ascii="Calibri" w:eastAsia="Calibri" w:hAnsi="Calibri"/>
                <w:lang w:val="es-419"/>
              </w:rPr>
              <w:t xml:space="preserve">para dispositivos </w:t>
            </w:r>
            <w:r w:rsidRPr="002F18AC">
              <w:rPr>
                <w:rFonts w:ascii="Calibri" w:eastAsia="Calibri" w:hAnsi="Calibri"/>
                <w:lang w:val="es-EC"/>
              </w:rPr>
              <w:t>móvil Android v4.4 o superior</w:t>
            </w:r>
            <w:r w:rsidRPr="002F18AC">
              <w:rPr>
                <w:rFonts w:ascii="Calibri" w:eastAsia="Calibri" w:hAnsi="Calibri"/>
                <w:lang w:val="es-419"/>
              </w:rPr>
              <w:t xml:space="preserve"> l</w:t>
            </w:r>
            <w:r w:rsidRPr="002F18AC">
              <w:rPr>
                <w:rFonts w:ascii="Calibri" w:eastAsia="Calibri" w:hAnsi="Calibri"/>
                <w:lang w:val="es-EC"/>
              </w:rPr>
              <w:t>a</w:t>
            </w:r>
            <w:r w:rsidRPr="002F18AC">
              <w:rPr>
                <w:rFonts w:ascii="Calibri" w:eastAsia="Calibri" w:hAnsi="Calibri"/>
                <w:lang w:val="es-419"/>
              </w:rPr>
              <w:t xml:space="preserve"> misma que cuenta con </w:t>
            </w:r>
            <w:r w:rsidRPr="002F18AC">
              <w:rPr>
                <w:rFonts w:ascii="Calibri" w:eastAsia="Calibri" w:hAnsi="Calibri"/>
                <w:lang w:val="es-EC"/>
              </w:rPr>
              <w:t xml:space="preserve">mensajería instantánea </w:t>
            </w:r>
            <w:r w:rsidRPr="002F18AC">
              <w:rPr>
                <w:rFonts w:ascii="Calibri" w:eastAsia="Calibri" w:hAnsi="Calibri"/>
                <w:lang w:val="es-419"/>
              </w:rPr>
              <w:t>y temas</w:t>
            </w:r>
            <w:r w:rsidRPr="002F18AC">
              <w:rPr>
                <w:rFonts w:ascii="Calibri" w:eastAsia="Calibri" w:hAnsi="Calibri"/>
                <w:lang w:val="es-EC"/>
              </w:rPr>
              <w:t xml:space="preserve"> de interés</w:t>
            </w:r>
            <w:r w:rsidRPr="002F18AC">
              <w:rPr>
                <w:rFonts w:ascii="Calibri" w:eastAsia="Calibri" w:hAnsi="Calibri"/>
                <w:lang w:val="es-419"/>
              </w:rPr>
              <w:t xml:space="preserve"> como son</w:t>
            </w:r>
            <w:r w:rsidRPr="002F18AC">
              <w:rPr>
                <w:rFonts w:ascii="Calibri" w:eastAsia="Calibri" w:hAnsi="Calibri"/>
                <w:lang w:val="es-EC"/>
              </w:rPr>
              <w:t xml:space="preserve"> Ciencia y tecnología, Música, Humor, TV y series, Gastronomía, Deportes, Desarrollo de Software, Religión y Variedades, sobre las cuales el usuario puede crear temas de conversa</w:t>
            </w:r>
            <w:r w:rsidRPr="002F18AC">
              <w:rPr>
                <w:rFonts w:ascii="Calibri" w:eastAsia="Calibri" w:hAnsi="Calibri"/>
                <w:lang w:val="es-419"/>
              </w:rPr>
              <w:t xml:space="preserve">, </w:t>
            </w:r>
            <w:r w:rsidRPr="002F18AC">
              <w:rPr>
                <w:rFonts w:ascii="Calibri" w:eastAsia="Calibri" w:hAnsi="Calibri"/>
                <w:lang w:val="es-EC"/>
              </w:rPr>
              <w:t xml:space="preserve">convirtiéndose así en el administrador de dicho tema </w:t>
            </w:r>
            <w:r w:rsidRPr="002F18AC">
              <w:rPr>
                <w:rFonts w:ascii="Calibri" w:eastAsia="Calibri" w:hAnsi="Calibri"/>
                <w:lang w:val="es-419"/>
              </w:rPr>
              <w:t>para</w:t>
            </w:r>
            <w:r w:rsidRPr="002F18AC">
              <w:rPr>
                <w:rFonts w:ascii="Calibri" w:eastAsia="Calibri" w:hAnsi="Calibri"/>
                <w:lang w:val="es-EC"/>
              </w:rPr>
              <w:t xml:space="preserve"> posteriormente eliminar a </w:t>
            </w:r>
            <w:r w:rsidRPr="002F18AC">
              <w:rPr>
                <w:rFonts w:ascii="Calibri" w:eastAsia="Calibri" w:hAnsi="Calibri"/>
                <w:lang w:val="es-419"/>
              </w:rPr>
              <w:t>personas</w:t>
            </w:r>
            <w:r w:rsidRPr="002F18AC">
              <w:rPr>
                <w:rFonts w:ascii="Calibri" w:eastAsia="Calibri" w:hAnsi="Calibri"/>
                <w:lang w:val="es-EC"/>
              </w:rPr>
              <w:t xml:space="preserve"> que no aporten con sus comentarios.</w:t>
            </w:r>
          </w:p>
          <w:p w:rsidR="0014558B" w:rsidRPr="002F18AC" w:rsidRDefault="0014558B" w:rsidP="0014558B">
            <w:pPr>
              <w:jc w:val="both"/>
              <w:rPr>
                <w:rFonts w:ascii="Calibri" w:eastAsia="Calibri" w:hAnsi="Calibri"/>
                <w:lang w:val="es-EC"/>
              </w:rPr>
            </w:pPr>
          </w:p>
          <w:p w:rsidR="0014558B" w:rsidRDefault="0014558B" w:rsidP="0014558B">
            <w:pPr>
              <w:jc w:val="both"/>
              <w:rPr>
                <w:rFonts w:ascii="Calibri" w:eastAsia="Calibri" w:hAnsi="Calibri"/>
                <w:lang w:val="es-EC"/>
              </w:rPr>
            </w:pPr>
            <w:r w:rsidRPr="002F18AC">
              <w:rPr>
                <w:rFonts w:ascii="Calibri" w:eastAsia="Calibri" w:hAnsi="Calibri"/>
                <w:lang w:val="es-EC"/>
              </w:rPr>
              <w:t xml:space="preserve">Los usuarios que se encuentren registrados en la aplicación pueden </w:t>
            </w:r>
            <w:r w:rsidRPr="002F18AC">
              <w:rPr>
                <w:rFonts w:ascii="Calibri" w:eastAsia="Calibri" w:hAnsi="Calibri"/>
                <w:lang w:val="es-419"/>
              </w:rPr>
              <w:t xml:space="preserve">actualizar el perfil y </w:t>
            </w:r>
            <w:r w:rsidRPr="002F18AC">
              <w:rPr>
                <w:rFonts w:ascii="Calibri" w:eastAsia="Calibri" w:hAnsi="Calibri"/>
                <w:lang w:val="es-EC"/>
              </w:rPr>
              <w:t xml:space="preserve">comentar temas publicados por otras personas, </w:t>
            </w:r>
            <w:r w:rsidRPr="002F18AC">
              <w:rPr>
                <w:rFonts w:ascii="Calibri" w:eastAsia="Calibri" w:hAnsi="Calibri"/>
                <w:lang w:val="es-419"/>
              </w:rPr>
              <w:t>escribir mensajes de texto</w:t>
            </w:r>
            <w:r w:rsidRPr="002F18AC">
              <w:rPr>
                <w:rFonts w:ascii="Calibri" w:eastAsia="Calibri" w:hAnsi="Calibri"/>
                <w:lang w:val="es-EC"/>
              </w:rPr>
              <w:t xml:space="preserve">, además </w:t>
            </w:r>
            <w:r w:rsidRPr="002F18AC">
              <w:rPr>
                <w:rFonts w:ascii="Calibri" w:eastAsia="Calibri" w:hAnsi="Calibri"/>
                <w:lang w:val="es-419"/>
              </w:rPr>
              <w:t xml:space="preserve">de </w:t>
            </w:r>
            <w:r w:rsidRPr="002F18AC">
              <w:rPr>
                <w:rFonts w:ascii="Calibri" w:eastAsia="Calibri" w:hAnsi="Calibri"/>
                <w:lang w:val="es-EC"/>
              </w:rPr>
              <w:t xml:space="preserve">poner emoticones </w:t>
            </w:r>
            <w:r>
              <w:rPr>
                <w:rFonts w:ascii="Calibri" w:eastAsia="Calibri" w:hAnsi="Calibri"/>
                <w:lang w:val="es-EC"/>
              </w:rPr>
              <w:t>propios del teclado de A</w:t>
            </w:r>
            <w:r w:rsidRPr="002F18AC">
              <w:rPr>
                <w:rFonts w:ascii="Calibri" w:eastAsia="Calibri" w:hAnsi="Calibri"/>
                <w:lang w:val="es-EC"/>
              </w:rPr>
              <w:t>ndroid.</w:t>
            </w:r>
            <w:bookmarkEnd w:id="1"/>
          </w:p>
          <w:p w:rsidR="00457C66" w:rsidRPr="0014558B" w:rsidRDefault="00457C66" w:rsidP="00D03005">
            <w:pPr>
              <w:rPr>
                <w:rFonts w:asciiTheme="minorHAnsi" w:hAnsiTheme="minorHAnsi" w:cstheme="minorHAnsi"/>
                <w:b/>
                <w:lang w:val="es-EC"/>
              </w:rPr>
            </w:pPr>
          </w:p>
        </w:tc>
      </w:tr>
      <w:tr w:rsidR="00457C66" w:rsidRPr="00D03005" w:rsidTr="00B859F4">
        <w:trPr>
          <w:trHeight w:val="466"/>
        </w:trPr>
        <w:tc>
          <w:tcPr>
            <w:tcW w:w="9423" w:type="dxa"/>
            <w:gridSpan w:val="2"/>
          </w:tcPr>
          <w:p w:rsidR="00457C66" w:rsidRPr="00D03005" w:rsidRDefault="003D00F0" w:rsidP="00D03005">
            <w:pPr>
              <w:rPr>
                <w:rFonts w:asciiTheme="minorHAnsi" w:hAnsiTheme="minorHAnsi" w:cstheme="minorHAnsi"/>
                <w:b/>
                <w:noProof/>
                <w:lang w:val="es-EC" w:eastAsia="es-EC"/>
              </w:rPr>
            </w:pPr>
            <w:r w:rsidRPr="00D03005">
              <w:rPr>
                <w:rFonts w:asciiTheme="minorHAnsi" w:hAnsiTheme="minorHAnsi" w:cstheme="minorHAnsi"/>
                <w:b/>
                <w:noProof/>
                <w:lang w:val="es-EC" w:eastAsia="es-EC"/>
              </w:rPr>
              <w:t>7. Fechas criticas</w:t>
            </w:r>
          </w:p>
          <w:p w:rsidR="00457C66" w:rsidRPr="00D03005" w:rsidRDefault="00457C66" w:rsidP="00D03005">
            <w:pPr>
              <w:rPr>
                <w:rFonts w:asciiTheme="minorHAnsi" w:hAnsiTheme="minorHAnsi" w:cstheme="minorHAnsi"/>
                <w:noProof/>
                <w:lang w:val="es-EC" w:eastAsia="es-EC"/>
              </w:rPr>
            </w:pPr>
          </w:p>
          <w:p w:rsidR="00457C66" w:rsidRDefault="00457C66" w:rsidP="00A27D92">
            <w:pPr>
              <w:jc w:val="center"/>
              <w:rPr>
                <w:rFonts w:asciiTheme="minorHAnsi" w:hAnsiTheme="minorHAnsi" w:cstheme="minorHAnsi"/>
                <w:b/>
              </w:rPr>
            </w:pPr>
            <w:r w:rsidRPr="00D03005">
              <w:rPr>
                <w:rFonts w:asciiTheme="minorHAnsi" w:hAnsiTheme="minorHAnsi" w:cstheme="minorHAnsi"/>
                <w:noProof/>
                <w:lang w:val="es-EC" w:eastAsia="es-EC"/>
              </w:rPr>
              <w:drawing>
                <wp:inline distT="0" distB="0" distL="0" distR="0" wp14:anchorId="19C44CBA" wp14:editId="1AC03844">
                  <wp:extent cx="5237018" cy="2859578"/>
                  <wp:effectExtent l="19050" t="19050" r="20955" b="17145"/>
                  <wp:docPr id="8" name="Imagen 8" descr="preliminar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liminar oficia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93" t="4056" r="3200" b="8937"/>
                          <a:stretch/>
                        </pic:blipFill>
                        <pic:spPr bwMode="auto">
                          <a:xfrm>
                            <a:off x="0" y="0"/>
                            <a:ext cx="5248047" cy="2865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22A25" w:rsidRPr="00D03005" w:rsidRDefault="00122A25" w:rsidP="00A27D92">
            <w:pPr>
              <w:jc w:val="center"/>
              <w:rPr>
                <w:rFonts w:asciiTheme="minorHAnsi" w:hAnsiTheme="minorHAnsi" w:cstheme="minorHAnsi"/>
                <w:b/>
              </w:rPr>
            </w:pPr>
          </w:p>
        </w:tc>
      </w:tr>
    </w:tbl>
    <w:p w:rsidR="00435418" w:rsidRPr="00D03005" w:rsidRDefault="00435418">
      <w:pPr>
        <w:rPr>
          <w:rFonts w:asciiTheme="minorHAnsi" w:hAnsiTheme="minorHAnsi" w:cstheme="minorHAnsi"/>
        </w:rPr>
      </w:pPr>
    </w:p>
    <w:tbl>
      <w:tblPr>
        <w:tblStyle w:val="Tablaconcuadrcula"/>
        <w:tblW w:w="9332" w:type="dxa"/>
        <w:tblInd w:w="279" w:type="dxa"/>
        <w:tblLook w:val="04A0" w:firstRow="1" w:lastRow="0" w:firstColumn="1" w:lastColumn="0" w:noHBand="0" w:noVBand="1"/>
      </w:tblPr>
      <w:tblGrid>
        <w:gridCol w:w="4124"/>
        <w:gridCol w:w="1688"/>
        <w:gridCol w:w="3520"/>
      </w:tblGrid>
      <w:tr w:rsidR="00C369FC" w:rsidRPr="00D03005" w:rsidTr="00C369FC">
        <w:trPr>
          <w:trHeight w:val="233"/>
        </w:trPr>
        <w:tc>
          <w:tcPr>
            <w:tcW w:w="4124" w:type="dxa"/>
          </w:tcPr>
          <w:p w:rsidR="00C369FC" w:rsidRPr="00D03005" w:rsidRDefault="00C369FC">
            <w:pPr>
              <w:rPr>
                <w:rFonts w:asciiTheme="minorHAnsi" w:hAnsiTheme="minorHAnsi" w:cstheme="minorHAnsi"/>
                <w:b/>
              </w:rPr>
            </w:pPr>
            <w:r w:rsidRPr="00D03005">
              <w:rPr>
                <w:rFonts w:asciiTheme="minorHAnsi" w:hAnsiTheme="minorHAnsi" w:cstheme="minorHAnsi"/>
                <w:b/>
              </w:rPr>
              <w:t>Aprobaciones</w:t>
            </w:r>
          </w:p>
        </w:tc>
        <w:tc>
          <w:tcPr>
            <w:tcW w:w="1688" w:type="dxa"/>
          </w:tcPr>
          <w:p w:rsidR="00C369FC" w:rsidRPr="00D03005" w:rsidRDefault="00C369FC">
            <w:pPr>
              <w:rPr>
                <w:rFonts w:asciiTheme="minorHAnsi" w:hAnsiTheme="minorHAnsi" w:cstheme="minorHAnsi"/>
                <w:b/>
              </w:rPr>
            </w:pPr>
            <w:r w:rsidRPr="00D03005">
              <w:rPr>
                <w:rFonts w:asciiTheme="minorHAnsi" w:hAnsiTheme="minorHAnsi" w:cstheme="minorHAnsi"/>
                <w:b/>
              </w:rPr>
              <w:t>Fecha</w:t>
            </w:r>
          </w:p>
        </w:tc>
        <w:tc>
          <w:tcPr>
            <w:tcW w:w="3520" w:type="dxa"/>
          </w:tcPr>
          <w:p w:rsidR="00C369FC" w:rsidRPr="00D03005" w:rsidRDefault="00C369FC">
            <w:pPr>
              <w:rPr>
                <w:rFonts w:asciiTheme="minorHAnsi" w:hAnsiTheme="minorHAnsi" w:cstheme="minorHAnsi"/>
                <w:b/>
              </w:rPr>
            </w:pPr>
            <w:r w:rsidRPr="00D03005">
              <w:rPr>
                <w:rFonts w:asciiTheme="minorHAnsi" w:hAnsiTheme="minorHAnsi" w:cstheme="minorHAnsi"/>
                <w:b/>
              </w:rPr>
              <w:t>Firma</w:t>
            </w:r>
          </w:p>
        </w:tc>
      </w:tr>
      <w:tr w:rsidR="00C369FC" w:rsidRPr="00D03005" w:rsidTr="00C369FC">
        <w:trPr>
          <w:trHeight w:val="246"/>
        </w:trPr>
        <w:tc>
          <w:tcPr>
            <w:tcW w:w="4124" w:type="dxa"/>
            <w:vAlign w:val="center"/>
          </w:tcPr>
          <w:p w:rsidR="00C369FC" w:rsidRPr="00D03005" w:rsidRDefault="00A45CB3" w:rsidP="00C369FC">
            <w:pPr>
              <w:jc w:val="both"/>
              <w:rPr>
                <w:rFonts w:asciiTheme="minorHAnsi" w:hAnsiTheme="minorHAnsi" w:cstheme="minorHAnsi"/>
              </w:rPr>
            </w:pPr>
            <w:r w:rsidRPr="00D03005">
              <w:rPr>
                <w:rFonts w:asciiTheme="minorHAnsi" w:hAnsiTheme="minorHAnsi" w:cstheme="minorHAnsi"/>
              </w:rPr>
              <w:t>Ing.</w:t>
            </w:r>
            <w:r w:rsidR="00C369FC" w:rsidRPr="00D03005">
              <w:rPr>
                <w:rFonts w:asciiTheme="minorHAnsi" w:hAnsiTheme="minorHAnsi" w:cstheme="minorHAnsi"/>
              </w:rPr>
              <w:t xml:space="preserve"> Mauricio Prieto</w:t>
            </w:r>
          </w:p>
        </w:tc>
        <w:tc>
          <w:tcPr>
            <w:tcW w:w="1688" w:type="dxa"/>
          </w:tcPr>
          <w:p w:rsidR="00C369FC" w:rsidRPr="00D03005" w:rsidRDefault="00C369FC" w:rsidP="00C369FC">
            <w:pPr>
              <w:rPr>
                <w:rFonts w:asciiTheme="minorHAnsi" w:hAnsiTheme="minorHAnsi" w:cstheme="minorHAnsi"/>
              </w:rPr>
            </w:pPr>
            <w:r w:rsidRPr="00D03005">
              <w:rPr>
                <w:rFonts w:asciiTheme="minorHAnsi" w:hAnsiTheme="minorHAnsi" w:cstheme="minorHAnsi"/>
              </w:rPr>
              <w:t>13/11/2017</w:t>
            </w:r>
          </w:p>
        </w:tc>
        <w:tc>
          <w:tcPr>
            <w:tcW w:w="3520" w:type="dxa"/>
          </w:tcPr>
          <w:p w:rsidR="00C369FC" w:rsidRPr="00D03005" w:rsidRDefault="00C369FC" w:rsidP="00C369FC">
            <w:pPr>
              <w:rPr>
                <w:rFonts w:asciiTheme="minorHAnsi" w:hAnsiTheme="minorHAnsi" w:cstheme="minorHAnsi"/>
              </w:rPr>
            </w:pPr>
          </w:p>
        </w:tc>
      </w:tr>
      <w:tr w:rsidR="00C369FC" w:rsidRPr="00D03005" w:rsidTr="00C369FC">
        <w:trPr>
          <w:trHeight w:val="246"/>
        </w:trPr>
        <w:tc>
          <w:tcPr>
            <w:tcW w:w="4124" w:type="dxa"/>
            <w:vAlign w:val="center"/>
          </w:tcPr>
          <w:p w:rsidR="00C369FC" w:rsidRPr="00D03005" w:rsidRDefault="00A45CB3" w:rsidP="00C369FC">
            <w:pPr>
              <w:jc w:val="both"/>
              <w:rPr>
                <w:rFonts w:asciiTheme="minorHAnsi" w:hAnsiTheme="minorHAnsi" w:cstheme="minorHAnsi"/>
              </w:rPr>
            </w:pPr>
            <w:r w:rsidRPr="00D03005">
              <w:rPr>
                <w:rFonts w:asciiTheme="minorHAnsi" w:hAnsiTheme="minorHAnsi" w:cstheme="minorHAnsi"/>
              </w:rPr>
              <w:t>Ing.</w:t>
            </w:r>
            <w:r w:rsidR="00C369FC" w:rsidRPr="00D03005">
              <w:rPr>
                <w:rFonts w:asciiTheme="minorHAnsi" w:hAnsiTheme="minorHAnsi" w:cstheme="minorHAnsi"/>
              </w:rPr>
              <w:t xml:space="preserve"> Gorky Estrella</w:t>
            </w:r>
          </w:p>
        </w:tc>
        <w:tc>
          <w:tcPr>
            <w:tcW w:w="1688" w:type="dxa"/>
          </w:tcPr>
          <w:p w:rsidR="00C369FC" w:rsidRPr="00D03005" w:rsidRDefault="00C369FC" w:rsidP="00C369FC">
            <w:pPr>
              <w:rPr>
                <w:rFonts w:asciiTheme="minorHAnsi" w:hAnsiTheme="minorHAnsi" w:cstheme="minorHAnsi"/>
              </w:rPr>
            </w:pPr>
            <w:r w:rsidRPr="00D03005">
              <w:rPr>
                <w:rFonts w:asciiTheme="minorHAnsi" w:hAnsiTheme="minorHAnsi" w:cstheme="minorHAnsi"/>
              </w:rPr>
              <w:t>13/11/2017</w:t>
            </w:r>
          </w:p>
        </w:tc>
        <w:tc>
          <w:tcPr>
            <w:tcW w:w="3520" w:type="dxa"/>
          </w:tcPr>
          <w:p w:rsidR="00C369FC" w:rsidRPr="00D03005" w:rsidRDefault="00C369FC" w:rsidP="00C369FC">
            <w:pPr>
              <w:rPr>
                <w:rFonts w:asciiTheme="minorHAnsi" w:hAnsiTheme="minorHAnsi" w:cstheme="minorHAnsi"/>
              </w:rPr>
            </w:pPr>
          </w:p>
        </w:tc>
      </w:tr>
      <w:tr w:rsidR="00C369FC" w:rsidRPr="00D03005" w:rsidTr="00C369FC">
        <w:trPr>
          <w:trHeight w:val="259"/>
        </w:trPr>
        <w:tc>
          <w:tcPr>
            <w:tcW w:w="4124" w:type="dxa"/>
            <w:vAlign w:val="center"/>
          </w:tcPr>
          <w:p w:rsidR="00C369FC" w:rsidRPr="00D03005" w:rsidRDefault="00A45CB3" w:rsidP="00C369FC">
            <w:pPr>
              <w:jc w:val="both"/>
              <w:rPr>
                <w:rFonts w:asciiTheme="minorHAnsi" w:hAnsiTheme="minorHAnsi" w:cstheme="minorHAnsi"/>
              </w:rPr>
            </w:pPr>
            <w:r w:rsidRPr="00D03005">
              <w:rPr>
                <w:rFonts w:asciiTheme="minorHAnsi" w:hAnsiTheme="minorHAnsi" w:cstheme="minorHAnsi"/>
              </w:rPr>
              <w:t>Ing.</w:t>
            </w:r>
            <w:r w:rsidR="00C369FC" w:rsidRPr="00D03005">
              <w:rPr>
                <w:rFonts w:asciiTheme="minorHAnsi" w:hAnsiTheme="minorHAnsi" w:cstheme="minorHAnsi"/>
              </w:rPr>
              <w:t xml:space="preserve"> Luís Salazar</w:t>
            </w:r>
          </w:p>
        </w:tc>
        <w:tc>
          <w:tcPr>
            <w:tcW w:w="1688" w:type="dxa"/>
          </w:tcPr>
          <w:p w:rsidR="00C369FC" w:rsidRPr="00D03005" w:rsidRDefault="00C369FC" w:rsidP="00C369FC">
            <w:pPr>
              <w:rPr>
                <w:rFonts w:asciiTheme="minorHAnsi" w:hAnsiTheme="minorHAnsi" w:cstheme="minorHAnsi"/>
              </w:rPr>
            </w:pPr>
            <w:r w:rsidRPr="00D03005">
              <w:rPr>
                <w:rFonts w:asciiTheme="minorHAnsi" w:hAnsiTheme="minorHAnsi" w:cstheme="minorHAnsi"/>
              </w:rPr>
              <w:t>13/11/2017</w:t>
            </w:r>
          </w:p>
        </w:tc>
        <w:tc>
          <w:tcPr>
            <w:tcW w:w="3520" w:type="dxa"/>
          </w:tcPr>
          <w:p w:rsidR="00C369FC" w:rsidRPr="00D03005" w:rsidRDefault="00C369FC" w:rsidP="00C369FC">
            <w:pPr>
              <w:rPr>
                <w:rFonts w:asciiTheme="minorHAnsi" w:hAnsiTheme="minorHAnsi" w:cstheme="minorHAnsi"/>
              </w:rPr>
            </w:pPr>
          </w:p>
        </w:tc>
      </w:tr>
      <w:tr w:rsidR="00C369FC" w:rsidRPr="00D03005" w:rsidTr="00C369FC">
        <w:trPr>
          <w:trHeight w:val="246"/>
        </w:trPr>
        <w:tc>
          <w:tcPr>
            <w:tcW w:w="4124" w:type="dxa"/>
            <w:vAlign w:val="center"/>
          </w:tcPr>
          <w:p w:rsidR="00C369FC" w:rsidRPr="00D03005" w:rsidRDefault="00A45CB3" w:rsidP="00C369FC">
            <w:pPr>
              <w:jc w:val="both"/>
              <w:rPr>
                <w:rFonts w:asciiTheme="minorHAnsi" w:hAnsiTheme="minorHAnsi" w:cstheme="minorHAnsi"/>
              </w:rPr>
            </w:pPr>
            <w:r w:rsidRPr="00D03005">
              <w:rPr>
                <w:rFonts w:asciiTheme="minorHAnsi" w:hAnsiTheme="minorHAnsi" w:cstheme="minorHAnsi"/>
              </w:rPr>
              <w:t>Ing.</w:t>
            </w:r>
            <w:r w:rsidR="00C369FC" w:rsidRPr="00D03005">
              <w:rPr>
                <w:rFonts w:asciiTheme="minorHAnsi" w:hAnsiTheme="minorHAnsi" w:cstheme="minorHAnsi"/>
              </w:rPr>
              <w:t xml:space="preserve"> Carlos Andocilla</w:t>
            </w:r>
          </w:p>
        </w:tc>
        <w:tc>
          <w:tcPr>
            <w:tcW w:w="1688" w:type="dxa"/>
          </w:tcPr>
          <w:p w:rsidR="00C369FC" w:rsidRPr="00D03005" w:rsidRDefault="00C369FC" w:rsidP="00C369FC">
            <w:pPr>
              <w:rPr>
                <w:rFonts w:asciiTheme="minorHAnsi" w:hAnsiTheme="minorHAnsi" w:cstheme="minorHAnsi"/>
              </w:rPr>
            </w:pPr>
            <w:r w:rsidRPr="00D03005">
              <w:rPr>
                <w:rFonts w:asciiTheme="minorHAnsi" w:hAnsiTheme="minorHAnsi" w:cstheme="minorHAnsi"/>
              </w:rPr>
              <w:t>13/11/2017</w:t>
            </w:r>
          </w:p>
        </w:tc>
        <w:tc>
          <w:tcPr>
            <w:tcW w:w="3520" w:type="dxa"/>
          </w:tcPr>
          <w:p w:rsidR="00C369FC" w:rsidRPr="00D03005" w:rsidRDefault="00C369FC" w:rsidP="00C369FC">
            <w:pPr>
              <w:rPr>
                <w:rFonts w:asciiTheme="minorHAnsi" w:hAnsiTheme="minorHAnsi" w:cstheme="minorHAnsi"/>
              </w:rPr>
            </w:pPr>
          </w:p>
        </w:tc>
      </w:tr>
    </w:tbl>
    <w:p w:rsidR="00457C66" w:rsidRPr="00D03005" w:rsidRDefault="00457C66" w:rsidP="00A27D92">
      <w:pPr>
        <w:rPr>
          <w:rFonts w:asciiTheme="minorHAnsi" w:hAnsiTheme="minorHAnsi" w:cstheme="minorHAnsi"/>
        </w:rPr>
      </w:pPr>
    </w:p>
    <w:sectPr w:rsidR="00457C66" w:rsidRPr="00D03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64D3"/>
    <w:multiLevelType w:val="hybridMultilevel"/>
    <w:tmpl w:val="7DB4D35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86"/>
    <w:rsid w:val="00122A25"/>
    <w:rsid w:val="0014558B"/>
    <w:rsid w:val="00156281"/>
    <w:rsid w:val="00217A71"/>
    <w:rsid w:val="003D00F0"/>
    <w:rsid w:val="00435418"/>
    <w:rsid w:val="00457C66"/>
    <w:rsid w:val="004A4977"/>
    <w:rsid w:val="00595F2D"/>
    <w:rsid w:val="005F02CA"/>
    <w:rsid w:val="007864D3"/>
    <w:rsid w:val="00823BB6"/>
    <w:rsid w:val="00A27D92"/>
    <w:rsid w:val="00A45CB3"/>
    <w:rsid w:val="00A55FE4"/>
    <w:rsid w:val="00AA26B8"/>
    <w:rsid w:val="00AD2B86"/>
    <w:rsid w:val="00B521C0"/>
    <w:rsid w:val="00B67AF4"/>
    <w:rsid w:val="00B859F4"/>
    <w:rsid w:val="00C369FC"/>
    <w:rsid w:val="00CF429C"/>
    <w:rsid w:val="00D03005"/>
    <w:rsid w:val="00D92CA5"/>
    <w:rsid w:val="00DB59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6F3EF-7506-4AE2-A56C-1911A5DD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8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AD2B86"/>
    <w:pPr>
      <w:keepNext/>
      <w:jc w:val="center"/>
      <w:outlineLvl w:val="0"/>
    </w:pPr>
    <w:rPr>
      <w:b/>
      <w:bCs/>
      <w:color w:val="1E5C3D"/>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D2B86"/>
    <w:rPr>
      <w:rFonts w:ascii="Times New Roman" w:eastAsia="Times New Roman" w:hAnsi="Times New Roman" w:cs="Times New Roman"/>
      <w:b/>
      <w:bCs/>
      <w:color w:val="1E5C3D"/>
      <w:sz w:val="32"/>
      <w:szCs w:val="32"/>
      <w:lang w:val="es-ES" w:eastAsia="es-ES"/>
    </w:rPr>
  </w:style>
  <w:style w:type="paragraph" w:styleId="Textosinformato">
    <w:name w:val="Plain Text"/>
    <w:basedOn w:val="Normal"/>
    <w:link w:val="TextosinformatoCar"/>
    <w:uiPriority w:val="99"/>
    <w:unhideWhenUsed/>
    <w:rsid w:val="00457C66"/>
    <w:rPr>
      <w:rFonts w:ascii="Consolas" w:eastAsia="Calibri" w:hAnsi="Consolas"/>
      <w:sz w:val="21"/>
      <w:szCs w:val="21"/>
      <w:lang w:eastAsia="en-US"/>
    </w:rPr>
  </w:style>
  <w:style w:type="character" w:customStyle="1" w:styleId="TextosinformatoCar">
    <w:name w:val="Texto sin formato Car"/>
    <w:basedOn w:val="Fuentedeprrafopredeter"/>
    <w:link w:val="Textosinformato"/>
    <w:uiPriority w:val="99"/>
    <w:rsid w:val="00457C66"/>
    <w:rPr>
      <w:rFonts w:ascii="Consolas" w:eastAsia="Calibri" w:hAnsi="Consolas" w:cs="Times New Roman"/>
      <w:sz w:val="21"/>
      <w:szCs w:val="21"/>
      <w:lang w:val="es-ES"/>
    </w:rPr>
  </w:style>
  <w:style w:type="table" w:styleId="Tablaconcuadrcula">
    <w:name w:val="Table Grid"/>
    <w:basedOn w:val="Tablanormal"/>
    <w:uiPriority w:val="39"/>
    <w:rsid w:val="00C36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417</Words>
  <Characters>2297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Aluminar</dc:creator>
  <cp:keywords/>
  <dc:description/>
  <cp:lastModifiedBy>Alba Soto</cp:lastModifiedBy>
  <cp:revision>22</cp:revision>
  <dcterms:created xsi:type="dcterms:W3CDTF">2018-01-15T05:23:00Z</dcterms:created>
  <dcterms:modified xsi:type="dcterms:W3CDTF">2018-01-19T07:00:00Z</dcterms:modified>
</cp:coreProperties>
</file>