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6A63"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bookmarkStart w:id="0" w:name="_Toc421275309"/>
    </w:p>
    <w:p w14:paraId="0F70FCFE"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p>
    <w:p w14:paraId="3D38CF1B" w14:textId="787559CB"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04E16EB4" wp14:editId="3FA07DB3">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476E18A6" w14:textId="77777777" w:rsidR="00B0135A" w:rsidRP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65B469F9" w14:textId="77777777" w:rsidR="00B0135A" w:rsidRPr="00B0135A" w:rsidRDefault="00B0135A" w:rsidP="00B0135A">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55527535"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Arial Black" w:eastAsia="Times New Roman" w:hAnsi="Arial Black" w:cs="Times New Roman"/>
          <w:noProof/>
          <w:sz w:val="18"/>
          <w:szCs w:val="18"/>
          <w:lang w:eastAsia="es-ES"/>
        </w:rPr>
        <w:t>Comunidad de Madrid</w:t>
      </w:r>
    </w:p>
    <w:p w14:paraId="576766D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4E1383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F36AEAF" w14:textId="77777777" w:rsidR="00B0135A" w:rsidRDefault="00B0135A" w:rsidP="00B0135A">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GALVAN</w:t>
      </w:r>
    </w:p>
    <w:p w14:paraId="2FD85075" w14:textId="77777777" w:rsidR="00B0135A" w:rsidRPr="00B0135A" w:rsidRDefault="00B0135A"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18936D0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ACA54D2"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32"/>
          <w:szCs w:val="32"/>
          <w:lang w:val="es-ES_tradnl" w:eastAsia="es-ES"/>
        </w:rPr>
      </w:pPr>
    </w:p>
    <w:p w14:paraId="6F24EDBA" w14:textId="04D26F64"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4"/>
          <w:szCs w:val="44"/>
          <w:lang w:val="es-ES_tradnl" w:eastAsia="es-ES"/>
        </w:rPr>
      </w:pPr>
      <w:bookmarkStart w:id="1" w:name="_Toc421275310"/>
      <w:r>
        <w:rPr>
          <w:rFonts w:ascii="Century Gothic" w:eastAsia="Times New Roman" w:hAnsi="Century Gothic" w:cs="Times New Roman"/>
          <w:b/>
          <w:sz w:val="44"/>
          <w:szCs w:val="44"/>
          <w:lang w:val="es-ES_tradnl" w:eastAsia="es-ES"/>
        </w:rPr>
        <w:t xml:space="preserve">CFGS DESARROLLO DE APLICACIONES </w:t>
      </w:r>
      <w:bookmarkEnd w:id="1"/>
      <w:r w:rsidR="001266C9">
        <w:rPr>
          <w:rFonts w:ascii="Century Gothic" w:eastAsia="Times New Roman" w:hAnsi="Century Gothic" w:cs="Times New Roman"/>
          <w:b/>
          <w:sz w:val="44"/>
          <w:szCs w:val="44"/>
          <w:lang w:val="es-ES_tradnl" w:eastAsia="es-ES"/>
        </w:rPr>
        <w:t>MULTIPLATAFORMA</w:t>
      </w:r>
    </w:p>
    <w:p w14:paraId="76C0F912" w14:textId="740C0A01" w:rsidR="00B0135A" w:rsidRDefault="007D2EAD"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w:t>
      </w:r>
      <w:r w:rsidR="00677AD6">
        <w:rPr>
          <w:rFonts w:ascii="Century Gothic" w:eastAsia="Times New Roman" w:hAnsi="Century Gothic" w:cs="Times New Roman"/>
          <w:b/>
          <w:sz w:val="28"/>
          <w:szCs w:val="28"/>
          <w:lang w:val="es-ES_tradnl" w:eastAsia="es-ES"/>
        </w:rPr>
        <w:t>4</w:t>
      </w:r>
      <w:r w:rsidR="00C74388">
        <w:rPr>
          <w:rFonts w:ascii="Century Gothic" w:eastAsia="Times New Roman" w:hAnsi="Century Gothic" w:cs="Times New Roman"/>
          <w:b/>
          <w:sz w:val="28"/>
          <w:szCs w:val="28"/>
          <w:lang w:val="es-ES_tradnl" w:eastAsia="es-ES"/>
        </w:rPr>
        <w:t>/20</w:t>
      </w:r>
      <w:r>
        <w:rPr>
          <w:rFonts w:ascii="Century Gothic" w:eastAsia="Times New Roman" w:hAnsi="Century Gothic" w:cs="Times New Roman"/>
          <w:b/>
          <w:sz w:val="28"/>
          <w:szCs w:val="28"/>
          <w:lang w:val="es-ES_tradnl" w:eastAsia="es-ES"/>
        </w:rPr>
        <w:t>2</w:t>
      </w:r>
      <w:r w:rsidR="00677AD6">
        <w:rPr>
          <w:rFonts w:ascii="Century Gothic" w:eastAsia="Times New Roman" w:hAnsi="Century Gothic" w:cs="Times New Roman"/>
          <w:b/>
          <w:sz w:val="28"/>
          <w:szCs w:val="28"/>
          <w:lang w:val="es-ES_tradnl" w:eastAsia="es-ES"/>
        </w:rPr>
        <w:t>5</w:t>
      </w:r>
    </w:p>
    <w:p w14:paraId="6420152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DD895D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8F9520A"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51072" behindDoc="0" locked="0" layoutInCell="1" allowOverlap="1" wp14:anchorId="30101EEF" wp14:editId="757F9588">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B8128C"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4FCD29EA"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0CCDDF83"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51044E79"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Century Gothic" w:eastAsia="Times New Roman" w:hAnsi="Century Gothic" w:cs="Times New Roman"/>
          <w:b/>
          <w:sz w:val="40"/>
          <w:szCs w:val="40"/>
          <w:lang w:val="es-ES_tradnl" w:eastAsia="es-ES"/>
        </w:rPr>
        <w:t>Proyecto DAM</w:t>
      </w:r>
    </w:p>
    <w:p w14:paraId="2D436667"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DBC4D3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BEB21FB"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56835C5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87A84B9" w14:textId="43C4318F" w:rsidR="00B0135A" w:rsidRPr="00677AD6" w:rsidRDefault="00B0135A" w:rsidP="00677AD6">
      <w:pPr>
        <w:keepNext/>
        <w:pBdr>
          <w:top w:val="single" w:sz="4" w:space="1" w:color="auto"/>
          <w:left w:val="single" w:sz="4" w:space="1" w:color="auto"/>
          <w:bottom w:val="single" w:sz="4" w:space="1" w:color="auto"/>
          <w:right w:val="single" w:sz="4" w:space="1" w:color="auto"/>
        </w:pBdr>
        <w:spacing w:after="0" w:line="240" w:lineRule="auto"/>
        <w:jc w:val="both"/>
        <w:rPr>
          <w:rFonts w:ascii="Century Gothic" w:eastAsia="Times New Roman" w:hAnsi="Century Gothic" w:cs="Times New Roman"/>
          <w:b/>
          <w:iCs/>
          <w:sz w:val="24"/>
          <w:szCs w:val="24"/>
          <w:lang w:val="es-ES_tradnl" w:eastAsia="es-ES"/>
        </w:rPr>
      </w:pPr>
      <w:bookmarkStart w:id="2" w:name="_Toc421275312"/>
      <w:r>
        <w:rPr>
          <w:rFonts w:ascii="Century Gothic" w:eastAsia="Times New Roman" w:hAnsi="Century Gothic" w:cs="Times New Roman"/>
          <w:b/>
          <w:i/>
          <w:sz w:val="40"/>
          <w:szCs w:val="40"/>
          <w:lang w:val="es-ES_tradnl" w:eastAsia="es-ES"/>
        </w:rPr>
        <w:t xml:space="preserve">TITULO: </w:t>
      </w:r>
      <w:bookmarkEnd w:id="2"/>
      <w:proofErr w:type="spellStart"/>
      <w:r w:rsidR="00677AD6" w:rsidRPr="00283131">
        <w:rPr>
          <w:rFonts w:ascii="Century Gothic" w:eastAsia="Times New Roman" w:hAnsi="Century Gothic" w:cs="Times New Roman"/>
          <w:bCs/>
          <w:iCs/>
          <w:sz w:val="32"/>
          <w:szCs w:val="32"/>
          <w:lang w:val="es-ES_tradnl" w:eastAsia="es-ES"/>
        </w:rPr>
        <w:t>Zenhabits</w:t>
      </w:r>
      <w:proofErr w:type="spellEnd"/>
    </w:p>
    <w:p w14:paraId="5F425E22"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10222FA5"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A8A98FF" w14:textId="05B76382"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Alba Almoril Benito</w:t>
      </w:r>
    </w:p>
    <w:p w14:paraId="021C3021" w14:textId="77777777"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0E6F0C07" w14:textId="31D38210" w:rsidR="00B0135A" w:rsidRPr="00677AD6"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Cs/>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Julián Parra Perales</w:t>
      </w:r>
    </w:p>
    <w:p w14:paraId="552D1833"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3E063B16" w14:textId="77777777" w:rsidR="00B0135A" w:rsidRDefault="00B0135A" w:rsidP="00B0135A">
      <w:pPr>
        <w:spacing w:after="0" w:line="240" w:lineRule="auto"/>
        <w:ind w:firstLine="284"/>
        <w:jc w:val="both"/>
        <w:rPr>
          <w:rFonts w:ascii="Arial" w:eastAsia="Times New Roman" w:hAnsi="Arial" w:cs="Times New Roman"/>
          <w:sz w:val="20"/>
          <w:szCs w:val="20"/>
          <w:lang w:val="es-ES_tradnl" w:eastAsia="es-ES"/>
        </w:rPr>
      </w:pPr>
    </w:p>
    <w:p w14:paraId="10159DAD" w14:textId="55FF1B7A" w:rsidR="00B0135A" w:rsidRDefault="00E55540" w:rsidP="00B0135A">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Junio</w:t>
      </w:r>
      <w:r w:rsidR="007D2EAD">
        <w:rPr>
          <w:rFonts w:ascii="Arial" w:eastAsia="Times New Roman" w:hAnsi="Arial" w:cs="Times New Roman"/>
          <w:sz w:val="24"/>
          <w:szCs w:val="20"/>
          <w:lang w:val="es-ES_tradnl" w:eastAsia="es-ES"/>
        </w:rPr>
        <w:t xml:space="preserve"> de 202</w:t>
      </w:r>
      <w:r w:rsidR="00677AD6">
        <w:rPr>
          <w:rFonts w:ascii="Arial" w:eastAsia="Times New Roman" w:hAnsi="Arial" w:cs="Times New Roman"/>
          <w:sz w:val="24"/>
          <w:szCs w:val="20"/>
          <w:lang w:val="es-ES_tradnl" w:eastAsia="es-ES"/>
        </w:rPr>
        <w:t>5</w:t>
      </w:r>
    </w:p>
    <w:p w14:paraId="284EB1CB"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6E077835"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2F9B83B0"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7C17C948" w14:textId="77777777" w:rsidR="00B0135A" w:rsidRDefault="00B0135A" w:rsidP="00B0135A">
      <w:pPr>
        <w:autoSpaceDE w:val="0"/>
        <w:autoSpaceDN w:val="0"/>
        <w:adjustRightInd w:val="0"/>
        <w:spacing w:after="0" w:line="240" w:lineRule="auto"/>
        <w:rPr>
          <w:rFonts w:ascii="Times New Roman" w:hAnsi="Times New Roman" w:cs="Times New Roman"/>
          <w:sz w:val="24"/>
          <w:szCs w:val="24"/>
        </w:rPr>
      </w:pPr>
    </w:p>
    <w:p w14:paraId="6278D9C9" w14:textId="262A5A1A" w:rsidR="00677AD6" w:rsidRDefault="00677AD6"/>
    <w:sdt>
      <w:sdtPr>
        <w:rPr>
          <w:rFonts w:asciiTheme="minorHAnsi" w:eastAsiaTheme="minorHAnsi" w:hAnsiTheme="minorHAnsi" w:cstheme="minorBidi"/>
          <w:color w:val="auto"/>
          <w:sz w:val="22"/>
          <w:szCs w:val="22"/>
          <w:lang w:eastAsia="en-US"/>
        </w:rPr>
        <w:id w:val="-900051369"/>
        <w:docPartObj>
          <w:docPartGallery w:val="Table of Contents"/>
          <w:docPartUnique/>
        </w:docPartObj>
      </w:sdtPr>
      <w:sdtEndPr>
        <w:rPr>
          <w:b/>
          <w:bCs/>
        </w:rPr>
      </w:sdtEndPr>
      <w:sdtContent>
        <w:p w14:paraId="133FEB77" w14:textId="7955815B" w:rsidR="005F5A8D" w:rsidRPr="00386944" w:rsidRDefault="00677AD6" w:rsidP="00386944">
          <w:pPr>
            <w:pStyle w:val="TtuloTDC"/>
            <w:rPr>
              <w:b/>
              <w:bCs/>
            </w:rPr>
          </w:pPr>
          <w:r w:rsidRPr="00E46E07">
            <w:rPr>
              <w:b/>
              <w:bCs/>
            </w:rPr>
            <w:t>CONTENIDO</w:t>
          </w:r>
          <w:r w:rsidR="00814A17">
            <w:rPr>
              <w:b/>
              <w:bCs/>
            </w:rPr>
            <w:t xml:space="preserve"> (índice en proceso)</w:t>
          </w:r>
        </w:p>
        <w:p w14:paraId="10B53D48" w14:textId="3258EB1A" w:rsidR="008E6F64" w:rsidRDefault="00677AD6">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99698151" w:history="1">
            <w:r w:rsidR="008E6F64" w:rsidRPr="00443C58">
              <w:rPr>
                <w:rStyle w:val="Hipervnculo"/>
                <w:rFonts w:ascii="Palatino Linotype" w:hAnsi="Palatino Linotype"/>
                <w:b/>
                <w:bCs/>
                <w:noProof/>
              </w:rPr>
              <w:t>1.</w:t>
            </w:r>
            <w:r w:rsidR="008E6F64">
              <w:rPr>
                <w:rFonts w:eastAsiaTheme="minorEastAsia"/>
                <w:noProof/>
                <w:kern w:val="2"/>
                <w:sz w:val="24"/>
                <w:szCs w:val="24"/>
                <w:lang w:eastAsia="es-ES"/>
                <w14:ligatures w14:val="standardContextual"/>
              </w:rPr>
              <w:tab/>
            </w:r>
            <w:r w:rsidR="008E6F64" w:rsidRPr="00443C58">
              <w:rPr>
                <w:rStyle w:val="Hipervnculo"/>
                <w:rFonts w:ascii="Palatino Linotype" w:hAnsi="Palatino Linotype"/>
                <w:b/>
                <w:bCs/>
                <w:noProof/>
              </w:rPr>
              <w:t>Contexto de la aplicación</w:t>
            </w:r>
            <w:r w:rsidR="008E6F64">
              <w:rPr>
                <w:noProof/>
                <w:webHidden/>
              </w:rPr>
              <w:tab/>
            </w:r>
            <w:r w:rsidR="008E6F64">
              <w:rPr>
                <w:noProof/>
                <w:webHidden/>
              </w:rPr>
              <w:fldChar w:fldCharType="begin"/>
            </w:r>
            <w:r w:rsidR="008E6F64">
              <w:rPr>
                <w:noProof/>
                <w:webHidden/>
              </w:rPr>
              <w:instrText xml:space="preserve"> PAGEREF _Toc199698151 \h </w:instrText>
            </w:r>
            <w:r w:rsidR="008E6F64">
              <w:rPr>
                <w:noProof/>
                <w:webHidden/>
              </w:rPr>
            </w:r>
            <w:r w:rsidR="008E6F64">
              <w:rPr>
                <w:noProof/>
                <w:webHidden/>
              </w:rPr>
              <w:fldChar w:fldCharType="separate"/>
            </w:r>
            <w:r w:rsidR="00E563FD">
              <w:rPr>
                <w:noProof/>
                <w:webHidden/>
              </w:rPr>
              <w:t>1</w:t>
            </w:r>
            <w:r w:rsidR="008E6F64">
              <w:rPr>
                <w:noProof/>
                <w:webHidden/>
              </w:rPr>
              <w:fldChar w:fldCharType="end"/>
            </w:r>
          </w:hyperlink>
        </w:p>
        <w:p w14:paraId="13FCA0F1" w14:textId="4AF0EFE9"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2" w:history="1">
            <w:r w:rsidRPr="008E6F64">
              <w:rPr>
                <w:rStyle w:val="Hipervnculo"/>
                <w:b w:val="0"/>
                <w:bCs w:val="0"/>
              </w:rPr>
              <w:t>1.1.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Análisis del problema</w:t>
            </w:r>
            <w:r w:rsidRPr="008E6F64">
              <w:rPr>
                <w:b w:val="0"/>
                <w:bCs w:val="0"/>
                <w:webHidden/>
              </w:rPr>
              <w:tab/>
            </w:r>
            <w:r w:rsidRPr="008E6F64">
              <w:rPr>
                <w:b w:val="0"/>
                <w:bCs w:val="0"/>
                <w:webHidden/>
              </w:rPr>
              <w:fldChar w:fldCharType="begin"/>
            </w:r>
            <w:r w:rsidRPr="008E6F64">
              <w:rPr>
                <w:b w:val="0"/>
                <w:bCs w:val="0"/>
                <w:webHidden/>
              </w:rPr>
              <w:instrText xml:space="preserve"> PAGEREF _Toc199698152 \h </w:instrText>
            </w:r>
            <w:r w:rsidRPr="008E6F64">
              <w:rPr>
                <w:b w:val="0"/>
                <w:bCs w:val="0"/>
                <w:webHidden/>
              </w:rPr>
            </w:r>
            <w:r w:rsidRPr="008E6F64">
              <w:rPr>
                <w:b w:val="0"/>
                <w:bCs w:val="0"/>
                <w:webHidden/>
              </w:rPr>
              <w:fldChar w:fldCharType="separate"/>
            </w:r>
            <w:r w:rsidR="00E563FD">
              <w:rPr>
                <w:b w:val="0"/>
                <w:bCs w:val="0"/>
                <w:webHidden/>
              </w:rPr>
              <w:t>1</w:t>
            </w:r>
            <w:r w:rsidRPr="008E6F64">
              <w:rPr>
                <w:b w:val="0"/>
                <w:bCs w:val="0"/>
                <w:webHidden/>
              </w:rPr>
              <w:fldChar w:fldCharType="end"/>
            </w:r>
          </w:hyperlink>
        </w:p>
        <w:p w14:paraId="5DB6F05A" w14:textId="1CAE9085"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3" w:history="1">
            <w:r w:rsidRPr="008E6F64">
              <w:rPr>
                <w:rStyle w:val="Hipervnculo"/>
                <w:b w:val="0"/>
                <w:bCs w:val="0"/>
              </w:rPr>
              <w:t>1.2.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Solución y objetivo</w:t>
            </w:r>
            <w:r w:rsidRPr="008E6F64">
              <w:rPr>
                <w:b w:val="0"/>
                <w:bCs w:val="0"/>
                <w:webHidden/>
              </w:rPr>
              <w:tab/>
            </w:r>
            <w:r w:rsidRPr="008E6F64">
              <w:rPr>
                <w:b w:val="0"/>
                <w:bCs w:val="0"/>
                <w:webHidden/>
              </w:rPr>
              <w:fldChar w:fldCharType="begin"/>
            </w:r>
            <w:r w:rsidRPr="008E6F64">
              <w:rPr>
                <w:b w:val="0"/>
                <w:bCs w:val="0"/>
                <w:webHidden/>
              </w:rPr>
              <w:instrText xml:space="preserve"> PAGEREF _Toc199698153 \h </w:instrText>
            </w:r>
            <w:r w:rsidRPr="008E6F64">
              <w:rPr>
                <w:b w:val="0"/>
                <w:bCs w:val="0"/>
                <w:webHidden/>
              </w:rPr>
            </w:r>
            <w:r w:rsidRPr="008E6F64">
              <w:rPr>
                <w:b w:val="0"/>
                <w:bCs w:val="0"/>
                <w:webHidden/>
              </w:rPr>
              <w:fldChar w:fldCharType="separate"/>
            </w:r>
            <w:r w:rsidR="00E563FD">
              <w:rPr>
                <w:b w:val="0"/>
                <w:bCs w:val="0"/>
                <w:webHidden/>
              </w:rPr>
              <w:t>1</w:t>
            </w:r>
            <w:r w:rsidRPr="008E6F64">
              <w:rPr>
                <w:b w:val="0"/>
                <w:bCs w:val="0"/>
                <w:webHidden/>
              </w:rPr>
              <w:fldChar w:fldCharType="end"/>
            </w:r>
          </w:hyperlink>
        </w:p>
        <w:p w14:paraId="4E2F8C61" w14:textId="2752BBFE"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54" w:history="1">
            <w:r w:rsidRPr="00443C58">
              <w:rPr>
                <w:rStyle w:val="Hipervnculo"/>
                <w:rFonts w:ascii="Palatino Linotype" w:hAnsi="Palatino Linotype"/>
                <w:b/>
                <w:bCs/>
                <w:noProof/>
              </w:rPr>
              <w:t>2.</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Análisis</w:t>
            </w:r>
            <w:r>
              <w:rPr>
                <w:noProof/>
                <w:webHidden/>
              </w:rPr>
              <w:tab/>
            </w:r>
            <w:r>
              <w:rPr>
                <w:noProof/>
                <w:webHidden/>
              </w:rPr>
              <w:fldChar w:fldCharType="begin"/>
            </w:r>
            <w:r>
              <w:rPr>
                <w:noProof/>
                <w:webHidden/>
              </w:rPr>
              <w:instrText xml:space="preserve"> PAGEREF _Toc199698154 \h </w:instrText>
            </w:r>
            <w:r>
              <w:rPr>
                <w:noProof/>
                <w:webHidden/>
              </w:rPr>
            </w:r>
            <w:r>
              <w:rPr>
                <w:noProof/>
                <w:webHidden/>
              </w:rPr>
              <w:fldChar w:fldCharType="separate"/>
            </w:r>
            <w:r w:rsidR="00E563FD">
              <w:rPr>
                <w:noProof/>
                <w:webHidden/>
              </w:rPr>
              <w:t>2</w:t>
            </w:r>
            <w:r>
              <w:rPr>
                <w:noProof/>
                <w:webHidden/>
              </w:rPr>
              <w:fldChar w:fldCharType="end"/>
            </w:r>
          </w:hyperlink>
        </w:p>
        <w:p w14:paraId="11293D5B" w14:textId="0102E53C"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5" w:history="1">
            <w:r w:rsidRPr="008E6F64">
              <w:rPr>
                <w:rStyle w:val="Hipervnculo"/>
                <w:b w:val="0"/>
                <w:bCs w:val="0"/>
              </w:rPr>
              <w:t>2.1.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Análisis de requisitos</w:t>
            </w:r>
            <w:r w:rsidRPr="008E6F64">
              <w:rPr>
                <w:b w:val="0"/>
                <w:bCs w:val="0"/>
                <w:webHidden/>
              </w:rPr>
              <w:tab/>
            </w:r>
            <w:r w:rsidRPr="008E6F64">
              <w:rPr>
                <w:b w:val="0"/>
                <w:bCs w:val="0"/>
                <w:webHidden/>
              </w:rPr>
              <w:fldChar w:fldCharType="begin"/>
            </w:r>
            <w:r w:rsidRPr="008E6F64">
              <w:rPr>
                <w:b w:val="0"/>
                <w:bCs w:val="0"/>
                <w:webHidden/>
              </w:rPr>
              <w:instrText xml:space="preserve"> PAGEREF _Toc199698155 \h </w:instrText>
            </w:r>
            <w:r w:rsidRPr="008E6F64">
              <w:rPr>
                <w:b w:val="0"/>
                <w:bCs w:val="0"/>
                <w:webHidden/>
              </w:rPr>
            </w:r>
            <w:r w:rsidRPr="008E6F64">
              <w:rPr>
                <w:b w:val="0"/>
                <w:bCs w:val="0"/>
                <w:webHidden/>
              </w:rPr>
              <w:fldChar w:fldCharType="separate"/>
            </w:r>
            <w:r w:rsidR="00E563FD">
              <w:rPr>
                <w:b w:val="0"/>
                <w:bCs w:val="0"/>
                <w:webHidden/>
              </w:rPr>
              <w:t>2</w:t>
            </w:r>
            <w:r w:rsidRPr="008E6F64">
              <w:rPr>
                <w:b w:val="0"/>
                <w:bCs w:val="0"/>
                <w:webHidden/>
              </w:rPr>
              <w:fldChar w:fldCharType="end"/>
            </w:r>
          </w:hyperlink>
        </w:p>
        <w:p w14:paraId="06E3E27B" w14:textId="711D058D"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58" w:history="1">
            <w:r w:rsidRPr="008E6F64">
              <w:rPr>
                <w:rStyle w:val="Hipervnculo"/>
                <w:b w:val="0"/>
                <w:bCs w:val="0"/>
              </w:rPr>
              <w:t>2.2.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Casos de uso</w:t>
            </w:r>
            <w:r w:rsidRPr="008E6F64">
              <w:rPr>
                <w:b w:val="0"/>
                <w:bCs w:val="0"/>
                <w:webHidden/>
              </w:rPr>
              <w:tab/>
            </w:r>
            <w:r w:rsidRPr="008E6F64">
              <w:rPr>
                <w:b w:val="0"/>
                <w:bCs w:val="0"/>
                <w:webHidden/>
              </w:rPr>
              <w:fldChar w:fldCharType="begin"/>
            </w:r>
            <w:r w:rsidRPr="008E6F64">
              <w:rPr>
                <w:b w:val="0"/>
                <w:bCs w:val="0"/>
                <w:webHidden/>
              </w:rPr>
              <w:instrText xml:space="preserve"> PAGEREF _Toc199698158 \h </w:instrText>
            </w:r>
            <w:r w:rsidRPr="008E6F64">
              <w:rPr>
                <w:b w:val="0"/>
                <w:bCs w:val="0"/>
                <w:webHidden/>
              </w:rPr>
            </w:r>
            <w:r w:rsidRPr="008E6F64">
              <w:rPr>
                <w:b w:val="0"/>
                <w:bCs w:val="0"/>
                <w:webHidden/>
              </w:rPr>
              <w:fldChar w:fldCharType="separate"/>
            </w:r>
            <w:r w:rsidR="00E563FD">
              <w:rPr>
                <w:b w:val="0"/>
                <w:bCs w:val="0"/>
                <w:webHidden/>
              </w:rPr>
              <w:t>3</w:t>
            </w:r>
            <w:r w:rsidRPr="008E6F64">
              <w:rPr>
                <w:b w:val="0"/>
                <w:bCs w:val="0"/>
                <w:webHidden/>
              </w:rPr>
              <w:fldChar w:fldCharType="end"/>
            </w:r>
          </w:hyperlink>
        </w:p>
        <w:p w14:paraId="6F744047" w14:textId="7E6D36B8"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59" w:history="1">
            <w:r w:rsidRPr="00443C58">
              <w:rPr>
                <w:rStyle w:val="Hipervnculo"/>
                <w:rFonts w:ascii="Palatino Linotype" w:hAnsi="Palatino Linotype"/>
                <w:b/>
                <w:bCs/>
                <w:noProof/>
              </w:rPr>
              <w:t>3.</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Diseño</w:t>
            </w:r>
            <w:r>
              <w:rPr>
                <w:noProof/>
                <w:webHidden/>
              </w:rPr>
              <w:tab/>
            </w:r>
            <w:r>
              <w:rPr>
                <w:noProof/>
                <w:webHidden/>
              </w:rPr>
              <w:fldChar w:fldCharType="begin"/>
            </w:r>
            <w:r>
              <w:rPr>
                <w:noProof/>
                <w:webHidden/>
              </w:rPr>
              <w:instrText xml:space="preserve"> PAGEREF _Toc199698159 \h </w:instrText>
            </w:r>
            <w:r>
              <w:rPr>
                <w:noProof/>
                <w:webHidden/>
              </w:rPr>
            </w:r>
            <w:r>
              <w:rPr>
                <w:noProof/>
                <w:webHidden/>
              </w:rPr>
              <w:fldChar w:fldCharType="separate"/>
            </w:r>
            <w:r w:rsidR="00E563FD">
              <w:rPr>
                <w:noProof/>
                <w:webHidden/>
              </w:rPr>
              <w:t>4</w:t>
            </w:r>
            <w:r>
              <w:rPr>
                <w:noProof/>
                <w:webHidden/>
              </w:rPr>
              <w:fldChar w:fldCharType="end"/>
            </w:r>
          </w:hyperlink>
        </w:p>
        <w:p w14:paraId="59D2DB74" w14:textId="2BD426BD"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0" w:history="1">
            <w:r w:rsidRPr="008E6F64">
              <w:rPr>
                <w:rStyle w:val="Hipervnculo"/>
                <w:b w:val="0"/>
                <w:bCs w:val="0"/>
              </w:rPr>
              <w:t>3.1.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Modelo arquitectónico</w:t>
            </w:r>
            <w:r w:rsidRPr="008E6F64">
              <w:rPr>
                <w:b w:val="0"/>
                <w:bCs w:val="0"/>
                <w:webHidden/>
              </w:rPr>
              <w:tab/>
            </w:r>
            <w:r w:rsidRPr="008E6F64">
              <w:rPr>
                <w:b w:val="0"/>
                <w:bCs w:val="0"/>
                <w:webHidden/>
              </w:rPr>
              <w:fldChar w:fldCharType="begin"/>
            </w:r>
            <w:r w:rsidRPr="008E6F64">
              <w:rPr>
                <w:b w:val="0"/>
                <w:bCs w:val="0"/>
                <w:webHidden/>
              </w:rPr>
              <w:instrText xml:space="preserve"> PAGEREF _Toc199698160 \h </w:instrText>
            </w:r>
            <w:r w:rsidRPr="008E6F64">
              <w:rPr>
                <w:b w:val="0"/>
                <w:bCs w:val="0"/>
                <w:webHidden/>
              </w:rPr>
            </w:r>
            <w:r w:rsidRPr="008E6F64">
              <w:rPr>
                <w:b w:val="0"/>
                <w:bCs w:val="0"/>
                <w:webHidden/>
              </w:rPr>
              <w:fldChar w:fldCharType="separate"/>
            </w:r>
            <w:r w:rsidR="00E563FD">
              <w:rPr>
                <w:b w:val="0"/>
                <w:bCs w:val="0"/>
                <w:webHidden/>
              </w:rPr>
              <w:t>4</w:t>
            </w:r>
            <w:r w:rsidRPr="008E6F64">
              <w:rPr>
                <w:b w:val="0"/>
                <w:bCs w:val="0"/>
                <w:webHidden/>
              </w:rPr>
              <w:fldChar w:fldCharType="end"/>
            </w:r>
          </w:hyperlink>
        </w:p>
        <w:p w14:paraId="2EE29A5B" w14:textId="75B91AA6"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3" w:history="1">
            <w:r w:rsidRPr="008E6F64">
              <w:rPr>
                <w:rStyle w:val="Hipervnculo"/>
                <w:b w:val="0"/>
                <w:bCs w:val="0"/>
              </w:rPr>
              <w:t>3.2.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Plan de pruebas</w:t>
            </w:r>
            <w:r w:rsidRPr="008E6F64">
              <w:rPr>
                <w:b w:val="0"/>
                <w:bCs w:val="0"/>
                <w:webHidden/>
              </w:rPr>
              <w:tab/>
            </w:r>
            <w:r w:rsidRPr="008E6F64">
              <w:rPr>
                <w:b w:val="0"/>
                <w:bCs w:val="0"/>
                <w:webHidden/>
              </w:rPr>
              <w:fldChar w:fldCharType="begin"/>
            </w:r>
            <w:r w:rsidRPr="008E6F64">
              <w:rPr>
                <w:b w:val="0"/>
                <w:bCs w:val="0"/>
                <w:webHidden/>
              </w:rPr>
              <w:instrText xml:space="preserve"> PAGEREF _Toc199698163 \h </w:instrText>
            </w:r>
            <w:r w:rsidRPr="008E6F64">
              <w:rPr>
                <w:b w:val="0"/>
                <w:bCs w:val="0"/>
                <w:webHidden/>
              </w:rPr>
            </w:r>
            <w:r w:rsidRPr="008E6F64">
              <w:rPr>
                <w:b w:val="0"/>
                <w:bCs w:val="0"/>
                <w:webHidden/>
              </w:rPr>
              <w:fldChar w:fldCharType="separate"/>
            </w:r>
            <w:r w:rsidR="00E563FD">
              <w:rPr>
                <w:b w:val="0"/>
                <w:bCs w:val="0"/>
                <w:webHidden/>
              </w:rPr>
              <w:t>6</w:t>
            </w:r>
            <w:r w:rsidRPr="008E6F64">
              <w:rPr>
                <w:b w:val="0"/>
                <w:bCs w:val="0"/>
                <w:webHidden/>
              </w:rPr>
              <w:fldChar w:fldCharType="end"/>
            </w:r>
          </w:hyperlink>
        </w:p>
        <w:p w14:paraId="46487305" w14:textId="116E10A3"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64" w:history="1">
            <w:r w:rsidRPr="00443C58">
              <w:rPr>
                <w:rStyle w:val="Hipervnculo"/>
                <w:rFonts w:ascii="Palatino Linotype" w:hAnsi="Palatino Linotype"/>
                <w:b/>
                <w:bCs/>
                <w:noProof/>
              </w:rPr>
              <w:t>4.</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Base de datos</w:t>
            </w:r>
            <w:r>
              <w:rPr>
                <w:noProof/>
                <w:webHidden/>
              </w:rPr>
              <w:tab/>
            </w:r>
            <w:r>
              <w:rPr>
                <w:noProof/>
                <w:webHidden/>
              </w:rPr>
              <w:fldChar w:fldCharType="begin"/>
            </w:r>
            <w:r>
              <w:rPr>
                <w:noProof/>
                <w:webHidden/>
              </w:rPr>
              <w:instrText xml:space="preserve"> PAGEREF _Toc199698164 \h </w:instrText>
            </w:r>
            <w:r>
              <w:rPr>
                <w:noProof/>
                <w:webHidden/>
              </w:rPr>
            </w:r>
            <w:r>
              <w:rPr>
                <w:noProof/>
                <w:webHidden/>
              </w:rPr>
              <w:fldChar w:fldCharType="separate"/>
            </w:r>
            <w:r w:rsidR="00E563FD">
              <w:rPr>
                <w:noProof/>
                <w:webHidden/>
              </w:rPr>
              <w:t>8</w:t>
            </w:r>
            <w:r>
              <w:rPr>
                <w:noProof/>
                <w:webHidden/>
              </w:rPr>
              <w:fldChar w:fldCharType="end"/>
            </w:r>
          </w:hyperlink>
        </w:p>
        <w:p w14:paraId="6471581D" w14:textId="5DB80FCA"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5" w:history="1">
            <w:r w:rsidRPr="008E6F64">
              <w:rPr>
                <w:rStyle w:val="Hipervnculo"/>
                <w:b w:val="0"/>
                <w:bCs w:val="0"/>
              </w:rPr>
              <w:t>4.1.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Contexto de la BD</w:t>
            </w:r>
            <w:r w:rsidRPr="008E6F64">
              <w:rPr>
                <w:b w:val="0"/>
                <w:bCs w:val="0"/>
                <w:webHidden/>
              </w:rPr>
              <w:tab/>
            </w:r>
            <w:r w:rsidRPr="008E6F64">
              <w:rPr>
                <w:b w:val="0"/>
                <w:bCs w:val="0"/>
                <w:webHidden/>
              </w:rPr>
              <w:fldChar w:fldCharType="begin"/>
            </w:r>
            <w:r w:rsidRPr="008E6F64">
              <w:rPr>
                <w:b w:val="0"/>
                <w:bCs w:val="0"/>
                <w:webHidden/>
              </w:rPr>
              <w:instrText xml:space="preserve"> PAGEREF _Toc199698165 \h </w:instrText>
            </w:r>
            <w:r w:rsidRPr="008E6F64">
              <w:rPr>
                <w:b w:val="0"/>
                <w:bCs w:val="0"/>
                <w:webHidden/>
              </w:rPr>
            </w:r>
            <w:r w:rsidRPr="008E6F64">
              <w:rPr>
                <w:b w:val="0"/>
                <w:bCs w:val="0"/>
                <w:webHidden/>
              </w:rPr>
              <w:fldChar w:fldCharType="separate"/>
            </w:r>
            <w:r w:rsidR="00E563FD">
              <w:rPr>
                <w:b w:val="0"/>
                <w:bCs w:val="0"/>
                <w:webHidden/>
              </w:rPr>
              <w:t>8</w:t>
            </w:r>
            <w:r w:rsidRPr="008E6F64">
              <w:rPr>
                <w:b w:val="0"/>
                <w:bCs w:val="0"/>
                <w:webHidden/>
              </w:rPr>
              <w:fldChar w:fldCharType="end"/>
            </w:r>
          </w:hyperlink>
        </w:p>
        <w:p w14:paraId="6B4E2D72" w14:textId="095DCCFA"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6" w:history="1">
            <w:r w:rsidRPr="008E6F64">
              <w:rPr>
                <w:rStyle w:val="Hipervnculo"/>
                <w:b w:val="0"/>
                <w:bCs w:val="0"/>
              </w:rPr>
              <w:t>4.2.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Entidades y MER</w:t>
            </w:r>
            <w:r w:rsidRPr="008E6F64">
              <w:rPr>
                <w:b w:val="0"/>
                <w:bCs w:val="0"/>
                <w:webHidden/>
              </w:rPr>
              <w:tab/>
            </w:r>
            <w:r w:rsidRPr="008E6F64">
              <w:rPr>
                <w:b w:val="0"/>
                <w:bCs w:val="0"/>
                <w:webHidden/>
              </w:rPr>
              <w:fldChar w:fldCharType="begin"/>
            </w:r>
            <w:r w:rsidRPr="008E6F64">
              <w:rPr>
                <w:b w:val="0"/>
                <w:bCs w:val="0"/>
                <w:webHidden/>
              </w:rPr>
              <w:instrText xml:space="preserve"> PAGEREF _Toc199698166 \h </w:instrText>
            </w:r>
            <w:r w:rsidRPr="008E6F64">
              <w:rPr>
                <w:b w:val="0"/>
                <w:bCs w:val="0"/>
                <w:webHidden/>
              </w:rPr>
            </w:r>
            <w:r w:rsidRPr="008E6F64">
              <w:rPr>
                <w:b w:val="0"/>
                <w:bCs w:val="0"/>
                <w:webHidden/>
              </w:rPr>
              <w:fldChar w:fldCharType="separate"/>
            </w:r>
            <w:r w:rsidR="00E563FD">
              <w:rPr>
                <w:b w:val="0"/>
                <w:bCs w:val="0"/>
                <w:webHidden/>
              </w:rPr>
              <w:t>9</w:t>
            </w:r>
            <w:r w:rsidRPr="008E6F64">
              <w:rPr>
                <w:b w:val="0"/>
                <w:bCs w:val="0"/>
                <w:webHidden/>
              </w:rPr>
              <w:fldChar w:fldCharType="end"/>
            </w:r>
          </w:hyperlink>
        </w:p>
        <w:p w14:paraId="3132513F" w14:textId="3F80843E"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67" w:history="1">
            <w:r w:rsidRPr="00443C58">
              <w:rPr>
                <w:rStyle w:val="Hipervnculo"/>
                <w:rFonts w:ascii="Palatino Linotype" w:hAnsi="Palatino Linotype"/>
                <w:b/>
                <w:bCs/>
                <w:noProof/>
              </w:rPr>
              <w:t>5.</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Implementación</w:t>
            </w:r>
            <w:r>
              <w:rPr>
                <w:noProof/>
                <w:webHidden/>
              </w:rPr>
              <w:tab/>
            </w:r>
            <w:r>
              <w:rPr>
                <w:noProof/>
                <w:webHidden/>
              </w:rPr>
              <w:fldChar w:fldCharType="begin"/>
            </w:r>
            <w:r>
              <w:rPr>
                <w:noProof/>
                <w:webHidden/>
              </w:rPr>
              <w:instrText xml:space="preserve"> PAGEREF _Toc199698167 \h </w:instrText>
            </w:r>
            <w:r>
              <w:rPr>
                <w:noProof/>
                <w:webHidden/>
              </w:rPr>
            </w:r>
            <w:r>
              <w:rPr>
                <w:noProof/>
                <w:webHidden/>
              </w:rPr>
              <w:fldChar w:fldCharType="separate"/>
            </w:r>
            <w:r w:rsidR="00E563FD">
              <w:rPr>
                <w:noProof/>
                <w:webHidden/>
              </w:rPr>
              <w:t>10</w:t>
            </w:r>
            <w:r>
              <w:rPr>
                <w:noProof/>
                <w:webHidden/>
              </w:rPr>
              <w:fldChar w:fldCharType="end"/>
            </w:r>
          </w:hyperlink>
        </w:p>
        <w:p w14:paraId="7263A7D7" w14:textId="760FEB7D"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8" w:history="1">
            <w:r w:rsidRPr="008E6F64">
              <w:rPr>
                <w:rStyle w:val="Hipervnculo"/>
                <w:b w:val="0"/>
                <w:bCs w:val="0"/>
              </w:rPr>
              <w:t>5.1.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Entorno de desarrollo</w:t>
            </w:r>
            <w:r w:rsidRPr="008E6F64">
              <w:rPr>
                <w:b w:val="0"/>
                <w:bCs w:val="0"/>
                <w:webHidden/>
              </w:rPr>
              <w:tab/>
            </w:r>
            <w:r w:rsidRPr="008E6F64">
              <w:rPr>
                <w:b w:val="0"/>
                <w:bCs w:val="0"/>
                <w:webHidden/>
              </w:rPr>
              <w:fldChar w:fldCharType="begin"/>
            </w:r>
            <w:r w:rsidRPr="008E6F64">
              <w:rPr>
                <w:b w:val="0"/>
                <w:bCs w:val="0"/>
                <w:webHidden/>
              </w:rPr>
              <w:instrText xml:space="preserve"> PAGEREF _Toc199698168 \h </w:instrText>
            </w:r>
            <w:r w:rsidRPr="008E6F64">
              <w:rPr>
                <w:b w:val="0"/>
                <w:bCs w:val="0"/>
                <w:webHidden/>
              </w:rPr>
            </w:r>
            <w:r w:rsidRPr="008E6F64">
              <w:rPr>
                <w:b w:val="0"/>
                <w:bCs w:val="0"/>
                <w:webHidden/>
              </w:rPr>
              <w:fldChar w:fldCharType="separate"/>
            </w:r>
            <w:r w:rsidR="00E563FD">
              <w:rPr>
                <w:b w:val="0"/>
                <w:bCs w:val="0"/>
                <w:webHidden/>
              </w:rPr>
              <w:t>10</w:t>
            </w:r>
            <w:r w:rsidRPr="008E6F64">
              <w:rPr>
                <w:b w:val="0"/>
                <w:bCs w:val="0"/>
                <w:webHidden/>
              </w:rPr>
              <w:fldChar w:fldCharType="end"/>
            </w:r>
          </w:hyperlink>
        </w:p>
        <w:p w14:paraId="742AC7A8" w14:textId="6FE53363"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69" w:history="1">
            <w:r w:rsidRPr="008E6F64">
              <w:rPr>
                <w:rStyle w:val="Hipervnculo"/>
                <w:b w:val="0"/>
                <w:bCs w:val="0"/>
              </w:rPr>
              <w:t>5.2.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Tecnologías</w:t>
            </w:r>
            <w:r w:rsidRPr="008E6F64">
              <w:rPr>
                <w:b w:val="0"/>
                <w:bCs w:val="0"/>
                <w:webHidden/>
              </w:rPr>
              <w:tab/>
            </w:r>
            <w:r w:rsidRPr="008E6F64">
              <w:rPr>
                <w:b w:val="0"/>
                <w:bCs w:val="0"/>
                <w:webHidden/>
              </w:rPr>
              <w:fldChar w:fldCharType="begin"/>
            </w:r>
            <w:r w:rsidRPr="008E6F64">
              <w:rPr>
                <w:b w:val="0"/>
                <w:bCs w:val="0"/>
                <w:webHidden/>
              </w:rPr>
              <w:instrText xml:space="preserve"> PAGEREF _Toc199698169 \h </w:instrText>
            </w:r>
            <w:r w:rsidRPr="008E6F64">
              <w:rPr>
                <w:b w:val="0"/>
                <w:bCs w:val="0"/>
                <w:webHidden/>
              </w:rPr>
            </w:r>
            <w:r w:rsidRPr="008E6F64">
              <w:rPr>
                <w:b w:val="0"/>
                <w:bCs w:val="0"/>
                <w:webHidden/>
              </w:rPr>
              <w:fldChar w:fldCharType="separate"/>
            </w:r>
            <w:r w:rsidR="00E563FD">
              <w:rPr>
                <w:b w:val="0"/>
                <w:bCs w:val="0"/>
                <w:webHidden/>
              </w:rPr>
              <w:t>11</w:t>
            </w:r>
            <w:r w:rsidRPr="008E6F64">
              <w:rPr>
                <w:b w:val="0"/>
                <w:bCs w:val="0"/>
                <w:webHidden/>
              </w:rPr>
              <w:fldChar w:fldCharType="end"/>
            </w:r>
          </w:hyperlink>
        </w:p>
        <w:p w14:paraId="283A6F3E" w14:textId="33FD72E4"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70" w:history="1">
            <w:r w:rsidRPr="00443C58">
              <w:rPr>
                <w:rStyle w:val="Hipervnculo"/>
                <w:rFonts w:ascii="Palatino Linotype" w:hAnsi="Palatino Linotype"/>
                <w:b/>
                <w:bCs/>
                <w:noProof/>
              </w:rPr>
              <w:t>6.</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Interfaz</w:t>
            </w:r>
            <w:r>
              <w:rPr>
                <w:noProof/>
                <w:webHidden/>
              </w:rPr>
              <w:tab/>
            </w:r>
            <w:r>
              <w:rPr>
                <w:noProof/>
                <w:webHidden/>
              </w:rPr>
              <w:fldChar w:fldCharType="begin"/>
            </w:r>
            <w:r>
              <w:rPr>
                <w:noProof/>
                <w:webHidden/>
              </w:rPr>
              <w:instrText xml:space="preserve"> PAGEREF _Toc199698170 \h </w:instrText>
            </w:r>
            <w:r>
              <w:rPr>
                <w:noProof/>
                <w:webHidden/>
              </w:rPr>
            </w:r>
            <w:r>
              <w:rPr>
                <w:noProof/>
                <w:webHidden/>
              </w:rPr>
              <w:fldChar w:fldCharType="separate"/>
            </w:r>
            <w:r w:rsidR="00E563FD">
              <w:rPr>
                <w:noProof/>
                <w:webHidden/>
              </w:rPr>
              <w:t>12</w:t>
            </w:r>
            <w:r>
              <w:rPr>
                <w:noProof/>
                <w:webHidden/>
              </w:rPr>
              <w:fldChar w:fldCharType="end"/>
            </w:r>
          </w:hyperlink>
        </w:p>
        <w:p w14:paraId="64CA7710" w14:textId="6FEAAB19"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1" w:history="1">
            <w:r w:rsidRPr="008E6F64">
              <w:rPr>
                <w:rStyle w:val="Hipervnculo"/>
                <w:b w:val="0"/>
                <w:bCs w:val="0"/>
              </w:rPr>
              <w:t>6.1.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GUI</w:t>
            </w:r>
            <w:r w:rsidRPr="008E6F64">
              <w:rPr>
                <w:b w:val="0"/>
                <w:bCs w:val="0"/>
                <w:webHidden/>
              </w:rPr>
              <w:tab/>
            </w:r>
            <w:r w:rsidRPr="008E6F64">
              <w:rPr>
                <w:b w:val="0"/>
                <w:bCs w:val="0"/>
                <w:webHidden/>
              </w:rPr>
              <w:fldChar w:fldCharType="begin"/>
            </w:r>
            <w:r w:rsidRPr="008E6F64">
              <w:rPr>
                <w:b w:val="0"/>
                <w:bCs w:val="0"/>
                <w:webHidden/>
              </w:rPr>
              <w:instrText xml:space="preserve"> PAGEREF _Toc199698171 \h </w:instrText>
            </w:r>
            <w:r w:rsidRPr="008E6F64">
              <w:rPr>
                <w:b w:val="0"/>
                <w:bCs w:val="0"/>
                <w:webHidden/>
              </w:rPr>
            </w:r>
            <w:r w:rsidRPr="008E6F64">
              <w:rPr>
                <w:b w:val="0"/>
                <w:bCs w:val="0"/>
                <w:webHidden/>
              </w:rPr>
              <w:fldChar w:fldCharType="separate"/>
            </w:r>
            <w:r w:rsidR="00E563FD">
              <w:rPr>
                <w:b w:val="0"/>
                <w:bCs w:val="0"/>
                <w:webHidden/>
              </w:rPr>
              <w:t>12</w:t>
            </w:r>
            <w:r w:rsidRPr="008E6F64">
              <w:rPr>
                <w:b w:val="0"/>
                <w:bCs w:val="0"/>
                <w:webHidden/>
              </w:rPr>
              <w:fldChar w:fldCharType="end"/>
            </w:r>
          </w:hyperlink>
        </w:p>
        <w:p w14:paraId="2BD7F79B" w14:textId="1D157596"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4" w:history="1">
            <w:r w:rsidRPr="008E6F64">
              <w:rPr>
                <w:rStyle w:val="Hipervnculo"/>
                <w:b w:val="0"/>
                <w:bCs w:val="0"/>
              </w:rPr>
              <w:t>6.2.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Diagrama de navegación</w:t>
            </w:r>
            <w:r w:rsidRPr="008E6F64">
              <w:rPr>
                <w:b w:val="0"/>
                <w:bCs w:val="0"/>
                <w:webHidden/>
              </w:rPr>
              <w:tab/>
            </w:r>
            <w:r w:rsidRPr="008E6F64">
              <w:rPr>
                <w:b w:val="0"/>
                <w:bCs w:val="0"/>
                <w:webHidden/>
              </w:rPr>
              <w:fldChar w:fldCharType="begin"/>
            </w:r>
            <w:r w:rsidRPr="008E6F64">
              <w:rPr>
                <w:b w:val="0"/>
                <w:bCs w:val="0"/>
                <w:webHidden/>
              </w:rPr>
              <w:instrText xml:space="preserve"> PAGEREF _Toc199698174 \h </w:instrText>
            </w:r>
            <w:r w:rsidRPr="008E6F64">
              <w:rPr>
                <w:b w:val="0"/>
                <w:bCs w:val="0"/>
                <w:webHidden/>
              </w:rPr>
            </w:r>
            <w:r w:rsidRPr="008E6F64">
              <w:rPr>
                <w:b w:val="0"/>
                <w:bCs w:val="0"/>
                <w:webHidden/>
              </w:rPr>
              <w:fldChar w:fldCharType="separate"/>
            </w:r>
            <w:r w:rsidR="00E563FD">
              <w:rPr>
                <w:b w:val="0"/>
                <w:bCs w:val="0"/>
                <w:webHidden/>
              </w:rPr>
              <w:t>14</w:t>
            </w:r>
            <w:r w:rsidRPr="008E6F64">
              <w:rPr>
                <w:b w:val="0"/>
                <w:bCs w:val="0"/>
                <w:webHidden/>
              </w:rPr>
              <w:fldChar w:fldCharType="end"/>
            </w:r>
          </w:hyperlink>
        </w:p>
        <w:p w14:paraId="1742CF27" w14:textId="2BDDA3DB"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5" w:history="1">
            <w:r w:rsidRPr="008E6F64">
              <w:rPr>
                <w:rStyle w:val="Hipervnculo"/>
                <w:b w:val="0"/>
                <w:bCs w:val="0"/>
              </w:rPr>
              <w:t>6.3.</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Características visuales</w:t>
            </w:r>
            <w:r w:rsidRPr="008E6F64">
              <w:rPr>
                <w:b w:val="0"/>
                <w:bCs w:val="0"/>
                <w:webHidden/>
              </w:rPr>
              <w:tab/>
            </w:r>
            <w:r w:rsidRPr="008E6F64">
              <w:rPr>
                <w:b w:val="0"/>
                <w:bCs w:val="0"/>
                <w:webHidden/>
              </w:rPr>
              <w:fldChar w:fldCharType="begin"/>
            </w:r>
            <w:r w:rsidRPr="008E6F64">
              <w:rPr>
                <w:b w:val="0"/>
                <w:bCs w:val="0"/>
                <w:webHidden/>
              </w:rPr>
              <w:instrText xml:space="preserve"> PAGEREF _Toc199698175 \h </w:instrText>
            </w:r>
            <w:r w:rsidRPr="008E6F64">
              <w:rPr>
                <w:b w:val="0"/>
                <w:bCs w:val="0"/>
                <w:webHidden/>
              </w:rPr>
            </w:r>
            <w:r w:rsidRPr="008E6F64">
              <w:rPr>
                <w:b w:val="0"/>
                <w:bCs w:val="0"/>
                <w:webHidden/>
              </w:rPr>
              <w:fldChar w:fldCharType="separate"/>
            </w:r>
            <w:r w:rsidR="00E563FD">
              <w:rPr>
                <w:b w:val="0"/>
                <w:bCs w:val="0"/>
                <w:webHidden/>
              </w:rPr>
              <w:t>14</w:t>
            </w:r>
            <w:r w:rsidRPr="008E6F64">
              <w:rPr>
                <w:b w:val="0"/>
                <w:bCs w:val="0"/>
                <w:webHidden/>
              </w:rPr>
              <w:fldChar w:fldCharType="end"/>
            </w:r>
          </w:hyperlink>
        </w:p>
        <w:p w14:paraId="06FA9699" w14:textId="70999E6C"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79" w:history="1">
            <w:r w:rsidRPr="008E6F64">
              <w:rPr>
                <w:rStyle w:val="Hipervnculo"/>
                <w:b w:val="0"/>
                <w:bCs w:val="0"/>
              </w:rPr>
              <w:t>6.4.</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Usabilidad</w:t>
            </w:r>
            <w:r w:rsidRPr="008E6F64">
              <w:rPr>
                <w:b w:val="0"/>
                <w:bCs w:val="0"/>
                <w:webHidden/>
              </w:rPr>
              <w:tab/>
            </w:r>
            <w:r w:rsidRPr="008E6F64">
              <w:rPr>
                <w:b w:val="0"/>
                <w:bCs w:val="0"/>
                <w:webHidden/>
              </w:rPr>
              <w:fldChar w:fldCharType="begin"/>
            </w:r>
            <w:r w:rsidRPr="008E6F64">
              <w:rPr>
                <w:b w:val="0"/>
                <w:bCs w:val="0"/>
                <w:webHidden/>
              </w:rPr>
              <w:instrText xml:space="preserve"> PAGEREF _Toc199698179 \h </w:instrText>
            </w:r>
            <w:r w:rsidRPr="008E6F64">
              <w:rPr>
                <w:b w:val="0"/>
                <w:bCs w:val="0"/>
                <w:webHidden/>
              </w:rPr>
            </w:r>
            <w:r w:rsidRPr="008E6F64">
              <w:rPr>
                <w:b w:val="0"/>
                <w:bCs w:val="0"/>
                <w:webHidden/>
              </w:rPr>
              <w:fldChar w:fldCharType="separate"/>
            </w:r>
            <w:r w:rsidR="00E563FD">
              <w:rPr>
                <w:b w:val="0"/>
                <w:bCs w:val="0"/>
                <w:webHidden/>
              </w:rPr>
              <w:t>15</w:t>
            </w:r>
            <w:r w:rsidRPr="008E6F64">
              <w:rPr>
                <w:b w:val="0"/>
                <w:bCs w:val="0"/>
                <w:webHidden/>
              </w:rPr>
              <w:fldChar w:fldCharType="end"/>
            </w:r>
          </w:hyperlink>
        </w:p>
        <w:p w14:paraId="56700D13" w14:textId="7E39B854"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80" w:history="1">
            <w:r w:rsidRPr="00443C58">
              <w:rPr>
                <w:rStyle w:val="Hipervnculo"/>
                <w:rFonts w:ascii="Palatino Linotype" w:hAnsi="Palatino Linotype"/>
                <w:b/>
                <w:bCs/>
                <w:noProof/>
              </w:rPr>
              <w:t>7.</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Implementación</w:t>
            </w:r>
            <w:r>
              <w:rPr>
                <w:noProof/>
                <w:webHidden/>
              </w:rPr>
              <w:tab/>
            </w:r>
            <w:r>
              <w:rPr>
                <w:noProof/>
                <w:webHidden/>
              </w:rPr>
              <w:fldChar w:fldCharType="begin"/>
            </w:r>
            <w:r>
              <w:rPr>
                <w:noProof/>
                <w:webHidden/>
              </w:rPr>
              <w:instrText xml:space="preserve"> PAGEREF _Toc199698180 \h </w:instrText>
            </w:r>
            <w:r>
              <w:rPr>
                <w:noProof/>
                <w:webHidden/>
              </w:rPr>
            </w:r>
            <w:r>
              <w:rPr>
                <w:noProof/>
                <w:webHidden/>
              </w:rPr>
              <w:fldChar w:fldCharType="separate"/>
            </w:r>
            <w:r w:rsidR="00E563FD">
              <w:rPr>
                <w:noProof/>
                <w:webHidden/>
              </w:rPr>
              <w:t>16</w:t>
            </w:r>
            <w:r>
              <w:rPr>
                <w:noProof/>
                <w:webHidden/>
              </w:rPr>
              <w:fldChar w:fldCharType="end"/>
            </w:r>
          </w:hyperlink>
        </w:p>
        <w:p w14:paraId="23B27EAA" w14:textId="3D8895B2"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1" w:history="1">
            <w:r w:rsidRPr="008E6F64">
              <w:rPr>
                <w:rStyle w:val="Hipervnculo"/>
                <w:b w:val="0"/>
                <w:bCs w:val="0"/>
              </w:rPr>
              <w:t>7.1.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Puesta en producción</w:t>
            </w:r>
            <w:r w:rsidRPr="008E6F64">
              <w:rPr>
                <w:b w:val="0"/>
                <w:bCs w:val="0"/>
                <w:webHidden/>
              </w:rPr>
              <w:tab/>
            </w:r>
            <w:r w:rsidRPr="008E6F64">
              <w:rPr>
                <w:b w:val="0"/>
                <w:bCs w:val="0"/>
                <w:webHidden/>
              </w:rPr>
              <w:fldChar w:fldCharType="begin"/>
            </w:r>
            <w:r w:rsidRPr="008E6F64">
              <w:rPr>
                <w:b w:val="0"/>
                <w:bCs w:val="0"/>
                <w:webHidden/>
              </w:rPr>
              <w:instrText xml:space="preserve"> PAGEREF _Toc199698181 \h </w:instrText>
            </w:r>
            <w:r w:rsidRPr="008E6F64">
              <w:rPr>
                <w:b w:val="0"/>
                <w:bCs w:val="0"/>
                <w:webHidden/>
              </w:rPr>
            </w:r>
            <w:r w:rsidRPr="008E6F64">
              <w:rPr>
                <w:b w:val="0"/>
                <w:bCs w:val="0"/>
                <w:webHidden/>
              </w:rPr>
              <w:fldChar w:fldCharType="separate"/>
            </w:r>
            <w:r w:rsidR="00E563FD">
              <w:rPr>
                <w:b w:val="0"/>
                <w:bCs w:val="0"/>
                <w:webHidden/>
              </w:rPr>
              <w:t>16</w:t>
            </w:r>
            <w:r w:rsidRPr="008E6F64">
              <w:rPr>
                <w:b w:val="0"/>
                <w:bCs w:val="0"/>
                <w:webHidden/>
              </w:rPr>
              <w:fldChar w:fldCharType="end"/>
            </w:r>
          </w:hyperlink>
        </w:p>
        <w:p w14:paraId="11B1F902" w14:textId="267B7E99"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2" w:history="1">
            <w:r w:rsidRPr="008E6F64">
              <w:rPr>
                <w:rStyle w:val="Hipervnculo"/>
                <w:b w:val="0"/>
                <w:bCs w:val="0"/>
              </w:rPr>
              <w:t>7.2.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Funcionamiento</w:t>
            </w:r>
            <w:r w:rsidRPr="008E6F64">
              <w:rPr>
                <w:b w:val="0"/>
                <w:bCs w:val="0"/>
                <w:webHidden/>
              </w:rPr>
              <w:tab/>
            </w:r>
            <w:r w:rsidRPr="008E6F64">
              <w:rPr>
                <w:b w:val="0"/>
                <w:bCs w:val="0"/>
                <w:webHidden/>
              </w:rPr>
              <w:fldChar w:fldCharType="begin"/>
            </w:r>
            <w:r w:rsidRPr="008E6F64">
              <w:rPr>
                <w:b w:val="0"/>
                <w:bCs w:val="0"/>
                <w:webHidden/>
              </w:rPr>
              <w:instrText xml:space="preserve"> PAGEREF _Toc199698182 \h </w:instrText>
            </w:r>
            <w:r w:rsidRPr="008E6F64">
              <w:rPr>
                <w:b w:val="0"/>
                <w:bCs w:val="0"/>
                <w:webHidden/>
              </w:rPr>
            </w:r>
            <w:r w:rsidRPr="008E6F64">
              <w:rPr>
                <w:b w:val="0"/>
                <w:bCs w:val="0"/>
                <w:webHidden/>
              </w:rPr>
              <w:fldChar w:fldCharType="separate"/>
            </w:r>
            <w:r w:rsidR="00E563FD">
              <w:rPr>
                <w:b w:val="0"/>
                <w:bCs w:val="0"/>
                <w:webHidden/>
              </w:rPr>
              <w:t>16</w:t>
            </w:r>
            <w:r w:rsidRPr="008E6F64">
              <w:rPr>
                <w:b w:val="0"/>
                <w:bCs w:val="0"/>
                <w:webHidden/>
              </w:rPr>
              <w:fldChar w:fldCharType="end"/>
            </w:r>
          </w:hyperlink>
        </w:p>
        <w:p w14:paraId="73AA6C82" w14:textId="2AB3A4A4"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3" w:history="1">
            <w:r w:rsidRPr="008E6F64">
              <w:rPr>
                <w:rStyle w:val="Hipervnculo"/>
                <w:b w:val="0"/>
                <w:bCs w:val="0"/>
              </w:rPr>
              <w:t>7.3.</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Líneas futuras</w:t>
            </w:r>
            <w:r w:rsidRPr="008E6F64">
              <w:rPr>
                <w:b w:val="0"/>
                <w:bCs w:val="0"/>
                <w:webHidden/>
              </w:rPr>
              <w:tab/>
            </w:r>
            <w:r w:rsidRPr="008E6F64">
              <w:rPr>
                <w:b w:val="0"/>
                <w:bCs w:val="0"/>
                <w:webHidden/>
              </w:rPr>
              <w:fldChar w:fldCharType="begin"/>
            </w:r>
            <w:r w:rsidRPr="008E6F64">
              <w:rPr>
                <w:b w:val="0"/>
                <w:bCs w:val="0"/>
                <w:webHidden/>
              </w:rPr>
              <w:instrText xml:space="preserve"> PAGEREF _Toc199698183 \h </w:instrText>
            </w:r>
            <w:r w:rsidRPr="008E6F64">
              <w:rPr>
                <w:b w:val="0"/>
                <w:bCs w:val="0"/>
                <w:webHidden/>
              </w:rPr>
            </w:r>
            <w:r w:rsidRPr="008E6F64">
              <w:rPr>
                <w:b w:val="0"/>
                <w:bCs w:val="0"/>
                <w:webHidden/>
              </w:rPr>
              <w:fldChar w:fldCharType="separate"/>
            </w:r>
            <w:r w:rsidR="00E563FD">
              <w:rPr>
                <w:b w:val="0"/>
                <w:bCs w:val="0"/>
                <w:webHidden/>
              </w:rPr>
              <w:t>16</w:t>
            </w:r>
            <w:r w:rsidRPr="008E6F64">
              <w:rPr>
                <w:b w:val="0"/>
                <w:bCs w:val="0"/>
                <w:webHidden/>
              </w:rPr>
              <w:fldChar w:fldCharType="end"/>
            </w:r>
          </w:hyperlink>
        </w:p>
        <w:p w14:paraId="6C11AC90" w14:textId="08765DE2"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84" w:history="1">
            <w:r w:rsidRPr="00443C58">
              <w:rPr>
                <w:rStyle w:val="Hipervnculo"/>
                <w:rFonts w:ascii="Palatino Linotype" w:hAnsi="Palatino Linotype"/>
                <w:b/>
                <w:bCs/>
                <w:noProof/>
              </w:rPr>
              <w:t>8.</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Elementos destacables del desarrollo</w:t>
            </w:r>
            <w:r>
              <w:rPr>
                <w:noProof/>
                <w:webHidden/>
              </w:rPr>
              <w:tab/>
            </w:r>
            <w:r>
              <w:rPr>
                <w:noProof/>
                <w:webHidden/>
              </w:rPr>
              <w:fldChar w:fldCharType="begin"/>
            </w:r>
            <w:r>
              <w:rPr>
                <w:noProof/>
                <w:webHidden/>
              </w:rPr>
              <w:instrText xml:space="preserve"> PAGEREF _Toc199698184 \h </w:instrText>
            </w:r>
            <w:r>
              <w:rPr>
                <w:noProof/>
                <w:webHidden/>
              </w:rPr>
            </w:r>
            <w:r>
              <w:rPr>
                <w:noProof/>
                <w:webHidden/>
              </w:rPr>
              <w:fldChar w:fldCharType="separate"/>
            </w:r>
            <w:r w:rsidR="00E563FD">
              <w:rPr>
                <w:noProof/>
                <w:webHidden/>
              </w:rPr>
              <w:t>17</w:t>
            </w:r>
            <w:r>
              <w:rPr>
                <w:noProof/>
                <w:webHidden/>
              </w:rPr>
              <w:fldChar w:fldCharType="end"/>
            </w:r>
          </w:hyperlink>
        </w:p>
        <w:p w14:paraId="7D15FB88" w14:textId="509E80C1"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5" w:history="1">
            <w:r w:rsidRPr="008E6F64">
              <w:rPr>
                <w:rStyle w:val="Hipervnculo"/>
                <w:b w:val="0"/>
                <w:bCs w:val="0"/>
              </w:rPr>
              <w:t>8.1.</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Innovaciones</w:t>
            </w:r>
            <w:r w:rsidRPr="008E6F64">
              <w:rPr>
                <w:b w:val="0"/>
                <w:bCs w:val="0"/>
                <w:webHidden/>
              </w:rPr>
              <w:tab/>
            </w:r>
            <w:r w:rsidRPr="008E6F64">
              <w:rPr>
                <w:b w:val="0"/>
                <w:bCs w:val="0"/>
                <w:webHidden/>
              </w:rPr>
              <w:fldChar w:fldCharType="begin"/>
            </w:r>
            <w:r w:rsidRPr="008E6F64">
              <w:rPr>
                <w:b w:val="0"/>
                <w:bCs w:val="0"/>
                <w:webHidden/>
              </w:rPr>
              <w:instrText xml:space="preserve"> PAGEREF _Toc199698185 \h </w:instrText>
            </w:r>
            <w:r w:rsidRPr="008E6F64">
              <w:rPr>
                <w:b w:val="0"/>
                <w:bCs w:val="0"/>
                <w:webHidden/>
              </w:rPr>
            </w:r>
            <w:r w:rsidRPr="008E6F64">
              <w:rPr>
                <w:b w:val="0"/>
                <w:bCs w:val="0"/>
                <w:webHidden/>
              </w:rPr>
              <w:fldChar w:fldCharType="separate"/>
            </w:r>
            <w:r w:rsidR="00E563FD">
              <w:rPr>
                <w:b w:val="0"/>
                <w:bCs w:val="0"/>
                <w:webHidden/>
              </w:rPr>
              <w:t>17</w:t>
            </w:r>
            <w:r w:rsidRPr="008E6F64">
              <w:rPr>
                <w:b w:val="0"/>
                <w:bCs w:val="0"/>
                <w:webHidden/>
              </w:rPr>
              <w:fldChar w:fldCharType="end"/>
            </w:r>
          </w:hyperlink>
        </w:p>
        <w:p w14:paraId="4F5F8DE9" w14:textId="7E4F0AA5" w:rsidR="008E6F64" w:rsidRPr="008E6F64" w:rsidRDefault="008E6F64">
          <w:pPr>
            <w:pStyle w:val="TDC2"/>
            <w:rPr>
              <w:rFonts w:asciiTheme="minorHAnsi" w:eastAsiaTheme="minorEastAsia" w:hAnsiTheme="minorHAnsi"/>
              <w:b w:val="0"/>
              <w:bCs w:val="0"/>
              <w:kern w:val="2"/>
              <w:sz w:val="24"/>
              <w:szCs w:val="24"/>
              <w:lang w:eastAsia="es-ES"/>
              <w14:ligatures w14:val="standardContextual"/>
            </w:rPr>
          </w:pPr>
          <w:hyperlink w:anchor="_Toc199698186" w:history="1">
            <w:r w:rsidRPr="008E6F64">
              <w:rPr>
                <w:rStyle w:val="Hipervnculo"/>
                <w:b w:val="0"/>
                <w:bCs w:val="0"/>
              </w:rPr>
              <w:t>8.2.</w:t>
            </w:r>
            <w:r w:rsidRPr="008E6F64">
              <w:rPr>
                <w:rFonts w:asciiTheme="minorHAnsi" w:eastAsiaTheme="minorEastAsia" w:hAnsiTheme="minorHAnsi"/>
                <w:b w:val="0"/>
                <w:bCs w:val="0"/>
                <w:kern w:val="2"/>
                <w:sz w:val="24"/>
                <w:szCs w:val="24"/>
                <w:lang w:eastAsia="es-ES"/>
                <w14:ligatures w14:val="standardContextual"/>
              </w:rPr>
              <w:tab/>
            </w:r>
            <w:r w:rsidRPr="008E6F64">
              <w:rPr>
                <w:rStyle w:val="Hipervnculo"/>
                <w:b w:val="0"/>
                <w:bCs w:val="0"/>
              </w:rPr>
              <w:t>Problemas</w:t>
            </w:r>
            <w:r w:rsidRPr="008E6F64">
              <w:rPr>
                <w:b w:val="0"/>
                <w:bCs w:val="0"/>
                <w:webHidden/>
              </w:rPr>
              <w:tab/>
            </w:r>
            <w:r w:rsidRPr="008E6F64">
              <w:rPr>
                <w:b w:val="0"/>
                <w:bCs w:val="0"/>
                <w:webHidden/>
              </w:rPr>
              <w:fldChar w:fldCharType="begin"/>
            </w:r>
            <w:r w:rsidRPr="008E6F64">
              <w:rPr>
                <w:b w:val="0"/>
                <w:bCs w:val="0"/>
                <w:webHidden/>
              </w:rPr>
              <w:instrText xml:space="preserve"> PAGEREF _Toc199698186 \h </w:instrText>
            </w:r>
            <w:r w:rsidRPr="008E6F64">
              <w:rPr>
                <w:b w:val="0"/>
                <w:bCs w:val="0"/>
                <w:webHidden/>
              </w:rPr>
            </w:r>
            <w:r w:rsidRPr="008E6F64">
              <w:rPr>
                <w:b w:val="0"/>
                <w:bCs w:val="0"/>
                <w:webHidden/>
              </w:rPr>
              <w:fldChar w:fldCharType="separate"/>
            </w:r>
            <w:r w:rsidR="00E563FD">
              <w:rPr>
                <w:b w:val="0"/>
                <w:bCs w:val="0"/>
                <w:webHidden/>
              </w:rPr>
              <w:t>19</w:t>
            </w:r>
            <w:r w:rsidRPr="008E6F64">
              <w:rPr>
                <w:b w:val="0"/>
                <w:bCs w:val="0"/>
                <w:webHidden/>
              </w:rPr>
              <w:fldChar w:fldCharType="end"/>
            </w:r>
          </w:hyperlink>
        </w:p>
        <w:p w14:paraId="0424113E" w14:textId="0CA316E6" w:rsidR="008E6F64" w:rsidRDefault="008E6F64">
          <w:pPr>
            <w:pStyle w:val="TDC1"/>
            <w:tabs>
              <w:tab w:val="left" w:pos="440"/>
              <w:tab w:val="right" w:leader="dot" w:pos="8494"/>
            </w:tabs>
            <w:rPr>
              <w:rFonts w:eastAsiaTheme="minorEastAsia"/>
              <w:noProof/>
              <w:kern w:val="2"/>
              <w:sz w:val="24"/>
              <w:szCs w:val="24"/>
              <w:lang w:eastAsia="es-ES"/>
              <w14:ligatures w14:val="standardContextual"/>
            </w:rPr>
          </w:pPr>
          <w:hyperlink w:anchor="_Toc199698189" w:history="1">
            <w:r w:rsidRPr="00443C58">
              <w:rPr>
                <w:rStyle w:val="Hipervnculo"/>
                <w:rFonts w:ascii="Palatino Linotype" w:hAnsi="Palatino Linotype"/>
                <w:b/>
                <w:bCs/>
                <w:noProof/>
              </w:rPr>
              <w:t>9.</w:t>
            </w:r>
            <w:r>
              <w:rPr>
                <w:rFonts w:eastAsiaTheme="minorEastAsia"/>
                <w:noProof/>
                <w:kern w:val="2"/>
                <w:sz w:val="24"/>
                <w:szCs w:val="24"/>
                <w:lang w:eastAsia="es-ES"/>
                <w14:ligatures w14:val="standardContextual"/>
              </w:rPr>
              <w:tab/>
            </w:r>
            <w:r w:rsidRPr="00443C58">
              <w:rPr>
                <w:rStyle w:val="Hipervnculo"/>
                <w:rFonts w:ascii="Palatino Linotype" w:hAnsi="Palatino Linotype"/>
                <w:b/>
                <w:bCs/>
                <w:noProof/>
              </w:rPr>
              <w:t>Conclusiones</w:t>
            </w:r>
            <w:r>
              <w:rPr>
                <w:noProof/>
                <w:webHidden/>
              </w:rPr>
              <w:tab/>
            </w:r>
            <w:r>
              <w:rPr>
                <w:noProof/>
                <w:webHidden/>
              </w:rPr>
              <w:fldChar w:fldCharType="begin"/>
            </w:r>
            <w:r>
              <w:rPr>
                <w:noProof/>
                <w:webHidden/>
              </w:rPr>
              <w:instrText xml:space="preserve"> PAGEREF _Toc199698189 \h </w:instrText>
            </w:r>
            <w:r>
              <w:rPr>
                <w:noProof/>
                <w:webHidden/>
              </w:rPr>
            </w:r>
            <w:r>
              <w:rPr>
                <w:noProof/>
                <w:webHidden/>
              </w:rPr>
              <w:fldChar w:fldCharType="separate"/>
            </w:r>
            <w:r w:rsidR="00E563FD">
              <w:rPr>
                <w:noProof/>
                <w:webHidden/>
              </w:rPr>
              <w:t>21</w:t>
            </w:r>
            <w:r>
              <w:rPr>
                <w:noProof/>
                <w:webHidden/>
              </w:rPr>
              <w:fldChar w:fldCharType="end"/>
            </w:r>
          </w:hyperlink>
        </w:p>
        <w:p w14:paraId="76B628F9" w14:textId="3C1024B9" w:rsidR="008E6F64" w:rsidRDefault="008E6F64">
          <w:pPr>
            <w:pStyle w:val="TDC1"/>
            <w:tabs>
              <w:tab w:val="right" w:leader="dot" w:pos="8494"/>
            </w:tabs>
            <w:rPr>
              <w:rFonts w:eastAsiaTheme="minorEastAsia"/>
              <w:noProof/>
              <w:kern w:val="2"/>
              <w:sz w:val="24"/>
              <w:szCs w:val="24"/>
              <w:lang w:eastAsia="es-ES"/>
              <w14:ligatures w14:val="standardContextual"/>
            </w:rPr>
          </w:pPr>
          <w:hyperlink w:anchor="_Toc199698190" w:history="1">
            <w:r w:rsidRPr="00443C58">
              <w:rPr>
                <w:rStyle w:val="Hipervnculo"/>
                <w:rFonts w:ascii="Palatino Linotype" w:hAnsi="Palatino Linotype"/>
                <w:b/>
                <w:bCs/>
                <w:noProof/>
              </w:rPr>
              <w:t>Bibliografía</w:t>
            </w:r>
            <w:r>
              <w:rPr>
                <w:noProof/>
                <w:webHidden/>
              </w:rPr>
              <w:tab/>
            </w:r>
            <w:r>
              <w:rPr>
                <w:noProof/>
                <w:webHidden/>
              </w:rPr>
              <w:fldChar w:fldCharType="begin"/>
            </w:r>
            <w:r>
              <w:rPr>
                <w:noProof/>
                <w:webHidden/>
              </w:rPr>
              <w:instrText xml:space="preserve"> PAGEREF _Toc199698190 \h </w:instrText>
            </w:r>
            <w:r>
              <w:rPr>
                <w:noProof/>
                <w:webHidden/>
              </w:rPr>
            </w:r>
            <w:r>
              <w:rPr>
                <w:noProof/>
                <w:webHidden/>
              </w:rPr>
              <w:fldChar w:fldCharType="separate"/>
            </w:r>
            <w:r w:rsidR="00E563FD">
              <w:rPr>
                <w:noProof/>
                <w:webHidden/>
              </w:rPr>
              <w:t>21</w:t>
            </w:r>
            <w:r>
              <w:rPr>
                <w:noProof/>
                <w:webHidden/>
              </w:rPr>
              <w:fldChar w:fldCharType="end"/>
            </w:r>
          </w:hyperlink>
        </w:p>
        <w:p w14:paraId="454ED42A" w14:textId="6A43928B" w:rsidR="008E6F64" w:rsidRDefault="008E6F64">
          <w:pPr>
            <w:pStyle w:val="TDC1"/>
            <w:tabs>
              <w:tab w:val="right" w:leader="dot" w:pos="8494"/>
            </w:tabs>
            <w:rPr>
              <w:rFonts w:eastAsiaTheme="minorEastAsia"/>
              <w:noProof/>
              <w:kern w:val="2"/>
              <w:sz w:val="24"/>
              <w:szCs w:val="24"/>
              <w:lang w:eastAsia="es-ES"/>
              <w14:ligatures w14:val="standardContextual"/>
            </w:rPr>
          </w:pPr>
          <w:hyperlink w:anchor="_Toc199698191" w:history="1">
            <w:r w:rsidRPr="00443C58">
              <w:rPr>
                <w:rStyle w:val="Hipervnculo"/>
                <w:rFonts w:ascii="Palatino Linotype" w:hAnsi="Palatino Linotype"/>
                <w:b/>
                <w:bCs/>
                <w:noProof/>
              </w:rPr>
              <w:t>Anexos</w:t>
            </w:r>
            <w:r>
              <w:rPr>
                <w:noProof/>
                <w:webHidden/>
              </w:rPr>
              <w:tab/>
            </w:r>
            <w:r>
              <w:rPr>
                <w:noProof/>
                <w:webHidden/>
              </w:rPr>
              <w:fldChar w:fldCharType="begin"/>
            </w:r>
            <w:r>
              <w:rPr>
                <w:noProof/>
                <w:webHidden/>
              </w:rPr>
              <w:instrText xml:space="preserve"> PAGEREF _Toc199698191 \h </w:instrText>
            </w:r>
            <w:r>
              <w:rPr>
                <w:noProof/>
                <w:webHidden/>
              </w:rPr>
            </w:r>
            <w:r>
              <w:rPr>
                <w:noProof/>
                <w:webHidden/>
              </w:rPr>
              <w:fldChar w:fldCharType="separate"/>
            </w:r>
            <w:r w:rsidR="00E563FD">
              <w:rPr>
                <w:noProof/>
                <w:webHidden/>
              </w:rPr>
              <w:t>22</w:t>
            </w:r>
            <w:r>
              <w:rPr>
                <w:noProof/>
                <w:webHidden/>
              </w:rPr>
              <w:fldChar w:fldCharType="end"/>
            </w:r>
          </w:hyperlink>
        </w:p>
        <w:p w14:paraId="7B6A368F" w14:textId="068F62A2" w:rsidR="00814A17" w:rsidRPr="008E6F64" w:rsidRDefault="00677AD6" w:rsidP="002A6205">
          <w:pPr>
            <w:rPr>
              <w:b/>
              <w:bCs/>
            </w:rPr>
          </w:pPr>
          <w:r>
            <w:rPr>
              <w:b/>
              <w:bCs/>
            </w:rPr>
            <w:fldChar w:fldCharType="end"/>
          </w:r>
          <w:r w:rsidRPr="000F77CC">
            <w:rPr>
              <w:b/>
              <w:bCs/>
            </w:rPr>
            <w:br w:type="page"/>
          </w:r>
        </w:p>
      </w:sdtContent>
    </w:sdt>
    <w:p w14:paraId="6F3C5251" w14:textId="77777777" w:rsidR="00814A17" w:rsidRPr="00814A17" w:rsidRDefault="00814A17" w:rsidP="00814A17">
      <w:pPr>
        <w:sectPr w:rsidR="00814A17" w:rsidRPr="00814A17" w:rsidSect="00381587">
          <w:footerReference w:type="default" r:id="rId9"/>
          <w:pgSz w:w="11906" w:h="16838"/>
          <w:pgMar w:top="1417" w:right="1701" w:bottom="1417" w:left="1701" w:header="708" w:footer="708" w:gutter="0"/>
          <w:cols w:space="708"/>
          <w:titlePg/>
          <w:docGrid w:linePitch="360"/>
        </w:sectPr>
      </w:pPr>
    </w:p>
    <w:p w14:paraId="392942BA" w14:textId="2D5E5EF4" w:rsidR="005D18E8" w:rsidRPr="006A0E1D" w:rsidRDefault="00CA089E">
      <w:pPr>
        <w:pStyle w:val="Ttulo1"/>
        <w:numPr>
          <w:ilvl w:val="0"/>
          <w:numId w:val="1"/>
        </w:numPr>
        <w:rPr>
          <w:rFonts w:ascii="Palatino Linotype" w:hAnsi="Palatino Linotype"/>
          <w:b/>
          <w:bCs/>
          <w:color w:val="000000" w:themeColor="text1"/>
          <w:u w:val="single"/>
        </w:rPr>
      </w:pPr>
      <w:bookmarkStart w:id="3" w:name="_Toc199698151"/>
      <w:r w:rsidRPr="006A0E1D">
        <w:rPr>
          <w:rFonts w:ascii="Palatino Linotype" w:hAnsi="Palatino Linotype"/>
          <w:b/>
          <w:bCs/>
          <w:color w:val="000000" w:themeColor="text1"/>
          <w:u w:val="single"/>
        </w:rPr>
        <w:lastRenderedPageBreak/>
        <w:t>Contexto de la aplicación</w:t>
      </w:r>
      <w:bookmarkEnd w:id="3"/>
    </w:p>
    <w:p w14:paraId="3AA65A63" w14:textId="2BD9CB64" w:rsidR="005D18E8"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4" w:name="_Toc199698152"/>
      <w:r w:rsidRPr="006A0E1D">
        <w:rPr>
          <w:rFonts w:ascii="Palatino Linotype" w:hAnsi="Palatino Linotype"/>
          <w:b/>
          <w:bCs/>
          <w:color w:val="000000" w:themeColor="text1"/>
          <w:sz w:val="28"/>
          <w:szCs w:val="28"/>
        </w:rPr>
        <w:t>Análisis del problema</w:t>
      </w:r>
      <w:bookmarkEnd w:id="4"/>
    </w:p>
    <w:p w14:paraId="44544E2D" w14:textId="020ADE33" w:rsidR="005D18E8" w:rsidRPr="005D18E8" w:rsidRDefault="005D18E8" w:rsidP="00412868">
      <w:pPr>
        <w:ind w:left="360"/>
        <w:jc w:val="both"/>
        <w:rPr>
          <w:rFonts w:ascii="Palatino Linotype" w:hAnsi="Palatino Linotype"/>
          <w:sz w:val="24"/>
          <w:szCs w:val="24"/>
        </w:rPr>
      </w:pPr>
      <w:r w:rsidRPr="005D18E8">
        <w:rPr>
          <w:rFonts w:ascii="Palatino Linotype" w:hAnsi="Palatino Linotype"/>
          <w:sz w:val="24"/>
          <w:szCs w:val="24"/>
        </w:rPr>
        <w:t xml:space="preserve">La sociedad actual </w:t>
      </w:r>
      <w:r w:rsidR="007D04ED" w:rsidRPr="007D04ED">
        <w:rPr>
          <w:rFonts w:ascii="Palatino Linotype" w:hAnsi="Palatino Linotype"/>
          <w:sz w:val="24"/>
          <w:szCs w:val="24"/>
        </w:rPr>
        <w:t>lleva un ritmo de vida rápido</w:t>
      </w:r>
      <w:r w:rsidRPr="005D18E8">
        <w:rPr>
          <w:rFonts w:ascii="Palatino Linotype" w:hAnsi="Palatino Linotype"/>
          <w:sz w:val="24"/>
          <w:szCs w:val="24"/>
        </w:rPr>
        <w:t xml:space="preserve">, el cual muchas veces dificulta el hecho de mantener </w:t>
      </w:r>
      <w:r w:rsidR="007D04ED">
        <w:rPr>
          <w:rFonts w:ascii="Palatino Linotype" w:hAnsi="Palatino Linotype"/>
          <w:sz w:val="24"/>
          <w:szCs w:val="24"/>
        </w:rPr>
        <w:t>costumbres</w:t>
      </w:r>
      <w:r w:rsidRPr="005D18E8">
        <w:rPr>
          <w:rFonts w:ascii="Palatino Linotype" w:hAnsi="Palatino Linotype"/>
          <w:sz w:val="24"/>
          <w:szCs w:val="24"/>
        </w:rPr>
        <w:t xml:space="preserve"> saludables y ser productivos.</w:t>
      </w:r>
    </w:p>
    <w:p w14:paraId="7147FF6B" w14:textId="76C9FA93" w:rsidR="005D18E8" w:rsidRPr="005D18E8" w:rsidRDefault="005D18E8" w:rsidP="00412868">
      <w:pPr>
        <w:ind w:left="360"/>
        <w:jc w:val="both"/>
        <w:rPr>
          <w:rFonts w:ascii="Palatino Linotype" w:hAnsi="Palatino Linotype"/>
          <w:sz w:val="24"/>
          <w:szCs w:val="24"/>
        </w:rPr>
      </w:pPr>
      <w:r w:rsidRPr="005D18E8">
        <w:rPr>
          <w:rFonts w:ascii="Palatino Linotype" w:hAnsi="Palatino Linotype"/>
          <w:sz w:val="24"/>
          <w:szCs w:val="24"/>
        </w:rPr>
        <w:t xml:space="preserve">Según </w:t>
      </w:r>
      <w:r w:rsidR="007D04ED">
        <w:rPr>
          <w:rFonts w:ascii="Palatino Linotype" w:hAnsi="Palatino Linotype"/>
          <w:sz w:val="24"/>
          <w:szCs w:val="24"/>
        </w:rPr>
        <w:t>investigaciones</w:t>
      </w:r>
      <w:r w:rsidRPr="005D18E8">
        <w:rPr>
          <w:rFonts w:ascii="Palatino Linotype" w:hAnsi="Palatino Linotype"/>
          <w:sz w:val="24"/>
          <w:szCs w:val="24"/>
        </w:rPr>
        <w:t xml:space="preserve"> recientes (</w:t>
      </w:r>
      <w:proofErr w:type="spellStart"/>
      <w:r w:rsidRPr="005D18E8">
        <w:rPr>
          <w:rFonts w:ascii="Palatino Linotype" w:hAnsi="Palatino Linotype"/>
          <w:sz w:val="24"/>
          <w:szCs w:val="24"/>
        </w:rPr>
        <w:t>Duhigg</w:t>
      </w:r>
      <w:proofErr w:type="spellEnd"/>
      <w:r w:rsidRPr="005D18E8">
        <w:rPr>
          <w:rFonts w:ascii="Palatino Linotype" w:hAnsi="Palatino Linotype"/>
          <w:sz w:val="24"/>
          <w:szCs w:val="24"/>
        </w:rPr>
        <w:t xml:space="preserve">, 2012), la creación y mantenimiento de hábitos </w:t>
      </w:r>
      <w:r w:rsidR="007D04ED">
        <w:rPr>
          <w:rFonts w:ascii="Palatino Linotype" w:hAnsi="Palatino Linotype"/>
          <w:sz w:val="24"/>
          <w:szCs w:val="24"/>
        </w:rPr>
        <w:t>demandan</w:t>
      </w:r>
      <w:r w:rsidRPr="005D18E8">
        <w:rPr>
          <w:rFonts w:ascii="Palatino Linotype" w:hAnsi="Palatino Linotype"/>
          <w:sz w:val="24"/>
          <w:szCs w:val="24"/>
        </w:rPr>
        <w:t xml:space="preserve"> constancia, repetición y motivación </w:t>
      </w:r>
      <w:r w:rsidR="007D04ED">
        <w:rPr>
          <w:rFonts w:ascii="Palatino Linotype" w:hAnsi="Palatino Linotype"/>
          <w:sz w:val="24"/>
          <w:szCs w:val="24"/>
        </w:rPr>
        <w:t>duradera</w:t>
      </w:r>
      <w:r w:rsidRPr="005D18E8">
        <w:rPr>
          <w:rFonts w:ascii="Palatino Linotype" w:hAnsi="Palatino Linotype"/>
          <w:sz w:val="24"/>
          <w:szCs w:val="24"/>
        </w:rPr>
        <w:t xml:space="preserve">. Sin embargo, </w:t>
      </w:r>
      <w:r w:rsidR="007D04ED" w:rsidRPr="007D04ED">
        <w:rPr>
          <w:rFonts w:ascii="Palatino Linotype" w:hAnsi="Palatino Linotype"/>
          <w:sz w:val="24"/>
          <w:szCs w:val="24"/>
        </w:rPr>
        <w:t>la mayoría de las personas desisten en pocas semanas debido a la falta de disciplina, el olvido o la falta de motivación</w:t>
      </w:r>
      <w:r w:rsidRPr="005D18E8">
        <w:rPr>
          <w:rFonts w:ascii="Palatino Linotype" w:hAnsi="Palatino Linotype"/>
          <w:sz w:val="24"/>
          <w:szCs w:val="24"/>
        </w:rPr>
        <w:t xml:space="preserve">. A esto se </w:t>
      </w:r>
      <w:r w:rsidR="007D04ED">
        <w:rPr>
          <w:rFonts w:ascii="Palatino Linotype" w:hAnsi="Palatino Linotype"/>
          <w:sz w:val="24"/>
          <w:szCs w:val="24"/>
        </w:rPr>
        <w:t>le añade</w:t>
      </w:r>
      <w:r w:rsidRPr="005D18E8">
        <w:rPr>
          <w:rFonts w:ascii="Palatino Linotype" w:hAnsi="Palatino Linotype"/>
          <w:sz w:val="24"/>
          <w:szCs w:val="24"/>
        </w:rPr>
        <w:t xml:space="preserve"> la </w:t>
      </w:r>
      <w:r w:rsidR="007D04ED">
        <w:rPr>
          <w:rFonts w:ascii="Palatino Linotype" w:hAnsi="Palatino Linotype"/>
          <w:sz w:val="24"/>
          <w:szCs w:val="24"/>
        </w:rPr>
        <w:t>escasez</w:t>
      </w:r>
      <w:r w:rsidRPr="005D18E8">
        <w:rPr>
          <w:rFonts w:ascii="Palatino Linotype" w:hAnsi="Palatino Linotype"/>
          <w:sz w:val="24"/>
          <w:szCs w:val="24"/>
        </w:rPr>
        <w:t xml:space="preserve"> de herramientas </w:t>
      </w:r>
      <w:r w:rsidR="007D04ED">
        <w:rPr>
          <w:rFonts w:ascii="Palatino Linotype" w:hAnsi="Palatino Linotype"/>
          <w:sz w:val="24"/>
          <w:szCs w:val="24"/>
        </w:rPr>
        <w:t>eficaces</w:t>
      </w:r>
      <w:r w:rsidRPr="005D18E8">
        <w:rPr>
          <w:rFonts w:ascii="Palatino Linotype" w:hAnsi="Palatino Linotype"/>
          <w:sz w:val="24"/>
          <w:szCs w:val="24"/>
        </w:rPr>
        <w:t xml:space="preserve"> que </w:t>
      </w:r>
      <w:r w:rsidR="007D04ED">
        <w:rPr>
          <w:rFonts w:ascii="Palatino Linotype" w:hAnsi="Palatino Linotype"/>
          <w:sz w:val="24"/>
          <w:szCs w:val="24"/>
        </w:rPr>
        <w:t>respondan</w:t>
      </w:r>
      <w:r>
        <w:rPr>
          <w:rFonts w:ascii="Palatino Linotype" w:hAnsi="Palatino Linotype"/>
          <w:sz w:val="24"/>
          <w:szCs w:val="24"/>
        </w:rPr>
        <w:t xml:space="preserve"> </w:t>
      </w:r>
      <w:r w:rsidR="007D04ED">
        <w:rPr>
          <w:rFonts w:ascii="Palatino Linotype" w:hAnsi="Palatino Linotype"/>
          <w:sz w:val="24"/>
          <w:szCs w:val="24"/>
        </w:rPr>
        <w:t>a</w:t>
      </w:r>
      <w:r>
        <w:rPr>
          <w:rFonts w:ascii="Palatino Linotype" w:hAnsi="Palatino Linotype"/>
          <w:sz w:val="24"/>
          <w:szCs w:val="24"/>
        </w:rPr>
        <w:t xml:space="preserve"> esa necesidad</w:t>
      </w:r>
      <w:r w:rsidRPr="005D18E8">
        <w:rPr>
          <w:rFonts w:ascii="Palatino Linotype" w:hAnsi="Palatino Linotype"/>
          <w:sz w:val="24"/>
          <w:szCs w:val="24"/>
        </w:rPr>
        <w:t>.</w:t>
      </w:r>
      <w:r w:rsidR="00D855FD">
        <w:rPr>
          <w:rFonts w:ascii="Palatino Linotype" w:hAnsi="Palatino Linotype"/>
          <w:sz w:val="24"/>
          <w:szCs w:val="24"/>
        </w:rPr>
        <w:t xml:space="preserve"> </w:t>
      </w:r>
      <w:r w:rsidR="00D855FD" w:rsidRPr="00D855FD">
        <w:rPr>
          <w:rFonts w:ascii="Palatino Linotype" w:hAnsi="Palatino Linotype"/>
          <w:color w:val="C00000"/>
          <w:sz w:val="24"/>
          <w:szCs w:val="24"/>
        </w:rPr>
        <w:t>Buscar esa investigación y añadirla a la bibliografía</w:t>
      </w:r>
    </w:p>
    <w:p w14:paraId="4066CD5D" w14:textId="49BEE16C" w:rsidR="007D04ED" w:rsidRDefault="007D04ED" w:rsidP="00412868">
      <w:pPr>
        <w:ind w:left="360"/>
        <w:jc w:val="both"/>
        <w:rPr>
          <w:rFonts w:ascii="Palatino Linotype" w:hAnsi="Palatino Linotype"/>
          <w:sz w:val="24"/>
          <w:szCs w:val="24"/>
        </w:rPr>
      </w:pPr>
      <w:r w:rsidRPr="007D04ED">
        <w:rPr>
          <w:rFonts w:ascii="Palatino Linotype" w:hAnsi="Palatino Linotype"/>
          <w:sz w:val="24"/>
          <w:szCs w:val="24"/>
        </w:rPr>
        <w:t xml:space="preserve">Hay numerosas aplicaciones en el mercado enfocadas en la administración de tareas (como </w:t>
      </w:r>
      <w:proofErr w:type="spellStart"/>
      <w:r w:rsidRPr="007D04ED">
        <w:rPr>
          <w:rFonts w:ascii="Palatino Linotype" w:hAnsi="Palatino Linotype"/>
          <w:sz w:val="24"/>
          <w:szCs w:val="24"/>
        </w:rPr>
        <w:t>Todoist</w:t>
      </w:r>
      <w:proofErr w:type="spellEnd"/>
      <w:r w:rsidRPr="007D04ED">
        <w:rPr>
          <w:rFonts w:ascii="Palatino Linotype" w:hAnsi="Palatino Linotype"/>
          <w:sz w:val="24"/>
          <w:szCs w:val="24"/>
        </w:rPr>
        <w:t xml:space="preserve"> o Trello) o hábitos (como </w:t>
      </w:r>
      <w:proofErr w:type="spellStart"/>
      <w:r w:rsidRPr="007D04ED">
        <w:rPr>
          <w:rFonts w:ascii="Palatino Linotype" w:hAnsi="Palatino Linotype"/>
          <w:sz w:val="24"/>
          <w:szCs w:val="24"/>
        </w:rPr>
        <w:t>Habitica</w:t>
      </w:r>
      <w:proofErr w:type="spellEnd"/>
      <w:r w:rsidRPr="007D04ED">
        <w:rPr>
          <w:rFonts w:ascii="Palatino Linotype" w:hAnsi="Palatino Linotype"/>
          <w:sz w:val="24"/>
          <w:szCs w:val="24"/>
        </w:rPr>
        <w:t xml:space="preserve"> o </w:t>
      </w:r>
      <w:proofErr w:type="spellStart"/>
      <w:r w:rsidRPr="007D04ED">
        <w:rPr>
          <w:rFonts w:ascii="Palatino Linotype" w:hAnsi="Palatino Linotype"/>
          <w:sz w:val="24"/>
          <w:szCs w:val="24"/>
        </w:rPr>
        <w:t>HabitNow</w:t>
      </w:r>
      <w:proofErr w:type="spellEnd"/>
      <w:r w:rsidRPr="007D04ED">
        <w:rPr>
          <w:rFonts w:ascii="Palatino Linotype" w:hAnsi="Palatino Linotype"/>
          <w:sz w:val="24"/>
          <w:szCs w:val="24"/>
        </w:rPr>
        <w:t xml:space="preserve">), sin embargo, muchas de estas tienen restricciones: su utilización se basa únicamente en la conexión a internet, poseen interfaces </w:t>
      </w:r>
      <w:r>
        <w:rPr>
          <w:rFonts w:ascii="Palatino Linotype" w:hAnsi="Palatino Linotype"/>
          <w:sz w:val="24"/>
          <w:szCs w:val="24"/>
        </w:rPr>
        <w:t>poco intuitivas</w:t>
      </w:r>
      <w:r w:rsidRPr="007D04ED">
        <w:rPr>
          <w:rFonts w:ascii="Palatino Linotype" w:hAnsi="Palatino Linotype"/>
          <w:sz w:val="24"/>
          <w:szCs w:val="24"/>
        </w:rPr>
        <w:t xml:space="preserve"> o no producen el compromiso adecuado.</w:t>
      </w:r>
    </w:p>
    <w:p w14:paraId="1CF140D9" w14:textId="77777777" w:rsidR="0052487E" w:rsidRPr="0052487E" w:rsidRDefault="0052487E" w:rsidP="005D18E8">
      <w:pPr>
        <w:ind w:left="360"/>
        <w:rPr>
          <w:rFonts w:ascii="Palatino Linotype" w:hAnsi="Palatino Linotype"/>
          <w:sz w:val="2"/>
          <w:szCs w:val="2"/>
        </w:rPr>
      </w:pPr>
    </w:p>
    <w:p w14:paraId="26586071" w14:textId="5D5C9278" w:rsidR="005D18E8"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5" w:name="_Toc199698153"/>
      <w:r w:rsidRPr="006A0E1D">
        <w:rPr>
          <w:rFonts w:ascii="Palatino Linotype" w:hAnsi="Palatino Linotype"/>
          <w:b/>
          <w:bCs/>
          <w:color w:val="000000" w:themeColor="text1"/>
          <w:sz w:val="28"/>
          <w:szCs w:val="28"/>
        </w:rPr>
        <w:t>Solución y objetivo</w:t>
      </w:r>
      <w:bookmarkEnd w:id="5"/>
    </w:p>
    <w:p w14:paraId="2EC03706" w14:textId="14A8842F" w:rsidR="005D18E8" w:rsidRPr="003A3ED1" w:rsidRDefault="00546D1F" w:rsidP="00412868">
      <w:pPr>
        <w:ind w:left="360"/>
        <w:jc w:val="both"/>
        <w:rPr>
          <w:rFonts w:ascii="Palatino Linotype" w:hAnsi="Palatino Linotype"/>
          <w:sz w:val="24"/>
          <w:szCs w:val="24"/>
        </w:rPr>
      </w:pPr>
      <w:r w:rsidRPr="003A3ED1">
        <w:rPr>
          <w:rFonts w:ascii="Palatino Linotype" w:hAnsi="Palatino Linotype"/>
          <w:sz w:val="24"/>
          <w:szCs w:val="24"/>
        </w:rPr>
        <w:t xml:space="preserve">En respuesta a </w:t>
      </w:r>
      <w:r w:rsidR="003671F8">
        <w:rPr>
          <w:rFonts w:ascii="Palatino Linotype" w:hAnsi="Palatino Linotype"/>
          <w:sz w:val="24"/>
          <w:szCs w:val="24"/>
        </w:rPr>
        <w:t>la</w:t>
      </w:r>
      <w:r w:rsidRPr="003A3ED1">
        <w:rPr>
          <w:rFonts w:ascii="Palatino Linotype" w:hAnsi="Palatino Linotype"/>
          <w:sz w:val="24"/>
          <w:szCs w:val="24"/>
        </w:rPr>
        <w:t xml:space="preserve"> necesidad</w:t>
      </w:r>
      <w:r w:rsidR="003671F8">
        <w:rPr>
          <w:rFonts w:ascii="Palatino Linotype" w:hAnsi="Palatino Linotype"/>
          <w:sz w:val="24"/>
          <w:szCs w:val="24"/>
        </w:rPr>
        <w:t xml:space="preserve"> de la sociedad actual</w:t>
      </w:r>
      <w:r w:rsidRPr="003A3ED1">
        <w:rPr>
          <w:rFonts w:ascii="Palatino Linotype" w:hAnsi="Palatino Linotype"/>
          <w:sz w:val="24"/>
          <w:szCs w:val="24"/>
        </w:rPr>
        <w:t xml:space="preserve"> de mantener hábitos saludables y </w:t>
      </w:r>
      <w:r w:rsidR="003671F8">
        <w:rPr>
          <w:rFonts w:ascii="Palatino Linotype" w:hAnsi="Palatino Linotype"/>
          <w:sz w:val="24"/>
          <w:szCs w:val="24"/>
        </w:rPr>
        <w:t xml:space="preserve">de </w:t>
      </w:r>
      <w:r w:rsidRPr="003A3ED1">
        <w:rPr>
          <w:rFonts w:ascii="Palatino Linotype" w:hAnsi="Palatino Linotype"/>
          <w:sz w:val="24"/>
          <w:szCs w:val="24"/>
        </w:rPr>
        <w:t xml:space="preserve">alcanzar metas personales en un mundo </w:t>
      </w:r>
      <w:r w:rsidR="003671F8">
        <w:rPr>
          <w:rFonts w:ascii="Palatino Linotype" w:hAnsi="Palatino Linotype"/>
          <w:sz w:val="24"/>
          <w:szCs w:val="24"/>
        </w:rPr>
        <w:t>demasiado rápido y ajetreado;</w:t>
      </w:r>
      <w:r w:rsidRPr="003A3ED1">
        <w:rPr>
          <w:rFonts w:ascii="Palatino Linotype" w:hAnsi="Palatino Linotype"/>
          <w:sz w:val="24"/>
          <w:szCs w:val="24"/>
        </w:rPr>
        <w:t xml:space="preserve"> propongo el desarrollo de </w:t>
      </w:r>
      <w:r w:rsidRPr="00B77B31">
        <w:rPr>
          <w:rFonts w:ascii="Palatino Linotype" w:hAnsi="Palatino Linotype"/>
          <w:i/>
          <w:iCs/>
          <w:sz w:val="24"/>
          <w:szCs w:val="24"/>
        </w:rPr>
        <w:t>ZENHABITS</w:t>
      </w:r>
      <w:r w:rsidRPr="003A3ED1">
        <w:rPr>
          <w:rFonts w:ascii="Palatino Linotype" w:hAnsi="Palatino Linotype"/>
          <w:sz w:val="24"/>
          <w:szCs w:val="24"/>
        </w:rPr>
        <w:t xml:space="preserve">, una aplicación multiplataforma diseñada para mejorar la productividad personal </w:t>
      </w:r>
      <w:r w:rsidR="003671F8">
        <w:rPr>
          <w:rFonts w:ascii="Palatino Linotype" w:hAnsi="Palatino Linotype"/>
          <w:sz w:val="24"/>
          <w:szCs w:val="24"/>
        </w:rPr>
        <w:t>gracias a</w:t>
      </w:r>
      <w:r w:rsidRPr="003A3ED1">
        <w:rPr>
          <w:rFonts w:ascii="Palatino Linotype" w:hAnsi="Palatino Linotype"/>
          <w:sz w:val="24"/>
          <w:szCs w:val="24"/>
        </w:rPr>
        <w:t xml:space="preserve"> una combinación de gestión y </w:t>
      </w:r>
      <w:r w:rsidR="003671F8">
        <w:rPr>
          <w:rFonts w:ascii="Palatino Linotype" w:hAnsi="Palatino Linotype"/>
          <w:sz w:val="24"/>
          <w:szCs w:val="24"/>
        </w:rPr>
        <w:t>“</w:t>
      </w:r>
      <w:r w:rsidRPr="003A3ED1">
        <w:rPr>
          <w:rFonts w:ascii="Palatino Linotype" w:hAnsi="Palatino Linotype"/>
          <w:sz w:val="24"/>
          <w:szCs w:val="24"/>
        </w:rPr>
        <w:t>gamificación</w:t>
      </w:r>
      <w:r w:rsidR="003671F8">
        <w:rPr>
          <w:rFonts w:ascii="Palatino Linotype" w:hAnsi="Palatino Linotype"/>
          <w:sz w:val="24"/>
          <w:szCs w:val="24"/>
        </w:rPr>
        <w:t>”</w:t>
      </w:r>
      <w:r w:rsidR="003C7AE7">
        <w:rPr>
          <w:rFonts w:ascii="Palatino Linotype" w:hAnsi="Palatino Linotype"/>
          <w:sz w:val="24"/>
          <w:szCs w:val="24"/>
        </w:rPr>
        <w:t xml:space="preserve"> inspirada en </w:t>
      </w:r>
      <w:proofErr w:type="spellStart"/>
      <w:r w:rsidR="003C7AE7" w:rsidRPr="00D855FD">
        <w:rPr>
          <w:rFonts w:ascii="Palatino Linotype" w:hAnsi="Palatino Linotype"/>
          <w:sz w:val="24"/>
          <w:szCs w:val="24"/>
          <w:u w:val="single"/>
        </w:rPr>
        <w:t>Habitica</w:t>
      </w:r>
      <w:proofErr w:type="spellEnd"/>
      <w:r w:rsidRPr="003A3ED1">
        <w:rPr>
          <w:rFonts w:ascii="Palatino Linotype" w:hAnsi="Palatino Linotype"/>
          <w:sz w:val="24"/>
          <w:szCs w:val="24"/>
        </w:rPr>
        <w:t>.</w:t>
      </w:r>
    </w:p>
    <w:p w14:paraId="4D0C54A0" w14:textId="6654307D" w:rsidR="006114AD" w:rsidRDefault="00546D1F" w:rsidP="00942D4C">
      <w:pPr>
        <w:ind w:left="360"/>
        <w:jc w:val="both"/>
        <w:rPr>
          <w:rFonts w:ascii="Palatino Linotype" w:hAnsi="Palatino Linotype"/>
          <w:sz w:val="24"/>
          <w:szCs w:val="24"/>
        </w:rPr>
      </w:pPr>
      <w:r w:rsidRPr="00B77B31">
        <w:rPr>
          <w:rFonts w:ascii="Palatino Linotype" w:hAnsi="Palatino Linotype"/>
          <w:i/>
          <w:iCs/>
          <w:sz w:val="24"/>
          <w:szCs w:val="24"/>
        </w:rPr>
        <w:t>ZENHABITS</w:t>
      </w:r>
      <w:r w:rsidRPr="003A3ED1">
        <w:rPr>
          <w:rFonts w:ascii="Palatino Linotype" w:hAnsi="Palatino Linotype"/>
          <w:sz w:val="24"/>
          <w:szCs w:val="24"/>
        </w:rPr>
        <w:t xml:space="preserve"> no </w:t>
      </w:r>
      <w:r w:rsidR="00181182">
        <w:rPr>
          <w:rFonts w:ascii="Palatino Linotype" w:hAnsi="Palatino Linotype"/>
          <w:sz w:val="24"/>
          <w:szCs w:val="24"/>
        </w:rPr>
        <w:t>solo</w:t>
      </w:r>
      <w:r w:rsidRPr="003A3ED1">
        <w:rPr>
          <w:rFonts w:ascii="Palatino Linotype" w:hAnsi="Palatino Linotype"/>
          <w:sz w:val="24"/>
          <w:szCs w:val="24"/>
        </w:rPr>
        <w:t xml:space="preserve"> </w:t>
      </w:r>
      <w:r w:rsidR="00181182">
        <w:rPr>
          <w:rFonts w:ascii="Palatino Linotype" w:hAnsi="Palatino Linotype"/>
          <w:sz w:val="24"/>
          <w:szCs w:val="24"/>
        </w:rPr>
        <w:t>ofrece</w:t>
      </w:r>
      <w:r w:rsidRPr="003A3ED1">
        <w:rPr>
          <w:rFonts w:ascii="Palatino Linotype" w:hAnsi="Palatino Linotype"/>
          <w:sz w:val="24"/>
          <w:szCs w:val="24"/>
        </w:rPr>
        <w:t xml:space="preserve"> herramientas de organización; </w:t>
      </w:r>
      <w:r w:rsidR="00181182">
        <w:rPr>
          <w:rFonts w:ascii="Palatino Linotype" w:hAnsi="Palatino Linotype"/>
          <w:sz w:val="24"/>
          <w:szCs w:val="24"/>
        </w:rPr>
        <w:t>además, busca</w:t>
      </w:r>
      <w:r w:rsidR="004504E3">
        <w:rPr>
          <w:rFonts w:ascii="Palatino Linotype" w:hAnsi="Palatino Linotype"/>
          <w:sz w:val="24"/>
          <w:szCs w:val="24"/>
        </w:rPr>
        <w:t xml:space="preserve"> </w:t>
      </w:r>
      <w:r w:rsidRPr="003A3ED1">
        <w:rPr>
          <w:rFonts w:ascii="Palatino Linotype" w:hAnsi="Palatino Linotype"/>
          <w:sz w:val="24"/>
          <w:szCs w:val="24"/>
        </w:rPr>
        <w:t xml:space="preserve">motivar al usuario a través de recompensas </w:t>
      </w:r>
      <w:r w:rsidR="004504E3">
        <w:rPr>
          <w:rFonts w:ascii="Palatino Linotype" w:hAnsi="Palatino Linotype"/>
          <w:sz w:val="24"/>
          <w:szCs w:val="24"/>
        </w:rPr>
        <w:t>como logros</w:t>
      </w:r>
      <w:r w:rsidRPr="003A3ED1">
        <w:rPr>
          <w:rFonts w:ascii="Palatino Linotype" w:hAnsi="Palatino Linotype"/>
          <w:sz w:val="24"/>
          <w:szCs w:val="24"/>
        </w:rPr>
        <w:t>,</w:t>
      </w:r>
      <w:r w:rsidR="00181182">
        <w:rPr>
          <w:rFonts w:ascii="Palatino Linotype" w:hAnsi="Palatino Linotype"/>
          <w:sz w:val="24"/>
          <w:szCs w:val="24"/>
        </w:rPr>
        <w:t xml:space="preserve"> lo cual fomentará </w:t>
      </w:r>
      <w:r w:rsidRPr="003A3ED1">
        <w:rPr>
          <w:rFonts w:ascii="Palatino Linotype" w:hAnsi="Palatino Linotype"/>
          <w:sz w:val="24"/>
          <w:szCs w:val="24"/>
        </w:rPr>
        <w:t xml:space="preserve">la constancia y el compromiso a largo plazo. </w:t>
      </w:r>
      <w:r w:rsidR="00181182">
        <w:rPr>
          <w:rFonts w:ascii="Palatino Linotype" w:hAnsi="Palatino Linotype"/>
          <w:sz w:val="24"/>
          <w:szCs w:val="24"/>
        </w:rPr>
        <w:t>También</w:t>
      </w:r>
      <w:r w:rsidRPr="003A3ED1">
        <w:rPr>
          <w:rFonts w:ascii="Palatino Linotype" w:hAnsi="Palatino Linotype"/>
          <w:sz w:val="24"/>
          <w:szCs w:val="24"/>
        </w:rPr>
        <w:t xml:space="preserve"> permitirá gestionar hábitos</w:t>
      </w:r>
      <w:r w:rsidR="00942D4C">
        <w:rPr>
          <w:rFonts w:ascii="Palatino Linotype" w:hAnsi="Palatino Linotype"/>
          <w:sz w:val="24"/>
          <w:szCs w:val="24"/>
        </w:rPr>
        <w:t xml:space="preserve"> </w:t>
      </w:r>
      <w:r w:rsidRPr="003A3ED1">
        <w:rPr>
          <w:rFonts w:ascii="Palatino Linotype" w:hAnsi="Palatino Linotype"/>
          <w:sz w:val="24"/>
          <w:szCs w:val="24"/>
        </w:rPr>
        <w:t xml:space="preserve">y </w:t>
      </w:r>
      <w:r w:rsidR="00181182">
        <w:rPr>
          <w:rFonts w:ascii="Palatino Linotype" w:hAnsi="Palatino Linotype"/>
          <w:sz w:val="24"/>
          <w:szCs w:val="24"/>
        </w:rPr>
        <w:t>metas</w:t>
      </w:r>
      <w:r w:rsidRPr="003A3ED1">
        <w:rPr>
          <w:rFonts w:ascii="Palatino Linotype" w:hAnsi="Palatino Linotype"/>
          <w:sz w:val="24"/>
          <w:szCs w:val="24"/>
        </w:rPr>
        <w:t xml:space="preserve"> de forma sencilla e intuitiva. Cada vez que el usuario complete</w:t>
      </w:r>
      <w:r w:rsidR="00942D4C">
        <w:rPr>
          <w:rFonts w:ascii="Palatino Linotype" w:hAnsi="Palatino Linotype"/>
          <w:sz w:val="24"/>
          <w:szCs w:val="24"/>
        </w:rPr>
        <w:t>/</w:t>
      </w:r>
      <w:r w:rsidRPr="003A3ED1">
        <w:rPr>
          <w:rFonts w:ascii="Palatino Linotype" w:hAnsi="Palatino Linotype"/>
          <w:sz w:val="24"/>
          <w:szCs w:val="24"/>
        </w:rPr>
        <w:t>mantenga un hábito, será recompensado mediante logros y avances visibles en un personaje</w:t>
      </w:r>
      <w:r w:rsidR="00181182">
        <w:rPr>
          <w:rFonts w:ascii="Palatino Linotype" w:hAnsi="Palatino Linotype"/>
          <w:sz w:val="24"/>
          <w:szCs w:val="24"/>
        </w:rPr>
        <w:t xml:space="preserve"> </w:t>
      </w:r>
      <w:r w:rsidRPr="003A3ED1">
        <w:rPr>
          <w:rFonts w:ascii="Palatino Linotype" w:hAnsi="Palatino Linotype"/>
          <w:sz w:val="24"/>
          <w:szCs w:val="24"/>
        </w:rPr>
        <w:t xml:space="preserve">personalizable. Este personaje </w:t>
      </w:r>
      <w:r w:rsidR="00181182">
        <w:rPr>
          <w:rFonts w:ascii="Palatino Linotype" w:hAnsi="Palatino Linotype"/>
          <w:sz w:val="24"/>
          <w:szCs w:val="24"/>
        </w:rPr>
        <w:t>gastará energía</w:t>
      </w:r>
      <w:r w:rsidRPr="003A3ED1">
        <w:rPr>
          <w:rFonts w:ascii="Palatino Linotype" w:hAnsi="Palatino Linotype"/>
          <w:sz w:val="24"/>
          <w:szCs w:val="24"/>
        </w:rPr>
        <w:t>, subirá de nivel o perderá vida según el grado de cumplimiento de l</w:t>
      </w:r>
      <w:r w:rsidR="00181182">
        <w:rPr>
          <w:rFonts w:ascii="Palatino Linotype" w:hAnsi="Palatino Linotype"/>
          <w:sz w:val="24"/>
          <w:szCs w:val="24"/>
        </w:rPr>
        <w:t>as tareas</w:t>
      </w:r>
      <w:r w:rsidRPr="003A3ED1">
        <w:rPr>
          <w:rFonts w:ascii="Palatino Linotype" w:hAnsi="Palatino Linotype"/>
          <w:sz w:val="24"/>
          <w:szCs w:val="24"/>
        </w:rPr>
        <w:t>, funcionando como un</w:t>
      </w:r>
      <w:r w:rsidR="00181182">
        <w:rPr>
          <w:rFonts w:ascii="Palatino Linotype" w:hAnsi="Palatino Linotype"/>
          <w:sz w:val="24"/>
          <w:szCs w:val="24"/>
        </w:rPr>
        <w:t>a especie de</w:t>
      </w:r>
      <w:r w:rsidRPr="003A3ED1">
        <w:rPr>
          <w:rFonts w:ascii="Palatino Linotype" w:hAnsi="Palatino Linotype"/>
          <w:sz w:val="24"/>
          <w:szCs w:val="24"/>
        </w:rPr>
        <w:t xml:space="preserve"> reflejo del progreso personal. </w:t>
      </w:r>
    </w:p>
    <w:p w14:paraId="05D1AA56" w14:textId="0002A010" w:rsidR="00227FC1" w:rsidRDefault="00B77B31" w:rsidP="00412868">
      <w:pPr>
        <w:ind w:left="360"/>
        <w:jc w:val="both"/>
        <w:rPr>
          <w:rFonts w:ascii="Palatino Linotype" w:hAnsi="Palatino Linotype"/>
          <w:sz w:val="24"/>
          <w:szCs w:val="24"/>
        </w:rPr>
      </w:pPr>
      <w:r>
        <w:rPr>
          <w:rFonts w:ascii="Palatino Linotype" w:hAnsi="Palatino Linotype"/>
          <w:sz w:val="24"/>
          <w:szCs w:val="24"/>
        </w:rPr>
        <w:t>El objetivo de este proyecto</w:t>
      </w:r>
      <w:r w:rsidR="007C0DE7">
        <w:rPr>
          <w:rFonts w:ascii="Palatino Linotype" w:hAnsi="Palatino Linotype"/>
          <w:sz w:val="24"/>
          <w:szCs w:val="24"/>
        </w:rPr>
        <w:t xml:space="preserve"> es que, ZENHABITS, consiga mantener la motivación y constancia de los usuarios ofreciéndoles una experiencia agradable</w:t>
      </w:r>
      <w:r w:rsidR="009C684B">
        <w:rPr>
          <w:rFonts w:ascii="Palatino Linotype" w:hAnsi="Palatino Linotype"/>
          <w:sz w:val="24"/>
          <w:szCs w:val="24"/>
        </w:rPr>
        <w:t xml:space="preserve">, </w:t>
      </w:r>
      <w:r w:rsidR="007C0DE7">
        <w:rPr>
          <w:rFonts w:ascii="Palatino Linotype" w:hAnsi="Palatino Linotype"/>
          <w:sz w:val="24"/>
          <w:szCs w:val="24"/>
        </w:rPr>
        <w:t xml:space="preserve">intuitiva </w:t>
      </w:r>
      <w:r w:rsidR="009C684B">
        <w:rPr>
          <w:rFonts w:ascii="Palatino Linotype" w:hAnsi="Palatino Linotype"/>
          <w:sz w:val="24"/>
          <w:szCs w:val="24"/>
        </w:rPr>
        <w:t xml:space="preserve">y </w:t>
      </w:r>
      <w:r w:rsidR="007C0DE7">
        <w:rPr>
          <w:rFonts w:ascii="Palatino Linotype" w:hAnsi="Palatino Linotype"/>
          <w:sz w:val="24"/>
          <w:szCs w:val="24"/>
        </w:rPr>
        <w:t>divertida.</w:t>
      </w:r>
      <w:r w:rsidR="009C684B">
        <w:rPr>
          <w:rFonts w:ascii="Palatino Linotype" w:hAnsi="Palatino Linotype"/>
          <w:sz w:val="24"/>
          <w:szCs w:val="24"/>
        </w:rPr>
        <w:t xml:space="preserve"> </w:t>
      </w:r>
      <w:r w:rsidR="009C684B" w:rsidRPr="009C684B">
        <w:rPr>
          <w:rFonts w:ascii="Palatino Linotype" w:hAnsi="Palatino Linotype"/>
          <w:sz w:val="24"/>
          <w:szCs w:val="24"/>
        </w:rPr>
        <w:t xml:space="preserve">Además, como objetivo personal, aspiro a </w:t>
      </w:r>
      <w:r w:rsidR="009C684B" w:rsidRPr="009C684B">
        <w:rPr>
          <w:rFonts w:ascii="Palatino Linotype" w:hAnsi="Palatino Linotype"/>
          <w:sz w:val="24"/>
          <w:szCs w:val="24"/>
        </w:rPr>
        <w:lastRenderedPageBreak/>
        <w:t xml:space="preserve">que </w:t>
      </w:r>
      <w:r w:rsidR="009C684B">
        <w:rPr>
          <w:rFonts w:ascii="Palatino Linotype" w:hAnsi="Palatino Linotype"/>
          <w:sz w:val="24"/>
          <w:szCs w:val="24"/>
        </w:rPr>
        <w:t xml:space="preserve">el desarrollo </w:t>
      </w:r>
      <w:r w:rsidR="009C684B" w:rsidRPr="009C684B">
        <w:rPr>
          <w:rFonts w:ascii="Palatino Linotype" w:hAnsi="Palatino Linotype"/>
          <w:sz w:val="24"/>
          <w:szCs w:val="24"/>
        </w:rPr>
        <w:t>de esta aplicación me proporcione</w:t>
      </w:r>
      <w:r w:rsidR="009C684B">
        <w:rPr>
          <w:rFonts w:ascii="Palatino Linotype" w:hAnsi="Palatino Linotype"/>
          <w:sz w:val="24"/>
          <w:szCs w:val="24"/>
        </w:rPr>
        <w:t xml:space="preserve"> </w:t>
      </w:r>
      <w:r w:rsidR="009C684B" w:rsidRPr="009C684B">
        <w:rPr>
          <w:rFonts w:ascii="Palatino Linotype" w:hAnsi="Palatino Linotype"/>
          <w:sz w:val="24"/>
          <w:szCs w:val="24"/>
        </w:rPr>
        <w:t>nuevas</w:t>
      </w:r>
      <w:r w:rsidR="009C684B">
        <w:rPr>
          <w:rFonts w:ascii="Palatino Linotype" w:hAnsi="Palatino Linotype"/>
          <w:sz w:val="24"/>
          <w:szCs w:val="24"/>
        </w:rPr>
        <w:t xml:space="preserve"> habilidades,</w:t>
      </w:r>
      <w:r w:rsidR="009C684B" w:rsidRPr="009C684B">
        <w:rPr>
          <w:rFonts w:ascii="Palatino Linotype" w:hAnsi="Palatino Linotype"/>
          <w:sz w:val="24"/>
          <w:szCs w:val="24"/>
        </w:rPr>
        <w:t xml:space="preserve"> herramientas y lenguajes para mi crecimiento personal.</w:t>
      </w:r>
    </w:p>
    <w:p w14:paraId="0247592E" w14:textId="77777777" w:rsidR="0090660A" w:rsidRPr="004A0CC6" w:rsidRDefault="0090660A" w:rsidP="00227FC1">
      <w:pPr>
        <w:ind w:left="360"/>
        <w:rPr>
          <w:rFonts w:ascii="Palatino Linotype" w:hAnsi="Palatino Linotype"/>
          <w:sz w:val="10"/>
          <w:szCs w:val="10"/>
        </w:rPr>
      </w:pPr>
    </w:p>
    <w:p w14:paraId="7E8DE828" w14:textId="78257432" w:rsidR="00227FC1" w:rsidRPr="00227FC1" w:rsidRDefault="00227FC1">
      <w:pPr>
        <w:pStyle w:val="Ttulo1"/>
        <w:numPr>
          <w:ilvl w:val="0"/>
          <w:numId w:val="1"/>
        </w:numPr>
        <w:rPr>
          <w:rFonts w:ascii="Palatino Linotype" w:hAnsi="Palatino Linotype"/>
          <w:b/>
          <w:bCs/>
          <w:color w:val="000000" w:themeColor="text1"/>
          <w:u w:val="single"/>
        </w:rPr>
      </w:pPr>
      <w:bookmarkStart w:id="6" w:name="_Toc199698154"/>
      <w:r w:rsidRPr="00227FC1">
        <w:rPr>
          <w:rFonts w:ascii="Palatino Linotype" w:hAnsi="Palatino Linotype"/>
          <w:b/>
          <w:bCs/>
          <w:color w:val="000000" w:themeColor="text1"/>
          <w:u w:val="single"/>
        </w:rPr>
        <w:t>Análisis</w:t>
      </w:r>
      <w:bookmarkEnd w:id="6"/>
    </w:p>
    <w:p w14:paraId="78DD5411" w14:textId="26639CCD" w:rsidR="000E0EC7" w:rsidRPr="00886338" w:rsidRDefault="00227FC1" w:rsidP="00412868">
      <w:pPr>
        <w:pStyle w:val="Prrafodelista"/>
        <w:ind w:left="360"/>
        <w:jc w:val="both"/>
        <w:rPr>
          <w:rFonts w:ascii="Palatino Linotype" w:hAnsi="Palatino Linotype"/>
          <w:sz w:val="24"/>
          <w:szCs w:val="24"/>
        </w:rPr>
      </w:pPr>
      <w:r w:rsidRPr="00227FC1">
        <w:rPr>
          <w:rFonts w:ascii="Palatino Linotype" w:hAnsi="Palatino Linotype"/>
          <w:sz w:val="24"/>
          <w:szCs w:val="24"/>
        </w:rPr>
        <w:t>El desarrollo técnico</w:t>
      </w:r>
      <w:r w:rsidR="0090660A">
        <w:rPr>
          <w:rFonts w:ascii="Palatino Linotype" w:hAnsi="Palatino Linotype"/>
          <w:sz w:val="24"/>
          <w:szCs w:val="24"/>
        </w:rPr>
        <w:t xml:space="preserve"> y general</w:t>
      </w:r>
      <w:r w:rsidRPr="00227FC1">
        <w:rPr>
          <w:rFonts w:ascii="Palatino Linotype" w:hAnsi="Palatino Linotype"/>
          <w:sz w:val="24"/>
          <w:szCs w:val="24"/>
        </w:rPr>
        <w:t xml:space="preserve"> de </w:t>
      </w:r>
      <w:r w:rsidR="0090660A">
        <w:rPr>
          <w:rFonts w:ascii="Palatino Linotype" w:hAnsi="Palatino Linotype"/>
          <w:sz w:val="24"/>
          <w:szCs w:val="24"/>
        </w:rPr>
        <w:t>ZENHABITS, se basa en que es una aplicación</w:t>
      </w:r>
      <w:r w:rsidRPr="00227FC1">
        <w:rPr>
          <w:rFonts w:ascii="Palatino Linotype" w:hAnsi="Palatino Linotype"/>
          <w:sz w:val="24"/>
          <w:szCs w:val="24"/>
        </w:rPr>
        <w:t xml:space="preserve"> </w:t>
      </w:r>
      <w:r w:rsidR="0090660A">
        <w:rPr>
          <w:rFonts w:ascii="Palatino Linotype" w:hAnsi="Palatino Linotype"/>
          <w:sz w:val="24"/>
          <w:szCs w:val="24"/>
        </w:rPr>
        <w:t xml:space="preserve">que ofrece </w:t>
      </w:r>
      <w:r w:rsidRPr="00227FC1">
        <w:rPr>
          <w:rFonts w:ascii="Palatino Linotype" w:hAnsi="Palatino Linotype"/>
          <w:sz w:val="24"/>
          <w:szCs w:val="24"/>
        </w:rPr>
        <w:t>una interfaz atractiva y multiplataforma, junto con un sistema de almacenamiento híbrido: combina el almacenamiento de datos local y sincronización en la nube.</w:t>
      </w:r>
      <w:r w:rsidR="0090660A">
        <w:rPr>
          <w:rFonts w:ascii="Palatino Linotype" w:hAnsi="Palatino Linotype"/>
          <w:sz w:val="24"/>
          <w:szCs w:val="24"/>
        </w:rPr>
        <w:t xml:space="preserve"> </w:t>
      </w:r>
      <w:r w:rsidR="0090660A" w:rsidRPr="00886338">
        <w:rPr>
          <w:rFonts w:ascii="Palatino Linotype" w:hAnsi="Palatino Linotype"/>
          <w:sz w:val="24"/>
          <w:szCs w:val="24"/>
        </w:rPr>
        <w:t xml:space="preserve">Para asegurar </w:t>
      </w:r>
      <w:r w:rsidR="00886338">
        <w:rPr>
          <w:rFonts w:ascii="Palatino Linotype" w:hAnsi="Palatino Linotype"/>
          <w:sz w:val="24"/>
          <w:szCs w:val="24"/>
        </w:rPr>
        <w:t>esta</w:t>
      </w:r>
      <w:r w:rsidR="0090660A" w:rsidRPr="00886338">
        <w:rPr>
          <w:rFonts w:ascii="Palatino Linotype" w:hAnsi="Palatino Linotype"/>
          <w:sz w:val="24"/>
          <w:szCs w:val="24"/>
        </w:rPr>
        <w:t xml:space="preserve"> cumpla con las necesidades de los usuarios y mantenga </w:t>
      </w:r>
      <w:r w:rsidR="00886338">
        <w:rPr>
          <w:rFonts w:ascii="Palatino Linotype" w:hAnsi="Palatino Linotype"/>
          <w:sz w:val="24"/>
          <w:szCs w:val="24"/>
        </w:rPr>
        <w:t>una buena calidad</w:t>
      </w:r>
      <w:r w:rsidR="0090660A" w:rsidRPr="00886338">
        <w:rPr>
          <w:rFonts w:ascii="Palatino Linotype" w:hAnsi="Palatino Linotype"/>
          <w:sz w:val="24"/>
          <w:szCs w:val="24"/>
        </w:rPr>
        <w:t xml:space="preserve">, es </w:t>
      </w:r>
      <w:r w:rsidR="00886338">
        <w:rPr>
          <w:rFonts w:ascii="Palatino Linotype" w:hAnsi="Palatino Linotype"/>
          <w:sz w:val="24"/>
          <w:szCs w:val="24"/>
        </w:rPr>
        <w:t>imprescindible</w:t>
      </w:r>
      <w:r w:rsidR="0090660A" w:rsidRPr="00886338">
        <w:rPr>
          <w:rFonts w:ascii="Palatino Linotype" w:hAnsi="Palatino Linotype"/>
          <w:sz w:val="24"/>
          <w:szCs w:val="24"/>
        </w:rPr>
        <w:t xml:space="preserve"> realizar un análisis detallado de los requisitos que guiarán todo el proceso de diseño e implementación.</w:t>
      </w:r>
    </w:p>
    <w:p w14:paraId="23107AC0" w14:textId="43897BD6" w:rsidR="00F663B2" w:rsidRPr="006A0E1D" w:rsidRDefault="005D18E8">
      <w:pPr>
        <w:pStyle w:val="Ttulo2"/>
        <w:numPr>
          <w:ilvl w:val="1"/>
          <w:numId w:val="1"/>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7" w:name="_Toc199698155"/>
      <w:r w:rsidRPr="006A0E1D">
        <w:rPr>
          <w:rFonts w:ascii="Palatino Linotype" w:hAnsi="Palatino Linotype"/>
          <w:b/>
          <w:bCs/>
          <w:color w:val="000000" w:themeColor="text1"/>
          <w:sz w:val="28"/>
          <w:szCs w:val="28"/>
        </w:rPr>
        <w:t>Análisis de requisitos</w:t>
      </w:r>
      <w:bookmarkEnd w:id="7"/>
    </w:p>
    <w:p w14:paraId="083C4967" w14:textId="405DD9AA" w:rsidR="00B77B31" w:rsidRDefault="00FA4A49" w:rsidP="00412868">
      <w:pPr>
        <w:ind w:left="360"/>
        <w:jc w:val="both"/>
        <w:rPr>
          <w:rFonts w:ascii="Palatino Linotype" w:hAnsi="Palatino Linotype"/>
          <w:sz w:val="24"/>
          <w:szCs w:val="24"/>
        </w:rPr>
      </w:pPr>
      <w:r>
        <w:rPr>
          <w:rFonts w:ascii="Palatino Linotype" w:hAnsi="Palatino Linotype"/>
          <w:sz w:val="24"/>
          <w:szCs w:val="24"/>
        </w:rPr>
        <w:t>Buscamos</w:t>
      </w:r>
      <w:r w:rsidR="003A7AAC" w:rsidRPr="003A7AAC">
        <w:rPr>
          <w:rFonts w:ascii="Palatino Linotype" w:hAnsi="Palatino Linotype"/>
          <w:sz w:val="24"/>
          <w:szCs w:val="24"/>
        </w:rPr>
        <w:t xml:space="preserve"> identificar las funcionalidades esenciales del</w:t>
      </w:r>
      <w:r w:rsidR="003A7AAC">
        <w:rPr>
          <w:rFonts w:ascii="Palatino Linotype" w:hAnsi="Palatino Linotype"/>
          <w:sz w:val="24"/>
          <w:szCs w:val="24"/>
        </w:rPr>
        <w:t xml:space="preserve"> </w:t>
      </w:r>
      <w:r w:rsidR="003A7AAC" w:rsidRPr="003A7AAC">
        <w:rPr>
          <w:rFonts w:ascii="Palatino Linotype" w:hAnsi="Palatino Linotype"/>
          <w:sz w:val="24"/>
          <w:szCs w:val="24"/>
        </w:rPr>
        <w:t xml:space="preserve">sistema y las condiciones bajo las que </w:t>
      </w:r>
      <w:r w:rsidR="003A7AAC">
        <w:rPr>
          <w:rFonts w:ascii="Palatino Linotype" w:hAnsi="Palatino Linotype"/>
          <w:sz w:val="24"/>
          <w:szCs w:val="24"/>
        </w:rPr>
        <w:t xml:space="preserve">se </w:t>
      </w:r>
      <w:r w:rsidR="003A7AAC" w:rsidRPr="003A7AAC">
        <w:rPr>
          <w:rFonts w:ascii="Palatino Linotype" w:hAnsi="Palatino Linotype"/>
          <w:sz w:val="24"/>
          <w:szCs w:val="24"/>
        </w:rPr>
        <w:t>debe operar</w:t>
      </w:r>
      <w:r w:rsidR="0004171B">
        <w:rPr>
          <w:rFonts w:ascii="Palatino Linotype" w:hAnsi="Palatino Linotype"/>
          <w:sz w:val="24"/>
          <w:szCs w:val="24"/>
        </w:rPr>
        <w:t>. P</w:t>
      </w:r>
      <w:r>
        <w:rPr>
          <w:rFonts w:ascii="Palatino Linotype" w:hAnsi="Palatino Linotype"/>
          <w:sz w:val="24"/>
          <w:szCs w:val="24"/>
        </w:rPr>
        <w:t xml:space="preserve">ara </w:t>
      </w:r>
      <w:r w:rsidR="0004171B">
        <w:rPr>
          <w:rFonts w:ascii="Palatino Linotype" w:hAnsi="Palatino Linotype"/>
          <w:sz w:val="24"/>
          <w:szCs w:val="24"/>
        </w:rPr>
        <w:t>identificarlas,</w:t>
      </w:r>
      <w:r>
        <w:rPr>
          <w:rFonts w:ascii="Palatino Linotype" w:hAnsi="Palatino Linotype"/>
          <w:sz w:val="24"/>
          <w:szCs w:val="24"/>
        </w:rPr>
        <w:t xml:space="preserve"> haremos el análisis de requisitos, hay dos tipos:</w:t>
      </w:r>
      <w:r w:rsidR="003A7AAC" w:rsidRPr="003A7AAC">
        <w:rPr>
          <w:rFonts w:ascii="Palatino Linotype" w:hAnsi="Palatino Linotype"/>
          <w:sz w:val="24"/>
          <w:szCs w:val="24"/>
        </w:rPr>
        <w:t xml:space="preserve"> </w:t>
      </w:r>
    </w:p>
    <w:p w14:paraId="1A83B27C" w14:textId="55BA840B" w:rsidR="003A7AAC" w:rsidRPr="006A0E1D" w:rsidRDefault="003A7AAC">
      <w:pPr>
        <w:pStyle w:val="Ttulo3"/>
        <w:numPr>
          <w:ilvl w:val="2"/>
          <w:numId w:val="1"/>
        </w:numPr>
        <w:rPr>
          <w:rFonts w:ascii="Palatino Linotype" w:hAnsi="Palatino Linotype"/>
          <w:b/>
          <w:bCs/>
          <w:color w:val="000000" w:themeColor="text1"/>
          <w:sz w:val="26"/>
          <w:szCs w:val="26"/>
        </w:rPr>
      </w:pPr>
      <w:bookmarkStart w:id="8" w:name="_Toc196598001"/>
      <w:bookmarkStart w:id="9" w:name="_Toc196623808"/>
      <w:bookmarkStart w:id="10" w:name="_Toc196632753"/>
      <w:bookmarkStart w:id="11" w:name="_Toc199328342"/>
      <w:bookmarkStart w:id="12" w:name="_Toc199698156"/>
      <w:r w:rsidRPr="006A0E1D">
        <w:rPr>
          <w:rFonts w:ascii="Palatino Linotype" w:hAnsi="Palatino Linotype"/>
          <w:b/>
          <w:bCs/>
          <w:color w:val="000000" w:themeColor="text1"/>
          <w:sz w:val="26"/>
          <w:szCs w:val="26"/>
        </w:rPr>
        <w:t>Requisitos funcionales</w:t>
      </w:r>
      <w:bookmarkEnd w:id="8"/>
      <w:bookmarkEnd w:id="9"/>
      <w:bookmarkEnd w:id="10"/>
      <w:bookmarkEnd w:id="11"/>
      <w:bookmarkEnd w:id="12"/>
    </w:p>
    <w:p w14:paraId="7889C756" w14:textId="4A78F241" w:rsidR="003A7AAC" w:rsidRPr="003A7AAC" w:rsidRDefault="003A7AAC">
      <w:pPr>
        <w:pStyle w:val="Prrafodelista"/>
        <w:numPr>
          <w:ilvl w:val="0"/>
          <w:numId w:val="2"/>
        </w:numPr>
        <w:jc w:val="both"/>
        <w:rPr>
          <w:rFonts w:ascii="Palatino Linotype" w:hAnsi="Palatino Linotype"/>
          <w:sz w:val="24"/>
          <w:szCs w:val="24"/>
        </w:rPr>
      </w:pPr>
      <w:r w:rsidRPr="003A7AAC">
        <w:rPr>
          <w:rFonts w:ascii="Palatino Linotype" w:hAnsi="Palatino Linotype"/>
          <w:sz w:val="24"/>
          <w:szCs w:val="24"/>
        </w:rPr>
        <w:t>Crear, modificar y eliminar hábitos</w:t>
      </w:r>
      <w:r w:rsidR="00942D4C">
        <w:rPr>
          <w:rFonts w:ascii="Palatino Linotype" w:hAnsi="Palatino Linotype"/>
          <w:sz w:val="24"/>
          <w:szCs w:val="24"/>
        </w:rPr>
        <w:t xml:space="preserve"> </w:t>
      </w:r>
      <w:r w:rsidRPr="003A7AAC">
        <w:rPr>
          <w:rFonts w:ascii="Palatino Linotype" w:hAnsi="Palatino Linotype"/>
          <w:sz w:val="24"/>
          <w:szCs w:val="24"/>
        </w:rPr>
        <w:t>y metas.</w:t>
      </w:r>
    </w:p>
    <w:p w14:paraId="58B11CC3" w14:textId="1E0BF1FF" w:rsidR="003A7AAC" w:rsidRPr="003A7AAC" w:rsidRDefault="003A7AAC">
      <w:pPr>
        <w:pStyle w:val="Prrafodelista"/>
        <w:numPr>
          <w:ilvl w:val="0"/>
          <w:numId w:val="2"/>
        </w:numPr>
        <w:jc w:val="both"/>
        <w:rPr>
          <w:rFonts w:ascii="Palatino Linotype" w:hAnsi="Palatino Linotype"/>
          <w:sz w:val="24"/>
          <w:szCs w:val="24"/>
        </w:rPr>
      </w:pPr>
      <w:r w:rsidRPr="003A7AAC">
        <w:rPr>
          <w:rFonts w:ascii="Palatino Linotype" w:hAnsi="Palatino Linotype"/>
          <w:sz w:val="24"/>
          <w:szCs w:val="24"/>
        </w:rPr>
        <w:t xml:space="preserve">Asignar notificaciones para recordar hábitos </w:t>
      </w:r>
      <w:r w:rsidR="00942D4C">
        <w:rPr>
          <w:rFonts w:ascii="Palatino Linotype" w:hAnsi="Palatino Linotype"/>
          <w:sz w:val="24"/>
          <w:szCs w:val="24"/>
        </w:rPr>
        <w:t>y metas</w:t>
      </w:r>
      <w:r w:rsidRPr="003A7AAC">
        <w:rPr>
          <w:rFonts w:ascii="Palatino Linotype" w:hAnsi="Palatino Linotype"/>
          <w:sz w:val="24"/>
          <w:szCs w:val="24"/>
        </w:rPr>
        <w:t>.</w:t>
      </w:r>
    </w:p>
    <w:p w14:paraId="75921127" w14:textId="63543E68" w:rsidR="00227FC1" w:rsidRDefault="00227FC1">
      <w:pPr>
        <w:pStyle w:val="Prrafodelista"/>
        <w:numPr>
          <w:ilvl w:val="0"/>
          <w:numId w:val="2"/>
        </w:numPr>
        <w:jc w:val="both"/>
        <w:rPr>
          <w:rFonts w:ascii="Palatino Linotype" w:hAnsi="Palatino Linotype"/>
          <w:sz w:val="24"/>
          <w:szCs w:val="24"/>
        </w:rPr>
      </w:pPr>
      <w:r w:rsidRPr="00227FC1">
        <w:rPr>
          <w:rFonts w:ascii="Palatino Linotype" w:hAnsi="Palatino Linotype"/>
          <w:sz w:val="24"/>
          <w:szCs w:val="24"/>
        </w:rPr>
        <w:t xml:space="preserve">Desbloquear logros en </w:t>
      </w:r>
      <w:r>
        <w:rPr>
          <w:rFonts w:ascii="Palatino Linotype" w:hAnsi="Palatino Linotype"/>
          <w:sz w:val="24"/>
          <w:szCs w:val="24"/>
        </w:rPr>
        <w:t>base</w:t>
      </w:r>
      <w:r w:rsidRPr="00227FC1">
        <w:rPr>
          <w:rFonts w:ascii="Palatino Linotype" w:hAnsi="Palatino Linotype"/>
          <w:sz w:val="24"/>
          <w:szCs w:val="24"/>
        </w:rPr>
        <w:t xml:space="preserve"> </w:t>
      </w:r>
      <w:r>
        <w:rPr>
          <w:rFonts w:ascii="Palatino Linotype" w:hAnsi="Palatino Linotype"/>
          <w:sz w:val="24"/>
          <w:szCs w:val="24"/>
        </w:rPr>
        <w:t>al</w:t>
      </w:r>
      <w:r w:rsidRPr="00227FC1">
        <w:rPr>
          <w:rFonts w:ascii="Palatino Linotype" w:hAnsi="Palatino Linotype"/>
          <w:sz w:val="24"/>
          <w:szCs w:val="24"/>
        </w:rPr>
        <w:t xml:space="preserve"> cumplimiento de hábitos</w:t>
      </w:r>
      <w:r w:rsidR="00942D4C">
        <w:rPr>
          <w:rFonts w:ascii="Palatino Linotype" w:hAnsi="Palatino Linotype"/>
          <w:sz w:val="24"/>
          <w:szCs w:val="24"/>
        </w:rPr>
        <w:t xml:space="preserve"> </w:t>
      </w:r>
      <w:r w:rsidRPr="00227FC1">
        <w:rPr>
          <w:rFonts w:ascii="Palatino Linotype" w:hAnsi="Palatino Linotype"/>
          <w:sz w:val="24"/>
          <w:szCs w:val="24"/>
        </w:rPr>
        <w:t>y metas.</w:t>
      </w:r>
    </w:p>
    <w:p w14:paraId="78BDFCAB" w14:textId="23407107" w:rsidR="003A7AAC" w:rsidRPr="006A0E1D" w:rsidRDefault="003A7AAC">
      <w:pPr>
        <w:pStyle w:val="Ttulo3"/>
        <w:numPr>
          <w:ilvl w:val="2"/>
          <w:numId w:val="1"/>
        </w:numPr>
        <w:rPr>
          <w:rFonts w:ascii="Palatino Linotype" w:hAnsi="Palatino Linotype"/>
          <w:b/>
          <w:bCs/>
          <w:color w:val="000000" w:themeColor="text1"/>
          <w:sz w:val="26"/>
          <w:szCs w:val="26"/>
        </w:rPr>
      </w:pPr>
      <w:bookmarkStart w:id="13" w:name="_Toc196598002"/>
      <w:bookmarkStart w:id="14" w:name="_Toc196623809"/>
      <w:bookmarkStart w:id="15" w:name="_Toc196632754"/>
      <w:bookmarkStart w:id="16" w:name="_Toc199328343"/>
      <w:bookmarkStart w:id="17" w:name="_Toc199698157"/>
      <w:r w:rsidRPr="006A0E1D">
        <w:rPr>
          <w:rFonts w:ascii="Palatino Linotype" w:hAnsi="Palatino Linotype"/>
          <w:b/>
          <w:bCs/>
          <w:color w:val="000000" w:themeColor="text1"/>
          <w:sz w:val="26"/>
          <w:szCs w:val="26"/>
        </w:rPr>
        <w:t>Requisitos no funcionales</w:t>
      </w:r>
      <w:bookmarkEnd w:id="13"/>
      <w:bookmarkEnd w:id="14"/>
      <w:bookmarkEnd w:id="15"/>
      <w:bookmarkEnd w:id="16"/>
      <w:bookmarkEnd w:id="17"/>
    </w:p>
    <w:p w14:paraId="1535B354" w14:textId="77777777"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Usabilidad</w:t>
      </w:r>
    </w:p>
    <w:p w14:paraId="62A28255"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La interfaz será intuitiva, clara y sencilla, permitiendo que cualquier usuario pueda manejarla sin necesidad de formación previa.</w:t>
      </w:r>
    </w:p>
    <w:p w14:paraId="02583FB3"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La experiencia de usuario se verá reforzada por un diseño visual minimalista, con iconografía reconocible y navegación fluida.</w:t>
      </w:r>
    </w:p>
    <w:p w14:paraId="57C16DCB" w14:textId="7D1265C7" w:rsidR="004A0CC6" w:rsidRPr="00D44757"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Se contempla una guía o ayuda básica accesible para apoyar al usuario.</w:t>
      </w:r>
    </w:p>
    <w:p w14:paraId="1F43F934" w14:textId="35258F18"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Portabilidad</w:t>
      </w:r>
    </w:p>
    <w:p w14:paraId="0DBC13AA" w14:textId="50BE97BD" w:rsid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 xml:space="preserve">La aplicación debe estar disponible para distintos tipos de dispositivos, incluyendo móviles y escritorio, y adaptarse correctamente a diferentes tamaños de pantalla mediante diseño </w:t>
      </w:r>
      <w:r w:rsidR="00441FB4">
        <w:rPr>
          <w:rFonts w:ascii="Palatino Linotype" w:hAnsi="Palatino Linotype"/>
          <w:sz w:val="24"/>
          <w:szCs w:val="24"/>
        </w:rPr>
        <w:t>“responsive”</w:t>
      </w:r>
      <w:r w:rsidRPr="004A0CC6">
        <w:rPr>
          <w:rFonts w:ascii="Palatino Linotype" w:hAnsi="Palatino Linotype"/>
          <w:sz w:val="24"/>
          <w:szCs w:val="24"/>
        </w:rPr>
        <w:t>.</w:t>
      </w:r>
    </w:p>
    <w:p w14:paraId="58581B35" w14:textId="77777777" w:rsidR="00441FB4" w:rsidRDefault="00441FB4" w:rsidP="00441FB4">
      <w:pPr>
        <w:pStyle w:val="Prrafodelista"/>
        <w:ind w:left="1428"/>
        <w:jc w:val="both"/>
        <w:rPr>
          <w:rFonts w:ascii="Palatino Linotype" w:hAnsi="Palatino Linotype"/>
          <w:sz w:val="24"/>
          <w:szCs w:val="24"/>
        </w:rPr>
      </w:pPr>
    </w:p>
    <w:p w14:paraId="6F7A1ADE" w14:textId="77777777" w:rsidR="00B12857" w:rsidRPr="004A0CC6" w:rsidRDefault="00B12857" w:rsidP="00441FB4">
      <w:pPr>
        <w:pStyle w:val="Prrafodelista"/>
        <w:ind w:left="1428"/>
        <w:jc w:val="both"/>
        <w:rPr>
          <w:rFonts w:ascii="Palatino Linotype" w:hAnsi="Palatino Linotype"/>
          <w:sz w:val="24"/>
          <w:szCs w:val="24"/>
        </w:rPr>
      </w:pPr>
    </w:p>
    <w:p w14:paraId="034B1716" w14:textId="58D9EE9B"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Fiabilidad</w:t>
      </w:r>
    </w:p>
    <w:p w14:paraId="0DEE0939" w14:textId="77777777" w:rsidR="004A0CC6" w:rsidRPr="004A0CC6" w:rsidRDefault="004A0CC6">
      <w:pPr>
        <w:pStyle w:val="Prrafodelista"/>
        <w:numPr>
          <w:ilvl w:val="0"/>
          <w:numId w:val="11"/>
        </w:numPr>
        <w:rPr>
          <w:rFonts w:ascii="Palatino Linotype" w:hAnsi="Palatino Linotype"/>
          <w:sz w:val="24"/>
          <w:szCs w:val="24"/>
        </w:rPr>
      </w:pPr>
      <w:r w:rsidRPr="004A0CC6">
        <w:rPr>
          <w:rFonts w:ascii="Palatino Linotype" w:hAnsi="Palatino Linotype"/>
          <w:sz w:val="24"/>
          <w:szCs w:val="24"/>
        </w:rPr>
        <w:t>El sistema debe permitir su uso sin conexión a internet, garantizando que los datos esenciales sigan disponibles localmente.</w:t>
      </w:r>
    </w:p>
    <w:p w14:paraId="7CEF73D4" w14:textId="53B97C9A" w:rsidR="004A0CC6" w:rsidRPr="004A0CC6" w:rsidRDefault="004A0CC6">
      <w:pPr>
        <w:pStyle w:val="Prrafodelista"/>
        <w:numPr>
          <w:ilvl w:val="0"/>
          <w:numId w:val="11"/>
        </w:numPr>
      </w:pPr>
      <w:r w:rsidRPr="004A0CC6">
        <w:rPr>
          <w:rFonts w:ascii="Palatino Linotype" w:hAnsi="Palatino Linotype"/>
          <w:sz w:val="24"/>
          <w:szCs w:val="24"/>
        </w:rPr>
        <w:t>Se deben evitar pérdidas de información durante la sesión del usuario.</w:t>
      </w:r>
    </w:p>
    <w:p w14:paraId="093B7F7C" w14:textId="02E8CA44" w:rsidR="004A0CC6" w:rsidRPr="004A0CC6" w:rsidRDefault="004A0CC6">
      <w:pPr>
        <w:pStyle w:val="Prrafodelista"/>
        <w:numPr>
          <w:ilvl w:val="0"/>
          <w:numId w:val="3"/>
        </w:numPr>
        <w:jc w:val="both"/>
        <w:rPr>
          <w:rFonts w:ascii="Palatino Linotype" w:hAnsi="Palatino Linotype"/>
          <w:color w:val="000000" w:themeColor="text1"/>
          <w:sz w:val="24"/>
          <w:szCs w:val="24"/>
          <w:u w:val="single"/>
        </w:rPr>
      </w:pPr>
      <w:r w:rsidRPr="004A0CC6">
        <w:rPr>
          <w:rFonts w:ascii="Palatino Linotype" w:hAnsi="Palatino Linotype"/>
          <w:color w:val="000000" w:themeColor="text1"/>
          <w:sz w:val="24"/>
          <w:szCs w:val="24"/>
          <w:u w:val="single"/>
        </w:rPr>
        <w:t>Seguridad</w:t>
      </w:r>
    </w:p>
    <w:p w14:paraId="7E1B4284" w14:textId="77777777"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sistema garantizará la protección de datos personales y credenciales, asegurando que solo el usuario legítimo pueda acceder a su información.</w:t>
      </w:r>
    </w:p>
    <w:p w14:paraId="07238B4E" w14:textId="32344814"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acceso estará protegido mediante mecanismos seguros de autenticación.</w:t>
      </w:r>
    </w:p>
    <w:p w14:paraId="79A3E01C" w14:textId="6277FD01" w:rsidR="004A0CC6" w:rsidRPr="004A0CC6" w:rsidRDefault="004A0CC6">
      <w:pPr>
        <w:pStyle w:val="Prrafodelista"/>
        <w:numPr>
          <w:ilvl w:val="0"/>
          <w:numId w:val="3"/>
        </w:numPr>
        <w:jc w:val="both"/>
        <w:rPr>
          <w:rFonts w:ascii="Palatino Linotype" w:hAnsi="Palatino Linotype"/>
          <w:sz w:val="24"/>
          <w:szCs w:val="24"/>
          <w:u w:val="single"/>
        </w:rPr>
      </w:pPr>
      <w:r w:rsidRPr="004A0CC6">
        <w:rPr>
          <w:rFonts w:ascii="Palatino Linotype" w:hAnsi="Palatino Linotype"/>
          <w:sz w:val="24"/>
          <w:szCs w:val="24"/>
          <w:u w:val="single"/>
        </w:rPr>
        <w:t>Eficiencia</w:t>
      </w:r>
    </w:p>
    <w:p w14:paraId="1ED99BE4" w14:textId="543B4458" w:rsidR="004A0CC6" w:rsidRPr="004A0CC6" w:rsidRDefault="004A0CC6">
      <w:pPr>
        <w:pStyle w:val="Prrafodelista"/>
        <w:numPr>
          <w:ilvl w:val="0"/>
          <w:numId w:val="11"/>
        </w:numPr>
        <w:jc w:val="both"/>
        <w:rPr>
          <w:rFonts w:ascii="Palatino Linotype" w:hAnsi="Palatino Linotype"/>
          <w:sz w:val="24"/>
          <w:szCs w:val="24"/>
        </w:rPr>
      </w:pPr>
      <w:r w:rsidRPr="004A0CC6">
        <w:rPr>
          <w:rFonts w:ascii="Palatino Linotype" w:hAnsi="Palatino Linotype"/>
          <w:sz w:val="24"/>
          <w:szCs w:val="24"/>
        </w:rPr>
        <w:t>El sistema debe responder de forma rápida y fluida a las interacciones del usuario, incluso en dispositivos con recursos limitados.</w:t>
      </w:r>
    </w:p>
    <w:p w14:paraId="7B683B5A" w14:textId="01949504" w:rsidR="0005109E" w:rsidRPr="007F2C2B" w:rsidRDefault="004A0CC6">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18" w:name="_Toc199698158"/>
      <w:r w:rsidR="007F2C2B" w:rsidRPr="007F2C2B">
        <w:rPr>
          <w:rFonts w:ascii="Palatino Linotype" w:hAnsi="Palatino Linotype"/>
          <w:b/>
          <w:bCs/>
          <w:color w:val="000000" w:themeColor="text1"/>
          <w:sz w:val="28"/>
          <w:szCs w:val="28"/>
        </w:rPr>
        <w:t>Casos de uso</w:t>
      </w:r>
      <w:bookmarkEnd w:id="18"/>
    </w:p>
    <w:p w14:paraId="2F0CDCD8" w14:textId="3C2575F2" w:rsidR="00CD3A3D" w:rsidRDefault="00695A3C" w:rsidP="00FC0107">
      <w:pPr>
        <w:ind w:left="360"/>
        <w:jc w:val="both"/>
        <w:rPr>
          <w:rFonts w:ascii="Palatino Linotype" w:hAnsi="Palatino Linotype"/>
          <w:sz w:val="24"/>
          <w:szCs w:val="24"/>
        </w:rPr>
      </w:pPr>
      <w:r>
        <w:rPr>
          <w:noProof/>
        </w:rPr>
        <w:drawing>
          <wp:anchor distT="0" distB="0" distL="114300" distR="114300" simplePos="0" relativeHeight="251653120" behindDoc="1" locked="0" layoutInCell="1" allowOverlap="1" wp14:anchorId="09E9BA1D" wp14:editId="7360E081">
            <wp:simplePos x="0" y="0"/>
            <wp:positionH relativeFrom="column">
              <wp:posOffset>2619375</wp:posOffset>
            </wp:positionH>
            <wp:positionV relativeFrom="paragraph">
              <wp:posOffset>16510</wp:posOffset>
            </wp:positionV>
            <wp:extent cx="3030220" cy="2827655"/>
            <wp:effectExtent l="0" t="0" r="0" b="0"/>
            <wp:wrapTight wrapText="bothSides">
              <wp:wrapPolygon edited="0">
                <wp:start x="0" y="0"/>
                <wp:lineTo x="0" y="21391"/>
                <wp:lineTo x="21455" y="21391"/>
                <wp:lineTo x="21455" y="0"/>
                <wp:lineTo x="0" y="0"/>
              </wp:wrapPolygon>
            </wp:wrapTight>
            <wp:docPr id="1821286103"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86103" name="Imagen 4" descr="Diagram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82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A3D" w:rsidRPr="00CD3A3D">
        <w:rPr>
          <w:rFonts w:ascii="Palatino Linotype" w:hAnsi="Palatino Linotype"/>
          <w:sz w:val="24"/>
          <w:szCs w:val="24"/>
        </w:rPr>
        <w:t>Los casos de uso, derivados de los requisitos funcionales, muestran la manera en que los “actores” interactúan</w:t>
      </w:r>
      <w:r w:rsidR="00FC0107">
        <w:rPr>
          <w:rFonts w:ascii="Palatino Linotype" w:hAnsi="Palatino Linotype"/>
          <w:sz w:val="24"/>
          <w:szCs w:val="24"/>
        </w:rPr>
        <w:t xml:space="preserve"> </w:t>
      </w:r>
      <w:r w:rsidR="00CD3A3D" w:rsidRPr="00CD3A3D">
        <w:rPr>
          <w:rFonts w:ascii="Palatino Linotype" w:hAnsi="Palatino Linotype"/>
          <w:sz w:val="24"/>
          <w:szCs w:val="24"/>
        </w:rPr>
        <w:t>con el sistema,</w:t>
      </w:r>
      <w:r w:rsidR="00FC0107">
        <w:rPr>
          <w:rFonts w:ascii="Palatino Linotype" w:hAnsi="Palatino Linotype"/>
          <w:sz w:val="24"/>
          <w:szCs w:val="24"/>
        </w:rPr>
        <w:t xml:space="preserve"> </w:t>
      </w:r>
      <w:r w:rsidR="00CD3A3D" w:rsidRPr="00CD3A3D">
        <w:rPr>
          <w:rFonts w:ascii="Palatino Linotype" w:hAnsi="Palatino Linotype"/>
          <w:sz w:val="24"/>
          <w:szCs w:val="24"/>
        </w:rPr>
        <w:t>estableciendo las funcionalidades principales desde el punto de vista de quien utiliza la aplicación.</w:t>
      </w:r>
    </w:p>
    <w:p w14:paraId="0F63A850" w14:textId="26A031C0" w:rsidR="00CD3A3D" w:rsidRDefault="00CD3A3D" w:rsidP="004A0CC6">
      <w:pPr>
        <w:ind w:left="360"/>
        <w:jc w:val="both"/>
        <w:rPr>
          <w:rFonts w:ascii="Palatino Linotype" w:hAnsi="Palatino Linotype"/>
          <w:sz w:val="24"/>
          <w:szCs w:val="24"/>
        </w:rPr>
      </w:pPr>
      <w:r w:rsidRPr="00CD3A3D">
        <w:rPr>
          <w:rFonts w:ascii="Palatino Linotype" w:hAnsi="Palatino Linotype"/>
          <w:sz w:val="24"/>
          <w:szCs w:val="24"/>
        </w:rPr>
        <w:t>En el caso de ZENHABITS, el actor principal es el usuario, el cual es la persona que interactúa con dicha aplicación. Este puede iniciar sesión; añadir, editar o eliminar hábitos</w:t>
      </w:r>
      <w:r w:rsidR="00D44757">
        <w:rPr>
          <w:rFonts w:ascii="Palatino Linotype" w:hAnsi="Palatino Linotype"/>
          <w:sz w:val="24"/>
          <w:szCs w:val="24"/>
        </w:rPr>
        <w:t xml:space="preserve"> </w:t>
      </w:r>
      <w:r w:rsidRPr="00CD3A3D">
        <w:rPr>
          <w:rFonts w:ascii="Palatino Linotype" w:hAnsi="Palatino Linotype"/>
          <w:sz w:val="24"/>
          <w:szCs w:val="24"/>
        </w:rPr>
        <w:t>o metas; desbloquear logros; personalizar a su personaje/avatar y gestionar o recibir notificaciones.</w:t>
      </w:r>
      <w:r>
        <w:rPr>
          <w:rFonts w:ascii="Palatino Linotype" w:hAnsi="Palatino Linotype"/>
          <w:sz w:val="24"/>
          <w:szCs w:val="24"/>
        </w:rPr>
        <w:tab/>
      </w:r>
    </w:p>
    <w:p w14:paraId="6FC60A87" w14:textId="77777777" w:rsidR="006C6B07" w:rsidRDefault="006C6B07" w:rsidP="004A0CC6">
      <w:pPr>
        <w:ind w:left="360"/>
        <w:jc w:val="both"/>
        <w:rPr>
          <w:rFonts w:ascii="Palatino Linotype" w:hAnsi="Palatino Linotype"/>
          <w:sz w:val="24"/>
          <w:szCs w:val="24"/>
        </w:rPr>
      </w:pPr>
    </w:p>
    <w:p w14:paraId="5085E5C2" w14:textId="77777777" w:rsidR="006C6B07" w:rsidRDefault="006C6B07" w:rsidP="004A0CC6">
      <w:pPr>
        <w:ind w:left="360"/>
        <w:jc w:val="both"/>
        <w:rPr>
          <w:rFonts w:ascii="Palatino Linotype" w:hAnsi="Palatino Linotype"/>
          <w:sz w:val="24"/>
          <w:szCs w:val="24"/>
        </w:rPr>
      </w:pPr>
    </w:p>
    <w:p w14:paraId="404B771B" w14:textId="77777777" w:rsidR="006C6B07" w:rsidRPr="006C6B07" w:rsidRDefault="006C6B07" w:rsidP="004A0CC6">
      <w:pPr>
        <w:ind w:left="360"/>
        <w:jc w:val="both"/>
        <w:rPr>
          <w:rFonts w:ascii="Palatino Linotype" w:hAnsi="Palatino Linotype"/>
          <w:sz w:val="2"/>
          <w:szCs w:val="2"/>
        </w:rPr>
      </w:pPr>
    </w:p>
    <w:p w14:paraId="1A934255" w14:textId="46E82859" w:rsidR="00CA089E" w:rsidRPr="00844C54" w:rsidRDefault="00CA089E">
      <w:pPr>
        <w:pStyle w:val="Ttulo1"/>
        <w:numPr>
          <w:ilvl w:val="0"/>
          <w:numId w:val="1"/>
        </w:numPr>
        <w:rPr>
          <w:rFonts w:ascii="Palatino Linotype" w:hAnsi="Palatino Linotype"/>
          <w:b/>
          <w:bCs/>
          <w:color w:val="000000" w:themeColor="text1"/>
          <w:u w:val="single"/>
        </w:rPr>
      </w:pPr>
      <w:bookmarkStart w:id="19" w:name="_Toc199698159"/>
      <w:r w:rsidRPr="00844C54">
        <w:rPr>
          <w:rFonts w:ascii="Palatino Linotype" w:hAnsi="Palatino Linotype"/>
          <w:b/>
          <w:bCs/>
          <w:color w:val="000000" w:themeColor="text1"/>
          <w:u w:val="single"/>
        </w:rPr>
        <w:lastRenderedPageBreak/>
        <w:t>Diseño</w:t>
      </w:r>
      <w:bookmarkEnd w:id="19"/>
      <w:r w:rsidR="00961A80" w:rsidRPr="00844C54">
        <w:rPr>
          <w:rFonts w:ascii="Palatino Linotype" w:hAnsi="Palatino Linotype"/>
          <w:b/>
          <w:bCs/>
          <w:color w:val="000000" w:themeColor="text1"/>
          <w:u w:val="single"/>
        </w:rPr>
        <w:t xml:space="preserve"> </w:t>
      </w:r>
    </w:p>
    <w:p w14:paraId="6AC93ADF" w14:textId="7025EA61" w:rsidR="00522243" w:rsidRDefault="005D24C9">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color w:val="000000" w:themeColor="text1"/>
          <w:sz w:val="28"/>
          <w:szCs w:val="28"/>
        </w:rPr>
        <w:t xml:space="preserve"> </w:t>
      </w:r>
      <w:bookmarkStart w:id="20" w:name="_Toc199698160"/>
      <w:r w:rsidR="00522243">
        <w:rPr>
          <w:rFonts w:ascii="Palatino Linotype" w:hAnsi="Palatino Linotype"/>
          <w:b/>
          <w:bCs/>
          <w:color w:val="000000" w:themeColor="text1"/>
          <w:sz w:val="28"/>
          <w:szCs w:val="28"/>
        </w:rPr>
        <w:t>Modelo arquitectónico</w:t>
      </w:r>
      <w:bookmarkEnd w:id="20"/>
    </w:p>
    <w:p w14:paraId="61E6E891" w14:textId="27F02027" w:rsidR="00522243" w:rsidRDefault="00522243" w:rsidP="00FC0107">
      <w:pPr>
        <w:ind w:left="360"/>
        <w:jc w:val="both"/>
        <w:rPr>
          <w:rFonts w:ascii="Palatino Linotype" w:eastAsiaTheme="majorEastAsia" w:hAnsi="Palatino Linotype" w:cstheme="majorBidi"/>
          <w:b/>
          <w:bCs/>
          <w:color w:val="000000" w:themeColor="text1"/>
          <w:sz w:val="24"/>
          <w:szCs w:val="24"/>
        </w:rPr>
      </w:pPr>
      <w:r w:rsidRPr="00522243">
        <w:rPr>
          <w:rFonts w:ascii="Palatino Linotype" w:hAnsi="Palatino Linotype"/>
          <w:sz w:val="24"/>
          <w:szCs w:val="24"/>
          <w:lang w:eastAsia="es-ES"/>
        </w:rPr>
        <w:t xml:space="preserve">ZENHABITS ha sido diseñada para ofrecer una solución multiplataforma eficiente, escalable y segura. La propuesta busca ser funcional tanto en dispositivos móviles (Android </w:t>
      </w:r>
      <w:proofErr w:type="gramStart"/>
      <w:r w:rsidRPr="00522243">
        <w:rPr>
          <w:rFonts w:ascii="Palatino Linotype" w:hAnsi="Palatino Linotype"/>
          <w:sz w:val="24"/>
          <w:szCs w:val="24"/>
          <w:lang w:eastAsia="es-ES"/>
        </w:rPr>
        <w:t>e</w:t>
      </w:r>
      <w:proofErr w:type="gramEnd"/>
      <w:r w:rsidRPr="00522243">
        <w:rPr>
          <w:rFonts w:ascii="Palatino Linotype" w:hAnsi="Palatino Linotype"/>
          <w:sz w:val="24"/>
          <w:szCs w:val="24"/>
          <w:lang w:eastAsia="es-ES"/>
        </w:rPr>
        <w:t xml:space="preserve"> iOS) como en escritorio (Windows, macOS y Linux) y </w:t>
      </w:r>
      <w:r w:rsidR="002E397F">
        <w:rPr>
          <w:rFonts w:ascii="Palatino Linotype" w:hAnsi="Palatino Linotype"/>
          <w:sz w:val="24"/>
          <w:szCs w:val="24"/>
          <w:lang w:eastAsia="es-ES"/>
        </w:rPr>
        <w:t>W</w:t>
      </w:r>
      <w:r w:rsidRPr="00522243">
        <w:rPr>
          <w:rFonts w:ascii="Palatino Linotype" w:hAnsi="Palatino Linotype"/>
          <w:sz w:val="24"/>
          <w:szCs w:val="24"/>
          <w:lang w:eastAsia="es-ES"/>
        </w:rPr>
        <w:t>eb (navegadores modernos) en fases futuras.</w:t>
      </w:r>
    </w:p>
    <w:p w14:paraId="543213EA" w14:textId="0227738C" w:rsidR="00522243" w:rsidRPr="00522243" w:rsidRDefault="00522243" w:rsidP="00FC0107">
      <w:pPr>
        <w:ind w:left="360"/>
        <w:jc w:val="both"/>
        <w:rPr>
          <w:rFonts w:ascii="Palatino Linotype" w:eastAsia="Times New Roman" w:hAnsi="Palatino Linotype" w:cs="Times New Roman"/>
          <w:sz w:val="24"/>
          <w:szCs w:val="24"/>
          <w:lang w:eastAsia="es-ES"/>
        </w:rPr>
      </w:pPr>
      <w:r w:rsidRPr="00522243">
        <w:rPr>
          <w:rFonts w:ascii="Palatino Linotype" w:eastAsia="Times New Roman" w:hAnsi="Palatino Linotype" w:cs="Times New Roman"/>
          <w:sz w:val="24"/>
          <w:szCs w:val="24"/>
          <w:lang w:eastAsia="es-ES"/>
        </w:rPr>
        <w:t xml:space="preserve">La solución sigue un modelo cliente-servidor. Se estructura internamente bajo los principios de </w:t>
      </w:r>
      <w:proofErr w:type="spellStart"/>
      <w:r w:rsidRPr="00522243">
        <w:rPr>
          <w:rFonts w:ascii="Palatino Linotype" w:eastAsia="Times New Roman" w:hAnsi="Palatino Linotype" w:cs="Times New Roman"/>
          <w:sz w:val="24"/>
          <w:szCs w:val="24"/>
          <w:lang w:eastAsia="es-ES"/>
        </w:rPr>
        <w:t>Clean</w:t>
      </w:r>
      <w:proofErr w:type="spellEnd"/>
      <w:r w:rsidRPr="00522243">
        <w:rPr>
          <w:rFonts w:ascii="Palatino Linotype" w:eastAsia="Times New Roman" w:hAnsi="Palatino Linotype" w:cs="Times New Roman"/>
          <w:sz w:val="24"/>
          <w:szCs w:val="24"/>
          <w:lang w:eastAsia="es-ES"/>
        </w:rPr>
        <w:t xml:space="preserve"> </w:t>
      </w:r>
      <w:proofErr w:type="spellStart"/>
      <w:r w:rsidRPr="00522243">
        <w:rPr>
          <w:rFonts w:ascii="Palatino Linotype" w:eastAsia="Times New Roman" w:hAnsi="Palatino Linotype" w:cs="Times New Roman"/>
          <w:sz w:val="24"/>
          <w:szCs w:val="24"/>
          <w:lang w:eastAsia="es-ES"/>
        </w:rPr>
        <w:t>Architecture</w:t>
      </w:r>
      <w:proofErr w:type="spellEnd"/>
      <w:r w:rsidRPr="00522243">
        <w:rPr>
          <w:rFonts w:ascii="Palatino Linotype" w:eastAsia="Times New Roman" w:hAnsi="Palatino Linotype" w:cs="Times New Roman"/>
          <w:sz w:val="24"/>
          <w:szCs w:val="24"/>
          <w:lang w:eastAsia="es-ES"/>
        </w:rPr>
        <w:t xml:space="preserve">, permitiendo separación clara de toda su estructura. Además, se utilizarán prácticas de diseño adaptativo para garantizar interfaces </w:t>
      </w:r>
      <w:r w:rsidR="000F77CC">
        <w:rPr>
          <w:rFonts w:ascii="Palatino Linotype" w:eastAsia="Times New Roman" w:hAnsi="Palatino Linotype" w:cs="Times New Roman"/>
          <w:sz w:val="24"/>
          <w:szCs w:val="24"/>
          <w:lang w:eastAsia="es-ES"/>
        </w:rPr>
        <w:t>“responsive”</w:t>
      </w:r>
      <w:r w:rsidRPr="00522243">
        <w:rPr>
          <w:rFonts w:ascii="Palatino Linotype" w:eastAsia="Times New Roman" w:hAnsi="Palatino Linotype" w:cs="Times New Roman"/>
          <w:sz w:val="24"/>
          <w:szCs w:val="24"/>
          <w:lang w:eastAsia="es-ES"/>
        </w:rPr>
        <w:t xml:space="preserve"> en distintos dispositivos y tamaños de pantalla.</w:t>
      </w:r>
      <w:r w:rsidR="00157010" w:rsidRPr="00157010">
        <w:rPr>
          <w:rFonts w:ascii="Palatino Linotype" w:eastAsia="Times New Roman" w:hAnsi="Palatino Linotype" w:cs="Times New Roman"/>
          <w:color w:val="C00000"/>
          <w:sz w:val="24"/>
          <w:szCs w:val="24"/>
          <w:lang w:eastAsia="es-ES"/>
        </w:rPr>
        <w:t xml:space="preserve"> Explicar </w:t>
      </w:r>
      <w:proofErr w:type="spellStart"/>
      <w:r w:rsidR="00157010" w:rsidRPr="00157010">
        <w:rPr>
          <w:rFonts w:ascii="Palatino Linotype" w:eastAsia="Times New Roman" w:hAnsi="Palatino Linotype" w:cs="Times New Roman"/>
          <w:color w:val="C00000"/>
          <w:sz w:val="24"/>
          <w:szCs w:val="24"/>
          <w:lang w:eastAsia="es-ES"/>
        </w:rPr>
        <w:t>clean</w:t>
      </w:r>
      <w:proofErr w:type="spellEnd"/>
      <w:r w:rsidR="00157010" w:rsidRPr="00157010">
        <w:rPr>
          <w:rFonts w:ascii="Palatino Linotype" w:eastAsia="Times New Roman" w:hAnsi="Palatino Linotype" w:cs="Times New Roman"/>
          <w:color w:val="C00000"/>
          <w:sz w:val="24"/>
          <w:szCs w:val="24"/>
          <w:lang w:eastAsia="es-ES"/>
        </w:rPr>
        <w:t xml:space="preserve"> </w:t>
      </w:r>
      <w:proofErr w:type="spellStart"/>
      <w:r w:rsidR="00157010" w:rsidRPr="00157010">
        <w:rPr>
          <w:rFonts w:ascii="Palatino Linotype" w:eastAsia="Times New Roman" w:hAnsi="Palatino Linotype" w:cs="Times New Roman"/>
          <w:color w:val="C00000"/>
          <w:sz w:val="24"/>
          <w:szCs w:val="24"/>
          <w:lang w:eastAsia="es-ES"/>
        </w:rPr>
        <w:t>architecture</w:t>
      </w:r>
      <w:proofErr w:type="spellEnd"/>
      <w:r w:rsidR="00157010" w:rsidRPr="00157010">
        <w:rPr>
          <w:rFonts w:ascii="Palatino Linotype" w:eastAsia="Times New Roman" w:hAnsi="Palatino Linotype" w:cs="Times New Roman"/>
          <w:color w:val="C00000"/>
          <w:sz w:val="24"/>
          <w:szCs w:val="24"/>
          <w:lang w:eastAsia="es-ES"/>
        </w:rPr>
        <w:t xml:space="preserve"> y MVVM</w:t>
      </w:r>
      <w:r w:rsidR="00157010">
        <w:rPr>
          <w:rFonts w:ascii="Palatino Linotype" w:eastAsia="Times New Roman" w:hAnsi="Palatino Linotype" w:cs="Times New Roman"/>
          <w:color w:val="C00000"/>
          <w:sz w:val="24"/>
          <w:szCs w:val="24"/>
          <w:lang w:eastAsia="es-ES"/>
        </w:rPr>
        <w:t xml:space="preserve"> (dar créditos en bibliografía)</w:t>
      </w:r>
    </w:p>
    <w:p w14:paraId="6FB9666D" w14:textId="30AF34A1" w:rsidR="001840F0" w:rsidRDefault="00C63653">
      <w:pPr>
        <w:pStyle w:val="Ttulo3"/>
        <w:numPr>
          <w:ilvl w:val="2"/>
          <w:numId w:val="1"/>
        </w:numPr>
        <w:rPr>
          <w:rFonts w:ascii="Palatino Linotype" w:hAnsi="Palatino Linotype"/>
          <w:b/>
          <w:bCs/>
          <w:color w:val="000000" w:themeColor="text1"/>
          <w:sz w:val="26"/>
          <w:szCs w:val="26"/>
        </w:rPr>
      </w:pPr>
      <w:bookmarkStart w:id="21" w:name="_Toc199698161"/>
      <w:r>
        <w:rPr>
          <w:rFonts w:ascii="Palatino Linotype" w:hAnsi="Palatino Linotype"/>
          <w:b/>
          <w:bCs/>
          <w:color w:val="000000" w:themeColor="text1"/>
          <w:sz w:val="26"/>
          <w:szCs w:val="26"/>
        </w:rPr>
        <w:t>Despliegue</w:t>
      </w:r>
      <w:bookmarkEnd w:id="21"/>
    </w:p>
    <w:p w14:paraId="1A844E40" w14:textId="77777777" w:rsidR="00FC0107" w:rsidRPr="00FC0107" w:rsidRDefault="001840F0">
      <w:pPr>
        <w:pStyle w:val="Prrafodelista"/>
        <w:numPr>
          <w:ilvl w:val="0"/>
          <w:numId w:val="12"/>
        </w:numPr>
        <w:jc w:val="both"/>
        <w:rPr>
          <w:rStyle w:val="SubttuloCar"/>
          <w:rFonts w:ascii="Palatino Linotype" w:eastAsiaTheme="majorEastAsia" w:hAnsi="Palatino Linotype" w:cstheme="majorBidi"/>
          <w:color w:val="000000" w:themeColor="text1"/>
          <w:spacing w:val="0"/>
          <w:sz w:val="24"/>
          <w:szCs w:val="24"/>
        </w:rPr>
      </w:pPr>
      <w:r w:rsidRPr="00FC0107">
        <w:rPr>
          <w:rStyle w:val="SubttuloCar"/>
          <w:rFonts w:ascii="Palatino Linotype" w:hAnsi="Palatino Linotype"/>
          <w:color w:val="000000" w:themeColor="text1"/>
          <w:sz w:val="24"/>
          <w:szCs w:val="24"/>
          <w:u w:val="single"/>
          <w:lang w:eastAsia="es-ES"/>
        </w:rPr>
        <w:t>Cliente Multiplataforma (</w:t>
      </w:r>
      <w:proofErr w:type="spellStart"/>
      <w:r w:rsidRPr="00FC0107">
        <w:rPr>
          <w:rStyle w:val="SubttuloCar"/>
          <w:rFonts w:ascii="Palatino Linotype" w:hAnsi="Palatino Linotype"/>
          <w:color w:val="000000" w:themeColor="text1"/>
          <w:sz w:val="24"/>
          <w:szCs w:val="24"/>
          <w:u w:val="single"/>
          <w:lang w:eastAsia="es-ES"/>
        </w:rPr>
        <w:t>Flutter</w:t>
      </w:r>
      <w:proofErr w:type="spellEnd"/>
      <w:r w:rsidRPr="00FC0107">
        <w:rPr>
          <w:rStyle w:val="SubttuloCar"/>
          <w:rFonts w:ascii="Palatino Linotype" w:hAnsi="Palatino Linotype"/>
          <w:color w:val="000000" w:themeColor="text1"/>
          <w:sz w:val="24"/>
          <w:szCs w:val="24"/>
          <w:u w:val="single"/>
          <w:lang w:eastAsia="es-ES"/>
        </w:rPr>
        <w:t xml:space="preserve"> + Dart)</w:t>
      </w:r>
    </w:p>
    <w:p w14:paraId="05718114" w14:textId="67544263" w:rsidR="00877850" w:rsidRPr="00FC0107" w:rsidRDefault="001840F0" w:rsidP="00FC0107">
      <w:pPr>
        <w:pStyle w:val="Prrafodelista"/>
        <w:spacing w:line="240" w:lineRule="auto"/>
        <w:ind w:left="1068"/>
        <w:jc w:val="both"/>
        <w:rPr>
          <w:rFonts w:ascii="Palatino Linotype" w:eastAsiaTheme="majorEastAsia" w:hAnsi="Palatino Linotype" w:cstheme="majorBidi"/>
          <w:color w:val="000000" w:themeColor="text1"/>
          <w:sz w:val="24"/>
          <w:szCs w:val="24"/>
        </w:rPr>
      </w:pPr>
      <w:r w:rsidRPr="00FC0107">
        <w:rPr>
          <w:rFonts w:ascii="Palatino Linotype" w:hAnsi="Palatino Linotype"/>
          <w:sz w:val="2"/>
          <w:szCs w:val="2"/>
          <w:lang w:eastAsia="es-ES"/>
        </w:rPr>
        <w:br/>
      </w:r>
      <w:r w:rsidR="00A716EF" w:rsidRPr="00FC0107">
        <w:rPr>
          <w:rFonts w:ascii="Palatino Linotype" w:hAnsi="Palatino Linotype"/>
          <w:sz w:val="24"/>
          <w:szCs w:val="24"/>
          <w:lang w:eastAsia="es-ES"/>
        </w:rPr>
        <w:t xml:space="preserve">La aplicación se desarrolla con </w:t>
      </w:r>
      <w:proofErr w:type="spellStart"/>
      <w:r w:rsidR="00A716EF" w:rsidRPr="00FC0107">
        <w:rPr>
          <w:rFonts w:ascii="Palatino Linotype" w:hAnsi="Palatino Linotype"/>
          <w:sz w:val="24"/>
          <w:szCs w:val="24"/>
          <w:lang w:eastAsia="es-ES"/>
        </w:rPr>
        <w:t>Flutter</w:t>
      </w:r>
      <w:proofErr w:type="spellEnd"/>
      <w:r w:rsidR="00A716EF" w:rsidRPr="00FC0107">
        <w:rPr>
          <w:rFonts w:ascii="Palatino Linotype" w:hAnsi="Palatino Linotype"/>
          <w:sz w:val="24"/>
          <w:szCs w:val="24"/>
          <w:lang w:eastAsia="es-ES"/>
        </w:rPr>
        <w:t xml:space="preserve"> en Dart, lo que posibilita </w:t>
      </w:r>
      <w:r w:rsidR="00C83788" w:rsidRPr="00FC0107">
        <w:rPr>
          <w:rFonts w:ascii="Palatino Linotype" w:hAnsi="Palatino Linotype"/>
          <w:sz w:val="24"/>
          <w:szCs w:val="24"/>
          <w:lang w:eastAsia="es-ES"/>
        </w:rPr>
        <w:t>la compatibilidad multiplataforma</w:t>
      </w:r>
      <w:r w:rsidR="00A716EF" w:rsidRPr="00FC0107">
        <w:rPr>
          <w:rFonts w:ascii="Palatino Linotype" w:hAnsi="Palatino Linotype"/>
          <w:sz w:val="24"/>
          <w:szCs w:val="24"/>
          <w:lang w:eastAsia="es-ES"/>
        </w:rPr>
        <w:t xml:space="preserve"> </w:t>
      </w:r>
      <w:r w:rsidR="00C83788" w:rsidRPr="00FC0107">
        <w:rPr>
          <w:rFonts w:ascii="Palatino Linotype" w:hAnsi="Palatino Linotype"/>
          <w:sz w:val="24"/>
          <w:szCs w:val="24"/>
          <w:lang w:eastAsia="es-ES"/>
        </w:rPr>
        <w:t>(</w:t>
      </w:r>
      <w:r w:rsidR="00A716EF" w:rsidRPr="00FC0107">
        <w:rPr>
          <w:rFonts w:ascii="Palatino Linotype" w:hAnsi="Palatino Linotype"/>
          <w:sz w:val="24"/>
          <w:szCs w:val="24"/>
          <w:lang w:eastAsia="es-ES"/>
        </w:rPr>
        <w:t xml:space="preserve">Android, iOS, escritorio (Windows, macOS y Linux) y </w:t>
      </w:r>
      <w:r w:rsidR="002E397F">
        <w:rPr>
          <w:rFonts w:ascii="Palatino Linotype" w:hAnsi="Palatino Linotype"/>
          <w:sz w:val="24"/>
          <w:szCs w:val="24"/>
          <w:lang w:eastAsia="es-ES"/>
        </w:rPr>
        <w:t>W</w:t>
      </w:r>
      <w:r w:rsidR="00A716EF" w:rsidRPr="00FC0107">
        <w:rPr>
          <w:rFonts w:ascii="Palatino Linotype" w:hAnsi="Palatino Linotype"/>
          <w:sz w:val="24"/>
          <w:szCs w:val="24"/>
          <w:lang w:eastAsia="es-ES"/>
        </w:rPr>
        <w:t xml:space="preserve">eb. </w:t>
      </w:r>
      <w:r w:rsidR="00C83788" w:rsidRPr="00FC0107">
        <w:rPr>
          <w:rFonts w:ascii="Palatino Linotype" w:hAnsi="Palatino Linotype"/>
          <w:sz w:val="24"/>
          <w:szCs w:val="24"/>
          <w:lang w:eastAsia="es-ES"/>
        </w:rPr>
        <w:t>También g</w:t>
      </w:r>
      <w:r w:rsidR="00A716EF" w:rsidRPr="00FC0107">
        <w:rPr>
          <w:rFonts w:ascii="Palatino Linotype" w:hAnsi="Palatino Linotype"/>
          <w:sz w:val="24"/>
          <w:szCs w:val="24"/>
          <w:lang w:eastAsia="es-ES"/>
        </w:rPr>
        <w:t>estiona la interfaz de usuario, la lógica de presentación, el almacenamiento local a través de SQLite y la sincronización de datos por medio del protocolo HTTP seguro utilizando JWT para autenticación.</w:t>
      </w:r>
    </w:p>
    <w:p w14:paraId="1F6821B0" w14:textId="77777777" w:rsidR="00877850" w:rsidRPr="00A162A3" w:rsidRDefault="00877850" w:rsidP="00FC0107">
      <w:pPr>
        <w:pStyle w:val="Prrafodelista"/>
        <w:ind w:left="1068"/>
        <w:rPr>
          <w:rFonts w:ascii="Palatino Linotype" w:eastAsiaTheme="majorEastAsia" w:hAnsi="Palatino Linotype" w:cstheme="majorBidi"/>
          <w:color w:val="000000" w:themeColor="text1"/>
          <w:sz w:val="16"/>
          <w:szCs w:val="16"/>
        </w:rPr>
      </w:pPr>
    </w:p>
    <w:p w14:paraId="7A0F5DD3" w14:textId="45366495" w:rsidR="00FC0107" w:rsidRPr="007C79EB" w:rsidRDefault="001840F0">
      <w:pPr>
        <w:pStyle w:val="Prrafodelista"/>
        <w:numPr>
          <w:ilvl w:val="0"/>
          <w:numId w:val="13"/>
        </w:numPr>
        <w:jc w:val="both"/>
        <w:rPr>
          <w:rFonts w:ascii="Palatino Linotype" w:eastAsiaTheme="majorEastAsia" w:hAnsi="Palatino Linotype" w:cstheme="majorBidi"/>
          <w:color w:val="000000" w:themeColor="text1"/>
          <w:sz w:val="24"/>
          <w:szCs w:val="24"/>
          <w:lang w:val="en-US"/>
        </w:rPr>
      </w:pPr>
      <w:r w:rsidRPr="007C79EB">
        <w:rPr>
          <w:rFonts w:ascii="Palatino Linotype" w:eastAsia="Times New Roman" w:hAnsi="Palatino Linotype" w:cs="Times New Roman"/>
          <w:sz w:val="24"/>
          <w:szCs w:val="24"/>
          <w:u w:val="single"/>
          <w:lang w:val="en-US" w:eastAsia="es-ES"/>
        </w:rPr>
        <w:t>API Backend (Rust + Axum)</w:t>
      </w:r>
      <w:r w:rsidR="007C79EB" w:rsidRPr="007C79EB">
        <w:rPr>
          <w:rFonts w:ascii="Palatino Linotype" w:eastAsia="Times New Roman" w:hAnsi="Palatino Linotype" w:cs="Times New Roman"/>
          <w:sz w:val="24"/>
          <w:szCs w:val="24"/>
          <w:u w:val="single"/>
          <w:lang w:val="en-US" w:eastAsia="es-ES"/>
        </w:rPr>
        <w:t xml:space="preserve"> </w:t>
      </w:r>
      <w:proofErr w:type="spellStart"/>
      <w:r w:rsidR="007C79EB" w:rsidRPr="007C79EB">
        <w:rPr>
          <w:rFonts w:ascii="Palatino Linotype" w:eastAsia="Times New Roman" w:hAnsi="Palatino Linotype" w:cs="Times New Roman"/>
          <w:sz w:val="24"/>
          <w:szCs w:val="24"/>
          <w:u w:val="single"/>
          <w:lang w:val="en-US" w:eastAsia="es-ES"/>
        </w:rPr>
        <w:t>d</w:t>
      </w:r>
      <w:r w:rsidR="007C79EB">
        <w:rPr>
          <w:rFonts w:ascii="Palatino Linotype" w:eastAsia="Times New Roman" w:hAnsi="Palatino Linotype" w:cs="Times New Roman"/>
          <w:sz w:val="24"/>
          <w:szCs w:val="24"/>
          <w:u w:val="single"/>
          <w:lang w:val="en-US" w:eastAsia="es-ES"/>
        </w:rPr>
        <w:t>ocketizada</w:t>
      </w:r>
      <w:proofErr w:type="spellEnd"/>
    </w:p>
    <w:p w14:paraId="5D7F9869" w14:textId="69659B9A" w:rsidR="001840F0" w:rsidRPr="00FC0107" w:rsidRDefault="001840F0" w:rsidP="00FC0107">
      <w:pPr>
        <w:pStyle w:val="Prrafodelista"/>
        <w:ind w:left="1068"/>
        <w:jc w:val="both"/>
        <w:rPr>
          <w:rFonts w:ascii="Palatino Linotype" w:eastAsiaTheme="majorEastAsia" w:hAnsi="Palatino Linotype" w:cstheme="majorBidi"/>
          <w:color w:val="000000" w:themeColor="text1"/>
          <w:sz w:val="24"/>
          <w:szCs w:val="24"/>
        </w:rPr>
      </w:pPr>
      <w:r w:rsidRPr="00441FB4">
        <w:rPr>
          <w:rFonts w:ascii="Palatino Linotype" w:eastAsia="Times New Roman" w:hAnsi="Palatino Linotype" w:cs="Times New Roman"/>
          <w:sz w:val="2"/>
          <w:szCs w:val="2"/>
          <w:lang w:eastAsia="es-ES"/>
        </w:rPr>
        <w:br/>
      </w:r>
      <w:r w:rsidR="001A72DC" w:rsidRPr="00FC0107">
        <w:rPr>
          <w:rFonts w:ascii="Palatino Linotype" w:eastAsia="Times New Roman" w:hAnsi="Palatino Linotype" w:cs="Times New Roman"/>
          <w:sz w:val="24"/>
          <w:szCs w:val="24"/>
          <w:lang w:eastAsia="es-ES"/>
        </w:rPr>
        <w:t xml:space="preserve">La API está implementada en </w:t>
      </w:r>
      <w:proofErr w:type="spellStart"/>
      <w:r w:rsidR="001A72DC" w:rsidRPr="00FC0107">
        <w:rPr>
          <w:rFonts w:ascii="Palatino Linotype" w:eastAsia="Times New Roman" w:hAnsi="Palatino Linotype" w:cs="Times New Roman"/>
          <w:sz w:val="24"/>
          <w:szCs w:val="24"/>
          <w:lang w:eastAsia="es-ES"/>
        </w:rPr>
        <w:t>Rust</w:t>
      </w:r>
      <w:proofErr w:type="spellEnd"/>
      <w:r w:rsidR="001A72DC" w:rsidRPr="00FC0107">
        <w:rPr>
          <w:rFonts w:ascii="Palatino Linotype" w:eastAsia="Times New Roman" w:hAnsi="Palatino Linotype" w:cs="Times New Roman"/>
          <w:sz w:val="24"/>
          <w:szCs w:val="24"/>
          <w:lang w:eastAsia="es-ES"/>
        </w:rPr>
        <w:t xml:space="preserve"> utilizando el "</w:t>
      </w:r>
      <w:proofErr w:type="spellStart"/>
      <w:r w:rsidR="001A72DC" w:rsidRPr="00FC0107">
        <w:rPr>
          <w:rFonts w:ascii="Palatino Linotype" w:eastAsia="Times New Roman" w:hAnsi="Palatino Linotype" w:cs="Times New Roman"/>
          <w:sz w:val="24"/>
          <w:szCs w:val="24"/>
          <w:lang w:eastAsia="es-ES"/>
        </w:rPr>
        <w:t>framework</w:t>
      </w:r>
      <w:proofErr w:type="spellEnd"/>
      <w:r w:rsidR="001A72DC" w:rsidRPr="00FC0107">
        <w:rPr>
          <w:rFonts w:ascii="Palatino Linotype" w:eastAsia="Times New Roman" w:hAnsi="Palatino Linotype" w:cs="Times New Roman"/>
          <w:sz w:val="24"/>
          <w:szCs w:val="24"/>
          <w:lang w:eastAsia="es-ES"/>
        </w:rPr>
        <w:t xml:space="preserve">" </w:t>
      </w:r>
      <w:proofErr w:type="spellStart"/>
      <w:r w:rsidR="001A72DC" w:rsidRPr="00FC0107">
        <w:rPr>
          <w:rFonts w:ascii="Palatino Linotype" w:eastAsia="Times New Roman" w:hAnsi="Palatino Linotype" w:cs="Times New Roman"/>
          <w:sz w:val="24"/>
          <w:szCs w:val="24"/>
          <w:lang w:eastAsia="es-ES"/>
        </w:rPr>
        <w:t>Axum</w:t>
      </w:r>
      <w:proofErr w:type="spellEnd"/>
      <w:r w:rsidR="001A72DC" w:rsidRPr="00FC0107">
        <w:rPr>
          <w:rFonts w:ascii="Palatino Linotype" w:eastAsia="Times New Roman" w:hAnsi="Palatino Linotype" w:cs="Times New Roman"/>
          <w:sz w:val="24"/>
          <w:szCs w:val="24"/>
          <w:lang w:eastAsia="es-ES"/>
        </w:rPr>
        <w:t xml:space="preserve"> para crear </w:t>
      </w:r>
      <w:proofErr w:type="spellStart"/>
      <w:r w:rsidR="001A72DC" w:rsidRPr="00FC0107">
        <w:rPr>
          <w:rFonts w:ascii="Palatino Linotype" w:eastAsia="Times New Roman" w:hAnsi="Palatino Linotype" w:cs="Times New Roman"/>
          <w:sz w:val="24"/>
          <w:szCs w:val="24"/>
          <w:lang w:eastAsia="es-ES"/>
        </w:rPr>
        <w:t>endpoints</w:t>
      </w:r>
      <w:proofErr w:type="spellEnd"/>
      <w:r w:rsidR="001A72DC" w:rsidRPr="00FC0107">
        <w:rPr>
          <w:rFonts w:ascii="Palatino Linotype" w:eastAsia="Times New Roman" w:hAnsi="Palatino Linotype" w:cs="Times New Roman"/>
          <w:sz w:val="24"/>
          <w:szCs w:val="24"/>
          <w:lang w:eastAsia="es-ES"/>
        </w:rPr>
        <w:t xml:space="preserve"> seguros y eficientes. </w:t>
      </w:r>
      <w:r w:rsidR="00877850" w:rsidRPr="00FC0107">
        <w:rPr>
          <w:rFonts w:ascii="Palatino Linotype" w:eastAsia="Times New Roman" w:hAnsi="Palatino Linotype" w:cs="Times New Roman"/>
          <w:sz w:val="24"/>
          <w:szCs w:val="24"/>
          <w:lang w:eastAsia="es-ES"/>
        </w:rPr>
        <w:t>Además,</w:t>
      </w:r>
      <w:r w:rsidR="001A72DC" w:rsidRPr="00FC0107">
        <w:rPr>
          <w:rFonts w:ascii="Palatino Linotype" w:eastAsia="Times New Roman" w:hAnsi="Palatino Linotype" w:cs="Times New Roman"/>
          <w:sz w:val="24"/>
          <w:szCs w:val="24"/>
          <w:lang w:eastAsia="es-ES"/>
        </w:rPr>
        <w:t xml:space="preserve"> se utiliza </w:t>
      </w:r>
      <w:proofErr w:type="spellStart"/>
      <w:r w:rsidR="001A72DC" w:rsidRPr="00FC0107">
        <w:rPr>
          <w:rFonts w:ascii="Palatino Linotype" w:eastAsia="Times New Roman" w:hAnsi="Palatino Linotype" w:cs="Times New Roman"/>
          <w:sz w:val="24"/>
          <w:szCs w:val="24"/>
          <w:lang w:eastAsia="es-ES"/>
        </w:rPr>
        <w:t>SQLx</w:t>
      </w:r>
      <w:proofErr w:type="spellEnd"/>
      <w:r w:rsidR="001A72DC" w:rsidRPr="00FC0107">
        <w:rPr>
          <w:rFonts w:ascii="Palatino Linotype" w:eastAsia="Times New Roman" w:hAnsi="Palatino Linotype" w:cs="Times New Roman"/>
          <w:sz w:val="24"/>
          <w:szCs w:val="24"/>
          <w:lang w:eastAsia="es-ES"/>
        </w:rPr>
        <w:t xml:space="preserve"> para interactuar de manera asíncrona y segura con la base de datos MySQL alojada en la nube y la autenticación de usuarios se realiza mediante JSON Web Tokens (JWT).</w:t>
      </w:r>
    </w:p>
    <w:p w14:paraId="592A6263" w14:textId="77777777" w:rsidR="00877850" w:rsidRPr="00A162A3" w:rsidRDefault="00877850" w:rsidP="00FC0107">
      <w:pPr>
        <w:pStyle w:val="Prrafodelista"/>
        <w:rPr>
          <w:rFonts w:ascii="Palatino Linotype" w:eastAsia="Times New Roman" w:hAnsi="Palatino Linotype" w:cs="Times New Roman"/>
          <w:sz w:val="16"/>
          <w:szCs w:val="16"/>
          <w:u w:val="single"/>
          <w:lang w:eastAsia="es-ES"/>
        </w:rPr>
      </w:pPr>
    </w:p>
    <w:p w14:paraId="29EF158D" w14:textId="3CD95BD9" w:rsidR="00FC0107" w:rsidRPr="00FC0107" w:rsidRDefault="001840F0">
      <w:pPr>
        <w:pStyle w:val="Prrafodelista"/>
        <w:numPr>
          <w:ilvl w:val="0"/>
          <w:numId w:val="14"/>
        </w:numPr>
        <w:jc w:val="both"/>
        <w:rPr>
          <w:rFonts w:ascii="Palatino Linotype" w:eastAsiaTheme="majorEastAsia" w:hAnsi="Palatino Linotype" w:cstheme="majorBidi"/>
          <w:color w:val="000000" w:themeColor="text1"/>
          <w:sz w:val="24"/>
          <w:szCs w:val="24"/>
        </w:rPr>
      </w:pPr>
      <w:r w:rsidRPr="00FC0107">
        <w:rPr>
          <w:rFonts w:ascii="Palatino Linotype" w:eastAsia="Times New Roman" w:hAnsi="Palatino Linotype" w:cs="Times New Roman"/>
          <w:sz w:val="24"/>
          <w:szCs w:val="24"/>
          <w:u w:val="single"/>
          <w:lang w:eastAsia="es-ES"/>
        </w:rPr>
        <w:t xml:space="preserve">Base de </w:t>
      </w:r>
      <w:proofErr w:type="gramStart"/>
      <w:r w:rsidRPr="00FC0107">
        <w:rPr>
          <w:rFonts w:ascii="Palatino Linotype" w:eastAsia="Times New Roman" w:hAnsi="Palatino Linotype" w:cs="Times New Roman"/>
          <w:sz w:val="24"/>
          <w:szCs w:val="24"/>
          <w:u w:val="single"/>
          <w:lang w:eastAsia="es-ES"/>
        </w:rPr>
        <w:t>Datos  (</w:t>
      </w:r>
      <w:proofErr w:type="gramEnd"/>
      <w:r w:rsidRPr="00FC0107">
        <w:rPr>
          <w:rFonts w:ascii="Palatino Linotype" w:eastAsia="Times New Roman" w:hAnsi="Palatino Linotype" w:cs="Times New Roman"/>
          <w:sz w:val="24"/>
          <w:szCs w:val="24"/>
          <w:u w:val="single"/>
          <w:lang w:eastAsia="es-ES"/>
        </w:rPr>
        <w:t>MySQL</w:t>
      </w:r>
      <w:r w:rsidR="008F7378" w:rsidRPr="00FC0107">
        <w:rPr>
          <w:rFonts w:ascii="Palatino Linotype" w:eastAsia="Times New Roman" w:hAnsi="Palatino Linotype" w:cs="Times New Roman"/>
          <w:sz w:val="24"/>
          <w:szCs w:val="24"/>
          <w:u w:val="single"/>
          <w:lang w:eastAsia="es-ES"/>
        </w:rPr>
        <w:t xml:space="preserve"> </w:t>
      </w:r>
      <w:proofErr w:type="spellStart"/>
      <w:r w:rsidR="008F7378" w:rsidRPr="00FC0107">
        <w:rPr>
          <w:rFonts w:ascii="Palatino Linotype" w:eastAsia="Times New Roman" w:hAnsi="Palatino Linotype" w:cs="Times New Roman"/>
          <w:sz w:val="24"/>
          <w:szCs w:val="24"/>
          <w:u w:val="single"/>
          <w:lang w:eastAsia="es-ES"/>
        </w:rPr>
        <w:t>Docketizada</w:t>
      </w:r>
      <w:proofErr w:type="spellEnd"/>
      <w:r w:rsidRPr="00FC0107">
        <w:rPr>
          <w:rFonts w:ascii="Palatino Linotype" w:eastAsia="Times New Roman" w:hAnsi="Palatino Linotype" w:cs="Times New Roman"/>
          <w:sz w:val="24"/>
          <w:szCs w:val="24"/>
          <w:u w:val="single"/>
          <w:lang w:eastAsia="es-ES"/>
        </w:rPr>
        <w:t>)</w:t>
      </w:r>
    </w:p>
    <w:p w14:paraId="43FD7BED" w14:textId="4A955747" w:rsidR="00C02CB0" w:rsidRPr="00C067A6" w:rsidRDefault="001840F0" w:rsidP="00C067A6">
      <w:pPr>
        <w:pStyle w:val="Prrafodelista"/>
        <w:ind w:left="1068"/>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
          <w:szCs w:val="2"/>
          <w:lang w:eastAsia="es-ES"/>
        </w:rPr>
        <w:br/>
      </w:r>
      <w:r w:rsidR="008F7378" w:rsidRPr="00FC0107">
        <w:rPr>
          <w:rFonts w:ascii="Palatino Linotype" w:eastAsia="Times New Roman" w:hAnsi="Palatino Linotype" w:cs="Times New Roman"/>
          <w:sz w:val="24"/>
          <w:szCs w:val="24"/>
          <w:lang w:eastAsia="es-ES"/>
        </w:rPr>
        <w:t xml:space="preserve">La base de datos MySQL se ejecuta dentro de un contenedor Docker, </w:t>
      </w:r>
      <w:r w:rsidR="006D79D2" w:rsidRPr="00FC0107">
        <w:rPr>
          <w:rFonts w:ascii="Palatino Linotype" w:eastAsia="Times New Roman" w:hAnsi="Palatino Linotype" w:cs="Times New Roman"/>
          <w:sz w:val="24"/>
          <w:szCs w:val="24"/>
          <w:lang w:eastAsia="es-ES"/>
        </w:rPr>
        <w:t>lo cual garantiza</w:t>
      </w:r>
      <w:r w:rsidR="008F7378" w:rsidRPr="00FC0107">
        <w:rPr>
          <w:rFonts w:ascii="Palatino Linotype" w:eastAsia="Times New Roman" w:hAnsi="Palatino Linotype" w:cs="Times New Roman"/>
          <w:sz w:val="24"/>
          <w:szCs w:val="24"/>
          <w:lang w:eastAsia="es-ES"/>
        </w:rPr>
        <w:t xml:space="preserve"> un entorno aislado, reproducible y escalable. Esta base de datos almacena de forma persistente </w:t>
      </w:r>
      <w:r w:rsidR="006D79D2" w:rsidRPr="00FC0107">
        <w:rPr>
          <w:rFonts w:ascii="Palatino Linotype" w:eastAsia="Times New Roman" w:hAnsi="Palatino Linotype" w:cs="Times New Roman"/>
          <w:sz w:val="24"/>
          <w:szCs w:val="24"/>
          <w:lang w:eastAsia="es-ES"/>
        </w:rPr>
        <w:t xml:space="preserve">y segura </w:t>
      </w:r>
      <w:r w:rsidR="008F7378" w:rsidRPr="00FC0107">
        <w:rPr>
          <w:rFonts w:ascii="Palatino Linotype" w:eastAsia="Times New Roman" w:hAnsi="Palatino Linotype" w:cs="Times New Roman"/>
          <w:sz w:val="24"/>
          <w:szCs w:val="24"/>
          <w:lang w:eastAsia="es-ES"/>
        </w:rPr>
        <w:t xml:space="preserve">la información relativa a usuarios, hábitos, </w:t>
      </w:r>
      <w:r w:rsidR="00C067A6">
        <w:rPr>
          <w:rFonts w:ascii="Palatino Linotype" w:eastAsia="Times New Roman" w:hAnsi="Palatino Linotype" w:cs="Times New Roman"/>
          <w:sz w:val="24"/>
          <w:szCs w:val="24"/>
          <w:lang w:eastAsia="es-ES"/>
        </w:rPr>
        <w:t>metas</w:t>
      </w:r>
      <w:r w:rsidR="008F7378" w:rsidRPr="00FC0107">
        <w:rPr>
          <w:rFonts w:ascii="Palatino Linotype" w:eastAsia="Times New Roman" w:hAnsi="Palatino Linotype" w:cs="Times New Roman"/>
          <w:sz w:val="24"/>
          <w:szCs w:val="24"/>
          <w:lang w:eastAsia="es-ES"/>
        </w:rPr>
        <w:t>, logros y configuraciones, asegurando su integridad y consistencia.</w:t>
      </w:r>
    </w:p>
    <w:p w14:paraId="6B811417" w14:textId="77777777" w:rsidR="00877850" w:rsidRDefault="00877850" w:rsidP="00FC0107">
      <w:pPr>
        <w:pStyle w:val="Prrafodelista"/>
        <w:rPr>
          <w:rFonts w:ascii="Palatino Linotype" w:eastAsia="Times New Roman" w:hAnsi="Palatino Linotype" w:cs="Times New Roman"/>
          <w:sz w:val="16"/>
          <w:szCs w:val="16"/>
          <w:u w:val="single"/>
          <w:lang w:eastAsia="es-ES"/>
        </w:rPr>
      </w:pPr>
    </w:p>
    <w:p w14:paraId="15070FD5" w14:textId="77777777" w:rsidR="006C6B07" w:rsidRDefault="006C6B07" w:rsidP="00FC0107">
      <w:pPr>
        <w:pStyle w:val="Prrafodelista"/>
        <w:rPr>
          <w:rFonts w:ascii="Palatino Linotype" w:eastAsia="Times New Roman" w:hAnsi="Palatino Linotype" w:cs="Times New Roman"/>
          <w:sz w:val="16"/>
          <w:szCs w:val="16"/>
          <w:u w:val="single"/>
          <w:lang w:eastAsia="es-ES"/>
        </w:rPr>
      </w:pPr>
    </w:p>
    <w:p w14:paraId="0529BC94" w14:textId="77777777" w:rsidR="006C6B07" w:rsidRDefault="006C6B07" w:rsidP="00FC0107">
      <w:pPr>
        <w:pStyle w:val="Prrafodelista"/>
        <w:rPr>
          <w:rFonts w:ascii="Palatino Linotype" w:eastAsia="Times New Roman" w:hAnsi="Palatino Linotype" w:cs="Times New Roman"/>
          <w:sz w:val="16"/>
          <w:szCs w:val="16"/>
          <w:u w:val="single"/>
          <w:lang w:eastAsia="es-ES"/>
        </w:rPr>
      </w:pPr>
    </w:p>
    <w:p w14:paraId="43C44BB3" w14:textId="77777777" w:rsidR="006C6B07" w:rsidRPr="00A162A3" w:rsidRDefault="006C6B07" w:rsidP="00FC0107">
      <w:pPr>
        <w:pStyle w:val="Prrafodelista"/>
        <w:rPr>
          <w:rFonts w:ascii="Palatino Linotype" w:eastAsia="Times New Roman" w:hAnsi="Palatino Linotype" w:cs="Times New Roman"/>
          <w:sz w:val="16"/>
          <w:szCs w:val="16"/>
          <w:u w:val="single"/>
          <w:lang w:eastAsia="es-ES"/>
        </w:rPr>
      </w:pPr>
    </w:p>
    <w:p w14:paraId="1733396B" w14:textId="6DF47BE4" w:rsidR="00FC0107" w:rsidRPr="00FC0107" w:rsidRDefault="001840F0">
      <w:pPr>
        <w:pStyle w:val="Prrafodelista"/>
        <w:numPr>
          <w:ilvl w:val="0"/>
          <w:numId w:val="15"/>
        </w:numPr>
        <w:jc w:val="both"/>
        <w:rPr>
          <w:rFonts w:ascii="Palatino Linotype" w:eastAsia="Times New Roman" w:hAnsi="Palatino Linotype" w:cs="Times New Roman"/>
          <w:sz w:val="24"/>
          <w:szCs w:val="24"/>
          <w:lang w:eastAsia="es-ES"/>
        </w:rPr>
      </w:pPr>
      <w:r w:rsidRPr="00FC0107">
        <w:rPr>
          <w:rFonts w:ascii="Palatino Linotype" w:eastAsia="Times New Roman" w:hAnsi="Palatino Linotype" w:cs="Times New Roman"/>
          <w:sz w:val="24"/>
          <w:szCs w:val="24"/>
          <w:u w:val="single"/>
          <w:lang w:eastAsia="es-ES"/>
        </w:rPr>
        <w:lastRenderedPageBreak/>
        <w:t xml:space="preserve">Servicios </w:t>
      </w:r>
      <w:r w:rsidR="00B12857">
        <w:rPr>
          <w:rFonts w:ascii="Palatino Linotype" w:eastAsia="Times New Roman" w:hAnsi="Palatino Linotype" w:cs="Times New Roman"/>
          <w:sz w:val="24"/>
          <w:szCs w:val="24"/>
          <w:u w:val="single"/>
          <w:lang w:eastAsia="es-ES"/>
        </w:rPr>
        <w:t xml:space="preserve">remotos </w:t>
      </w:r>
      <w:r w:rsidRPr="00FC0107">
        <w:rPr>
          <w:rFonts w:ascii="Palatino Linotype" w:eastAsia="Times New Roman" w:hAnsi="Palatino Linotype" w:cs="Times New Roman"/>
          <w:sz w:val="24"/>
          <w:szCs w:val="24"/>
          <w:u w:val="single"/>
          <w:lang w:eastAsia="es-ES"/>
        </w:rPr>
        <w:t>y Virtualización</w:t>
      </w:r>
    </w:p>
    <w:p w14:paraId="5DD8C6E1" w14:textId="3B915E52" w:rsidR="00930326" w:rsidRDefault="006C6B07" w:rsidP="00B80B37">
      <w:pPr>
        <w:pStyle w:val="Prrafodelista"/>
        <w:ind w:left="1068"/>
        <w:jc w:val="both"/>
        <w:rPr>
          <w:rFonts w:ascii="Palatino Linotype" w:eastAsia="Times New Roman" w:hAnsi="Palatino Linotype" w:cs="Times New Roman"/>
          <w:sz w:val="24"/>
          <w:szCs w:val="24"/>
          <w:lang w:eastAsia="es-ES"/>
        </w:rPr>
      </w:pPr>
      <w:r>
        <w:rPr>
          <w:noProof/>
        </w:rPr>
        <w:drawing>
          <wp:anchor distT="0" distB="0" distL="114300" distR="114300" simplePos="0" relativeHeight="251657216" behindDoc="1" locked="0" layoutInCell="1" allowOverlap="1" wp14:anchorId="6D9315F2" wp14:editId="50B44255">
            <wp:simplePos x="0" y="0"/>
            <wp:positionH relativeFrom="column">
              <wp:posOffset>-274320</wp:posOffset>
            </wp:positionH>
            <wp:positionV relativeFrom="paragraph">
              <wp:posOffset>1339850</wp:posOffset>
            </wp:positionV>
            <wp:extent cx="6136640" cy="1390015"/>
            <wp:effectExtent l="0" t="0" r="0" b="635"/>
            <wp:wrapSquare wrapText="bothSides"/>
            <wp:docPr id="765407171"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07171" name="Imagen 5"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6640" cy="139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0F0" w:rsidRPr="00FC0107">
        <w:rPr>
          <w:rFonts w:ascii="Palatino Linotype" w:eastAsia="Times New Roman" w:hAnsi="Palatino Linotype" w:cs="Times New Roman"/>
          <w:sz w:val="2"/>
          <w:szCs w:val="2"/>
          <w:lang w:eastAsia="es-ES"/>
        </w:rPr>
        <w:br/>
      </w:r>
      <w:r w:rsidR="006D79D2" w:rsidRPr="00FC0107">
        <w:rPr>
          <w:rFonts w:ascii="Palatino Linotype" w:eastAsia="Times New Roman" w:hAnsi="Palatino Linotype" w:cs="Times New Roman"/>
          <w:sz w:val="24"/>
          <w:szCs w:val="24"/>
          <w:lang w:eastAsia="es-ES"/>
        </w:rPr>
        <w:t>A futuro, se plantea ampliar el uso de Docker para incluir, además de la base de datos MySQL</w:t>
      </w:r>
      <w:r w:rsidR="00A162A3">
        <w:rPr>
          <w:rFonts w:ascii="Palatino Linotype" w:eastAsia="Times New Roman" w:hAnsi="Palatino Linotype" w:cs="Times New Roman"/>
          <w:sz w:val="24"/>
          <w:szCs w:val="24"/>
          <w:lang w:eastAsia="es-ES"/>
        </w:rPr>
        <w:t xml:space="preserve"> y la API en </w:t>
      </w:r>
      <w:proofErr w:type="spellStart"/>
      <w:r w:rsidR="00A162A3">
        <w:rPr>
          <w:rFonts w:ascii="Palatino Linotype" w:eastAsia="Times New Roman" w:hAnsi="Palatino Linotype" w:cs="Times New Roman"/>
          <w:sz w:val="24"/>
          <w:szCs w:val="24"/>
          <w:lang w:eastAsia="es-ES"/>
        </w:rPr>
        <w:t>Rust</w:t>
      </w:r>
      <w:proofErr w:type="spellEnd"/>
      <w:r w:rsidR="006D79D2" w:rsidRPr="00FC0107">
        <w:rPr>
          <w:rFonts w:ascii="Palatino Linotype" w:eastAsia="Times New Roman" w:hAnsi="Palatino Linotype" w:cs="Times New Roman"/>
          <w:sz w:val="24"/>
          <w:szCs w:val="24"/>
          <w:lang w:eastAsia="es-ES"/>
        </w:rPr>
        <w:t>, otros componentes del sistema,</w:t>
      </w:r>
      <w:r w:rsidR="00A162A3">
        <w:rPr>
          <w:rFonts w:ascii="Palatino Linotype" w:eastAsia="Times New Roman" w:hAnsi="Palatino Linotype" w:cs="Times New Roman"/>
          <w:sz w:val="24"/>
          <w:szCs w:val="24"/>
          <w:lang w:eastAsia="es-ES"/>
        </w:rPr>
        <w:t xml:space="preserve"> </w:t>
      </w:r>
      <w:r w:rsidR="006D79D2" w:rsidRPr="00FC0107">
        <w:rPr>
          <w:rFonts w:ascii="Palatino Linotype" w:eastAsia="Times New Roman" w:hAnsi="Palatino Linotype" w:cs="Times New Roman"/>
          <w:sz w:val="24"/>
          <w:szCs w:val="24"/>
          <w:lang w:eastAsia="es-ES"/>
        </w:rPr>
        <w:t>consiguiendo una arquitectura más modular</w:t>
      </w:r>
      <w:r w:rsidR="00A162A3">
        <w:rPr>
          <w:rFonts w:ascii="Palatino Linotype" w:eastAsia="Times New Roman" w:hAnsi="Palatino Linotype" w:cs="Times New Roman"/>
          <w:sz w:val="24"/>
          <w:szCs w:val="24"/>
          <w:lang w:eastAsia="es-ES"/>
        </w:rPr>
        <w:t xml:space="preserve"> y </w:t>
      </w:r>
      <w:r w:rsidR="006D79D2" w:rsidRPr="00FC0107">
        <w:rPr>
          <w:rFonts w:ascii="Palatino Linotype" w:eastAsia="Times New Roman" w:hAnsi="Palatino Linotype" w:cs="Times New Roman"/>
          <w:sz w:val="24"/>
          <w:szCs w:val="24"/>
          <w:lang w:eastAsia="es-ES"/>
        </w:rPr>
        <w:t>escalable</w:t>
      </w:r>
      <w:r w:rsidR="00A162A3">
        <w:rPr>
          <w:rFonts w:ascii="Palatino Linotype" w:eastAsia="Times New Roman" w:hAnsi="Palatino Linotype" w:cs="Times New Roman"/>
          <w:sz w:val="24"/>
          <w:szCs w:val="24"/>
          <w:lang w:eastAsia="es-ES"/>
        </w:rPr>
        <w:t xml:space="preserve">. </w:t>
      </w:r>
      <w:r w:rsidR="006D79D2" w:rsidRPr="00FC0107">
        <w:rPr>
          <w:rFonts w:ascii="Palatino Linotype" w:eastAsia="Times New Roman" w:hAnsi="Palatino Linotype" w:cs="Times New Roman"/>
          <w:sz w:val="24"/>
          <w:szCs w:val="24"/>
          <w:lang w:eastAsia="es-ES"/>
        </w:rPr>
        <w:t>Además, también se plantea la integración de notificaciones</w:t>
      </w:r>
      <w:r w:rsidR="00B12857">
        <w:rPr>
          <w:rFonts w:ascii="Palatino Linotype" w:eastAsia="Times New Roman" w:hAnsi="Palatino Linotype" w:cs="Times New Roman"/>
          <w:sz w:val="24"/>
          <w:szCs w:val="24"/>
          <w:lang w:eastAsia="es-ES"/>
        </w:rPr>
        <w:t xml:space="preserve"> y el servidor en la nube</w:t>
      </w:r>
      <w:r w:rsidR="00DC361F">
        <w:rPr>
          <w:rFonts w:ascii="Palatino Linotype" w:eastAsia="Times New Roman" w:hAnsi="Palatino Linotype" w:cs="Times New Roman"/>
          <w:sz w:val="24"/>
          <w:szCs w:val="24"/>
          <w:lang w:eastAsia="es-ES"/>
        </w:rPr>
        <w:t xml:space="preserve"> a futuro.</w:t>
      </w:r>
    </w:p>
    <w:p w14:paraId="492E5C6B" w14:textId="4603D4C1" w:rsidR="00441FB4" w:rsidRDefault="00441FB4" w:rsidP="00B80B37">
      <w:pPr>
        <w:pStyle w:val="Prrafodelista"/>
        <w:ind w:left="1068"/>
        <w:jc w:val="both"/>
        <w:rPr>
          <w:rFonts w:ascii="Palatino Linotype" w:eastAsia="Times New Roman" w:hAnsi="Palatino Linotype" w:cs="Times New Roman"/>
          <w:sz w:val="24"/>
          <w:szCs w:val="24"/>
          <w:lang w:eastAsia="es-ES"/>
        </w:rPr>
      </w:pPr>
    </w:p>
    <w:p w14:paraId="2B4F678B" w14:textId="0E09C4A4" w:rsidR="00441FB4" w:rsidRPr="006C6B07" w:rsidRDefault="00441FB4" w:rsidP="00441FB4">
      <w:pPr>
        <w:pStyle w:val="Prrafodelista"/>
        <w:ind w:left="1068"/>
        <w:jc w:val="both"/>
        <w:rPr>
          <w:rFonts w:ascii="Palatino Linotype" w:eastAsia="Times New Roman" w:hAnsi="Palatino Linotype" w:cs="Times New Roman"/>
          <w:sz w:val="4"/>
          <w:szCs w:val="4"/>
          <w:lang w:eastAsia="es-ES"/>
        </w:rPr>
      </w:pPr>
    </w:p>
    <w:p w14:paraId="6E0E55AC" w14:textId="255780BF" w:rsidR="00C63653" w:rsidRDefault="00C63653">
      <w:pPr>
        <w:pStyle w:val="Ttulo3"/>
        <w:numPr>
          <w:ilvl w:val="2"/>
          <w:numId w:val="1"/>
        </w:numPr>
        <w:rPr>
          <w:rFonts w:ascii="Palatino Linotype" w:eastAsia="Times New Roman" w:hAnsi="Palatino Linotype"/>
          <w:b/>
          <w:bCs/>
          <w:color w:val="000000" w:themeColor="text1"/>
          <w:sz w:val="26"/>
          <w:szCs w:val="26"/>
          <w:lang w:eastAsia="es-ES"/>
        </w:rPr>
      </w:pPr>
      <w:bookmarkStart w:id="22" w:name="_Toc199698162"/>
      <w:r w:rsidRPr="00C63653">
        <w:rPr>
          <w:rFonts w:ascii="Palatino Linotype" w:eastAsia="Times New Roman" w:hAnsi="Palatino Linotype"/>
          <w:b/>
          <w:bCs/>
          <w:color w:val="000000" w:themeColor="text1"/>
          <w:sz w:val="26"/>
          <w:szCs w:val="26"/>
          <w:lang w:eastAsia="es-ES"/>
        </w:rPr>
        <w:t>Componentes</w:t>
      </w:r>
      <w:bookmarkEnd w:id="22"/>
      <w:r>
        <w:rPr>
          <w:rFonts w:ascii="Palatino Linotype" w:eastAsia="Times New Roman" w:hAnsi="Palatino Linotype"/>
          <w:b/>
          <w:bCs/>
          <w:color w:val="000000" w:themeColor="text1"/>
          <w:sz w:val="26"/>
          <w:szCs w:val="26"/>
          <w:lang w:eastAsia="es-ES"/>
        </w:rPr>
        <w:t xml:space="preserve"> </w:t>
      </w:r>
    </w:p>
    <w:p w14:paraId="08C6D1B1" w14:textId="0A3372C7" w:rsidR="00B12857" w:rsidRPr="00B12857" w:rsidRDefault="00DC361F" w:rsidP="00B12857">
      <w:pPr>
        <w:ind w:left="708"/>
        <w:rPr>
          <w:lang w:eastAsia="es-ES"/>
        </w:rPr>
      </w:pPr>
      <w:r w:rsidRPr="00DC361F">
        <w:rPr>
          <w:lang w:eastAsia="es-ES"/>
        </w:rPr>
        <w:drawing>
          <wp:inline distT="0" distB="0" distL="0" distR="0" wp14:anchorId="72C70113" wp14:editId="27C3BD89">
            <wp:extent cx="5400040" cy="4423410"/>
            <wp:effectExtent l="0" t="0" r="0" b="0"/>
            <wp:docPr id="133861503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15035" name="Imagen 1" descr="Diagrama&#10;&#10;El contenido generado por IA puede ser incorrecto."/>
                    <pic:cNvPicPr/>
                  </pic:nvPicPr>
                  <pic:blipFill>
                    <a:blip r:embed="rId12"/>
                    <a:stretch>
                      <a:fillRect/>
                    </a:stretch>
                  </pic:blipFill>
                  <pic:spPr>
                    <a:xfrm>
                      <a:off x="0" y="0"/>
                      <a:ext cx="5400040" cy="4423410"/>
                    </a:xfrm>
                    <a:prstGeom prst="rect">
                      <a:avLst/>
                    </a:prstGeom>
                  </pic:spPr>
                </pic:pic>
              </a:graphicData>
            </a:graphic>
          </wp:inline>
        </w:drawing>
      </w:r>
    </w:p>
    <w:p w14:paraId="773B7B97" w14:textId="7F8CB4B7" w:rsidR="00C63653" w:rsidRPr="002966A6" w:rsidRDefault="00C63653" w:rsidP="00C63653">
      <w:pPr>
        <w:rPr>
          <w:b/>
          <w:bCs/>
          <w:color w:val="C00000"/>
          <w:lang w:eastAsia="es-ES"/>
        </w:rPr>
      </w:pPr>
      <w:r w:rsidRPr="002966A6">
        <w:rPr>
          <w:b/>
          <w:bCs/>
          <w:color w:val="C00000"/>
          <w:lang w:eastAsia="es-ES"/>
        </w:rPr>
        <w:t>*</w:t>
      </w:r>
      <w:r w:rsidR="002966A6" w:rsidRPr="002966A6">
        <w:rPr>
          <w:b/>
          <w:bCs/>
          <w:color w:val="C00000"/>
          <w:lang w:eastAsia="es-ES"/>
        </w:rPr>
        <w:t>Sigo sin entender bien este diagrama, probablemente esté mal, ayuda.</w:t>
      </w:r>
    </w:p>
    <w:p w14:paraId="7A71F1B9" w14:textId="3EAD1790" w:rsidR="002966A6" w:rsidRPr="002966A6" w:rsidRDefault="002966A6" w:rsidP="00C63653">
      <w:pPr>
        <w:rPr>
          <w:b/>
          <w:bCs/>
          <w:color w:val="C00000"/>
          <w:lang w:eastAsia="es-ES"/>
        </w:rPr>
      </w:pPr>
      <w:r w:rsidRPr="002966A6">
        <w:rPr>
          <w:b/>
          <w:bCs/>
          <w:color w:val="C00000"/>
          <w:lang w:eastAsia="es-ES"/>
        </w:rPr>
        <w:t>Quiero poner en anexos otros diagramas y tal, pero no sé cómo poner aquí que está en x anexo y poner los anexos, no entiendo</w:t>
      </w:r>
    </w:p>
    <w:p w14:paraId="0A9F6BFB" w14:textId="11005A67" w:rsidR="00514BEB" w:rsidRPr="005D24C9" w:rsidRDefault="00514BEB">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lastRenderedPageBreak/>
        <w:t xml:space="preserve"> </w:t>
      </w:r>
      <w:bookmarkStart w:id="23" w:name="_Toc199698163"/>
      <w:r w:rsidRPr="005D24C9">
        <w:rPr>
          <w:rFonts w:ascii="Palatino Linotype" w:hAnsi="Palatino Linotype"/>
          <w:b/>
          <w:bCs/>
          <w:color w:val="000000" w:themeColor="text1"/>
          <w:sz w:val="28"/>
          <w:szCs w:val="28"/>
        </w:rPr>
        <w:t>Plan de pruebas</w:t>
      </w:r>
      <w:bookmarkEnd w:id="23"/>
    </w:p>
    <w:p w14:paraId="7FCD5FB3" w14:textId="63376521" w:rsidR="005D24C9" w:rsidRDefault="004F489F" w:rsidP="004F3102">
      <w:pPr>
        <w:ind w:left="360"/>
        <w:jc w:val="both"/>
        <w:rPr>
          <w:rFonts w:ascii="Palatino Linotype" w:hAnsi="Palatino Linotype"/>
          <w:sz w:val="24"/>
          <w:szCs w:val="24"/>
        </w:rPr>
      </w:pPr>
      <w:r w:rsidRPr="004F489F">
        <w:rPr>
          <w:rFonts w:ascii="Palatino Linotype" w:hAnsi="Palatino Linotype"/>
          <w:sz w:val="24"/>
          <w:szCs w:val="24"/>
        </w:rPr>
        <w:t xml:space="preserve">El plan de pruebas define la estrategia que se seguirá para validar el correcto funcionamiento de </w:t>
      </w:r>
      <w:proofErr w:type="spellStart"/>
      <w:r w:rsidRPr="004F489F">
        <w:rPr>
          <w:rFonts w:ascii="Palatino Linotype" w:hAnsi="Palatino Linotype"/>
          <w:sz w:val="24"/>
          <w:szCs w:val="24"/>
        </w:rPr>
        <w:t>ZenHabits</w:t>
      </w:r>
      <w:proofErr w:type="spellEnd"/>
      <w:r w:rsidRPr="004F489F">
        <w:rPr>
          <w:rFonts w:ascii="Palatino Linotype" w:hAnsi="Palatino Linotype"/>
          <w:sz w:val="24"/>
          <w:szCs w:val="24"/>
        </w:rPr>
        <w:t xml:space="preserve"> antes de su puesta en producción. Su objetivo es asegurar que la aplicación cumpla con los requisitos funcionales, no funcionales y proporcione una buena experiencia de usuario.</w:t>
      </w:r>
    </w:p>
    <w:p w14:paraId="1447C771" w14:textId="668FA191" w:rsidR="00513953" w:rsidRPr="00513953" w:rsidRDefault="00513953">
      <w:pPr>
        <w:pStyle w:val="Prrafodelista"/>
        <w:numPr>
          <w:ilvl w:val="2"/>
          <w:numId w:val="1"/>
        </w:numPr>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Funcionales</w:t>
      </w:r>
    </w:p>
    <w:p w14:paraId="20BAF5D9" w14:textId="13607D04" w:rsidR="00513953" w:rsidRPr="00513953" w:rsidRDefault="00513953">
      <w:pPr>
        <w:numPr>
          <w:ilvl w:val="0"/>
          <w:numId w:val="16"/>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Gestión de contenidos: Verificar que el usuario puede crear, editar y eliminar hábitos</w:t>
      </w:r>
      <w:r w:rsidR="00C067A6">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y metas, y que dichos cambios se reflejan tanto en la interfaz como en la persistencia de datos.</w:t>
      </w:r>
    </w:p>
    <w:p w14:paraId="3F76375C" w14:textId="0236E39C" w:rsidR="00513953" w:rsidRPr="00513953" w:rsidRDefault="00513953">
      <w:pPr>
        <w:numPr>
          <w:ilvl w:val="0"/>
          <w:numId w:val="16"/>
        </w:numPr>
        <w:tabs>
          <w:tab w:val="num" w:pos="720"/>
        </w:tabs>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Notificaciones y logros: Asegurar que al asignar recordatorios estos se generan correctamente y, al completar acciones definidas, se desbloquean los logros asociados.</w:t>
      </w:r>
    </w:p>
    <w:p w14:paraId="3536A0BC" w14:textId="705F534A" w:rsidR="00513953" w:rsidRPr="00513953" w:rsidRDefault="00513953">
      <w:pPr>
        <w:numPr>
          <w:ilvl w:val="0"/>
          <w:numId w:val="16"/>
        </w:numPr>
        <w:tabs>
          <w:tab w:val="num" w:pos="720"/>
        </w:tabs>
        <w:jc w:val="both"/>
        <w:rPr>
          <w:rFonts w:ascii="Palatino Linotype" w:hAnsi="Palatino Linotype"/>
          <w:b/>
          <w:bCs/>
          <w:color w:val="000000" w:themeColor="text1"/>
          <w:sz w:val="24"/>
          <w:szCs w:val="24"/>
        </w:rPr>
      </w:pPr>
      <w:r w:rsidRPr="00513953">
        <w:rPr>
          <w:rFonts w:ascii="Palatino Linotype" w:hAnsi="Palatino Linotype"/>
          <w:color w:val="000000" w:themeColor="text1"/>
          <w:sz w:val="24"/>
          <w:szCs w:val="24"/>
        </w:rPr>
        <w:t>Personalización del personaje: Confirmar que la modificación del avatar (nivel o atributos) se actualiza de forma coherente y persistente.</w:t>
      </w:r>
    </w:p>
    <w:p w14:paraId="0BC11DBF" w14:textId="03C1EE76" w:rsidR="00513953" w:rsidRPr="00513953" w:rsidRDefault="00513953">
      <w:pPr>
        <w:pStyle w:val="Prrafodelista"/>
        <w:numPr>
          <w:ilvl w:val="2"/>
          <w:numId w:val="1"/>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No Funcionales</w:t>
      </w:r>
    </w:p>
    <w:p w14:paraId="0A9EECE0" w14:textId="7790F114"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Compatibilidad multiplataforma:</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Realizar pruebas en diferentes dispositivos y resoluciones (Android, iOS, escritorio y </w:t>
      </w:r>
      <w:r w:rsidR="00483E83">
        <w:rPr>
          <w:rFonts w:ascii="Palatino Linotype" w:hAnsi="Palatino Linotype"/>
          <w:color w:val="000000" w:themeColor="text1"/>
          <w:sz w:val="24"/>
          <w:szCs w:val="24"/>
        </w:rPr>
        <w:t>W</w:t>
      </w:r>
      <w:r w:rsidRPr="00513953">
        <w:rPr>
          <w:rFonts w:ascii="Palatino Linotype" w:hAnsi="Palatino Linotype"/>
          <w:color w:val="000000" w:themeColor="text1"/>
          <w:sz w:val="24"/>
          <w:szCs w:val="24"/>
        </w:rPr>
        <w:t>eb) para garantizar que la experiencia del usuario es consistente y los contenidos se adaptan correctamente.</w:t>
      </w:r>
    </w:p>
    <w:p w14:paraId="0DF2019A" w14:textId="0AB58ABB"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Funcionamiento offline:</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la disponibilidad de datos mediante el almacenamiento local, asegurando que la aplicación funciona sin conexión y sincroniza correctamente cuando se restablece la conectividad.</w:t>
      </w:r>
    </w:p>
    <w:p w14:paraId="18343B94" w14:textId="6CE558FE" w:rsidR="00513953" w:rsidRP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Seguridad: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Evaluar el mecanismo de autenticación y autorización basado en JWT, verificando que sólo usuarios autorizados pueden acceder a la información.</w:t>
      </w:r>
    </w:p>
    <w:p w14:paraId="26DE4CF2" w14:textId="06AF34C4" w:rsidR="00513953" w:rsidRDefault="00513953">
      <w:pPr>
        <w:numPr>
          <w:ilvl w:val="0"/>
          <w:numId w:val="17"/>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Rendimiento:</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de carga en la API y del sistema general para asegurar que la aplicación responde de forma fluida, incluso en condiciones de uso intensivo o en dispositivos con recursos limitados.</w:t>
      </w:r>
    </w:p>
    <w:p w14:paraId="0A76A6C8" w14:textId="77777777" w:rsidR="00006316" w:rsidRDefault="00006316" w:rsidP="00006316">
      <w:pPr>
        <w:ind w:left="1068"/>
        <w:jc w:val="both"/>
        <w:rPr>
          <w:rFonts w:ascii="Palatino Linotype" w:hAnsi="Palatino Linotype"/>
          <w:color w:val="000000" w:themeColor="text1"/>
          <w:sz w:val="24"/>
          <w:szCs w:val="24"/>
        </w:rPr>
      </w:pPr>
    </w:p>
    <w:p w14:paraId="021956BC" w14:textId="77777777" w:rsidR="00CE6DAB" w:rsidRPr="00CE6DAB" w:rsidRDefault="00CE6DAB" w:rsidP="00006316">
      <w:pPr>
        <w:ind w:left="1068"/>
        <w:jc w:val="both"/>
        <w:rPr>
          <w:rFonts w:ascii="Palatino Linotype" w:hAnsi="Palatino Linotype"/>
          <w:color w:val="000000" w:themeColor="text1"/>
          <w:sz w:val="4"/>
          <w:szCs w:val="4"/>
        </w:rPr>
      </w:pPr>
    </w:p>
    <w:p w14:paraId="393AB1E3" w14:textId="41827B95" w:rsidR="00513953" w:rsidRPr="00513953" w:rsidRDefault="00513953">
      <w:pPr>
        <w:pStyle w:val="Prrafodelista"/>
        <w:numPr>
          <w:ilvl w:val="2"/>
          <w:numId w:val="1"/>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Técnicas</w:t>
      </w:r>
    </w:p>
    <w:p w14:paraId="1BC7205E" w14:textId="77777777" w:rsidR="00513953" w:rsidRPr="00513953" w:rsidRDefault="00513953">
      <w:pPr>
        <w:numPr>
          <w:ilvl w:val="0"/>
          <w:numId w:val="18"/>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 xml:space="preserve">Pruebas de API (usando </w:t>
      </w:r>
      <w:proofErr w:type="spellStart"/>
      <w:r w:rsidRPr="00513953">
        <w:rPr>
          <w:rFonts w:ascii="Palatino Linotype" w:hAnsi="Palatino Linotype"/>
          <w:color w:val="000000" w:themeColor="text1"/>
          <w:sz w:val="24"/>
          <w:szCs w:val="24"/>
        </w:rPr>
        <w:t>Postman</w:t>
      </w:r>
      <w:proofErr w:type="spellEnd"/>
      <w:r w:rsidRPr="00513953">
        <w:rPr>
          <w:rFonts w:ascii="Palatino Linotype" w:hAnsi="Palatino Linotype"/>
          <w:color w:val="000000" w:themeColor="text1"/>
          <w:sz w:val="24"/>
          <w:szCs w:val="24"/>
        </w:rPr>
        <w:t>):</w:t>
      </w:r>
    </w:p>
    <w:p w14:paraId="413173E4" w14:textId="08B76C81"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 xml:space="preserve">Validación de </w:t>
      </w:r>
      <w:proofErr w:type="spellStart"/>
      <w:r w:rsidRPr="00513953">
        <w:rPr>
          <w:rFonts w:ascii="Palatino Linotype" w:hAnsi="Palatino Linotype"/>
          <w:color w:val="000000" w:themeColor="text1"/>
          <w:sz w:val="24"/>
          <w:szCs w:val="24"/>
        </w:rPr>
        <w:t>Endpoints</w:t>
      </w:r>
      <w:proofErr w:type="spellEnd"/>
      <w:r w:rsidRPr="00513953">
        <w:rPr>
          <w:rFonts w:ascii="Palatino Linotype" w:hAnsi="Palatino Linotype"/>
          <w:color w:val="000000" w:themeColor="text1"/>
          <w:sz w:val="24"/>
          <w:szCs w:val="24"/>
        </w:rPr>
        <w:t>:</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 xml:space="preserve">Comprobar que cada </w:t>
      </w:r>
      <w:proofErr w:type="spellStart"/>
      <w:r w:rsidRPr="00513953">
        <w:rPr>
          <w:rFonts w:ascii="Palatino Linotype" w:hAnsi="Palatino Linotype"/>
          <w:color w:val="000000" w:themeColor="text1"/>
          <w:sz w:val="24"/>
          <w:szCs w:val="24"/>
        </w:rPr>
        <w:t>endpoint</w:t>
      </w:r>
      <w:proofErr w:type="spellEnd"/>
      <w:r w:rsidRPr="00513953">
        <w:rPr>
          <w:rFonts w:ascii="Palatino Linotype" w:hAnsi="Palatino Linotype"/>
          <w:color w:val="000000" w:themeColor="text1"/>
          <w:sz w:val="24"/>
          <w:szCs w:val="24"/>
        </w:rPr>
        <w:t xml:space="preserve"> responde según lo esperado: operaciones CRUD (crear, leer, actualizar, eliminar) sobre </w:t>
      </w:r>
      <w:r w:rsidR="00006316">
        <w:rPr>
          <w:rFonts w:ascii="Palatino Linotype" w:hAnsi="Palatino Linotype"/>
          <w:color w:val="000000" w:themeColor="text1"/>
          <w:sz w:val="24"/>
          <w:szCs w:val="24"/>
        </w:rPr>
        <w:t xml:space="preserve">usuarios, </w:t>
      </w:r>
      <w:r w:rsidRPr="00513953">
        <w:rPr>
          <w:rFonts w:ascii="Palatino Linotype" w:hAnsi="Palatino Linotype"/>
          <w:color w:val="000000" w:themeColor="text1"/>
          <w:sz w:val="24"/>
          <w:szCs w:val="24"/>
        </w:rPr>
        <w:t>hábitos, metas, y demás datos.</w:t>
      </w:r>
    </w:p>
    <w:p w14:paraId="2137BF15" w14:textId="1497C9FF"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Manejo de Errores y Seguridad: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las solicitudes no autorizadas se rechazan y que el manejo de errores es correcto (por ejemplo, mensajes de error claros cuando se envían datos incorrectos).</w:t>
      </w:r>
    </w:p>
    <w:p w14:paraId="72AA4684" w14:textId="6DD983B9"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Carga y Rendimiento:</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múltiples peticiones concurrentes para evaluar el tiempo de respuesta, la estabilidad y la robustez de la API</w:t>
      </w:r>
      <w:r>
        <w:rPr>
          <w:rFonts w:ascii="Palatino Linotype" w:hAnsi="Palatino Linotype"/>
          <w:color w:val="000000" w:themeColor="text1"/>
          <w:sz w:val="24"/>
          <w:szCs w:val="24"/>
        </w:rPr>
        <w:t xml:space="preserve"> (esto se puede hacer con un script en Python)</w:t>
      </w:r>
    </w:p>
    <w:p w14:paraId="09603782" w14:textId="77777777" w:rsidR="00513953" w:rsidRPr="00513953" w:rsidRDefault="00513953">
      <w:pPr>
        <w:numPr>
          <w:ilvl w:val="0"/>
          <w:numId w:val="18"/>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Base de Datos:</w:t>
      </w:r>
    </w:p>
    <w:p w14:paraId="4B3E2BF3" w14:textId="10A90CA1"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Integridad de Datos:</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Comprobar que las operaciones realizadas desde la API (insertar, actualizar o eliminar) se reflejan correctamente en la base de datos y se mantienen las relaciones y restricciones definidas.</w:t>
      </w:r>
    </w:p>
    <w:p w14:paraId="2B28EC2F" w14:textId="45ABDD35"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Persistencia y Sincronización:</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Verificar que la base de datos (MySQL en contenedor Docker) maneja correctamente la persistencia de la información y permite su recuperación sin errores.</w:t>
      </w:r>
    </w:p>
    <w:p w14:paraId="5BF997EC" w14:textId="006C734F" w:rsidR="00513953" w:rsidRP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Pruebas de Recuperación:</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Simular escenarios de fallo (por ejemplo, la pérdida de conexión) y comprobar que, al restablecerse, la sincronización se reanuda sin pérdida de datos.</w:t>
      </w:r>
    </w:p>
    <w:p w14:paraId="11461234" w14:textId="4AEE785D" w:rsidR="00513953" w:rsidRDefault="00513953">
      <w:pPr>
        <w:numPr>
          <w:ilvl w:val="1"/>
          <w:numId w:val="18"/>
        </w:numPr>
        <w:tabs>
          <w:tab w:val="clear" w:pos="1440"/>
          <w:tab w:val="num" w:pos="1788"/>
        </w:tabs>
        <w:ind w:left="178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Escalabilidad: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Ejecutar pruebas que simulen un aumento en el volumen de transacciones, asegurando que la base de datos mantiene la integridad y rendimiento esperado.</w:t>
      </w:r>
    </w:p>
    <w:p w14:paraId="422D3C46" w14:textId="77777777" w:rsidR="00006316" w:rsidRDefault="00006316" w:rsidP="00006316">
      <w:pPr>
        <w:jc w:val="both"/>
        <w:rPr>
          <w:rFonts w:ascii="Palatino Linotype" w:hAnsi="Palatino Linotype"/>
          <w:color w:val="000000" w:themeColor="text1"/>
          <w:sz w:val="16"/>
          <w:szCs w:val="16"/>
        </w:rPr>
      </w:pPr>
    </w:p>
    <w:p w14:paraId="523A511B" w14:textId="77777777" w:rsidR="00CE6DAB" w:rsidRPr="00DF39DC" w:rsidRDefault="00CE6DAB" w:rsidP="00006316">
      <w:pPr>
        <w:jc w:val="both"/>
        <w:rPr>
          <w:rFonts w:ascii="Palatino Linotype" w:hAnsi="Palatino Linotype"/>
          <w:color w:val="000000" w:themeColor="text1"/>
          <w:sz w:val="16"/>
          <w:szCs w:val="16"/>
        </w:rPr>
      </w:pPr>
    </w:p>
    <w:p w14:paraId="483503B8" w14:textId="70840F1D" w:rsidR="00513953" w:rsidRPr="00513953" w:rsidRDefault="00513953">
      <w:pPr>
        <w:pStyle w:val="Prrafodelista"/>
        <w:numPr>
          <w:ilvl w:val="2"/>
          <w:numId w:val="1"/>
        </w:numPr>
        <w:jc w:val="both"/>
        <w:rPr>
          <w:rFonts w:ascii="Palatino Linotype" w:hAnsi="Palatino Linotype"/>
          <w:b/>
          <w:bCs/>
          <w:color w:val="000000" w:themeColor="text1"/>
          <w:sz w:val="24"/>
          <w:szCs w:val="24"/>
          <w:u w:val="single"/>
        </w:rPr>
      </w:pPr>
      <w:r w:rsidRPr="00513953">
        <w:rPr>
          <w:rFonts w:ascii="Palatino Linotype" w:hAnsi="Palatino Linotype"/>
          <w:b/>
          <w:bCs/>
          <w:color w:val="000000" w:themeColor="text1"/>
          <w:sz w:val="24"/>
          <w:szCs w:val="24"/>
          <w:u w:val="single"/>
        </w:rPr>
        <w:t>Pruebas de Interfaz y Experiencia de Usuario (UI/UX)</w:t>
      </w:r>
    </w:p>
    <w:p w14:paraId="34DC97D7" w14:textId="5BF40CFE" w:rsidR="00513953" w:rsidRPr="00513953" w:rsidRDefault="00513953">
      <w:pPr>
        <w:numPr>
          <w:ilvl w:val="0"/>
          <w:numId w:val="19"/>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Usabilidad:</w:t>
      </w:r>
      <w:r>
        <w:rPr>
          <w:rFonts w:ascii="Palatino Linotype" w:hAnsi="Palatino Linotype"/>
          <w:color w:val="000000" w:themeColor="text1"/>
          <w:sz w:val="24"/>
          <w:szCs w:val="24"/>
        </w:rPr>
        <w:t xml:space="preserve"> </w:t>
      </w:r>
      <w:r w:rsidRPr="00513953">
        <w:rPr>
          <w:rFonts w:ascii="Palatino Linotype" w:hAnsi="Palatino Linotype"/>
          <w:color w:val="000000" w:themeColor="text1"/>
          <w:sz w:val="24"/>
          <w:szCs w:val="24"/>
        </w:rPr>
        <w:t>Realizar pruebas con usuarios reales, donde se observe la facilidad para navegar por la aplicación, localizar funciones y realizar acciones de manera intuitiva.</w:t>
      </w:r>
    </w:p>
    <w:p w14:paraId="0DB9DF76" w14:textId="3AF2DCBB" w:rsidR="00513953" w:rsidRDefault="00513953">
      <w:pPr>
        <w:numPr>
          <w:ilvl w:val="0"/>
          <w:numId w:val="19"/>
        </w:numPr>
        <w:tabs>
          <w:tab w:val="clear" w:pos="720"/>
          <w:tab w:val="num" w:pos="1068"/>
        </w:tabs>
        <w:ind w:left="106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Verificar que la interfaz se ajusta adecuadamente a diferentes tamaños y orientaciones de pantalla.</w:t>
      </w:r>
    </w:p>
    <w:p w14:paraId="2EBE68DE" w14:textId="7874A388" w:rsidR="00513953" w:rsidRPr="00277C13" w:rsidRDefault="00277C13">
      <w:pPr>
        <w:numPr>
          <w:ilvl w:val="0"/>
          <w:numId w:val="19"/>
        </w:numPr>
        <w:tabs>
          <w:tab w:val="clear" w:pos="720"/>
          <w:tab w:val="num" w:pos="1068"/>
        </w:tabs>
        <w:ind w:left="1068"/>
        <w:jc w:val="both"/>
        <w:rPr>
          <w:rFonts w:ascii="Palatino Linotype" w:hAnsi="Palatino Linotype"/>
          <w:color w:val="000000" w:themeColor="text1"/>
          <w:sz w:val="24"/>
          <w:szCs w:val="24"/>
        </w:rPr>
      </w:pPr>
      <w:r>
        <w:rPr>
          <w:rFonts w:ascii="Palatino Linotype" w:hAnsi="Palatino Linotype"/>
          <w:color w:val="000000" w:themeColor="text1"/>
          <w:sz w:val="24"/>
          <w:szCs w:val="24"/>
        </w:rPr>
        <w:t>Asegurarse de que cada interacción (como pulsar botones o realizar gestos) produzcan respuestas visuales o sonoras que confirmen dicha acción.</w:t>
      </w:r>
      <w:r w:rsidR="00513953" w:rsidRPr="00277C13">
        <w:rPr>
          <w:rFonts w:ascii="Palatino Linotype" w:hAnsi="Palatino Linotype"/>
          <w:noProof/>
          <w:color w:val="000000" w:themeColor="text1"/>
          <w:sz w:val="24"/>
          <w:szCs w:val="24"/>
        </w:rPr>
        <mc:AlternateContent>
          <mc:Choice Requires="wps">
            <w:drawing>
              <wp:anchor distT="0" distB="0" distL="114300" distR="114300" simplePos="0" relativeHeight="251652096" behindDoc="0" locked="0" layoutInCell="1" allowOverlap="1" wp14:anchorId="585828A8" wp14:editId="41E1904F">
                <wp:simplePos x="0" y="0"/>
                <wp:positionH relativeFrom="column">
                  <wp:posOffset>117845</wp:posOffset>
                </wp:positionH>
                <wp:positionV relativeFrom="paragraph">
                  <wp:posOffset>783116</wp:posOffset>
                </wp:positionV>
                <wp:extent cx="5434314" cy="1307939"/>
                <wp:effectExtent l="0" t="0" r="14605" b="26035"/>
                <wp:wrapNone/>
                <wp:docPr id="546805314" name="Rectángulo 3"/>
                <wp:cNvGraphicFramePr/>
                <a:graphic xmlns:a="http://schemas.openxmlformats.org/drawingml/2006/main">
                  <a:graphicData uri="http://schemas.microsoft.com/office/word/2010/wordprocessingShape">
                    <wps:wsp>
                      <wps:cNvSpPr/>
                      <wps:spPr>
                        <a:xfrm>
                          <a:off x="0" y="0"/>
                          <a:ext cx="5434314" cy="1307939"/>
                        </a:xfrm>
                        <a:prstGeom prst="rect">
                          <a:avLst/>
                        </a:prstGeom>
                        <a:noFill/>
                        <a:ln w="19050">
                          <a:solidFill>
                            <a:srgbClr val="F2B55C"/>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4064B" id="Rectángulo 3" o:spid="_x0000_s1026" style="position:absolute;margin-left:9.3pt;margin-top:61.65pt;width:427.9pt;height:103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" filled="f" strokecolor="#f2b55c" strokeweight="1.5pt"/>
            </w:pict>
          </mc:Fallback>
        </mc:AlternateContent>
      </w:r>
    </w:p>
    <w:p w14:paraId="2DB987D5" w14:textId="77777777" w:rsidR="00513953" w:rsidRPr="00513953" w:rsidRDefault="00513953" w:rsidP="00513953">
      <w:pPr>
        <w:ind w:left="348"/>
        <w:jc w:val="both"/>
        <w:rPr>
          <w:rFonts w:ascii="Palatino Linotype" w:hAnsi="Palatino Linotype"/>
          <w:color w:val="000000" w:themeColor="text1"/>
          <w:sz w:val="24"/>
          <w:szCs w:val="24"/>
        </w:rPr>
      </w:pPr>
      <w:r w:rsidRPr="00513953">
        <w:rPr>
          <w:rFonts w:ascii="Palatino Linotype" w:hAnsi="Palatino Linotype"/>
          <w:color w:val="000000" w:themeColor="text1"/>
          <w:sz w:val="24"/>
          <w:szCs w:val="24"/>
        </w:rPr>
        <w:t>Una vez completadas todas estas pruebas de manera satisfactoria y se corrijan las incidencias detectadas, el sistema podrá considerarse preparado para su despliegue en producción. La documentación de cada fase de pruebas, junto con informes de rendimiento y de usabilidad, servirá para dar el visto bueno final al sistema.</w:t>
      </w:r>
    </w:p>
    <w:p w14:paraId="5FAC73B7" w14:textId="77777777" w:rsidR="00C02CB0" w:rsidRPr="004F489F" w:rsidRDefault="00C02CB0" w:rsidP="005D24C9">
      <w:pPr>
        <w:rPr>
          <w:sz w:val="16"/>
          <w:szCs w:val="16"/>
        </w:rPr>
      </w:pPr>
    </w:p>
    <w:p w14:paraId="72774657" w14:textId="3D4FE04C" w:rsidR="005D24C9" w:rsidRDefault="005D24C9">
      <w:pPr>
        <w:pStyle w:val="Ttulo1"/>
        <w:numPr>
          <w:ilvl w:val="0"/>
          <w:numId w:val="1"/>
        </w:numPr>
        <w:rPr>
          <w:rFonts w:ascii="Palatino Linotype" w:hAnsi="Palatino Linotype"/>
          <w:b/>
          <w:bCs/>
          <w:color w:val="000000" w:themeColor="text1"/>
          <w:u w:val="single"/>
        </w:rPr>
      </w:pPr>
      <w:bookmarkStart w:id="24" w:name="_Toc199698164"/>
      <w:r w:rsidRPr="005D24C9">
        <w:rPr>
          <w:rFonts w:ascii="Palatino Linotype" w:hAnsi="Palatino Linotype"/>
          <w:b/>
          <w:bCs/>
          <w:color w:val="000000" w:themeColor="text1"/>
          <w:u w:val="single"/>
        </w:rPr>
        <w:t>Base de datos</w:t>
      </w:r>
      <w:bookmarkEnd w:id="24"/>
    </w:p>
    <w:p w14:paraId="6E9413D7" w14:textId="0507E1BF" w:rsidR="005D24C9" w:rsidRDefault="005D24C9">
      <w:pPr>
        <w:pStyle w:val="Ttulo2"/>
        <w:numPr>
          <w:ilvl w:val="1"/>
          <w:numId w:val="1"/>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25" w:name="_Toc199698165"/>
      <w:r>
        <w:rPr>
          <w:rFonts w:ascii="Palatino Linotype" w:hAnsi="Palatino Linotype"/>
          <w:b/>
          <w:bCs/>
          <w:color w:val="000000" w:themeColor="text1"/>
          <w:sz w:val="28"/>
          <w:szCs w:val="28"/>
        </w:rPr>
        <w:t xml:space="preserve">Contexto </w:t>
      </w:r>
      <w:r w:rsidR="00EC0115">
        <w:rPr>
          <w:rFonts w:ascii="Palatino Linotype" w:hAnsi="Palatino Linotype"/>
          <w:b/>
          <w:bCs/>
          <w:color w:val="000000" w:themeColor="text1"/>
          <w:sz w:val="28"/>
          <w:szCs w:val="28"/>
        </w:rPr>
        <w:t>de la BD</w:t>
      </w:r>
      <w:bookmarkEnd w:id="25"/>
    </w:p>
    <w:p w14:paraId="04CAD851" w14:textId="0BD65E4F" w:rsidR="0083604C" w:rsidRDefault="0083604C" w:rsidP="00C067A6">
      <w:pPr>
        <w:ind w:left="708"/>
        <w:jc w:val="both"/>
        <w:rPr>
          <w:rFonts w:ascii="Palatino Linotype" w:hAnsi="Palatino Linotype"/>
          <w:sz w:val="24"/>
          <w:szCs w:val="24"/>
        </w:rPr>
      </w:pPr>
      <w:r w:rsidRPr="0083604C">
        <w:rPr>
          <w:rFonts w:ascii="Palatino Linotype" w:hAnsi="Palatino Linotype"/>
          <w:sz w:val="24"/>
          <w:szCs w:val="24"/>
        </w:rPr>
        <w:t>La base de datos es una parte muy importante de una aplicación, ya que permite la persistencia de la información relacionada con hábitos, metas, configuraciones y logros de los usuarios.</w:t>
      </w:r>
      <w:r w:rsidRPr="0083604C">
        <w:rPr>
          <w:rFonts w:ascii="Palatino Linotype" w:hAnsi="Palatino Linotype"/>
          <w:sz w:val="24"/>
          <w:szCs w:val="24"/>
        </w:rPr>
        <w:br/>
        <w:t>En el caso de ZENHABITS se utilizarán dos entornos de almacenamiento:</w:t>
      </w:r>
    </w:p>
    <w:p w14:paraId="2398B02A" w14:textId="77777777" w:rsidR="0083604C" w:rsidRPr="0083604C" w:rsidRDefault="0083604C">
      <w:pPr>
        <w:pStyle w:val="Prrafodelista"/>
        <w:numPr>
          <w:ilvl w:val="0"/>
          <w:numId w:val="3"/>
        </w:numPr>
        <w:jc w:val="both"/>
      </w:pPr>
      <w:r w:rsidRPr="0083604C">
        <w:rPr>
          <w:rFonts w:ascii="Palatino Linotype" w:hAnsi="Palatino Linotype"/>
          <w:sz w:val="24"/>
          <w:szCs w:val="24"/>
        </w:rPr>
        <w:t>Almacenamiento local (SQLite): Permite el funcionamiento offline de la aplicación desde cualquier dispositivo.</w:t>
      </w:r>
    </w:p>
    <w:p w14:paraId="5D9BE414" w14:textId="77777777" w:rsidR="0083604C" w:rsidRPr="006C2900" w:rsidRDefault="0083604C">
      <w:pPr>
        <w:pStyle w:val="Prrafodelista"/>
        <w:numPr>
          <w:ilvl w:val="0"/>
          <w:numId w:val="3"/>
        </w:numPr>
        <w:jc w:val="both"/>
      </w:pPr>
      <w:r w:rsidRPr="0083604C">
        <w:rPr>
          <w:rFonts w:ascii="Palatino Linotype" w:hAnsi="Palatino Linotype"/>
          <w:sz w:val="24"/>
          <w:szCs w:val="24"/>
        </w:rPr>
        <w:t xml:space="preserve">Almacenamiento en la nube (MySQL): Centraliza los datos para su sincronización y disponibilidad desde múltiples dispositivos a través de la API en </w:t>
      </w:r>
      <w:proofErr w:type="spellStart"/>
      <w:r w:rsidRPr="0083604C">
        <w:rPr>
          <w:rFonts w:ascii="Palatino Linotype" w:hAnsi="Palatino Linotype"/>
          <w:sz w:val="24"/>
          <w:szCs w:val="24"/>
        </w:rPr>
        <w:t>Rust</w:t>
      </w:r>
      <w:proofErr w:type="spellEnd"/>
      <w:r w:rsidRPr="0083604C">
        <w:rPr>
          <w:rFonts w:ascii="Palatino Linotype" w:hAnsi="Palatino Linotype"/>
          <w:sz w:val="24"/>
          <w:szCs w:val="24"/>
        </w:rPr>
        <w:t>.</w:t>
      </w:r>
    </w:p>
    <w:p w14:paraId="60BBCDB5" w14:textId="62BA5E55" w:rsidR="006C2900" w:rsidRPr="006C2900" w:rsidRDefault="006C2900" w:rsidP="006C2900">
      <w:pPr>
        <w:ind w:left="708"/>
        <w:jc w:val="both"/>
        <w:rPr>
          <w:rFonts w:ascii="Palatino Linotype" w:hAnsi="Palatino Linotype"/>
          <w:sz w:val="24"/>
          <w:szCs w:val="24"/>
        </w:rPr>
      </w:pPr>
      <w:r w:rsidRPr="006C2900">
        <w:rPr>
          <w:rFonts w:ascii="Palatino Linotype" w:hAnsi="Palatino Linotype"/>
          <w:sz w:val="24"/>
          <w:szCs w:val="24"/>
        </w:rPr>
        <w:t xml:space="preserve">Como se menciona en apartados anteriores, la gestión de la base de datos remota se realizará mediante </w:t>
      </w:r>
      <w:proofErr w:type="spellStart"/>
      <w:r w:rsidRPr="006C2900">
        <w:rPr>
          <w:rFonts w:ascii="Palatino Linotype" w:hAnsi="Palatino Linotype"/>
          <w:sz w:val="24"/>
          <w:szCs w:val="24"/>
        </w:rPr>
        <w:t>SQLx</w:t>
      </w:r>
      <w:proofErr w:type="spellEnd"/>
      <w:r w:rsidRPr="006C2900">
        <w:rPr>
          <w:rFonts w:ascii="Palatino Linotype" w:hAnsi="Palatino Linotype"/>
          <w:sz w:val="24"/>
          <w:szCs w:val="24"/>
        </w:rPr>
        <w:t xml:space="preserve">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proporcionando operaciones seguras, asincrónicas y eficientes. Tanto la API </w:t>
      </w:r>
      <w:proofErr w:type="spellStart"/>
      <w:r w:rsidRPr="006C2900">
        <w:rPr>
          <w:rFonts w:ascii="Palatino Linotype" w:hAnsi="Palatino Linotype"/>
          <w:sz w:val="24"/>
          <w:szCs w:val="24"/>
        </w:rPr>
        <w:t>RESTful</w:t>
      </w:r>
      <w:proofErr w:type="spellEnd"/>
      <w:r w:rsidRPr="006C2900">
        <w:rPr>
          <w:rFonts w:ascii="Palatino Linotype" w:hAnsi="Palatino Linotype"/>
          <w:sz w:val="24"/>
          <w:szCs w:val="24"/>
        </w:rPr>
        <w:t xml:space="preserve"> desarrollada en </w:t>
      </w:r>
      <w:proofErr w:type="spellStart"/>
      <w:r w:rsidRPr="006C2900">
        <w:rPr>
          <w:rFonts w:ascii="Palatino Linotype" w:hAnsi="Palatino Linotype"/>
          <w:sz w:val="24"/>
          <w:szCs w:val="24"/>
        </w:rPr>
        <w:t>Rust</w:t>
      </w:r>
      <w:proofErr w:type="spellEnd"/>
      <w:r w:rsidRPr="006C2900">
        <w:rPr>
          <w:rFonts w:ascii="Palatino Linotype" w:hAnsi="Palatino Linotype"/>
          <w:sz w:val="24"/>
          <w:szCs w:val="24"/>
        </w:rPr>
        <w:t xml:space="preserve"> como el servidor de base de datos MySQL estarán </w:t>
      </w:r>
      <w:proofErr w:type="spellStart"/>
      <w:r w:rsidRPr="006C2900">
        <w:rPr>
          <w:rFonts w:ascii="Palatino Linotype" w:hAnsi="Palatino Linotype"/>
          <w:sz w:val="24"/>
          <w:szCs w:val="24"/>
        </w:rPr>
        <w:t>dockerizados</w:t>
      </w:r>
      <w:proofErr w:type="spellEnd"/>
      <w:r w:rsidRPr="006C2900">
        <w:rPr>
          <w:rFonts w:ascii="Palatino Linotype" w:hAnsi="Palatino Linotype"/>
          <w:sz w:val="24"/>
          <w:szCs w:val="24"/>
        </w:rPr>
        <w:t xml:space="preserve">, lo </w:t>
      </w:r>
      <w:r w:rsidRPr="006C2900">
        <w:rPr>
          <w:rFonts w:ascii="Palatino Linotype" w:hAnsi="Palatino Linotype"/>
          <w:sz w:val="24"/>
          <w:szCs w:val="24"/>
        </w:rPr>
        <w:lastRenderedPageBreak/>
        <w:t>cual facilita su despliegue, mantenimiento y escalabilidad en distintos entornos.</w:t>
      </w:r>
    </w:p>
    <w:p w14:paraId="7E7FE45B" w14:textId="7503846A" w:rsidR="006C2900" w:rsidRPr="006C2900" w:rsidRDefault="006C2900" w:rsidP="006C2900">
      <w:pPr>
        <w:ind w:left="708"/>
        <w:jc w:val="both"/>
        <w:rPr>
          <w:rFonts w:ascii="Palatino Linotype" w:hAnsi="Palatino Linotype"/>
          <w:sz w:val="24"/>
          <w:szCs w:val="24"/>
        </w:rPr>
      </w:pPr>
      <w:r w:rsidRPr="006C2900">
        <w:rPr>
          <w:rFonts w:ascii="Palatino Linotype" w:hAnsi="Palatino Linotype"/>
          <w:sz w:val="24"/>
          <w:szCs w:val="24"/>
        </w:rPr>
        <w:t>Además, la arquitectura híbrida de almacenamiento (SQLite local en el dispositivo y MySQL remoto en la nube) permite ofrecer una experiencia de usuario fluida y continua, incluso cuando no hay conectividad de red.</w:t>
      </w:r>
    </w:p>
    <w:p w14:paraId="19FE381F" w14:textId="7B5F344B" w:rsidR="00B424ED" w:rsidRPr="00B424ED" w:rsidRDefault="005D24C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6" w:name="_Toc199698166"/>
      <w:r w:rsidR="0085024A">
        <w:rPr>
          <w:rFonts w:ascii="Palatino Linotype" w:hAnsi="Palatino Linotype"/>
          <w:b/>
          <w:bCs/>
          <w:color w:val="000000" w:themeColor="text1"/>
          <w:sz w:val="28"/>
          <w:szCs w:val="28"/>
        </w:rPr>
        <w:t xml:space="preserve">Entidades y </w:t>
      </w:r>
      <w:r w:rsidRPr="005D24C9">
        <w:rPr>
          <w:rFonts w:ascii="Palatino Linotype" w:hAnsi="Palatino Linotype"/>
          <w:b/>
          <w:bCs/>
          <w:color w:val="000000" w:themeColor="text1"/>
          <w:sz w:val="28"/>
          <w:szCs w:val="28"/>
        </w:rPr>
        <w:t>MER (modelo Entidad Relación)</w:t>
      </w:r>
      <w:bookmarkEnd w:id="26"/>
      <w:r w:rsidR="003D51B7" w:rsidRPr="003D51B7">
        <w:t xml:space="preserve"> </w:t>
      </w:r>
    </w:p>
    <w:p w14:paraId="1785C117" w14:textId="0E6621C0" w:rsidR="00B424ED" w:rsidRDefault="00441FB4" w:rsidP="00B424ED">
      <w:pPr>
        <w:rPr>
          <w:sz w:val="10"/>
          <w:szCs w:val="10"/>
        </w:rPr>
      </w:pPr>
      <w:r>
        <w:rPr>
          <w:noProof/>
        </w:rPr>
        <w:drawing>
          <wp:anchor distT="0" distB="0" distL="114300" distR="114300" simplePos="0" relativeHeight="251656192" behindDoc="0" locked="0" layoutInCell="1" allowOverlap="1" wp14:anchorId="1F1AE34E" wp14:editId="57A676CA">
            <wp:simplePos x="0" y="0"/>
            <wp:positionH relativeFrom="column">
              <wp:posOffset>-405765</wp:posOffset>
            </wp:positionH>
            <wp:positionV relativeFrom="paragraph">
              <wp:posOffset>360680</wp:posOffset>
            </wp:positionV>
            <wp:extent cx="6346825" cy="3825240"/>
            <wp:effectExtent l="0" t="0" r="0" b="3810"/>
            <wp:wrapTopAndBottom/>
            <wp:docPr id="230897592"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97592" name="Imagen 6"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6825" cy="3825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6E9C66" w14:textId="77777777" w:rsidR="00441FB4" w:rsidRDefault="00441FB4" w:rsidP="00B424ED">
      <w:pPr>
        <w:rPr>
          <w:sz w:val="10"/>
          <w:szCs w:val="10"/>
        </w:rPr>
      </w:pPr>
    </w:p>
    <w:p w14:paraId="7CCB809F" w14:textId="77777777" w:rsidR="00441FB4" w:rsidRDefault="00441FB4" w:rsidP="00B424ED">
      <w:pPr>
        <w:rPr>
          <w:sz w:val="10"/>
          <w:szCs w:val="10"/>
        </w:rPr>
      </w:pPr>
    </w:p>
    <w:p w14:paraId="24EA61FC" w14:textId="77777777" w:rsidR="00441FB4" w:rsidRDefault="00441FB4" w:rsidP="00B424ED">
      <w:pPr>
        <w:rPr>
          <w:sz w:val="10"/>
          <w:szCs w:val="10"/>
        </w:rPr>
      </w:pPr>
    </w:p>
    <w:p w14:paraId="608A6683" w14:textId="77777777" w:rsidR="00441FB4" w:rsidRPr="00B424ED" w:rsidRDefault="00441FB4" w:rsidP="00B424ED">
      <w:pPr>
        <w:rPr>
          <w:sz w:val="10"/>
          <w:szCs w:val="10"/>
        </w:rPr>
      </w:pPr>
    </w:p>
    <w:p w14:paraId="3ECB4B43" w14:textId="3DCC5C5D" w:rsidR="0085024A" w:rsidRPr="0085024A" w:rsidRDefault="0085024A">
      <w:pPr>
        <w:pStyle w:val="Prrafodelista"/>
        <w:numPr>
          <w:ilvl w:val="0"/>
          <w:numId w:val="8"/>
        </w:numPr>
        <w:jc w:val="both"/>
        <w:rPr>
          <w:rFonts w:ascii="Palatino Linotype" w:hAnsi="Palatino Linotype"/>
          <w:sz w:val="24"/>
          <w:szCs w:val="24"/>
        </w:rPr>
      </w:pPr>
      <w:r w:rsidRPr="0085024A">
        <w:rPr>
          <w:rFonts w:ascii="Palatino Linotype" w:hAnsi="Palatino Linotype"/>
          <w:b/>
          <w:bCs/>
          <w:sz w:val="26"/>
          <w:szCs w:val="26"/>
        </w:rPr>
        <w:t>Usuario</w:t>
      </w:r>
      <w:r>
        <w:rPr>
          <w:rFonts w:ascii="Palatino Linotype" w:hAnsi="Palatino Linotype"/>
          <w:b/>
          <w:bCs/>
          <w:sz w:val="26"/>
          <w:szCs w:val="26"/>
        </w:rPr>
        <w:t xml:space="preserve">: </w:t>
      </w:r>
      <w:r w:rsidRPr="0085024A">
        <w:rPr>
          <w:rFonts w:ascii="Palatino Linotype" w:hAnsi="Palatino Linotype"/>
          <w:sz w:val="24"/>
          <w:szCs w:val="24"/>
        </w:rPr>
        <w:t>Representa a cada usuario registrado en la aplicación.</w:t>
      </w:r>
    </w:p>
    <w:p w14:paraId="77B6CADE" w14:textId="3D82924A"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Nombre, Email, </w:t>
      </w:r>
      <w:proofErr w:type="spellStart"/>
      <w:r w:rsidRPr="0085024A">
        <w:rPr>
          <w:rFonts w:ascii="Palatino Linotype" w:hAnsi="Palatino Linotype"/>
          <w:sz w:val="24"/>
          <w:szCs w:val="24"/>
        </w:rPr>
        <w:t>Password_hash</w:t>
      </w:r>
      <w:proofErr w:type="spellEnd"/>
      <w:r w:rsidRPr="0085024A">
        <w:rPr>
          <w:rFonts w:ascii="Palatino Linotype" w:hAnsi="Palatino Linotype"/>
          <w:sz w:val="24"/>
          <w:szCs w:val="24"/>
        </w:rPr>
        <w:t>.</w:t>
      </w:r>
    </w:p>
    <w:p w14:paraId="3F70FDD3" w14:textId="1DBDC308" w:rsidR="0085024A" w:rsidRPr="0085024A" w:rsidRDefault="0085024A">
      <w:pPr>
        <w:pStyle w:val="Prrafodelista"/>
        <w:numPr>
          <w:ilvl w:val="0"/>
          <w:numId w:val="4"/>
        </w:numPr>
        <w:jc w:val="both"/>
        <w:rPr>
          <w:rFonts w:ascii="Palatino Linotype" w:hAnsi="Palatino Linotype"/>
          <w:sz w:val="24"/>
          <w:szCs w:val="24"/>
        </w:rPr>
      </w:pPr>
      <w:r w:rsidRPr="0085024A">
        <w:rPr>
          <w:rFonts w:ascii="Palatino Linotype" w:hAnsi="Palatino Linotype"/>
          <w:b/>
          <w:bCs/>
          <w:sz w:val="24"/>
          <w:szCs w:val="24"/>
        </w:rPr>
        <w:t>Personaje</w:t>
      </w:r>
      <w:r>
        <w:rPr>
          <w:rFonts w:ascii="Palatino Linotype" w:hAnsi="Palatino Linotype"/>
          <w:b/>
          <w:bCs/>
          <w:sz w:val="24"/>
          <w:szCs w:val="24"/>
        </w:rPr>
        <w:t xml:space="preserve">: </w:t>
      </w:r>
      <w:r w:rsidRPr="0085024A">
        <w:rPr>
          <w:rFonts w:ascii="Palatino Linotype" w:hAnsi="Palatino Linotype"/>
          <w:sz w:val="24"/>
          <w:szCs w:val="24"/>
        </w:rPr>
        <w:t>Representa el avatar o personaje que evoluciona según los progresos del usuario.</w:t>
      </w:r>
    </w:p>
    <w:p w14:paraId="388F5FC9" w14:textId="63ED73ED"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Id_personaje</w:t>
      </w:r>
      <w:proofErr w:type="spellEnd"/>
      <w:r w:rsidRPr="0085024A">
        <w:rPr>
          <w:rFonts w:ascii="Palatino Linotype" w:hAnsi="Palatino Linotype"/>
          <w:sz w:val="24"/>
          <w:szCs w:val="24"/>
        </w:rPr>
        <w:t xml:space="preserve">, Vida, Monedas, Experiencia,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FC4E56A" w14:textId="5702BE21" w:rsidR="0085024A" w:rsidRPr="0085024A" w:rsidRDefault="0085024A">
      <w:pPr>
        <w:pStyle w:val="Prrafodelista"/>
        <w:numPr>
          <w:ilvl w:val="0"/>
          <w:numId w:val="5"/>
        </w:numPr>
        <w:jc w:val="both"/>
        <w:rPr>
          <w:rFonts w:ascii="Palatino Linotype" w:hAnsi="Palatino Linotype"/>
          <w:sz w:val="24"/>
          <w:szCs w:val="24"/>
        </w:rPr>
      </w:pPr>
      <w:r w:rsidRPr="0085024A">
        <w:rPr>
          <w:rFonts w:ascii="Palatino Linotype" w:hAnsi="Palatino Linotype"/>
          <w:b/>
          <w:bCs/>
          <w:sz w:val="24"/>
          <w:szCs w:val="24"/>
        </w:rPr>
        <w:t xml:space="preserve">Hábitos: </w:t>
      </w:r>
      <w:r w:rsidRPr="0085024A">
        <w:rPr>
          <w:rFonts w:ascii="Palatino Linotype" w:hAnsi="Palatino Linotype"/>
          <w:sz w:val="24"/>
          <w:szCs w:val="24"/>
        </w:rPr>
        <w:t>Representa los hábitos que el usuario desea mantener.</w:t>
      </w:r>
    </w:p>
    <w:p w14:paraId="78ABF8E3" w14:textId="5F6C832C"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Id_hábito</w:t>
      </w:r>
      <w:proofErr w:type="spellEnd"/>
      <w:r w:rsidRPr="0085024A">
        <w:rPr>
          <w:rFonts w:ascii="Palatino Linotype" w:hAnsi="Palatino Linotype"/>
          <w:sz w:val="24"/>
          <w:szCs w:val="24"/>
        </w:rPr>
        <w:t xml:space="preserve">, Nombre, Descripción, Frecuencia,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139CA809" w14:textId="427D02B6" w:rsidR="0085024A" w:rsidRPr="0085024A" w:rsidRDefault="0085024A">
      <w:pPr>
        <w:pStyle w:val="Prrafodelista"/>
        <w:numPr>
          <w:ilvl w:val="0"/>
          <w:numId w:val="6"/>
        </w:numPr>
        <w:jc w:val="both"/>
        <w:rPr>
          <w:rFonts w:ascii="Palatino Linotype" w:hAnsi="Palatino Linotype"/>
          <w:sz w:val="24"/>
          <w:szCs w:val="24"/>
        </w:rPr>
      </w:pPr>
      <w:r w:rsidRPr="0085024A">
        <w:rPr>
          <w:rFonts w:ascii="Palatino Linotype" w:hAnsi="Palatino Linotype"/>
          <w:b/>
          <w:bCs/>
          <w:sz w:val="24"/>
          <w:szCs w:val="24"/>
        </w:rPr>
        <w:lastRenderedPageBreak/>
        <w:t xml:space="preserve">Metas: </w:t>
      </w:r>
      <w:r w:rsidRPr="0085024A">
        <w:rPr>
          <w:rFonts w:ascii="Palatino Linotype" w:hAnsi="Palatino Linotype"/>
          <w:sz w:val="24"/>
          <w:szCs w:val="24"/>
        </w:rPr>
        <w:t>Representa metas u objetivos mayores que el usuario desea alcanzar.</w:t>
      </w:r>
    </w:p>
    <w:p w14:paraId="7BE711D2" w14:textId="6855E568" w:rsidR="0085024A" w:rsidRPr="0085024A"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Id_meta</w:t>
      </w:r>
      <w:proofErr w:type="spellEnd"/>
      <w:r w:rsidRPr="0085024A">
        <w:rPr>
          <w:rFonts w:ascii="Palatino Linotype" w:hAnsi="Palatino Linotype"/>
          <w:sz w:val="24"/>
          <w:szCs w:val="24"/>
        </w:rPr>
        <w:t xml:space="preserve">, Título, Descripción, </w:t>
      </w:r>
      <w:proofErr w:type="spellStart"/>
      <w:r w:rsidRPr="0085024A">
        <w:rPr>
          <w:rFonts w:ascii="Palatino Linotype" w:hAnsi="Palatino Linotype"/>
          <w:sz w:val="24"/>
          <w:szCs w:val="24"/>
        </w:rPr>
        <w:t>Fecha_límite</w:t>
      </w:r>
      <w:proofErr w:type="spellEnd"/>
      <w:r w:rsidRPr="0085024A">
        <w:rPr>
          <w:rFonts w:ascii="Palatino Linotype" w:hAnsi="Palatino Linotype"/>
          <w:sz w:val="24"/>
          <w:szCs w:val="24"/>
        </w:rPr>
        <w:t xml:space="preserve">,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6B5834B" w14:textId="0C4D053D" w:rsidR="0085024A" w:rsidRPr="0085024A" w:rsidRDefault="0085024A">
      <w:pPr>
        <w:pStyle w:val="Prrafodelista"/>
        <w:numPr>
          <w:ilvl w:val="0"/>
          <w:numId w:val="7"/>
        </w:numPr>
        <w:jc w:val="both"/>
        <w:rPr>
          <w:rFonts w:ascii="Palatino Linotype" w:hAnsi="Palatino Linotype"/>
          <w:sz w:val="24"/>
          <w:szCs w:val="24"/>
        </w:rPr>
      </w:pPr>
      <w:r w:rsidRPr="0085024A">
        <w:rPr>
          <w:rFonts w:ascii="Palatino Linotype" w:hAnsi="Palatino Linotype"/>
          <w:b/>
          <w:bCs/>
          <w:sz w:val="24"/>
          <w:szCs w:val="24"/>
        </w:rPr>
        <w:t>Logros:</w:t>
      </w:r>
      <w:r w:rsidRPr="0085024A">
        <w:rPr>
          <w:rFonts w:ascii="Palatino Linotype" w:hAnsi="Palatino Linotype"/>
          <w:sz w:val="24"/>
          <w:szCs w:val="24"/>
        </w:rPr>
        <w:t xml:space="preserve"> Representa los logros desbloqueados por los usuarios al cumplir objetivos o alcanzar hitos dentro de la aplicación.</w:t>
      </w:r>
    </w:p>
    <w:p w14:paraId="2D10C743" w14:textId="48DBCF98" w:rsidR="00275A30" w:rsidRPr="006C2900" w:rsidRDefault="0085024A">
      <w:pPr>
        <w:pStyle w:val="Prrafodelista"/>
        <w:numPr>
          <w:ilvl w:val="0"/>
          <w:numId w:val="9"/>
        </w:numPr>
        <w:jc w:val="both"/>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Id_logro</w:t>
      </w:r>
      <w:proofErr w:type="spellEnd"/>
      <w:r w:rsidRPr="0085024A">
        <w:rPr>
          <w:rFonts w:ascii="Palatino Linotype" w:hAnsi="Palatino Linotype"/>
          <w:sz w:val="24"/>
          <w:szCs w:val="24"/>
        </w:rPr>
        <w:t xml:space="preserve">, Nombre, Descripción,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263AF7A3" w14:textId="451CE3EB"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puede tener múltiples → </w:t>
      </w:r>
      <w:r w:rsidRPr="0085024A">
        <w:rPr>
          <w:rFonts w:ascii="Times New Roman" w:eastAsia="Times New Roman" w:hAnsi="Times New Roman" w:cs="Times New Roman"/>
          <w:sz w:val="24"/>
          <w:szCs w:val="24"/>
          <w:u w:val="single"/>
          <w:lang w:eastAsia="es-ES"/>
        </w:rPr>
        <w:t>Hábitos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Metas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p>
    <w:p w14:paraId="3F3AE788" w14:textId="5CC0D9D1"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posee → </w:t>
      </w:r>
      <w:r w:rsidRPr="0085024A">
        <w:rPr>
          <w:rFonts w:ascii="Times New Roman" w:eastAsia="Times New Roman" w:hAnsi="Times New Roman" w:cs="Times New Roman"/>
          <w:sz w:val="24"/>
          <w:szCs w:val="24"/>
          <w:u w:val="single"/>
          <w:lang w:eastAsia="es-ES"/>
        </w:rPr>
        <w:t>Personaje</w:t>
      </w:r>
      <w:r w:rsidRPr="0085024A">
        <w:rPr>
          <w:rFonts w:ascii="Times New Roman" w:eastAsia="Times New Roman" w:hAnsi="Times New Roman" w:cs="Times New Roman"/>
          <w:sz w:val="24"/>
          <w:szCs w:val="24"/>
          <w:lang w:eastAsia="es-ES"/>
        </w:rPr>
        <w:t xml:space="preserve"> </w:t>
      </w:r>
      <w:r w:rsidRPr="003650A6">
        <w:rPr>
          <w:rFonts w:ascii="Times New Roman" w:eastAsia="Times New Roman" w:hAnsi="Times New Roman" w:cs="Times New Roman"/>
          <w:i/>
          <w:iCs/>
          <w:sz w:val="24"/>
          <w:szCs w:val="24"/>
          <w:lang w:eastAsia="es-ES"/>
        </w:rPr>
        <w:t>(1:1)</w:t>
      </w:r>
    </w:p>
    <w:p w14:paraId="51D1128A" w14:textId="7D6D14B8" w:rsidR="0085024A" w:rsidRPr="0085024A" w:rsidRDefault="0085024A" w:rsidP="004F3102">
      <w:pPr>
        <w:spacing w:before="100" w:beforeAutospacing="1" w:after="100" w:afterAutospacing="1" w:line="240" w:lineRule="auto"/>
        <w:ind w:firstLine="708"/>
        <w:jc w:val="both"/>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obtiene →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 xml:space="preserve"> al cumplir tareas, hábitos o metas.</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p>
    <w:p w14:paraId="7B073FF3" w14:textId="77777777" w:rsidR="0085024A" w:rsidRPr="003650A6" w:rsidRDefault="0085024A" w:rsidP="0085024A">
      <w:pPr>
        <w:rPr>
          <w:rFonts w:ascii="Palatino Linotype" w:hAnsi="Palatino Linotype"/>
          <w:sz w:val="16"/>
          <w:szCs w:val="16"/>
        </w:rPr>
      </w:pPr>
    </w:p>
    <w:p w14:paraId="00FA8319" w14:textId="77777777" w:rsidR="00195DDE" w:rsidRDefault="00CA089E">
      <w:pPr>
        <w:pStyle w:val="Ttulo1"/>
        <w:numPr>
          <w:ilvl w:val="0"/>
          <w:numId w:val="1"/>
        </w:numPr>
        <w:rPr>
          <w:rFonts w:ascii="Palatino Linotype" w:hAnsi="Palatino Linotype"/>
          <w:b/>
          <w:bCs/>
          <w:color w:val="000000" w:themeColor="text1"/>
          <w:u w:val="single"/>
        </w:rPr>
      </w:pPr>
      <w:bookmarkStart w:id="27" w:name="_Toc199698167"/>
      <w:r w:rsidRPr="00844C54">
        <w:rPr>
          <w:rFonts w:ascii="Palatino Linotype" w:hAnsi="Palatino Linotype"/>
          <w:b/>
          <w:bCs/>
          <w:color w:val="000000" w:themeColor="text1"/>
          <w:u w:val="single"/>
        </w:rPr>
        <w:t>Implementación</w:t>
      </w:r>
      <w:bookmarkEnd w:id="27"/>
    </w:p>
    <w:p w14:paraId="416232EE" w14:textId="4425258C" w:rsidR="00930326" w:rsidRPr="00CE563D" w:rsidRDefault="00412999" w:rsidP="004F3102">
      <w:pPr>
        <w:jc w:val="both"/>
        <w:rPr>
          <w:rFonts w:ascii="Palatino Linotype" w:hAnsi="Palatino Linotype"/>
          <w:sz w:val="24"/>
          <w:szCs w:val="24"/>
        </w:rPr>
      </w:pPr>
      <w:r w:rsidRPr="00CE563D">
        <w:rPr>
          <w:rFonts w:ascii="Palatino Linotype" w:hAnsi="Palatino Linotype"/>
          <w:sz w:val="24"/>
          <w:szCs w:val="24"/>
        </w:rPr>
        <w:t xml:space="preserve">Para el desarrollo de ZENHABITS se han utilizado tecnologías actuales de desarrollo multiplataforma y </w:t>
      </w:r>
      <w:proofErr w:type="spellStart"/>
      <w:r w:rsidRPr="00CE563D">
        <w:rPr>
          <w:rFonts w:ascii="Palatino Linotype" w:hAnsi="Palatino Linotype"/>
          <w:sz w:val="24"/>
          <w:szCs w:val="24"/>
        </w:rPr>
        <w:t>backend</w:t>
      </w:r>
      <w:proofErr w:type="spellEnd"/>
      <w:r w:rsidRPr="00CE563D">
        <w:rPr>
          <w:rFonts w:ascii="Palatino Linotype" w:hAnsi="Palatino Linotype"/>
          <w:sz w:val="24"/>
          <w:szCs w:val="24"/>
        </w:rPr>
        <w:t>, con almacenamiento local y en la nube (</w:t>
      </w:r>
      <w:proofErr w:type="spellStart"/>
      <w:r w:rsidRPr="00CE563D">
        <w:rPr>
          <w:rFonts w:ascii="Palatino Linotype" w:hAnsi="Palatino Linotype"/>
          <w:sz w:val="24"/>
          <w:szCs w:val="24"/>
        </w:rPr>
        <w:t>docke</w:t>
      </w:r>
      <w:r w:rsidR="004F02D1">
        <w:rPr>
          <w:rFonts w:ascii="Palatino Linotype" w:hAnsi="Palatino Linotype"/>
          <w:sz w:val="24"/>
          <w:szCs w:val="24"/>
        </w:rPr>
        <w:t>r</w:t>
      </w:r>
      <w:r w:rsidRPr="00CE563D">
        <w:rPr>
          <w:rFonts w:ascii="Palatino Linotype" w:hAnsi="Palatino Linotype"/>
          <w:sz w:val="24"/>
          <w:szCs w:val="24"/>
        </w:rPr>
        <w:t>izado</w:t>
      </w:r>
      <w:proofErr w:type="spellEnd"/>
      <w:r w:rsidRPr="00CE563D">
        <w:rPr>
          <w:rFonts w:ascii="Palatino Linotype" w:hAnsi="Palatino Linotype"/>
          <w:sz w:val="24"/>
          <w:szCs w:val="24"/>
        </w:rPr>
        <w:t>).</w:t>
      </w:r>
    </w:p>
    <w:p w14:paraId="4603561F" w14:textId="77777777" w:rsidR="00412999" w:rsidRDefault="0041299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8" w:name="_Toc199698168"/>
      <w:r w:rsidRPr="00412999">
        <w:rPr>
          <w:rFonts w:ascii="Palatino Linotype" w:hAnsi="Palatino Linotype"/>
          <w:b/>
          <w:bCs/>
          <w:color w:val="000000" w:themeColor="text1"/>
          <w:sz w:val="28"/>
          <w:szCs w:val="28"/>
        </w:rPr>
        <w:t>Entorno de desarrollo</w:t>
      </w:r>
      <w:bookmarkEnd w:id="28"/>
    </w:p>
    <w:p w14:paraId="2B770D7A" w14:textId="77777777" w:rsidR="001963D9" w:rsidRPr="001963D9" w:rsidRDefault="00412999">
      <w:pPr>
        <w:pStyle w:val="Prrafodelista"/>
        <w:numPr>
          <w:ilvl w:val="0"/>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u w:val="single"/>
          <w:lang w:eastAsia="es-ES"/>
        </w:rPr>
        <w:t>Entornos de desarrollo</w:t>
      </w:r>
      <w:r w:rsidR="00DE00FB">
        <w:rPr>
          <w:rFonts w:ascii="Palatino Linotype" w:hAnsi="Palatino Linotype"/>
          <w:sz w:val="24"/>
          <w:szCs w:val="24"/>
          <w:u w:val="single"/>
          <w:lang w:eastAsia="es-ES"/>
        </w:rPr>
        <w:t>/herramientas</w:t>
      </w:r>
      <w:r w:rsidRPr="00CE563D">
        <w:rPr>
          <w:rFonts w:ascii="Palatino Linotype" w:hAnsi="Palatino Linotype"/>
          <w:sz w:val="24"/>
          <w:szCs w:val="24"/>
          <w:lang w:eastAsia="es-ES"/>
        </w:rPr>
        <w:t xml:space="preserve">: </w:t>
      </w:r>
    </w:p>
    <w:p w14:paraId="05F241A6" w14:textId="77777777" w:rsidR="001637C9" w:rsidRDefault="00412999">
      <w:pPr>
        <w:pStyle w:val="Prrafodelista"/>
        <w:numPr>
          <w:ilvl w:val="1"/>
          <w:numId w:val="7"/>
        </w:numPr>
        <w:jc w:val="both"/>
        <w:rPr>
          <w:rFonts w:ascii="Palatino Linotype" w:hAnsi="Palatino Linotype"/>
          <w:sz w:val="24"/>
          <w:szCs w:val="24"/>
          <w:lang w:eastAsia="es-ES"/>
        </w:rPr>
      </w:pPr>
      <w:r w:rsidRPr="00CE563D">
        <w:rPr>
          <w:rFonts w:ascii="Palatino Linotype" w:hAnsi="Palatino Linotype"/>
          <w:sz w:val="24"/>
          <w:szCs w:val="24"/>
          <w:lang w:eastAsia="es-ES"/>
        </w:rPr>
        <w:t xml:space="preserve">Visual Studio </w:t>
      </w:r>
      <w:proofErr w:type="spellStart"/>
      <w:r w:rsidRPr="00CE563D">
        <w:rPr>
          <w:rFonts w:ascii="Palatino Linotype" w:hAnsi="Palatino Linotype"/>
          <w:sz w:val="24"/>
          <w:szCs w:val="24"/>
          <w:lang w:eastAsia="es-ES"/>
        </w:rPr>
        <w:t>Code</w:t>
      </w:r>
      <w:proofErr w:type="spellEnd"/>
      <w:r w:rsidR="001963D9">
        <w:rPr>
          <w:rFonts w:ascii="Palatino Linotype" w:hAnsi="Palatino Linotype"/>
          <w:sz w:val="24"/>
          <w:szCs w:val="24"/>
          <w:lang w:eastAsia="es-ES"/>
        </w:rPr>
        <w:t>:</w:t>
      </w:r>
      <w:r w:rsidRPr="00CE563D">
        <w:rPr>
          <w:rFonts w:ascii="Palatino Linotype" w:hAnsi="Palatino Linotype"/>
          <w:sz w:val="24"/>
          <w:szCs w:val="24"/>
          <w:lang w:eastAsia="es-ES"/>
        </w:rPr>
        <w:t xml:space="preserve"> </w:t>
      </w:r>
    </w:p>
    <w:p w14:paraId="657F4FA4" w14:textId="53153AD8" w:rsidR="001637C9" w:rsidRPr="001637C9" w:rsidRDefault="009B3B3F">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V</w:t>
      </w:r>
      <w:r w:rsidR="001637C9">
        <w:rPr>
          <w:rFonts w:ascii="Palatino Linotype" w:hAnsi="Palatino Linotype"/>
          <w:sz w:val="24"/>
          <w:szCs w:val="24"/>
          <w:lang w:eastAsia="es-ES"/>
        </w:rPr>
        <w:t xml:space="preserve">ersión: </w:t>
      </w:r>
      <w:r w:rsidR="001637C9" w:rsidRPr="001637C9">
        <w:rPr>
          <w:rFonts w:ascii="Palatino Linotype" w:hAnsi="Palatino Linotype"/>
          <w:sz w:val="24"/>
          <w:szCs w:val="24"/>
          <w:lang w:eastAsia="es-ES"/>
        </w:rPr>
        <w:t>1.100.2</w:t>
      </w:r>
      <w:r w:rsidR="001637C9" w:rsidRPr="001637C9">
        <w:t xml:space="preserve"> </w:t>
      </w:r>
      <w:r w:rsidR="001637C9" w:rsidRPr="001637C9">
        <w:rPr>
          <w:rFonts w:ascii="Palatino Linotype" w:hAnsi="Palatino Linotype"/>
          <w:sz w:val="24"/>
          <w:szCs w:val="24"/>
          <w:lang w:eastAsia="es-ES"/>
        </w:rPr>
        <w:t>1.100.2</w:t>
      </w:r>
    </w:p>
    <w:p w14:paraId="7318343B" w14:textId="3BF2D70D" w:rsidR="001637C9" w:rsidRPr="007541A1" w:rsidRDefault="001637C9">
      <w:pPr>
        <w:pStyle w:val="Prrafodelista"/>
        <w:numPr>
          <w:ilvl w:val="2"/>
          <w:numId w:val="7"/>
        </w:numPr>
        <w:jc w:val="both"/>
        <w:rPr>
          <w:rFonts w:ascii="Palatino Linotype" w:hAnsi="Palatino Linotype"/>
          <w:sz w:val="24"/>
          <w:szCs w:val="24"/>
          <w:lang w:val="en-US" w:eastAsia="es-ES"/>
        </w:rPr>
      </w:pPr>
      <w:proofErr w:type="spellStart"/>
      <w:r w:rsidRPr="007541A1">
        <w:rPr>
          <w:rFonts w:ascii="Palatino Linotype" w:hAnsi="Palatino Linotype"/>
          <w:sz w:val="24"/>
          <w:szCs w:val="24"/>
          <w:lang w:val="en-US" w:eastAsia="es-ES"/>
        </w:rPr>
        <w:t>Extensiones</w:t>
      </w:r>
      <w:proofErr w:type="spellEnd"/>
      <w:r w:rsidRPr="007541A1">
        <w:rPr>
          <w:rFonts w:ascii="Palatino Linotype" w:hAnsi="Palatino Linotype"/>
          <w:sz w:val="24"/>
          <w:szCs w:val="24"/>
          <w:lang w:val="en-US" w:eastAsia="es-ES"/>
        </w:rPr>
        <w:t>:</w:t>
      </w:r>
      <w:r w:rsidR="007541A1" w:rsidRPr="007541A1">
        <w:rPr>
          <w:rFonts w:ascii="Palatino Linotype" w:hAnsi="Palatino Linotype"/>
          <w:sz w:val="24"/>
          <w:szCs w:val="24"/>
          <w:lang w:val="en-US" w:eastAsia="es-ES"/>
        </w:rPr>
        <w:t xml:space="preserve"> Flutter: Dart code, D</w:t>
      </w:r>
      <w:r w:rsidR="007541A1">
        <w:rPr>
          <w:rFonts w:ascii="Palatino Linotype" w:hAnsi="Palatino Linotype"/>
          <w:sz w:val="24"/>
          <w:szCs w:val="24"/>
          <w:lang w:val="en-US" w:eastAsia="es-ES"/>
        </w:rPr>
        <w:t xml:space="preserve">art: Dart code, Rust </w:t>
      </w:r>
      <w:proofErr w:type="spellStart"/>
      <w:r w:rsidR="007541A1">
        <w:rPr>
          <w:rFonts w:ascii="Palatino Linotype" w:hAnsi="Palatino Linotype"/>
          <w:sz w:val="24"/>
          <w:szCs w:val="24"/>
          <w:lang w:val="en-US" w:eastAsia="es-ES"/>
        </w:rPr>
        <w:t>Analycer</w:t>
      </w:r>
      <w:proofErr w:type="spellEnd"/>
      <w:r w:rsidR="007541A1">
        <w:rPr>
          <w:rFonts w:ascii="Palatino Linotype" w:hAnsi="Palatino Linotype"/>
          <w:sz w:val="24"/>
          <w:szCs w:val="24"/>
          <w:lang w:val="en-US" w:eastAsia="es-ES"/>
        </w:rPr>
        <w:t xml:space="preserve">, Git Extension Pack, </w:t>
      </w:r>
      <w:proofErr w:type="spellStart"/>
      <w:r w:rsidR="007541A1">
        <w:rPr>
          <w:rFonts w:ascii="Palatino Linotype" w:hAnsi="Palatino Linotype"/>
          <w:sz w:val="24"/>
          <w:szCs w:val="24"/>
          <w:lang w:val="en-US" w:eastAsia="es-ES"/>
        </w:rPr>
        <w:t>Marckdown</w:t>
      </w:r>
      <w:proofErr w:type="spellEnd"/>
      <w:r w:rsidR="007541A1">
        <w:rPr>
          <w:rFonts w:ascii="Palatino Linotype" w:hAnsi="Palatino Linotype"/>
          <w:sz w:val="24"/>
          <w:szCs w:val="24"/>
          <w:lang w:val="en-US" w:eastAsia="es-ES"/>
        </w:rPr>
        <w:t xml:space="preserve"> All in One, </w:t>
      </w:r>
      <w:proofErr w:type="spellStart"/>
      <w:r w:rsidR="007541A1">
        <w:rPr>
          <w:rFonts w:ascii="Palatino Linotype" w:hAnsi="Palatino Linotype"/>
          <w:sz w:val="24"/>
          <w:szCs w:val="24"/>
          <w:lang w:val="en-US" w:eastAsia="es-ES"/>
        </w:rPr>
        <w:t>Marckdown</w:t>
      </w:r>
      <w:proofErr w:type="spellEnd"/>
      <w:r w:rsidR="007541A1">
        <w:rPr>
          <w:rFonts w:ascii="Palatino Linotype" w:hAnsi="Palatino Linotype"/>
          <w:sz w:val="24"/>
          <w:szCs w:val="24"/>
          <w:lang w:val="en-US" w:eastAsia="es-ES"/>
        </w:rPr>
        <w:t xml:space="preserve"> preview, </w:t>
      </w:r>
      <w:proofErr w:type="spellStart"/>
      <w:r w:rsidR="007541A1">
        <w:rPr>
          <w:rFonts w:ascii="Palatino Linotype" w:hAnsi="Palatino Linotype"/>
          <w:sz w:val="24"/>
          <w:szCs w:val="24"/>
          <w:lang w:val="en-US" w:eastAsia="es-ES"/>
        </w:rPr>
        <w:t>PlantUML</w:t>
      </w:r>
      <w:proofErr w:type="spellEnd"/>
    </w:p>
    <w:p w14:paraId="2A12469D" w14:textId="68DD1AAF" w:rsidR="001963D9" w:rsidRDefault="00412999">
      <w:pPr>
        <w:pStyle w:val="Prrafodelista"/>
        <w:numPr>
          <w:ilvl w:val="1"/>
          <w:numId w:val="7"/>
        </w:numPr>
        <w:jc w:val="both"/>
        <w:rPr>
          <w:rFonts w:ascii="Palatino Linotype" w:hAnsi="Palatino Linotype"/>
          <w:sz w:val="24"/>
          <w:szCs w:val="24"/>
          <w:lang w:eastAsia="es-ES"/>
        </w:rPr>
      </w:pPr>
      <w:r w:rsidRPr="001637C9">
        <w:rPr>
          <w:rFonts w:ascii="Palatino Linotype" w:hAnsi="Palatino Linotype"/>
          <w:sz w:val="24"/>
          <w:szCs w:val="24"/>
          <w:lang w:eastAsia="es-ES"/>
        </w:rPr>
        <w:t>Android Studio</w:t>
      </w:r>
      <w:r w:rsidR="001963D9" w:rsidRPr="001637C9">
        <w:rPr>
          <w:rFonts w:ascii="Palatino Linotype" w:hAnsi="Palatino Linotype"/>
          <w:sz w:val="24"/>
          <w:szCs w:val="24"/>
          <w:lang w:eastAsia="es-ES"/>
        </w:rPr>
        <w:t xml:space="preserve">: </w:t>
      </w:r>
    </w:p>
    <w:p w14:paraId="794548DD" w14:textId="2EA27807" w:rsidR="007541A1" w:rsidRDefault="007541A1">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Versión:</w:t>
      </w:r>
    </w:p>
    <w:p w14:paraId="12B17E1C" w14:textId="5A54D48C" w:rsidR="007541A1" w:rsidRDefault="007541A1">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 xml:space="preserve">Emulador: </w:t>
      </w:r>
      <w:proofErr w:type="gramStart"/>
      <w:r>
        <w:rPr>
          <w:rFonts w:ascii="Palatino Linotype" w:hAnsi="Palatino Linotype"/>
          <w:sz w:val="24"/>
          <w:szCs w:val="24"/>
          <w:lang w:eastAsia="es-ES"/>
        </w:rPr>
        <w:t>Pixel</w:t>
      </w:r>
      <w:proofErr w:type="gramEnd"/>
      <w:r>
        <w:rPr>
          <w:rFonts w:ascii="Palatino Linotype" w:hAnsi="Palatino Linotype"/>
          <w:sz w:val="24"/>
          <w:szCs w:val="24"/>
          <w:lang w:eastAsia="es-ES"/>
        </w:rPr>
        <w:t xml:space="preserve"> 6 API 35 |x86</w:t>
      </w:r>
      <w:r w:rsidR="00A24948">
        <w:rPr>
          <w:rFonts w:ascii="Palatino Linotype" w:hAnsi="Palatino Linotype"/>
          <w:sz w:val="24"/>
          <w:szCs w:val="24"/>
          <w:lang w:eastAsia="es-ES"/>
        </w:rPr>
        <w:t>_64</w:t>
      </w:r>
    </w:p>
    <w:p w14:paraId="64EE33F5" w14:textId="5E0B4202" w:rsidR="007541A1" w:rsidRDefault="007541A1">
      <w:pPr>
        <w:pStyle w:val="Prrafodelista"/>
        <w:numPr>
          <w:ilvl w:val="1"/>
          <w:numId w:val="7"/>
        </w:numPr>
        <w:jc w:val="both"/>
        <w:rPr>
          <w:rFonts w:ascii="Palatino Linotype" w:hAnsi="Palatino Linotype"/>
          <w:sz w:val="24"/>
          <w:szCs w:val="24"/>
          <w:lang w:eastAsia="es-ES"/>
        </w:rPr>
      </w:pPr>
      <w:r>
        <w:rPr>
          <w:rFonts w:ascii="Palatino Linotype" w:hAnsi="Palatino Linotype"/>
          <w:sz w:val="24"/>
          <w:szCs w:val="24"/>
          <w:lang w:eastAsia="es-ES"/>
        </w:rPr>
        <w:t>Visual Studio:</w:t>
      </w:r>
    </w:p>
    <w:p w14:paraId="46F5EE28" w14:textId="0CAA24D3" w:rsidR="007541A1" w:rsidRPr="001637C9" w:rsidRDefault="007541A1">
      <w:pPr>
        <w:pStyle w:val="Prrafodelista"/>
        <w:numPr>
          <w:ilvl w:val="2"/>
          <w:numId w:val="7"/>
        </w:numPr>
        <w:jc w:val="both"/>
        <w:rPr>
          <w:rFonts w:ascii="Palatino Linotype" w:hAnsi="Palatino Linotype"/>
          <w:sz w:val="24"/>
          <w:szCs w:val="24"/>
          <w:lang w:eastAsia="es-ES"/>
        </w:rPr>
      </w:pPr>
      <w:r>
        <w:rPr>
          <w:rFonts w:ascii="Palatino Linotype" w:hAnsi="Palatino Linotype"/>
          <w:sz w:val="24"/>
          <w:szCs w:val="24"/>
          <w:lang w:eastAsia="es-ES"/>
        </w:rPr>
        <w:t>Versión:</w:t>
      </w:r>
    </w:p>
    <w:p w14:paraId="2C78C83F" w14:textId="6A254F6C" w:rsidR="001963D9" w:rsidRPr="009B3B3F" w:rsidRDefault="00412999">
      <w:pPr>
        <w:pStyle w:val="Prrafodelista"/>
        <w:numPr>
          <w:ilvl w:val="1"/>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Docker Desktop</w:t>
      </w:r>
      <w:r w:rsidR="001963D9">
        <w:rPr>
          <w:rFonts w:ascii="Palatino Linotype" w:hAnsi="Palatino Linotype"/>
          <w:sz w:val="24"/>
          <w:szCs w:val="24"/>
          <w:lang w:eastAsia="es-ES"/>
        </w:rPr>
        <w:t>:</w:t>
      </w:r>
      <w:r w:rsidR="009B3B3F">
        <w:rPr>
          <w:rFonts w:ascii="Palatino Linotype" w:hAnsi="Palatino Linotype"/>
          <w:sz w:val="24"/>
          <w:szCs w:val="24"/>
          <w:lang w:eastAsia="es-ES"/>
        </w:rPr>
        <w:t xml:space="preserve"> </w:t>
      </w:r>
    </w:p>
    <w:p w14:paraId="19BD9D7D" w14:textId="2BAFF0A6" w:rsidR="009B3B3F" w:rsidRPr="001963D9" w:rsidRDefault="009B3B3F">
      <w:pPr>
        <w:pStyle w:val="Prrafodelista"/>
        <w:numPr>
          <w:ilvl w:val="2"/>
          <w:numId w:val="7"/>
        </w:numPr>
        <w:jc w:val="both"/>
        <w:rPr>
          <w:rFonts w:ascii="Palatino Linotype" w:eastAsiaTheme="majorEastAsia" w:hAnsi="Palatino Linotype" w:cstheme="majorBidi"/>
          <w:color w:val="000000" w:themeColor="text1"/>
          <w:sz w:val="24"/>
          <w:szCs w:val="24"/>
        </w:rPr>
      </w:pPr>
      <w:r>
        <w:rPr>
          <w:rFonts w:ascii="Palatino Linotype" w:hAnsi="Palatino Linotype"/>
          <w:sz w:val="24"/>
          <w:szCs w:val="24"/>
          <w:lang w:eastAsia="es-ES"/>
        </w:rPr>
        <w:t xml:space="preserve">Versión: </w:t>
      </w:r>
      <w:r w:rsidRPr="009B3B3F">
        <w:rPr>
          <w:rFonts w:ascii="Palatino Linotype" w:hAnsi="Palatino Linotype"/>
          <w:sz w:val="24"/>
          <w:szCs w:val="24"/>
          <w:lang w:eastAsia="es-ES"/>
        </w:rPr>
        <w:t>28.0.4</w:t>
      </w:r>
    </w:p>
    <w:p w14:paraId="5ADF1C13" w14:textId="718479BF" w:rsidR="00412999" w:rsidRPr="009B3B3F" w:rsidRDefault="008607A1">
      <w:pPr>
        <w:pStyle w:val="Prrafodelista"/>
        <w:numPr>
          <w:ilvl w:val="1"/>
          <w:numId w:val="7"/>
        </w:numPr>
        <w:jc w:val="both"/>
        <w:rPr>
          <w:rFonts w:ascii="Palatino Linotype" w:eastAsiaTheme="majorEastAsia" w:hAnsi="Palatino Linotype" w:cstheme="majorBidi"/>
          <w:color w:val="000000" w:themeColor="text1"/>
          <w:sz w:val="24"/>
          <w:szCs w:val="24"/>
        </w:rPr>
      </w:pPr>
      <w:r w:rsidRPr="00CE563D">
        <w:rPr>
          <w:rFonts w:ascii="Palatino Linotype" w:hAnsi="Palatino Linotype"/>
          <w:sz w:val="24"/>
          <w:szCs w:val="24"/>
          <w:lang w:eastAsia="es-ES"/>
        </w:rPr>
        <w:t>Git</w:t>
      </w:r>
      <w:r w:rsidR="001963D9">
        <w:rPr>
          <w:rFonts w:ascii="Palatino Linotype" w:hAnsi="Palatino Linotype"/>
          <w:sz w:val="24"/>
          <w:szCs w:val="24"/>
          <w:lang w:eastAsia="es-ES"/>
        </w:rPr>
        <w:t>:</w:t>
      </w:r>
    </w:p>
    <w:p w14:paraId="60DF0D03" w14:textId="647ECDCB" w:rsidR="009B3B3F" w:rsidRPr="007A4D73" w:rsidRDefault="009B3B3F">
      <w:pPr>
        <w:pStyle w:val="Prrafodelista"/>
        <w:numPr>
          <w:ilvl w:val="2"/>
          <w:numId w:val="7"/>
        </w:numPr>
        <w:jc w:val="both"/>
        <w:rPr>
          <w:rFonts w:ascii="Palatino Linotype" w:eastAsiaTheme="majorEastAsia" w:hAnsi="Palatino Linotype" w:cstheme="majorBidi"/>
          <w:color w:val="000000" w:themeColor="text1"/>
          <w:sz w:val="24"/>
          <w:szCs w:val="24"/>
        </w:rPr>
      </w:pPr>
      <w:r>
        <w:rPr>
          <w:rFonts w:ascii="Palatino Linotype" w:hAnsi="Palatino Linotype"/>
          <w:sz w:val="24"/>
          <w:szCs w:val="24"/>
          <w:lang w:eastAsia="es-ES"/>
        </w:rPr>
        <w:t xml:space="preserve">Versión: </w:t>
      </w:r>
      <w:r w:rsidRPr="009B3B3F">
        <w:rPr>
          <w:rFonts w:ascii="Palatino Linotype" w:hAnsi="Palatino Linotype"/>
          <w:sz w:val="24"/>
          <w:szCs w:val="24"/>
          <w:lang w:eastAsia="es-ES"/>
        </w:rPr>
        <w:t>2.34.1</w:t>
      </w:r>
    </w:p>
    <w:p w14:paraId="2DD026F4" w14:textId="77777777" w:rsidR="007A4D73" w:rsidRPr="00CE563D" w:rsidRDefault="007A4D73" w:rsidP="007A4D73">
      <w:pPr>
        <w:pStyle w:val="Prrafodelista"/>
        <w:ind w:left="2508"/>
        <w:jc w:val="both"/>
        <w:rPr>
          <w:rFonts w:ascii="Palatino Linotype" w:eastAsiaTheme="majorEastAsia" w:hAnsi="Palatino Linotype" w:cstheme="majorBidi"/>
          <w:color w:val="000000" w:themeColor="text1"/>
          <w:sz w:val="24"/>
          <w:szCs w:val="24"/>
        </w:rPr>
      </w:pPr>
    </w:p>
    <w:p w14:paraId="6099544A" w14:textId="5337969A" w:rsidR="009B3B3F" w:rsidRPr="00B14C6C" w:rsidRDefault="00412999">
      <w:pPr>
        <w:pStyle w:val="Prrafodelista"/>
        <w:numPr>
          <w:ilvl w:val="0"/>
          <w:numId w:val="7"/>
        </w:numPr>
        <w:ind w:left="1416" w:hanging="708"/>
        <w:jc w:val="both"/>
        <w:rPr>
          <w:rFonts w:ascii="Palatino Linotype" w:eastAsiaTheme="majorEastAsia" w:hAnsi="Palatino Linotype" w:cstheme="majorBidi"/>
          <w:color w:val="000000" w:themeColor="text1"/>
          <w:sz w:val="24"/>
          <w:szCs w:val="24"/>
        </w:rPr>
      </w:pPr>
      <w:r w:rsidRPr="00CE563D">
        <w:rPr>
          <w:rFonts w:ascii="Palatino Linotype" w:eastAsia="Times New Roman" w:hAnsi="Palatino Linotype" w:cs="Times New Roman"/>
          <w:sz w:val="24"/>
          <w:szCs w:val="24"/>
          <w:u w:val="single"/>
          <w:lang w:eastAsia="es-ES"/>
        </w:rPr>
        <w:lastRenderedPageBreak/>
        <w:t>Sistemas operativos</w:t>
      </w:r>
      <w:r w:rsidRPr="00CE563D">
        <w:rPr>
          <w:rFonts w:ascii="Palatino Linotype" w:eastAsia="Times New Roman" w:hAnsi="Palatino Linotype" w:cs="Times New Roman"/>
          <w:sz w:val="24"/>
          <w:szCs w:val="24"/>
          <w:lang w:eastAsia="es-ES"/>
        </w:rPr>
        <w:t xml:space="preserve">: </w:t>
      </w:r>
      <w:r w:rsidR="00562B99" w:rsidRPr="00CE563D">
        <w:rPr>
          <w:rFonts w:ascii="Palatino Linotype" w:eastAsia="Times New Roman" w:hAnsi="Palatino Linotype" w:cs="Times New Roman"/>
          <w:sz w:val="24"/>
          <w:szCs w:val="24"/>
          <w:lang w:eastAsia="es-ES"/>
        </w:rPr>
        <w:t>Android</w:t>
      </w:r>
      <w:r w:rsidR="00DA0C09">
        <w:rPr>
          <w:rFonts w:ascii="Palatino Linotype" w:eastAsia="Times New Roman" w:hAnsi="Palatino Linotype" w:cs="Times New Roman"/>
          <w:sz w:val="24"/>
          <w:szCs w:val="24"/>
          <w:lang w:eastAsia="es-ES"/>
        </w:rPr>
        <w:t>,</w:t>
      </w:r>
      <w:r w:rsidR="00562B99" w:rsidRPr="00CE563D">
        <w:rPr>
          <w:rFonts w:ascii="Palatino Linotype" w:eastAsia="Times New Roman" w:hAnsi="Palatino Linotype" w:cs="Times New Roman"/>
          <w:sz w:val="24"/>
          <w:szCs w:val="24"/>
          <w:lang w:eastAsia="es-ES"/>
        </w:rPr>
        <w:t xml:space="preserve"> i</w:t>
      </w:r>
      <w:r w:rsidRPr="00CE563D">
        <w:rPr>
          <w:rFonts w:ascii="Palatino Linotype" w:eastAsia="Times New Roman" w:hAnsi="Palatino Linotype" w:cs="Times New Roman"/>
          <w:sz w:val="24"/>
          <w:szCs w:val="24"/>
          <w:lang w:eastAsia="es-ES"/>
        </w:rPr>
        <w:t>OS</w:t>
      </w:r>
      <w:r w:rsidR="00DA0C09">
        <w:rPr>
          <w:rFonts w:ascii="Palatino Linotype" w:eastAsia="Times New Roman" w:hAnsi="Palatino Linotype" w:cs="Times New Roman"/>
          <w:sz w:val="24"/>
          <w:szCs w:val="24"/>
          <w:lang w:eastAsia="es-ES"/>
        </w:rPr>
        <w:t>, Windows y Linux</w:t>
      </w:r>
      <w:r w:rsidRPr="00CE563D">
        <w:rPr>
          <w:rFonts w:ascii="Palatino Linotype" w:eastAsia="Times New Roman" w:hAnsi="Palatino Linotype" w:cs="Times New Roman"/>
          <w:sz w:val="24"/>
          <w:szCs w:val="24"/>
          <w:lang w:eastAsia="es-ES"/>
        </w:rPr>
        <w:t xml:space="preserve"> (para pruebas multiplataforma).</w:t>
      </w:r>
    </w:p>
    <w:p w14:paraId="38E4633E" w14:textId="5CFE3D76" w:rsidR="009B3B3F" w:rsidRPr="00412999" w:rsidRDefault="009B3B3F" w:rsidP="00C02CB0">
      <w:pPr>
        <w:pStyle w:val="Prrafodelista"/>
        <w:ind w:left="1416"/>
        <w:jc w:val="both"/>
        <w:rPr>
          <w:rFonts w:ascii="Palatino Linotype" w:eastAsiaTheme="majorEastAsia" w:hAnsi="Palatino Linotype" w:cstheme="majorBidi"/>
          <w:color w:val="000000" w:themeColor="text1"/>
          <w:sz w:val="28"/>
          <w:szCs w:val="28"/>
        </w:rPr>
      </w:pPr>
    </w:p>
    <w:p w14:paraId="2CE2F751" w14:textId="2BE2AA2B" w:rsidR="00195DDE" w:rsidRDefault="0041299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9" w:name="_Toc199698169"/>
      <w:r w:rsidR="00930326">
        <w:rPr>
          <w:rFonts w:ascii="Palatino Linotype" w:hAnsi="Palatino Linotype"/>
          <w:b/>
          <w:bCs/>
          <w:color w:val="000000" w:themeColor="text1"/>
          <w:sz w:val="28"/>
          <w:szCs w:val="28"/>
        </w:rPr>
        <w:t>Tecnologías</w:t>
      </w:r>
      <w:bookmarkEnd w:id="29"/>
    </w:p>
    <w:tbl>
      <w:tblPr>
        <w:tblpPr w:leftFromText="141" w:rightFromText="141" w:vertAnchor="text" w:horzAnchor="margin" w:tblpXSpec="center" w:tblpY="244"/>
        <w:tblW w:w="8277" w:type="dxa"/>
        <w:tblCellSpacing w:w="15" w:type="dxa"/>
        <w:shd w:val="pct12" w:color="auto" w:fill="auto"/>
        <w:tblCellMar>
          <w:top w:w="15" w:type="dxa"/>
          <w:left w:w="15" w:type="dxa"/>
          <w:bottom w:w="15" w:type="dxa"/>
          <w:right w:w="15" w:type="dxa"/>
        </w:tblCellMar>
        <w:tblLook w:val="04A0" w:firstRow="1" w:lastRow="0" w:firstColumn="1" w:lastColumn="0" w:noHBand="0" w:noVBand="1"/>
      </w:tblPr>
      <w:tblGrid>
        <w:gridCol w:w="2890"/>
        <w:gridCol w:w="1843"/>
        <w:gridCol w:w="3544"/>
      </w:tblGrid>
      <w:tr w:rsidR="00C53C1C" w:rsidRPr="00930326" w14:paraId="3E614E0B" w14:textId="77777777" w:rsidTr="00C63653">
        <w:trPr>
          <w:trHeight w:val="590"/>
          <w:tblHeader/>
          <w:tblCellSpacing w:w="15" w:type="dxa"/>
        </w:trPr>
        <w:tc>
          <w:tcPr>
            <w:tcW w:w="2845" w:type="dxa"/>
            <w:shd w:val="clear" w:color="auto" w:fill="AA5C21"/>
            <w:vAlign w:val="center"/>
            <w:hideMark/>
          </w:tcPr>
          <w:p w14:paraId="0C5937DA" w14:textId="6418CB00" w:rsidR="00930326" w:rsidRPr="00930326" w:rsidRDefault="0088605F" w:rsidP="00930326">
            <w:pPr>
              <w:rPr>
                <w:rFonts w:ascii="Palatino Linotype" w:hAnsi="Palatino Linotype"/>
                <w:b/>
                <w:bCs/>
                <w:sz w:val="24"/>
                <w:szCs w:val="24"/>
              </w:rPr>
            </w:pPr>
            <w:r>
              <w:rPr>
                <w:rFonts w:ascii="Palatino Linotype" w:hAnsi="Palatino Linotype"/>
                <w:b/>
                <w:bCs/>
                <w:sz w:val="24"/>
                <w:szCs w:val="24"/>
              </w:rPr>
              <w:t xml:space="preserve"> </w:t>
            </w:r>
            <w:r w:rsidR="00682A5A" w:rsidRPr="00381587">
              <w:rPr>
                <w:rFonts w:ascii="Palatino Linotype" w:hAnsi="Palatino Linotype"/>
                <w:b/>
                <w:bCs/>
                <w:color w:val="FFFFFF" w:themeColor="background1"/>
                <w:sz w:val="24"/>
                <w:szCs w:val="24"/>
              </w:rPr>
              <w:t>Elemento</w:t>
            </w:r>
          </w:p>
        </w:tc>
        <w:tc>
          <w:tcPr>
            <w:tcW w:w="1813" w:type="dxa"/>
            <w:shd w:val="clear" w:color="auto" w:fill="AA5C21"/>
            <w:vAlign w:val="center"/>
            <w:hideMark/>
          </w:tcPr>
          <w:p w14:paraId="55C050AE" w14:textId="200FA348" w:rsidR="00930326" w:rsidRPr="00930326" w:rsidRDefault="0088605F" w:rsidP="00C53C1C">
            <w:pPr>
              <w:rPr>
                <w:rFonts w:ascii="Palatino Linotype" w:hAnsi="Palatino Linotype"/>
                <w:b/>
                <w:bCs/>
                <w:sz w:val="24"/>
                <w:szCs w:val="24"/>
              </w:rPr>
            </w:pPr>
            <w:r>
              <w:rPr>
                <w:rFonts w:ascii="Palatino Linotype" w:hAnsi="Palatino Linotype"/>
                <w:b/>
                <w:bCs/>
                <w:sz w:val="24"/>
                <w:szCs w:val="24"/>
              </w:rPr>
              <w:t xml:space="preserve"> </w:t>
            </w:r>
            <w:r w:rsidR="00381587">
              <w:rPr>
                <w:rFonts w:ascii="Palatino Linotype" w:hAnsi="Palatino Linotype"/>
                <w:b/>
                <w:bCs/>
                <w:sz w:val="24"/>
                <w:szCs w:val="24"/>
              </w:rPr>
              <w:t xml:space="preserve"> </w:t>
            </w:r>
            <w:r w:rsidR="00930326" w:rsidRPr="00381587">
              <w:rPr>
                <w:rFonts w:ascii="Palatino Linotype" w:hAnsi="Palatino Linotype"/>
                <w:b/>
                <w:bCs/>
                <w:color w:val="FFFFFF" w:themeColor="background1"/>
                <w:sz w:val="24"/>
                <w:szCs w:val="24"/>
              </w:rPr>
              <w:t>Tecnología</w:t>
            </w:r>
          </w:p>
        </w:tc>
        <w:tc>
          <w:tcPr>
            <w:tcW w:w="3499" w:type="dxa"/>
            <w:shd w:val="clear" w:color="auto" w:fill="AA5C21"/>
            <w:vAlign w:val="center"/>
            <w:hideMark/>
          </w:tcPr>
          <w:p w14:paraId="4DE3FCAD" w14:textId="37610187" w:rsidR="00930326" w:rsidRPr="00930326" w:rsidRDefault="0088605F" w:rsidP="00130980">
            <w:pPr>
              <w:rPr>
                <w:rFonts w:ascii="Palatino Linotype" w:hAnsi="Palatino Linotype"/>
                <w:b/>
                <w:bCs/>
                <w:sz w:val="24"/>
                <w:szCs w:val="24"/>
              </w:rPr>
            </w:pPr>
            <w:r>
              <w:rPr>
                <w:rFonts w:ascii="Palatino Linotype" w:hAnsi="Palatino Linotype"/>
                <w:b/>
                <w:bCs/>
                <w:sz w:val="24"/>
                <w:szCs w:val="24"/>
              </w:rPr>
              <w:t xml:space="preserve"> </w:t>
            </w:r>
            <w:r w:rsidR="00682A5A" w:rsidRPr="00381587">
              <w:rPr>
                <w:rFonts w:ascii="Palatino Linotype" w:hAnsi="Palatino Linotype"/>
                <w:b/>
                <w:bCs/>
                <w:color w:val="FFFFFF" w:themeColor="background1"/>
                <w:sz w:val="24"/>
                <w:szCs w:val="24"/>
              </w:rPr>
              <w:t>Función principal</w:t>
            </w:r>
          </w:p>
        </w:tc>
      </w:tr>
      <w:tr w:rsidR="00C53C1C" w:rsidRPr="00930326" w14:paraId="49197782" w14:textId="77777777" w:rsidTr="00C63653">
        <w:trPr>
          <w:trHeight w:val="917"/>
          <w:tblCellSpacing w:w="15" w:type="dxa"/>
        </w:trPr>
        <w:tc>
          <w:tcPr>
            <w:tcW w:w="2845" w:type="dxa"/>
            <w:shd w:val="clear" w:color="auto" w:fill="FFEAD2"/>
            <w:vAlign w:val="center"/>
            <w:hideMark/>
          </w:tcPr>
          <w:p w14:paraId="35FBC3A1" w14:textId="5AD20E69"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App multiplataforma</w:t>
            </w:r>
          </w:p>
        </w:tc>
        <w:tc>
          <w:tcPr>
            <w:tcW w:w="1813" w:type="dxa"/>
            <w:shd w:val="clear" w:color="auto" w:fill="FFEAD2"/>
            <w:vAlign w:val="center"/>
            <w:hideMark/>
          </w:tcPr>
          <w:p w14:paraId="168CC3D8" w14:textId="7AEE390D"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00930326" w:rsidRPr="00930326">
              <w:rPr>
                <w:rFonts w:ascii="Palatino Linotype" w:hAnsi="Palatino Linotype"/>
              </w:rPr>
              <w:t>Flutter</w:t>
            </w:r>
            <w:proofErr w:type="spellEnd"/>
            <w:r w:rsidR="00930326" w:rsidRPr="00930326">
              <w:rPr>
                <w:rFonts w:ascii="Palatino Linotype" w:hAnsi="Palatino Linotype"/>
              </w:rPr>
              <w:t xml:space="preserve"> (Dart)</w:t>
            </w:r>
          </w:p>
        </w:tc>
        <w:tc>
          <w:tcPr>
            <w:tcW w:w="3499" w:type="dxa"/>
            <w:shd w:val="clear" w:color="auto" w:fill="FFEAD2"/>
            <w:vAlign w:val="center"/>
            <w:hideMark/>
          </w:tcPr>
          <w:p w14:paraId="3141EC78" w14:textId="77777777" w:rsidR="00930326" w:rsidRPr="00930326" w:rsidRDefault="00930326" w:rsidP="00930326">
            <w:pPr>
              <w:rPr>
                <w:rFonts w:ascii="Palatino Linotype" w:hAnsi="Palatino Linotype"/>
              </w:rPr>
            </w:pPr>
            <w:r w:rsidRPr="00930326">
              <w:rPr>
                <w:rFonts w:ascii="Palatino Linotype" w:hAnsi="Palatino Linotype"/>
              </w:rPr>
              <w:t>UI adaptativa para Android, iOS, Web y Escritorio</w:t>
            </w:r>
          </w:p>
        </w:tc>
      </w:tr>
      <w:tr w:rsidR="00C53C1C" w:rsidRPr="00930326" w14:paraId="6FB77D84" w14:textId="77777777" w:rsidTr="00C63653">
        <w:trPr>
          <w:trHeight w:val="553"/>
          <w:tblCellSpacing w:w="15" w:type="dxa"/>
        </w:trPr>
        <w:tc>
          <w:tcPr>
            <w:tcW w:w="2845" w:type="dxa"/>
            <w:shd w:val="clear" w:color="auto" w:fill="FFEAD2"/>
            <w:vAlign w:val="center"/>
            <w:hideMark/>
          </w:tcPr>
          <w:p w14:paraId="710A8DBD" w14:textId="0C0085AA"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local</w:t>
            </w:r>
          </w:p>
        </w:tc>
        <w:tc>
          <w:tcPr>
            <w:tcW w:w="1813" w:type="dxa"/>
            <w:shd w:val="clear" w:color="auto" w:fill="FFEAD2"/>
            <w:vAlign w:val="center"/>
            <w:hideMark/>
          </w:tcPr>
          <w:p w14:paraId="3CEC91DB" w14:textId="2B0A06F1"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SQLite</w:t>
            </w:r>
          </w:p>
        </w:tc>
        <w:tc>
          <w:tcPr>
            <w:tcW w:w="3499" w:type="dxa"/>
            <w:shd w:val="clear" w:color="auto" w:fill="FFEAD2"/>
            <w:vAlign w:val="center"/>
            <w:hideMark/>
          </w:tcPr>
          <w:p w14:paraId="5AA464AF" w14:textId="77777777" w:rsidR="00930326" w:rsidRPr="00930326" w:rsidRDefault="00930326" w:rsidP="00930326">
            <w:pPr>
              <w:rPr>
                <w:rFonts w:ascii="Palatino Linotype" w:hAnsi="Palatino Linotype"/>
              </w:rPr>
            </w:pPr>
            <w:r w:rsidRPr="00930326">
              <w:rPr>
                <w:rFonts w:ascii="Palatino Linotype" w:hAnsi="Palatino Linotype"/>
              </w:rPr>
              <w:t>Persistencia local de datos</w:t>
            </w:r>
          </w:p>
        </w:tc>
      </w:tr>
      <w:tr w:rsidR="00C53C1C" w:rsidRPr="00930326" w14:paraId="438CD9DA" w14:textId="77777777" w:rsidTr="00C63653">
        <w:trPr>
          <w:trHeight w:val="553"/>
          <w:tblCellSpacing w:w="15" w:type="dxa"/>
        </w:trPr>
        <w:tc>
          <w:tcPr>
            <w:tcW w:w="2845" w:type="dxa"/>
            <w:shd w:val="clear" w:color="auto" w:fill="FFEAD2"/>
            <w:vAlign w:val="center"/>
            <w:hideMark/>
          </w:tcPr>
          <w:p w14:paraId="6D571907" w14:textId="0B148A60"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 xml:space="preserve">API </w:t>
            </w:r>
            <w:proofErr w:type="spellStart"/>
            <w:r w:rsidR="00930326" w:rsidRPr="00930326">
              <w:rPr>
                <w:rFonts w:ascii="Palatino Linotype" w:hAnsi="Palatino Linotype"/>
              </w:rPr>
              <w:t>Backend</w:t>
            </w:r>
            <w:proofErr w:type="spellEnd"/>
          </w:p>
        </w:tc>
        <w:tc>
          <w:tcPr>
            <w:tcW w:w="1813" w:type="dxa"/>
            <w:shd w:val="clear" w:color="auto" w:fill="FFEAD2"/>
            <w:vAlign w:val="center"/>
            <w:hideMark/>
          </w:tcPr>
          <w:p w14:paraId="416806EC" w14:textId="3AB9186E"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00930326" w:rsidRPr="00930326">
              <w:rPr>
                <w:rFonts w:ascii="Palatino Linotype" w:hAnsi="Palatino Linotype"/>
              </w:rPr>
              <w:t>Rust</w:t>
            </w:r>
            <w:proofErr w:type="spellEnd"/>
            <w:r w:rsidR="00930326" w:rsidRPr="00930326">
              <w:rPr>
                <w:rFonts w:ascii="Palatino Linotype" w:hAnsi="Palatino Linotype"/>
              </w:rPr>
              <w:t xml:space="preserve"> + </w:t>
            </w:r>
            <w:proofErr w:type="spellStart"/>
            <w:r w:rsidR="00930326" w:rsidRPr="00930326">
              <w:rPr>
                <w:rFonts w:ascii="Palatino Linotype" w:hAnsi="Palatino Linotype"/>
              </w:rPr>
              <w:t>Axum</w:t>
            </w:r>
            <w:proofErr w:type="spellEnd"/>
          </w:p>
        </w:tc>
        <w:tc>
          <w:tcPr>
            <w:tcW w:w="3499" w:type="dxa"/>
            <w:shd w:val="clear" w:color="auto" w:fill="FFEAD2"/>
            <w:vAlign w:val="center"/>
            <w:hideMark/>
          </w:tcPr>
          <w:p w14:paraId="4EDE5C6E" w14:textId="4343954C" w:rsidR="00930326" w:rsidRPr="00930326" w:rsidRDefault="00682A5A" w:rsidP="00930326">
            <w:pPr>
              <w:rPr>
                <w:rFonts w:ascii="Palatino Linotype" w:hAnsi="Palatino Linotype"/>
              </w:rPr>
            </w:pPr>
            <w:r w:rsidRPr="00682A5A">
              <w:rPr>
                <w:rFonts w:ascii="Palatino Linotype" w:hAnsi="Palatino Linotype"/>
              </w:rPr>
              <w:t xml:space="preserve">Creación de </w:t>
            </w:r>
            <w:proofErr w:type="spellStart"/>
            <w:r w:rsidRPr="00682A5A">
              <w:rPr>
                <w:rFonts w:ascii="Palatino Linotype" w:hAnsi="Palatino Linotype"/>
              </w:rPr>
              <w:t>endpoints</w:t>
            </w:r>
            <w:proofErr w:type="spellEnd"/>
            <w:r w:rsidRPr="00682A5A">
              <w:rPr>
                <w:rFonts w:ascii="Palatino Linotype" w:hAnsi="Palatino Linotype"/>
              </w:rPr>
              <w:t xml:space="preserve"> seguros y eficientes</w:t>
            </w:r>
          </w:p>
        </w:tc>
      </w:tr>
      <w:tr w:rsidR="0088605F" w:rsidRPr="00930326" w14:paraId="2D364C76" w14:textId="77777777" w:rsidTr="00C63653">
        <w:trPr>
          <w:trHeight w:val="553"/>
          <w:tblCellSpacing w:w="15" w:type="dxa"/>
        </w:trPr>
        <w:tc>
          <w:tcPr>
            <w:tcW w:w="2845" w:type="dxa"/>
            <w:shd w:val="clear" w:color="auto" w:fill="FFEAD2"/>
            <w:vAlign w:val="center"/>
          </w:tcPr>
          <w:p w14:paraId="4BBFEDAE" w14:textId="2E0D4085"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ORM y acceso a datos</w:t>
            </w:r>
          </w:p>
        </w:tc>
        <w:tc>
          <w:tcPr>
            <w:tcW w:w="1813" w:type="dxa"/>
            <w:shd w:val="clear" w:color="auto" w:fill="FFEAD2"/>
            <w:vAlign w:val="center"/>
          </w:tcPr>
          <w:p w14:paraId="1D0E0CA5" w14:textId="69EAF55F" w:rsidR="0088605F"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Pr="0088605F">
              <w:rPr>
                <w:rFonts w:ascii="Palatino Linotype" w:hAnsi="Palatino Linotype"/>
              </w:rPr>
              <w:t>SQLx</w:t>
            </w:r>
            <w:proofErr w:type="spellEnd"/>
          </w:p>
        </w:tc>
        <w:tc>
          <w:tcPr>
            <w:tcW w:w="3499" w:type="dxa"/>
            <w:shd w:val="clear" w:color="auto" w:fill="FFEAD2"/>
            <w:vAlign w:val="center"/>
          </w:tcPr>
          <w:p w14:paraId="3F07E704" w14:textId="73137B9C" w:rsidR="0088605F" w:rsidRPr="00930326" w:rsidRDefault="00682A5A" w:rsidP="00930326">
            <w:pPr>
              <w:rPr>
                <w:rFonts w:ascii="Palatino Linotype" w:hAnsi="Palatino Linotype"/>
              </w:rPr>
            </w:pPr>
            <w:r w:rsidRPr="00682A5A">
              <w:rPr>
                <w:rFonts w:ascii="Palatino Linotype" w:hAnsi="Palatino Linotype"/>
              </w:rPr>
              <w:t>Conexión segura y asíncrona con MySQL</w:t>
            </w:r>
          </w:p>
        </w:tc>
      </w:tr>
      <w:tr w:rsidR="00C53C1C" w:rsidRPr="00930326" w14:paraId="10060F83" w14:textId="77777777" w:rsidTr="00C63653">
        <w:trPr>
          <w:trHeight w:val="553"/>
          <w:tblCellSpacing w:w="15" w:type="dxa"/>
        </w:trPr>
        <w:tc>
          <w:tcPr>
            <w:tcW w:w="2845" w:type="dxa"/>
            <w:shd w:val="clear" w:color="auto" w:fill="FFEAD2"/>
            <w:vAlign w:val="center"/>
            <w:hideMark/>
          </w:tcPr>
          <w:p w14:paraId="0D8E5DA2" w14:textId="4D70F845"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Base de datos nube</w:t>
            </w:r>
          </w:p>
        </w:tc>
        <w:tc>
          <w:tcPr>
            <w:tcW w:w="1813" w:type="dxa"/>
            <w:shd w:val="clear" w:color="auto" w:fill="FFEAD2"/>
            <w:vAlign w:val="center"/>
            <w:hideMark/>
          </w:tcPr>
          <w:p w14:paraId="29AAD6BC" w14:textId="75D42D4D"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MySQL</w:t>
            </w:r>
          </w:p>
        </w:tc>
        <w:tc>
          <w:tcPr>
            <w:tcW w:w="3499" w:type="dxa"/>
            <w:shd w:val="clear" w:color="auto" w:fill="FFEAD2"/>
            <w:vAlign w:val="center"/>
            <w:hideMark/>
          </w:tcPr>
          <w:p w14:paraId="19FCBDB2" w14:textId="77777777" w:rsidR="00930326" w:rsidRPr="00930326" w:rsidRDefault="00930326" w:rsidP="00930326">
            <w:pPr>
              <w:rPr>
                <w:rFonts w:ascii="Palatino Linotype" w:hAnsi="Palatino Linotype"/>
              </w:rPr>
            </w:pPr>
            <w:r w:rsidRPr="00930326">
              <w:rPr>
                <w:rFonts w:ascii="Palatino Linotype" w:hAnsi="Palatino Linotype"/>
              </w:rPr>
              <w:t>Gestión relacional de datos</w:t>
            </w:r>
          </w:p>
        </w:tc>
      </w:tr>
      <w:tr w:rsidR="00C53C1C" w:rsidRPr="00930326" w14:paraId="6CD6C374" w14:textId="77777777" w:rsidTr="00C63653">
        <w:trPr>
          <w:trHeight w:val="581"/>
          <w:tblCellSpacing w:w="15" w:type="dxa"/>
        </w:trPr>
        <w:tc>
          <w:tcPr>
            <w:tcW w:w="2845" w:type="dxa"/>
            <w:shd w:val="clear" w:color="auto" w:fill="FFEAD2"/>
            <w:vAlign w:val="center"/>
            <w:hideMark/>
          </w:tcPr>
          <w:p w14:paraId="538DD0C2" w14:textId="01F153A0"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Seguridad</w:t>
            </w:r>
          </w:p>
        </w:tc>
        <w:tc>
          <w:tcPr>
            <w:tcW w:w="1813" w:type="dxa"/>
            <w:shd w:val="clear" w:color="auto" w:fill="FFEAD2"/>
            <w:vAlign w:val="center"/>
            <w:hideMark/>
          </w:tcPr>
          <w:p w14:paraId="028E76DA" w14:textId="67DAE379"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JWT</w:t>
            </w:r>
          </w:p>
        </w:tc>
        <w:tc>
          <w:tcPr>
            <w:tcW w:w="3499" w:type="dxa"/>
            <w:shd w:val="clear" w:color="auto" w:fill="FFEAD2"/>
            <w:vAlign w:val="center"/>
            <w:hideMark/>
          </w:tcPr>
          <w:p w14:paraId="2E722A8A" w14:textId="2198F3A4" w:rsidR="00930326" w:rsidRPr="00930326" w:rsidRDefault="00682A5A" w:rsidP="00930326">
            <w:pPr>
              <w:rPr>
                <w:rFonts w:ascii="Palatino Linotype" w:hAnsi="Palatino Linotype"/>
              </w:rPr>
            </w:pPr>
            <w:r w:rsidRPr="00682A5A">
              <w:rPr>
                <w:rFonts w:ascii="Palatino Linotype" w:hAnsi="Palatino Linotype"/>
              </w:rPr>
              <w:t>Autenticación basada en tokens</w:t>
            </w:r>
          </w:p>
        </w:tc>
      </w:tr>
      <w:tr w:rsidR="00C53C1C" w:rsidRPr="00930326" w14:paraId="0AFA3310" w14:textId="77777777" w:rsidTr="00C63653">
        <w:trPr>
          <w:trHeight w:val="789"/>
          <w:tblCellSpacing w:w="15" w:type="dxa"/>
        </w:trPr>
        <w:tc>
          <w:tcPr>
            <w:tcW w:w="2845" w:type="dxa"/>
            <w:shd w:val="clear" w:color="auto" w:fill="FFEAD2"/>
            <w:vAlign w:val="center"/>
            <w:hideMark/>
          </w:tcPr>
          <w:p w14:paraId="06152963" w14:textId="37E5081D" w:rsidR="00930326" w:rsidRPr="00930326" w:rsidRDefault="0088605F" w:rsidP="00930326">
            <w:pPr>
              <w:rPr>
                <w:rFonts w:ascii="Palatino Linotype" w:hAnsi="Palatino Linotype"/>
              </w:rPr>
            </w:pPr>
            <w:r>
              <w:rPr>
                <w:rFonts w:ascii="Palatino Linotype" w:hAnsi="Palatino Linotype"/>
              </w:rPr>
              <w:t xml:space="preserve"> </w:t>
            </w:r>
            <w:r w:rsidR="00930326" w:rsidRPr="00930326">
              <w:rPr>
                <w:rFonts w:ascii="Palatino Linotype" w:hAnsi="Palatino Linotype"/>
              </w:rPr>
              <w:t>Contenedores</w:t>
            </w:r>
          </w:p>
        </w:tc>
        <w:tc>
          <w:tcPr>
            <w:tcW w:w="1813" w:type="dxa"/>
            <w:shd w:val="clear" w:color="auto" w:fill="FFEAD2"/>
            <w:vAlign w:val="center"/>
            <w:hideMark/>
          </w:tcPr>
          <w:p w14:paraId="74E17255" w14:textId="53558694" w:rsidR="00930326"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sidR="00930326" w:rsidRPr="00930326">
              <w:rPr>
                <w:rFonts w:ascii="Palatino Linotype" w:hAnsi="Palatino Linotype"/>
              </w:rPr>
              <w:t>Docker</w:t>
            </w:r>
          </w:p>
        </w:tc>
        <w:tc>
          <w:tcPr>
            <w:tcW w:w="3499" w:type="dxa"/>
            <w:shd w:val="clear" w:color="auto" w:fill="FFEAD2"/>
            <w:vAlign w:val="center"/>
            <w:hideMark/>
          </w:tcPr>
          <w:p w14:paraId="07EC3000" w14:textId="0956E417" w:rsidR="00930326" w:rsidRPr="00930326" w:rsidRDefault="00682A5A" w:rsidP="00930326">
            <w:pPr>
              <w:rPr>
                <w:rFonts w:ascii="Palatino Linotype" w:hAnsi="Palatino Linotype"/>
              </w:rPr>
            </w:pPr>
            <w:r w:rsidRPr="00682A5A">
              <w:rPr>
                <w:rFonts w:ascii="Palatino Linotype" w:hAnsi="Palatino Linotype"/>
              </w:rPr>
              <w:t>Aislamiento y despliegue de servicios</w:t>
            </w:r>
          </w:p>
        </w:tc>
      </w:tr>
      <w:tr w:rsidR="0088605F" w:rsidRPr="00930326" w14:paraId="69E21DD5" w14:textId="77777777" w:rsidTr="00C63653">
        <w:trPr>
          <w:trHeight w:val="597"/>
          <w:tblCellSpacing w:w="15" w:type="dxa"/>
        </w:trPr>
        <w:tc>
          <w:tcPr>
            <w:tcW w:w="2845" w:type="dxa"/>
            <w:shd w:val="clear" w:color="auto" w:fill="FFEAD2"/>
            <w:vAlign w:val="center"/>
          </w:tcPr>
          <w:p w14:paraId="2E1CB6FF" w14:textId="7CC3973C" w:rsidR="0088605F" w:rsidRPr="00930326"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Control de versiones</w:t>
            </w:r>
          </w:p>
        </w:tc>
        <w:tc>
          <w:tcPr>
            <w:tcW w:w="1813" w:type="dxa"/>
            <w:shd w:val="clear" w:color="auto" w:fill="FFEAD2"/>
            <w:vAlign w:val="center"/>
          </w:tcPr>
          <w:p w14:paraId="1EA52C4E" w14:textId="1318ABA4" w:rsidR="0088605F" w:rsidRPr="00930326"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Pr>
                <w:rFonts w:ascii="Palatino Linotype" w:hAnsi="Palatino Linotype"/>
              </w:rPr>
              <w:t>Git</w:t>
            </w:r>
          </w:p>
        </w:tc>
        <w:tc>
          <w:tcPr>
            <w:tcW w:w="3499" w:type="dxa"/>
            <w:shd w:val="clear" w:color="auto" w:fill="FFEAD2"/>
            <w:vAlign w:val="center"/>
          </w:tcPr>
          <w:p w14:paraId="41A173BE" w14:textId="75690869" w:rsidR="0088605F" w:rsidRPr="00930326" w:rsidRDefault="0088605F" w:rsidP="00930326">
            <w:pPr>
              <w:rPr>
                <w:rFonts w:ascii="Palatino Linotype" w:hAnsi="Palatino Linotype"/>
              </w:rPr>
            </w:pPr>
            <w:r w:rsidRPr="0088605F">
              <w:rPr>
                <w:rFonts w:ascii="Palatino Linotype" w:hAnsi="Palatino Linotype"/>
              </w:rPr>
              <w:t>Gestión de versiones, ramas y seguimiento de código</w:t>
            </w:r>
          </w:p>
        </w:tc>
      </w:tr>
      <w:tr w:rsidR="0088605F" w:rsidRPr="00930326" w14:paraId="12ED057C" w14:textId="77777777" w:rsidTr="00C63653">
        <w:trPr>
          <w:trHeight w:val="597"/>
          <w:tblCellSpacing w:w="15" w:type="dxa"/>
        </w:trPr>
        <w:tc>
          <w:tcPr>
            <w:tcW w:w="2845" w:type="dxa"/>
            <w:shd w:val="clear" w:color="auto" w:fill="FFEAD2"/>
            <w:vAlign w:val="center"/>
          </w:tcPr>
          <w:p w14:paraId="05969279" w14:textId="56A11586" w:rsidR="0088605F" w:rsidRPr="0088605F" w:rsidRDefault="0088605F" w:rsidP="00930326">
            <w:pPr>
              <w:rPr>
                <w:rFonts w:ascii="Palatino Linotype" w:hAnsi="Palatino Linotype"/>
              </w:rPr>
            </w:pPr>
            <w:r>
              <w:rPr>
                <w:rFonts w:ascii="Palatino Linotype" w:hAnsi="Palatino Linotype"/>
              </w:rPr>
              <w:t xml:space="preserve"> </w:t>
            </w:r>
            <w:r w:rsidRPr="0088605F">
              <w:rPr>
                <w:rFonts w:ascii="Palatino Linotype" w:hAnsi="Palatino Linotype"/>
              </w:rPr>
              <w:t>Plataforma de desarrollo</w:t>
            </w:r>
          </w:p>
        </w:tc>
        <w:tc>
          <w:tcPr>
            <w:tcW w:w="1813" w:type="dxa"/>
            <w:shd w:val="clear" w:color="auto" w:fill="FFEAD2"/>
            <w:vAlign w:val="center"/>
          </w:tcPr>
          <w:p w14:paraId="7C7DD4F0" w14:textId="347D7E2F" w:rsidR="0088605F"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r>
              <w:rPr>
                <w:rFonts w:ascii="Palatino Linotype" w:hAnsi="Palatino Linotype"/>
              </w:rPr>
              <w:t>GitHub</w:t>
            </w:r>
          </w:p>
        </w:tc>
        <w:tc>
          <w:tcPr>
            <w:tcW w:w="3499" w:type="dxa"/>
            <w:shd w:val="clear" w:color="auto" w:fill="FFEAD2"/>
            <w:vAlign w:val="center"/>
          </w:tcPr>
          <w:p w14:paraId="025F091B" w14:textId="4FCFA8E8" w:rsidR="0088605F" w:rsidRPr="0088605F" w:rsidRDefault="0088605F" w:rsidP="00930326">
            <w:pPr>
              <w:rPr>
                <w:rFonts w:ascii="Palatino Linotype" w:hAnsi="Palatino Linotype"/>
              </w:rPr>
            </w:pPr>
            <w:r w:rsidRPr="0088605F">
              <w:rPr>
                <w:rFonts w:ascii="Palatino Linotype" w:hAnsi="Palatino Linotype"/>
              </w:rPr>
              <w:t>Almacenamiento y gestión del proyecto</w:t>
            </w:r>
          </w:p>
        </w:tc>
      </w:tr>
      <w:tr w:rsidR="0088605F" w:rsidRPr="00930326" w14:paraId="219F4C44" w14:textId="77777777" w:rsidTr="00C63653">
        <w:trPr>
          <w:trHeight w:val="597"/>
          <w:tblCellSpacing w:w="15" w:type="dxa"/>
        </w:trPr>
        <w:tc>
          <w:tcPr>
            <w:tcW w:w="2845" w:type="dxa"/>
            <w:shd w:val="clear" w:color="auto" w:fill="FFEAD2"/>
            <w:vAlign w:val="center"/>
          </w:tcPr>
          <w:p w14:paraId="62FC7DA4" w14:textId="768DC5AA" w:rsidR="0088605F" w:rsidRPr="0088605F" w:rsidRDefault="0088605F" w:rsidP="00930326">
            <w:pPr>
              <w:rPr>
                <w:rFonts w:ascii="Palatino Linotype" w:hAnsi="Palatino Linotype"/>
              </w:rPr>
            </w:pPr>
            <w:r>
              <w:rPr>
                <w:rFonts w:ascii="Palatino Linotype" w:hAnsi="Palatino Linotype"/>
              </w:rPr>
              <w:t xml:space="preserve"> Pruebas de API</w:t>
            </w:r>
          </w:p>
        </w:tc>
        <w:tc>
          <w:tcPr>
            <w:tcW w:w="1813" w:type="dxa"/>
            <w:shd w:val="clear" w:color="auto" w:fill="FFEAD2"/>
            <w:vAlign w:val="center"/>
          </w:tcPr>
          <w:p w14:paraId="0B6CDD04" w14:textId="4D5E8F1D" w:rsidR="0088605F" w:rsidRDefault="0088605F" w:rsidP="00930326">
            <w:pPr>
              <w:rPr>
                <w:rFonts w:ascii="Palatino Linotype" w:hAnsi="Palatino Linotype"/>
              </w:rPr>
            </w:pPr>
            <w:r>
              <w:rPr>
                <w:rFonts w:ascii="Palatino Linotype" w:hAnsi="Palatino Linotype"/>
              </w:rPr>
              <w:t xml:space="preserve"> </w:t>
            </w:r>
            <w:r w:rsidR="00381587">
              <w:rPr>
                <w:rFonts w:ascii="Palatino Linotype" w:hAnsi="Palatino Linotype"/>
              </w:rPr>
              <w:t xml:space="preserve"> </w:t>
            </w:r>
            <w:proofErr w:type="spellStart"/>
            <w:r w:rsidRPr="0088605F">
              <w:rPr>
                <w:rFonts w:ascii="Palatino Linotype" w:hAnsi="Palatino Linotype"/>
              </w:rPr>
              <w:t>Postman</w:t>
            </w:r>
            <w:proofErr w:type="spellEnd"/>
          </w:p>
        </w:tc>
        <w:tc>
          <w:tcPr>
            <w:tcW w:w="3499" w:type="dxa"/>
            <w:shd w:val="clear" w:color="auto" w:fill="FFEAD2"/>
            <w:vAlign w:val="center"/>
          </w:tcPr>
          <w:p w14:paraId="6A678D29" w14:textId="1F8A6870" w:rsidR="0088605F" w:rsidRPr="0088605F" w:rsidRDefault="00682A5A" w:rsidP="00930326">
            <w:pPr>
              <w:rPr>
                <w:rFonts w:ascii="Palatino Linotype" w:hAnsi="Palatino Linotype"/>
              </w:rPr>
            </w:pPr>
            <w:r w:rsidRPr="00682A5A">
              <w:rPr>
                <w:rFonts w:ascii="Palatino Linotype" w:hAnsi="Palatino Linotype"/>
              </w:rPr>
              <w:t>Testeo de peticiones y respuestas HTTP</w:t>
            </w:r>
          </w:p>
        </w:tc>
      </w:tr>
    </w:tbl>
    <w:p w14:paraId="7E018DA9" w14:textId="77777777" w:rsidR="00412999" w:rsidRPr="00412999" w:rsidRDefault="00412999" w:rsidP="00412999">
      <w:pPr>
        <w:pStyle w:val="Prrafodelista"/>
        <w:ind w:left="1068"/>
        <w:rPr>
          <w:sz w:val="18"/>
          <w:szCs w:val="18"/>
        </w:rPr>
      </w:pPr>
    </w:p>
    <w:p w14:paraId="32F9A491" w14:textId="7FAB3E8C" w:rsidR="00412999" w:rsidRPr="00682A5A" w:rsidRDefault="00412999">
      <w:pPr>
        <w:pStyle w:val="Prrafodelista"/>
        <w:numPr>
          <w:ilvl w:val="0"/>
          <w:numId w:val="7"/>
        </w:numPr>
        <w:jc w:val="both"/>
        <w:rPr>
          <w:rFonts w:ascii="Palatino Linotype" w:hAnsi="Palatino Linotype"/>
          <w:sz w:val="24"/>
          <w:szCs w:val="24"/>
        </w:rPr>
      </w:pPr>
      <w:proofErr w:type="spellStart"/>
      <w:r w:rsidRPr="00FC5352">
        <w:rPr>
          <w:rFonts w:ascii="Palatino Linotype" w:hAnsi="Palatino Linotype"/>
          <w:b/>
          <w:bCs/>
          <w:sz w:val="24"/>
          <w:szCs w:val="24"/>
        </w:rPr>
        <w:t>Flutter</w:t>
      </w:r>
      <w:proofErr w:type="spellEnd"/>
      <w:r w:rsidR="00682A5A">
        <w:rPr>
          <w:rFonts w:ascii="Palatino Linotype" w:hAnsi="Palatino Linotype"/>
          <w:b/>
          <w:bCs/>
          <w:sz w:val="24"/>
          <w:szCs w:val="24"/>
        </w:rPr>
        <w:t xml:space="preserve"> (Dart)</w:t>
      </w:r>
      <w:r w:rsidRPr="00FC5352">
        <w:rPr>
          <w:rFonts w:ascii="Palatino Linotype" w:hAnsi="Palatino Linotype"/>
          <w:sz w:val="24"/>
          <w:szCs w:val="24"/>
        </w:rPr>
        <w:t xml:space="preserve">: </w:t>
      </w:r>
      <w:r w:rsidR="00682A5A" w:rsidRPr="00682A5A">
        <w:rPr>
          <w:rFonts w:ascii="Palatino Linotype" w:hAnsi="Palatino Linotype"/>
          <w:sz w:val="24"/>
          <w:szCs w:val="24"/>
        </w:rPr>
        <w:t xml:space="preserve">Framework para crear una </w:t>
      </w:r>
      <w:proofErr w:type="gramStart"/>
      <w:r w:rsidR="00682A5A" w:rsidRPr="00682A5A">
        <w:rPr>
          <w:rFonts w:ascii="Palatino Linotype" w:hAnsi="Palatino Linotype"/>
          <w:sz w:val="24"/>
          <w:szCs w:val="24"/>
        </w:rPr>
        <w:t>app</w:t>
      </w:r>
      <w:proofErr w:type="gramEnd"/>
      <w:r w:rsidR="00682A5A" w:rsidRPr="00682A5A">
        <w:rPr>
          <w:rFonts w:ascii="Palatino Linotype" w:hAnsi="Palatino Linotype"/>
          <w:sz w:val="24"/>
          <w:szCs w:val="24"/>
        </w:rPr>
        <w:t xml:space="preserve"> única que funcione en Android, iOS, </w:t>
      </w:r>
      <w:r w:rsidR="00483E83">
        <w:rPr>
          <w:rFonts w:ascii="Palatino Linotype" w:hAnsi="Palatino Linotype"/>
          <w:sz w:val="24"/>
          <w:szCs w:val="24"/>
        </w:rPr>
        <w:t>W</w:t>
      </w:r>
      <w:r w:rsidR="00682A5A" w:rsidRPr="00682A5A">
        <w:rPr>
          <w:rFonts w:ascii="Palatino Linotype" w:hAnsi="Palatino Linotype"/>
          <w:sz w:val="24"/>
          <w:szCs w:val="24"/>
        </w:rPr>
        <w:t>eb y escritorio</w:t>
      </w:r>
      <w:r w:rsidR="00682A5A">
        <w:rPr>
          <w:rFonts w:ascii="Palatino Linotype" w:hAnsi="Palatino Linotype"/>
          <w:sz w:val="24"/>
          <w:szCs w:val="24"/>
        </w:rPr>
        <w:t xml:space="preserve"> en Dart, que es el </w:t>
      </w:r>
      <w:r w:rsidR="00682A5A" w:rsidRPr="00FC5352">
        <w:rPr>
          <w:rFonts w:ascii="Palatino Linotype" w:hAnsi="Palatino Linotype"/>
          <w:sz w:val="24"/>
          <w:szCs w:val="24"/>
        </w:rPr>
        <w:t xml:space="preserve">lenguaje de programación para </w:t>
      </w:r>
      <w:proofErr w:type="spellStart"/>
      <w:r w:rsidR="00682A5A" w:rsidRPr="00FC5352">
        <w:rPr>
          <w:rFonts w:ascii="Palatino Linotype" w:hAnsi="Palatino Linotype"/>
          <w:sz w:val="24"/>
          <w:szCs w:val="24"/>
        </w:rPr>
        <w:t>Flutter</w:t>
      </w:r>
      <w:proofErr w:type="spellEnd"/>
      <w:r w:rsidR="00682A5A" w:rsidRPr="00FC5352">
        <w:rPr>
          <w:rFonts w:ascii="Palatino Linotype" w:hAnsi="Palatino Linotype"/>
          <w:sz w:val="24"/>
          <w:szCs w:val="24"/>
        </w:rPr>
        <w:t>.</w:t>
      </w:r>
    </w:p>
    <w:p w14:paraId="047BA787" w14:textId="0708FD9B" w:rsidR="007A4183" w:rsidRPr="00FC5352" w:rsidRDefault="007A4183">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SQLite</w:t>
      </w:r>
      <w:r w:rsidRPr="007A4183">
        <w:rPr>
          <w:rFonts w:ascii="Palatino Linotype" w:hAnsi="Palatino Linotype"/>
          <w:sz w:val="24"/>
          <w:szCs w:val="24"/>
        </w:rPr>
        <w:t>:</w:t>
      </w:r>
      <w:r>
        <w:rPr>
          <w:rFonts w:ascii="Palatino Linotype" w:hAnsi="Palatino Linotype"/>
          <w:sz w:val="24"/>
          <w:szCs w:val="24"/>
        </w:rPr>
        <w:t xml:space="preserve"> </w:t>
      </w:r>
      <w:r w:rsidR="00682A5A" w:rsidRPr="00682A5A">
        <w:rPr>
          <w:rFonts w:ascii="Palatino Linotype" w:hAnsi="Palatino Linotype"/>
          <w:sz w:val="24"/>
          <w:szCs w:val="24"/>
        </w:rPr>
        <w:t>Motor de base de datos ligero para guardar datos localmente sin conexión.</w:t>
      </w:r>
    </w:p>
    <w:p w14:paraId="02D8B327" w14:textId="77777777" w:rsidR="007A4183" w:rsidRDefault="007A4183">
      <w:pPr>
        <w:pStyle w:val="Prrafodelista"/>
        <w:numPr>
          <w:ilvl w:val="0"/>
          <w:numId w:val="7"/>
        </w:numPr>
        <w:jc w:val="both"/>
        <w:rPr>
          <w:rFonts w:ascii="Palatino Linotype" w:hAnsi="Palatino Linotype"/>
          <w:sz w:val="24"/>
          <w:szCs w:val="24"/>
        </w:rPr>
      </w:pPr>
      <w:proofErr w:type="spellStart"/>
      <w:r w:rsidRPr="007A4183">
        <w:rPr>
          <w:rFonts w:ascii="Palatino Linotype" w:hAnsi="Palatino Linotype"/>
          <w:b/>
          <w:bCs/>
          <w:sz w:val="24"/>
          <w:szCs w:val="24"/>
        </w:rPr>
        <w:t>Rust</w:t>
      </w:r>
      <w:proofErr w:type="spellEnd"/>
      <w:r w:rsidRPr="007A4183">
        <w:rPr>
          <w:rFonts w:ascii="Palatino Linotype" w:hAnsi="Palatino Linotype"/>
          <w:b/>
          <w:bCs/>
          <w:sz w:val="24"/>
          <w:szCs w:val="24"/>
        </w:rPr>
        <w:t xml:space="preserve"> + </w:t>
      </w:r>
      <w:proofErr w:type="spellStart"/>
      <w:r w:rsidR="00412999" w:rsidRPr="007A4183">
        <w:rPr>
          <w:rFonts w:ascii="Palatino Linotype" w:hAnsi="Palatino Linotype"/>
          <w:b/>
          <w:bCs/>
          <w:sz w:val="24"/>
          <w:szCs w:val="24"/>
        </w:rPr>
        <w:t>Axum</w:t>
      </w:r>
      <w:proofErr w:type="spellEnd"/>
      <w:r w:rsidR="00412999" w:rsidRPr="007A4183">
        <w:rPr>
          <w:rFonts w:ascii="Palatino Linotype" w:hAnsi="Palatino Linotype"/>
          <w:sz w:val="24"/>
          <w:szCs w:val="24"/>
        </w:rPr>
        <w:t xml:space="preserve">: </w:t>
      </w:r>
      <w:proofErr w:type="spellStart"/>
      <w:r w:rsidRPr="007A4183">
        <w:rPr>
          <w:rFonts w:ascii="Palatino Linotype" w:hAnsi="Palatino Linotype"/>
          <w:sz w:val="24"/>
          <w:szCs w:val="24"/>
        </w:rPr>
        <w:t>Backend</w:t>
      </w:r>
      <w:proofErr w:type="spellEnd"/>
      <w:r w:rsidRPr="007A4183">
        <w:rPr>
          <w:rFonts w:ascii="Palatino Linotype" w:hAnsi="Palatino Linotype"/>
          <w:sz w:val="24"/>
          <w:szCs w:val="24"/>
        </w:rPr>
        <w:t xml:space="preserve"> seguro y rápido, ideal para crear </w:t>
      </w:r>
      <w:proofErr w:type="spellStart"/>
      <w:r w:rsidRPr="007A4183">
        <w:rPr>
          <w:rFonts w:ascii="Palatino Linotype" w:hAnsi="Palatino Linotype"/>
          <w:sz w:val="24"/>
          <w:szCs w:val="24"/>
        </w:rPr>
        <w:t>APIs</w:t>
      </w:r>
      <w:proofErr w:type="spellEnd"/>
      <w:r w:rsidRPr="007A4183">
        <w:rPr>
          <w:rFonts w:ascii="Palatino Linotype" w:hAnsi="Palatino Linotype"/>
          <w:sz w:val="24"/>
          <w:szCs w:val="24"/>
        </w:rPr>
        <w:t xml:space="preserve"> REST</w:t>
      </w:r>
    </w:p>
    <w:p w14:paraId="35E4312E" w14:textId="65ACD19C" w:rsidR="007A4183" w:rsidRDefault="007A4183">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lastRenderedPageBreak/>
        <w:t>Cargo</w:t>
      </w:r>
      <w:r w:rsidRPr="007A4183">
        <w:rPr>
          <w:rFonts w:ascii="Palatino Linotype" w:hAnsi="Palatino Linotype"/>
          <w:sz w:val="24"/>
          <w:szCs w:val="24"/>
        </w:rPr>
        <w:t>:</w:t>
      </w:r>
      <w:r>
        <w:rPr>
          <w:rFonts w:ascii="Palatino Linotype" w:hAnsi="Palatino Linotype"/>
          <w:sz w:val="24"/>
          <w:szCs w:val="24"/>
        </w:rPr>
        <w:t xml:space="preserve"> </w:t>
      </w:r>
      <w:r w:rsidRPr="007A4183">
        <w:rPr>
          <w:rFonts w:ascii="Palatino Linotype" w:hAnsi="Palatino Linotype"/>
          <w:sz w:val="24"/>
          <w:szCs w:val="24"/>
        </w:rPr>
        <w:t xml:space="preserve">Herramienta de gestión para proyectos en </w:t>
      </w:r>
      <w:proofErr w:type="spellStart"/>
      <w:r w:rsidRPr="007A4183">
        <w:rPr>
          <w:rFonts w:ascii="Palatino Linotype" w:hAnsi="Palatino Linotype"/>
          <w:sz w:val="24"/>
          <w:szCs w:val="24"/>
        </w:rPr>
        <w:t>Rust</w:t>
      </w:r>
      <w:proofErr w:type="spellEnd"/>
      <w:r w:rsidRPr="007A4183">
        <w:rPr>
          <w:rFonts w:ascii="Palatino Linotype" w:hAnsi="Palatino Linotype"/>
          <w:sz w:val="24"/>
          <w:szCs w:val="24"/>
        </w:rPr>
        <w:t>.</w:t>
      </w:r>
    </w:p>
    <w:p w14:paraId="7140F9F8" w14:textId="6FE3CFA7" w:rsidR="00412999" w:rsidRDefault="007A4183">
      <w:pPr>
        <w:pStyle w:val="Prrafodelista"/>
        <w:numPr>
          <w:ilvl w:val="0"/>
          <w:numId w:val="7"/>
        </w:numPr>
        <w:jc w:val="both"/>
        <w:rPr>
          <w:rFonts w:ascii="Palatino Linotype" w:hAnsi="Palatino Linotype"/>
          <w:sz w:val="24"/>
          <w:szCs w:val="24"/>
        </w:rPr>
      </w:pPr>
      <w:proofErr w:type="spellStart"/>
      <w:r>
        <w:rPr>
          <w:rFonts w:ascii="Palatino Linotype" w:hAnsi="Palatino Linotype"/>
          <w:b/>
          <w:bCs/>
          <w:sz w:val="24"/>
          <w:szCs w:val="24"/>
        </w:rPr>
        <w:t>SQLx</w:t>
      </w:r>
      <w:proofErr w:type="spellEnd"/>
      <w:r w:rsidR="00412999" w:rsidRPr="007A4183">
        <w:rPr>
          <w:rFonts w:ascii="Palatino Linotype" w:hAnsi="Palatino Linotype"/>
          <w:sz w:val="24"/>
          <w:szCs w:val="24"/>
        </w:rPr>
        <w:t xml:space="preserve">: </w:t>
      </w:r>
      <w:r w:rsidR="00682A5A" w:rsidRPr="00682A5A">
        <w:rPr>
          <w:rFonts w:ascii="Palatino Linotype" w:hAnsi="Palatino Linotype"/>
          <w:sz w:val="24"/>
          <w:szCs w:val="24"/>
        </w:rPr>
        <w:t xml:space="preserve">Librería </w:t>
      </w:r>
      <w:proofErr w:type="spellStart"/>
      <w:r w:rsidR="00682A5A" w:rsidRPr="00682A5A">
        <w:rPr>
          <w:rFonts w:ascii="Palatino Linotype" w:hAnsi="Palatino Linotype"/>
          <w:sz w:val="24"/>
          <w:szCs w:val="24"/>
        </w:rPr>
        <w:t>Rust</w:t>
      </w:r>
      <w:proofErr w:type="spellEnd"/>
      <w:r w:rsidR="00682A5A" w:rsidRPr="00682A5A">
        <w:rPr>
          <w:rFonts w:ascii="Palatino Linotype" w:hAnsi="Palatino Linotype"/>
          <w:sz w:val="24"/>
          <w:szCs w:val="24"/>
        </w:rPr>
        <w:t xml:space="preserve"> para trabajar con bases de datos SQL de forma segura.</w:t>
      </w:r>
    </w:p>
    <w:p w14:paraId="6CA4588B" w14:textId="689E8B85" w:rsidR="00682A5A"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MySQL</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Sistema relacional de datos ejecutado en contenedor para facilitar despliegue y mantenimiento.</w:t>
      </w:r>
    </w:p>
    <w:p w14:paraId="6BCA25E8" w14:textId="0CBEAE6B" w:rsidR="00682A5A" w:rsidRPr="007A4183"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JWT</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Mecanismo de autenticación usando tokens cifrados.</w:t>
      </w:r>
    </w:p>
    <w:p w14:paraId="067DD964" w14:textId="77777777" w:rsidR="00412999" w:rsidRDefault="00412999">
      <w:pPr>
        <w:pStyle w:val="Prrafodelista"/>
        <w:numPr>
          <w:ilvl w:val="0"/>
          <w:numId w:val="7"/>
        </w:numPr>
        <w:jc w:val="both"/>
        <w:rPr>
          <w:rFonts w:ascii="Palatino Linotype" w:hAnsi="Palatino Linotype"/>
          <w:sz w:val="24"/>
          <w:szCs w:val="24"/>
        </w:rPr>
      </w:pPr>
      <w:r w:rsidRPr="00FC5352">
        <w:rPr>
          <w:rFonts w:ascii="Palatino Linotype" w:hAnsi="Palatino Linotype"/>
          <w:b/>
          <w:bCs/>
          <w:sz w:val="24"/>
          <w:szCs w:val="24"/>
        </w:rPr>
        <w:t>Docker</w:t>
      </w:r>
      <w:r w:rsidRPr="00FC5352">
        <w:rPr>
          <w:rFonts w:ascii="Palatino Linotype" w:hAnsi="Palatino Linotype"/>
          <w:sz w:val="24"/>
          <w:szCs w:val="24"/>
        </w:rPr>
        <w:t>: contenedores para MySQL y despliegue futuro de la API.</w:t>
      </w:r>
    </w:p>
    <w:p w14:paraId="14A57660" w14:textId="444CC301" w:rsidR="00682A5A"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Git</w:t>
      </w:r>
      <w:r>
        <w:rPr>
          <w:rFonts w:ascii="Palatino Linotype" w:hAnsi="Palatino Linotype"/>
          <w:sz w:val="24"/>
          <w:szCs w:val="24"/>
        </w:rPr>
        <w:t xml:space="preserve">: </w:t>
      </w:r>
      <w:r w:rsidRPr="00682A5A">
        <w:rPr>
          <w:rFonts w:ascii="Palatino Linotype" w:hAnsi="Palatino Linotype"/>
          <w:sz w:val="24"/>
          <w:szCs w:val="24"/>
        </w:rPr>
        <w:t>Control de versiones para el desarrollo del código.</w:t>
      </w:r>
    </w:p>
    <w:p w14:paraId="0D7D8A51" w14:textId="7672DFD9" w:rsidR="00682A5A" w:rsidRPr="00FC5352" w:rsidRDefault="00682A5A">
      <w:pPr>
        <w:pStyle w:val="Prrafodelista"/>
        <w:numPr>
          <w:ilvl w:val="0"/>
          <w:numId w:val="7"/>
        </w:numPr>
        <w:jc w:val="both"/>
        <w:rPr>
          <w:rFonts w:ascii="Palatino Linotype" w:hAnsi="Palatino Linotype"/>
          <w:sz w:val="24"/>
          <w:szCs w:val="24"/>
        </w:rPr>
      </w:pPr>
      <w:r>
        <w:rPr>
          <w:rFonts w:ascii="Palatino Linotype" w:hAnsi="Palatino Linotype"/>
          <w:b/>
          <w:bCs/>
          <w:sz w:val="24"/>
          <w:szCs w:val="24"/>
        </w:rPr>
        <w:t>GitHub</w:t>
      </w:r>
      <w:r w:rsidRPr="00682A5A">
        <w:rPr>
          <w:rFonts w:ascii="Palatino Linotype" w:hAnsi="Palatino Linotype"/>
          <w:sz w:val="24"/>
          <w:szCs w:val="24"/>
        </w:rPr>
        <w:t>:</w:t>
      </w:r>
      <w:r>
        <w:rPr>
          <w:rFonts w:ascii="Palatino Linotype" w:hAnsi="Palatino Linotype"/>
          <w:sz w:val="24"/>
          <w:szCs w:val="24"/>
        </w:rPr>
        <w:t xml:space="preserve"> </w:t>
      </w:r>
      <w:r w:rsidRPr="00682A5A">
        <w:rPr>
          <w:rFonts w:ascii="Palatino Linotype" w:hAnsi="Palatino Linotype"/>
          <w:sz w:val="24"/>
          <w:szCs w:val="24"/>
        </w:rPr>
        <w:t>Plataforma para almacenar el código</w:t>
      </w:r>
      <w:r>
        <w:rPr>
          <w:rFonts w:ascii="Palatino Linotype" w:hAnsi="Palatino Linotype"/>
          <w:sz w:val="24"/>
          <w:szCs w:val="24"/>
        </w:rPr>
        <w:t xml:space="preserve"> en un repositorio</w:t>
      </w:r>
      <w:r w:rsidRPr="00682A5A">
        <w:rPr>
          <w:rFonts w:ascii="Palatino Linotype" w:hAnsi="Palatino Linotype"/>
          <w:sz w:val="24"/>
          <w:szCs w:val="24"/>
        </w:rPr>
        <w:t xml:space="preserve"> y </w:t>
      </w:r>
      <w:r>
        <w:rPr>
          <w:rFonts w:ascii="Palatino Linotype" w:hAnsi="Palatino Linotype"/>
          <w:sz w:val="24"/>
          <w:szCs w:val="24"/>
        </w:rPr>
        <w:t>gestionar el proyecto</w:t>
      </w:r>
      <w:r w:rsidRPr="00682A5A">
        <w:rPr>
          <w:rFonts w:ascii="Palatino Linotype" w:hAnsi="Palatino Linotype"/>
          <w:sz w:val="24"/>
          <w:szCs w:val="24"/>
        </w:rPr>
        <w:t>.</w:t>
      </w:r>
    </w:p>
    <w:p w14:paraId="7071D7A6" w14:textId="77777777" w:rsidR="00412999" w:rsidRDefault="00412999">
      <w:pPr>
        <w:pStyle w:val="Prrafodelista"/>
        <w:numPr>
          <w:ilvl w:val="0"/>
          <w:numId w:val="7"/>
        </w:numPr>
        <w:jc w:val="both"/>
        <w:rPr>
          <w:rFonts w:ascii="Palatino Linotype" w:hAnsi="Palatino Linotype"/>
          <w:sz w:val="24"/>
          <w:szCs w:val="24"/>
        </w:rPr>
      </w:pPr>
      <w:proofErr w:type="spellStart"/>
      <w:r w:rsidRPr="00FC5352">
        <w:rPr>
          <w:rFonts w:ascii="Palatino Linotype" w:hAnsi="Palatino Linotype"/>
          <w:b/>
          <w:bCs/>
          <w:sz w:val="24"/>
          <w:szCs w:val="24"/>
        </w:rPr>
        <w:t>Postman</w:t>
      </w:r>
      <w:proofErr w:type="spellEnd"/>
      <w:r w:rsidRPr="00FC5352">
        <w:rPr>
          <w:rFonts w:ascii="Palatino Linotype" w:hAnsi="Palatino Linotype"/>
          <w:sz w:val="24"/>
          <w:szCs w:val="24"/>
        </w:rPr>
        <w:t>: pruebas manuales de la API REST.</w:t>
      </w:r>
    </w:p>
    <w:p w14:paraId="2FE2038E" w14:textId="77777777" w:rsidR="00682A5A" w:rsidRPr="00682A5A" w:rsidRDefault="00682A5A" w:rsidP="00682A5A">
      <w:pPr>
        <w:ind w:left="708"/>
        <w:jc w:val="both"/>
        <w:rPr>
          <w:rFonts w:ascii="Palatino Linotype" w:hAnsi="Palatino Linotype"/>
          <w:sz w:val="20"/>
          <w:szCs w:val="20"/>
        </w:rPr>
      </w:pPr>
    </w:p>
    <w:p w14:paraId="00DA2F1A" w14:textId="7098514B" w:rsidR="00CA089E" w:rsidRDefault="005D24C9">
      <w:pPr>
        <w:pStyle w:val="Ttulo1"/>
        <w:numPr>
          <w:ilvl w:val="0"/>
          <w:numId w:val="1"/>
        </w:numPr>
        <w:rPr>
          <w:rFonts w:ascii="Palatino Linotype" w:hAnsi="Palatino Linotype"/>
          <w:b/>
          <w:bCs/>
          <w:color w:val="000000" w:themeColor="text1"/>
          <w:u w:val="single"/>
        </w:rPr>
      </w:pPr>
      <w:bookmarkStart w:id="30" w:name="_Toc199698170"/>
      <w:r w:rsidRPr="005D24C9">
        <w:rPr>
          <w:rFonts w:ascii="Palatino Linotype" w:hAnsi="Palatino Linotype"/>
          <w:b/>
          <w:bCs/>
          <w:color w:val="000000" w:themeColor="text1"/>
          <w:u w:val="single"/>
        </w:rPr>
        <w:t>Interfaz</w:t>
      </w:r>
      <w:bookmarkEnd w:id="30"/>
    </w:p>
    <w:p w14:paraId="1307A782" w14:textId="7F3A41D5" w:rsidR="000F131A" w:rsidRPr="000F131A" w:rsidRDefault="000F131A" w:rsidP="000F131A">
      <w:pPr>
        <w:rPr>
          <w:rFonts w:ascii="Palatino Linotype" w:hAnsi="Palatino Linotype"/>
          <w:sz w:val="24"/>
          <w:szCs w:val="24"/>
        </w:rPr>
      </w:pPr>
      <w:r w:rsidRPr="000F131A">
        <w:rPr>
          <w:rFonts w:ascii="Palatino Linotype" w:hAnsi="Palatino Linotype"/>
          <w:sz w:val="24"/>
          <w:szCs w:val="24"/>
        </w:rPr>
        <w:t xml:space="preserve">La interfaz de </w:t>
      </w:r>
      <w:r w:rsidRPr="000F131A">
        <w:rPr>
          <w:rFonts w:ascii="Palatino Linotype" w:hAnsi="Palatino Linotype"/>
          <w:i/>
          <w:iCs/>
          <w:sz w:val="24"/>
          <w:szCs w:val="24"/>
        </w:rPr>
        <w:t>ZENHABITS</w:t>
      </w:r>
      <w:r w:rsidRPr="000F131A">
        <w:rPr>
          <w:rFonts w:ascii="Palatino Linotype" w:hAnsi="Palatino Linotype"/>
          <w:sz w:val="24"/>
          <w:szCs w:val="24"/>
        </w:rPr>
        <w:t xml:space="preserve"> se ha diseñado pensando en la simplicidad, accesibilidad y eficiencia de uso. El objetivo es ofrecer una experiencia coherente en todas las plataformas (Android, iOS, Web y Escritorio), aunque las primeras referencias visuales se basen en el diseño móvil.</w:t>
      </w:r>
    </w:p>
    <w:p w14:paraId="111DA01B" w14:textId="304F85EB" w:rsidR="008F020E" w:rsidRDefault="005D24C9">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1" w:name="_Toc199698171"/>
      <w:r w:rsidRPr="005D24C9">
        <w:rPr>
          <w:rFonts w:ascii="Palatino Linotype" w:hAnsi="Palatino Linotype"/>
          <w:b/>
          <w:bCs/>
          <w:color w:val="000000" w:themeColor="text1"/>
          <w:sz w:val="28"/>
          <w:szCs w:val="28"/>
        </w:rPr>
        <w:t>GUI</w:t>
      </w:r>
      <w:bookmarkEnd w:id="31"/>
    </w:p>
    <w:p w14:paraId="0BC9D8A4" w14:textId="73751989" w:rsidR="00987999" w:rsidRPr="00987999" w:rsidRDefault="000F131A" w:rsidP="00987999">
      <w:pPr>
        <w:pStyle w:val="Prrafodelista"/>
        <w:ind w:left="360"/>
        <w:rPr>
          <w:rFonts w:ascii="Palatino Linotype" w:hAnsi="Palatino Linotype"/>
          <w:sz w:val="24"/>
          <w:szCs w:val="24"/>
        </w:rPr>
      </w:pPr>
      <w:r>
        <w:rPr>
          <w:rFonts w:ascii="Palatino Linotype" w:hAnsi="Palatino Linotype"/>
          <w:sz w:val="24"/>
          <w:szCs w:val="24"/>
        </w:rPr>
        <w:t>Su</w:t>
      </w:r>
      <w:r w:rsidR="00987999" w:rsidRPr="00987999">
        <w:rPr>
          <w:rFonts w:ascii="Palatino Linotype" w:hAnsi="Palatino Linotype"/>
          <w:sz w:val="24"/>
          <w:szCs w:val="24"/>
        </w:rPr>
        <w:t xml:space="preserve"> Interfaz Gráfica de Usuario presenta una estética limpia y minimalista, que facilita la navegación del usuario. Los componentes visuales están organizados de forma jerárquica para priorizar las acciones más comunes, como consultar hábitos, crear nuevas tareas y gestionar metas personales.</w:t>
      </w:r>
    </w:p>
    <w:p w14:paraId="6C888D30" w14:textId="25791BED" w:rsidR="005D24C9" w:rsidRDefault="005D24C9">
      <w:pPr>
        <w:pStyle w:val="Ttulo3"/>
        <w:numPr>
          <w:ilvl w:val="2"/>
          <w:numId w:val="1"/>
        </w:numPr>
        <w:rPr>
          <w:rFonts w:ascii="Palatino Linotype" w:hAnsi="Palatino Linotype"/>
          <w:b/>
          <w:bCs/>
          <w:color w:val="000000" w:themeColor="text1"/>
          <w:sz w:val="26"/>
          <w:szCs w:val="26"/>
        </w:rPr>
      </w:pPr>
      <w:bookmarkStart w:id="32" w:name="_Toc196598015"/>
      <w:bookmarkStart w:id="33" w:name="_Toc196623823"/>
      <w:bookmarkStart w:id="34" w:name="_Toc196632768"/>
      <w:bookmarkStart w:id="35" w:name="_Toc199328357"/>
      <w:bookmarkStart w:id="36" w:name="_Toc199698172"/>
      <w:r w:rsidRPr="005D24C9">
        <w:rPr>
          <w:rFonts w:ascii="Palatino Linotype" w:hAnsi="Palatino Linotype"/>
          <w:b/>
          <w:bCs/>
          <w:color w:val="000000" w:themeColor="text1"/>
          <w:sz w:val="26"/>
          <w:szCs w:val="26"/>
        </w:rPr>
        <w:t>UI</w:t>
      </w:r>
      <w:bookmarkEnd w:id="32"/>
      <w:bookmarkEnd w:id="33"/>
      <w:bookmarkEnd w:id="34"/>
      <w:bookmarkEnd w:id="35"/>
      <w:bookmarkEnd w:id="36"/>
    </w:p>
    <w:p w14:paraId="05653E42" w14:textId="77777777" w:rsidR="00987999" w:rsidRPr="00987999" w:rsidRDefault="00987999" w:rsidP="00987999">
      <w:pPr>
        <w:ind w:left="708"/>
        <w:rPr>
          <w:rFonts w:ascii="Palatino Linotype" w:hAnsi="Palatino Linotype"/>
          <w:sz w:val="24"/>
          <w:szCs w:val="24"/>
        </w:rPr>
      </w:pPr>
      <w:r w:rsidRPr="00987999">
        <w:rPr>
          <w:rFonts w:ascii="Palatino Linotype" w:hAnsi="Palatino Linotype"/>
          <w:sz w:val="24"/>
          <w:szCs w:val="24"/>
        </w:rPr>
        <w:t>La Interfaz de Usuario (UI) está compuesta por diferentes pantallas o vistas:</w:t>
      </w:r>
    </w:p>
    <w:p w14:paraId="18122FF6" w14:textId="77777777" w:rsidR="00987999"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t xml:space="preserve">Pantalla de </w:t>
      </w:r>
      <w:proofErr w:type="spellStart"/>
      <w:r w:rsidRPr="00987999">
        <w:rPr>
          <w:rFonts w:ascii="Palatino Linotype" w:hAnsi="Palatino Linotype"/>
          <w:sz w:val="24"/>
          <w:szCs w:val="24"/>
          <w:u w:val="single"/>
        </w:rPr>
        <w:t>Login</w:t>
      </w:r>
      <w:proofErr w:type="spellEnd"/>
      <w:r w:rsidRPr="00987999">
        <w:rPr>
          <w:rFonts w:ascii="Palatino Linotype" w:hAnsi="Palatino Linotype"/>
          <w:sz w:val="24"/>
          <w:szCs w:val="24"/>
          <w:u w:val="single"/>
        </w:rPr>
        <w:t>/Registro</w:t>
      </w:r>
      <w:r w:rsidRPr="00987999">
        <w:rPr>
          <w:rFonts w:ascii="Palatino Linotype" w:hAnsi="Palatino Linotype"/>
          <w:sz w:val="24"/>
          <w:szCs w:val="24"/>
        </w:rPr>
        <w:t>: Introducción de credenciales para acceso seguro.</w:t>
      </w:r>
    </w:p>
    <w:p w14:paraId="7D41C39E" w14:textId="5179F42F" w:rsidR="00006316" w:rsidRPr="00006316" w:rsidRDefault="00006316">
      <w:pPr>
        <w:numPr>
          <w:ilvl w:val="1"/>
          <w:numId w:val="10"/>
        </w:numPr>
        <w:rPr>
          <w:rFonts w:ascii="Palatino Linotype" w:hAnsi="Palatino Linotype"/>
          <w:sz w:val="24"/>
          <w:szCs w:val="24"/>
        </w:rPr>
      </w:pPr>
      <w:r w:rsidRPr="00006316">
        <w:rPr>
          <w:rFonts w:ascii="Palatino Linotype" w:hAnsi="Palatino Linotype"/>
          <w:sz w:val="24"/>
          <w:szCs w:val="24"/>
        </w:rPr>
        <w:t>Pantalla para iniciar sesión y pantalla para crear cuenta</w:t>
      </w:r>
      <w:r>
        <w:rPr>
          <w:rFonts w:ascii="Palatino Linotype" w:hAnsi="Palatino Linotype"/>
          <w:sz w:val="24"/>
          <w:szCs w:val="24"/>
        </w:rPr>
        <w:t>.</w:t>
      </w:r>
    </w:p>
    <w:p w14:paraId="0CC6BCDF" w14:textId="515EA01B" w:rsidR="00987999"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t>Pantalla Principal Gestión de hábitos</w:t>
      </w:r>
      <w:r w:rsidRPr="00987999">
        <w:rPr>
          <w:rFonts w:ascii="Palatino Linotype" w:hAnsi="Palatino Linotype"/>
          <w:sz w:val="24"/>
          <w:szCs w:val="24"/>
        </w:rPr>
        <w:t>: Muestra hábitos activos y acceso rápido a crear nuevos hábitos.</w:t>
      </w:r>
    </w:p>
    <w:p w14:paraId="0ACACDF1" w14:textId="260E3038" w:rsidR="00987999" w:rsidRPr="00987999" w:rsidRDefault="00987999">
      <w:pPr>
        <w:numPr>
          <w:ilvl w:val="1"/>
          <w:numId w:val="10"/>
        </w:numPr>
        <w:rPr>
          <w:rFonts w:ascii="Palatino Linotype" w:hAnsi="Palatino Linotype"/>
          <w:sz w:val="24"/>
          <w:szCs w:val="24"/>
        </w:rPr>
      </w:pPr>
      <w:r>
        <w:rPr>
          <w:rFonts w:ascii="Palatino Linotype" w:hAnsi="Palatino Linotype"/>
          <w:sz w:val="24"/>
          <w:szCs w:val="24"/>
        </w:rPr>
        <w:t>Pantalla con el formulario de creación de hábitos.</w:t>
      </w:r>
    </w:p>
    <w:p w14:paraId="64BE44A3" w14:textId="5E957395" w:rsidR="00987999"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lastRenderedPageBreak/>
        <w:t>Pantalla de Gestión de metas</w:t>
      </w:r>
      <w:r w:rsidRPr="00987999">
        <w:rPr>
          <w:rFonts w:ascii="Palatino Linotype" w:hAnsi="Palatino Linotype"/>
          <w:sz w:val="24"/>
          <w:szCs w:val="24"/>
        </w:rPr>
        <w:t xml:space="preserve">: </w:t>
      </w:r>
      <w:r>
        <w:rPr>
          <w:rFonts w:ascii="Palatino Linotype" w:hAnsi="Palatino Linotype"/>
          <w:sz w:val="24"/>
          <w:szCs w:val="24"/>
        </w:rPr>
        <w:t>Se podrán visualizar y navegar al formulario para añadir nuevas metas</w:t>
      </w:r>
      <w:r w:rsidRPr="00987999">
        <w:rPr>
          <w:rFonts w:ascii="Palatino Linotype" w:hAnsi="Palatino Linotype"/>
          <w:sz w:val="24"/>
          <w:szCs w:val="24"/>
        </w:rPr>
        <w:t>.</w:t>
      </w:r>
    </w:p>
    <w:p w14:paraId="2176C708" w14:textId="5396F3D4" w:rsidR="00987999" w:rsidRPr="00987999" w:rsidRDefault="00987999">
      <w:pPr>
        <w:numPr>
          <w:ilvl w:val="1"/>
          <w:numId w:val="10"/>
        </w:numPr>
        <w:rPr>
          <w:rFonts w:ascii="Palatino Linotype" w:hAnsi="Palatino Linotype"/>
          <w:sz w:val="24"/>
          <w:szCs w:val="24"/>
        </w:rPr>
      </w:pPr>
      <w:r>
        <w:rPr>
          <w:rFonts w:ascii="Palatino Linotype" w:hAnsi="Palatino Linotype"/>
          <w:sz w:val="24"/>
          <w:szCs w:val="24"/>
        </w:rPr>
        <w:t>Pantalla con el formulario de creación de metas.</w:t>
      </w:r>
    </w:p>
    <w:p w14:paraId="5270A692" w14:textId="061DC03D" w:rsidR="00B51AD5" w:rsidRPr="000F12C8" w:rsidRDefault="00987999">
      <w:pPr>
        <w:numPr>
          <w:ilvl w:val="0"/>
          <w:numId w:val="10"/>
        </w:numPr>
        <w:tabs>
          <w:tab w:val="num" w:pos="720"/>
        </w:tabs>
        <w:rPr>
          <w:rFonts w:ascii="Palatino Linotype" w:hAnsi="Palatino Linotype"/>
          <w:sz w:val="24"/>
          <w:szCs w:val="24"/>
        </w:rPr>
      </w:pPr>
      <w:r w:rsidRPr="00987999">
        <w:rPr>
          <w:rFonts w:ascii="Palatino Linotype" w:hAnsi="Palatino Linotype"/>
          <w:sz w:val="24"/>
          <w:szCs w:val="24"/>
          <w:u w:val="single"/>
        </w:rPr>
        <w:t>Menú de navegación inferior</w:t>
      </w:r>
      <w:r w:rsidRPr="00987999">
        <w:rPr>
          <w:rFonts w:ascii="Palatino Linotype" w:hAnsi="Palatino Linotype"/>
          <w:sz w:val="24"/>
          <w:szCs w:val="24"/>
        </w:rPr>
        <w:t>: Accesos rápidos a hábitos, tareas, metas y perfil de usuario</w:t>
      </w:r>
      <w:r>
        <w:rPr>
          <w:rFonts w:ascii="Palatino Linotype" w:hAnsi="Palatino Linotype"/>
          <w:sz w:val="24"/>
          <w:szCs w:val="24"/>
        </w:rPr>
        <w:t>.</w:t>
      </w:r>
    </w:p>
    <w:p w14:paraId="5E6B25C5" w14:textId="77777777" w:rsidR="00B51AD5" w:rsidRPr="00B51AD5" w:rsidRDefault="00B51AD5" w:rsidP="00B51AD5">
      <w:pPr>
        <w:ind w:left="1068"/>
        <w:rPr>
          <w:rFonts w:ascii="Palatino Linotype" w:hAnsi="Palatino Linotype"/>
          <w:sz w:val="4"/>
          <w:szCs w:val="4"/>
        </w:rPr>
      </w:pPr>
    </w:p>
    <w:p w14:paraId="6E97F844" w14:textId="2ACEC760" w:rsidR="00A873F4" w:rsidRPr="00C4593A" w:rsidRDefault="00B51AD5">
      <w:pPr>
        <w:numPr>
          <w:ilvl w:val="0"/>
          <w:numId w:val="10"/>
        </w:numPr>
        <w:tabs>
          <w:tab w:val="num" w:pos="720"/>
        </w:tabs>
        <w:rPr>
          <w:rFonts w:ascii="Palatino Linotype" w:hAnsi="Palatino Linotype"/>
          <w:sz w:val="24"/>
          <w:szCs w:val="24"/>
        </w:rPr>
      </w:pPr>
      <w:r>
        <w:rPr>
          <w:noProof/>
        </w:rPr>
        <w:drawing>
          <wp:anchor distT="0" distB="0" distL="114300" distR="114300" simplePos="0" relativeHeight="251654144" behindDoc="0" locked="0" layoutInCell="1" allowOverlap="1" wp14:anchorId="3B75436B" wp14:editId="404B34BA">
            <wp:simplePos x="0" y="0"/>
            <wp:positionH relativeFrom="column">
              <wp:posOffset>638901</wp:posOffset>
            </wp:positionH>
            <wp:positionV relativeFrom="paragraph">
              <wp:posOffset>498837</wp:posOffset>
            </wp:positionV>
            <wp:extent cx="4735830" cy="2174240"/>
            <wp:effectExtent l="0" t="0" r="7620" b="0"/>
            <wp:wrapTopAndBottom/>
            <wp:docPr id="54135026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50266"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735830" cy="2174240"/>
                    </a:xfrm>
                    <a:prstGeom prst="rect">
                      <a:avLst/>
                    </a:prstGeom>
                  </pic:spPr>
                </pic:pic>
              </a:graphicData>
            </a:graphic>
            <wp14:sizeRelH relativeFrom="margin">
              <wp14:pctWidth>0</wp14:pctWidth>
            </wp14:sizeRelH>
            <wp14:sizeRelV relativeFrom="margin">
              <wp14:pctHeight>0</wp14:pctHeight>
            </wp14:sizeRelV>
          </wp:anchor>
        </w:drawing>
      </w:r>
      <w:r w:rsidR="00441FB4">
        <w:rPr>
          <w:noProof/>
        </w:rPr>
        <w:drawing>
          <wp:anchor distT="0" distB="0" distL="114300" distR="114300" simplePos="0" relativeHeight="251655168" behindDoc="0" locked="0" layoutInCell="1" allowOverlap="1" wp14:anchorId="4696D6A2" wp14:editId="72A295A4">
            <wp:simplePos x="0" y="0"/>
            <wp:positionH relativeFrom="column">
              <wp:posOffset>739775</wp:posOffset>
            </wp:positionH>
            <wp:positionV relativeFrom="paragraph">
              <wp:posOffset>2853690</wp:posOffset>
            </wp:positionV>
            <wp:extent cx="4262120" cy="2291715"/>
            <wp:effectExtent l="0" t="0" r="5080" b="0"/>
            <wp:wrapTopAndBottom/>
            <wp:docPr id="185063131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1313" name="Imagen 1"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262120" cy="2291715"/>
                    </a:xfrm>
                    <a:prstGeom prst="rect">
                      <a:avLst/>
                    </a:prstGeom>
                  </pic:spPr>
                </pic:pic>
              </a:graphicData>
            </a:graphic>
            <wp14:sizeRelH relativeFrom="margin">
              <wp14:pctWidth>0</wp14:pctWidth>
            </wp14:sizeRelH>
            <wp14:sizeRelV relativeFrom="margin">
              <wp14:pctHeight>0</wp14:pctHeight>
            </wp14:sizeRelV>
          </wp:anchor>
        </w:drawing>
      </w:r>
      <w:r w:rsidR="00A873F4" w:rsidRPr="00C4593A">
        <w:rPr>
          <w:rFonts w:ascii="Palatino Linotype" w:hAnsi="Palatino Linotype"/>
          <w:noProof/>
          <w:sz w:val="24"/>
          <w:szCs w:val="24"/>
          <w:u w:val="single"/>
        </w:rPr>
        <w:t>Pantalla de configuración</w:t>
      </w:r>
      <w:r w:rsidR="00A873F4" w:rsidRPr="00C4593A">
        <w:rPr>
          <w:rFonts w:ascii="Palatino Linotype" w:hAnsi="Palatino Linotype"/>
          <w:sz w:val="24"/>
          <w:szCs w:val="24"/>
        </w:rPr>
        <w:t xml:space="preserve">: </w:t>
      </w:r>
      <w:r w:rsidR="00C4593A" w:rsidRPr="00C4593A">
        <w:rPr>
          <w:rFonts w:ascii="Palatino Linotype" w:hAnsi="Palatino Linotype"/>
          <w:sz w:val="24"/>
          <w:szCs w:val="24"/>
        </w:rPr>
        <w:t>Perfil o notificaciones</w:t>
      </w:r>
      <w:r w:rsidR="00A873F4" w:rsidRPr="00C4593A">
        <w:rPr>
          <w:rFonts w:ascii="Palatino Linotype" w:hAnsi="Palatino Linotype"/>
          <w:sz w:val="24"/>
          <w:szCs w:val="24"/>
        </w:rPr>
        <w:t xml:space="preserve"> entre otras c</w:t>
      </w:r>
      <w:r w:rsidR="00C4593A" w:rsidRPr="00C4593A">
        <w:rPr>
          <w:rFonts w:ascii="Palatino Linotype" w:hAnsi="Palatino Linotype"/>
          <w:sz w:val="24"/>
          <w:szCs w:val="24"/>
        </w:rPr>
        <w:t>osas.</w:t>
      </w:r>
    </w:p>
    <w:p w14:paraId="63DED26F" w14:textId="700F120D" w:rsidR="00B424ED" w:rsidRPr="00CE563D" w:rsidRDefault="00B424ED" w:rsidP="00CE563D">
      <w:pPr>
        <w:rPr>
          <w:rFonts w:ascii="Palatino Linotype" w:hAnsi="Palatino Linotype"/>
          <w:color w:val="000000" w:themeColor="text1"/>
          <w:sz w:val="14"/>
          <w:szCs w:val="14"/>
        </w:rPr>
      </w:pPr>
      <w:bookmarkStart w:id="37" w:name="_Toc196598017"/>
      <w:bookmarkStart w:id="38" w:name="_Toc196623825"/>
      <w:bookmarkStart w:id="39" w:name="_Toc196632770"/>
    </w:p>
    <w:p w14:paraId="46E64F89" w14:textId="1C899934" w:rsidR="00B424ED" w:rsidRPr="00B424ED" w:rsidRDefault="005D24C9">
      <w:pPr>
        <w:pStyle w:val="Ttulo3"/>
        <w:numPr>
          <w:ilvl w:val="2"/>
          <w:numId w:val="1"/>
        </w:numPr>
        <w:rPr>
          <w:rFonts w:ascii="Palatino Linotype" w:hAnsi="Palatino Linotype"/>
          <w:b/>
          <w:bCs/>
          <w:color w:val="000000" w:themeColor="text1"/>
          <w:sz w:val="26"/>
          <w:szCs w:val="26"/>
        </w:rPr>
      </w:pPr>
      <w:bookmarkStart w:id="40" w:name="_Toc199328358"/>
      <w:bookmarkStart w:id="41" w:name="_Toc199698173"/>
      <w:r w:rsidRPr="005D24C9">
        <w:rPr>
          <w:rFonts w:ascii="Palatino Linotype" w:hAnsi="Palatino Linotype"/>
          <w:b/>
          <w:bCs/>
          <w:color w:val="000000" w:themeColor="text1"/>
          <w:sz w:val="26"/>
          <w:szCs w:val="26"/>
        </w:rPr>
        <w:t>UX</w:t>
      </w:r>
      <w:bookmarkEnd w:id="37"/>
      <w:bookmarkEnd w:id="38"/>
      <w:bookmarkEnd w:id="39"/>
      <w:bookmarkEnd w:id="40"/>
      <w:bookmarkEnd w:id="41"/>
    </w:p>
    <w:p w14:paraId="57A68D20" w14:textId="5D28D5A1" w:rsidR="00C067A6" w:rsidRPr="00C067A6" w:rsidRDefault="00C067A6" w:rsidP="00C067A6">
      <w:pPr>
        <w:ind w:left="708"/>
        <w:jc w:val="both"/>
        <w:rPr>
          <w:rFonts w:ascii="Palatino Linotype" w:hAnsi="Palatino Linotype"/>
          <w:sz w:val="24"/>
          <w:szCs w:val="24"/>
        </w:rPr>
      </w:pPr>
      <w:r w:rsidRPr="00C067A6">
        <w:rPr>
          <w:rFonts w:ascii="Palatino Linotype" w:hAnsi="Palatino Linotype"/>
          <w:sz w:val="24"/>
          <w:szCs w:val="24"/>
        </w:rPr>
        <w:t xml:space="preserve">La experiencia de usuario en </w:t>
      </w:r>
      <w:r>
        <w:rPr>
          <w:rFonts w:ascii="Palatino Linotype" w:hAnsi="Palatino Linotype"/>
          <w:i/>
          <w:iCs/>
          <w:sz w:val="24"/>
          <w:szCs w:val="24"/>
        </w:rPr>
        <w:t>ZENHABITS</w:t>
      </w:r>
      <w:r w:rsidRPr="00C067A6">
        <w:rPr>
          <w:rFonts w:ascii="Palatino Linotype" w:hAnsi="Palatino Linotype"/>
          <w:sz w:val="24"/>
          <w:szCs w:val="24"/>
        </w:rPr>
        <w:t xml:space="preserve"> se centra en la simplicidad, la claridad y la motivación del usuario. Está diseñada para:</w:t>
      </w:r>
    </w:p>
    <w:p w14:paraId="2B80D70C" w14:textId="24CE6AEC" w:rsidR="00C067A6" w:rsidRPr="00C067A6" w:rsidRDefault="00D4789C">
      <w:pPr>
        <w:numPr>
          <w:ilvl w:val="0"/>
          <w:numId w:val="20"/>
        </w:numPr>
        <w:tabs>
          <w:tab w:val="clear" w:pos="720"/>
          <w:tab w:val="num" w:pos="1428"/>
        </w:tabs>
        <w:ind w:left="1428"/>
        <w:jc w:val="both"/>
        <w:rPr>
          <w:rFonts w:ascii="Palatino Linotype" w:hAnsi="Palatino Linotype"/>
          <w:sz w:val="24"/>
          <w:szCs w:val="24"/>
        </w:rPr>
      </w:pPr>
      <w:r w:rsidRPr="00D4789C">
        <w:rPr>
          <w:rFonts w:ascii="Palatino Linotype" w:hAnsi="Palatino Linotype"/>
          <w:sz w:val="24"/>
          <w:szCs w:val="24"/>
          <w:u w:val="single"/>
        </w:rPr>
        <w:t>Formularios</w:t>
      </w:r>
      <w:r>
        <w:rPr>
          <w:rFonts w:ascii="Palatino Linotype" w:hAnsi="Palatino Linotype"/>
          <w:sz w:val="24"/>
          <w:szCs w:val="24"/>
        </w:rPr>
        <w:t xml:space="preserve">: </w:t>
      </w:r>
      <w:r w:rsidR="00C067A6">
        <w:rPr>
          <w:rFonts w:ascii="Palatino Linotype" w:hAnsi="Palatino Linotype"/>
          <w:sz w:val="24"/>
          <w:szCs w:val="24"/>
        </w:rPr>
        <w:t>cortos</w:t>
      </w:r>
      <w:r w:rsidR="00C067A6" w:rsidRPr="00C067A6">
        <w:rPr>
          <w:rFonts w:ascii="Palatino Linotype" w:hAnsi="Palatino Linotype"/>
          <w:sz w:val="24"/>
          <w:szCs w:val="24"/>
        </w:rPr>
        <w:t xml:space="preserve"> y guiados, con validaciones claras para evitar errores.</w:t>
      </w:r>
    </w:p>
    <w:p w14:paraId="4ACF2022" w14:textId="1C619DCB" w:rsidR="00C067A6" w:rsidRPr="00C067A6" w:rsidRDefault="00C067A6">
      <w:pPr>
        <w:numPr>
          <w:ilvl w:val="0"/>
          <w:numId w:val="20"/>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lastRenderedPageBreak/>
        <w:t>Navegación intuitiva</w:t>
      </w:r>
      <w:r w:rsidRPr="00C067A6">
        <w:rPr>
          <w:rFonts w:ascii="Palatino Linotype" w:hAnsi="Palatino Linotype"/>
          <w:sz w:val="24"/>
          <w:szCs w:val="24"/>
        </w:rPr>
        <w:t>: Todos los accesos principales están siempre visibles</w:t>
      </w:r>
      <w:r>
        <w:rPr>
          <w:rFonts w:ascii="Palatino Linotype" w:hAnsi="Palatino Linotype"/>
          <w:sz w:val="24"/>
          <w:szCs w:val="24"/>
        </w:rPr>
        <w:t xml:space="preserve"> gracias a una barra de menú inferior</w:t>
      </w:r>
      <w:r w:rsidRPr="00C067A6">
        <w:rPr>
          <w:rFonts w:ascii="Palatino Linotype" w:hAnsi="Palatino Linotype"/>
          <w:sz w:val="24"/>
          <w:szCs w:val="24"/>
        </w:rPr>
        <w:t xml:space="preserve"> </w:t>
      </w:r>
      <w:r>
        <w:rPr>
          <w:rFonts w:ascii="Palatino Linotype" w:hAnsi="Palatino Linotype"/>
          <w:sz w:val="24"/>
          <w:szCs w:val="24"/>
        </w:rPr>
        <w:t>y a botones flotantes.</w:t>
      </w:r>
    </w:p>
    <w:p w14:paraId="3D0F2B18" w14:textId="0526C58F" w:rsidR="00B51AD5" w:rsidRPr="000F12C8" w:rsidRDefault="00C067A6">
      <w:pPr>
        <w:numPr>
          <w:ilvl w:val="0"/>
          <w:numId w:val="20"/>
        </w:numPr>
        <w:tabs>
          <w:tab w:val="clear" w:pos="720"/>
          <w:tab w:val="num" w:pos="1428"/>
        </w:tabs>
        <w:ind w:left="1428"/>
        <w:jc w:val="both"/>
        <w:rPr>
          <w:rFonts w:ascii="Palatino Linotype" w:hAnsi="Palatino Linotype"/>
          <w:sz w:val="24"/>
          <w:szCs w:val="24"/>
        </w:rPr>
      </w:pPr>
      <w:r w:rsidRPr="00C067A6">
        <w:rPr>
          <w:rFonts w:ascii="Palatino Linotype" w:hAnsi="Palatino Linotype"/>
          <w:sz w:val="24"/>
          <w:szCs w:val="24"/>
          <w:u w:val="single"/>
        </w:rPr>
        <w:t>Retroalimentación inmediata</w:t>
      </w:r>
      <w:r w:rsidRPr="00C067A6">
        <w:rPr>
          <w:rFonts w:ascii="Palatino Linotype" w:hAnsi="Palatino Linotype"/>
          <w:sz w:val="24"/>
          <w:szCs w:val="24"/>
        </w:rPr>
        <w:t>: Cada acción muestra una respuesta (visual) que confirma su éxito o advierte en caso de error.</w:t>
      </w:r>
    </w:p>
    <w:p w14:paraId="13B35F52" w14:textId="6DAD7578" w:rsidR="00987999" w:rsidRDefault="00C067A6">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42" w:name="_Toc199698174"/>
      <w:r w:rsidR="005D24C9" w:rsidRPr="005D24C9">
        <w:rPr>
          <w:rFonts w:ascii="Palatino Linotype" w:hAnsi="Palatino Linotype"/>
          <w:b/>
          <w:bCs/>
          <w:color w:val="000000" w:themeColor="text1"/>
          <w:sz w:val="28"/>
          <w:szCs w:val="28"/>
        </w:rPr>
        <w:t>Diagrama de navegación</w:t>
      </w:r>
      <w:bookmarkEnd w:id="42"/>
    </w:p>
    <w:p w14:paraId="671B1E07" w14:textId="5C2B664E" w:rsidR="00361CF3" w:rsidRPr="00361CF3" w:rsidRDefault="00441FB4" w:rsidP="00361CF3">
      <w:pPr>
        <w:ind w:left="360"/>
        <w:jc w:val="both"/>
        <w:rPr>
          <w:rFonts w:ascii="Palatino Linotype" w:hAnsi="Palatino Linotype"/>
          <w:sz w:val="24"/>
          <w:szCs w:val="24"/>
          <w:lang w:eastAsia="es-ES"/>
        </w:rPr>
      </w:pPr>
      <w:r>
        <w:rPr>
          <w:noProof/>
        </w:rPr>
        <w:drawing>
          <wp:anchor distT="0" distB="0" distL="114300" distR="114300" simplePos="0" relativeHeight="251658240" behindDoc="1" locked="0" layoutInCell="1" allowOverlap="1" wp14:anchorId="06DF5921" wp14:editId="7896ECDF">
            <wp:simplePos x="0" y="0"/>
            <wp:positionH relativeFrom="column">
              <wp:posOffset>858520</wp:posOffset>
            </wp:positionH>
            <wp:positionV relativeFrom="paragraph">
              <wp:posOffset>977265</wp:posOffset>
            </wp:positionV>
            <wp:extent cx="3996055" cy="2694305"/>
            <wp:effectExtent l="0" t="0" r="4445" b="0"/>
            <wp:wrapTight wrapText="bothSides">
              <wp:wrapPolygon edited="0">
                <wp:start x="0" y="0"/>
                <wp:lineTo x="0" y="21381"/>
                <wp:lineTo x="21521" y="21381"/>
                <wp:lineTo x="21521" y="0"/>
                <wp:lineTo x="0" y="0"/>
              </wp:wrapPolygon>
            </wp:wrapTight>
            <wp:docPr id="58463826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38269" name="Imagen 1" descr="Diagrama&#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3996055" cy="2694305"/>
                    </a:xfrm>
                    <a:prstGeom prst="rect">
                      <a:avLst/>
                    </a:prstGeom>
                  </pic:spPr>
                </pic:pic>
              </a:graphicData>
            </a:graphic>
            <wp14:sizeRelH relativeFrom="margin">
              <wp14:pctWidth>0</wp14:pctWidth>
            </wp14:sizeRelH>
            <wp14:sizeRelV relativeFrom="margin">
              <wp14:pctHeight>0</wp14:pctHeight>
            </wp14:sizeRelV>
          </wp:anchor>
        </w:drawing>
      </w:r>
      <w:r w:rsidR="00361CF3" w:rsidRPr="00361CF3">
        <w:rPr>
          <w:rFonts w:ascii="Palatino Linotype" w:hAnsi="Palatino Linotype"/>
          <w:sz w:val="24"/>
          <w:szCs w:val="24"/>
          <w:lang w:eastAsia="es-ES"/>
        </w:rPr>
        <w:t>Este diagrama representa la estructura y flujo entre las pantallas principales de la aplicación en su versión móvil. Aunque en escritorio/</w:t>
      </w:r>
      <w:r w:rsidR="00483E83">
        <w:rPr>
          <w:rFonts w:ascii="Palatino Linotype" w:hAnsi="Palatino Linotype"/>
          <w:sz w:val="24"/>
          <w:szCs w:val="24"/>
          <w:lang w:eastAsia="es-ES"/>
        </w:rPr>
        <w:t>W</w:t>
      </w:r>
      <w:r w:rsidR="00361CF3" w:rsidRPr="00361CF3">
        <w:rPr>
          <w:rFonts w:ascii="Palatino Linotype" w:hAnsi="Palatino Linotype"/>
          <w:sz w:val="24"/>
          <w:szCs w:val="24"/>
          <w:lang w:eastAsia="es-ES"/>
        </w:rPr>
        <w:t>eb se adaptará con menús laterales u otras disposiciones, la lógica de navegación s</w:t>
      </w:r>
      <w:r w:rsidR="00361CF3">
        <w:rPr>
          <w:rFonts w:ascii="Palatino Linotype" w:hAnsi="Palatino Linotype"/>
          <w:sz w:val="24"/>
          <w:szCs w:val="24"/>
          <w:lang w:eastAsia="es-ES"/>
        </w:rPr>
        <w:t xml:space="preserve">e </w:t>
      </w:r>
      <w:r w:rsidR="00361CF3" w:rsidRPr="00361CF3">
        <w:rPr>
          <w:rFonts w:ascii="Palatino Linotype" w:hAnsi="Palatino Linotype"/>
          <w:sz w:val="24"/>
          <w:szCs w:val="24"/>
          <w:lang w:eastAsia="es-ES"/>
        </w:rPr>
        <w:t>mantiene.</w:t>
      </w:r>
      <w:r w:rsidR="00361CF3">
        <w:rPr>
          <w:rFonts w:ascii="Palatino Linotype" w:hAnsi="Palatino Linotype"/>
          <w:sz w:val="24"/>
          <w:szCs w:val="24"/>
          <w:lang w:eastAsia="es-ES"/>
        </w:rPr>
        <w:t xml:space="preserve">   </w:t>
      </w:r>
    </w:p>
    <w:p w14:paraId="6E31774A" w14:textId="5DEF88F0" w:rsidR="005D24C9" w:rsidRPr="00CA4507" w:rsidRDefault="005D24C9">
      <w:pPr>
        <w:pStyle w:val="Ttulo2"/>
        <w:numPr>
          <w:ilvl w:val="1"/>
          <w:numId w:val="1"/>
        </w:numPr>
        <w:rPr>
          <w:rFonts w:ascii="Palatino Linotype" w:hAnsi="Palatino Linotype"/>
          <w:b/>
          <w:bCs/>
          <w:color w:val="000000" w:themeColor="text1"/>
          <w:sz w:val="28"/>
          <w:szCs w:val="28"/>
        </w:rPr>
      </w:pPr>
      <w:r w:rsidRPr="00CA4507">
        <w:rPr>
          <w:rFonts w:ascii="Palatino Linotype" w:hAnsi="Palatino Linotype"/>
          <w:b/>
          <w:bCs/>
          <w:color w:val="000000" w:themeColor="text1"/>
          <w:sz w:val="28"/>
          <w:szCs w:val="28"/>
        </w:rPr>
        <w:t xml:space="preserve"> </w:t>
      </w:r>
      <w:bookmarkStart w:id="43" w:name="_Toc199698175"/>
      <w:r w:rsidRPr="00CA4507">
        <w:rPr>
          <w:rFonts w:ascii="Palatino Linotype" w:hAnsi="Palatino Linotype"/>
          <w:b/>
          <w:bCs/>
          <w:color w:val="000000" w:themeColor="text1"/>
          <w:sz w:val="28"/>
          <w:szCs w:val="28"/>
        </w:rPr>
        <w:t>Características visuales</w:t>
      </w:r>
      <w:bookmarkEnd w:id="43"/>
    </w:p>
    <w:p w14:paraId="40D10009" w14:textId="67380A29" w:rsidR="00CA4507" w:rsidRDefault="00CA4507">
      <w:pPr>
        <w:pStyle w:val="Ttulo3"/>
        <w:numPr>
          <w:ilvl w:val="2"/>
          <w:numId w:val="1"/>
        </w:numPr>
        <w:rPr>
          <w:rFonts w:ascii="Palatino Linotype" w:hAnsi="Palatino Linotype"/>
          <w:b/>
          <w:bCs/>
          <w:color w:val="000000" w:themeColor="text1"/>
          <w:sz w:val="26"/>
          <w:szCs w:val="26"/>
        </w:rPr>
      </w:pPr>
      <w:bookmarkStart w:id="44" w:name="_Toc199328361"/>
      <w:bookmarkStart w:id="45" w:name="_Toc199698176"/>
      <w:r w:rsidRPr="00CA4507">
        <w:rPr>
          <w:rFonts w:ascii="Palatino Linotype" w:hAnsi="Palatino Linotype"/>
          <w:b/>
          <w:bCs/>
          <w:color w:val="000000" w:themeColor="text1"/>
          <w:sz w:val="26"/>
          <w:szCs w:val="26"/>
        </w:rPr>
        <w:t>Paleta de colores</w:t>
      </w:r>
      <w:bookmarkEnd w:id="44"/>
      <w:bookmarkEnd w:id="45"/>
    </w:p>
    <w:tbl>
      <w:tblPr>
        <w:tblpPr w:leftFromText="141" w:rightFromText="141" w:vertAnchor="text" w:horzAnchor="page" w:tblpX="2156" w:tblpY="127"/>
        <w:tblW w:w="8594" w:type="dxa"/>
        <w:tblCellSpacing w:w="15" w:type="dxa"/>
        <w:tblCellMar>
          <w:top w:w="15" w:type="dxa"/>
          <w:left w:w="15" w:type="dxa"/>
          <w:bottom w:w="15" w:type="dxa"/>
          <w:right w:w="15" w:type="dxa"/>
        </w:tblCellMar>
        <w:tblLook w:val="04A0" w:firstRow="1" w:lastRow="0" w:firstColumn="1" w:lastColumn="0" w:noHBand="0" w:noVBand="1"/>
      </w:tblPr>
      <w:tblGrid>
        <w:gridCol w:w="2551"/>
        <w:gridCol w:w="1135"/>
        <w:gridCol w:w="1368"/>
        <w:gridCol w:w="3540"/>
      </w:tblGrid>
      <w:tr w:rsidR="00CA4507" w:rsidRPr="00CA4507" w14:paraId="7B573364" w14:textId="77777777" w:rsidTr="00CA4507">
        <w:trPr>
          <w:tblHeader/>
          <w:tblCellSpacing w:w="15" w:type="dxa"/>
        </w:trPr>
        <w:tc>
          <w:tcPr>
            <w:tcW w:w="0" w:type="auto"/>
            <w:shd w:val="clear" w:color="auto" w:fill="AA5C21"/>
            <w:vAlign w:val="center"/>
            <w:hideMark/>
          </w:tcPr>
          <w:p w14:paraId="123CDF1A" w14:textId="6D04898C"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Uso específico</w:t>
            </w:r>
          </w:p>
        </w:tc>
        <w:tc>
          <w:tcPr>
            <w:tcW w:w="0" w:type="auto"/>
            <w:shd w:val="clear" w:color="auto" w:fill="AA5C21"/>
            <w:vAlign w:val="center"/>
            <w:hideMark/>
          </w:tcPr>
          <w:p w14:paraId="4447A656" w14:textId="73883676" w:rsidR="00CA4507" w:rsidRPr="00CA4507" w:rsidRDefault="00CA4507" w:rsidP="00CA4507">
            <w:pPr>
              <w:rPr>
                <w:rFonts w:ascii="Palatino Linotype" w:hAnsi="Palatino Linotype"/>
                <w:b/>
                <w:bCs/>
              </w:rPr>
            </w:pPr>
            <w:r>
              <w:rPr>
                <w:rFonts w:ascii="Palatino Linotype" w:hAnsi="Palatino Linotype"/>
                <w:b/>
                <w:bCs/>
                <w:color w:val="FFFFFF" w:themeColor="background1"/>
              </w:rPr>
              <w:t xml:space="preserve">  </w:t>
            </w:r>
            <w:r w:rsidRPr="00CA4507">
              <w:rPr>
                <w:rFonts w:ascii="Palatino Linotype" w:hAnsi="Palatino Linotype"/>
                <w:b/>
                <w:bCs/>
                <w:color w:val="FFFFFF" w:themeColor="background1"/>
              </w:rPr>
              <w:t>Color</w:t>
            </w:r>
          </w:p>
        </w:tc>
        <w:tc>
          <w:tcPr>
            <w:tcW w:w="0" w:type="auto"/>
            <w:shd w:val="clear" w:color="auto" w:fill="AA5C21"/>
            <w:vAlign w:val="center"/>
            <w:hideMark/>
          </w:tcPr>
          <w:p w14:paraId="0BC50C6F"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Hexadecimal</w:t>
            </w:r>
          </w:p>
        </w:tc>
        <w:tc>
          <w:tcPr>
            <w:tcW w:w="0" w:type="auto"/>
            <w:shd w:val="clear" w:color="auto" w:fill="AA5C21"/>
            <w:vAlign w:val="center"/>
            <w:hideMark/>
          </w:tcPr>
          <w:p w14:paraId="217AB3FA" w14:textId="77777777" w:rsidR="00CA4507" w:rsidRPr="00CA4507" w:rsidRDefault="00CA4507" w:rsidP="00CA4507">
            <w:pPr>
              <w:rPr>
                <w:rFonts w:ascii="Palatino Linotype" w:hAnsi="Palatino Linotype"/>
                <w:b/>
                <w:bCs/>
              </w:rPr>
            </w:pPr>
            <w:r w:rsidRPr="00CA4507">
              <w:rPr>
                <w:rFonts w:ascii="Palatino Linotype" w:hAnsi="Palatino Linotype"/>
                <w:b/>
                <w:bCs/>
                <w:color w:val="FFFFFF" w:themeColor="background1"/>
              </w:rPr>
              <w:t>Descripción</w:t>
            </w:r>
          </w:p>
        </w:tc>
      </w:tr>
      <w:tr w:rsidR="00CA4507" w:rsidRPr="00CA4507" w14:paraId="54B85A39" w14:textId="77777777" w:rsidTr="00CA4507">
        <w:trPr>
          <w:tblCellSpacing w:w="15" w:type="dxa"/>
        </w:trPr>
        <w:tc>
          <w:tcPr>
            <w:tcW w:w="0" w:type="auto"/>
            <w:shd w:val="clear" w:color="auto" w:fill="FFEAD2"/>
            <w:vAlign w:val="center"/>
            <w:hideMark/>
          </w:tcPr>
          <w:p w14:paraId="5B5B7EA9" w14:textId="621DA622"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Fondo general</w:t>
            </w:r>
          </w:p>
        </w:tc>
        <w:tc>
          <w:tcPr>
            <w:tcW w:w="0" w:type="auto"/>
            <w:shd w:val="clear" w:color="auto" w:fill="FFEAD2"/>
            <w:vAlign w:val="center"/>
            <w:hideMark/>
          </w:tcPr>
          <w:p w14:paraId="6016F2A2" w14:textId="6F0E7D08"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 xml:space="preserve">Crema </w:t>
            </w:r>
          </w:p>
        </w:tc>
        <w:tc>
          <w:tcPr>
            <w:tcW w:w="0" w:type="auto"/>
            <w:shd w:val="clear" w:color="auto" w:fill="FFEAD2"/>
            <w:vAlign w:val="center"/>
            <w:hideMark/>
          </w:tcPr>
          <w:p w14:paraId="6B671780" w14:textId="4C6EA203"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w:t>
            </w:r>
            <w:r>
              <w:rPr>
                <w:rFonts w:ascii="Palatino Linotype" w:hAnsi="Palatino Linotype"/>
              </w:rPr>
              <w:t>FFEAD</w:t>
            </w:r>
            <w:r w:rsidRPr="00CA4507">
              <w:rPr>
                <w:rFonts w:ascii="Palatino Linotype" w:hAnsi="Palatino Linotype"/>
              </w:rPr>
              <w:t>2</w:t>
            </w:r>
          </w:p>
        </w:tc>
        <w:tc>
          <w:tcPr>
            <w:tcW w:w="0" w:type="auto"/>
            <w:shd w:val="clear" w:color="auto" w:fill="FFEAD2"/>
            <w:vAlign w:val="center"/>
            <w:hideMark/>
          </w:tcPr>
          <w:p w14:paraId="6CFD83DB" w14:textId="77777777" w:rsidR="00CA4507" w:rsidRPr="00CA4507" w:rsidRDefault="00CA4507" w:rsidP="00CA4507">
            <w:pPr>
              <w:rPr>
                <w:rFonts w:ascii="Palatino Linotype" w:hAnsi="Palatino Linotype"/>
              </w:rPr>
            </w:pPr>
            <w:r w:rsidRPr="00CA4507">
              <w:rPr>
                <w:rFonts w:ascii="Palatino Linotype" w:hAnsi="Palatino Linotype"/>
              </w:rPr>
              <w:t xml:space="preserve">Color base de toda la interfaz, </w:t>
            </w:r>
            <w:r>
              <w:rPr>
                <w:rFonts w:ascii="Palatino Linotype" w:hAnsi="Palatino Linotype"/>
              </w:rPr>
              <w:t>f</w:t>
            </w:r>
            <w:r w:rsidRPr="00CA4507">
              <w:rPr>
                <w:rFonts w:ascii="Palatino Linotype" w:hAnsi="Palatino Linotype"/>
              </w:rPr>
              <w:t>ondo de todas las pantallas.</w:t>
            </w:r>
          </w:p>
        </w:tc>
      </w:tr>
      <w:tr w:rsidR="00CA4507" w:rsidRPr="00CA4507" w14:paraId="19B04934" w14:textId="77777777" w:rsidTr="00CA4507">
        <w:trPr>
          <w:tblCellSpacing w:w="15" w:type="dxa"/>
        </w:trPr>
        <w:tc>
          <w:tcPr>
            <w:tcW w:w="0" w:type="auto"/>
            <w:shd w:val="clear" w:color="auto" w:fill="FFEAD2"/>
            <w:vAlign w:val="center"/>
            <w:hideMark/>
          </w:tcPr>
          <w:p w14:paraId="3F6A2BAD" w14:textId="4DDE60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principales y logotipo</w:t>
            </w:r>
          </w:p>
        </w:tc>
        <w:tc>
          <w:tcPr>
            <w:tcW w:w="0" w:type="auto"/>
            <w:shd w:val="clear" w:color="auto" w:fill="FFEAD2"/>
            <w:vAlign w:val="center"/>
            <w:hideMark/>
          </w:tcPr>
          <w:p w14:paraId="671A660F" w14:textId="19DF7E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w:t>
            </w:r>
          </w:p>
        </w:tc>
        <w:tc>
          <w:tcPr>
            <w:tcW w:w="0" w:type="auto"/>
            <w:shd w:val="clear" w:color="auto" w:fill="FFEAD2"/>
            <w:vAlign w:val="center"/>
            <w:hideMark/>
          </w:tcPr>
          <w:p w14:paraId="7ACA41F6" w14:textId="64DD668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#F78A07</w:t>
            </w:r>
          </w:p>
        </w:tc>
        <w:tc>
          <w:tcPr>
            <w:tcW w:w="0" w:type="auto"/>
            <w:shd w:val="clear" w:color="auto" w:fill="FFEAD2"/>
            <w:vAlign w:val="center"/>
            <w:hideMark/>
          </w:tcPr>
          <w:p w14:paraId="3C516584" w14:textId="77777777" w:rsidR="00CA4507" w:rsidRPr="00CA4507" w:rsidRDefault="00CA4507" w:rsidP="00CA4507">
            <w:pPr>
              <w:rPr>
                <w:rFonts w:ascii="Palatino Linotype" w:hAnsi="Palatino Linotype"/>
              </w:rPr>
            </w:pPr>
            <w:r w:rsidRPr="00CA4507">
              <w:rPr>
                <w:rFonts w:ascii="Palatino Linotype" w:hAnsi="Palatino Linotype"/>
              </w:rPr>
              <w:t>Usado en botones de acción principal como “Iniciar sesión” y el logo.</w:t>
            </w:r>
          </w:p>
        </w:tc>
      </w:tr>
      <w:tr w:rsidR="00CA4507" w:rsidRPr="00CA4507" w14:paraId="403E3AEA" w14:textId="77777777" w:rsidTr="00CA4507">
        <w:trPr>
          <w:tblCellSpacing w:w="15" w:type="dxa"/>
        </w:trPr>
        <w:tc>
          <w:tcPr>
            <w:tcW w:w="0" w:type="auto"/>
            <w:shd w:val="clear" w:color="auto" w:fill="FFEAD2"/>
            <w:vAlign w:val="center"/>
            <w:hideMark/>
          </w:tcPr>
          <w:p w14:paraId="1AF517F9" w14:textId="6728AE7E"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Botones secundarios</w:t>
            </w:r>
          </w:p>
        </w:tc>
        <w:tc>
          <w:tcPr>
            <w:tcW w:w="0" w:type="auto"/>
            <w:shd w:val="clear" w:color="auto" w:fill="FFEAD2"/>
            <w:vAlign w:val="center"/>
            <w:hideMark/>
          </w:tcPr>
          <w:p w14:paraId="47A57B41" w14:textId="1D7F06C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Naranja claro</w:t>
            </w:r>
          </w:p>
        </w:tc>
        <w:tc>
          <w:tcPr>
            <w:tcW w:w="0" w:type="auto"/>
            <w:shd w:val="clear" w:color="auto" w:fill="FFEAD2"/>
            <w:vAlign w:val="center"/>
            <w:hideMark/>
          </w:tcPr>
          <w:p w14:paraId="3276579D" w14:textId="56D4A782"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#F9BD76</w:t>
            </w:r>
          </w:p>
        </w:tc>
        <w:tc>
          <w:tcPr>
            <w:tcW w:w="0" w:type="auto"/>
            <w:shd w:val="clear" w:color="auto" w:fill="FFEAD2"/>
            <w:vAlign w:val="center"/>
            <w:hideMark/>
          </w:tcPr>
          <w:p w14:paraId="010BE433" w14:textId="77777777" w:rsidR="00CA4507" w:rsidRPr="00CA4507" w:rsidRDefault="00CA4507" w:rsidP="00CA4507">
            <w:pPr>
              <w:rPr>
                <w:rFonts w:ascii="Palatino Linotype" w:hAnsi="Palatino Linotype"/>
              </w:rPr>
            </w:pPr>
            <w:r w:rsidRPr="00CA4507">
              <w:rPr>
                <w:rFonts w:ascii="Palatino Linotype" w:hAnsi="Palatino Linotype"/>
              </w:rPr>
              <w:t>Utilizado para acciones secundarias como “Cancelar” o “Volver”.</w:t>
            </w:r>
          </w:p>
        </w:tc>
      </w:tr>
      <w:tr w:rsidR="00CA4507" w:rsidRPr="00CA4507" w14:paraId="69035F55" w14:textId="77777777" w:rsidTr="00CA4507">
        <w:trPr>
          <w:tblCellSpacing w:w="15" w:type="dxa"/>
        </w:trPr>
        <w:tc>
          <w:tcPr>
            <w:tcW w:w="0" w:type="auto"/>
            <w:shd w:val="clear" w:color="auto" w:fill="FFEAD2"/>
            <w:vAlign w:val="center"/>
            <w:hideMark/>
          </w:tcPr>
          <w:p w14:paraId="2E66FA4D" w14:textId="1EBB071F"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 xml:space="preserve">Cuadros de texto y </w:t>
            </w:r>
            <w:r w:rsidRPr="00CA4507">
              <w:rPr>
                <w:rFonts w:ascii="Palatino Linotype" w:hAnsi="Palatino Linotype"/>
                <w:b/>
                <w:bCs/>
              </w:rPr>
              <w:lastRenderedPageBreak/>
              <w:t>etiquetas</w:t>
            </w:r>
          </w:p>
        </w:tc>
        <w:tc>
          <w:tcPr>
            <w:tcW w:w="0" w:type="auto"/>
            <w:shd w:val="clear" w:color="auto" w:fill="FFEAD2"/>
            <w:vAlign w:val="center"/>
            <w:hideMark/>
          </w:tcPr>
          <w:p w14:paraId="3F9D325E" w14:textId="5A3AD15F" w:rsidR="00CA4507" w:rsidRPr="00CA4507" w:rsidRDefault="00CA4507" w:rsidP="00CA4507">
            <w:pPr>
              <w:rPr>
                <w:rFonts w:ascii="Palatino Linotype" w:hAnsi="Palatino Linotype"/>
              </w:rPr>
            </w:pPr>
            <w:r>
              <w:rPr>
                <w:rFonts w:ascii="Palatino Linotype" w:hAnsi="Palatino Linotype"/>
              </w:rPr>
              <w:lastRenderedPageBreak/>
              <w:t xml:space="preserve"> </w:t>
            </w:r>
            <w:r w:rsidRPr="00CA4507">
              <w:rPr>
                <w:rFonts w:ascii="Palatino Linotype" w:hAnsi="Palatino Linotype"/>
              </w:rPr>
              <w:t>Blanco</w:t>
            </w:r>
          </w:p>
        </w:tc>
        <w:tc>
          <w:tcPr>
            <w:tcW w:w="0" w:type="auto"/>
            <w:shd w:val="clear" w:color="auto" w:fill="FFEAD2"/>
            <w:vAlign w:val="center"/>
            <w:hideMark/>
          </w:tcPr>
          <w:p w14:paraId="0CA20430" w14:textId="0885F427"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#FFFFFF</w:t>
            </w:r>
          </w:p>
        </w:tc>
        <w:tc>
          <w:tcPr>
            <w:tcW w:w="0" w:type="auto"/>
            <w:shd w:val="clear" w:color="auto" w:fill="FFEAD2"/>
            <w:vAlign w:val="center"/>
            <w:hideMark/>
          </w:tcPr>
          <w:p w14:paraId="3E875637" w14:textId="77777777" w:rsidR="00CA4507" w:rsidRPr="00CA4507" w:rsidRDefault="00CA4507" w:rsidP="00CA4507">
            <w:pPr>
              <w:rPr>
                <w:rFonts w:ascii="Palatino Linotype" w:hAnsi="Palatino Linotype"/>
              </w:rPr>
            </w:pPr>
            <w:r w:rsidRPr="00CA4507">
              <w:rPr>
                <w:rFonts w:ascii="Palatino Linotype" w:hAnsi="Palatino Linotype"/>
              </w:rPr>
              <w:t xml:space="preserve">Aplicado en inputs, tarjetas de hábitos y metas, para claridad </w:t>
            </w:r>
            <w:r w:rsidRPr="00CA4507">
              <w:rPr>
                <w:rFonts w:ascii="Palatino Linotype" w:hAnsi="Palatino Linotype"/>
              </w:rPr>
              <w:lastRenderedPageBreak/>
              <w:t>visual.</w:t>
            </w:r>
          </w:p>
        </w:tc>
      </w:tr>
      <w:tr w:rsidR="00CA4507" w:rsidRPr="00CA4507" w14:paraId="19EFD18A" w14:textId="77777777" w:rsidTr="00CA4507">
        <w:trPr>
          <w:tblCellSpacing w:w="15" w:type="dxa"/>
        </w:trPr>
        <w:tc>
          <w:tcPr>
            <w:tcW w:w="0" w:type="auto"/>
            <w:shd w:val="clear" w:color="auto" w:fill="FFEAD2"/>
            <w:vAlign w:val="center"/>
            <w:hideMark/>
          </w:tcPr>
          <w:p w14:paraId="416D3A89" w14:textId="080CE098"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Texto de títulos y botón de creación</w:t>
            </w:r>
          </w:p>
        </w:tc>
        <w:tc>
          <w:tcPr>
            <w:tcW w:w="0" w:type="auto"/>
            <w:shd w:val="clear" w:color="auto" w:fill="FFEAD2"/>
            <w:vAlign w:val="center"/>
            <w:hideMark/>
          </w:tcPr>
          <w:p w14:paraId="166B80E0" w14:textId="169B2DDA"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oscuro</w:t>
            </w:r>
          </w:p>
        </w:tc>
        <w:tc>
          <w:tcPr>
            <w:tcW w:w="0" w:type="auto"/>
            <w:shd w:val="clear" w:color="auto" w:fill="FFEAD2"/>
            <w:vAlign w:val="center"/>
            <w:hideMark/>
          </w:tcPr>
          <w:p w14:paraId="353BC274" w14:textId="53700324"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#582105</w:t>
            </w:r>
          </w:p>
        </w:tc>
        <w:tc>
          <w:tcPr>
            <w:tcW w:w="0" w:type="auto"/>
            <w:shd w:val="clear" w:color="auto" w:fill="FFEAD2"/>
            <w:vAlign w:val="center"/>
            <w:hideMark/>
          </w:tcPr>
          <w:p w14:paraId="509FB501" w14:textId="77777777" w:rsidR="00CA4507" w:rsidRPr="00CA4507" w:rsidRDefault="00CA4507" w:rsidP="00CA4507">
            <w:pPr>
              <w:rPr>
                <w:rFonts w:ascii="Palatino Linotype" w:hAnsi="Palatino Linotype"/>
              </w:rPr>
            </w:pPr>
            <w:r w:rsidRPr="00CA4507">
              <w:rPr>
                <w:rFonts w:ascii="Palatino Linotype" w:hAnsi="Palatino Linotype"/>
              </w:rPr>
              <w:t>Color fuerte que resalta los títulos, botones de “Crear” o “Añadir”.</w:t>
            </w:r>
          </w:p>
        </w:tc>
      </w:tr>
      <w:tr w:rsidR="00CA4507" w:rsidRPr="00CA4507" w14:paraId="1EA0FBC0" w14:textId="77777777" w:rsidTr="00CA4507">
        <w:trPr>
          <w:tblCellSpacing w:w="15" w:type="dxa"/>
        </w:trPr>
        <w:tc>
          <w:tcPr>
            <w:tcW w:w="0" w:type="auto"/>
            <w:shd w:val="clear" w:color="auto" w:fill="FFEAD2"/>
            <w:vAlign w:val="center"/>
            <w:hideMark/>
          </w:tcPr>
          <w:p w14:paraId="20465D5F" w14:textId="7110E0C3" w:rsidR="00CA4507" w:rsidRPr="00CA4507" w:rsidRDefault="00CA4507" w:rsidP="00CA4507">
            <w:pPr>
              <w:rPr>
                <w:rFonts w:ascii="Palatino Linotype" w:hAnsi="Palatino Linotype"/>
              </w:rPr>
            </w:pPr>
            <w:r>
              <w:rPr>
                <w:rFonts w:ascii="Palatino Linotype" w:hAnsi="Palatino Linotype"/>
                <w:b/>
                <w:bCs/>
              </w:rPr>
              <w:t xml:space="preserve"> </w:t>
            </w:r>
            <w:r w:rsidRPr="00CA4507">
              <w:rPr>
                <w:rFonts w:ascii="Palatino Linotype" w:hAnsi="Palatino Linotype"/>
                <w:b/>
                <w:bCs/>
              </w:rPr>
              <w:t>Menú de navegación inferior y botón back</w:t>
            </w:r>
          </w:p>
        </w:tc>
        <w:tc>
          <w:tcPr>
            <w:tcW w:w="0" w:type="auto"/>
            <w:shd w:val="clear" w:color="auto" w:fill="FFEAD2"/>
            <w:vAlign w:val="center"/>
            <w:hideMark/>
          </w:tcPr>
          <w:p w14:paraId="4678CEDE" w14:textId="2F8B85DD"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Marrón medio</w:t>
            </w:r>
          </w:p>
        </w:tc>
        <w:tc>
          <w:tcPr>
            <w:tcW w:w="0" w:type="auto"/>
            <w:shd w:val="clear" w:color="auto" w:fill="FFEAD2"/>
            <w:vAlign w:val="center"/>
            <w:hideMark/>
          </w:tcPr>
          <w:p w14:paraId="23A4EDD2" w14:textId="784298EE" w:rsidR="00CA4507" w:rsidRPr="00CA4507" w:rsidRDefault="00CA4507" w:rsidP="00CA4507">
            <w:pPr>
              <w:rPr>
                <w:rFonts w:ascii="Palatino Linotype" w:hAnsi="Palatino Linotype"/>
              </w:rPr>
            </w:pPr>
            <w:r>
              <w:rPr>
                <w:rFonts w:ascii="Palatino Linotype" w:hAnsi="Palatino Linotype"/>
              </w:rPr>
              <w:t xml:space="preserve">  </w:t>
            </w:r>
            <w:r w:rsidRPr="00CA4507">
              <w:rPr>
                <w:rFonts w:ascii="Palatino Linotype" w:hAnsi="Palatino Linotype"/>
              </w:rPr>
              <w:t>#AA5C21</w:t>
            </w:r>
          </w:p>
        </w:tc>
        <w:tc>
          <w:tcPr>
            <w:tcW w:w="0" w:type="auto"/>
            <w:shd w:val="clear" w:color="auto" w:fill="FFEAD2"/>
            <w:vAlign w:val="center"/>
            <w:hideMark/>
          </w:tcPr>
          <w:p w14:paraId="09445C98" w14:textId="77777777" w:rsidR="00CA4507" w:rsidRPr="00CA4507" w:rsidRDefault="00CA4507" w:rsidP="00CA4507">
            <w:pPr>
              <w:rPr>
                <w:rFonts w:ascii="Palatino Linotype" w:hAnsi="Palatino Linotype"/>
              </w:rPr>
            </w:pPr>
            <w:r w:rsidRPr="00CA4507">
              <w:rPr>
                <w:rFonts w:ascii="Palatino Linotype" w:hAnsi="Palatino Linotype"/>
              </w:rPr>
              <w:t>Base para la barra inferior, íconos del menú y el botón de retroceso.</w:t>
            </w:r>
          </w:p>
        </w:tc>
      </w:tr>
    </w:tbl>
    <w:p w14:paraId="61556041" w14:textId="77777777" w:rsidR="00CA4507" w:rsidRPr="00C53ED0" w:rsidRDefault="00CA4507" w:rsidP="00CA4507">
      <w:pPr>
        <w:rPr>
          <w:rFonts w:ascii="Palatino Linotype" w:hAnsi="Palatino Linotype"/>
          <w:b/>
          <w:bCs/>
          <w:color w:val="000000" w:themeColor="text1"/>
          <w:sz w:val="26"/>
          <w:szCs w:val="26"/>
        </w:rPr>
      </w:pPr>
    </w:p>
    <w:p w14:paraId="19CE8BC8" w14:textId="44E5B9A2" w:rsidR="00B70756" w:rsidRDefault="00C53ED0">
      <w:pPr>
        <w:pStyle w:val="Ttulo3"/>
        <w:numPr>
          <w:ilvl w:val="2"/>
          <w:numId w:val="1"/>
        </w:numPr>
        <w:rPr>
          <w:rFonts w:ascii="Palatino Linotype" w:hAnsi="Palatino Linotype"/>
          <w:b/>
          <w:bCs/>
          <w:color w:val="000000" w:themeColor="text1"/>
          <w:sz w:val="26"/>
          <w:szCs w:val="26"/>
        </w:rPr>
      </w:pPr>
      <w:bookmarkStart w:id="46" w:name="_Toc199328362"/>
      <w:bookmarkStart w:id="47" w:name="_Toc199698177"/>
      <w:r w:rsidRPr="00C53ED0">
        <w:rPr>
          <w:rFonts w:ascii="Palatino Linotype" w:hAnsi="Palatino Linotype"/>
          <w:b/>
          <w:bCs/>
          <w:color w:val="000000" w:themeColor="text1"/>
          <w:sz w:val="26"/>
          <w:szCs w:val="26"/>
        </w:rPr>
        <w:t>Tipografía</w:t>
      </w:r>
      <w:bookmarkEnd w:id="46"/>
      <w:bookmarkEnd w:id="47"/>
    </w:p>
    <w:p w14:paraId="7057C624" w14:textId="168E1FF8" w:rsidR="0052634B" w:rsidRPr="0052634B" w:rsidRDefault="0052634B" w:rsidP="001E08DD">
      <w:pPr>
        <w:ind w:left="708"/>
        <w:jc w:val="both"/>
        <w:rPr>
          <w:rFonts w:ascii="Palatino Linotype" w:hAnsi="Palatino Linotype"/>
          <w:sz w:val="24"/>
          <w:szCs w:val="24"/>
        </w:rPr>
      </w:pPr>
      <w:r w:rsidRPr="0052634B">
        <w:rPr>
          <w:rFonts w:ascii="Palatino Linotype" w:hAnsi="Palatino Linotype"/>
          <w:sz w:val="24"/>
          <w:szCs w:val="24"/>
        </w:rPr>
        <w:t xml:space="preserve">La aplicación </w:t>
      </w:r>
      <w:r w:rsidR="001E08DD" w:rsidRPr="001E08DD">
        <w:rPr>
          <w:rFonts w:ascii="Palatino Linotype" w:hAnsi="Palatino Linotype"/>
          <w:i/>
          <w:iCs/>
          <w:sz w:val="24"/>
          <w:szCs w:val="24"/>
        </w:rPr>
        <w:t>ZENHABITS</w:t>
      </w:r>
      <w:r w:rsidR="001E08DD" w:rsidRPr="001E08DD">
        <w:rPr>
          <w:rFonts w:ascii="Palatino Linotype" w:hAnsi="Palatino Linotype"/>
          <w:sz w:val="24"/>
          <w:szCs w:val="24"/>
        </w:rPr>
        <w:t xml:space="preserve"> </w:t>
      </w:r>
      <w:r w:rsidRPr="0052634B">
        <w:rPr>
          <w:rFonts w:ascii="Palatino Linotype" w:hAnsi="Palatino Linotype"/>
          <w:sz w:val="24"/>
          <w:szCs w:val="24"/>
        </w:rPr>
        <w:t xml:space="preserve">utiliza una tipografía </w:t>
      </w:r>
      <w:proofErr w:type="spellStart"/>
      <w:r w:rsidRPr="0052634B">
        <w:rPr>
          <w:rFonts w:ascii="Palatino Linotype" w:hAnsi="Palatino Linotype"/>
          <w:sz w:val="24"/>
          <w:szCs w:val="24"/>
        </w:rPr>
        <w:t>sans-serif</w:t>
      </w:r>
      <w:proofErr w:type="spellEnd"/>
      <w:r w:rsidRPr="0052634B">
        <w:rPr>
          <w:rFonts w:ascii="Palatino Linotype" w:hAnsi="Palatino Linotype"/>
          <w:sz w:val="24"/>
          <w:szCs w:val="24"/>
        </w:rPr>
        <w:t>, simple y amigable para reforzar su carácter accesible y relajado</w:t>
      </w:r>
      <w:r w:rsidRPr="001E08DD">
        <w:rPr>
          <w:rFonts w:ascii="Palatino Linotype" w:hAnsi="Palatino Linotype"/>
          <w:sz w:val="24"/>
          <w:szCs w:val="24"/>
        </w:rPr>
        <w:t>:</w:t>
      </w:r>
    </w:p>
    <w:p w14:paraId="725943EB" w14:textId="368B7301" w:rsidR="0052634B" w:rsidRPr="001E08DD" w:rsidRDefault="0052634B">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Títulos</w:t>
      </w:r>
      <w:r w:rsidRPr="001E08DD">
        <w:rPr>
          <w:rFonts w:ascii="Palatino Linotype" w:hAnsi="Palatino Linotype"/>
          <w:sz w:val="24"/>
          <w:szCs w:val="24"/>
        </w:rPr>
        <w:t>: tamaño grande (entre 20 y 24 píxeles) y con estilo negrita, en color marrón oscuro (#582105), para destacarse claramente del resto del contenido.</w:t>
      </w:r>
    </w:p>
    <w:p w14:paraId="658F7D7D" w14:textId="73AC1721" w:rsidR="0052634B" w:rsidRPr="001E08DD" w:rsidRDefault="0052634B">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Texto de botones</w:t>
      </w:r>
      <w:r w:rsidRPr="001E08DD">
        <w:rPr>
          <w:rFonts w:ascii="Palatino Linotype" w:hAnsi="Palatino Linotype"/>
          <w:sz w:val="24"/>
          <w:szCs w:val="24"/>
        </w:rPr>
        <w:t>: tamaño medio (16 píxeles), también en negrita, con colores de alto contraste dependiendo del fondo: blanco sobre botones naranjas y marrón sobre botones claros.</w:t>
      </w:r>
    </w:p>
    <w:p w14:paraId="4CCE0CA3" w14:textId="4ADF0924" w:rsidR="0052634B" w:rsidRPr="001E08DD" w:rsidRDefault="001E08DD">
      <w:pPr>
        <w:pStyle w:val="Prrafodelista"/>
        <w:numPr>
          <w:ilvl w:val="0"/>
          <w:numId w:val="8"/>
        </w:numPr>
        <w:jc w:val="both"/>
        <w:rPr>
          <w:rFonts w:ascii="Palatino Linotype" w:hAnsi="Palatino Linotype"/>
          <w:sz w:val="24"/>
          <w:szCs w:val="24"/>
        </w:rPr>
      </w:pPr>
      <w:r w:rsidRPr="001E08DD">
        <w:rPr>
          <w:rFonts w:ascii="Palatino Linotype" w:hAnsi="Palatino Linotype"/>
          <w:sz w:val="24"/>
          <w:szCs w:val="24"/>
          <w:u w:val="single"/>
        </w:rPr>
        <w:t>T</w:t>
      </w:r>
      <w:r w:rsidR="0052634B" w:rsidRPr="001E08DD">
        <w:rPr>
          <w:rFonts w:ascii="Palatino Linotype" w:hAnsi="Palatino Linotype"/>
          <w:sz w:val="24"/>
          <w:szCs w:val="24"/>
          <w:u w:val="single"/>
        </w:rPr>
        <w:t>extos secundarios o de apoyo</w:t>
      </w:r>
      <w:r w:rsidRPr="001E08DD">
        <w:rPr>
          <w:rFonts w:ascii="Palatino Linotype" w:hAnsi="Palatino Linotype"/>
          <w:sz w:val="24"/>
          <w:szCs w:val="24"/>
        </w:rPr>
        <w:t>:</w:t>
      </w:r>
      <w:r w:rsidR="0052634B" w:rsidRPr="001E08DD">
        <w:rPr>
          <w:rFonts w:ascii="Palatino Linotype" w:hAnsi="Palatino Linotype"/>
          <w:sz w:val="24"/>
          <w:szCs w:val="24"/>
        </w:rPr>
        <w:t xml:space="preserve"> (como descripciones, etiquetas o formularios) </w:t>
      </w:r>
      <w:r w:rsidRPr="001E08DD">
        <w:rPr>
          <w:rFonts w:ascii="Palatino Linotype" w:hAnsi="Palatino Linotype"/>
          <w:sz w:val="24"/>
          <w:szCs w:val="24"/>
        </w:rPr>
        <w:t>tienen</w:t>
      </w:r>
      <w:r w:rsidR="0052634B" w:rsidRPr="001E08DD">
        <w:rPr>
          <w:rFonts w:ascii="Palatino Linotype" w:hAnsi="Palatino Linotype"/>
          <w:sz w:val="24"/>
          <w:szCs w:val="24"/>
        </w:rPr>
        <w:t xml:space="preserve"> un tamaño más pequeño (14 píxeles), </w:t>
      </w:r>
      <w:r w:rsidRPr="001E08DD">
        <w:rPr>
          <w:rFonts w:ascii="Palatino Linotype" w:hAnsi="Palatino Linotype"/>
          <w:sz w:val="24"/>
          <w:szCs w:val="24"/>
        </w:rPr>
        <w:t>sin resaltado en negrita y</w:t>
      </w:r>
      <w:r w:rsidR="0052634B" w:rsidRPr="001E08DD">
        <w:rPr>
          <w:rFonts w:ascii="Palatino Linotype" w:hAnsi="Palatino Linotype"/>
          <w:sz w:val="24"/>
          <w:szCs w:val="24"/>
        </w:rPr>
        <w:t xml:space="preserve"> también en color marrón oscuro.</w:t>
      </w:r>
    </w:p>
    <w:p w14:paraId="3478F9B3" w14:textId="6B76F33E" w:rsidR="00C53ED0" w:rsidRPr="001E08DD" w:rsidRDefault="001E08DD" w:rsidP="001E08DD">
      <w:pPr>
        <w:ind w:left="708"/>
        <w:jc w:val="both"/>
        <w:rPr>
          <w:rFonts w:ascii="Palatino Linotype" w:hAnsi="Palatino Linotype"/>
          <w:sz w:val="24"/>
          <w:szCs w:val="24"/>
        </w:rPr>
      </w:pPr>
      <w:r w:rsidRPr="001E08DD">
        <w:rPr>
          <w:rFonts w:ascii="Palatino Linotype" w:hAnsi="Palatino Linotype"/>
          <w:sz w:val="24"/>
          <w:szCs w:val="24"/>
        </w:rPr>
        <w:t>Gracias a estas características de la tipografía se</w:t>
      </w:r>
      <w:r w:rsidR="0052634B" w:rsidRPr="0052634B">
        <w:rPr>
          <w:rFonts w:ascii="Palatino Linotype" w:hAnsi="Palatino Linotype"/>
          <w:sz w:val="24"/>
          <w:szCs w:val="24"/>
        </w:rPr>
        <w:t xml:space="preserve"> </w:t>
      </w:r>
      <w:r w:rsidRPr="001E08DD">
        <w:rPr>
          <w:rFonts w:ascii="Palatino Linotype" w:hAnsi="Palatino Linotype"/>
          <w:sz w:val="24"/>
          <w:szCs w:val="24"/>
        </w:rPr>
        <w:t>garantiza</w:t>
      </w:r>
      <w:r w:rsidR="0052634B" w:rsidRPr="0052634B">
        <w:rPr>
          <w:rFonts w:ascii="Palatino Linotype" w:hAnsi="Palatino Linotype"/>
          <w:sz w:val="24"/>
          <w:szCs w:val="24"/>
        </w:rPr>
        <w:t xml:space="preserve"> una lectura clara y coherente en toda la </w:t>
      </w:r>
      <w:r w:rsidRPr="001E08DD">
        <w:rPr>
          <w:rFonts w:ascii="Palatino Linotype" w:hAnsi="Palatino Linotype"/>
          <w:sz w:val="24"/>
          <w:szCs w:val="24"/>
        </w:rPr>
        <w:t>aplicación</w:t>
      </w:r>
      <w:r w:rsidR="0052634B" w:rsidRPr="0052634B">
        <w:rPr>
          <w:rFonts w:ascii="Palatino Linotype" w:hAnsi="Palatino Linotype"/>
          <w:sz w:val="24"/>
          <w:szCs w:val="24"/>
        </w:rPr>
        <w:t>.</w:t>
      </w:r>
    </w:p>
    <w:p w14:paraId="00232F94" w14:textId="3FD2D765" w:rsidR="00C53ED0" w:rsidRPr="00C53ED0" w:rsidRDefault="00C53ED0">
      <w:pPr>
        <w:pStyle w:val="Ttulo3"/>
        <w:numPr>
          <w:ilvl w:val="2"/>
          <w:numId w:val="1"/>
        </w:numPr>
        <w:rPr>
          <w:rFonts w:ascii="Palatino Linotype" w:hAnsi="Palatino Linotype"/>
          <w:b/>
          <w:bCs/>
          <w:color w:val="000000" w:themeColor="text1"/>
          <w:sz w:val="26"/>
          <w:szCs w:val="26"/>
        </w:rPr>
      </w:pPr>
      <w:bookmarkStart w:id="48" w:name="_Toc199328363"/>
      <w:bookmarkStart w:id="49" w:name="_Toc199698178"/>
      <w:r w:rsidRPr="00C53ED0">
        <w:rPr>
          <w:rFonts w:ascii="Palatino Linotype" w:hAnsi="Palatino Linotype"/>
          <w:b/>
          <w:bCs/>
          <w:color w:val="000000" w:themeColor="text1"/>
          <w:sz w:val="26"/>
          <w:szCs w:val="26"/>
        </w:rPr>
        <w:t>Estilo general</w:t>
      </w:r>
      <w:bookmarkEnd w:id="48"/>
      <w:bookmarkEnd w:id="49"/>
    </w:p>
    <w:p w14:paraId="3A3DDBEE" w14:textId="7D0F1697"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Estética</w:t>
      </w:r>
      <w:r w:rsidRPr="0052634B">
        <w:rPr>
          <w:rFonts w:ascii="Palatino Linotype" w:hAnsi="Palatino Linotype"/>
          <w:sz w:val="24"/>
          <w:szCs w:val="24"/>
        </w:rPr>
        <w:t>: Simple, cálida y amigable</w:t>
      </w:r>
    </w:p>
    <w:p w14:paraId="154DAC19" w14:textId="77266555"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Forma predominante</w:t>
      </w:r>
      <w:r w:rsidRPr="0052634B">
        <w:rPr>
          <w:rFonts w:ascii="Palatino Linotype" w:hAnsi="Palatino Linotype"/>
          <w:sz w:val="24"/>
          <w:szCs w:val="24"/>
        </w:rPr>
        <w:t>: Bordes redondeados en todos los elementos.</w:t>
      </w:r>
    </w:p>
    <w:p w14:paraId="3EB68C1E" w14:textId="77777777" w:rsidR="00C53ED0" w:rsidRPr="0052634B" w:rsidRDefault="00C53ED0">
      <w:pPr>
        <w:pStyle w:val="Prrafodelista"/>
        <w:numPr>
          <w:ilvl w:val="0"/>
          <w:numId w:val="8"/>
        </w:numPr>
        <w:jc w:val="both"/>
        <w:rPr>
          <w:rFonts w:ascii="Palatino Linotype" w:hAnsi="Palatino Linotype"/>
          <w:sz w:val="24"/>
          <w:szCs w:val="24"/>
        </w:rPr>
      </w:pPr>
      <w:r w:rsidRPr="0052634B">
        <w:rPr>
          <w:rFonts w:ascii="Palatino Linotype" w:hAnsi="Palatino Linotype"/>
          <w:sz w:val="24"/>
          <w:szCs w:val="24"/>
          <w:u w:val="single"/>
        </w:rPr>
        <w:t>Íconos</w:t>
      </w:r>
      <w:r w:rsidRPr="0052634B">
        <w:rPr>
          <w:rFonts w:ascii="Palatino Linotype" w:hAnsi="Palatino Linotype"/>
          <w:sz w:val="24"/>
          <w:szCs w:val="24"/>
        </w:rPr>
        <w:t>: Estilo flat, amigables, coherentes con el estilo zen.</w:t>
      </w:r>
    </w:p>
    <w:p w14:paraId="3591D9D7" w14:textId="312BFC11" w:rsidR="00C53ED0" w:rsidRPr="0052634B" w:rsidRDefault="00C53ED0">
      <w:pPr>
        <w:pStyle w:val="Prrafodelista"/>
        <w:numPr>
          <w:ilvl w:val="0"/>
          <w:numId w:val="8"/>
        </w:numPr>
        <w:jc w:val="both"/>
        <w:rPr>
          <w:rFonts w:ascii="Palatino Linotype" w:hAnsi="Palatino Linotype"/>
          <w:sz w:val="24"/>
          <w:szCs w:val="24"/>
        </w:rPr>
      </w:pPr>
      <w:r w:rsidRPr="0052634B">
        <w:rPr>
          <w:rStyle w:val="Textoennegrita"/>
          <w:rFonts w:ascii="Palatino Linotype" w:hAnsi="Palatino Linotype"/>
          <w:b w:val="0"/>
          <w:bCs w:val="0"/>
          <w:sz w:val="24"/>
          <w:szCs w:val="24"/>
          <w:u w:val="single"/>
        </w:rPr>
        <w:t>Espaciado</w:t>
      </w:r>
      <w:r w:rsidRPr="0052634B">
        <w:rPr>
          <w:rFonts w:ascii="Palatino Linotype" w:hAnsi="Palatino Linotype"/>
          <w:sz w:val="24"/>
          <w:szCs w:val="24"/>
        </w:rPr>
        <w:t>: Uso generoso de espacio para evitar sobrecarga visual.</w:t>
      </w:r>
    </w:p>
    <w:p w14:paraId="4747F967" w14:textId="524173EF" w:rsidR="005D24C9" w:rsidRDefault="005D24C9">
      <w:pPr>
        <w:pStyle w:val="Ttulo2"/>
        <w:numPr>
          <w:ilvl w:val="1"/>
          <w:numId w:val="1"/>
        </w:numPr>
        <w:rPr>
          <w:rFonts w:ascii="Palatino Linotype" w:hAnsi="Palatino Linotype"/>
          <w:b/>
          <w:bCs/>
          <w:color w:val="000000" w:themeColor="text1"/>
          <w:sz w:val="28"/>
          <w:szCs w:val="28"/>
          <w:u w:val="single"/>
        </w:rPr>
      </w:pPr>
      <w:r>
        <w:rPr>
          <w:rFonts w:ascii="Palatino Linotype" w:hAnsi="Palatino Linotype"/>
          <w:b/>
          <w:bCs/>
          <w:color w:val="000000" w:themeColor="text1"/>
          <w:sz w:val="28"/>
          <w:szCs w:val="28"/>
        </w:rPr>
        <w:t xml:space="preserve"> </w:t>
      </w:r>
      <w:bookmarkStart w:id="50" w:name="_Toc199698179"/>
      <w:r w:rsidR="00F92933" w:rsidRPr="00F92933">
        <w:rPr>
          <w:rFonts w:ascii="Palatino Linotype" w:hAnsi="Palatino Linotype"/>
          <w:b/>
          <w:bCs/>
          <w:color w:val="000000" w:themeColor="text1"/>
          <w:sz w:val="28"/>
          <w:szCs w:val="28"/>
          <w:u w:val="single"/>
        </w:rPr>
        <w:t>Usabilidad</w:t>
      </w:r>
      <w:bookmarkEnd w:id="50"/>
    </w:p>
    <w:p w14:paraId="59BEF5DD" w14:textId="77777777" w:rsidR="00D51AAD" w:rsidRDefault="005F1D95" w:rsidP="00D51AAD">
      <w:pPr>
        <w:ind w:left="360"/>
        <w:jc w:val="both"/>
        <w:rPr>
          <w:rFonts w:ascii="Palatino Linotype" w:hAnsi="Palatino Linotype"/>
          <w:sz w:val="24"/>
          <w:szCs w:val="24"/>
        </w:rPr>
      </w:pPr>
      <w:r>
        <w:rPr>
          <w:rFonts w:ascii="Palatino Linotype" w:hAnsi="Palatino Linotype"/>
          <w:sz w:val="24"/>
          <w:szCs w:val="24"/>
        </w:rPr>
        <w:t>Esta aplicación</w:t>
      </w:r>
      <w:r w:rsidRPr="005F1D95">
        <w:rPr>
          <w:rFonts w:ascii="Palatino Linotype" w:hAnsi="Palatino Linotype"/>
          <w:sz w:val="24"/>
          <w:szCs w:val="24"/>
        </w:rPr>
        <w:t xml:space="preserve"> ha sido diseñada con un enfoque centrado en el usuario, priorizando la simplicidad, la claridad visual y la facilidad de uso. Su estructura intuitiva permite que cualquier persona, independientemente de su experiencia tecnológica, pueda crear, gestionar y realizar seguimiento de hábitos y metas personales de manera efectiva.</w:t>
      </w:r>
    </w:p>
    <w:p w14:paraId="2AC10BC4" w14:textId="778C3AF6" w:rsidR="005F1D95" w:rsidRPr="005F1D95" w:rsidRDefault="005F1D95" w:rsidP="00D51AAD">
      <w:pPr>
        <w:ind w:left="360"/>
        <w:jc w:val="both"/>
        <w:rPr>
          <w:rFonts w:ascii="Palatino Linotype" w:hAnsi="Palatino Linotype"/>
          <w:sz w:val="24"/>
          <w:szCs w:val="24"/>
        </w:rPr>
      </w:pPr>
      <w:r w:rsidRPr="005F1D95">
        <w:rPr>
          <w:rFonts w:ascii="Palatino Linotype" w:hAnsi="Palatino Linotype"/>
          <w:sz w:val="24"/>
          <w:szCs w:val="24"/>
        </w:rPr>
        <w:lastRenderedPageBreak/>
        <w:t xml:space="preserve">La navegación se basa en un menú inferior fijo con íconos reconocibles que permiten acceder rápidamente a las secciones principales de la </w:t>
      </w:r>
      <w:proofErr w:type="gramStart"/>
      <w:r w:rsidRPr="005F1D95">
        <w:rPr>
          <w:rFonts w:ascii="Palatino Linotype" w:hAnsi="Palatino Linotype"/>
          <w:sz w:val="24"/>
          <w:szCs w:val="24"/>
        </w:rPr>
        <w:t>app</w:t>
      </w:r>
      <w:proofErr w:type="gramEnd"/>
      <w:r w:rsidRPr="005F1D95">
        <w:rPr>
          <w:rFonts w:ascii="Palatino Linotype" w:hAnsi="Palatino Linotype"/>
          <w:sz w:val="24"/>
          <w:szCs w:val="24"/>
        </w:rPr>
        <w:t xml:space="preserve"> (hábitos, estadísticas, perfil, etc.). Los botones son grandes, contrastados y están etiquetados de forma clara, lo que mejora la accesibilidad visual. Además, se utilizan colores cálidos y una jerarquía visual bien definida, con títulos destacados y espacios generosos, lo que evita la sobrecarga cognitiva.</w:t>
      </w:r>
    </w:p>
    <w:p w14:paraId="045BCB6C" w14:textId="2A0E2C6A" w:rsidR="005F1D95" w:rsidRPr="005F1D95" w:rsidRDefault="005F1D95" w:rsidP="005F1D95">
      <w:pPr>
        <w:ind w:left="360"/>
        <w:jc w:val="both"/>
        <w:rPr>
          <w:rFonts w:ascii="Palatino Linotype" w:hAnsi="Palatino Linotype"/>
          <w:sz w:val="24"/>
          <w:szCs w:val="24"/>
        </w:rPr>
      </w:pPr>
      <w:r w:rsidRPr="005F1D95">
        <w:rPr>
          <w:rFonts w:ascii="Palatino Linotype" w:hAnsi="Palatino Linotype"/>
          <w:sz w:val="24"/>
          <w:szCs w:val="24"/>
        </w:rPr>
        <w:t>Los formularios para crear o editar hábitos han sido simplificados al máximo, minimizando el número de pasos y campos requeridos. Los mensajes visuales de confirmación, el uso de íconos familiares y el diseño limpio refuerzan la experiencia de usuario y reducen el margen de error.</w:t>
      </w:r>
    </w:p>
    <w:p w14:paraId="4E20F304" w14:textId="50979306" w:rsidR="00406243" w:rsidRPr="005F1D95" w:rsidRDefault="005F1D95" w:rsidP="005F1D95">
      <w:pPr>
        <w:ind w:left="360"/>
        <w:jc w:val="both"/>
        <w:rPr>
          <w:rFonts w:ascii="Palatino Linotype" w:hAnsi="Palatino Linotype"/>
          <w:sz w:val="24"/>
          <w:szCs w:val="24"/>
        </w:rPr>
      </w:pPr>
      <w:r w:rsidRPr="005F1D95">
        <w:rPr>
          <w:rFonts w:ascii="Palatino Linotype" w:hAnsi="Palatino Linotype"/>
          <w:sz w:val="24"/>
          <w:szCs w:val="24"/>
        </w:rPr>
        <w:t>Para facilitar aún más el uso correcto de la aplicación, se ha desarrollado un manual de usuario completo, que explica detalladamente cada funcionalidad. Este manual se encuentra disponible como documento externo en el repositorio del proyecto en GitHub (ver Anexos).</w:t>
      </w:r>
    </w:p>
    <w:p w14:paraId="29CCBCCA" w14:textId="1730428C" w:rsidR="00CA089E" w:rsidRDefault="00B47732">
      <w:pPr>
        <w:pStyle w:val="Ttulo1"/>
        <w:numPr>
          <w:ilvl w:val="0"/>
          <w:numId w:val="1"/>
        </w:numPr>
        <w:rPr>
          <w:rFonts w:ascii="Palatino Linotype" w:hAnsi="Palatino Linotype"/>
          <w:b/>
          <w:bCs/>
          <w:color w:val="000000" w:themeColor="text1"/>
          <w:u w:val="single"/>
        </w:rPr>
      </w:pPr>
      <w:bookmarkStart w:id="51" w:name="_Toc199698180"/>
      <w:r>
        <w:rPr>
          <w:rFonts w:ascii="Palatino Linotype" w:hAnsi="Palatino Linotype"/>
          <w:b/>
          <w:bCs/>
          <w:color w:val="000000" w:themeColor="text1"/>
          <w:u w:val="single"/>
        </w:rPr>
        <w:t>Implementación</w:t>
      </w:r>
      <w:bookmarkEnd w:id="51"/>
    </w:p>
    <w:p w14:paraId="5488E606" w14:textId="7BC13B72" w:rsidR="00A1657E" w:rsidRDefault="00103AD7">
      <w:pPr>
        <w:pStyle w:val="Ttulo2"/>
        <w:numPr>
          <w:ilvl w:val="1"/>
          <w:numId w:val="1"/>
        </w:numPr>
        <w:rPr>
          <w:rFonts w:ascii="Palatino Linotype" w:hAnsi="Palatino Linotype"/>
          <w:b/>
          <w:bCs/>
          <w:color w:val="000000" w:themeColor="text1"/>
          <w:sz w:val="28"/>
          <w:szCs w:val="28"/>
        </w:rPr>
      </w:pPr>
      <w:r w:rsidRPr="00103AD7">
        <w:rPr>
          <w:rFonts w:ascii="Palatino Linotype" w:hAnsi="Palatino Linotype"/>
          <w:b/>
          <w:bCs/>
          <w:color w:val="000000" w:themeColor="text1"/>
          <w:sz w:val="28"/>
          <w:szCs w:val="28"/>
        </w:rPr>
        <w:t xml:space="preserve"> </w:t>
      </w:r>
      <w:bookmarkStart w:id="52" w:name="_Toc199698181"/>
      <w:r w:rsidR="00A1657E" w:rsidRPr="00103AD7">
        <w:rPr>
          <w:rFonts w:ascii="Palatino Linotype" w:hAnsi="Palatino Linotype"/>
          <w:b/>
          <w:bCs/>
          <w:color w:val="000000" w:themeColor="text1"/>
          <w:sz w:val="28"/>
          <w:szCs w:val="28"/>
        </w:rPr>
        <w:t>Puesta en producción</w:t>
      </w:r>
      <w:bookmarkEnd w:id="52"/>
    </w:p>
    <w:p w14:paraId="00936DC7" w14:textId="4801EB88" w:rsidR="00566AD0" w:rsidRPr="00566AD0" w:rsidRDefault="00566AD0" w:rsidP="00566AD0">
      <w:pPr>
        <w:ind w:left="360"/>
        <w:rPr>
          <w:b/>
          <w:bCs/>
          <w:color w:val="C00000"/>
          <w:sz w:val="24"/>
          <w:szCs w:val="24"/>
        </w:rPr>
      </w:pPr>
      <w:proofErr w:type="gramStart"/>
      <w:r w:rsidRPr="00566AD0">
        <w:rPr>
          <w:b/>
          <w:bCs/>
          <w:color w:val="C00000"/>
          <w:sz w:val="24"/>
          <w:szCs w:val="24"/>
        </w:rPr>
        <w:t>Qué pongo aquí, como o que debe hacer el usuario para descargar mi aplicación y usarla?</w:t>
      </w:r>
      <w:proofErr w:type="gramEnd"/>
    </w:p>
    <w:p w14:paraId="2487C5B0" w14:textId="63642CA3" w:rsidR="00103AD7" w:rsidRPr="00103AD7" w:rsidRDefault="00103AD7">
      <w:pPr>
        <w:pStyle w:val="Ttulo2"/>
        <w:numPr>
          <w:ilvl w:val="1"/>
          <w:numId w:val="1"/>
        </w:numPr>
        <w:rPr>
          <w:rFonts w:ascii="Palatino Linotype" w:hAnsi="Palatino Linotype"/>
          <w:b/>
          <w:bCs/>
          <w:color w:val="000000" w:themeColor="text1"/>
          <w:sz w:val="28"/>
          <w:szCs w:val="28"/>
        </w:rPr>
      </w:pPr>
      <w:r w:rsidRPr="00103AD7">
        <w:rPr>
          <w:rFonts w:ascii="Palatino Linotype" w:hAnsi="Palatino Linotype"/>
          <w:b/>
          <w:bCs/>
          <w:color w:val="000000" w:themeColor="text1"/>
          <w:sz w:val="28"/>
          <w:szCs w:val="28"/>
        </w:rPr>
        <w:t xml:space="preserve"> </w:t>
      </w:r>
      <w:bookmarkStart w:id="53" w:name="_Toc199698182"/>
      <w:r w:rsidRPr="00103AD7">
        <w:rPr>
          <w:rFonts w:ascii="Palatino Linotype" w:hAnsi="Palatino Linotype"/>
          <w:b/>
          <w:bCs/>
          <w:color w:val="000000" w:themeColor="text1"/>
          <w:sz w:val="28"/>
          <w:szCs w:val="28"/>
        </w:rPr>
        <w:t>Funcionamiento</w:t>
      </w:r>
      <w:bookmarkEnd w:id="53"/>
    </w:p>
    <w:p w14:paraId="6E5EB699" w14:textId="361A3485" w:rsidR="009F30E9" w:rsidRPr="003A4597" w:rsidRDefault="00A1657E" w:rsidP="003A4597">
      <w:pPr>
        <w:ind w:left="360"/>
        <w:rPr>
          <w:color w:val="C00000"/>
          <w:sz w:val="28"/>
          <w:szCs w:val="28"/>
        </w:rPr>
      </w:pPr>
      <w:r w:rsidRPr="00FA722D">
        <w:rPr>
          <w:b/>
          <w:bCs/>
          <w:color w:val="C00000"/>
          <w:sz w:val="28"/>
          <w:szCs w:val="28"/>
        </w:rPr>
        <w:t>Ejecución capturas y capturas de pruebas y esas cosas</w:t>
      </w:r>
      <w:r w:rsidR="00FA722D">
        <w:rPr>
          <w:b/>
          <w:bCs/>
          <w:color w:val="C00000"/>
          <w:sz w:val="28"/>
          <w:szCs w:val="28"/>
        </w:rPr>
        <w:t xml:space="preserve">: </w:t>
      </w:r>
      <w:proofErr w:type="gramStart"/>
      <w:r w:rsidR="00FA722D" w:rsidRPr="009F30E9">
        <w:rPr>
          <w:color w:val="C00000"/>
          <w:sz w:val="28"/>
          <w:szCs w:val="28"/>
        </w:rPr>
        <w:t xml:space="preserve">No se como debería ponerlas, directamente </w:t>
      </w:r>
      <w:r w:rsidR="009F30E9" w:rsidRPr="009F30E9">
        <w:rPr>
          <w:color w:val="C00000"/>
          <w:sz w:val="28"/>
          <w:szCs w:val="28"/>
        </w:rPr>
        <w:t>las capturas?</w:t>
      </w:r>
      <w:proofErr w:type="gramEnd"/>
      <w:r w:rsidR="009F30E9" w:rsidRPr="009F30E9">
        <w:rPr>
          <w:color w:val="C00000"/>
          <w:sz w:val="28"/>
          <w:szCs w:val="28"/>
        </w:rPr>
        <w:t xml:space="preserve"> Como lo explico, no entiendo este apartado</w:t>
      </w:r>
      <w:r w:rsidR="009F30E9">
        <w:rPr>
          <w:color w:val="C00000"/>
          <w:sz w:val="28"/>
          <w:szCs w:val="28"/>
        </w:rPr>
        <w:t xml:space="preserve">. Añado mensajes de errores gestionados para el </w:t>
      </w:r>
      <w:proofErr w:type="gramStart"/>
      <w:r w:rsidR="009F30E9">
        <w:rPr>
          <w:color w:val="C00000"/>
          <w:sz w:val="28"/>
          <w:szCs w:val="28"/>
        </w:rPr>
        <w:t>usuario?¿</w:t>
      </w:r>
      <w:proofErr w:type="gramEnd"/>
    </w:p>
    <w:p w14:paraId="70260BC4" w14:textId="7FA9A8DC" w:rsidR="00CA089E" w:rsidRPr="00E93D1E" w:rsidRDefault="00103AD7">
      <w:pPr>
        <w:pStyle w:val="Ttulo2"/>
        <w:numPr>
          <w:ilvl w:val="1"/>
          <w:numId w:val="1"/>
        </w:numPr>
        <w:rPr>
          <w:rFonts w:ascii="Palatino Linotype" w:hAnsi="Palatino Linotype"/>
          <w:b/>
          <w:bCs/>
          <w:color w:val="000000" w:themeColor="text1"/>
          <w:sz w:val="28"/>
          <w:szCs w:val="28"/>
        </w:rPr>
      </w:pPr>
      <w:r w:rsidRPr="00E93D1E">
        <w:rPr>
          <w:rFonts w:ascii="Palatino Linotype" w:hAnsi="Palatino Linotype"/>
          <w:b/>
          <w:bCs/>
          <w:color w:val="000000" w:themeColor="text1"/>
          <w:sz w:val="28"/>
          <w:szCs w:val="28"/>
        </w:rPr>
        <w:t xml:space="preserve"> </w:t>
      </w:r>
      <w:bookmarkStart w:id="54" w:name="_Toc199698183"/>
      <w:r w:rsidR="00A1657E" w:rsidRPr="00E93D1E">
        <w:rPr>
          <w:rFonts w:ascii="Palatino Linotype" w:hAnsi="Palatino Linotype"/>
          <w:b/>
          <w:bCs/>
          <w:color w:val="000000" w:themeColor="text1"/>
          <w:sz w:val="28"/>
          <w:szCs w:val="28"/>
        </w:rPr>
        <w:t>Líneas futuras</w:t>
      </w:r>
      <w:bookmarkEnd w:id="54"/>
    </w:p>
    <w:p w14:paraId="4DA0F689" w14:textId="2E87B4DC" w:rsidR="00E93D1E" w:rsidRPr="00E93D1E" w:rsidRDefault="00E93D1E" w:rsidP="00E93D1E">
      <w:pPr>
        <w:ind w:left="360"/>
        <w:jc w:val="both"/>
        <w:rPr>
          <w:rFonts w:ascii="Palatino Linotype" w:hAnsi="Palatino Linotype"/>
          <w:sz w:val="24"/>
          <w:szCs w:val="24"/>
        </w:rPr>
      </w:pPr>
      <w:r w:rsidRPr="00E93D1E">
        <w:rPr>
          <w:rFonts w:ascii="Palatino Linotype" w:hAnsi="Palatino Linotype"/>
          <w:sz w:val="24"/>
          <w:szCs w:val="24"/>
        </w:rPr>
        <w:t>Con esta base sólida, el proyecto está preparado para una evolución progresiva. Entre las siguientes fases previstas, destacan:</w:t>
      </w:r>
    </w:p>
    <w:p w14:paraId="331ED723" w14:textId="0D0CEE7D"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Escalabilidad y Orquestación</w:t>
      </w:r>
    </w:p>
    <w:p w14:paraId="41302CBC" w14:textId="1DBF832F" w:rsidR="00E93D1E" w:rsidRPr="00E93D1E" w:rsidRDefault="00E93D1E">
      <w:pPr>
        <w:pStyle w:val="Prrafodelista"/>
        <w:numPr>
          <w:ilvl w:val="0"/>
          <w:numId w:val="9"/>
        </w:numPr>
        <w:jc w:val="both"/>
        <w:rPr>
          <w:rFonts w:ascii="Palatino Linotype" w:hAnsi="Palatino Linotype"/>
          <w:sz w:val="24"/>
          <w:szCs w:val="24"/>
        </w:rPr>
      </w:pPr>
      <w:proofErr w:type="spellStart"/>
      <w:r w:rsidRPr="00E93D1E">
        <w:rPr>
          <w:rFonts w:ascii="Palatino Linotype" w:hAnsi="Palatino Linotype"/>
          <w:sz w:val="24"/>
          <w:szCs w:val="24"/>
        </w:rPr>
        <w:t>Kubernetes</w:t>
      </w:r>
      <w:proofErr w:type="spellEnd"/>
      <w:r w:rsidRPr="00E93D1E">
        <w:rPr>
          <w:rFonts w:ascii="Palatino Linotype" w:hAnsi="Palatino Linotype"/>
          <w:sz w:val="24"/>
          <w:szCs w:val="24"/>
        </w:rPr>
        <w:t xml:space="preserve"> será incorporado para la orquestación de contenedores, permitiendo escalado automático, balanceo de carga y alta disponibilidad.</w:t>
      </w:r>
    </w:p>
    <w:p w14:paraId="3E4EAB12" w14:textId="7F489796" w:rsid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 xml:space="preserve">Se integrarán servicios como </w:t>
      </w:r>
      <w:proofErr w:type="spellStart"/>
      <w:r w:rsidRPr="00E93D1E">
        <w:rPr>
          <w:rFonts w:ascii="Palatino Linotype" w:hAnsi="Palatino Linotype"/>
          <w:sz w:val="24"/>
          <w:szCs w:val="24"/>
        </w:rPr>
        <w:t>Prometheus</w:t>
      </w:r>
      <w:proofErr w:type="spellEnd"/>
      <w:r w:rsidRPr="00E93D1E">
        <w:rPr>
          <w:rFonts w:ascii="Palatino Linotype" w:hAnsi="Palatino Linotype"/>
          <w:sz w:val="24"/>
          <w:szCs w:val="24"/>
        </w:rPr>
        <w:t xml:space="preserve"> y </w:t>
      </w:r>
      <w:proofErr w:type="spellStart"/>
      <w:r w:rsidRPr="00E93D1E">
        <w:rPr>
          <w:rFonts w:ascii="Palatino Linotype" w:hAnsi="Palatino Linotype"/>
          <w:sz w:val="24"/>
          <w:szCs w:val="24"/>
        </w:rPr>
        <w:t>Grafana</w:t>
      </w:r>
      <w:proofErr w:type="spellEnd"/>
      <w:r w:rsidRPr="00E93D1E">
        <w:rPr>
          <w:rFonts w:ascii="Palatino Linotype" w:hAnsi="Palatino Linotype"/>
          <w:sz w:val="24"/>
          <w:szCs w:val="24"/>
        </w:rPr>
        <w:t xml:space="preserve"> para la monitorización del rendimiento y el uso de recursos.</w:t>
      </w:r>
    </w:p>
    <w:p w14:paraId="6BEDFBFE" w14:textId="77777777" w:rsidR="00212D91" w:rsidRPr="00E93D1E" w:rsidRDefault="00212D91" w:rsidP="00212D91">
      <w:pPr>
        <w:pStyle w:val="Prrafodelista"/>
        <w:ind w:left="1440"/>
        <w:jc w:val="both"/>
        <w:rPr>
          <w:rFonts w:ascii="Palatino Linotype" w:hAnsi="Palatino Linotype"/>
          <w:sz w:val="24"/>
          <w:szCs w:val="24"/>
        </w:rPr>
      </w:pPr>
    </w:p>
    <w:p w14:paraId="6B05B8CA" w14:textId="62ED28A7"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lastRenderedPageBreak/>
        <w:t>Sistema de Notificaciones Personalizadas</w:t>
      </w:r>
    </w:p>
    <w:p w14:paraId="558F02C3" w14:textId="265DA4E4"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Desarrollo de un sistema de notificaciones basado en eventos, adaptable a las preferencias del usuario.</w:t>
      </w:r>
    </w:p>
    <w:p w14:paraId="581B4FE7" w14:textId="74A7DC5D" w:rsidR="00E93D1E" w:rsidRPr="000F12C8"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 xml:space="preserve">Las notificaciones incluirán tanto eventos importantes del sistema como interacciones personalizadas (recordatorios, </w:t>
      </w:r>
      <w:r w:rsidR="003A4597">
        <w:rPr>
          <w:rFonts w:ascii="Palatino Linotype" w:hAnsi="Palatino Linotype"/>
          <w:sz w:val="24"/>
          <w:szCs w:val="24"/>
        </w:rPr>
        <w:t>logros obtenidos</w:t>
      </w:r>
      <w:r w:rsidRPr="00E93D1E">
        <w:rPr>
          <w:rFonts w:ascii="Palatino Linotype" w:hAnsi="Palatino Linotype"/>
          <w:sz w:val="24"/>
          <w:szCs w:val="24"/>
        </w:rPr>
        <w:t>, etc.).</w:t>
      </w:r>
    </w:p>
    <w:p w14:paraId="5B31F256" w14:textId="33432049"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Personalización del Personaje</w:t>
      </w:r>
    </w:p>
    <w:p w14:paraId="262AA79C" w14:textId="2AF2012B"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Se habilitará la personalización visual del personaje, incluyendo selección de apariencia, ropa, y mascotas u objetos acompañantes.</w:t>
      </w:r>
    </w:p>
    <w:p w14:paraId="30F0186E" w14:textId="1012CD37"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Este módulo permitirá reforzar la conexión del usuario con la aplicación mediante elementos de gamificación.</w:t>
      </w:r>
    </w:p>
    <w:p w14:paraId="05E60D6E" w14:textId="3070EBF1" w:rsidR="00E93D1E" w:rsidRPr="00E93D1E" w:rsidRDefault="00E93D1E">
      <w:pPr>
        <w:pStyle w:val="Prrafodelista"/>
        <w:numPr>
          <w:ilvl w:val="0"/>
          <w:numId w:val="8"/>
        </w:numPr>
        <w:jc w:val="both"/>
        <w:rPr>
          <w:rFonts w:ascii="Palatino Linotype" w:hAnsi="Palatino Linotype"/>
          <w:i/>
          <w:iCs/>
          <w:sz w:val="26"/>
          <w:szCs w:val="26"/>
          <w:u w:val="single"/>
        </w:rPr>
      </w:pPr>
      <w:r w:rsidRPr="00E93D1E">
        <w:rPr>
          <w:rFonts w:ascii="Palatino Linotype" w:hAnsi="Palatino Linotype"/>
          <w:i/>
          <w:iCs/>
          <w:sz w:val="26"/>
          <w:szCs w:val="26"/>
          <w:u w:val="single"/>
        </w:rPr>
        <w:t xml:space="preserve">Optimización y </w:t>
      </w:r>
      <w:proofErr w:type="spellStart"/>
      <w:r w:rsidRPr="00E93D1E">
        <w:rPr>
          <w:rFonts w:ascii="Palatino Linotype" w:hAnsi="Palatino Linotype"/>
          <w:i/>
          <w:iCs/>
          <w:sz w:val="26"/>
          <w:szCs w:val="26"/>
          <w:u w:val="single"/>
        </w:rPr>
        <w:t>Modularización</w:t>
      </w:r>
      <w:proofErr w:type="spellEnd"/>
    </w:p>
    <w:p w14:paraId="266B4403" w14:textId="6A7CDB80" w:rsidR="00E93D1E" w:rsidRPr="00E93D1E" w:rsidRDefault="00E93D1E">
      <w:pPr>
        <w:pStyle w:val="Prrafodelista"/>
        <w:numPr>
          <w:ilvl w:val="0"/>
          <w:numId w:val="9"/>
        </w:numPr>
        <w:jc w:val="both"/>
        <w:rPr>
          <w:rFonts w:ascii="Palatino Linotype" w:hAnsi="Palatino Linotype"/>
          <w:sz w:val="24"/>
          <w:szCs w:val="24"/>
        </w:rPr>
      </w:pPr>
      <w:r w:rsidRPr="00E93D1E">
        <w:rPr>
          <w:rFonts w:ascii="Palatino Linotype" w:hAnsi="Palatino Linotype"/>
          <w:sz w:val="24"/>
          <w:szCs w:val="24"/>
        </w:rPr>
        <w:t>Separación por módulos funcionales (microservicios) para mejorar mantenibilidad, pruebas y despliegues independientes.</w:t>
      </w:r>
    </w:p>
    <w:p w14:paraId="44472FCE" w14:textId="77777777" w:rsidR="008F020E" w:rsidRPr="008F020E" w:rsidRDefault="008F020E" w:rsidP="008F020E"/>
    <w:p w14:paraId="5E333CD3" w14:textId="2499675B" w:rsidR="00F515DC" w:rsidRPr="00844C54" w:rsidRDefault="00CA089E">
      <w:pPr>
        <w:pStyle w:val="Ttulo1"/>
        <w:numPr>
          <w:ilvl w:val="0"/>
          <w:numId w:val="1"/>
        </w:numPr>
        <w:rPr>
          <w:rFonts w:ascii="Palatino Linotype" w:hAnsi="Palatino Linotype"/>
          <w:b/>
          <w:bCs/>
          <w:color w:val="000000" w:themeColor="text1"/>
          <w:u w:val="single"/>
        </w:rPr>
      </w:pPr>
      <w:bookmarkStart w:id="55" w:name="_Toc199698184"/>
      <w:r w:rsidRPr="00844C54">
        <w:rPr>
          <w:rFonts w:ascii="Palatino Linotype" w:hAnsi="Palatino Linotype"/>
          <w:b/>
          <w:bCs/>
          <w:color w:val="000000" w:themeColor="text1"/>
          <w:u w:val="single"/>
        </w:rPr>
        <w:t>Elementos destacables del desarrollo</w:t>
      </w:r>
      <w:bookmarkEnd w:id="55"/>
    </w:p>
    <w:p w14:paraId="336F10E2" w14:textId="49A03FA9" w:rsidR="000453F0" w:rsidRDefault="000453F0">
      <w:pPr>
        <w:pStyle w:val="Ttulo2"/>
        <w:numPr>
          <w:ilvl w:val="1"/>
          <w:numId w:val="1"/>
        </w:numPr>
        <w:rPr>
          <w:rFonts w:ascii="Palatino Linotype" w:hAnsi="Palatino Linotype"/>
          <w:b/>
          <w:bCs/>
          <w:color w:val="000000" w:themeColor="text1"/>
          <w:sz w:val="28"/>
          <w:szCs w:val="28"/>
        </w:rPr>
      </w:pPr>
      <w:r w:rsidRPr="009E79B0">
        <w:rPr>
          <w:rFonts w:ascii="Palatino Linotype" w:hAnsi="Palatino Linotype"/>
          <w:b/>
          <w:bCs/>
          <w:color w:val="000000" w:themeColor="text1"/>
          <w:sz w:val="28"/>
          <w:szCs w:val="28"/>
        </w:rPr>
        <w:t xml:space="preserve"> </w:t>
      </w:r>
      <w:bookmarkStart w:id="56" w:name="_Toc199698185"/>
      <w:r w:rsidRPr="009E79B0">
        <w:rPr>
          <w:rFonts w:ascii="Palatino Linotype" w:hAnsi="Palatino Linotype"/>
          <w:b/>
          <w:bCs/>
          <w:color w:val="000000" w:themeColor="text1"/>
          <w:sz w:val="28"/>
          <w:szCs w:val="28"/>
        </w:rPr>
        <w:t>Innovaciones</w:t>
      </w:r>
      <w:bookmarkEnd w:id="56"/>
    </w:p>
    <w:p w14:paraId="6EEDD787" w14:textId="77777777" w:rsidR="00BA64AD" w:rsidRPr="00BA64AD" w:rsidRDefault="00BA64AD" w:rsidP="00433A20">
      <w:pPr>
        <w:ind w:left="360"/>
        <w:jc w:val="both"/>
        <w:rPr>
          <w:rFonts w:ascii="Palatino Linotype" w:hAnsi="Palatino Linotype"/>
          <w:i/>
          <w:iCs/>
          <w:sz w:val="26"/>
          <w:szCs w:val="26"/>
          <w:u w:val="single"/>
        </w:rPr>
      </w:pPr>
      <w:proofErr w:type="spellStart"/>
      <w:r w:rsidRPr="00BA64AD">
        <w:rPr>
          <w:rFonts w:ascii="Palatino Linotype" w:hAnsi="Palatino Linotype"/>
          <w:i/>
          <w:iCs/>
          <w:sz w:val="26"/>
          <w:szCs w:val="26"/>
          <w:u w:val="single"/>
        </w:rPr>
        <w:t>Backend</w:t>
      </w:r>
      <w:proofErr w:type="spellEnd"/>
      <w:r w:rsidRPr="00BA64AD">
        <w:rPr>
          <w:rFonts w:ascii="Palatino Linotype" w:hAnsi="Palatino Linotype"/>
          <w:i/>
          <w:iCs/>
          <w:sz w:val="26"/>
          <w:szCs w:val="26"/>
          <w:u w:val="single"/>
        </w:rPr>
        <w:t xml:space="preserve"> con </w:t>
      </w:r>
      <w:proofErr w:type="spellStart"/>
      <w:r w:rsidRPr="00BA64AD">
        <w:rPr>
          <w:rFonts w:ascii="Palatino Linotype" w:hAnsi="Palatino Linotype"/>
          <w:i/>
          <w:iCs/>
          <w:sz w:val="26"/>
          <w:szCs w:val="26"/>
          <w:u w:val="single"/>
        </w:rPr>
        <w:t>Rust</w:t>
      </w:r>
      <w:proofErr w:type="spellEnd"/>
      <w:r w:rsidRPr="00BA64AD">
        <w:rPr>
          <w:rFonts w:ascii="Palatino Linotype" w:hAnsi="Palatino Linotype"/>
          <w:i/>
          <w:iCs/>
          <w:sz w:val="26"/>
          <w:szCs w:val="26"/>
          <w:u w:val="single"/>
        </w:rPr>
        <w:t xml:space="preserve"> y MySQL </w:t>
      </w:r>
      <w:proofErr w:type="spellStart"/>
      <w:r w:rsidRPr="00BA64AD">
        <w:rPr>
          <w:rFonts w:ascii="Palatino Linotype" w:hAnsi="Palatino Linotype"/>
          <w:i/>
          <w:iCs/>
          <w:sz w:val="26"/>
          <w:szCs w:val="26"/>
          <w:u w:val="single"/>
        </w:rPr>
        <w:t>dockerizado</w:t>
      </w:r>
      <w:proofErr w:type="spellEnd"/>
    </w:p>
    <w:p w14:paraId="426E0E11" w14:textId="0F298DD8"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El </w:t>
      </w:r>
      <w:proofErr w:type="spellStart"/>
      <w:r w:rsidRPr="00F30F7D">
        <w:rPr>
          <w:rFonts w:ascii="Palatino Linotype" w:hAnsi="Palatino Linotype"/>
          <w:sz w:val="24"/>
          <w:szCs w:val="24"/>
        </w:rPr>
        <w:t>backend</w:t>
      </w:r>
      <w:proofErr w:type="spellEnd"/>
      <w:r w:rsidRPr="00F30F7D">
        <w:rPr>
          <w:rFonts w:ascii="Palatino Linotype" w:hAnsi="Palatino Linotype"/>
          <w:sz w:val="24"/>
          <w:szCs w:val="24"/>
        </w:rPr>
        <w:t xml:space="preserve"> fue desarrollado utilizando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una decisión estratégica basada en la necesidad </w:t>
      </w:r>
      <w:r w:rsidR="00CF0905">
        <w:rPr>
          <w:rFonts w:ascii="Palatino Linotype" w:hAnsi="Palatino Linotype"/>
          <w:sz w:val="24"/>
          <w:szCs w:val="24"/>
        </w:rPr>
        <w:t>de una buena</w:t>
      </w:r>
      <w:r w:rsidRPr="00F30F7D">
        <w:rPr>
          <w:rFonts w:ascii="Palatino Linotype" w:hAnsi="Palatino Linotype"/>
          <w:sz w:val="24"/>
          <w:szCs w:val="24"/>
        </w:rPr>
        <w:t xml:space="preserve"> seguridad en memoria y concurrencia eficiente. Aunque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no era una tecnología previamente dominada, su elección </w:t>
      </w:r>
      <w:r w:rsidR="00CF0905">
        <w:rPr>
          <w:rFonts w:ascii="Palatino Linotype" w:hAnsi="Palatino Linotype"/>
          <w:sz w:val="24"/>
          <w:szCs w:val="24"/>
        </w:rPr>
        <w:t>se debe</w:t>
      </w:r>
      <w:r w:rsidRPr="00F30F7D">
        <w:rPr>
          <w:rFonts w:ascii="Palatino Linotype" w:hAnsi="Palatino Linotype"/>
          <w:sz w:val="24"/>
          <w:szCs w:val="24"/>
        </w:rPr>
        <w:t xml:space="preserve"> a una visión a largo plazo y a</w:t>
      </w:r>
      <w:r w:rsidR="00CF0905">
        <w:rPr>
          <w:rFonts w:ascii="Palatino Linotype" w:hAnsi="Palatino Linotype"/>
          <w:sz w:val="24"/>
          <w:szCs w:val="24"/>
        </w:rPr>
        <w:t xml:space="preserve"> </w:t>
      </w:r>
      <w:r w:rsidRPr="00F30F7D">
        <w:rPr>
          <w:rFonts w:ascii="Palatino Linotype" w:hAnsi="Palatino Linotype"/>
          <w:sz w:val="24"/>
          <w:szCs w:val="24"/>
        </w:rPr>
        <w:t>creciente adopción en entornos de producción críticos.</w:t>
      </w:r>
    </w:p>
    <w:p w14:paraId="1489BB97" w14:textId="1AA6BD14"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Comparado con alternativas como:</w:t>
      </w:r>
    </w:p>
    <w:p w14:paraId="0DF3ABD8" w14:textId="77777777" w:rsidR="00F30F7D" w:rsidRDefault="00F30F7D">
      <w:pPr>
        <w:pStyle w:val="Prrafodelista"/>
        <w:numPr>
          <w:ilvl w:val="0"/>
          <w:numId w:val="8"/>
        </w:numPr>
        <w:jc w:val="both"/>
        <w:rPr>
          <w:rFonts w:ascii="Palatino Linotype" w:hAnsi="Palatino Linotype"/>
          <w:sz w:val="24"/>
          <w:szCs w:val="24"/>
        </w:rPr>
      </w:pPr>
      <w:r w:rsidRPr="00F30F7D">
        <w:rPr>
          <w:rFonts w:ascii="Palatino Linotype" w:hAnsi="Palatino Linotype"/>
          <w:sz w:val="24"/>
          <w:szCs w:val="24"/>
        </w:rPr>
        <w:t>Python (Django/</w:t>
      </w:r>
      <w:proofErr w:type="spellStart"/>
      <w:r w:rsidRPr="00F30F7D">
        <w:rPr>
          <w:rFonts w:ascii="Palatino Linotype" w:hAnsi="Palatino Linotype"/>
          <w:sz w:val="24"/>
          <w:szCs w:val="24"/>
        </w:rPr>
        <w:t>Flask</w:t>
      </w:r>
      <w:proofErr w:type="spellEnd"/>
      <w:r w:rsidRPr="00F30F7D">
        <w:rPr>
          <w:rFonts w:ascii="Palatino Linotype" w:hAnsi="Palatino Linotype"/>
          <w:sz w:val="24"/>
          <w:szCs w:val="24"/>
        </w:rPr>
        <w:t xml:space="preserve">): Python ofrece rapidez de desarrollo inicial, pero implica un mayor uso de recursos en ejecución y menor control de bajo nivel.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en cambio, permite un uso más eficiente del hardware y evita errores comunes gracias a su sistema de tipos y control de propiedad.</w:t>
      </w:r>
    </w:p>
    <w:p w14:paraId="15709B84" w14:textId="7E6E8770" w:rsidR="00F30F7D" w:rsidRPr="00F30F7D" w:rsidRDefault="00F30F7D">
      <w:pPr>
        <w:pStyle w:val="Prrafodelista"/>
        <w:numPr>
          <w:ilvl w:val="0"/>
          <w:numId w:val="8"/>
        </w:numPr>
        <w:jc w:val="both"/>
        <w:rPr>
          <w:rFonts w:ascii="Palatino Linotype" w:hAnsi="Palatino Linotype"/>
          <w:sz w:val="24"/>
          <w:szCs w:val="24"/>
        </w:rPr>
      </w:pPr>
      <w:r w:rsidRPr="00F30F7D">
        <w:rPr>
          <w:rFonts w:ascii="Palatino Linotype" w:hAnsi="Palatino Linotype"/>
          <w:sz w:val="24"/>
          <w:szCs w:val="24"/>
        </w:rPr>
        <w:t xml:space="preserve">Node.js: Aunque Node.js es conocido por su rendimiento en aplicaciones I/O intensivas, depende de un modelo de </w:t>
      </w:r>
      <w:proofErr w:type="spellStart"/>
      <w:r w:rsidRPr="00F30F7D">
        <w:rPr>
          <w:rFonts w:ascii="Palatino Linotype" w:hAnsi="Palatino Linotype"/>
          <w:sz w:val="24"/>
          <w:szCs w:val="24"/>
        </w:rPr>
        <w:t>event-loop</w:t>
      </w:r>
      <w:proofErr w:type="spellEnd"/>
      <w:r w:rsidRPr="00F30F7D">
        <w:rPr>
          <w:rFonts w:ascii="Palatino Linotype" w:hAnsi="Palatino Linotype"/>
          <w:sz w:val="24"/>
          <w:szCs w:val="24"/>
        </w:rPr>
        <w:t xml:space="preserve"> y un recolector de basura que, en ciertos casos, introduce latencias y complejidades adicionales.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con sus herramientas como </w:t>
      </w:r>
      <w:proofErr w:type="spellStart"/>
      <w:r w:rsidRPr="00F30F7D">
        <w:rPr>
          <w:rFonts w:ascii="Palatino Linotype" w:hAnsi="Palatino Linotype"/>
          <w:sz w:val="24"/>
          <w:szCs w:val="24"/>
        </w:rPr>
        <w:t>tokio</w:t>
      </w:r>
      <w:proofErr w:type="spellEnd"/>
      <w:r w:rsidRPr="00F30F7D">
        <w:rPr>
          <w:rFonts w:ascii="Palatino Linotype" w:hAnsi="Palatino Linotype"/>
          <w:sz w:val="24"/>
          <w:szCs w:val="24"/>
        </w:rPr>
        <w:t>, ofrece concurrencia segura y predecible sin sacrificar rendimiento.</w:t>
      </w:r>
    </w:p>
    <w:p w14:paraId="65E4E58B" w14:textId="5FC7EFE0"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lastRenderedPageBreak/>
        <w:t xml:space="preserve">El lenguaje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fue complementado con Docker, permitiendo encapsular tanto la API como la base de datos MySQL en contenedores aislados. Esta elección ofreció múltiples beneficios:</w:t>
      </w:r>
    </w:p>
    <w:p w14:paraId="52738F90" w14:textId="144A3DD8"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Entorno de desarrollo reproducible, evitando inconsistencias entre equipos.</w:t>
      </w:r>
    </w:p>
    <w:p w14:paraId="53EE878B" w14:textId="7F33364C"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Despliegue simplificado y adaptable a cualquier entorno, local o en la nube.</w:t>
      </w:r>
    </w:p>
    <w:p w14:paraId="2F116A6F" w14:textId="66AEDBF0" w:rsidR="00F30F7D" w:rsidRPr="00F30F7D" w:rsidRDefault="00F30F7D">
      <w:pPr>
        <w:pStyle w:val="Prrafodelista"/>
        <w:numPr>
          <w:ilvl w:val="0"/>
          <w:numId w:val="21"/>
        </w:numPr>
        <w:jc w:val="both"/>
        <w:rPr>
          <w:rFonts w:ascii="Palatino Linotype" w:hAnsi="Palatino Linotype"/>
          <w:sz w:val="24"/>
          <w:szCs w:val="24"/>
        </w:rPr>
      </w:pPr>
      <w:r w:rsidRPr="00F30F7D">
        <w:rPr>
          <w:rFonts w:ascii="Palatino Linotype" w:hAnsi="Palatino Linotype"/>
          <w:sz w:val="24"/>
          <w:szCs w:val="24"/>
        </w:rPr>
        <w:t>Aislamiento de dependencias y reducción del riesgo de errores por conflictos de configuración.</w:t>
      </w:r>
    </w:p>
    <w:p w14:paraId="37C6D4F9" w14:textId="5D387A1A"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En cuanto a la base de datos, se optó por MySQL frente a PostgreSQL por varias razones:</w:t>
      </w:r>
    </w:p>
    <w:p w14:paraId="2C9EB447" w14:textId="5AB11135" w:rsidR="00F30F7D" w:rsidRPr="00F30F7D"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MySQL presentó mejor rendimiento en operaciones simples y de lectura intensiva, que eran prioritarias en este proyecto.</w:t>
      </w:r>
    </w:p>
    <w:p w14:paraId="6EF732CE" w14:textId="55EE0F52" w:rsidR="00F30F7D" w:rsidRPr="00F30F7D"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 xml:space="preserve">Su compatibilidad con las bibliotecas </w:t>
      </w:r>
      <w:proofErr w:type="spellStart"/>
      <w:r w:rsidRPr="00F30F7D">
        <w:rPr>
          <w:rFonts w:ascii="Palatino Linotype" w:hAnsi="Palatino Linotype"/>
          <w:sz w:val="24"/>
          <w:szCs w:val="24"/>
        </w:rPr>
        <w:t>Rust</w:t>
      </w:r>
      <w:proofErr w:type="spellEnd"/>
      <w:r w:rsidRPr="00F30F7D">
        <w:rPr>
          <w:rFonts w:ascii="Palatino Linotype" w:hAnsi="Palatino Linotype"/>
          <w:sz w:val="24"/>
          <w:szCs w:val="24"/>
        </w:rPr>
        <w:t xml:space="preserve"> disponibles fue más directa y estable en el momento del desarrollo.</w:t>
      </w:r>
    </w:p>
    <w:p w14:paraId="698EC82C" w14:textId="5A474012" w:rsidR="00F30F7D" w:rsidRPr="008F2B29" w:rsidRDefault="00F30F7D">
      <w:pPr>
        <w:pStyle w:val="Prrafodelista"/>
        <w:numPr>
          <w:ilvl w:val="0"/>
          <w:numId w:val="22"/>
        </w:numPr>
        <w:jc w:val="both"/>
        <w:rPr>
          <w:rFonts w:ascii="Palatino Linotype" w:hAnsi="Palatino Linotype"/>
          <w:sz w:val="24"/>
          <w:szCs w:val="24"/>
        </w:rPr>
      </w:pPr>
      <w:r w:rsidRPr="00F30F7D">
        <w:rPr>
          <w:rFonts w:ascii="Palatino Linotype" w:hAnsi="Palatino Linotype"/>
          <w:sz w:val="24"/>
          <w:szCs w:val="24"/>
        </w:rPr>
        <w:t>PostgreSQL, si bien más avanzado para casos complejos, implicaba una curva de configuración innecesaria para los requerimientos inmediatos.</w:t>
      </w:r>
    </w:p>
    <w:p w14:paraId="25A21C73" w14:textId="3586A39E" w:rsidR="00F30F7D" w:rsidRPr="00F30F7D" w:rsidRDefault="00F30F7D" w:rsidP="00433A20">
      <w:pPr>
        <w:ind w:left="360"/>
        <w:jc w:val="both"/>
        <w:rPr>
          <w:rFonts w:ascii="Palatino Linotype" w:hAnsi="Palatino Linotype"/>
          <w:i/>
          <w:iCs/>
          <w:sz w:val="26"/>
          <w:szCs w:val="26"/>
          <w:u w:val="single"/>
        </w:rPr>
      </w:pPr>
      <w:r w:rsidRPr="00F30F7D">
        <w:rPr>
          <w:rFonts w:ascii="Palatino Linotype" w:hAnsi="Palatino Linotype"/>
          <w:i/>
          <w:iCs/>
          <w:sz w:val="26"/>
          <w:szCs w:val="26"/>
          <w:u w:val="single"/>
        </w:rPr>
        <w:t xml:space="preserve">Aplicación móvil con </w:t>
      </w:r>
      <w:proofErr w:type="spellStart"/>
      <w:r w:rsidRPr="00F30F7D">
        <w:rPr>
          <w:rFonts w:ascii="Palatino Linotype" w:hAnsi="Palatino Linotype"/>
          <w:i/>
          <w:iCs/>
          <w:sz w:val="26"/>
          <w:szCs w:val="26"/>
          <w:u w:val="single"/>
        </w:rPr>
        <w:t>Flutter</w:t>
      </w:r>
      <w:proofErr w:type="spellEnd"/>
      <w:r w:rsidRPr="00F30F7D">
        <w:rPr>
          <w:rFonts w:ascii="Palatino Linotype" w:hAnsi="Palatino Linotype"/>
          <w:i/>
          <w:iCs/>
          <w:sz w:val="26"/>
          <w:szCs w:val="26"/>
          <w:u w:val="single"/>
        </w:rPr>
        <w:t>, Dart y SQLite (</w:t>
      </w:r>
      <w:proofErr w:type="spellStart"/>
      <w:r w:rsidRPr="00F30F7D">
        <w:rPr>
          <w:rFonts w:ascii="Palatino Linotype" w:hAnsi="Palatino Linotype"/>
          <w:i/>
          <w:iCs/>
          <w:sz w:val="26"/>
          <w:szCs w:val="26"/>
          <w:u w:val="single"/>
        </w:rPr>
        <w:t>Floor</w:t>
      </w:r>
      <w:proofErr w:type="spellEnd"/>
      <w:r w:rsidRPr="00F30F7D">
        <w:rPr>
          <w:rFonts w:ascii="Palatino Linotype" w:hAnsi="Palatino Linotype"/>
          <w:i/>
          <w:iCs/>
          <w:sz w:val="26"/>
          <w:szCs w:val="26"/>
          <w:u w:val="single"/>
        </w:rPr>
        <w:t>)</w:t>
      </w:r>
    </w:p>
    <w:p w14:paraId="063914B8" w14:textId="093FB10E"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Para la interfaz móvil se eligió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en combinación con el lenguaje Dart y la base de datos local SQLite gestionada con la librería </w:t>
      </w: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w:t>
      </w:r>
    </w:p>
    <w:p w14:paraId="45C9F712" w14:textId="6B781297" w:rsidR="00F30F7D" w:rsidRPr="00F30F7D" w:rsidRDefault="00F30F7D" w:rsidP="00433A20">
      <w:pPr>
        <w:ind w:left="360"/>
        <w:jc w:val="both"/>
        <w:rPr>
          <w:rFonts w:ascii="Palatino Linotype" w:hAnsi="Palatino Linotype"/>
          <w:sz w:val="24"/>
          <w:szCs w:val="24"/>
        </w:rPr>
      </w:pP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fue seleccionado frente a otras opciones multiplataforma como:</w:t>
      </w:r>
    </w:p>
    <w:p w14:paraId="6DD90D05" w14:textId="655302A5" w:rsidR="00F30F7D" w:rsidRPr="00B47732" w:rsidRDefault="00F30F7D">
      <w:pPr>
        <w:pStyle w:val="Prrafodelista"/>
        <w:numPr>
          <w:ilvl w:val="0"/>
          <w:numId w:val="23"/>
        </w:numPr>
        <w:jc w:val="both"/>
        <w:rPr>
          <w:rFonts w:ascii="Palatino Linotype" w:hAnsi="Palatino Linotype"/>
          <w:sz w:val="24"/>
          <w:szCs w:val="24"/>
        </w:rPr>
      </w:pPr>
      <w:proofErr w:type="spellStart"/>
      <w:r w:rsidRPr="00F30F7D">
        <w:rPr>
          <w:rFonts w:ascii="Palatino Linotype" w:hAnsi="Palatino Linotype"/>
          <w:sz w:val="24"/>
          <w:szCs w:val="24"/>
        </w:rPr>
        <w:t>React</w:t>
      </w:r>
      <w:proofErr w:type="spellEnd"/>
      <w:r w:rsidRPr="00F30F7D">
        <w:rPr>
          <w:rFonts w:ascii="Palatino Linotype" w:hAnsi="Palatino Linotype"/>
          <w:sz w:val="24"/>
          <w:szCs w:val="24"/>
        </w:rPr>
        <w:t xml:space="preserve"> Native: Aunque ampliamente utilizado, </w:t>
      </w:r>
      <w:proofErr w:type="spellStart"/>
      <w:r w:rsidRPr="00F30F7D">
        <w:rPr>
          <w:rFonts w:ascii="Palatino Linotype" w:hAnsi="Palatino Linotype"/>
          <w:sz w:val="24"/>
          <w:szCs w:val="24"/>
        </w:rPr>
        <w:t>React</w:t>
      </w:r>
      <w:proofErr w:type="spellEnd"/>
      <w:r w:rsidRPr="00F30F7D">
        <w:rPr>
          <w:rFonts w:ascii="Palatino Linotype" w:hAnsi="Palatino Linotype"/>
          <w:sz w:val="24"/>
          <w:szCs w:val="24"/>
        </w:rPr>
        <w:t xml:space="preserve"> Native depende de un puente entre JavaScript y código nativo, lo que puede generar problemas de rendimiento y complejidad en animaciones y personalizaciones UI.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en cambio, utiliza su propio motor de renderizado, garantizando una experiencia visual fluida y consistente.</w:t>
      </w:r>
    </w:p>
    <w:p w14:paraId="00C9A00C" w14:textId="49F83011" w:rsidR="00F30F7D" w:rsidRDefault="00F30F7D">
      <w:pPr>
        <w:pStyle w:val="Prrafodelista"/>
        <w:numPr>
          <w:ilvl w:val="0"/>
          <w:numId w:val="23"/>
        </w:numPr>
        <w:jc w:val="both"/>
        <w:rPr>
          <w:rFonts w:ascii="Palatino Linotype" w:hAnsi="Palatino Linotype"/>
          <w:sz w:val="24"/>
          <w:szCs w:val="24"/>
        </w:rPr>
      </w:pPr>
      <w:proofErr w:type="spellStart"/>
      <w:r w:rsidRPr="00F30F7D">
        <w:rPr>
          <w:rFonts w:ascii="Palatino Linotype" w:hAnsi="Palatino Linotype"/>
          <w:sz w:val="24"/>
          <w:szCs w:val="24"/>
        </w:rPr>
        <w:t>Kotlin</w:t>
      </w:r>
      <w:proofErr w:type="spellEnd"/>
      <w:r w:rsidRPr="00F30F7D">
        <w:rPr>
          <w:rFonts w:ascii="Palatino Linotype" w:hAnsi="Palatino Linotype"/>
          <w:sz w:val="24"/>
          <w:szCs w:val="24"/>
        </w:rPr>
        <w:t xml:space="preserve"> </w:t>
      </w:r>
      <w:proofErr w:type="spellStart"/>
      <w:r w:rsidRPr="00F30F7D">
        <w:rPr>
          <w:rFonts w:ascii="Palatino Linotype" w:hAnsi="Palatino Linotype"/>
          <w:sz w:val="24"/>
          <w:szCs w:val="24"/>
        </w:rPr>
        <w:t>Multiplatform</w:t>
      </w:r>
      <w:proofErr w:type="spellEnd"/>
      <w:r w:rsidRPr="00F30F7D">
        <w:rPr>
          <w:rFonts w:ascii="Palatino Linotype" w:hAnsi="Palatino Linotype"/>
          <w:sz w:val="24"/>
          <w:szCs w:val="24"/>
        </w:rPr>
        <w:t xml:space="preserve">: Aunque permite compartir lógica de negocio, aún requiere desarrollar interfaces separadas para Android </w:t>
      </w:r>
      <w:proofErr w:type="gramStart"/>
      <w:r w:rsidRPr="00F30F7D">
        <w:rPr>
          <w:rFonts w:ascii="Palatino Linotype" w:hAnsi="Palatino Linotype"/>
          <w:sz w:val="24"/>
          <w:szCs w:val="24"/>
        </w:rPr>
        <w:t>e</w:t>
      </w:r>
      <w:proofErr w:type="gramEnd"/>
      <w:r w:rsidRPr="00F30F7D">
        <w:rPr>
          <w:rFonts w:ascii="Palatino Linotype" w:hAnsi="Palatino Linotype"/>
          <w:sz w:val="24"/>
          <w:szCs w:val="24"/>
        </w:rPr>
        <w:t xml:space="preserve"> iOS.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ofrece una solución completamente unificada que acelera el desarrollo y facilita el mantenimiento.</w:t>
      </w:r>
    </w:p>
    <w:p w14:paraId="324F279E" w14:textId="77777777" w:rsidR="00F279B6" w:rsidRPr="00F30F7D" w:rsidRDefault="00F279B6" w:rsidP="00F279B6">
      <w:pPr>
        <w:pStyle w:val="Prrafodelista"/>
        <w:ind w:left="1080"/>
        <w:jc w:val="both"/>
        <w:rPr>
          <w:rFonts w:ascii="Palatino Linotype" w:hAnsi="Palatino Linotype"/>
          <w:sz w:val="24"/>
          <w:szCs w:val="24"/>
        </w:rPr>
      </w:pPr>
    </w:p>
    <w:p w14:paraId="721DEADE" w14:textId="5158D467"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lastRenderedPageBreak/>
        <w:t>Dart, como lenguaje, ofreció:</w:t>
      </w:r>
    </w:p>
    <w:p w14:paraId="72C6259B" w14:textId="48A6356E" w:rsidR="00F30F7D" w:rsidRPr="00F30F7D" w:rsidRDefault="00F30F7D">
      <w:pPr>
        <w:pStyle w:val="Prrafodelista"/>
        <w:numPr>
          <w:ilvl w:val="0"/>
          <w:numId w:val="24"/>
        </w:numPr>
        <w:jc w:val="both"/>
        <w:rPr>
          <w:rFonts w:ascii="Palatino Linotype" w:hAnsi="Palatino Linotype"/>
          <w:sz w:val="24"/>
          <w:szCs w:val="24"/>
        </w:rPr>
      </w:pPr>
      <w:r w:rsidRPr="00F30F7D">
        <w:rPr>
          <w:rFonts w:ascii="Palatino Linotype" w:hAnsi="Palatino Linotype"/>
          <w:sz w:val="24"/>
          <w:szCs w:val="24"/>
        </w:rPr>
        <w:t>Sintaxis clara y tipado estático, facilitando el mantenimiento y la detección de errores en tiempo de compilación.</w:t>
      </w:r>
    </w:p>
    <w:p w14:paraId="5967D6BC" w14:textId="46566DFF" w:rsidR="00F30F7D" w:rsidRPr="00F30F7D" w:rsidRDefault="00F30F7D">
      <w:pPr>
        <w:pStyle w:val="Prrafodelista"/>
        <w:numPr>
          <w:ilvl w:val="0"/>
          <w:numId w:val="24"/>
        </w:numPr>
        <w:jc w:val="both"/>
        <w:rPr>
          <w:rFonts w:ascii="Palatino Linotype" w:hAnsi="Palatino Linotype"/>
          <w:sz w:val="24"/>
          <w:szCs w:val="24"/>
        </w:rPr>
      </w:pPr>
      <w:r w:rsidRPr="00F30F7D">
        <w:rPr>
          <w:rFonts w:ascii="Palatino Linotype" w:hAnsi="Palatino Linotype"/>
          <w:sz w:val="24"/>
          <w:szCs w:val="24"/>
        </w:rPr>
        <w:t xml:space="preserve">Excelente integración con </w:t>
      </w:r>
      <w:proofErr w:type="spellStart"/>
      <w:r w:rsidRPr="00F30F7D">
        <w:rPr>
          <w:rFonts w:ascii="Palatino Linotype" w:hAnsi="Palatino Linotype"/>
          <w:sz w:val="24"/>
          <w:szCs w:val="24"/>
        </w:rPr>
        <w:t>Flutter</w:t>
      </w:r>
      <w:proofErr w:type="spellEnd"/>
      <w:r w:rsidRPr="00F30F7D">
        <w:rPr>
          <w:rFonts w:ascii="Palatino Linotype" w:hAnsi="Palatino Linotype"/>
          <w:sz w:val="24"/>
          <w:szCs w:val="24"/>
        </w:rPr>
        <w:t xml:space="preserve">, reduciendo la fricción entre lenguaje y </w:t>
      </w:r>
      <w:proofErr w:type="spellStart"/>
      <w:r w:rsidRPr="00F30F7D">
        <w:rPr>
          <w:rFonts w:ascii="Palatino Linotype" w:hAnsi="Palatino Linotype"/>
          <w:sz w:val="24"/>
          <w:szCs w:val="24"/>
        </w:rPr>
        <w:t>framework</w:t>
      </w:r>
      <w:proofErr w:type="spellEnd"/>
      <w:r w:rsidRPr="00F30F7D">
        <w:rPr>
          <w:rFonts w:ascii="Palatino Linotype" w:hAnsi="Palatino Linotype"/>
          <w:sz w:val="24"/>
          <w:szCs w:val="24"/>
        </w:rPr>
        <w:t>.</w:t>
      </w:r>
    </w:p>
    <w:p w14:paraId="42DEBF61" w14:textId="498DDDBB" w:rsidR="00F30F7D" w:rsidRPr="00F30F7D" w:rsidRDefault="00F30F7D" w:rsidP="00433A20">
      <w:pPr>
        <w:ind w:left="360"/>
        <w:jc w:val="both"/>
        <w:rPr>
          <w:rFonts w:ascii="Palatino Linotype" w:hAnsi="Palatino Linotype"/>
          <w:sz w:val="24"/>
          <w:szCs w:val="24"/>
        </w:rPr>
      </w:pPr>
      <w:r w:rsidRPr="00F30F7D">
        <w:rPr>
          <w:rFonts w:ascii="Palatino Linotype" w:hAnsi="Palatino Linotype"/>
          <w:sz w:val="24"/>
          <w:szCs w:val="24"/>
        </w:rPr>
        <w:t xml:space="preserve">La persistencia local se implementó con SQLite, gestionado mediante la librería </w:t>
      </w: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una solución que combina simplicidad y potencia:</w:t>
      </w:r>
    </w:p>
    <w:p w14:paraId="798D5F95" w14:textId="6BC825D8" w:rsidR="00F30F7D" w:rsidRPr="00F30F7D" w:rsidRDefault="00F30F7D">
      <w:pPr>
        <w:pStyle w:val="Prrafodelista"/>
        <w:numPr>
          <w:ilvl w:val="0"/>
          <w:numId w:val="25"/>
        </w:numPr>
        <w:jc w:val="both"/>
        <w:rPr>
          <w:rFonts w:ascii="Palatino Linotype" w:hAnsi="Palatino Linotype"/>
          <w:sz w:val="24"/>
          <w:szCs w:val="24"/>
        </w:rPr>
      </w:pP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xml:space="preserve"> sigue el patrón DAO y permite trabajar con consultas SQL reales, manteniendo control total sobre la base de datos.</w:t>
      </w:r>
    </w:p>
    <w:p w14:paraId="62D208EC" w14:textId="7D5558E7" w:rsidR="00F30F7D" w:rsidRPr="00F30F7D" w:rsidRDefault="00F30F7D">
      <w:pPr>
        <w:pStyle w:val="Prrafodelista"/>
        <w:numPr>
          <w:ilvl w:val="0"/>
          <w:numId w:val="25"/>
        </w:numPr>
        <w:jc w:val="both"/>
        <w:rPr>
          <w:rFonts w:ascii="Palatino Linotype" w:hAnsi="Palatino Linotype"/>
          <w:sz w:val="24"/>
          <w:szCs w:val="24"/>
        </w:rPr>
      </w:pPr>
      <w:r w:rsidRPr="00F30F7D">
        <w:rPr>
          <w:rFonts w:ascii="Palatino Linotype" w:hAnsi="Palatino Linotype"/>
          <w:sz w:val="24"/>
          <w:szCs w:val="24"/>
        </w:rPr>
        <w:t xml:space="preserve">Se eligió sobre </w:t>
      </w:r>
      <w:proofErr w:type="spellStart"/>
      <w:r w:rsidRPr="00F30F7D">
        <w:rPr>
          <w:rFonts w:ascii="Palatino Linotype" w:hAnsi="Palatino Linotype"/>
          <w:sz w:val="24"/>
          <w:szCs w:val="24"/>
        </w:rPr>
        <w:t>Hive</w:t>
      </w:r>
      <w:proofErr w:type="spellEnd"/>
      <w:r w:rsidRPr="00F30F7D">
        <w:rPr>
          <w:rFonts w:ascii="Palatino Linotype" w:hAnsi="Palatino Linotype"/>
          <w:sz w:val="24"/>
          <w:szCs w:val="24"/>
        </w:rPr>
        <w:t xml:space="preserve">, </w:t>
      </w:r>
      <w:proofErr w:type="gramStart"/>
      <w:r w:rsidRPr="00F30F7D">
        <w:rPr>
          <w:rFonts w:ascii="Palatino Linotype" w:hAnsi="Palatino Linotype"/>
          <w:sz w:val="24"/>
          <w:szCs w:val="24"/>
        </w:rPr>
        <w:t>qu</w:t>
      </w:r>
      <w:r w:rsidR="008F2B29">
        <w:rPr>
          <w:rFonts w:ascii="Palatino Linotype" w:hAnsi="Palatino Linotype"/>
          <w:sz w:val="24"/>
          <w:szCs w:val="24"/>
        </w:rPr>
        <w:t>é</w:t>
      </w:r>
      <w:proofErr w:type="gramEnd"/>
      <w:r w:rsidRPr="00F30F7D">
        <w:rPr>
          <w:rFonts w:ascii="Palatino Linotype" w:hAnsi="Palatino Linotype"/>
          <w:sz w:val="24"/>
          <w:szCs w:val="24"/>
        </w:rPr>
        <w:t xml:space="preserve"> aunque es muy rápida, no está basada en SQL y tiene limitaciones para relaciones complejas.</w:t>
      </w:r>
    </w:p>
    <w:p w14:paraId="43957115" w14:textId="122A9219" w:rsidR="00F30F7D" w:rsidRPr="00F30F7D" w:rsidRDefault="00F30F7D">
      <w:pPr>
        <w:pStyle w:val="Prrafodelista"/>
        <w:numPr>
          <w:ilvl w:val="0"/>
          <w:numId w:val="25"/>
        </w:numPr>
        <w:jc w:val="both"/>
        <w:rPr>
          <w:rFonts w:ascii="Palatino Linotype" w:hAnsi="Palatino Linotype"/>
          <w:sz w:val="24"/>
          <w:szCs w:val="24"/>
        </w:rPr>
      </w:pPr>
      <w:r w:rsidRPr="00F30F7D">
        <w:rPr>
          <w:rFonts w:ascii="Palatino Linotype" w:hAnsi="Palatino Linotype"/>
          <w:sz w:val="24"/>
          <w:szCs w:val="24"/>
        </w:rPr>
        <w:t xml:space="preserve">También se prefirió sobre </w:t>
      </w:r>
      <w:proofErr w:type="spellStart"/>
      <w:r w:rsidRPr="00F30F7D">
        <w:rPr>
          <w:rFonts w:ascii="Palatino Linotype" w:hAnsi="Palatino Linotype"/>
          <w:sz w:val="24"/>
          <w:szCs w:val="24"/>
        </w:rPr>
        <w:t>Moor</w:t>
      </w:r>
      <w:proofErr w:type="spellEnd"/>
      <w:r w:rsidRPr="00F30F7D">
        <w:rPr>
          <w:rFonts w:ascii="Palatino Linotype" w:hAnsi="Palatino Linotype"/>
          <w:sz w:val="24"/>
          <w:szCs w:val="24"/>
        </w:rPr>
        <w:t xml:space="preserve"> (ahora </w:t>
      </w:r>
      <w:proofErr w:type="spellStart"/>
      <w:r w:rsidRPr="00F30F7D">
        <w:rPr>
          <w:rFonts w:ascii="Palatino Linotype" w:hAnsi="Palatino Linotype"/>
          <w:sz w:val="24"/>
          <w:szCs w:val="24"/>
        </w:rPr>
        <w:t>Drift</w:t>
      </w:r>
      <w:proofErr w:type="spellEnd"/>
      <w:r w:rsidRPr="00F30F7D">
        <w:rPr>
          <w:rFonts w:ascii="Palatino Linotype" w:hAnsi="Palatino Linotype"/>
          <w:sz w:val="24"/>
          <w:szCs w:val="24"/>
        </w:rPr>
        <w:t>), que ofrece una capa de abstracción poderosa pero más compleja de configurar, lo que no se adecuaba al plazo del proyecto.</w:t>
      </w:r>
    </w:p>
    <w:p w14:paraId="040AFD81" w14:textId="404EB9EA" w:rsidR="00194367" w:rsidRDefault="00F30F7D" w:rsidP="00433A20">
      <w:pPr>
        <w:ind w:left="360"/>
        <w:jc w:val="both"/>
        <w:rPr>
          <w:rFonts w:ascii="Palatino Linotype" w:hAnsi="Palatino Linotype"/>
          <w:sz w:val="24"/>
          <w:szCs w:val="24"/>
        </w:rPr>
      </w:pPr>
      <w:proofErr w:type="spellStart"/>
      <w:r w:rsidRPr="00F30F7D">
        <w:rPr>
          <w:rFonts w:ascii="Palatino Linotype" w:hAnsi="Palatino Linotype"/>
          <w:sz w:val="24"/>
          <w:szCs w:val="24"/>
        </w:rPr>
        <w:t>Floor</w:t>
      </w:r>
      <w:proofErr w:type="spellEnd"/>
      <w:r w:rsidRPr="00F30F7D">
        <w:rPr>
          <w:rFonts w:ascii="Palatino Linotype" w:hAnsi="Palatino Linotype"/>
          <w:sz w:val="24"/>
          <w:szCs w:val="24"/>
        </w:rPr>
        <w:t xml:space="preserve">, además, presenta similitudes con </w:t>
      </w:r>
      <w:proofErr w:type="spellStart"/>
      <w:r w:rsidRPr="00F30F7D">
        <w:rPr>
          <w:rFonts w:ascii="Palatino Linotype" w:hAnsi="Palatino Linotype"/>
          <w:sz w:val="24"/>
          <w:szCs w:val="24"/>
        </w:rPr>
        <w:t>Room</w:t>
      </w:r>
      <w:proofErr w:type="spellEnd"/>
      <w:r w:rsidRPr="00F30F7D">
        <w:rPr>
          <w:rFonts w:ascii="Palatino Linotype" w:hAnsi="Palatino Linotype"/>
          <w:sz w:val="24"/>
          <w:szCs w:val="24"/>
        </w:rPr>
        <w:t xml:space="preserve"> de Android, lo cual facilitó su adopción y redujo el tiempo de aprendizaje</w:t>
      </w:r>
      <w:r>
        <w:rPr>
          <w:rFonts w:ascii="Palatino Linotype" w:hAnsi="Palatino Linotype"/>
          <w:sz w:val="24"/>
          <w:szCs w:val="24"/>
        </w:rPr>
        <w:t xml:space="preserve"> ya que ya lo conocía</w:t>
      </w:r>
      <w:r w:rsidRPr="00F30F7D">
        <w:rPr>
          <w:rFonts w:ascii="Palatino Linotype" w:hAnsi="Palatino Linotype"/>
          <w:sz w:val="24"/>
          <w:szCs w:val="24"/>
        </w:rPr>
        <w:t>.</w:t>
      </w:r>
    </w:p>
    <w:p w14:paraId="7EBA3D14" w14:textId="77777777" w:rsidR="00F30F7D" w:rsidRPr="00F30F7D" w:rsidRDefault="00F30F7D" w:rsidP="00F30F7D">
      <w:pPr>
        <w:ind w:left="360"/>
        <w:rPr>
          <w:sz w:val="4"/>
          <w:szCs w:val="4"/>
        </w:rPr>
      </w:pPr>
    </w:p>
    <w:p w14:paraId="1B58BC51" w14:textId="77777777" w:rsidR="00325246" w:rsidRDefault="009E79B0">
      <w:pPr>
        <w:pStyle w:val="Ttulo2"/>
        <w:numPr>
          <w:ilvl w:val="1"/>
          <w:numId w:val="1"/>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57" w:name="_Toc199698186"/>
      <w:r w:rsidRPr="009E79B0">
        <w:rPr>
          <w:rFonts w:ascii="Palatino Linotype" w:hAnsi="Palatino Linotype"/>
          <w:b/>
          <w:bCs/>
          <w:color w:val="000000" w:themeColor="text1"/>
          <w:sz w:val="28"/>
          <w:szCs w:val="28"/>
        </w:rPr>
        <w:t>Problemas</w:t>
      </w:r>
      <w:bookmarkEnd w:id="57"/>
      <w:r w:rsidR="00B47732">
        <w:rPr>
          <w:rFonts w:ascii="Palatino Linotype" w:hAnsi="Palatino Linotype"/>
          <w:b/>
          <w:bCs/>
          <w:color w:val="000000" w:themeColor="text1"/>
          <w:sz w:val="28"/>
          <w:szCs w:val="28"/>
        </w:rPr>
        <w:t xml:space="preserve"> </w:t>
      </w:r>
    </w:p>
    <w:p w14:paraId="3DA3E9AF" w14:textId="0F684AD3" w:rsidR="009E79B0" w:rsidRPr="00325246" w:rsidRDefault="00325246">
      <w:pPr>
        <w:pStyle w:val="Ttulo3"/>
        <w:numPr>
          <w:ilvl w:val="2"/>
          <w:numId w:val="1"/>
        </w:numPr>
        <w:rPr>
          <w:rFonts w:ascii="Palatino Linotype" w:hAnsi="Palatino Linotype"/>
          <w:b/>
          <w:bCs/>
          <w:color w:val="000000" w:themeColor="text1"/>
          <w:sz w:val="26"/>
          <w:szCs w:val="26"/>
        </w:rPr>
      </w:pPr>
      <w:bookmarkStart w:id="58" w:name="_Toc199698187"/>
      <w:r w:rsidRPr="00325246">
        <w:rPr>
          <w:rFonts w:ascii="Palatino Linotype" w:hAnsi="Palatino Linotype"/>
          <w:b/>
          <w:bCs/>
          <w:color w:val="000000" w:themeColor="text1"/>
          <w:sz w:val="26"/>
          <w:szCs w:val="26"/>
        </w:rPr>
        <w:t>Dificultades</w:t>
      </w:r>
      <w:bookmarkEnd w:id="58"/>
    </w:p>
    <w:p w14:paraId="77CB7FD7" w14:textId="1098EEF9" w:rsidR="00433A20" w:rsidRPr="005537E3" w:rsidRDefault="00433A20">
      <w:pPr>
        <w:pStyle w:val="Prrafodelista"/>
        <w:numPr>
          <w:ilvl w:val="0"/>
          <w:numId w:val="25"/>
        </w:numPr>
        <w:jc w:val="both"/>
        <w:rPr>
          <w:rFonts w:ascii="Palatino Linotype" w:hAnsi="Palatino Linotype"/>
          <w:sz w:val="24"/>
          <w:szCs w:val="24"/>
        </w:rPr>
      </w:pPr>
      <w:r w:rsidRPr="00433A20">
        <w:rPr>
          <w:rFonts w:ascii="Palatino Linotype" w:hAnsi="Palatino Linotype"/>
          <w:b/>
          <w:bCs/>
          <w:sz w:val="24"/>
          <w:szCs w:val="24"/>
        </w:rPr>
        <w:t>Curva de Aprendizaje</w:t>
      </w:r>
      <w:r w:rsidR="005537E3">
        <w:rPr>
          <w:rFonts w:ascii="Palatino Linotype" w:hAnsi="Palatino Linotype"/>
          <w:b/>
          <w:bCs/>
          <w:sz w:val="24"/>
          <w:szCs w:val="24"/>
        </w:rPr>
        <w:t>:</w:t>
      </w:r>
    </w:p>
    <w:p w14:paraId="3F8E8F78" w14:textId="77777777" w:rsidR="005537E3" w:rsidRDefault="005537E3" w:rsidP="005537E3">
      <w:pPr>
        <w:pStyle w:val="Prrafodelista"/>
        <w:ind w:left="1080"/>
        <w:jc w:val="both"/>
        <w:rPr>
          <w:rFonts w:ascii="Palatino Linotype" w:hAnsi="Palatino Linotype"/>
          <w:sz w:val="24"/>
          <w:szCs w:val="24"/>
        </w:rPr>
      </w:pPr>
      <w:r w:rsidRPr="005537E3">
        <w:rPr>
          <w:rFonts w:ascii="Palatino Linotype" w:hAnsi="Palatino Linotype"/>
          <w:sz w:val="24"/>
          <w:szCs w:val="24"/>
        </w:rPr>
        <w:t>Para realizar este proyecto, decidí innovar en cuanto a mis conocimientos en todas las tecnologías; esto generó una curva de aprendizaje dura e intensa las primeras semanas. Para superar esta dificultad, dediqué tiempo a revisar la documentación oficial, páginas de información y a realizar pruebas que me ayudaron a comprender mejor el funcionamiento de estas herramientas y a adoptar buenas prácticas de desarrollo. Las tecnologías son las siguientes:</w:t>
      </w:r>
    </w:p>
    <w:p w14:paraId="431E02CC" w14:textId="77777777" w:rsidR="005537E3" w:rsidRDefault="005537E3">
      <w:pPr>
        <w:pStyle w:val="Prrafodelista"/>
        <w:numPr>
          <w:ilvl w:val="1"/>
          <w:numId w:val="25"/>
        </w:numPr>
        <w:jc w:val="both"/>
        <w:rPr>
          <w:rFonts w:ascii="Palatino Linotype" w:hAnsi="Palatino Linotype"/>
          <w:sz w:val="24"/>
          <w:szCs w:val="24"/>
        </w:rPr>
      </w:pPr>
      <w:proofErr w:type="spellStart"/>
      <w:r w:rsidRPr="005537E3">
        <w:rPr>
          <w:rFonts w:ascii="Palatino Linotype" w:hAnsi="Palatino Linotype"/>
          <w:b/>
          <w:bCs/>
          <w:sz w:val="24"/>
          <w:szCs w:val="24"/>
          <w:u w:val="single"/>
        </w:rPr>
        <w:t>Flutter</w:t>
      </w:r>
      <w:proofErr w:type="spellEnd"/>
      <w:r w:rsidRPr="005537E3">
        <w:rPr>
          <w:rFonts w:ascii="Palatino Linotype" w:hAnsi="Palatino Linotype"/>
          <w:sz w:val="24"/>
          <w:szCs w:val="24"/>
        </w:rPr>
        <w:t xml:space="preserve">: Esta fue la primera nueva tecnología a la que me enfrenté, junto con Dart, el lenguaje recomendado. Al ser un </w:t>
      </w:r>
      <w:proofErr w:type="spellStart"/>
      <w:r w:rsidRPr="005537E3">
        <w:rPr>
          <w:rFonts w:ascii="Palatino Linotype" w:hAnsi="Palatino Linotype"/>
          <w:sz w:val="24"/>
          <w:szCs w:val="24"/>
        </w:rPr>
        <w:t>framework</w:t>
      </w:r>
      <w:proofErr w:type="spellEnd"/>
      <w:r w:rsidRPr="005537E3">
        <w:rPr>
          <w:rFonts w:ascii="Palatino Linotype" w:hAnsi="Palatino Linotype"/>
          <w:sz w:val="24"/>
          <w:szCs w:val="24"/>
        </w:rPr>
        <w:t xml:space="preserve"> relativamente nuevo para </w:t>
      </w:r>
      <w:proofErr w:type="spellStart"/>
      <w:r w:rsidRPr="005537E3">
        <w:rPr>
          <w:rFonts w:ascii="Palatino Linotype" w:hAnsi="Palatino Linotype"/>
          <w:sz w:val="24"/>
          <w:szCs w:val="24"/>
        </w:rPr>
        <w:t>mi</w:t>
      </w:r>
      <w:proofErr w:type="spellEnd"/>
      <w:r w:rsidRPr="005537E3">
        <w:rPr>
          <w:rFonts w:ascii="Palatino Linotype" w:hAnsi="Palatino Linotype"/>
          <w:sz w:val="24"/>
          <w:szCs w:val="24"/>
        </w:rPr>
        <w:t>, tuve que familiarizarme con su estructura basada en widgets y el manejo de estado dentro de las aplicaciones.</w:t>
      </w:r>
    </w:p>
    <w:p w14:paraId="6DE3B179" w14:textId="4341B431" w:rsidR="005537E3" w:rsidRPr="00433A20" w:rsidRDefault="005537E3">
      <w:pPr>
        <w:pStyle w:val="Prrafodelista"/>
        <w:numPr>
          <w:ilvl w:val="1"/>
          <w:numId w:val="25"/>
        </w:numPr>
        <w:jc w:val="both"/>
        <w:rPr>
          <w:rFonts w:ascii="Palatino Linotype" w:hAnsi="Palatino Linotype"/>
          <w:sz w:val="24"/>
          <w:szCs w:val="24"/>
        </w:rPr>
      </w:pPr>
      <w:proofErr w:type="spellStart"/>
      <w:r w:rsidRPr="005537E3">
        <w:rPr>
          <w:rFonts w:ascii="Palatino Linotype" w:hAnsi="Palatino Linotype"/>
          <w:b/>
          <w:bCs/>
          <w:sz w:val="24"/>
          <w:szCs w:val="24"/>
          <w:u w:val="single"/>
        </w:rPr>
        <w:t>Rust</w:t>
      </w:r>
      <w:proofErr w:type="spellEnd"/>
      <w:r w:rsidRPr="005537E3">
        <w:rPr>
          <w:rFonts w:ascii="Palatino Linotype" w:hAnsi="Palatino Linotype"/>
          <w:sz w:val="24"/>
          <w:szCs w:val="24"/>
        </w:rPr>
        <w:t xml:space="preserve">: Representó el mayor reto para </w:t>
      </w:r>
      <w:proofErr w:type="spellStart"/>
      <w:r w:rsidRPr="005537E3">
        <w:rPr>
          <w:rFonts w:ascii="Palatino Linotype" w:hAnsi="Palatino Linotype"/>
          <w:sz w:val="24"/>
          <w:szCs w:val="24"/>
        </w:rPr>
        <w:t>mi</w:t>
      </w:r>
      <w:proofErr w:type="spellEnd"/>
      <w:r w:rsidRPr="005537E3">
        <w:rPr>
          <w:rFonts w:ascii="Palatino Linotype" w:hAnsi="Palatino Linotype"/>
          <w:sz w:val="24"/>
          <w:szCs w:val="24"/>
        </w:rPr>
        <w:t xml:space="preserve"> ya que su enfoque en la seguridad y manejo de la memoria es complejo si no estás acostumbrado a lenguajes de m</w:t>
      </w:r>
      <w:r>
        <w:rPr>
          <w:rFonts w:ascii="Palatino Linotype" w:hAnsi="Palatino Linotype"/>
          <w:sz w:val="24"/>
          <w:szCs w:val="24"/>
        </w:rPr>
        <w:t>á</w:t>
      </w:r>
      <w:r w:rsidRPr="005537E3">
        <w:rPr>
          <w:rFonts w:ascii="Palatino Linotype" w:hAnsi="Palatino Linotype"/>
          <w:sz w:val="24"/>
          <w:szCs w:val="24"/>
        </w:rPr>
        <w:t xml:space="preserve">s bajo nivel, como es mi caso. </w:t>
      </w:r>
      <w:r w:rsidRPr="005537E3">
        <w:rPr>
          <w:rFonts w:ascii="Palatino Linotype" w:hAnsi="Palatino Linotype"/>
          <w:sz w:val="24"/>
          <w:szCs w:val="24"/>
        </w:rPr>
        <w:lastRenderedPageBreak/>
        <w:t xml:space="preserve">Para entender su funcionamiento, fue necesario dedicar mucho tiempo a leer documentación oficial, analizando ejemplos y escribiendo código de prueba, pudiendo así aprovechar ciertas ventajas de </w:t>
      </w:r>
      <w:proofErr w:type="spellStart"/>
      <w:r w:rsidRPr="005537E3">
        <w:rPr>
          <w:rFonts w:ascii="Palatino Linotype" w:hAnsi="Palatino Linotype"/>
          <w:sz w:val="24"/>
          <w:szCs w:val="24"/>
        </w:rPr>
        <w:t>Rust</w:t>
      </w:r>
      <w:proofErr w:type="spellEnd"/>
      <w:r w:rsidRPr="005537E3">
        <w:rPr>
          <w:rFonts w:ascii="Palatino Linotype" w:hAnsi="Palatino Linotype"/>
          <w:sz w:val="24"/>
          <w:szCs w:val="24"/>
        </w:rPr>
        <w:t xml:space="preserve"> como la prevención de errores en tiempo de compilación y el alto rendimiento.</w:t>
      </w:r>
    </w:p>
    <w:p w14:paraId="3EB0083E" w14:textId="421BDBF6" w:rsidR="00433A20" w:rsidRPr="00433A20" w:rsidRDefault="00433A20">
      <w:pPr>
        <w:pStyle w:val="Prrafodelista"/>
        <w:numPr>
          <w:ilvl w:val="0"/>
          <w:numId w:val="25"/>
        </w:numPr>
        <w:jc w:val="both"/>
        <w:rPr>
          <w:rFonts w:ascii="Palatino Linotype" w:hAnsi="Palatino Linotype"/>
          <w:b/>
          <w:bCs/>
          <w:sz w:val="24"/>
          <w:szCs w:val="24"/>
        </w:rPr>
      </w:pPr>
      <w:r w:rsidRPr="00433A20">
        <w:rPr>
          <w:rFonts w:ascii="Palatino Linotype" w:hAnsi="Palatino Linotype"/>
          <w:b/>
          <w:bCs/>
          <w:sz w:val="24"/>
          <w:szCs w:val="24"/>
        </w:rPr>
        <w:t>Contexto Técnico y Organizacional:</w:t>
      </w:r>
    </w:p>
    <w:p w14:paraId="5E4663DE" w14:textId="71BA0DE7" w:rsidR="00433A20" w:rsidRPr="00B47732" w:rsidRDefault="00433A20">
      <w:pPr>
        <w:pStyle w:val="Prrafodelista"/>
        <w:numPr>
          <w:ilvl w:val="1"/>
          <w:numId w:val="25"/>
        </w:numPr>
        <w:jc w:val="both"/>
        <w:rPr>
          <w:rFonts w:ascii="Palatino Linotype" w:hAnsi="Palatino Linotype"/>
          <w:sz w:val="24"/>
          <w:szCs w:val="24"/>
        </w:rPr>
      </w:pPr>
      <w:r w:rsidRPr="00433A20">
        <w:rPr>
          <w:rFonts w:ascii="Palatino Linotype" w:hAnsi="Palatino Linotype"/>
          <w:sz w:val="24"/>
          <w:szCs w:val="24"/>
          <w:u w:val="single"/>
        </w:rPr>
        <w:t>Tiempo limitado</w:t>
      </w:r>
      <w:r w:rsidRPr="00433A20">
        <w:rPr>
          <w:rFonts w:ascii="Palatino Linotype" w:hAnsi="Palatino Linotype"/>
          <w:sz w:val="24"/>
          <w:szCs w:val="24"/>
        </w:rPr>
        <w:t xml:space="preserve">: </w:t>
      </w:r>
      <w:r w:rsidR="00E117EB" w:rsidRPr="00E117EB">
        <w:rPr>
          <w:rFonts w:ascii="Palatino Linotype" w:hAnsi="Palatino Linotype"/>
          <w:sz w:val="24"/>
          <w:szCs w:val="24"/>
        </w:rPr>
        <w:t>El desarrollo completo debía llevarse a cabo en unos tres meses, lo que obligó a priorizar funcionalidades críticas y dejar de lado otras menos importantes</w:t>
      </w:r>
      <w:r w:rsidRPr="00433A20">
        <w:rPr>
          <w:rFonts w:ascii="Palatino Linotype" w:hAnsi="Palatino Linotype"/>
          <w:sz w:val="24"/>
          <w:szCs w:val="24"/>
        </w:rPr>
        <w:t>.</w:t>
      </w:r>
    </w:p>
    <w:p w14:paraId="47826DD7" w14:textId="28F189F4" w:rsidR="00433A20" w:rsidRPr="00433A20" w:rsidRDefault="00433A20">
      <w:pPr>
        <w:pStyle w:val="Prrafodelista"/>
        <w:numPr>
          <w:ilvl w:val="1"/>
          <w:numId w:val="25"/>
        </w:numPr>
        <w:jc w:val="both"/>
        <w:rPr>
          <w:rFonts w:ascii="Palatino Linotype" w:hAnsi="Palatino Linotype"/>
          <w:sz w:val="24"/>
          <w:szCs w:val="24"/>
        </w:rPr>
      </w:pPr>
      <w:r w:rsidRPr="00433A20">
        <w:rPr>
          <w:rFonts w:ascii="Palatino Linotype" w:hAnsi="Palatino Linotype"/>
          <w:sz w:val="24"/>
          <w:szCs w:val="24"/>
          <w:u w:val="single"/>
        </w:rPr>
        <w:t>Presión externa y mala organización inicial</w:t>
      </w:r>
      <w:r w:rsidRPr="00433A20">
        <w:rPr>
          <w:rFonts w:ascii="Palatino Linotype" w:hAnsi="Palatino Linotype"/>
          <w:sz w:val="24"/>
          <w:szCs w:val="24"/>
        </w:rPr>
        <w:t>: La falta de una planificación clara en las fases tempranas generó una carga de trabajo desigual, especialmente en el tramo final. A pesar de ello, se logró entregar una versión funcional y escalable.</w:t>
      </w:r>
    </w:p>
    <w:p w14:paraId="15441053" w14:textId="2E0DCD6F" w:rsidR="00433A20" w:rsidRPr="0014096F" w:rsidRDefault="00433A20">
      <w:pPr>
        <w:pStyle w:val="Prrafodelista"/>
        <w:numPr>
          <w:ilvl w:val="1"/>
          <w:numId w:val="25"/>
        </w:numPr>
        <w:jc w:val="both"/>
        <w:rPr>
          <w:rFonts w:ascii="Palatino Linotype" w:hAnsi="Palatino Linotype"/>
          <w:sz w:val="24"/>
          <w:szCs w:val="24"/>
        </w:rPr>
      </w:pPr>
      <w:r w:rsidRPr="00433A20">
        <w:rPr>
          <w:rFonts w:ascii="Palatino Linotype" w:hAnsi="Palatino Linotype"/>
          <w:sz w:val="24"/>
          <w:szCs w:val="24"/>
          <w:u w:val="single"/>
        </w:rPr>
        <w:t>Apagón nacional en España</w:t>
      </w:r>
      <w:r w:rsidRPr="00433A20">
        <w:rPr>
          <w:rFonts w:ascii="Palatino Linotype" w:hAnsi="Palatino Linotype"/>
          <w:sz w:val="24"/>
          <w:szCs w:val="24"/>
        </w:rPr>
        <w:t>: Un corte de suministro eléctrico a nivel nacional coincidió con una etapa clave del desarrollo, afectando el ritmo de trabajo y obligando a reorganizar tareas sobre la marcha.</w:t>
      </w:r>
    </w:p>
    <w:p w14:paraId="4882E4E9" w14:textId="3175A544" w:rsidR="009E79B0" w:rsidRPr="00325246" w:rsidRDefault="00433A20" w:rsidP="00325246">
      <w:pPr>
        <w:ind w:left="708"/>
        <w:jc w:val="both"/>
        <w:rPr>
          <w:rFonts w:ascii="Palatino Linotype" w:hAnsi="Palatino Linotype"/>
          <w:color w:val="000000" w:themeColor="text1"/>
          <w:sz w:val="24"/>
          <w:szCs w:val="24"/>
        </w:rPr>
      </w:pPr>
      <w:r w:rsidRPr="00433A20">
        <w:rPr>
          <w:rFonts w:ascii="Palatino Linotype" w:hAnsi="Palatino Linotype"/>
          <w:sz w:val="24"/>
          <w:szCs w:val="24"/>
        </w:rPr>
        <w:t xml:space="preserve">Estos desafíos pusieron a prueba la adaptabilidad del equipo y reafirmaron la elección de tecnologías con buena documentación, alta comunidad y </w:t>
      </w:r>
      <w:r w:rsidRPr="00325246">
        <w:rPr>
          <w:rFonts w:ascii="Palatino Linotype" w:hAnsi="Palatino Linotype"/>
          <w:color w:val="000000" w:themeColor="text1"/>
          <w:sz w:val="24"/>
          <w:szCs w:val="24"/>
        </w:rPr>
        <w:t xml:space="preserve">herramientas modernas de depuración y </w:t>
      </w:r>
      <w:proofErr w:type="spellStart"/>
      <w:r w:rsidRPr="00325246">
        <w:rPr>
          <w:rFonts w:ascii="Palatino Linotype" w:hAnsi="Palatino Linotype"/>
          <w:color w:val="000000" w:themeColor="text1"/>
          <w:sz w:val="24"/>
          <w:szCs w:val="24"/>
        </w:rPr>
        <w:t>testing</w:t>
      </w:r>
      <w:proofErr w:type="spellEnd"/>
      <w:r w:rsidRPr="00325246">
        <w:rPr>
          <w:rFonts w:ascii="Palatino Linotype" w:hAnsi="Palatino Linotype"/>
          <w:color w:val="000000" w:themeColor="text1"/>
          <w:sz w:val="24"/>
          <w:szCs w:val="24"/>
        </w:rPr>
        <w:t>.</w:t>
      </w:r>
      <w:r w:rsidR="00B47732" w:rsidRPr="00325246">
        <w:rPr>
          <w:rFonts w:ascii="Palatino Linotype" w:hAnsi="Palatino Linotype"/>
          <w:color w:val="000000" w:themeColor="text1"/>
          <w:sz w:val="24"/>
          <w:szCs w:val="24"/>
        </w:rPr>
        <w:t xml:space="preserve"> </w:t>
      </w:r>
    </w:p>
    <w:p w14:paraId="256040E2" w14:textId="73C6CD55" w:rsidR="00B47732" w:rsidRDefault="00325246">
      <w:pPr>
        <w:pStyle w:val="Ttulo3"/>
        <w:numPr>
          <w:ilvl w:val="2"/>
          <w:numId w:val="1"/>
        </w:numPr>
        <w:rPr>
          <w:rFonts w:ascii="Palatino Linotype" w:hAnsi="Palatino Linotype"/>
          <w:b/>
          <w:bCs/>
          <w:color w:val="000000" w:themeColor="text1"/>
          <w:sz w:val="26"/>
          <w:szCs w:val="26"/>
        </w:rPr>
      </w:pPr>
      <w:bookmarkStart w:id="59" w:name="_Toc199698188"/>
      <w:r w:rsidRPr="00325246">
        <w:rPr>
          <w:rFonts w:ascii="Palatino Linotype" w:hAnsi="Palatino Linotype"/>
          <w:b/>
          <w:bCs/>
          <w:color w:val="000000" w:themeColor="text1"/>
          <w:sz w:val="26"/>
          <w:szCs w:val="26"/>
        </w:rPr>
        <w:t>Errores</w:t>
      </w:r>
      <w:bookmarkEnd w:id="59"/>
    </w:p>
    <w:p w14:paraId="16A62812" w14:textId="3D1F3A8B" w:rsidR="00952228" w:rsidRDefault="00952228">
      <w:pPr>
        <w:pStyle w:val="Prrafodelista"/>
        <w:numPr>
          <w:ilvl w:val="0"/>
          <w:numId w:val="25"/>
        </w:numPr>
        <w:jc w:val="both"/>
        <w:rPr>
          <w:rFonts w:ascii="Palatino Linotype" w:hAnsi="Palatino Linotype"/>
          <w:sz w:val="24"/>
          <w:szCs w:val="24"/>
        </w:rPr>
      </w:pPr>
      <w:r w:rsidRPr="00952228">
        <w:rPr>
          <w:rFonts w:ascii="Palatino Linotype" w:hAnsi="Palatino Linotype"/>
          <w:sz w:val="24"/>
          <w:szCs w:val="24"/>
          <w:u w:val="single"/>
        </w:rPr>
        <w:t>Emulador Android</w:t>
      </w:r>
      <w:r w:rsidRPr="00952228">
        <w:rPr>
          <w:rFonts w:ascii="Palatino Linotype" w:hAnsi="Palatino Linotype"/>
          <w:sz w:val="24"/>
          <w:szCs w:val="24"/>
        </w:rPr>
        <w:t xml:space="preserve">: Tuve varios problemas a la hora de encontrar un emulador que fuera capaz de iniciar mi aplicación siendo compatible con la librería </w:t>
      </w:r>
      <w:proofErr w:type="spellStart"/>
      <w:r w:rsidRPr="00952228">
        <w:rPr>
          <w:rFonts w:ascii="Palatino Linotype" w:hAnsi="Palatino Linotype"/>
          <w:sz w:val="24"/>
          <w:szCs w:val="24"/>
        </w:rPr>
        <w:t>Floor</w:t>
      </w:r>
      <w:proofErr w:type="spellEnd"/>
      <w:r w:rsidRPr="00952228">
        <w:rPr>
          <w:rFonts w:ascii="Palatino Linotype" w:hAnsi="Palatino Linotype"/>
          <w:sz w:val="24"/>
          <w:szCs w:val="24"/>
        </w:rPr>
        <w:t xml:space="preserve"> y que fuera lo suficientemente potente. Al final utilicé el </w:t>
      </w:r>
      <w:proofErr w:type="gramStart"/>
      <w:r w:rsidRPr="00952228">
        <w:rPr>
          <w:rFonts w:ascii="Palatino Linotype" w:hAnsi="Palatino Linotype"/>
          <w:sz w:val="24"/>
          <w:szCs w:val="24"/>
        </w:rPr>
        <w:t>Pixel</w:t>
      </w:r>
      <w:proofErr w:type="gramEnd"/>
      <w:r w:rsidRPr="00952228">
        <w:rPr>
          <w:rFonts w:ascii="Palatino Linotype" w:hAnsi="Palatino Linotype"/>
          <w:sz w:val="24"/>
          <w:szCs w:val="24"/>
        </w:rPr>
        <w:t xml:space="preserve"> 6 API 35 | x86_64</w:t>
      </w:r>
      <w:r>
        <w:rPr>
          <w:rFonts w:ascii="Palatino Linotype" w:hAnsi="Palatino Linotype"/>
          <w:sz w:val="24"/>
          <w:szCs w:val="24"/>
        </w:rPr>
        <w:t>.</w:t>
      </w:r>
    </w:p>
    <w:p w14:paraId="47EAD021" w14:textId="21C8FBB6" w:rsidR="00952228" w:rsidRDefault="00952228">
      <w:pPr>
        <w:pStyle w:val="Prrafodelista"/>
        <w:numPr>
          <w:ilvl w:val="0"/>
          <w:numId w:val="25"/>
        </w:numPr>
        <w:jc w:val="both"/>
        <w:rPr>
          <w:rFonts w:ascii="Palatino Linotype" w:hAnsi="Palatino Linotype"/>
          <w:sz w:val="24"/>
          <w:szCs w:val="24"/>
        </w:rPr>
      </w:pPr>
      <w:r>
        <w:rPr>
          <w:rFonts w:ascii="Palatino Linotype" w:hAnsi="Palatino Linotype"/>
          <w:sz w:val="24"/>
          <w:szCs w:val="24"/>
          <w:u w:val="single"/>
        </w:rPr>
        <w:t>Errores de tipado</w:t>
      </w:r>
      <w:r w:rsidRPr="00952228">
        <w:rPr>
          <w:rFonts w:ascii="Palatino Linotype" w:hAnsi="Palatino Linotype"/>
          <w:sz w:val="24"/>
          <w:szCs w:val="24"/>
        </w:rPr>
        <w:t>:</w:t>
      </w:r>
      <w:r>
        <w:rPr>
          <w:rFonts w:ascii="Palatino Linotype" w:hAnsi="Palatino Linotype"/>
          <w:sz w:val="24"/>
          <w:szCs w:val="24"/>
        </w:rPr>
        <w:t xml:space="preserve"> </w:t>
      </w:r>
    </w:p>
    <w:p w14:paraId="162B1057" w14:textId="5448F520" w:rsidR="00952228" w:rsidRPr="00952228" w:rsidRDefault="00952228" w:rsidP="00952228">
      <w:pPr>
        <w:pStyle w:val="Prrafodelista"/>
        <w:ind w:left="1080"/>
        <w:jc w:val="both"/>
        <w:rPr>
          <w:rFonts w:ascii="Palatino Linotype" w:hAnsi="Palatino Linotype"/>
          <w:sz w:val="24"/>
          <w:szCs w:val="24"/>
        </w:rPr>
      </w:pPr>
      <w:r w:rsidRPr="00952228">
        <w:rPr>
          <w:rFonts w:ascii="Palatino Linotype" w:hAnsi="Palatino Linotype"/>
          <w:sz w:val="24"/>
          <w:szCs w:val="24"/>
        </w:rPr>
        <w:t xml:space="preserve">Tanto en </w:t>
      </w:r>
      <w:proofErr w:type="spellStart"/>
      <w:r w:rsidRPr="00952228">
        <w:rPr>
          <w:rFonts w:ascii="Palatino Linotype" w:hAnsi="Palatino Linotype"/>
          <w:sz w:val="24"/>
          <w:szCs w:val="24"/>
        </w:rPr>
        <w:t>Rust</w:t>
      </w:r>
      <w:proofErr w:type="spellEnd"/>
      <w:r w:rsidRPr="00952228">
        <w:rPr>
          <w:rFonts w:ascii="Palatino Linotype" w:hAnsi="Palatino Linotype"/>
          <w:sz w:val="24"/>
          <w:szCs w:val="24"/>
        </w:rPr>
        <w:t xml:space="preserve"> como SQL como en </w:t>
      </w:r>
      <w:proofErr w:type="spellStart"/>
      <w:r w:rsidRPr="00952228">
        <w:rPr>
          <w:rFonts w:ascii="Palatino Linotype" w:hAnsi="Palatino Linotype"/>
          <w:sz w:val="24"/>
          <w:szCs w:val="24"/>
        </w:rPr>
        <w:t>Flutter</w:t>
      </w:r>
      <w:proofErr w:type="spellEnd"/>
      <w:r w:rsidRPr="00952228">
        <w:rPr>
          <w:rFonts w:ascii="Palatino Linotype" w:hAnsi="Palatino Linotype"/>
          <w:sz w:val="24"/>
          <w:szCs w:val="24"/>
        </w:rPr>
        <w:t xml:space="preserve"> con Dart y </w:t>
      </w:r>
      <w:proofErr w:type="spellStart"/>
      <w:r w:rsidRPr="00952228">
        <w:rPr>
          <w:rFonts w:ascii="Palatino Linotype" w:hAnsi="Palatino Linotype"/>
          <w:sz w:val="24"/>
          <w:szCs w:val="24"/>
        </w:rPr>
        <w:t>Floor</w:t>
      </w:r>
      <w:proofErr w:type="spellEnd"/>
      <w:r w:rsidRPr="00952228">
        <w:rPr>
          <w:rFonts w:ascii="Palatino Linotype" w:hAnsi="Palatino Linotype"/>
          <w:sz w:val="24"/>
          <w:szCs w:val="24"/>
        </w:rPr>
        <w:t xml:space="preserve">. </w:t>
      </w:r>
    </w:p>
    <w:p w14:paraId="634EBEFD" w14:textId="37226186" w:rsidR="00952228" w:rsidRDefault="00952228">
      <w:pPr>
        <w:pStyle w:val="Prrafodelista"/>
        <w:numPr>
          <w:ilvl w:val="0"/>
          <w:numId w:val="9"/>
        </w:numPr>
        <w:jc w:val="both"/>
        <w:rPr>
          <w:rFonts w:ascii="Palatino Linotype" w:hAnsi="Palatino Linotype"/>
          <w:sz w:val="24"/>
          <w:szCs w:val="24"/>
        </w:rPr>
      </w:pPr>
      <w:proofErr w:type="spellStart"/>
      <w:r w:rsidRPr="00952228">
        <w:rPr>
          <w:rFonts w:ascii="Palatino Linotype" w:hAnsi="Palatino Linotype"/>
          <w:sz w:val="24"/>
          <w:szCs w:val="24"/>
        </w:rPr>
        <w:t>Rust</w:t>
      </w:r>
      <w:proofErr w:type="spellEnd"/>
      <w:r>
        <w:rPr>
          <w:rFonts w:ascii="Palatino Linotype" w:hAnsi="Palatino Linotype"/>
          <w:sz w:val="24"/>
          <w:szCs w:val="24"/>
        </w:rPr>
        <w:t xml:space="preserve"> y MySQL</w:t>
      </w:r>
      <w:r w:rsidRPr="00952228">
        <w:rPr>
          <w:rFonts w:ascii="Palatino Linotype" w:hAnsi="Palatino Linotype"/>
          <w:sz w:val="24"/>
          <w:szCs w:val="24"/>
        </w:rPr>
        <w:t xml:space="preserve">: </w:t>
      </w:r>
      <w:r>
        <w:rPr>
          <w:rFonts w:ascii="Palatino Linotype" w:hAnsi="Palatino Linotype"/>
          <w:sz w:val="24"/>
          <w:szCs w:val="24"/>
        </w:rPr>
        <w:t>INT</w:t>
      </w:r>
      <w:r w:rsidRPr="00952228">
        <w:rPr>
          <w:rFonts w:ascii="Palatino Linotype" w:hAnsi="Palatino Linotype"/>
          <w:sz w:val="24"/>
          <w:szCs w:val="24"/>
        </w:rPr>
        <w:t xml:space="preserve"> no es compatible con</w:t>
      </w:r>
      <w:r>
        <w:rPr>
          <w:rFonts w:ascii="Palatino Linotype" w:hAnsi="Palatino Linotype"/>
          <w:sz w:val="24"/>
          <w:szCs w:val="24"/>
        </w:rPr>
        <w:t xml:space="preserve"> u32, por lo que tuve que cambiar los tipos de los id de mis </w:t>
      </w:r>
      <w:proofErr w:type="spellStart"/>
      <w:r>
        <w:rPr>
          <w:rFonts w:ascii="Palatino Linotype" w:hAnsi="Palatino Linotype"/>
          <w:sz w:val="24"/>
          <w:szCs w:val="24"/>
        </w:rPr>
        <w:t>structs</w:t>
      </w:r>
      <w:proofErr w:type="spellEnd"/>
      <w:r>
        <w:rPr>
          <w:rFonts w:ascii="Palatino Linotype" w:hAnsi="Palatino Linotype"/>
          <w:sz w:val="24"/>
          <w:szCs w:val="24"/>
        </w:rPr>
        <w:t xml:space="preserve"> de la API a i32, ya que INT si acepta negativos.</w:t>
      </w:r>
    </w:p>
    <w:p w14:paraId="35C9DB46" w14:textId="72551605" w:rsidR="00897A9E" w:rsidRDefault="00952228">
      <w:pPr>
        <w:pStyle w:val="Prrafodelista"/>
        <w:numPr>
          <w:ilvl w:val="0"/>
          <w:numId w:val="9"/>
        </w:numPr>
        <w:jc w:val="both"/>
        <w:rPr>
          <w:rFonts w:ascii="Palatino Linotype" w:hAnsi="Palatino Linotype"/>
          <w:sz w:val="24"/>
          <w:szCs w:val="24"/>
        </w:rPr>
      </w:pPr>
      <w:proofErr w:type="spellStart"/>
      <w:r w:rsidRPr="00952228">
        <w:rPr>
          <w:rFonts w:ascii="Palatino Linotype" w:hAnsi="Palatino Linotype"/>
          <w:sz w:val="24"/>
          <w:szCs w:val="24"/>
        </w:rPr>
        <w:t>Fluter</w:t>
      </w:r>
      <w:proofErr w:type="spellEnd"/>
      <w:r w:rsidRPr="00952228">
        <w:rPr>
          <w:rFonts w:ascii="Palatino Linotype" w:hAnsi="Palatino Linotype"/>
          <w:sz w:val="24"/>
          <w:szCs w:val="24"/>
        </w:rPr>
        <w:t xml:space="preserve"> Dart + </w:t>
      </w:r>
      <w:proofErr w:type="spellStart"/>
      <w:r w:rsidRPr="00952228">
        <w:rPr>
          <w:rFonts w:ascii="Palatino Linotype" w:hAnsi="Palatino Linotype"/>
          <w:sz w:val="24"/>
          <w:szCs w:val="24"/>
        </w:rPr>
        <w:t>Floor</w:t>
      </w:r>
      <w:proofErr w:type="spellEnd"/>
      <w:r w:rsidRPr="00952228">
        <w:rPr>
          <w:rFonts w:ascii="Palatino Linotype" w:hAnsi="Palatino Linotype"/>
          <w:sz w:val="24"/>
          <w:szCs w:val="24"/>
        </w:rPr>
        <w:t>: Mi entidad</w:t>
      </w:r>
      <w:r>
        <w:rPr>
          <w:rFonts w:ascii="Palatino Linotype" w:hAnsi="Palatino Linotype"/>
          <w:sz w:val="24"/>
          <w:szCs w:val="24"/>
        </w:rPr>
        <w:t xml:space="preserve"> ‘</w:t>
      </w:r>
      <w:proofErr w:type="spellStart"/>
      <w:r>
        <w:rPr>
          <w:rFonts w:ascii="Palatino Linotype" w:hAnsi="Palatino Linotype"/>
          <w:sz w:val="24"/>
          <w:szCs w:val="24"/>
        </w:rPr>
        <w:t>Habits</w:t>
      </w:r>
      <w:proofErr w:type="spellEnd"/>
      <w:r>
        <w:rPr>
          <w:rFonts w:ascii="Palatino Linotype" w:hAnsi="Palatino Linotype"/>
          <w:sz w:val="24"/>
          <w:szCs w:val="24"/>
        </w:rPr>
        <w:t xml:space="preserve">’ requiere dos fechas, las cuales quería que fueran </w:t>
      </w:r>
      <w:proofErr w:type="spellStart"/>
      <w:r>
        <w:rPr>
          <w:rFonts w:ascii="Palatino Linotype" w:hAnsi="Palatino Linotype"/>
          <w:sz w:val="24"/>
          <w:szCs w:val="24"/>
        </w:rPr>
        <w:t>DateTime</w:t>
      </w:r>
      <w:proofErr w:type="spellEnd"/>
      <w:r>
        <w:rPr>
          <w:rFonts w:ascii="Palatino Linotype" w:hAnsi="Palatino Linotype"/>
          <w:sz w:val="24"/>
          <w:szCs w:val="24"/>
        </w:rPr>
        <w:t xml:space="preserve"> porque es cómodo de </w:t>
      </w:r>
      <w:proofErr w:type="spellStart"/>
      <w:r>
        <w:rPr>
          <w:rFonts w:ascii="Palatino Linotype" w:hAnsi="Palatino Linotype"/>
          <w:sz w:val="24"/>
          <w:szCs w:val="24"/>
        </w:rPr>
        <w:t>uar</w:t>
      </w:r>
      <w:proofErr w:type="spellEnd"/>
      <w:r>
        <w:rPr>
          <w:rFonts w:ascii="Palatino Linotype" w:hAnsi="Palatino Linotype"/>
          <w:sz w:val="24"/>
          <w:szCs w:val="24"/>
        </w:rPr>
        <w:t xml:space="preserve">, pero </w:t>
      </w:r>
      <w:proofErr w:type="spellStart"/>
      <w:r>
        <w:rPr>
          <w:rFonts w:ascii="Palatino Linotype" w:hAnsi="Palatino Linotype"/>
          <w:sz w:val="24"/>
          <w:szCs w:val="24"/>
        </w:rPr>
        <w:t>Floor</w:t>
      </w:r>
      <w:proofErr w:type="spellEnd"/>
      <w:r>
        <w:rPr>
          <w:rFonts w:ascii="Palatino Linotype" w:hAnsi="Palatino Linotype"/>
          <w:sz w:val="24"/>
          <w:szCs w:val="24"/>
        </w:rPr>
        <w:t xml:space="preserve"> no admite ese tipo, así qué implementé un convertidor, para pasarlo a milisegundos y que la </w:t>
      </w:r>
      <w:proofErr w:type="spellStart"/>
      <w:r>
        <w:rPr>
          <w:rFonts w:ascii="Palatino Linotype" w:hAnsi="Palatino Linotype"/>
          <w:sz w:val="24"/>
          <w:szCs w:val="24"/>
        </w:rPr>
        <w:t>db</w:t>
      </w:r>
      <w:proofErr w:type="spellEnd"/>
      <w:r>
        <w:rPr>
          <w:rFonts w:ascii="Palatino Linotype" w:hAnsi="Palatino Linotype"/>
          <w:sz w:val="24"/>
          <w:szCs w:val="24"/>
        </w:rPr>
        <w:t xml:space="preserve"> generada en </w:t>
      </w:r>
      <w:proofErr w:type="spellStart"/>
      <w:r>
        <w:rPr>
          <w:rFonts w:ascii="Palatino Linotype" w:hAnsi="Palatino Linotype"/>
          <w:sz w:val="24"/>
          <w:szCs w:val="24"/>
        </w:rPr>
        <w:t>Floor</w:t>
      </w:r>
      <w:proofErr w:type="spellEnd"/>
      <w:r>
        <w:rPr>
          <w:rFonts w:ascii="Palatino Linotype" w:hAnsi="Palatino Linotype"/>
          <w:sz w:val="24"/>
          <w:szCs w:val="24"/>
        </w:rPr>
        <w:t xml:space="preserve"> guarde un INT grande.</w:t>
      </w:r>
    </w:p>
    <w:p w14:paraId="785F45BB" w14:textId="77777777" w:rsidR="00F22E2B" w:rsidRPr="00F22E2B" w:rsidRDefault="00F22E2B" w:rsidP="00F22E2B">
      <w:pPr>
        <w:pStyle w:val="Prrafodelista"/>
        <w:ind w:left="1440"/>
        <w:jc w:val="both"/>
        <w:rPr>
          <w:rFonts w:ascii="Palatino Linotype" w:hAnsi="Palatino Linotype"/>
          <w:sz w:val="24"/>
          <w:szCs w:val="24"/>
        </w:rPr>
      </w:pPr>
    </w:p>
    <w:p w14:paraId="14EEEEE0" w14:textId="64E81B3E" w:rsidR="00952228" w:rsidRDefault="00952228">
      <w:pPr>
        <w:pStyle w:val="Prrafodelista"/>
        <w:numPr>
          <w:ilvl w:val="0"/>
          <w:numId w:val="25"/>
        </w:numPr>
        <w:jc w:val="both"/>
        <w:rPr>
          <w:rFonts w:ascii="Palatino Linotype" w:hAnsi="Palatino Linotype"/>
          <w:sz w:val="24"/>
          <w:szCs w:val="24"/>
        </w:rPr>
      </w:pPr>
      <w:r>
        <w:rPr>
          <w:rFonts w:ascii="Palatino Linotype" w:hAnsi="Palatino Linotype"/>
          <w:sz w:val="24"/>
          <w:szCs w:val="24"/>
        </w:rPr>
        <w:lastRenderedPageBreak/>
        <w:t>Docker:</w:t>
      </w:r>
    </w:p>
    <w:p w14:paraId="79FA024D" w14:textId="25C8084C" w:rsidR="00952228" w:rsidRDefault="00077CD7" w:rsidP="00952228">
      <w:pPr>
        <w:pStyle w:val="Prrafodelista"/>
        <w:ind w:left="1080"/>
        <w:jc w:val="both"/>
        <w:rPr>
          <w:rFonts w:ascii="Palatino Linotype" w:hAnsi="Palatino Linotype"/>
          <w:sz w:val="24"/>
          <w:szCs w:val="24"/>
        </w:rPr>
      </w:pPr>
      <w:r>
        <w:rPr>
          <w:rFonts w:ascii="Palatino Linotype" w:hAnsi="Palatino Linotype"/>
          <w:sz w:val="24"/>
          <w:szCs w:val="24"/>
        </w:rPr>
        <w:t>Tuve varios errores no muy graves pero que hicieron que tardase más en completar mis tareas:</w:t>
      </w:r>
    </w:p>
    <w:p w14:paraId="58BA636F" w14:textId="23FFE9EF" w:rsidR="00077CD7" w:rsidRDefault="00077CD7">
      <w:pPr>
        <w:pStyle w:val="Prrafodelista"/>
        <w:numPr>
          <w:ilvl w:val="0"/>
          <w:numId w:val="9"/>
        </w:numPr>
        <w:jc w:val="both"/>
        <w:rPr>
          <w:rFonts w:ascii="Palatino Linotype" w:hAnsi="Palatino Linotype"/>
          <w:sz w:val="24"/>
          <w:szCs w:val="24"/>
        </w:rPr>
      </w:pPr>
      <w:r>
        <w:rPr>
          <w:rFonts w:ascii="Palatino Linotype" w:hAnsi="Palatino Linotype"/>
          <w:sz w:val="24"/>
          <w:szCs w:val="24"/>
        </w:rPr>
        <w:t>Errores de nombres que no coincidían por no estar atenta, como el nombre de la base de datos en minúsculas cuando estaba en mayúsculas ya que es una constante.</w:t>
      </w:r>
    </w:p>
    <w:p w14:paraId="3EAFA22E" w14:textId="5CCBD6C6" w:rsidR="00077CD7" w:rsidRDefault="00077CD7">
      <w:pPr>
        <w:pStyle w:val="Prrafodelista"/>
        <w:numPr>
          <w:ilvl w:val="0"/>
          <w:numId w:val="9"/>
        </w:numPr>
        <w:jc w:val="both"/>
        <w:rPr>
          <w:rFonts w:ascii="Palatino Linotype" w:hAnsi="Palatino Linotype"/>
          <w:sz w:val="24"/>
          <w:szCs w:val="24"/>
        </w:rPr>
      </w:pPr>
      <w:r>
        <w:rPr>
          <w:rFonts w:ascii="Palatino Linotype" w:hAnsi="Palatino Linotype"/>
          <w:sz w:val="24"/>
          <w:szCs w:val="24"/>
        </w:rPr>
        <w:t>Error de puerto ocupado porque se quedó corriendo algo en segundo plano y no me di cuenta. El puerto que se quedó así fue el de la base de datos, el 3306.</w:t>
      </w:r>
    </w:p>
    <w:p w14:paraId="4C1051FD" w14:textId="356B5EDE" w:rsidR="00077CD7" w:rsidRPr="00952228" w:rsidRDefault="00077CD7">
      <w:pPr>
        <w:pStyle w:val="Prrafodelista"/>
        <w:numPr>
          <w:ilvl w:val="0"/>
          <w:numId w:val="9"/>
        </w:numPr>
        <w:jc w:val="both"/>
        <w:rPr>
          <w:rFonts w:ascii="Palatino Linotype" w:hAnsi="Palatino Linotype"/>
          <w:sz w:val="24"/>
          <w:szCs w:val="24"/>
        </w:rPr>
      </w:pPr>
      <w:r>
        <w:rPr>
          <w:rFonts w:ascii="Palatino Linotype" w:hAnsi="Palatino Linotype"/>
          <w:sz w:val="24"/>
          <w:szCs w:val="24"/>
        </w:rPr>
        <w:t xml:space="preserve">Error al copiar carpetas por rutas en el </w:t>
      </w:r>
      <w:proofErr w:type="spellStart"/>
      <w:r>
        <w:rPr>
          <w:rFonts w:ascii="Palatino Linotype" w:hAnsi="Palatino Linotype"/>
          <w:sz w:val="24"/>
          <w:szCs w:val="24"/>
        </w:rPr>
        <w:t>Dockerfile</w:t>
      </w:r>
      <w:proofErr w:type="spellEnd"/>
      <w:r>
        <w:rPr>
          <w:rFonts w:ascii="Palatino Linotype" w:hAnsi="Palatino Linotype"/>
          <w:sz w:val="24"/>
          <w:szCs w:val="24"/>
        </w:rPr>
        <w:t>: me cuesta bastante las rutas relativas, pero lo acabé sacando.</w:t>
      </w:r>
    </w:p>
    <w:p w14:paraId="6DE20149" w14:textId="60A3EE91" w:rsidR="00A14566" w:rsidRDefault="00A14566">
      <w:pPr>
        <w:pStyle w:val="Ttulo1"/>
        <w:numPr>
          <w:ilvl w:val="0"/>
          <w:numId w:val="1"/>
        </w:numPr>
        <w:rPr>
          <w:rFonts w:ascii="Palatino Linotype" w:hAnsi="Palatino Linotype"/>
          <w:b/>
          <w:bCs/>
          <w:color w:val="000000" w:themeColor="text1"/>
          <w:u w:val="single"/>
        </w:rPr>
      </w:pPr>
      <w:bookmarkStart w:id="60" w:name="_Toc199698189"/>
      <w:r>
        <w:rPr>
          <w:rFonts w:ascii="Palatino Linotype" w:hAnsi="Palatino Linotype"/>
          <w:b/>
          <w:bCs/>
          <w:color w:val="000000" w:themeColor="text1"/>
          <w:u w:val="single"/>
        </w:rPr>
        <w:t>Conclusiones</w:t>
      </w:r>
      <w:bookmarkEnd w:id="60"/>
    </w:p>
    <w:p w14:paraId="41580C69" w14:textId="7138E07B" w:rsidR="0072590C" w:rsidRPr="0072590C" w:rsidRDefault="0072590C" w:rsidP="0072590C">
      <w:pPr>
        <w:rPr>
          <w:b/>
          <w:bCs/>
          <w:color w:val="C00000"/>
          <w:sz w:val="32"/>
          <w:szCs w:val="32"/>
        </w:rPr>
      </w:pPr>
      <w:r w:rsidRPr="0072590C">
        <w:rPr>
          <w:b/>
          <w:bCs/>
          <w:color w:val="C00000"/>
          <w:sz w:val="32"/>
          <w:szCs w:val="32"/>
        </w:rPr>
        <w:t>No se que preguntarme aún para hacer esto</w:t>
      </w:r>
    </w:p>
    <w:p w14:paraId="41318609" w14:textId="77777777" w:rsidR="004D75C3" w:rsidRDefault="00A14566" w:rsidP="00361CF3">
      <w:pPr>
        <w:rPr>
          <w:rFonts w:ascii="Palatino Linotype" w:hAnsi="Palatino Linotype"/>
          <w:sz w:val="24"/>
          <w:szCs w:val="24"/>
        </w:rPr>
      </w:pPr>
      <w:r>
        <w:rPr>
          <w:rFonts w:ascii="Palatino Linotype" w:hAnsi="Palatino Linotype"/>
          <w:sz w:val="24"/>
          <w:szCs w:val="24"/>
        </w:rPr>
        <w:t>D</w:t>
      </w:r>
      <w:r w:rsidR="004D75C3">
        <w:rPr>
          <w:rFonts w:ascii="Palatino Linotype" w:hAnsi="Palatino Linotype"/>
          <w:sz w:val="24"/>
          <w:szCs w:val="24"/>
        </w:rPr>
        <w:t>ebilidades:</w:t>
      </w:r>
    </w:p>
    <w:p w14:paraId="6F96CA7B" w14:textId="77777777" w:rsidR="004D75C3" w:rsidRDefault="00A14566" w:rsidP="00361CF3">
      <w:pPr>
        <w:rPr>
          <w:rFonts w:ascii="Palatino Linotype" w:hAnsi="Palatino Linotype"/>
          <w:sz w:val="24"/>
          <w:szCs w:val="24"/>
        </w:rPr>
      </w:pPr>
      <w:r>
        <w:rPr>
          <w:rFonts w:ascii="Palatino Linotype" w:hAnsi="Palatino Linotype"/>
          <w:sz w:val="24"/>
          <w:szCs w:val="24"/>
        </w:rPr>
        <w:t>A</w:t>
      </w:r>
      <w:r w:rsidR="004D75C3">
        <w:rPr>
          <w:rFonts w:ascii="Palatino Linotype" w:hAnsi="Palatino Linotype"/>
          <w:sz w:val="24"/>
          <w:szCs w:val="24"/>
        </w:rPr>
        <w:t>menazas:</w:t>
      </w:r>
    </w:p>
    <w:p w14:paraId="4C1E1DD4" w14:textId="77777777" w:rsidR="004D75C3" w:rsidRDefault="00A14566" w:rsidP="00361CF3">
      <w:pPr>
        <w:rPr>
          <w:rFonts w:ascii="Palatino Linotype" w:hAnsi="Palatino Linotype"/>
          <w:sz w:val="24"/>
          <w:szCs w:val="24"/>
        </w:rPr>
      </w:pPr>
      <w:r>
        <w:rPr>
          <w:rFonts w:ascii="Palatino Linotype" w:hAnsi="Palatino Linotype"/>
          <w:sz w:val="24"/>
          <w:szCs w:val="24"/>
        </w:rPr>
        <w:t>F</w:t>
      </w:r>
      <w:r w:rsidR="004D75C3">
        <w:rPr>
          <w:rFonts w:ascii="Palatino Linotype" w:hAnsi="Palatino Linotype"/>
          <w:sz w:val="24"/>
          <w:szCs w:val="24"/>
        </w:rPr>
        <w:t>ortalezas:</w:t>
      </w:r>
    </w:p>
    <w:p w14:paraId="53F4E58D" w14:textId="078A9157" w:rsidR="00CA089E" w:rsidRDefault="00A14566" w:rsidP="00E50550">
      <w:pPr>
        <w:rPr>
          <w:rFonts w:ascii="Palatino Linotype" w:hAnsi="Palatino Linotype"/>
          <w:sz w:val="24"/>
          <w:szCs w:val="24"/>
        </w:rPr>
      </w:pPr>
      <w:r>
        <w:rPr>
          <w:rFonts w:ascii="Palatino Linotype" w:hAnsi="Palatino Linotype"/>
          <w:sz w:val="24"/>
          <w:szCs w:val="24"/>
        </w:rPr>
        <w:t>O</w:t>
      </w:r>
      <w:r w:rsidR="004D75C3">
        <w:rPr>
          <w:rFonts w:ascii="Palatino Linotype" w:hAnsi="Palatino Linotype"/>
          <w:sz w:val="24"/>
          <w:szCs w:val="24"/>
        </w:rPr>
        <w:t>portunidades:</w:t>
      </w:r>
    </w:p>
    <w:p w14:paraId="7BA60DA9" w14:textId="77777777" w:rsidR="00AA5D61" w:rsidRPr="00E50550" w:rsidRDefault="00AA5D61" w:rsidP="00E50550">
      <w:pPr>
        <w:rPr>
          <w:rFonts w:ascii="Palatino Linotype" w:hAnsi="Palatino Linotype"/>
          <w:sz w:val="24"/>
          <w:szCs w:val="24"/>
        </w:rPr>
      </w:pPr>
    </w:p>
    <w:p w14:paraId="4A1B6394" w14:textId="77777777" w:rsidR="00733FAF" w:rsidRPr="00733FAF" w:rsidRDefault="00733FAF" w:rsidP="00733FAF">
      <w:pPr>
        <w:ind w:left="720" w:hanging="720"/>
        <w:rPr>
          <w:sz w:val="2"/>
          <w:szCs w:val="2"/>
        </w:rPr>
      </w:pPr>
    </w:p>
    <w:bookmarkStart w:id="61" w:name="_Toc199698190" w:displacedByCustomXml="next"/>
    <w:sdt>
      <w:sdtPr>
        <w:id w:val="1204836829"/>
        <w:docPartObj>
          <w:docPartGallery w:val="Bibliographies"/>
          <w:docPartUnique/>
        </w:docPartObj>
      </w:sdtPr>
      <w:sdtEndPr>
        <w:rPr>
          <w:rFonts w:asciiTheme="minorHAnsi" w:eastAsiaTheme="minorHAnsi" w:hAnsiTheme="minorHAnsi" w:cstheme="minorBidi"/>
          <w:color w:val="auto"/>
          <w:sz w:val="22"/>
          <w:szCs w:val="22"/>
        </w:rPr>
      </w:sdtEndPr>
      <w:sdtContent>
        <w:p w14:paraId="3EEBB336" w14:textId="7F4F0023" w:rsidR="00E50550" w:rsidRPr="00DB5A01" w:rsidRDefault="00E50550">
          <w:pPr>
            <w:pStyle w:val="Ttulo1"/>
            <w:rPr>
              <w:rFonts w:ascii="Palatino Linotype" w:hAnsi="Palatino Linotype"/>
              <w:b/>
              <w:bCs/>
              <w:color w:val="000000" w:themeColor="text1"/>
              <w:u w:val="single"/>
            </w:rPr>
          </w:pPr>
          <w:r w:rsidRPr="00DB5A01">
            <w:rPr>
              <w:rFonts w:ascii="Palatino Linotype" w:hAnsi="Palatino Linotype"/>
              <w:b/>
              <w:bCs/>
              <w:color w:val="000000" w:themeColor="text1"/>
              <w:u w:val="single"/>
            </w:rPr>
            <w:t>Bibliografía</w:t>
          </w:r>
          <w:bookmarkEnd w:id="61"/>
        </w:p>
        <w:sdt>
          <w:sdtPr>
            <w:rPr>
              <w:rFonts w:ascii="Palatino Linotype" w:hAnsi="Palatino Linotype"/>
            </w:rPr>
            <w:id w:val="111145805"/>
            <w:bibliography/>
          </w:sdtPr>
          <w:sdtEndPr>
            <w:rPr>
              <w:rFonts w:asciiTheme="minorHAnsi" w:hAnsiTheme="minorHAnsi"/>
            </w:rPr>
          </w:sdtEndPr>
          <w:sdtContent>
            <w:p w14:paraId="7F4E5AC2" w14:textId="77777777" w:rsidR="00325246" w:rsidRDefault="00E50550" w:rsidP="00325246">
              <w:pPr>
                <w:pStyle w:val="Bibliografa"/>
                <w:ind w:left="720" w:hanging="720"/>
                <w:jc w:val="both"/>
                <w:rPr>
                  <w:noProof/>
                  <w:sz w:val="24"/>
                  <w:szCs w:val="24"/>
                </w:rPr>
              </w:pPr>
              <w:r w:rsidRPr="00DB5A01">
                <w:rPr>
                  <w:rFonts w:ascii="Palatino Linotype" w:hAnsi="Palatino Linotype"/>
                </w:rPr>
                <w:fldChar w:fldCharType="begin"/>
              </w:r>
              <w:r w:rsidRPr="00325246">
                <w:rPr>
                  <w:rFonts w:ascii="Palatino Linotype" w:hAnsi="Palatino Linotype"/>
                </w:rPr>
                <w:instrText>BIBLIOGRAPHY</w:instrText>
              </w:r>
              <w:r w:rsidRPr="00DB5A01">
                <w:rPr>
                  <w:rFonts w:ascii="Palatino Linotype" w:hAnsi="Palatino Linotype"/>
                </w:rPr>
                <w:fldChar w:fldCharType="separate"/>
              </w:r>
              <w:r w:rsidR="00325246">
                <w:rPr>
                  <w:noProof/>
                </w:rPr>
                <w:t>Dart Language Team. (13 de Abril de s.f.). Recuperado el 2025, de Dart Programming Language: https://dart.dev/guides</w:t>
              </w:r>
            </w:p>
            <w:p w14:paraId="7BFCBA7C" w14:textId="77777777" w:rsidR="00325246" w:rsidRDefault="00325246" w:rsidP="00325246">
              <w:pPr>
                <w:pStyle w:val="Bibliografa"/>
                <w:ind w:left="720" w:hanging="720"/>
                <w:jc w:val="both"/>
                <w:rPr>
                  <w:noProof/>
                </w:rPr>
              </w:pPr>
              <w:r>
                <w:rPr>
                  <w:noProof/>
                </w:rPr>
                <w:t>Docker, Inc. (s.f.). Recuperado el 28 de Mayo de 2025, de Docker Documentation: https://docs.docker.com/</w:t>
              </w:r>
            </w:p>
            <w:p w14:paraId="298B2A8C" w14:textId="77777777" w:rsidR="00325246" w:rsidRDefault="00325246" w:rsidP="00325246">
              <w:pPr>
                <w:pStyle w:val="Bibliografa"/>
                <w:ind w:left="720" w:hanging="720"/>
                <w:jc w:val="both"/>
                <w:rPr>
                  <w:noProof/>
                </w:rPr>
              </w:pPr>
              <w:r w:rsidRPr="00325246">
                <w:rPr>
                  <w:noProof/>
                  <w:lang w:val="en-US"/>
                </w:rPr>
                <w:t xml:space="preserve">Duhigg, C. (2012). </w:t>
              </w:r>
              <w:r w:rsidRPr="00325246">
                <w:rPr>
                  <w:i/>
                  <w:iCs/>
                  <w:noProof/>
                  <w:lang w:val="en-US"/>
                </w:rPr>
                <w:t>The power of habit: Why we do what we do in life and business.</w:t>
              </w:r>
              <w:r w:rsidRPr="00325246">
                <w:rPr>
                  <w:noProof/>
                  <w:lang w:val="en-US"/>
                </w:rPr>
                <w:t xml:space="preserve"> </w:t>
              </w:r>
              <w:r>
                <w:rPr>
                  <w:noProof/>
                </w:rPr>
                <w:t>Nueva York: Random House.</w:t>
              </w:r>
            </w:p>
            <w:p w14:paraId="5AEC0E4E" w14:textId="77777777" w:rsidR="00325246" w:rsidRDefault="00325246" w:rsidP="00325246">
              <w:pPr>
                <w:pStyle w:val="Bibliografa"/>
                <w:ind w:left="720" w:hanging="720"/>
                <w:jc w:val="both"/>
                <w:rPr>
                  <w:noProof/>
                </w:rPr>
              </w:pPr>
              <w:r>
                <w:rPr>
                  <w:noProof/>
                </w:rPr>
                <w:t>Google. (3 de Mayo de s.f.). Recuperado el 2025, de Flutter documentation.: https://docs.flutter.dev/</w:t>
              </w:r>
            </w:p>
            <w:p w14:paraId="2CEDB12F" w14:textId="77777777" w:rsidR="00325246" w:rsidRDefault="00325246" w:rsidP="00325246">
              <w:pPr>
                <w:pStyle w:val="Bibliografa"/>
                <w:ind w:left="720" w:hanging="720"/>
                <w:jc w:val="both"/>
                <w:rPr>
                  <w:noProof/>
                </w:rPr>
              </w:pPr>
              <w:r w:rsidRPr="00325246">
                <w:rPr>
                  <w:noProof/>
                  <w:lang w:val="en-US"/>
                </w:rPr>
                <w:t xml:space="preserve">Rust Project Developers. (25 de Mayo de s.f.). </w:t>
              </w:r>
              <w:r>
                <w:rPr>
                  <w:noProof/>
                </w:rPr>
                <w:t>Recuperado el 2025, de The Rust Programming Language: https://doc.rust-lang.org/book/</w:t>
              </w:r>
            </w:p>
            <w:p w14:paraId="651BDF14" w14:textId="3809C630" w:rsidR="00D34752" w:rsidRPr="00DB5A01" w:rsidRDefault="00E50550" w:rsidP="00325246">
              <w:pPr>
                <w:jc w:val="both"/>
                <w:rPr>
                  <w:lang w:val="en-US"/>
                </w:rPr>
              </w:pPr>
              <w:r w:rsidRPr="00DB5A01">
                <w:rPr>
                  <w:rFonts w:ascii="Palatino Linotype" w:hAnsi="Palatino Linotype"/>
                  <w:b/>
                  <w:bCs/>
                </w:rPr>
                <w:fldChar w:fldCharType="end"/>
              </w:r>
            </w:p>
          </w:sdtContent>
        </w:sdt>
      </w:sdtContent>
    </w:sdt>
    <w:p w14:paraId="26B3E043" w14:textId="55E17815" w:rsidR="00D34752" w:rsidRPr="00733FAF" w:rsidRDefault="009706D2" w:rsidP="00733FAF">
      <w:pPr>
        <w:pStyle w:val="Ttulo1"/>
        <w:rPr>
          <w:rFonts w:ascii="Palatino Linotype" w:hAnsi="Palatino Linotype"/>
          <w:b/>
          <w:bCs/>
          <w:color w:val="000000" w:themeColor="text1"/>
        </w:rPr>
      </w:pPr>
      <w:bookmarkStart w:id="62" w:name="_Toc199698191"/>
      <w:r w:rsidRPr="00733FAF">
        <w:rPr>
          <w:rFonts w:ascii="Palatino Linotype" w:hAnsi="Palatino Linotype"/>
          <w:b/>
          <w:bCs/>
          <w:color w:val="000000" w:themeColor="text1"/>
        </w:rPr>
        <w:lastRenderedPageBreak/>
        <w:t>Anexos</w:t>
      </w:r>
      <w:bookmarkEnd w:id="62"/>
    </w:p>
    <w:p w14:paraId="471F30A7" w14:textId="0BB0AFE8" w:rsidR="00F663B2" w:rsidRDefault="00AF32F5" w:rsidP="00F663B2">
      <w:pPr>
        <w:rPr>
          <w:b/>
          <w:bCs/>
          <w:color w:val="C00000"/>
        </w:rPr>
      </w:pPr>
      <w:r w:rsidRPr="00AF32F5">
        <w:rPr>
          <w:b/>
          <w:bCs/>
          <w:color w:val="C00000"/>
        </w:rPr>
        <w:t>No entiendo, debería poner, ANEXO 1, ANEXO 2 ¿?</w:t>
      </w:r>
    </w:p>
    <w:p w14:paraId="2209C8CB" w14:textId="665C1884" w:rsidR="004F2257" w:rsidRDefault="00F22E2B" w:rsidP="00F663B2">
      <w:pPr>
        <w:rPr>
          <w:b/>
          <w:bCs/>
          <w:color w:val="C00000"/>
        </w:rPr>
      </w:pPr>
      <w:r>
        <w:rPr>
          <w:b/>
          <w:bCs/>
          <w:noProof/>
          <w:color w:val="C00000"/>
        </w:rPr>
        <mc:AlternateContent>
          <mc:Choice Requires="wps">
            <w:drawing>
              <wp:anchor distT="0" distB="0" distL="114300" distR="114300" simplePos="0" relativeHeight="251662336" behindDoc="0" locked="0" layoutInCell="1" allowOverlap="1" wp14:anchorId="0D0FAE03" wp14:editId="0394253A">
                <wp:simplePos x="0" y="0"/>
                <wp:positionH relativeFrom="column">
                  <wp:posOffset>-119471</wp:posOffset>
                </wp:positionH>
                <wp:positionV relativeFrom="paragraph">
                  <wp:posOffset>282665</wp:posOffset>
                </wp:positionV>
                <wp:extent cx="5595257" cy="1434193"/>
                <wp:effectExtent l="19050" t="19050" r="24765" b="13970"/>
                <wp:wrapNone/>
                <wp:docPr id="1310698139" name="Rectángulo 4"/>
                <wp:cNvGraphicFramePr/>
                <a:graphic xmlns:a="http://schemas.openxmlformats.org/drawingml/2006/main">
                  <a:graphicData uri="http://schemas.microsoft.com/office/word/2010/wordprocessingShape">
                    <wps:wsp>
                      <wps:cNvSpPr/>
                      <wps:spPr>
                        <a:xfrm>
                          <a:off x="0" y="0"/>
                          <a:ext cx="5595257" cy="1434193"/>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2EDAF" id="Rectángulo 4" o:spid="_x0000_s1026" style="position:absolute;margin-left:-9.4pt;margin-top:22.25pt;width:440.55pt;height:11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" filled="f" strokecolor="red" strokeweight="2.25pt"/>
            </w:pict>
          </mc:Fallback>
        </mc:AlternateContent>
      </w:r>
    </w:p>
    <w:p w14:paraId="0E501D9C" w14:textId="76256E9F" w:rsidR="004F2257" w:rsidRDefault="00343C93" w:rsidP="00F663B2">
      <w:pPr>
        <w:rPr>
          <w:b/>
          <w:bCs/>
          <w:color w:val="C00000"/>
        </w:rPr>
      </w:pPr>
      <w:r>
        <w:rPr>
          <w:b/>
          <w:bCs/>
          <w:noProof/>
          <w:color w:val="C00000"/>
        </w:rPr>
        <mc:AlternateContent>
          <mc:Choice Requires="wps">
            <w:drawing>
              <wp:anchor distT="0" distB="0" distL="114300" distR="114300" simplePos="0" relativeHeight="251664384" behindDoc="0" locked="0" layoutInCell="1" allowOverlap="1" wp14:anchorId="29C5C3B8" wp14:editId="5D787C34">
                <wp:simplePos x="0" y="0"/>
                <wp:positionH relativeFrom="column">
                  <wp:posOffset>-112049</wp:posOffset>
                </wp:positionH>
                <wp:positionV relativeFrom="paragraph">
                  <wp:posOffset>1032684</wp:posOffset>
                </wp:positionV>
                <wp:extent cx="5588058" cy="361950"/>
                <wp:effectExtent l="19050" t="19050" r="12700" b="19050"/>
                <wp:wrapNone/>
                <wp:docPr id="683323850" name="Rectángulo 4"/>
                <wp:cNvGraphicFramePr/>
                <a:graphic xmlns:a="http://schemas.openxmlformats.org/drawingml/2006/main">
                  <a:graphicData uri="http://schemas.microsoft.com/office/word/2010/wordprocessingShape">
                    <wps:wsp>
                      <wps:cNvSpPr/>
                      <wps:spPr>
                        <a:xfrm>
                          <a:off x="0" y="0"/>
                          <a:ext cx="5588058" cy="3619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60BE7" id="Rectángulo 4" o:spid="_x0000_s1026" style="position:absolute;margin-left:-8.8pt;margin-top:81.3pt;width:440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" filled="f" strokecolor="red" strokeweight="2.25pt"/>
            </w:pict>
          </mc:Fallback>
        </mc:AlternateContent>
      </w:r>
      <w:r w:rsidR="004F2257">
        <w:rPr>
          <w:b/>
          <w:bCs/>
          <w:color w:val="C00000"/>
        </w:rPr>
        <w:t>SI ES POSIBLE MIRA MI CÓDIGO POR ENCIMA O LO QUE SUELAS MIRAR, POR SI TE CHIRRÍA ALGO MUCHO, AÚN ESTÁ EN PROCESO, DEBO PROBAR SI CONECTA BIEN LA API CUANDO EL SERVIDOR ESTÉ INICIADO, TERMINAR DE AÑADIR LOGS y REFACTORIZAR EL CÓDIGO SEPARANDO COSILLAS Y CREANDO CONSTANTES PORQUE ESTÁ HECHO UN DESASTRE (estas dos últimas cosas están en local, por eso no las vas a ver en el repo)</w:t>
      </w:r>
    </w:p>
    <w:p w14:paraId="0697B329" w14:textId="04C0E991" w:rsidR="00343C93" w:rsidRPr="00AF32F5" w:rsidRDefault="00343C93" w:rsidP="00F663B2">
      <w:pPr>
        <w:rPr>
          <w:b/>
          <w:bCs/>
          <w:color w:val="C00000"/>
        </w:rPr>
      </w:pPr>
      <w:r w:rsidRPr="000F77CC">
        <w:rPr>
          <w:b/>
          <w:bCs/>
          <w:color w:val="C00000"/>
        </w:rPr>
        <w:t>REPOSITORIO</w:t>
      </w:r>
      <w:r>
        <w:rPr>
          <w:b/>
          <w:bCs/>
          <w:color w:val="C00000"/>
        </w:rPr>
        <w:t xml:space="preserve"> PÚBLICO</w:t>
      </w:r>
      <w:r w:rsidRPr="000F77CC">
        <w:rPr>
          <w:b/>
          <w:bCs/>
          <w:color w:val="C00000"/>
        </w:rPr>
        <w:t xml:space="preserve"> EN GITHUB: </w:t>
      </w:r>
      <w:hyperlink r:id="rId17" w:history="1">
        <w:r w:rsidRPr="000F77CC">
          <w:rPr>
            <w:rStyle w:val="Hipervnculo"/>
            <w:b/>
            <w:bCs/>
          </w:rPr>
          <w:t>https://github.com/albealvant/zenhabits-project</w:t>
        </w:r>
      </w:hyperlink>
    </w:p>
    <w:sectPr w:rsidR="00343C93" w:rsidRPr="00AF32F5" w:rsidSect="00381587">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C4B66" w14:textId="77777777" w:rsidR="006B5318" w:rsidRDefault="006B5318" w:rsidP="00A43767">
      <w:pPr>
        <w:spacing w:after="0" w:line="240" w:lineRule="auto"/>
      </w:pPr>
      <w:r>
        <w:separator/>
      </w:r>
    </w:p>
  </w:endnote>
  <w:endnote w:type="continuationSeparator" w:id="0">
    <w:p w14:paraId="0E91CFB8" w14:textId="77777777" w:rsidR="006B5318" w:rsidRDefault="006B5318" w:rsidP="00A4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F8DF" w14:textId="57BF5DAF" w:rsidR="00A43767" w:rsidRDefault="00A43767">
    <w:pPr>
      <w:pStyle w:val="Piedepgina"/>
      <w:jc w:val="right"/>
    </w:pPr>
  </w:p>
  <w:p w14:paraId="11FB6AE1" w14:textId="34A6C3F2" w:rsidR="00A43767" w:rsidRDefault="00A4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442101"/>
      <w:docPartObj>
        <w:docPartGallery w:val="Page Numbers (Bottom of Page)"/>
        <w:docPartUnique/>
      </w:docPartObj>
    </w:sdtPr>
    <w:sdtContent>
      <w:p w14:paraId="0CB80534" w14:textId="77777777" w:rsidR="00A43767" w:rsidRDefault="00A43767">
        <w:pPr>
          <w:pStyle w:val="Piedepgina"/>
          <w:jc w:val="right"/>
        </w:pPr>
        <w:r w:rsidRPr="0085024A">
          <w:rPr>
            <w:sz w:val="18"/>
            <w:szCs w:val="18"/>
          </w:rPr>
          <w:fldChar w:fldCharType="begin"/>
        </w:r>
        <w:r w:rsidRPr="0085024A">
          <w:rPr>
            <w:sz w:val="18"/>
            <w:szCs w:val="18"/>
          </w:rPr>
          <w:instrText>PAGE   \* MERGEFORMAT</w:instrText>
        </w:r>
        <w:r w:rsidRPr="0085024A">
          <w:rPr>
            <w:sz w:val="18"/>
            <w:szCs w:val="18"/>
          </w:rPr>
          <w:fldChar w:fldCharType="separate"/>
        </w:r>
        <w:r w:rsidRPr="0085024A">
          <w:rPr>
            <w:sz w:val="18"/>
            <w:szCs w:val="18"/>
          </w:rPr>
          <w:t>2</w:t>
        </w:r>
        <w:r w:rsidRPr="0085024A">
          <w:rPr>
            <w:sz w:val="18"/>
            <w:szCs w:val="18"/>
          </w:rPr>
          <w:fldChar w:fldCharType="end"/>
        </w:r>
      </w:p>
    </w:sdtContent>
  </w:sdt>
  <w:p w14:paraId="0AAC58D0" w14:textId="77777777" w:rsidR="00A43767" w:rsidRDefault="00A4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74E6E" w14:textId="77777777" w:rsidR="006B5318" w:rsidRDefault="006B5318" w:rsidP="00A43767">
      <w:pPr>
        <w:spacing w:after="0" w:line="240" w:lineRule="auto"/>
      </w:pPr>
      <w:r>
        <w:separator/>
      </w:r>
    </w:p>
  </w:footnote>
  <w:footnote w:type="continuationSeparator" w:id="0">
    <w:p w14:paraId="5B3CC709" w14:textId="77777777" w:rsidR="006B5318" w:rsidRDefault="006B5318" w:rsidP="00A43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DF7"/>
    <w:multiLevelType w:val="multilevel"/>
    <w:tmpl w:val="6F5A64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8C47B45"/>
    <w:multiLevelType w:val="multilevel"/>
    <w:tmpl w:val="5FB64A2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5647"/>
    <w:multiLevelType w:val="hybridMultilevel"/>
    <w:tmpl w:val="0192A01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FB25127"/>
    <w:multiLevelType w:val="multilevel"/>
    <w:tmpl w:val="347499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59A65D2"/>
    <w:multiLevelType w:val="hybridMultilevel"/>
    <w:tmpl w:val="9500CB0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1545D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4E695B"/>
    <w:multiLevelType w:val="hybridMultilevel"/>
    <w:tmpl w:val="39E8E8B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4FF6144"/>
    <w:multiLevelType w:val="hybridMultilevel"/>
    <w:tmpl w:val="7BC6F10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38AD7D77"/>
    <w:multiLevelType w:val="hybridMultilevel"/>
    <w:tmpl w:val="D3BC79D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581BEE"/>
    <w:multiLevelType w:val="hybridMultilevel"/>
    <w:tmpl w:val="79D2EB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FC94BB4"/>
    <w:multiLevelType w:val="multilevel"/>
    <w:tmpl w:val="EF2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94545"/>
    <w:multiLevelType w:val="hybridMultilevel"/>
    <w:tmpl w:val="1D56E2A6"/>
    <w:lvl w:ilvl="0" w:tplc="180601F2">
      <w:start w:val="12"/>
      <w:numFmt w:val="bullet"/>
      <w:lvlText w:val="-"/>
      <w:lvlJc w:val="left"/>
      <w:pPr>
        <w:ind w:left="1440" w:hanging="360"/>
      </w:pPr>
      <w:rPr>
        <w:rFonts w:ascii="Palatino Linotype" w:eastAsiaTheme="minorHAnsi" w:hAnsi="Palatino Linotype"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5DD6DE1"/>
    <w:multiLevelType w:val="multilevel"/>
    <w:tmpl w:val="4D96E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443B"/>
    <w:multiLevelType w:val="hybridMultilevel"/>
    <w:tmpl w:val="B972BD8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56A52E5A"/>
    <w:multiLevelType w:val="hybridMultilevel"/>
    <w:tmpl w:val="CAA473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7274C08"/>
    <w:multiLevelType w:val="multilevel"/>
    <w:tmpl w:val="335258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5FE7751F"/>
    <w:multiLevelType w:val="hybridMultilevel"/>
    <w:tmpl w:val="A5D6A8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0EC7EBD"/>
    <w:multiLevelType w:val="multilevel"/>
    <w:tmpl w:val="D9FA095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79D48D0"/>
    <w:multiLevelType w:val="hybridMultilevel"/>
    <w:tmpl w:val="073E263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69942583"/>
    <w:multiLevelType w:val="multilevel"/>
    <w:tmpl w:val="BC1AD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69CD1B86"/>
    <w:multiLevelType w:val="multilevel"/>
    <w:tmpl w:val="0F4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6476"/>
    <w:multiLevelType w:val="hybridMultilevel"/>
    <w:tmpl w:val="E0F00C4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6F921547"/>
    <w:multiLevelType w:val="hybridMultilevel"/>
    <w:tmpl w:val="0052A2AC"/>
    <w:lvl w:ilvl="0" w:tplc="836E7390">
      <w:numFmt w:val="bullet"/>
      <w:lvlText w:val="-"/>
      <w:lvlJc w:val="left"/>
      <w:pPr>
        <w:ind w:left="1428" w:hanging="360"/>
      </w:pPr>
      <w:rPr>
        <w:rFonts w:ascii="Palatino Linotype" w:eastAsiaTheme="minorHAnsi" w:hAnsi="Palatino Linotype" w:cstheme="minorBidi" w:hint="default"/>
        <w:b w:val="0"/>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74A20D9"/>
    <w:multiLevelType w:val="multilevel"/>
    <w:tmpl w:val="AFE2019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7CB57D5E"/>
    <w:multiLevelType w:val="hybridMultilevel"/>
    <w:tmpl w:val="AA040F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200970248">
    <w:abstractNumId w:val="5"/>
  </w:num>
  <w:num w:numId="2" w16cid:durableId="158084241">
    <w:abstractNumId w:val="8"/>
  </w:num>
  <w:num w:numId="3" w16cid:durableId="1531917176">
    <w:abstractNumId w:val="13"/>
  </w:num>
  <w:num w:numId="4" w16cid:durableId="648902343">
    <w:abstractNumId w:val="0"/>
  </w:num>
  <w:num w:numId="5" w16cid:durableId="1018895789">
    <w:abstractNumId w:val="3"/>
  </w:num>
  <w:num w:numId="6" w16cid:durableId="288517072">
    <w:abstractNumId w:val="19"/>
  </w:num>
  <w:num w:numId="7" w16cid:durableId="203104211">
    <w:abstractNumId w:val="17"/>
  </w:num>
  <w:num w:numId="8" w16cid:durableId="555362269">
    <w:abstractNumId w:val="2"/>
  </w:num>
  <w:num w:numId="9" w16cid:durableId="1580477636">
    <w:abstractNumId w:val="11"/>
  </w:num>
  <w:num w:numId="10" w16cid:durableId="869805426">
    <w:abstractNumId w:val="23"/>
  </w:num>
  <w:num w:numId="11" w16cid:durableId="1552498466">
    <w:abstractNumId w:val="22"/>
  </w:num>
  <w:num w:numId="12" w16cid:durableId="1966423639">
    <w:abstractNumId w:val="4"/>
  </w:num>
  <w:num w:numId="13" w16cid:durableId="966157787">
    <w:abstractNumId w:val="7"/>
  </w:num>
  <w:num w:numId="14" w16cid:durableId="1559322556">
    <w:abstractNumId w:val="21"/>
  </w:num>
  <w:num w:numId="15" w16cid:durableId="581330376">
    <w:abstractNumId w:val="18"/>
  </w:num>
  <w:num w:numId="16" w16cid:durableId="302662571">
    <w:abstractNumId w:val="15"/>
  </w:num>
  <w:num w:numId="17" w16cid:durableId="1559438212">
    <w:abstractNumId w:val="10"/>
  </w:num>
  <w:num w:numId="18" w16cid:durableId="296498415">
    <w:abstractNumId w:val="12"/>
  </w:num>
  <w:num w:numId="19" w16cid:durableId="709302499">
    <w:abstractNumId w:val="20"/>
  </w:num>
  <w:num w:numId="20" w16cid:durableId="1704553797">
    <w:abstractNumId w:val="1"/>
  </w:num>
  <w:num w:numId="21" w16cid:durableId="53357041">
    <w:abstractNumId w:val="9"/>
  </w:num>
  <w:num w:numId="22" w16cid:durableId="1598636448">
    <w:abstractNumId w:val="14"/>
  </w:num>
  <w:num w:numId="23" w16cid:durableId="1885407648">
    <w:abstractNumId w:val="16"/>
  </w:num>
  <w:num w:numId="24" w16cid:durableId="640040132">
    <w:abstractNumId w:val="24"/>
  </w:num>
  <w:num w:numId="25" w16cid:durableId="263924966">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6DA"/>
    <w:rsid w:val="00000BCB"/>
    <w:rsid w:val="00006316"/>
    <w:rsid w:val="000350D7"/>
    <w:rsid w:val="0004171B"/>
    <w:rsid w:val="00043F3B"/>
    <w:rsid w:val="000453F0"/>
    <w:rsid w:val="0005109E"/>
    <w:rsid w:val="00052B77"/>
    <w:rsid w:val="00067798"/>
    <w:rsid w:val="00077CD7"/>
    <w:rsid w:val="0009381F"/>
    <w:rsid w:val="000B3B21"/>
    <w:rsid w:val="000B41F2"/>
    <w:rsid w:val="000B5B81"/>
    <w:rsid w:val="000B689B"/>
    <w:rsid w:val="000C13F1"/>
    <w:rsid w:val="000E0EC7"/>
    <w:rsid w:val="000F08CC"/>
    <w:rsid w:val="000F12C8"/>
    <w:rsid w:val="000F131A"/>
    <w:rsid w:val="000F77CC"/>
    <w:rsid w:val="0010344C"/>
    <w:rsid w:val="00103AD7"/>
    <w:rsid w:val="00122211"/>
    <w:rsid w:val="001266C9"/>
    <w:rsid w:val="00127094"/>
    <w:rsid w:val="00130980"/>
    <w:rsid w:val="0014096F"/>
    <w:rsid w:val="00156FA1"/>
    <w:rsid w:val="00157010"/>
    <w:rsid w:val="001637C9"/>
    <w:rsid w:val="0016426C"/>
    <w:rsid w:val="00181182"/>
    <w:rsid w:val="001840F0"/>
    <w:rsid w:val="00194367"/>
    <w:rsid w:val="00195DDE"/>
    <w:rsid w:val="001963D9"/>
    <w:rsid w:val="001A44F4"/>
    <w:rsid w:val="001A72DC"/>
    <w:rsid w:val="001E08DD"/>
    <w:rsid w:val="001F7F1F"/>
    <w:rsid w:val="00212D91"/>
    <w:rsid w:val="00222EBB"/>
    <w:rsid w:val="00226A65"/>
    <w:rsid w:val="00227FC1"/>
    <w:rsid w:val="0027561B"/>
    <w:rsid w:val="00275A30"/>
    <w:rsid w:val="00277C13"/>
    <w:rsid w:val="00283131"/>
    <w:rsid w:val="002966A6"/>
    <w:rsid w:val="002A4A37"/>
    <w:rsid w:val="002A6205"/>
    <w:rsid w:val="002B46D9"/>
    <w:rsid w:val="002D0B6F"/>
    <w:rsid w:val="002D5DAB"/>
    <w:rsid w:val="002E397F"/>
    <w:rsid w:val="0031639C"/>
    <w:rsid w:val="00325246"/>
    <w:rsid w:val="00343C93"/>
    <w:rsid w:val="00361CF3"/>
    <w:rsid w:val="003650A6"/>
    <w:rsid w:val="003671F8"/>
    <w:rsid w:val="00381587"/>
    <w:rsid w:val="00386944"/>
    <w:rsid w:val="003A3ED1"/>
    <w:rsid w:val="003A4597"/>
    <w:rsid w:val="003A7AAC"/>
    <w:rsid w:val="003B74A7"/>
    <w:rsid w:val="003C0DE2"/>
    <w:rsid w:val="003C2B7D"/>
    <w:rsid w:val="003C7340"/>
    <w:rsid w:val="003C7AE7"/>
    <w:rsid w:val="003D51B7"/>
    <w:rsid w:val="00406243"/>
    <w:rsid w:val="00412868"/>
    <w:rsid w:val="00412999"/>
    <w:rsid w:val="00433A20"/>
    <w:rsid w:val="00441FB4"/>
    <w:rsid w:val="00446FF8"/>
    <w:rsid w:val="004504E3"/>
    <w:rsid w:val="00453339"/>
    <w:rsid w:val="00464D53"/>
    <w:rsid w:val="0048397D"/>
    <w:rsid w:val="00483E83"/>
    <w:rsid w:val="004A0CC6"/>
    <w:rsid w:val="004D75C3"/>
    <w:rsid w:val="004E54C0"/>
    <w:rsid w:val="004F02D1"/>
    <w:rsid w:val="004F2257"/>
    <w:rsid w:val="004F3102"/>
    <w:rsid w:val="004F489F"/>
    <w:rsid w:val="00513953"/>
    <w:rsid w:val="00514BEB"/>
    <w:rsid w:val="00522243"/>
    <w:rsid w:val="0052487E"/>
    <w:rsid w:val="0052634B"/>
    <w:rsid w:val="0052705F"/>
    <w:rsid w:val="00545090"/>
    <w:rsid w:val="00546D1F"/>
    <w:rsid w:val="0055352D"/>
    <w:rsid w:val="005537E3"/>
    <w:rsid w:val="005544DE"/>
    <w:rsid w:val="00562B99"/>
    <w:rsid w:val="00566AD0"/>
    <w:rsid w:val="005A7EB5"/>
    <w:rsid w:val="005D18E8"/>
    <w:rsid w:val="005D24C9"/>
    <w:rsid w:val="005D3981"/>
    <w:rsid w:val="005F1D95"/>
    <w:rsid w:val="005F5A8D"/>
    <w:rsid w:val="006114AD"/>
    <w:rsid w:val="00622936"/>
    <w:rsid w:val="00625291"/>
    <w:rsid w:val="006277AA"/>
    <w:rsid w:val="006303BC"/>
    <w:rsid w:val="00656F88"/>
    <w:rsid w:val="00677AD6"/>
    <w:rsid w:val="00682A5A"/>
    <w:rsid w:val="00695A3C"/>
    <w:rsid w:val="006A0E1D"/>
    <w:rsid w:val="006A5B92"/>
    <w:rsid w:val="006A6A5B"/>
    <w:rsid w:val="006B5318"/>
    <w:rsid w:val="006C2900"/>
    <w:rsid w:val="006C6B07"/>
    <w:rsid w:val="006D31DE"/>
    <w:rsid w:val="006D79D2"/>
    <w:rsid w:val="0072590C"/>
    <w:rsid w:val="00733FAF"/>
    <w:rsid w:val="007541A1"/>
    <w:rsid w:val="00754904"/>
    <w:rsid w:val="0079509E"/>
    <w:rsid w:val="007A4183"/>
    <w:rsid w:val="007A4D73"/>
    <w:rsid w:val="007C0DE7"/>
    <w:rsid w:val="007C118A"/>
    <w:rsid w:val="007C79EB"/>
    <w:rsid w:val="007D04ED"/>
    <w:rsid w:val="007D2EAD"/>
    <w:rsid w:val="007F2C2B"/>
    <w:rsid w:val="00814A17"/>
    <w:rsid w:val="00816F5E"/>
    <w:rsid w:val="0082105D"/>
    <w:rsid w:val="00822F43"/>
    <w:rsid w:val="008349F6"/>
    <w:rsid w:val="0083604C"/>
    <w:rsid w:val="008373B0"/>
    <w:rsid w:val="0083772B"/>
    <w:rsid w:val="00844C54"/>
    <w:rsid w:val="0085024A"/>
    <w:rsid w:val="008607A1"/>
    <w:rsid w:val="00877850"/>
    <w:rsid w:val="0088605F"/>
    <w:rsid w:val="00886338"/>
    <w:rsid w:val="0089504E"/>
    <w:rsid w:val="00897A9E"/>
    <w:rsid w:val="008A3BDF"/>
    <w:rsid w:val="008C79CC"/>
    <w:rsid w:val="008D2484"/>
    <w:rsid w:val="008E4191"/>
    <w:rsid w:val="008E6F64"/>
    <w:rsid w:val="008F020E"/>
    <w:rsid w:val="008F2B29"/>
    <w:rsid w:val="008F5C0A"/>
    <w:rsid w:val="008F7378"/>
    <w:rsid w:val="0090660A"/>
    <w:rsid w:val="00930326"/>
    <w:rsid w:val="00942D4C"/>
    <w:rsid w:val="00952228"/>
    <w:rsid w:val="0095617A"/>
    <w:rsid w:val="00961A80"/>
    <w:rsid w:val="00966975"/>
    <w:rsid w:val="009706D2"/>
    <w:rsid w:val="00987999"/>
    <w:rsid w:val="009B3B3F"/>
    <w:rsid w:val="009C684B"/>
    <w:rsid w:val="009D1776"/>
    <w:rsid w:val="009E79B0"/>
    <w:rsid w:val="009F30E9"/>
    <w:rsid w:val="00A14566"/>
    <w:rsid w:val="00A162A3"/>
    <w:rsid w:val="00A1657E"/>
    <w:rsid w:val="00A2170C"/>
    <w:rsid w:val="00A24948"/>
    <w:rsid w:val="00A32A61"/>
    <w:rsid w:val="00A43767"/>
    <w:rsid w:val="00A716EF"/>
    <w:rsid w:val="00A755E8"/>
    <w:rsid w:val="00A873F4"/>
    <w:rsid w:val="00AA5D61"/>
    <w:rsid w:val="00AF32F5"/>
    <w:rsid w:val="00B0135A"/>
    <w:rsid w:val="00B046B7"/>
    <w:rsid w:val="00B12857"/>
    <w:rsid w:val="00B14C6C"/>
    <w:rsid w:val="00B217A4"/>
    <w:rsid w:val="00B424ED"/>
    <w:rsid w:val="00B47732"/>
    <w:rsid w:val="00B51AD5"/>
    <w:rsid w:val="00B55E46"/>
    <w:rsid w:val="00B62267"/>
    <w:rsid w:val="00B70756"/>
    <w:rsid w:val="00B775A7"/>
    <w:rsid w:val="00B77B31"/>
    <w:rsid w:val="00B80B37"/>
    <w:rsid w:val="00BA64AD"/>
    <w:rsid w:val="00BD2DEB"/>
    <w:rsid w:val="00BF0B32"/>
    <w:rsid w:val="00C02CB0"/>
    <w:rsid w:val="00C067A6"/>
    <w:rsid w:val="00C10AB5"/>
    <w:rsid w:val="00C148FC"/>
    <w:rsid w:val="00C15C90"/>
    <w:rsid w:val="00C4593A"/>
    <w:rsid w:val="00C53C1C"/>
    <w:rsid w:val="00C53ED0"/>
    <w:rsid w:val="00C542CC"/>
    <w:rsid w:val="00C63653"/>
    <w:rsid w:val="00C74388"/>
    <w:rsid w:val="00C83788"/>
    <w:rsid w:val="00CA089E"/>
    <w:rsid w:val="00CA4507"/>
    <w:rsid w:val="00CD3A3D"/>
    <w:rsid w:val="00CE37EE"/>
    <w:rsid w:val="00CE563D"/>
    <w:rsid w:val="00CE6DAB"/>
    <w:rsid w:val="00CF0905"/>
    <w:rsid w:val="00D34752"/>
    <w:rsid w:val="00D35D82"/>
    <w:rsid w:val="00D37015"/>
    <w:rsid w:val="00D426DA"/>
    <w:rsid w:val="00D44757"/>
    <w:rsid w:val="00D4789C"/>
    <w:rsid w:val="00D51AAD"/>
    <w:rsid w:val="00D855FD"/>
    <w:rsid w:val="00DA0C09"/>
    <w:rsid w:val="00DA26D3"/>
    <w:rsid w:val="00DB5A01"/>
    <w:rsid w:val="00DC361F"/>
    <w:rsid w:val="00DD579D"/>
    <w:rsid w:val="00DE00FB"/>
    <w:rsid w:val="00DF39DC"/>
    <w:rsid w:val="00E117EB"/>
    <w:rsid w:val="00E13B90"/>
    <w:rsid w:val="00E21A15"/>
    <w:rsid w:val="00E23FF9"/>
    <w:rsid w:val="00E46E07"/>
    <w:rsid w:val="00E50550"/>
    <w:rsid w:val="00E55540"/>
    <w:rsid w:val="00E563FD"/>
    <w:rsid w:val="00E93D1E"/>
    <w:rsid w:val="00EC0115"/>
    <w:rsid w:val="00EC0799"/>
    <w:rsid w:val="00F22E2B"/>
    <w:rsid w:val="00F279B6"/>
    <w:rsid w:val="00F30F7D"/>
    <w:rsid w:val="00F3558F"/>
    <w:rsid w:val="00F4104D"/>
    <w:rsid w:val="00F515DC"/>
    <w:rsid w:val="00F663B2"/>
    <w:rsid w:val="00F92933"/>
    <w:rsid w:val="00FA0F40"/>
    <w:rsid w:val="00FA4A49"/>
    <w:rsid w:val="00FA722D"/>
    <w:rsid w:val="00FC0107"/>
    <w:rsid w:val="00FC12DD"/>
    <w:rsid w:val="00FC5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link w:val="Ttulo1Car"/>
    <w:uiPriority w:val="9"/>
    <w:qFormat/>
    <w:rsid w:val="00677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6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A0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Prrafodelista">
    <w:name w:val="List Paragraph"/>
    <w:basedOn w:val="Normal"/>
    <w:uiPriority w:val="34"/>
    <w:qFormat/>
    <w:rsid w:val="00677AD6"/>
    <w:pPr>
      <w:ind w:left="720"/>
      <w:contextualSpacing/>
    </w:pPr>
  </w:style>
  <w:style w:type="character" w:customStyle="1" w:styleId="Ttulo1Car">
    <w:name w:val="Título 1 Car"/>
    <w:basedOn w:val="Fuentedeprrafopredeter"/>
    <w:link w:val="Ttulo1"/>
    <w:uiPriority w:val="9"/>
    <w:rsid w:val="00677AD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7AD6"/>
    <w:pPr>
      <w:spacing w:line="259" w:lineRule="auto"/>
      <w:outlineLvl w:val="9"/>
    </w:pPr>
    <w:rPr>
      <w:lang w:eastAsia="es-ES"/>
    </w:rPr>
  </w:style>
  <w:style w:type="paragraph" w:styleId="TDC2">
    <w:name w:val="toc 2"/>
    <w:basedOn w:val="Normal"/>
    <w:next w:val="Normal"/>
    <w:autoRedefine/>
    <w:uiPriority w:val="39"/>
    <w:unhideWhenUsed/>
    <w:rsid w:val="006114AD"/>
    <w:pPr>
      <w:tabs>
        <w:tab w:val="left" w:pos="960"/>
        <w:tab w:val="right" w:leader="dot" w:pos="8494"/>
      </w:tabs>
      <w:spacing w:after="100"/>
      <w:ind w:left="220"/>
    </w:pPr>
    <w:rPr>
      <w:rFonts w:ascii="Palatino Linotype" w:hAnsi="Palatino Linotype"/>
      <w:b/>
      <w:bCs/>
      <w:noProof/>
    </w:rPr>
  </w:style>
  <w:style w:type="paragraph" w:styleId="TDC1">
    <w:name w:val="toc 1"/>
    <w:basedOn w:val="Normal"/>
    <w:next w:val="Normal"/>
    <w:autoRedefine/>
    <w:uiPriority w:val="39"/>
    <w:unhideWhenUsed/>
    <w:rsid w:val="00677AD6"/>
    <w:pPr>
      <w:spacing w:after="100"/>
    </w:pPr>
  </w:style>
  <w:style w:type="character" w:styleId="Hipervnculo">
    <w:name w:val="Hyperlink"/>
    <w:basedOn w:val="Fuentedeprrafopredeter"/>
    <w:uiPriority w:val="99"/>
    <w:unhideWhenUsed/>
    <w:rsid w:val="00677AD6"/>
    <w:rPr>
      <w:color w:val="0563C1" w:themeColor="hyperlink"/>
      <w:u w:val="single"/>
    </w:rPr>
  </w:style>
  <w:style w:type="paragraph" w:styleId="Encabezado">
    <w:name w:val="header"/>
    <w:basedOn w:val="Normal"/>
    <w:link w:val="EncabezadoCar"/>
    <w:uiPriority w:val="99"/>
    <w:unhideWhenUsed/>
    <w:rsid w:val="00A43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767"/>
  </w:style>
  <w:style w:type="paragraph" w:styleId="Piedepgina">
    <w:name w:val="footer"/>
    <w:basedOn w:val="Normal"/>
    <w:link w:val="PiedepginaCar"/>
    <w:uiPriority w:val="99"/>
    <w:unhideWhenUsed/>
    <w:rsid w:val="00A43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767"/>
  </w:style>
  <w:style w:type="character" w:customStyle="1" w:styleId="Ttulo2Car">
    <w:name w:val="Título 2 Car"/>
    <w:basedOn w:val="Fuentedeprrafopredeter"/>
    <w:link w:val="Ttulo2"/>
    <w:uiPriority w:val="9"/>
    <w:rsid w:val="00F663B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61A8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453F0"/>
    <w:pPr>
      <w:spacing w:after="100"/>
      <w:ind w:left="440"/>
    </w:pPr>
  </w:style>
  <w:style w:type="character" w:styleId="Textoennegrita">
    <w:name w:val="Strong"/>
    <w:basedOn w:val="Fuentedeprrafopredeter"/>
    <w:uiPriority w:val="22"/>
    <w:qFormat/>
    <w:rsid w:val="00522243"/>
    <w:rPr>
      <w:b/>
      <w:bCs/>
    </w:rPr>
  </w:style>
  <w:style w:type="character" w:styleId="Mencinsinresolver">
    <w:name w:val="Unresolved Mention"/>
    <w:basedOn w:val="Fuentedeprrafopredeter"/>
    <w:uiPriority w:val="99"/>
    <w:semiHidden/>
    <w:unhideWhenUsed/>
    <w:rsid w:val="000F77CC"/>
    <w:rPr>
      <w:color w:val="605E5C"/>
      <w:shd w:val="clear" w:color="auto" w:fill="E1DFDD"/>
    </w:rPr>
  </w:style>
  <w:style w:type="character" w:styleId="nfasis">
    <w:name w:val="Emphasis"/>
    <w:basedOn w:val="Fuentedeprrafopredeter"/>
    <w:uiPriority w:val="20"/>
    <w:qFormat/>
    <w:rsid w:val="00FC0107"/>
    <w:rPr>
      <w:i/>
      <w:iCs/>
    </w:rPr>
  </w:style>
  <w:style w:type="paragraph" w:styleId="Subttulo">
    <w:name w:val="Subtitle"/>
    <w:basedOn w:val="Normal"/>
    <w:next w:val="Normal"/>
    <w:link w:val="SubttuloCar"/>
    <w:uiPriority w:val="11"/>
    <w:qFormat/>
    <w:rsid w:val="00FC010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C0107"/>
    <w:rPr>
      <w:rFonts w:eastAsiaTheme="minorEastAsia"/>
      <w:color w:val="5A5A5A" w:themeColor="text1" w:themeTint="A5"/>
      <w:spacing w:val="15"/>
    </w:rPr>
  </w:style>
  <w:style w:type="character" w:customStyle="1" w:styleId="Ttulo4Car">
    <w:name w:val="Título 4 Car"/>
    <w:basedOn w:val="Fuentedeprrafopredeter"/>
    <w:link w:val="Ttulo4"/>
    <w:uiPriority w:val="9"/>
    <w:semiHidden/>
    <w:rsid w:val="004A0CC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53ED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E50550"/>
  </w:style>
  <w:style w:type="character" w:styleId="Hipervnculovisitado">
    <w:name w:val="FollowedHyperlink"/>
    <w:basedOn w:val="Fuentedeprrafopredeter"/>
    <w:uiPriority w:val="99"/>
    <w:semiHidden/>
    <w:unhideWhenUsed/>
    <w:rsid w:val="00343C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511">
      <w:bodyDiv w:val="1"/>
      <w:marLeft w:val="0"/>
      <w:marRight w:val="0"/>
      <w:marTop w:val="0"/>
      <w:marBottom w:val="0"/>
      <w:divBdr>
        <w:top w:val="none" w:sz="0" w:space="0" w:color="auto"/>
        <w:left w:val="none" w:sz="0" w:space="0" w:color="auto"/>
        <w:bottom w:val="none" w:sz="0" w:space="0" w:color="auto"/>
        <w:right w:val="none" w:sz="0" w:space="0" w:color="auto"/>
      </w:divBdr>
    </w:div>
    <w:div w:id="50462906">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36345094">
      <w:bodyDiv w:val="1"/>
      <w:marLeft w:val="0"/>
      <w:marRight w:val="0"/>
      <w:marTop w:val="0"/>
      <w:marBottom w:val="0"/>
      <w:divBdr>
        <w:top w:val="none" w:sz="0" w:space="0" w:color="auto"/>
        <w:left w:val="none" w:sz="0" w:space="0" w:color="auto"/>
        <w:bottom w:val="none" w:sz="0" w:space="0" w:color="auto"/>
        <w:right w:val="none" w:sz="0" w:space="0" w:color="auto"/>
      </w:divBdr>
    </w:div>
    <w:div w:id="138422309">
      <w:bodyDiv w:val="1"/>
      <w:marLeft w:val="0"/>
      <w:marRight w:val="0"/>
      <w:marTop w:val="0"/>
      <w:marBottom w:val="0"/>
      <w:divBdr>
        <w:top w:val="none" w:sz="0" w:space="0" w:color="auto"/>
        <w:left w:val="none" w:sz="0" w:space="0" w:color="auto"/>
        <w:bottom w:val="none" w:sz="0" w:space="0" w:color="auto"/>
        <w:right w:val="none" w:sz="0" w:space="0" w:color="auto"/>
      </w:divBdr>
    </w:div>
    <w:div w:id="147980294">
      <w:bodyDiv w:val="1"/>
      <w:marLeft w:val="0"/>
      <w:marRight w:val="0"/>
      <w:marTop w:val="0"/>
      <w:marBottom w:val="0"/>
      <w:divBdr>
        <w:top w:val="none" w:sz="0" w:space="0" w:color="auto"/>
        <w:left w:val="none" w:sz="0" w:space="0" w:color="auto"/>
        <w:bottom w:val="none" w:sz="0" w:space="0" w:color="auto"/>
        <w:right w:val="none" w:sz="0" w:space="0" w:color="auto"/>
      </w:divBdr>
    </w:div>
    <w:div w:id="185485307">
      <w:bodyDiv w:val="1"/>
      <w:marLeft w:val="0"/>
      <w:marRight w:val="0"/>
      <w:marTop w:val="0"/>
      <w:marBottom w:val="0"/>
      <w:divBdr>
        <w:top w:val="none" w:sz="0" w:space="0" w:color="auto"/>
        <w:left w:val="none" w:sz="0" w:space="0" w:color="auto"/>
        <w:bottom w:val="none" w:sz="0" w:space="0" w:color="auto"/>
        <w:right w:val="none" w:sz="0" w:space="0" w:color="auto"/>
      </w:divBdr>
    </w:div>
    <w:div w:id="202719779">
      <w:bodyDiv w:val="1"/>
      <w:marLeft w:val="0"/>
      <w:marRight w:val="0"/>
      <w:marTop w:val="0"/>
      <w:marBottom w:val="0"/>
      <w:divBdr>
        <w:top w:val="none" w:sz="0" w:space="0" w:color="auto"/>
        <w:left w:val="none" w:sz="0" w:space="0" w:color="auto"/>
        <w:bottom w:val="none" w:sz="0" w:space="0" w:color="auto"/>
        <w:right w:val="none" w:sz="0" w:space="0" w:color="auto"/>
      </w:divBdr>
    </w:div>
    <w:div w:id="205921822">
      <w:bodyDiv w:val="1"/>
      <w:marLeft w:val="0"/>
      <w:marRight w:val="0"/>
      <w:marTop w:val="0"/>
      <w:marBottom w:val="0"/>
      <w:divBdr>
        <w:top w:val="none" w:sz="0" w:space="0" w:color="auto"/>
        <w:left w:val="none" w:sz="0" w:space="0" w:color="auto"/>
        <w:bottom w:val="none" w:sz="0" w:space="0" w:color="auto"/>
        <w:right w:val="none" w:sz="0" w:space="0" w:color="auto"/>
      </w:divBdr>
    </w:div>
    <w:div w:id="293677389">
      <w:bodyDiv w:val="1"/>
      <w:marLeft w:val="0"/>
      <w:marRight w:val="0"/>
      <w:marTop w:val="0"/>
      <w:marBottom w:val="0"/>
      <w:divBdr>
        <w:top w:val="none" w:sz="0" w:space="0" w:color="auto"/>
        <w:left w:val="none" w:sz="0" w:space="0" w:color="auto"/>
        <w:bottom w:val="none" w:sz="0" w:space="0" w:color="auto"/>
        <w:right w:val="none" w:sz="0" w:space="0" w:color="auto"/>
      </w:divBdr>
    </w:div>
    <w:div w:id="298851580">
      <w:bodyDiv w:val="1"/>
      <w:marLeft w:val="0"/>
      <w:marRight w:val="0"/>
      <w:marTop w:val="0"/>
      <w:marBottom w:val="0"/>
      <w:divBdr>
        <w:top w:val="none" w:sz="0" w:space="0" w:color="auto"/>
        <w:left w:val="none" w:sz="0" w:space="0" w:color="auto"/>
        <w:bottom w:val="none" w:sz="0" w:space="0" w:color="auto"/>
        <w:right w:val="none" w:sz="0" w:space="0" w:color="auto"/>
      </w:divBdr>
    </w:div>
    <w:div w:id="311521859">
      <w:bodyDiv w:val="1"/>
      <w:marLeft w:val="0"/>
      <w:marRight w:val="0"/>
      <w:marTop w:val="0"/>
      <w:marBottom w:val="0"/>
      <w:divBdr>
        <w:top w:val="none" w:sz="0" w:space="0" w:color="auto"/>
        <w:left w:val="none" w:sz="0" w:space="0" w:color="auto"/>
        <w:bottom w:val="none" w:sz="0" w:space="0" w:color="auto"/>
        <w:right w:val="none" w:sz="0" w:space="0" w:color="auto"/>
      </w:divBdr>
    </w:div>
    <w:div w:id="347871807">
      <w:bodyDiv w:val="1"/>
      <w:marLeft w:val="0"/>
      <w:marRight w:val="0"/>
      <w:marTop w:val="0"/>
      <w:marBottom w:val="0"/>
      <w:divBdr>
        <w:top w:val="none" w:sz="0" w:space="0" w:color="auto"/>
        <w:left w:val="none" w:sz="0" w:space="0" w:color="auto"/>
        <w:bottom w:val="none" w:sz="0" w:space="0" w:color="auto"/>
        <w:right w:val="none" w:sz="0" w:space="0" w:color="auto"/>
      </w:divBdr>
    </w:div>
    <w:div w:id="366294255">
      <w:bodyDiv w:val="1"/>
      <w:marLeft w:val="0"/>
      <w:marRight w:val="0"/>
      <w:marTop w:val="0"/>
      <w:marBottom w:val="0"/>
      <w:divBdr>
        <w:top w:val="none" w:sz="0" w:space="0" w:color="auto"/>
        <w:left w:val="none" w:sz="0" w:space="0" w:color="auto"/>
        <w:bottom w:val="none" w:sz="0" w:space="0" w:color="auto"/>
        <w:right w:val="none" w:sz="0" w:space="0" w:color="auto"/>
      </w:divBdr>
    </w:div>
    <w:div w:id="378631145">
      <w:bodyDiv w:val="1"/>
      <w:marLeft w:val="0"/>
      <w:marRight w:val="0"/>
      <w:marTop w:val="0"/>
      <w:marBottom w:val="0"/>
      <w:divBdr>
        <w:top w:val="none" w:sz="0" w:space="0" w:color="auto"/>
        <w:left w:val="none" w:sz="0" w:space="0" w:color="auto"/>
        <w:bottom w:val="none" w:sz="0" w:space="0" w:color="auto"/>
        <w:right w:val="none" w:sz="0" w:space="0" w:color="auto"/>
      </w:divBdr>
    </w:div>
    <w:div w:id="394620675">
      <w:bodyDiv w:val="1"/>
      <w:marLeft w:val="0"/>
      <w:marRight w:val="0"/>
      <w:marTop w:val="0"/>
      <w:marBottom w:val="0"/>
      <w:divBdr>
        <w:top w:val="none" w:sz="0" w:space="0" w:color="auto"/>
        <w:left w:val="none" w:sz="0" w:space="0" w:color="auto"/>
        <w:bottom w:val="none" w:sz="0" w:space="0" w:color="auto"/>
        <w:right w:val="none" w:sz="0" w:space="0" w:color="auto"/>
      </w:divBdr>
    </w:div>
    <w:div w:id="459425104">
      <w:bodyDiv w:val="1"/>
      <w:marLeft w:val="0"/>
      <w:marRight w:val="0"/>
      <w:marTop w:val="0"/>
      <w:marBottom w:val="0"/>
      <w:divBdr>
        <w:top w:val="none" w:sz="0" w:space="0" w:color="auto"/>
        <w:left w:val="none" w:sz="0" w:space="0" w:color="auto"/>
        <w:bottom w:val="none" w:sz="0" w:space="0" w:color="auto"/>
        <w:right w:val="none" w:sz="0" w:space="0" w:color="auto"/>
      </w:divBdr>
    </w:div>
    <w:div w:id="538276342">
      <w:bodyDiv w:val="1"/>
      <w:marLeft w:val="0"/>
      <w:marRight w:val="0"/>
      <w:marTop w:val="0"/>
      <w:marBottom w:val="0"/>
      <w:divBdr>
        <w:top w:val="none" w:sz="0" w:space="0" w:color="auto"/>
        <w:left w:val="none" w:sz="0" w:space="0" w:color="auto"/>
        <w:bottom w:val="none" w:sz="0" w:space="0" w:color="auto"/>
        <w:right w:val="none" w:sz="0" w:space="0" w:color="auto"/>
      </w:divBdr>
    </w:div>
    <w:div w:id="615141148">
      <w:bodyDiv w:val="1"/>
      <w:marLeft w:val="0"/>
      <w:marRight w:val="0"/>
      <w:marTop w:val="0"/>
      <w:marBottom w:val="0"/>
      <w:divBdr>
        <w:top w:val="none" w:sz="0" w:space="0" w:color="auto"/>
        <w:left w:val="none" w:sz="0" w:space="0" w:color="auto"/>
        <w:bottom w:val="none" w:sz="0" w:space="0" w:color="auto"/>
        <w:right w:val="none" w:sz="0" w:space="0" w:color="auto"/>
      </w:divBdr>
    </w:div>
    <w:div w:id="629289818">
      <w:bodyDiv w:val="1"/>
      <w:marLeft w:val="0"/>
      <w:marRight w:val="0"/>
      <w:marTop w:val="0"/>
      <w:marBottom w:val="0"/>
      <w:divBdr>
        <w:top w:val="none" w:sz="0" w:space="0" w:color="auto"/>
        <w:left w:val="none" w:sz="0" w:space="0" w:color="auto"/>
        <w:bottom w:val="none" w:sz="0" w:space="0" w:color="auto"/>
        <w:right w:val="none" w:sz="0" w:space="0" w:color="auto"/>
      </w:divBdr>
    </w:div>
    <w:div w:id="631709490">
      <w:bodyDiv w:val="1"/>
      <w:marLeft w:val="0"/>
      <w:marRight w:val="0"/>
      <w:marTop w:val="0"/>
      <w:marBottom w:val="0"/>
      <w:divBdr>
        <w:top w:val="none" w:sz="0" w:space="0" w:color="auto"/>
        <w:left w:val="none" w:sz="0" w:space="0" w:color="auto"/>
        <w:bottom w:val="none" w:sz="0" w:space="0" w:color="auto"/>
        <w:right w:val="none" w:sz="0" w:space="0" w:color="auto"/>
      </w:divBdr>
    </w:div>
    <w:div w:id="638732020">
      <w:bodyDiv w:val="1"/>
      <w:marLeft w:val="0"/>
      <w:marRight w:val="0"/>
      <w:marTop w:val="0"/>
      <w:marBottom w:val="0"/>
      <w:divBdr>
        <w:top w:val="none" w:sz="0" w:space="0" w:color="auto"/>
        <w:left w:val="none" w:sz="0" w:space="0" w:color="auto"/>
        <w:bottom w:val="none" w:sz="0" w:space="0" w:color="auto"/>
        <w:right w:val="none" w:sz="0" w:space="0" w:color="auto"/>
      </w:divBdr>
    </w:div>
    <w:div w:id="646785000">
      <w:bodyDiv w:val="1"/>
      <w:marLeft w:val="0"/>
      <w:marRight w:val="0"/>
      <w:marTop w:val="0"/>
      <w:marBottom w:val="0"/>
      <w:divBdr>
        <w:top w:val="none" w:sz="0" w:space="0" w:color="auto"/>
        <w:left w:val="none" w:sz="0" w:space="0" w:color="auto"/>
        <w:bottom w:val="none" w:sz="0" w:space="0" w:color="auto"/>
        <w:right w:val="none" w:sz="0" w:space="0" w:color="auto"/>
      </w:divBdr>
    </w:div>
    <w:div w:id="655182870">
      <w:bodyDiv w:val="1"/>
      <w:marLeft w:val="0"/>
      <w:marRight w:val="0"/>
      <w:marTop w:val="0"/>
      <w:marBottom w:val="0"/>
      <w:divBdr>
        <w:top w:val="none" w:sz="0" w:space="0" w:color="auto"/>
        <w:left w:val="none" w:sz="0" w:space="0" w:color="auto"/>
        <w:bottom w:val="none" w:sz="0" w:space="0" w:color="auto"/>
        <w:right w:val="none" w:sz="0" w:space="0" w:color="auto"/>
      </w:divBdr>
    </w:div>
    <w:div w:id="699547720">
      <w:bodyDiv w:val="1"/>
      <w:marLeft w:val="0"/>
      <w:marRight w:val="0"/>
      <w:marTop w:val="0"/>
      <w:marBottom w:val="0"/>
      <w:divBdr>
        <w:top w:val="none" w:sz="0" w:space="0" w:color="auto"/>
        <w:left w:val="none" w:sz="0" w:space="0" w:color="auto"/>
        <w:bottom w:val="none" w:sz="0" w:space="0" w:color="auto"/>
        <w:right w:val="none" w:sz="0" w:space="0" w:color="auto"/>
      </w:divBdr>
    </w:div>
    <w:div w:id="707218829">
      <w:bodyDiv w:val="1"/>
      <w:marLeft w:val="0"/>
      <w:marRight w:val="0"/>
      <w:marTop w:val="0"/>
      <w:marBottom w:val="0"/>
      <w:divBdr>
        <w:top w:val="none" w:sz="0" w:space="0" w:color="auto"/>
        <w:left w:val="none" w:sz="0" w:space="0" w:color="auto"/>
        <w:bottom w:val="none" w:sz="0" w:space="0" w:color="auto"/>
        <w:right w:val="none" w:sz="0" w:space="0" w:color="auto"/>
      </w:divBdr>
    </w:div>
    <w:div w:id="815755457">
      <w:bodyDiv w:val="1"/>
      <w:marLeft w:val="0"/>
      <w:marRight w:val="0"/>
      <w:marTop w:val="0"/>
      <w:marBottom w:val="0"/>
      <w:divBdr>
        <w:top w:val="none" w:sz="0" w:space="0" w:color="auto"/>
        <w:left w:val="none" w:sz="0" w:space="0" w:color="auto"/>
        <w:bottom w:val="none" w:sz="0" w:space="0" w:color="auto"/>
        <w:right w:val="none" w:sz="0" w:space="0" w:color="auto"/>
      </w:divBdr>
    </w:div>
    <w:div w:id="834488932">
      <w:bodyDiv w:val="1"/>
      <w:marLeft w:val="0"/>
      <w:marRight w:val="0"/>
      <w:marTop w:val="0"/>
      <w:marBottom w:val="0"/>
      <w:divBdr>
        <w:top w:val="none" w:sz="0" w:space="0" w:color="auto"/>
        <w:left w:val="none" w:sz="0" w:space="0" w:color="auto"/>
        <w:bottom w:val="none" w:sz="0" w:space="0" w:color="auto"/>
        <w:right w:val="none" w:sz="0" w:space="0" w:color="auto"/>
      </w:divBdr>
    </w:div>
    <w:div w:id="882254652">
      <w:bodyDiv w:val="1"/>
      <w:marLeft w:val="0"/>
      <w:marRight w:val="0"/>
      <w:marTop w:val="0"/>
      <w:marBottom w:val="0"/>
      <w:divBdr>
        <w:top w:val="none" w:sz="0" w:space="0" w:color="auto"/>
        <w:left w:val="none" w:sz="0" w:space="0" w:color="auto"/>
        <w:bottom w:val="none" w:sz="0" w:space="0" w:color="auto"/>
        <w:right w:val="none" w:sz="0" w:space="0" w:color="auto"/>
      </w:divBdr>
    </w:div>
    <w:div w:id="889923928">
      <w:bodyDiv w:val="1"/>
      <w:marLeft w:val="0"/>
      <w:marRight w:val="0"/>
      <w:marTop w:val="0"/>
      <w:marBottom w:val="0"/>
      <w:divBdr>
        <w:top w:val="none" w:sz="0" w:space="0" w:color="auto"/>
        <w:left w:val="none" w:sz="0" w:space="0" w:color="auto"/>
        <w:bottom w:val="none" w:sz="0" w:space="0" w:color="auto"/>
        <w:right w:val="none" w:sz="0" w:space="0" w:color="auto"/>
      </w:divBdr>
    </w:div>
    <w:div w:id="907543977">
      <w:bodyDiv w:val="1"/>
      <w:marLeft w:val="0"/>
      <w:marRight w:val="0"/>
      <w:marTop w:val="0"/>
      <w:marBottom w:val="0"/>
      <w:divBdr>
        <w:top w:val="none" w:sz="0" w:space="0" w:color="auto"/>
        <w:left w:val="none" w:sz="0" w:space="0" w:color="auto"/>
        <w:bottom w:val="none" w:sz="0" w:space="0" w:color="auto"/>
        <w:right w:val="none" w:sz="0" w:space="0" w:color="auto"/>
      </w:divBdr>
    </w:div>
    <w:div w:id="933903734">
      <w:bodyDiv w:val="1"/>
      <w:marLeft w:val="0"/>
      <w:marRight w:val="0"/>
      <w:marTop w:val="0"/>
      <w:marBottom w:val="0"/>
      <w:divBdr>
        <w:top w:val="none" w:sz="0" w:space="0" w:color="auto"/>
        <w:left w:val="none" w:sz="0" w:space="0" w:color="auto"/>
        <w:bottom w:val="none" w:sz="0" w:space="0" w:color="auto"/>
        <w:right w:val="none" w:sz="0" w:space="0" w:color="auto"/>
      </w:divBdr>
    </w:div>
    <w:div w:id="1038629515">
      <w:bodyDiv w:val="1"/>
      <w:marLeft w:val="0"/>
      <w:marRight w:val="0"/>
      <w:marTop w:val="0"/>
      <w:marBottom w:val="0"/>
      <w:divBdr>
        <w:top w:val="none" w:sz="0" w:space="0" w:color="auto"/>
        <w:left w:val="none" w:sz="0" w:space="0" w:color="auto"/>
        <w:bottom w:val="none" w:sz="0" w:space="0" w:color="auto"/>
        <w:right w:val="none" w:sz="0" w:space="0" w:color="auto"/>
      </w:divBdr>
    </w:div>
    <w:div w:id="1071149972">
      <w:bodyDiv w:val="1"/>
      <w:marLeft w:val="0"/>
      <w:marRight w:val="0"/>
      <w:marTop w:val="0"/>
      <w:marBottom w:val="0"/>
      <w:divBdr>
        <w:top w:val="none" w:sz="0" w:space="0" w:color="auto"/>
        <w:left w:val="none" w:sz="0" w:space="0" w:color="auto"/>
        <w:bottom w:val="none" w:sz="0" w:space="0" w:color="auto"/>
        <w:right w:val="none" w:sz="0" w:space="0" w:color="auto"/>
      </w:divBdr>
    </w:div>
    <w:div w:id="1130056580">
      <w:bodyDiv w:val="1"/>
      <w:marLeft w:val="0"/>
      <w:marRight w:val="0"/>
      <w:marTop w:val="0"/>
      <w:marBottom w:val="0"/>
      <w:divBdr>
        <w:top w:val="none" w:sz="0" w:space="0" w:color="auto"/>
        <w:left w:val="none" w:sz="0" w:space="0" w:color="auto"/>
        <w:bottom w:val="none" w:sz="0" w:space="0" w:color="auto"/>
        <w:right w:val="none" w:sz="0" w:space="0" w:color="auto"/>
      </w:divBdr>
    </w:div>
    <w:div w:id="1165780628">
      <w:bodyDiv w:val="1"/>
      <w:marLeft w:val="0"/>
      <w:marRight w:val="0"/>
      <w:marTop w:val="0"/>
      <w:marBottom w:val="0"/>
      <w:divBdr>
        <w:top w:val="none" w:sz="0" w:space="0" w:color="auto"/>
        <w:left w:val="none" w:sz="0" w:space="0" w:color="auto"/>
        <w:bottom w:val="none" w:sz="0" w:space="0" w:color="auto"/>
        <w:right w:val="none" w:sz="0" w:space="0" w:color="auto"/>
      </w:divBdr>
    </w:div>
    <w:div w:id="1192034763">
      <w:bodyDiv w:val="1"/>
      <w:marLeft w:val="0"/>
      <w:marRight w:val="0"/>
      <w:marTop w:val="0"/>
      <w:marBottom w:val="0"/>
      <w:divBdr>
        <w:top w:val="none" w:sz="0" w:space="0" w:color="auto"/>
        <w:left w:val="none" w:sz="0" w:space="0" w:color="auto"/>
        <w:bottom w:val="none" w:sz="0" w:space="0" w:color="auto"/>
        <w:right w:val="none" w:sz="0" w:space="0" w:color="auto"/>
      </w:divBdr>
    </w:div>
    <w:div w:id="1239709629">
      <w:bodyDiv w:val="1"/>
      <w:marLeft w:val="0"/>
      <w:marRight w:val="0"/>
      <w:marTop w:val="0"/>
      <w:marBottom w:val="0"/>
      <w:divBdr>
        <w:top w:val="none" w:sz="0" w:space="0" w:color="auto"/>
        <w:left w:val="none" w:sz="0" w:space="0" w:color="auto"/>
        <w:bottom w:val="none" w:sz="0" w:space="0" w:color="auto"/>
        <w:right w:val="none" w:sz="0" w:space="0" w:color="auto"/>
      </w:divBdr>
    </w:div>
    <w:div w:id="1244531638">
      <w:bodyDiv w:val="1"/>
      <w:marLeft w:val="0"/>
      <w:marRight w:val="0"/>
      <w:marTop w:val="0"/>
      <w:marBottom w:val="0"/>
      <w:divBdr>
        <w:top w:val="none" w:sz="0" w:space="0" w:color="auto"/>
        <w:left w:val="none" w:sz="0" w:space="0" w:color="auto"/>
        <w:bottom w:val="none" w:sz="0" w:space="0" w:color="auto"/>
        <w:right w:val="none" w:sz="0" w:space="0" w:color="auto"/>
      </w:divBdr>
    </w:div>
    <w:div w:id="1254703486">
      <w:bodyDiv w:val="1"/>
      <w:marLeft w:val="0"/>
      <w:marRight w:val="0"/>
      <w:marTop w:val="0"/>
      <w:marBottom w:val="0"/>
      <w:divBdr>
        <w:top w:val="none" w:sz="0" w:space="0" w:color="auto"/>
        <w:left w:val="none" w:sz="0" w:space="0" w:color="auto"/>
        <w:bottom w:val="none" w:sz="0" w:space="0" w:color="auto"/>
        <w:right w:val="none" w:sz="0" w:space="0" w:color="auto"/>
      </w:divBdr>
    </w:div>
    <w:div w:id="1290672185">
      <w:bodyDiv w:val="1"/>
      <w:marLeft w:val="0"/>
      <w:marRight w:val="0"/>
      <w:marTop w:val="0"/>
      <w:marBottom w:val="0"/>
      <w:divBdr>
        <w:top w:val="none" w:sz="0" w:space="0" w:color="auto"/>
        <w:left w:val="none" w:sz="0" w:space="0" w:color="auto"/>
        <w:bottom w:val="none" w:sz="0" w:space="0" w:color="auto"/>
        <w:right w:val="none" w:sz="0" w:space="0" w:color="auto"/>
      </w:divBdr>
    </w:div>
    <w:div w:id="1317221301">
      <w:bodyDiv w:val="1"/>
      <w:marLeft w:val="0"/>
      <w:marRight w:val="0"/>
      <w:marTop w:val="0"/>
      <w:marBottom w:val="0"/>
      <w:divBdr>
        <w:top w:val="none" w:sz="0" w:space="0" w:color="auto"/>
        <w:left w:val="none" w:sz="0" w:space="0" w:color="auto"/>
        <w:bottom w:val="none" w:sz="0" w:space="0" w:color="auto"/>
        <w:right w:val="none" w:sz="0" w:space="0" w:color="auto"/>
      </w:divBdr>
    </w:div>
    <w:div w:id="1355034082">
      <w:bodyDiv w:val="1"/>
      <w:marLeft w:val="0"/>
      <w:marRight w:val="0"/>
      <w:marTop w:val="0"/>
      <w:marBottom w:val="0"/>
      <w:divBdr>
        <w:top w:val="none" w:sz="0" w:space="0" w:color="auto"/>
        <w:left w:val="none" w:sz="0" w:space="0" w:color="auto"/>
        <w:bottom w:val="none" w:sz="0" w:space="0" w:color="auto"/>
        <w:right w:val="none" w:sz="0" w:space="0" w:color="auto"/>
      </w:divBdr>
    </w:div>
    <w:div w:id="1365600125">
      <w:bodyDiv w:val="1"/>
      <w:marLeft w:val="0"/>
      <w:marRight w:val="0"/>
      <w:marTop w:val="0"/>
      <w:marBottom w:val="0"/>
      <w:divBdr>
        <w:top w:val="none" w:sz="0" w:space="0" w:color="auto"/>
        <w:left w:val="none" w:sz="0" w:space="0" w:color="auto"/>
        <w:bottom w:val="none" w:sz="0" w:space="0" w:color="auto"/>
        <w:right w:val="none" w:sz="0" w:space="0" w:color="auto"/>
      </w:divBdr>
    </w:div>
    <w:div w:id="1424064056">
      <w:bodyDiv w:val="1"/>
      <w:marLeft w:val="0"/>
      <w:marRight w:val="0"/>
      <w:marTop w:val="0"/>
      <w:marBottom w:val="0"/>
      <w:divBdr>
        <w:top w:val="none" w:sz="0" w:space="0" w:color="auto"/>
        <w:left w:val="none" w:sz="0" w:space="0" w:color="auto"/>
        <w:bottom w:val="none" w:sz="0" w:space="0" w:color="auto"/>
        <w:right w:val="none" w:sz="0" w:space="0" w:color="auto"/>
      </w:divBdr>
    </w:div>
    <w:div w:id="1452358115">
      <w:bodyDiv w:val="1"/>
      <w:marLeft w:val="0"/>
      <w:marRight w:val="0"/>
      <w:marTop w:val="0"/>
      <w:marBottom w:val="0"/>
      <w:divBdr>
        <w:top w:val="none" w:sz="0" w:space="0" w:color="auto"/>
        <w:left w:val="none" w:sz="0" w:space="0" w:color="auto"/>
        <w:bottom w:val="none" w:sz="0" w:space="0" w:color="auto"/>
        <w:right w:val="none" w:sz="0" w:space="0" w:color="auto"/>
      </w:divBdr>
    </w:div>
    <w:div w:id="1481658573">
      <w:bodyDiv w:val="1"/>
      <w:marLeft w:val="0"/>
      <w:marRight w:val="0"/>
      <w:marTop w:val="0"/>
      <w:marBottom w:val="0"/>
      <w:divBdr>
        <w:top w:val="none" w:sz="0" w:space="0" w:color="auto"/>
        <w:left w:val="none" w:sz="0" w:space="0" w:color="auto"/>
        <w:bottom w:val="none" w:sz="0" w:space="0" w:color="auto"/>
        <w:right w:val="none" w:sz="0" w:space="0" w:color="auto"/>
      </w:divBdr>
    </w:div>
    <w:div w:id="1553033398">
      <w:bodyDiv w:val="1"/>
      <w:marLeft w:val="0"/>
      <w:marRight w:val="0"/>
      <w:marTop w:val="0"/>
      <w:marBottom w:val="0"/>
      <w:divBdr>
        <w:top w:val="none" w:sz="0" w:space="0" w:color="auto"/>
        <w:left w:val="none" w:sz="0" w:space="0" w:color="auto"/>
        <w:bottom w:val="none" w:sz="0" w:space="0" w:color="auto"/>
        <w:right w:val="none" w:sz="0" w:space="0" w:color="auto"/>
      </w:divBdr>
    </w:div>
    <w:div w:id="1576013462">
      <w:bodyDiv w:val="1"/>
      <w:marLeft w:val="0"/>
      <w:marRight w:val="0"/>
      <w:marTop w:val="0"/>
      <w:marBottom w:val="0"/>
      <w:divBdr>
        <w:top w:val="none" w:sz="0" w:space="0" w:color="auto"/>
        <w:left w:val="none" w:sz="0" w:space="0" w:color="auto"/>
        <w:bottom w:val="none" w:sz="0" w:space="0" w:color="auto"/>
        <w:right w:val="none" w:sz="0" w:space="0" w:color="auto"/>
      </w:divBdr>
    </w:div>
    <w:div w:id="1577283005">
      <w:bodyDiv w:val="1"/>
      <w:marLeft w:val="0"/>
      <w:marRight w:val="0"/>
      <w:marTop w:val="0"/>
      <w:marBottom w:val="0"/>
      <w:divBdr>
        <w:top w:val="none" w:sz="0" w:space="0" w:color="auto"/>
        <w:left w:val="none" w:sz="0" w:space="0" w:color="auto"/>
        <w:bottom w:val="none" w:sz="0" w:space="0" w:color="auto"/>
        <w:right w:val="none" w:sz="0" w:space="0" w:color="auto"/>
      </w:divBdr>
    </w:div>
    <w:div w:id="1626766425">
      <w:bodyDiv w:val="1"/>
      <w:marLeft w:val="0"/>
      <w:marRight w:val="0"/>
      <w:marTop w:val="0"/>
      <w:marBottom w:val="0"/>
      <w:divBdr>
        <w:top w:val="none" w:sz="0" w:space="0" w:color="auto"/>
        <w:left w:val="none" w:sz="0" w:space="0" w:color="auto"/>
        <w:bottom w:val="none" w:sz="0" w:space="0" w:color="auto"/>
        <w:right w:val="none" w:sz="0" w:space="0" w:color="auto"/>
      </w:divBdr>
    </w:div>
    <w:div w:id="1629630333">
      <w:bodyDiv w:val="1"/>
      <w:marLeft w:val="0"/>
      <w:marRight w:val="0"/>
      <w:marTop w:val="0"/>
      <w:marBottom w:val="0"/>
      <w:divBdr>
        <w:top w:val="none" w:sz="0" w:space="0" w:color="auto"/>
        <w:left w:val="none" w:sz="0" w:space="0" w:color="auto"/>
        <w:bottom w:val="none" w:sz="0" w:space="0" w:color="auto"/>
        <w:right w:val="none" w:sz="0" w:space="0" w:color="auto"/>
      </w:divBdr>
    </w:div>
    <w:div w:id="1687291435">
      <w:bodyDiv w:val="1"/>
      <w:marLeft w:val="0"/>
      <w:marRight w:val="0"/>
      <w:marTop w:val="0"/>
      <w:marBottom w:val="0"/>
      <w:divBdr>
        <w:top w:val="none" w:sz="0" w:space="0" w:color="auto"/>
        <w:left w:val="none" w:sz="0" w:space="0" w:color="auto"/>
        <w:bottom w:val="none" w:sz="0" w:space="0" w:color="auto"/>
        <w:right w:val="none" w:sz="0" w:space="0" w:color="auto"/>
      </w:divBdr>
    </w:div>
    <w:div w:id="1710911751">
      <w:bodyDiv w:val="1"/>
      <w:marLeft w:val="0"/>
      <w:marRight w:val="0"/>
      <w:marTop w:val="0"/>
      <w:marBottom w:val="0"/>
      <w:divBdr>
        <w:top w:val="none" w:sz="0" w:space="0" w:color="auto"/>
        <w:left w:val="none" w:sz="0" w:space="0" w:color="auto"/>
        <w:bottom w:val="none" w:sz="0" w:space="0" w:color="auto"/>
        <w:right w:val="none" w:sz="0" w:space="0" w:color="auto"/>
      </w:divBdr>
    </w:div>
    <w:div w:id="1715109702">
      <w:bodyDiv w:val="1"/>
      <w:marLeft w:val="0"/>
      <w:marRight w:val="0"/>
      <w:marTop w:val="0"/>
      <w:marBottom w:val="0"/>
      <w:divBdr>
        <w:top w:val="none" w:sz="0" w:space="0" w:color="auto"/>
        <w:left w:val="none" w:sz="0" w:space="0" w:color="auto"/>
        <w:bottom w:val="none" w:sz="0" w:space="0" w:color="auto"/>
        <w:right w:val="none" w:sz="0" w:space="0" w:color="auto"/>
      </w:divBdr>
    </w:div>
    <w:div w:id="1735280213">
      <w:bodyDiv w:val="1"/>
      <w:marLeft w:val="0"/>
      <w:marRight w:val="0"/>
      <w:marTop w:val="0"/>
      <w:marBottom w:val="0"/>
      <w:divBdr>
        <w:top w:val="none" w:sz="0" w:space="0" w:color="auto"/>
        <w:left w:val="none" w:sz="0" w:space="0" w:color="auto"/>
        <w:bottom w:val="none" w:sz="0" w:space="0" w:color="auto"/>
        <w:right w:val="none" w:sz="0" w:space="0" w:color="auto"/>
      </w:divBdr>
    </w:div>
    <w:div w:id="1753120731">
      <w:bodyDiv w:val="1"/>
      <w:marLeft w:val="0"/>
      <w:marRight w:val="0"/>
      <w:marTop w:val="0"/>
      <w:marBottom w:val="0"/>
      <w:divBdr>
        <w:top w:val="none" w:sz="0" w:space="0" w:color="auto"/>
        <w:left w:val="none" w:sz="0" w:space="0" w:color="auto"/>
        <w:bottom w:val="none" w:sz="0" w:space="0" w:color="auto"/>
        <w:right w:val="none" w:sz="0" w:space="0" w:color="auto"/>
      </w:divBdr>
    </w:div>
    <w:div w:id="1756583341">
      <w:bodyDiv w:val="1"/>
      <w:marLeft w:val="0"/>
      <w:marRight w:val="0"/>
      <w:marTop w:val="0"/>
      <w:marBottom w:val="0"/>
      <w:divBdr>
        <w:top w:val="none" w:sz="0" w:space="0" w:color="auto"/>
        <w:left w:val="none" w:sz="0" w:space="0" w:color="auto"/>
        <w:bottom w:val="none" w:sz="0" w:space="0" w:color="auto"/>
        <w:right w:val="none" w:sz="0" w:space="0" w:color="auto"/>
      </w:divBdr>
    </w:div>
    <w:div w:id="1787962956">
      <w:bodyDiv w:val="1"/>
      <w:marLeft w:val="0"/>
      <w:marRight w:val="0"/>
      <w:marTop w:val="0"/>
      <w:marBottom w:val="0"/>
      <w:divBdr>
        <w:top w:val="none" w:sz="0" w:space="0" w:color="auto"/>
        <w:left w:val="none" w:sz="0" w:space="0" w:color="auto"/>
        <w:bottom w:val="none" w:sz="0" w:space="0" w:color="auto"/>
        <w:right w:val="none" w:sz="0" w:space="0" w:color="auto"/>
      </w:divBdr>
    </w:div>
    <w:div w:id="1818649225">
      <w:bodyDiv w:val="1"/>
      <w:marLeft w:val="0"/>
      <w:marRight w:val="0"/>
      <w:marTop w:val="0"/>
      <w:marBottom w:val="0"/>
      <w:divBdr>
        <w:top w:val="none" w:sz="0" w:space="0" w:color="auto"/>
        <w:left w:val="none" w:sz="0" w:space="0" w:color="auto"/>
        <w:bottom w:val="none" w:sz="0" w:space="0" w:color="auto"/>
        <w:right w:val="none" w:sz="0" w:space="0" w:color="auto"/>
      </w:divBdr>
    </w:div>
    <w:div w:id="1884443904">
      <w:bodyDiv w:val="1"/>
      <w:marLeft w:val="0"/>
      <w:marRight w:val="0"/>
      <w:marTop w:val="0"/>
      <w:marBottom w:val="0"/>
      <w:divBdr>
        <w:top w:val="none" w:sz="0" w:space="0" w:color="auto"/>
        <w:left w:val="none" w:sz="0" w:space="0" w:color="auto"/>
        <w:bottom w:val="none" w:sz="0" w:space="0" w:color="auto"/>
        <w:right w:val="none" w:sz="0" w:space="0" w:color="auto"/>
      </w:divBdr>
    </w:div>
    <w:div w:id="1904442315">
      <w:bodyDiv w:val="1"/>
      <w:marLeft w:val="0"/>
      <w:marRight w:val="0"/>
      <w:marTop w:val="0"/>
      <w:marBottom w:val="0"/>
      <w:divBdr>
        <w:top w:val="none" w:sz="0" w:space="0" w:color="auto"/>
        <w:left w:val="none" w:sz="0" w:space="0" w:color="auto"/>
        <w:bottom w:val="none" w:sz="0" w:space="0" w:color="auto"/>
        <w:right w:val="none" w:sz="0" w:space="0" w:color="auto"/>
      </w:divBdr>
    </w:div>
    <w:div w:id="1935477730">
      <w:bodyDiv w:val="1"/>
      <w:marLeft w:val="0"/>
      <w:marRight w:val="0"/>
      <w:marTop w:val="0"/>
      <w:marBottom w:val="0"/>
      <w:divBdr>
        <w:top w:val="none" w:sz="0" w:space="0" w:color="auto"/>
        <w:left w:val="none" w:sz="0" w:space="0" w:color="auto"/>
        <w:bottom w:val="none" w:sz="0" w:space="0" w:color="auto"/>
        <w:right w:val="none" w:sz="0" w:space="0" w:color="auto"/>
      </w:divBdr>
    </w:div>
    <w:div w:id="1956864763">
      <w:bodyDiv w:val="1"/>
      <w:marLeft w:val="0"/>
      <w:marRight w:val="0"/>
      <w:marTop w:val="0"/>
      <w:marBottom w:val="0"/>
      <w:divBdr>
        <w:top w:val="none" w:sz="0" w:space="0" w:color="auto"/>
        <w:left w:val="none" w:sz="0" w:space="0" w:color="auto"/>
        <w:bottom w:val="none" w:sz="0" w:space="0" w:color="auto"/>
        <w:right w:val="none" w:sz="0" w:space="0" w:color="auto"/>
      </w:divBdr>
    </w:div>
    <w:div w:id="1990592166">
      <w:bodyDiv w:val="1"/>
      <w:marLeft w:val="0"/>
      <w:marRight w:val="0"/>
      <w:marTop w:val="0"/>
      <w:marBottom w:val="0"/>
      <w:divBdr>
        <w:top w:val="none" w:sz="0" w:space="0" w:color="auto"/>
        <w:left w:val="none" w:sz="0" w:space="0" w:color="auto"/>
        <w:bottom w:val="none" w:sz="0" w:space="0" w:color="auto"/>
        <w:right w:val="none" w:sz="0" w:space="0" w:color="auto"/>
      </w:divBdr>
    </w:div>
    <w:div w:id="1992054123">
      <w:bodyDiv w:val="1"/>
      <w:marLeft w:val="0"/>
      <w:marRight w:val="0"/>
      <w:marTop w:val="0"/>
      <w:marBottom w:val="0"/>
      <w:divBdr>
        <w:top w:val="none" w:sz="0" w:space="0" w:color="auto"/>
        <w:left w:val="none" w:sz="0" w:space="0" w:color="auto"/>
        <w:bottom w:val="none" w:sz="0" w:space="0" w:color="auto"/>
        <w:right w:val="none" w:sz="0" w:space="0" w:color="auto"/>
      </w:divBdr>
    </w:div>
    <w:div w:id="1993365533">
      <w:bodyDiv w:val="1"/>
      <w:marLeft w:val="0"/>
      <w:marRight w:val="0"/>
      <w:marTop w:val="0"/>
      <w:marBottom w:val="0"/>
      <w:divBdr>
        <w:top w:val="none" w:sz="0" w:space="0" w:color="auto"/>
        <w:left w:val="none" w:sz="0" w:space="0" w:color="auto"/>
        <w:bottom w:val="none" w:sz="0" w:space="0" w:color="auto"/>
        <w:right w:val="none" w:sz="0" w:space="0" w:color="auto"/>
      </w:divBdr>
    </w:div>
    <w:div w:id="1995065879">
      <w:bodyDiv w:val="1"/>
      <w:marLeft w:val="0"/>
      <w:marRight w:val="0"/>
      <w:marTop w:val="0"/>
      <w:marBottom w:val="0"/>
      <w:divBdr>
        <w:top w:val="none" w:sz="0" w:space="0" w:color="auto"/>
        <w:left w:val="none" w:sz="0" w:space="0" w:color="auto"/>
        <w:bottom w:val="none" w:sz="0" w:space="0" w:color="auto"/>
        <w:right w:val="none" w:sz="0" w:space="0" w:color="auto"/>
      </w:divBdr>
    </w:div>
    <w:div w:id="1999578533">
      <w:bodyDiv w:val="1"/>
      <w:marLeft w:val="0"/>
      <w:marRight w:val="0"/>
      <w:marTop w:val="0"/>
      <w:marBottom w:val="0"/>
      <w:divBdr>
        <w:top w:val="none" w:sz="0" w:space="0" w:color="auto"/>
        <w:left w:val="none" w:sz="0" w:space="0" w:color="auto"/>
        <w:bottom w:val="none" w:sz="0" w:space="0" w:color="auto"/>
        <w:right w:val="none" w:sz="0" w:space="0" w:color="auto"/>
      </w:divBdr>
    </w:div>
    <w:div w:id="2031107386">
      <w:bodyDiv w:val="1"/>
      <w:marLeft w:val="0"/>
      <w:marRight w:val="0"/>
      <w:marTop w:val="0"/>
      <w:marBottom w:val="0"/>
      <w:divBdr>
        <w:top w:val="none" w:sz="0" w:space="0" w:color="auto"/>
        <w:left w:val="none" w:sz="0" w:space="0" w:color="auto"/>
        <w:bottom w:val="none" w:sz="0" w:space="0" w:color="auto"/>
        <w:right w:val="none" w:sz="0" w:space="0" w:color="auto"/>
      </w:divBdr>
    </w:div>
    <w:div w:id="2041128070">
      <w:bodyDiv w:val="1"/>
      <w:marLeft w:val="0"/>
      <w:marRight w:val="0"/>
      <w:marTop w:val="0"/>
      <w:marBottom w:val="0"/>
      <w:divBdr>
        <w:top w:val="none" w:sz="0" w:space="0" w:color="auto"/>
        <w:left w:val="none" w:sz="0" w:space="0" w:color="auto"/>
        <w:bottom w:val="none" w:sz="0" w:space="0" w:color="auto"/>
        <w:right w:val="none" w:sz="0" w:space="0" w:color="auto"/>
      </w:divBdr>
    </w:div>
    <w:div w:id="2105686392">
      <w:bodyDiv w:val="1"/>
      <w:marLeft w:val="0"/>
      <w:marRight w:val="0"/>
      <w:marTop w:val="0"/>
      <w:marBottom w:val="0"/>
      <w:divBdr>
        <w:top w:val="none" w:sz="0" w:space="0" w:color="auto"/>
        <w:left w:val="none" w:sz="0" w:space="0" w:color="auto"/>
        <w:bottom w:val="none" w:sz="0" w:space="0" w:color="auto"/>
        <w:right w:val="none" w:sz="0" w:space="0" w:color="auto"/>
      </w:divBdr>
    </w:div>
    <w:div w:id="2118135819">
      <w:bodyDiv w:val="1"/>
      <w:marLeft w:val="0"/>
      <w:marRight w:val="0"/>
      <w:marTop w:val="0"/>
      <w:marBottom w:val="0"/>
      <w:divBdr>
        <w:top w:val="none" w:sz="0" w:space="0" w:color="auto"/>
        <w:left w:val="none" w:sz="0" w:space="0" w:color="auto"/>
        <w:bottom w:val="none" w:sz="0" w:space="0" w:color="auto"/>
        <w:right w:val="none" w:sz="0" w:space="0" w:color="auto"/>
      </w:divBdr>
    </w:div>
    <w:div w:id="2132093879">
      <w:bodyDiv w:val="1"/>
      <w:marLeft w:val="0"/>
      <w:marRight w:val="0"/>
      <w:marTop w:val="0"/>
      <w:marBottom w:val="0"/>
      <w:divBdr>
        <w:top w:val="none" w:sz="0" w:space="0" w:color="auto"/>
        <w:left w:val="none" w:sz="0" w:space="0" w:color="auto"/>
        <w:bottom w:val="none" w:sz="0" w:space="0" w:color="auto"/>
        <w:right w:val="none" w:sz="0" w:space="0" w:color="auto"/>
      </w:divBdr>
    </w:div>
    <w:div w:id="21451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lbealvant/zenhabits-projec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Duh12</b:Tag>
    <b:SourceType>Book</b:SourceType>
    <b:Guid>{A06B37BD-658E-42C1-94FC-E48078733370}</b:Guid>
    <b:Author>
      <b:Author>
        <b:NameList>
          <b:Person>
            <b:Last>Duhigg</b:Last>
            <b:First>Charles</b:First>
          </b:Person>
        </b:NameList>
      </b:Author>
    </b:Author>
    <b:Title>The power of habit: Why we do what we do in life and business</b:Title>
    <b:Year>2012</b:Year>
    <b:City>Nueva York</b:City>
    <b:Publisher>Random House</b:Publisher>
    <b:RefOrder>1</b:RefOrder>
  </b:Source>
  <b:Source>
    <b:Tag>Eflutter</b:Tag>
    <b:SourceType>InternetSite</b:SourceType>
    <b:Guid>{D386F134-D9FB-4ACF-92DC-0E5E3525FD86}</b:Guid>
    <b:Author>
      <b:Author>
        <b:Corporate>Google</b:Corporate>
      </b:Author>
    </b:Author>
    <b:InternetSiteTitle>Flutter documentation.</b:InternetSiteTitle>
    <b:Year>s.f.</b:Year>
    <b:Month>Mayo</b:Month>
    <b:Day>3</b:Day>
    <b:URL>https://docs.flutter.dev/</b:URL>
    <b:YearAccessed>2025</b:YearAccessed>
    <b:RefOrder>2</b:RefOrder>
  </b:Source>
  <b:Source>
    <b:Tag>Russf</b:Tag>
    <b:SourceType>InternetSite</b:SourceType>
    <b:Guid>{02777773-3919-42B2-AA52-91C648DD390C}</b:Guid>
    <b:Author>
      <b:Author>
        <b:Corporate>Rust Project Developers</b:Corporate>
      </b:Author>
    </b:Author>
    <b:InternetSiteTitle>The Rust Programming Language</b:InternetSiteTitle>
    <b:Year>s.f.</b:Year>
    <b:Month>Mayo</b:Month>
    <b:Day>25</b:Day>
    <b:URL>https://doc.rust-lang.org/book/</b:URL>
    <b:YearAccessed>2025</b:YearAccessed>
    <b:RefOrder>3</b:RefOrder>
  </b:Source>
  <b:Source>
    <b:Tag>Docsf</b:Tag>
    <b:SourceType>InternetSite</b:SourceType>
    <b:Guid>{CE5CD0A0-90E3-4768-9B22-2A0BD226A9E5}</b:Guid>
    <b:Author>
      <b:Author>
        <b:Corporate>Docker, Inc.</b:Corporate>
      </b:Author>
    </b:Author>
    <b:InternetSiteTitle>Docker Documentation</b:InternetSiteTitle>
    <b:Year>s.f.</b:Year>
    <b:URL>https://docs.docker.com/</b:URL>
    <b:YearAccessed>2025</b:YearAccessed>
    <b:MonthAccessed>Mayo</b:MonthAccessed>
    <b:DayAccessed>28</b:DayAccessed>
    <b:RefOrder>4</b:RefOrder>
  </b:Source>
  <b:Source>
    <b:Tag>Darsf</b:Tag>
    <b:SourceType>InternetSite</b:SourceType>
    <b:Guid>{1D2F3398-6A0D-427D-9194-0997E8FCF82B}</b:Guid>
    <b:Author>
      <b:Author>
        <b:Corporate>Dart Language Team</b:Corporate>
      </b:Author>
    </b:Author>
    <b:InternetSiteTitle>Dart Programming Language</b:InternetSiteTitle>
    <b:Year>s.f.</b:Year>
    <b:Month>Abril</b:Month>
    <b:Day>13</b:Day>
    <b:URL>https://dart.dev/guides</b:URL>
    <b:YearAccessed>2025</b:YearAccessed>
    <b:RefOrder>5</b:RefOrder>
  </b:Source>
</b:Sources>
</file>

<file path=customXml/itemProps1.xml><?xml version="1.0" encoding="utf-8"?>
<ds:datastoreItem xmlns:ds="http://schemas.openxmlformats.org/officeDocument/2006/customXml" ds:itemID="{51B331BB-1D53-42CA-B5B9-2950BD0D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5758</TotalTime>
  <Pages>1</Pages>
  <Words>5112</Words>
  <Characters>28117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Alba Almoril Benito</cp:lastModifiedBy>
  <cp:revision>208</cp:revision>
  <cp:lastPrinted>2025-06-01T17:32:00Z</cp:lastPrinted>
  <dcterms:created xsi:type="dcterms:W3CDTF">2020-09-18T22:47:00Z</dcterms:created>
  <dcterms:modified xsi:type="dcterms:W3CDTF">2025-06-01T17:32:00Z</dcterms:modified>
</cp:coreProperties>
</file>