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8CF1B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bookmarkStart w:id="0" w:name="_Toc421275309"/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4E16EB4" wp14:editId="57609A66">
            <wp:extent cx="647700" cy="647700"/>
            <wp:effectExtent l="0" t="0" r="0" b="0"/>
            <wp:docPr id="3" name="Imagen 3" descr="Logo_Cam_R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Cam_Roj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76E18A6" w14:textId="77777777" w:rsidR="00B0135A" w:rsidRP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lang w:val="es-ES_tradnl" w:eastAsia="es-ES"/>
        </w:rPr>
      </w:pPr>
    </w:p>
    <w:p w14:paraId="65B469F9" w14:textId="77777777" w:rsidR="00B0135A" w:rsidRPr="00B0135A" w:rsidRDefault="00B0135A" w:rsidP="00B0135A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Times New Roman" w:hAnsi="Arial" w:cs="Times New Roman"/>
          <w:noProof/>
          <w:sz w:val="18"/>
          <w:szCs w:val="18"/>
          <w:lang w:eastAsia="es-ES"/>
        </w:rPr>
      </w:pPr>
      <w:r>
        <w:rPr>
          <w:rFonts w:ascii="Arial" w:eastAsia="Times New Roman" w:hAnsi="Arial" w:cs="Times New Roman"/>
          <w:noProof/>
          <w:sz w:val="18"/>
          <w:szCs w:val="18"/>
          <w:lang w:eastAsia="es-ES"/>
        </w:rPr>
        <w:t>CONSEJERÍA DE EDUCACIÓ</w:t>
      </w:r>
      <w:r w:rsidRPr="00B0135A">
        <w:rPr>
          <w:rFonts w:ascii="Arial" w:eastAsia="Times New Roman" w:hAnsi="Arial" w:cs="Times New Roman"/>
          <w:noProof/>
          <w:sz w:val="18"/>
          <w:szCs w:val="18"/>
          <w:lang w:eastAsia="es-ES"/>
        </w:rPr>
        <w:t>N</w:t>
      </w:r>
    </w:p>
    <w:p w14:paraId="55527535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Arial Black" w:eastAsia="Times New Roman" w:hAnsi="Arial Black" w:cs="Times New Roman"/>
          <w:noProof/>
          <w:sz w:val="18"/>
          <w:szCs w:val="18"/>
          <w:lang w:eastAsia="es-ES"/>
        </w:rPr>
        <w:t>Comunidad de Madrid</w:t>
      </w:r>
    </w:p>
    <w:p w14:paraId="576766D7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4E13839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F36AEAF" w14:textId="77777777" w:rsidR="00B0135A" w:rsidRDefault="00B0135A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>IES ENRIQUE TIERNO GALVAN</w:t>
      </w:r>
    </w:p>
    <w:p w14:paraId="2FD85075" w14:textId="77777777" w:rsidR="00B0135A" w:rsidRPr="00B0135A" w:rsidRDefault="00B0135A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Parla</w:t>
      </w:r>
    </w:p>
    <w:p w14:paraId="18936D07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32"/>
          <w:szCs w:val="32"/>
          <w:lang w:val="es-ES_tradnl" w:eastAsia="es-ES"/>
        </w:rPr>
      </w:pPr>
    </w:p>
    <w:p w14:paraId="6ACA54D2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32"/>
          <w:szCs w:val="32"/>
          <w:lang w:val="es-ES_tradnl" w:eastAsia="es-ES"/>
        </w:rPr>
      </w:pPr>
    </w:p>
    <w:p w14:paraId="6F24EDBA" w14:textId="04D26F64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</w:pPr>
      <w:bookmarkStart w:id="1" w:name="_Toc421275310"/>
      <w:r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 xml:space="preserve">CFGS DESARROLLO DE APLICACIONES </w:t>
      </w:r>
      <w:bookmarkEnd w:id="1"/>
      <w:r w:rsidR="001266C9"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>MULTIPLATAFORMA</w:t>
      </w:r>
    </w:p>
    <w:p w14:paraId="76C0F912" w14:textId="740C0A01" w:rsidR="00B0135A" w:rsidRDefault="007D2EAD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Curso 202</w:t>
      </w:r>
      <w:r w:rsidR="00677AD6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4</w:t>
      </w:r>
      <w:r w:rsidR="00C74388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/20</w:t>
      </w: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2</w:t>
      </w:r>
      <w:r w:rsidR="00677AD6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5</w:t>
      </w:r>
    </w:p>
    <w:p w14:paraId="6420152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3DD895D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38F9520A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101EEF" wp14:editId="757F9588">
                <wp:simplePos x="0" y="0"/>
                <wp:positionH relativeFrom="column">
                  <wp:posOffset>-60325</wp:posOffset>
                </wp:positionH>
                <wp:positionV relativeFrom="paragraph">
                  <wp:posOffset>-3175</wp:posOffset>
                </wp:positionV>
                <wp:extent cx="5486400" cy="0"/>
                <wp:effectExtent l="0" t="38100" r="38100" b="38100"/>
                <wp:wrapNone/>
                <wp:docPr id="69" name="Conector recto de flecha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1B4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-4.75pt;margin-top:-.25pt;width:6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" strokecolor="#4f81bd" strokeweight="6pt">
                <v:shadow color="#243f60" opacity=".5" offset="1pt"/>
              </v:shape>
            </w:pict>
          </mc:Fallback>
        </mc:AlternateContent>
      </w:r>
    </w:p>
    <w:p w14:paraId="4FCD29EA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20"/>
          <w:szCs w:val="20"/>
          <w:lang w:val="es-ES_tradnl" w:eastAsia="es-ES"/>
        </w:rPr>
      </w:pPr>
    </w:p>
    <w:p w14:paraId="0CCDDF83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20"/>
          <w:szCs w:val="20"/>
          <w:lang w:val="es-ES_tradnl" w:eastAsia="es-ES"/>
        </w:rPr>
      </w:pPr>
    </w:p>
    <w:p w14:paraId="51044E79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>Proyecto DAM</w:t>
      </w:r>
    </w:p>
    <w:p w14:paraId="2D436667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DBC4D3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BEB21FB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56835C5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87A84B9" w14:textId="43C4318F" w:rsidR="00B0135A" w:rsidRPr="00677AD6" w:rsidRDefault="00B0135A" w:rsidP="00677AD6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entury Gothic" w:eastAsia="Times New Roman" w:hAnsi="Century Gothic" w:cs="Times New Roman"/>
          <w:b/>
          <w:iCs/>
          <w:sz w:val="24"/>
          <w:szCs w:val="24"/>
          <w:lang w:val="es-ES_tradnl" w:eastAsia="es-ES"/>
        </w:rPr>
      </w:pPr>
      <w:bookmarkStart w:id="2" w:name="_Toc421275312"/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 xml:space="preserve">TITULO: </w:t>
      </w:r>
      <w:bookmarkEnd w:id="2"/>
      <w:proofErr w:type="spellStart"/>
      <w:r w:rsidR="00677AD6" w:rsidRPr="00283131">
        <w:rPr>
          <w:rFonts w:ascii="Century Gothic" w:eastAsia="Times New Roman" w:hAnsi="Century Gothic" w:cs="Times New Roman"/>
          <w:bCs/>
          <w:iCs/>
          <w:sz w:val="32"/>
          <w:szCs w:val="32"/>
          <w:lang w:val="es-ES_tradnl" w:eastAsia="es-ES"/>
        </w:rPr>
        <w:t>Zenhabits</w:t>
      </w:r>
      <w:proofErr w:type="spellEnd"/>
    </w:p>
    <w:p w14:paraId="5F425E22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10222FA5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A8A98FF" w14:textId="05B76382" w:rsidR="00B0135A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>Alumno</w:t>
      </w: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 xml:space="preserve">: </w:t>
      </w:r>
      <w:r w:rsidR="00677AD6" w:rsidRPr="00283131"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  <w:t xml:space="preserve">Alba </w:t>
      </w:r>
      <w:proofErr w:type="spellStart"/>
      <w:r w:rsidR="00677AD6" w:rsidRPr="00283131"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  <w:t>Almoril</w:t>
      </w:r>
      <w:proofErr w:type="spellEnd"/>
      <w:r w:rsidR="00677AD6" w:rsidRPr="00283131"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  <w:t xml:space="preserve"> Benito</w:t>
      </w:r>
    </w:p>
    <w:p w14:paraId="021C3021" w14:textId="77777777" w:rsidR="00B0135A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/>
          <w:sz w:val="16"/>
          <w:szCs w:val="16"/>
          <w:lang w:val="es-ES_tradnl" w:eastAsia="es-ES"/>
        </w:rPr>
      </w:pPr>
    </w:p>
    <w:p w14:paraId="0E6F0C07" w14:textId="31D38210" w:rsidR="00B0135A" w:rsidRPr="00677AD6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</w:pPr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>Tutor</w:t>
      </w: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 xml:space="preserve">: </w:t>
      </w:r>
      <w:r w:rsidR="00677AD6" w:rsidRPr="00283131"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  <w:t>Julián Parra Perales</w:t>
      </w:r>
    </w:p>
    <w:p w14:paraId="552D1833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3E063B16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0"/>
          <w:szCs w:val="20"/>
          <w:lang w:val="es-ES_tradnl" w:eastAsia="es-ES"/>
        </w:rPr>
      </w:pPr>
    </w:p>
    <w:p w14:paraId="10159DAD" w14:textId="55FF1B7A" w:rsidR="00B0135A" w:rsidRDefault="00E55540" w:rsidP="00B0135A">
      <w:pPr>
        <w:spacing w:after="0" w:line="240" w:lineRule="auto"/>
        <w:ind w:firstLine="284"/>
        <w:jc w:val="center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  <w:r>
        <w:rPr>
          <w:rFonts w:ascii="Arial" w:eastAsia="Times New Roman" w:hAnsi="Arial" w:cs="Times New Roman"/>
          <w:sz w:val="24"/>
          <w:szCs w:val="20"/>
          <w:lang w:val="es-ES_tradnl" w:eastAsia="es-ES"/>
        </w:rPr>
        <w:t>Junio</w:t>
      </w:r>
      <w:r w:rsidR="007D2EAD">
        <w:rPr>
          <w:rFonts w:ascii="Arial" w:eastAsia="Times New Roman" w:hAnsi="Arial" w:cs="Times New Roman"/>
          <w:sz w:val="24"/>
          <w:szCs w:val="20"/>
          <w:lang w:val="es-ES_tradnl" w:eastAsia="es-ES"/>
        </w:rPr>
        <w:t xml:space="preserve"> de 202</w:t>
      </w:r>
      <w:r w:rsidR="00677AD6">
        <w:rPr>
          <w:rFonts w:ascii="Arial" w:eastAsia="Times New Roman" w:hAnsi="Arial" w:cs="Times New Roman"/>
          <w:sz w:val="24"/>
          <w:szCs w:val="20"/>
          <w:lang w:val="es-ES_tradnl" w:eastAsia="es-ES"/>
        </w:rPr>
        <w:t>5</w:t>
      </w:r>
    </w:p>
    <w:p w14:paraId="284EB1CB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6E077835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2F9B83B0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7C17C948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91C0E6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A20733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B32F3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E8531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8D9C9" w14:textId="262A5A1A" w:rsidR="00677AD6" w:rsidRDefault="00677AD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0051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22B57" w14:textId="30E64DED" w:rsidR="00677AD6" w:rsidRDefault="00677AD6">
          <w:pPr>
            <w:pStyle w:val="TtuloTDC"/>
            <w:rPr>
              <w:b/>
              <w:bCs/>
            </w:rPr>
          </w:pPr>
          <w:r w:rsidRPr="00E46E07">
            <w:rPr>
              <w:b/>
              <w:bCs/>
            </w:rPr>
            <w:t>CONTENIDO</w:t>
          </w:r>
        </w:p>
        <w:p w14:paraId="133FEB77" w14:textId="77777777" w:rsidR="005F5A8D" w:rsidRPr="005F5A8D" w:rsidRDefault="005F5A8D" w:rsidP="005F5A8D">
          <w:pPr>
            <w:rPr>
              <w:sz w:val="8"/>
              <w:szCs w:val="8"/>
              <w:lang w:eastAsia="es-ES"/>
            </w:rPr>
          </w:pPr>
        </w:p>
        <w:p w14:paraId="4C64C426" w14:textId="5B854D04" w:rsidR="00E46E07" w:rsidRDefault="00677AD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69523" w:history="1">
            <w:r w:rsidR="00E46E07" w:rsidRPr="00B26889">
              <w:rPr>
                <w:rStyle w:val="Hipervnculo"/>
                <w:rFonts w:ascii="Palatino Linotype" w:hAnsi="Palatino Linotype"/>
                <w:b/>
                <w:bCs/>
                <w:noProof/>
              </w:rPr>
              <w:t>1.</w:t>
            </w:r>
            <w:r w:rsidR="00E46E07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E46E07" w:rsidRPr="00B26889">
              <w:rPr>
                <w:rStyle w:val="Hipervnculo"/>
                <w:rFonts w:ascii="Palatino Linotype" w:hAnsi="Palatino Linotype"/>
                <w:b/>
                <w:bCs/>
                <w:noProof/>
              </w:rPr>
              <w:t>Contexto de la aplicación</w:t>
            </w:r>
            <w:r w:rsidR="00E46E07">
              <w:rPr>
                <w:noProof/>
                <w:webHidden/>
              </w:rPr>
              <w:tab/>
            </w:r>
            <w:r w:rsidR="00E46E07">
              <w:rPr>
                <w:noProof/>
                <w:webHidden/>
              </w:rPr>
              <w:fldChar w:fldCharType="begin"/>
            </w:r>
            <w:r w:rsidR="00E46E07">
              <w:rPr>
                <w:noProof/>
                <w:webHidden/>
              </w:rPr>
              <w:instrText xml:space="preserve"> PAGEREF _Toc196469523 \h </w:instrText>
            </w:r>
            <w:r w:rsidR="00E46E07">
              <w:rPr>
                <w:noProof/>
                <w:webHidden/>
              </w:rPr>
            </w:r>
            <w:r w:rsidR="00E46E07">
              <w:rPr>
                <w:noProof/>
                <w:webHidden/>
              </w:rPr>
              <w:fldChar w:fldCharType="separate"/>
            </w:r>
            <w:r w:rsidR="00E46E07">
              <w:rPr>
                <w:noProof/>
                <w:webHidden/>
              </w:rPr>
              <w:t>1</w:t>
            </w:r>
            <w:r w:rsidR="00E46E07">
              <w:rPr>
                <w:noProof/>
                <w:webHidden/>
              </w:rPr>
              <w:fldChar w:fldCharType="end"/>
            </w:r>
          </w:hyperlink>
        </w:p>
        <w:p w14:paraId="50C5B0E2" w14:textId="52290680" w:rsidR="00E46E07" w:rsidRDefault="00E46E07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469524" w:history="1">
            <w:r w:rsidRPr="00B26889">
              <w:rPr>
                <w:rStyle w:val="Hipervnculo"/>
                <w:rFonts w:ascii="Palatino Linotype" w:hAnsi="Palatino Linotype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26889">
              <w:rPr>
                <w:rStyle w:val="Hipervnculo"/>
                <w:rFonts w:ascii="Palatino Linotype" w:hAnsi="Palatino Linotype"/>
                <w:noProof/>
              </w:rPr>
              <w:t>Análisis del problema y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FA817" w14:textId="2BBEEFD1" w:rsidR="00E46E07" w:rsidRDefault="00E46E07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469525" w:history="1">
            <w:r w:rsidRPr="00B26889">
              <w:rPr>
                <w:rStyle w:val="Hipervnculo"/>
                <w:rFonts w:ascii="Palatino Linotype" w:hAnsi="Palatino Linotype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26889">
              <w:rPr>
                <w:rStyle w:val="Hipervnculo"/>
                <w:rFonts w:ascii="Palatino Linotype" w:hAnsi="Palatino Linotype"/>
                <w:noProof/>
              </w:rPr>
              <w:t>Análisis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59F7" w14:textId="2C8979B9" w:rsidR="00E46E07" w:rsidRDefault="00E46E0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469526" w:history="1">
            <w:r w:rsidRPr="00B26889">
              <w:rPr>
                <w:rStyle w:val="Hipervnculo"/>
                <w:rFonts w:ascii="Palatino Linotype" w:hAnsi="Palatino Linotyp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26889">
              <w:rPr>
                <w:rStyle w:val="Hipervnculo"/>
                <w:rFonts w:ascii="Palatino Linotype" w:hAnsi="Palatino Linotype"/>
                <w:b/>
                <w:bCs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29E2" w14:textId="746D6A14" w:rsidR="00E46E07" w:rsidRDefault="00E46E07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469527" w:history="1">
            <w:r w:rsidRPr="00B26889">
              <w:rPr>
                <w:rStyle w:val="Hipervnculo"/>
                <w:rFonts w:ascii="Palatino Linotype" w:hAnsi="Palatino Linotype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26889">
              <w:rPr>
                <w:rStyle w:val="Hipervnculo"/>
                <w:rFonts w:ascii="Palatino Linotype" w:hAnsi="Palatino Linotype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6BB6" w14:textId="5161D5E5" w:rsidR="00E46E07" w:rsidRDefault="00E46E07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469528" w:history="1">
            <w:r w:rsidRPr="00B26889">
              <w:rPr>
                <w:rStyle w:val="Hipervnculo"/>
                <w:rFonts w:ascii="Palatino Linotype" w:hAnsi="Palatino Linotype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26889">
              <w:rPr>
                <w:rStyle w:val="Hipervnculo"/>
                <w:rFonts w:ascii="Palatino Linotype" w:hAnsi="Palatino Linotype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1030" w14:textId="4244EBD0" w:rsidR="00E46E07" w:rsidRDefault="00E46E0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469529" w:history="1">
            <w:r w:rsidRPr="00B26889">
              <w:rPr>
                <w:rStyle w:val="Hipervnculo"/>
                <w:rFonts w:ascii="Palatino Linotype" w:hAnsi="Palatino Linotyp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26889">
              <w:rPr>
                <w:rStyle w:val="Hipervnculo"/>
                <w:rFonts w:ascii="Palatino Linotype" w:hAnsi="Palatino Linotype"/>
                <w:b/>
                <w:bCs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F0EF" w14:textId="5948E6F9" w:rsidR="00E46E07" w:rsidRDefault="00E46E0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469530" w:history="1">
            <w:r w:rsidRPr="00B26889">
              <w:rPr>
                <w:rStyle w:val="Hipervnculo"/>
                <w:rFonts w:ascii="Palatino Linotype" w:hAnsi="Palatino Linotype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26889">
              <w:rPr>
                <w:rStyle w:val="Hipervnculo"/>
                <w:rFonts w:ascii="Palatino Linotype" w:hAnsi="Palatino Linotype"/>
                <w:b/>
                <w:bCs/>
                <w:noProof/>
              </w:rPr>
              <w:t>Ejecución de pruebas - 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BF16" w14:textId="68DB32AB" w:rsidR="00E46E07" w:rsidRDefault="00E46E0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469531" w:history="1">
            <w:r w:rsidRPr="00B26889">
              <w:rPr>
                <w:rStyle w:val="Hipervnculo"/>
                <w:rFonts w:ascii="Palatino Linotype" w:hAnsi="Palatino Linotype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26889">
              <w:rPr>
                <w:rStyle w:val="Hipervnculo"/>
                <w:rFonts w:ascii="Palatino Linotype" w:hAnsi="Palatino Linotype"/>
                <w:b/>
                <w:bCs/>
                <w:noProof/>
              </w:rPr>
              <w:t>Puesta en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BAD05" w14:textId="766B2A7E" w:rsidR="00E46E07" w:rsidRDefault="00E46E0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469532" w:history="1">
            <w:r w:rsidRPr="00B26889">
              <w:rPr>
                <w:rStyle w:val="Hipervnculo"/>
                <w:rFonts w:ascii="Palatino Linotype" w:hAnsi="Palatino Linotype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26889">
              <w:rPr>
                <w:rStyle w:val="Hipervnculo"/>
                <w:rFonts w:ascii="Palatino Linotype" w:hAnsi="Palatino Linotype"/>
                <w:b/>
                <w:bCs/>
                <w:noProof/>
              </w:rPr>
              <w:t>Elementos destacables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986BD" w14:textId="7BF58A30" w:rsidR="00E46E07" w:rsidRDefault="00E46E0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469533" w:history="1">
            <w:r w:rsidRPr="00B26889">
              <w:rPr>
                <w:rStyle w:val="Hipervnculo"/>
                <w:rFonts w:ascii="Palatino Linotype" w:hAnsi="Palatino Linotype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26889">
              <w:rPr>
                <w:rStyle w:val="Hipervnculo"/>
                <w:rFonts w:ascii="Palatino Linotype" w:hAnsi="Palatino Linotype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2C61E" w14:textId="20F504FA" w:rsidR="00E46E07" w:rsidRDefault="00E46E0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469534" w:history="1">
            <w:r w:rsidRPr="00B26889">
              <w:rPr>
                <w:rStyle w:val="Hipervnculo"/>
                <w:rFonts w:ascii="Palatino Linotype" w:hAnsi="Palatino Linotype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B26889">
              <w:rPr>
                <w:rStyle w:val="Hipervnculo"/>
                <w:rFonts w:ascii="Palatino Linotype" w:hAnsi="Palatino Linotype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9840" w14:textId="62175559" w:rsidR="00677AD6" w:rsidRDefault="00677AD6">
          <w:r>
            <w:rPr>
              <w:b/>
              <w:bCs/>
            </w:rPr>
            <w:fldChar w:fldCharType="end"/>
          </w:r>
        </w:p>
      </w:sdtContent>
    </w:sdt>
    <w:p w14:paraId="59C99A1E" w14:textId="489C8FDB" w:rsidR="00677AD6" w:rsidRDefault="00677AD6" w:rsidP="00677AD6">
      <w:pPr>
        <w:spacing w:after="160" w:line="259" w:lineRule="auto"/>
      </w:pPr>
      <w:r>
        <w:br w:type="page"/>
      </w:r>
    </w:p>
    <w:p w14:paraId="6F3C5251" w14:textId="77777777" w:rsidR="00A43767" w:rsidRDefault="00A43767" w:rsidP="00677AD6">
      <w:pPr>
        <w:pStyle w:val="Ttulo1"/>
        <w:numPr>
          <w:ilvl w:val="0"/>
          <w:numId w:val="2"/>
        </w:numPr>
        <w:rPr>
          <w:rFonts w:ascii="Palatino Linotype" w:hAnsi="Palatino Linotype"/>
          <w:b/>
          <w:bCs/>
          <w:color w:val="000000" w:themeColor="text1"/>
        </w:rPr>
        <w:sectPr w:rsidR="00A43767" w:rsidSect="00A43767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7C082E8" w14:textId="7E0A20BC" w:rsidR="00283131" w:rsidRPr="00283131" w:rsidRDefault="00CA089E" w:rsidP="00283131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</w:rPr>
      </w:pPr>
      <w:bookmarkStart w:id="3" w:name="_Toc196469523"/>
      <w:r>
        <w:rPr>
          <w:rFonts w:ascii="Palatino Linotype" w:hAnsi="Palatino Linotype"/>
          <w:b/>
          <w:bCs/>
          <w:color w:val="000000" w:themeColor="text1"/>
        </w:rPr>
        <w:lastRenderedPageBreak/>
        <w:t>Contexto de la aplicación</w:t>
      </w:r>
      <w:bookmarkEnd w:id="3"/>
    </w:p>
    <w:p w14:paraId="288780F1" w14:textId="77777777" w:rsidR="00283131" w:rsidRPr="00283131" w:rsidRDefault="00283131" w:rsidP="00283131">
      <w:pPr>
        <w:ind w:left="360"/>
        <w:rPr>
          <w:rFonts w:ascii="Palatino Linotype" w:hAnsi="Palatino Linotype"/>
          <w:sz w:val="24"/>
          <w:szCs w:val="24"/>
        </w:rPr>
      </w:pPr>
      <w:r w:rsidRPr="00283131">
        <w:rPr>
          <w:rFonts w:ascii="Palatino Linotype" w:hAnsi="Palatino Linotype"/>
          <w:sz w:val="24"/>
          <w:szCs w:val="24"/>
        </w:rPr>
        <w:t xml:space="preserve"> Actualmente, las personas quieren conseguir mantener hábitos saludables y ser productivos. Hay aplicaciones que colaboran con ello, pero pocas son efectivas. Por ello propongo: </w:t>
      </w:r>
    </w:p>
    <w:p w14:paraId="333694E3" w14:textId="1FF8D81D" w:rsidR="00283131" w:rsidRPr="00283131" w:rsidRDefault="00283131" w:rsidP="00283131">
      <w:pPr>
        <w:pStyle w:val="Prrafodelista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283131">
        <w:rPr>
          <w:rFonts w:ascii="Palatino Linotype" w:hAnsi="Palatino Linotype"/>
          <w:sz w:val="24"/>
          <w:szCs w:val="24"/>
        </w:rPr>
        <w:t xml:space="preserve">ZENHABITS: una aplicación diseñada para ayudar a los usuarios a gestionar sus hábitos y metas diarias mediante un sistema de recompensas: Se podrán obtener logros y habrá un personaje el cual podrá subir de nivel o personalizarlo. Esto se podrá en base al cumplimiento de hábitos, tareas diarias y metas (si por ejemplo no cumples las tareas diarias, el personaje perderá vida) Además, se podrán añadir desafíos para incentivar la constancia. </w:t>
      </w:r>
    </w:p>
    <w:p w14:paraId="3B791290" w14:textId="77777777" w:rsidR="00283131" w:rsidRPr="00283131" w:rsidRDefault="00283131" w:rsidP="00283131">
      <w:pPr>
        <w:ind w:left="360"/>
        <w:rPr>
          <w:sz w:val="2"/>
          <w:szCs w:val="2"/>
        </w:rPr>
      </w:pPr>
    </w:p>
    <w:p w14:paraId="086D3D10" w14:textId="38BE4C63" w:rsidR="00F663B2" w:rsidRDefault="00F663B2" w:rsidP="00F663B2">
      <w:pPr>
        <w:pStyle w:val="Ttulo2"/>
        <w:numPr>
          <w:ilvl w:val="1"/>
          <w:numId w:val="7"/>
        </w:numPr>
        <w:ind w:left="658" w:hanging="431"/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F663B2">
        <w:rPr>
          <w:rFonts w:ascii="Palatino Linotype" w:hAnsi="Palatino Linotype"/>
          <w:color w:val="000000" w:themeColor="text1"/>
          <w:sz w:val="28"/>
          <w:szCs w:val="28"/>
        </w:rPr>
        <w:t xml:space="preserve">  </w:t>
      </w:r>
      <w:bookmarkStart w:id="4" w:name="_Toc196469524"/>
      <w:r w:rsidRPr="00F663B2">
        <w:rPr>
          <w:rFonts w:ascii="Palatino Linotype" w:hAnsi="Palatino Linotype"/>
          <w:color w:val="000000" w:themeColor="text1"/>
          <w:sz w:val="28"/>
          <w:szCs w:val="28"/>
          <w:u w:val="single"/>
        </w:rPr>
        <w:t xml:space="preserve">Análisis del problema </w:t>
      </w:r>
      <w:r w:rsidR="00CA089E">
        <w:rPr>
          <w:rFonts w:ascii="Palatino Linotype" w:hAnsi="Palatino Linotype"/>
          <w:color w:val="000000" w:themeColor="text1"/>
          <w:sz w:val="28"/>
          <w:szCs w:val="28"/>
          <w:u w:val="single"/>
        </w:rPr>
        <w:t>y solución</w:t>
      </w:r>
      <w:bookmarkEnd w:id="4"/>
    </w:p>
    <w:p w14:paraId="21BC0C54" w14:textId="4CFF1E57" w:rsidR="00283131" w:rsidRPr="00283131" w:rsidRDefault="00A32A61" w:rsidP="00283131">
      <w:pPr>
        <w:ind w:left="708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</w:t>
      </w:r>
      <w:r w:rsidR="00283131" w:rsidRPr="00283131">
        <w:rPr>
          <w:rFonts w:ascii="Palatino Linotype" w:hAnsi="Palatino Linotype"/>
          <w:sz w:val="24"/>
          <w:szCs w:val="24"/>
        </w:rPr>
        <w:t xml:space="preserve">as aplicaciones de gestión de tareas, hábitos y organización; presentan dos problemas: </w:t>
      </w:r>
    </w:p>
    <w:p w14:paraId="1AA4B883" w14:textId="28865DF2" w:rsidR="00283131" w:rsidRPr="00283131" w:rsidRDefault="00283131" w:rsidP="00283131">
      <w:pPr>
        <w:pStyle w:val="Prrafodelista"/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r w:rsidRPr="00283131">
        <w:rPr>
          <w:rFonts w:ascii="Palatino Linotype" w:hAnsi="Palatino Linotype"/>
          <w:sz w:val="24"/>
          <w:szCs w:val="24"/>
        </w:rPr>
        <w:t>Falta de aplicaciones que ayuden al usuario a ser constante.</w:t>
      </w:r>
    </w:p>
    <w:p w14:paraId="6CEC1A48" w14:textId="48913DD3" w:rsidR="00F663B2" w:rsidRDefault="00283131" w:rsidP="00283131">
      <w:pPr>
        <w:pStyle w:val="Prrafodelista"/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r w:rsidRPr="00283131">
        <w:rPr>
          <w:rFonts w:ascii="Palatino Linotype" w:hAnsi="Palatino Linotype"/>
          <w:sz w:val="24"/>
          <w:szCs w:val="24"/>
        </w:rPr>
        <w:t xml:space="preserve">Complejidad en la sincronización de datos entre plataformas (dependen completamente de la nube obligando a tener conexión). </w:t>
      </w:r>
    </w:p>
    <w:p w14:paraId="7512F25F" w14:textId="77777777" w:rsidR="00283131" w:rsidRPr="00283131" w:rsidRDefault="00283131" w:rsidP="00283131">
      <w:pPr>
        <w:pStyle w:val="Prrafodelista"/>
        <w:ind w:left="1068"/>
        <w:rPr>
          <w:rFonts w:ascii="Palatino Linotype" w:hAnsi="Palatino Linotype"/>
          <w:sz w:val="4"/>
          <w:szCs w:val="4"/>
        </w:rPr>
      </w:pPr>
    </w:p>
    <w:p w14:paraId="4F3133CD" w14:textId="77777777" w:rsidR="00283131" w:rsidRPr="00283131" w:rsidRDefault="00283131" w:rsidP="00283131">
      <w:pPr>
        <w:pStyle w:val="Prrafodelista"/>
        <w:ind w:left="1068"/>
        <w:rPr>
          <w:rFonts w:ascii="Palatino Linotype" w:hAnsi="Palatino Linotype"/>
          <w:sz w:val="2"/>
          <w:szCs w:val="2"/>
        </w:rPr>
      </w:pPr>
    </w:p>
    <w:p w14:paraId="3ADF5755" w14:textId="1024DE5D" w:rsidR="00F663B2" w:rsidRDefault="00F663B2" w:rsidP="00F663B2">
      <w:pPr>
        <w:pStyle w:val="Ttulo2"/>
        <w:numPr>
          <w:ilvl w:val="1"/>
          <w:numId w:val="7"/>
        </w:numPr>
        <w:ind w:left="658" w:hanging="431"/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F663B2">
        <w:rPr>
          <w:rFonts w:ascii="Palatino Linotype" w:hAnsi="Palatino Linotype"/>
          <w:color w:val="000000" w:themeColor="text1"/>
          <w:sz w:val="28"/>
          <w:szCs w:val="28"/>
        </w:rPr>
        <w:t xml:space="preserve">  </w:t>
      </w:r>
      <w:bookmarkStart w:id="5" w:name="_Toc196469525"/>
      <w:r w:rsidR="00CA089E">
        <w:rPr>
          <w:rFonts w:ascii="Palatino Linotype" w:hAnsi="Palatino Linotype"/>
          <w:color w:val="000000" w:themeColor="text1"/>
          <w:sz w:val="28"/>
          <w:szCs w:val="28"/>
          <w:u w:val="single"/>
        </w:rPr>
        <w:t>Análisis de requisitos</w:t>
      </w:r>
      <w:bookmarkEnd w:id="5"/>
    </w:p>
    <w:p w14:paraId="4A65B93D" w14:textId="77777777" w:rsidR="00283131" w:rsidRPr="00283131" w:rsidRDefault="00283131" w:rsidP="00283131">
      <w:pPr>
        <w:ind w:left="708"/>
      </w:pPr>
    </w:p>
    <w:p w14:paraId="23107AC0" w14:textId="77777777" w:rsidR="00F663B2" w:rsidRPr="00F663B2" w:rsidRDefault="00F663B2" w:rsidP="00F663B2"/>
    <w:p w14:paraId="1A934255" w14:textId="77777777" w:rsidR="00CA089E" w:rsidRDefault="00CA089E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</w:rPr>
      </w:pPr>
      <w:bookmarkStart w:id="6" w:name="_Toc196469526"/>
      <w:r>
        <w:rPr>
          <w:rFonts w:ascii="Palatino Linotype" w:hAnsi="Palatino Linotype"/>
          <w:b/>
          <w:bCs/>
          <w:color w:val="000000" w:themeColor="text1"/>
        </w:rPr>
        <w:t>Diseño</w:t>
      </w:r>
      <w:bookmarkEnd w:id="6"/>
    </w:p>
    <w:p w14:paraId="43A522C8" w14:textId="3F065837" w:rsidR="00CA089E" w:rsidRDefault="00CA089E" w:rsidP="00CA089E">
      <w:pPr>
        <w:pStyle w:val="Ttulo2"/>
        <w:numPr>
          <w:ilvl w:val="1"/>
          <w:numId w:val="3"/>
        </w:numPr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CA089E">
        <w:rPr>
          <w:rFonts w:ascii="Palatino Linotype" w:hAnsi="Palatino Linotype"/>
          <w:color w:val="000000" w:themeColor="text1"/>
          <w:sz w:val="28"/>
          <w:szCs w:val="28"/>
        </w:rPr>
        <w:t xml:space="preserve"> </w:t>
      </w:r>
      <w:bookmarkStart w:id="7" w:name="_Toc196469527"/>
      <w:r>
        <w:rPr>
          <w:rFonts w:ascii="Palatino Linotype" w:hAnsi="Palatino Linotype"/>
          <w:color w:val="000000" w:themeColor="text1"/>
          <w:sz w:val="28"/>
          <w:szCs w:val="28"/>
          <w:u w:val="single"/>
        </w:rPr>
        <w:t>GUI</w:t>
      </w:r>
      <w:bookmarkEnd w:id="7"/>
    </w:p>
    <w:p w14:paraId="05BCF093" w14:textId="1A554A69" w:rsidR="00CA089E" w:rsidRPr="00CA089E" w:rsidRDefault="00CA089E" w:rsidP="00CA089E">
      <w:pPr>
        <w:pStyle w:val="Ttulo2"/>
        <w:numPr>
          <w:ilvl w:val="1"/>
          <w:numId w:val="3"/>
        </w:numPr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CA089E">
        <w:rPr>
          <w:rFonts w:ascii="Palatino Linotype" w:hAnsi="Palatino Linotype"/>
          <w:color w:val="000000" w:themeColor="text1"/>
          <w:sz w:val="28"/>
          <w:szCs w:val="28"/>
        </w:rPr>
        <w:t xml:space="preserve"> </w:t>
      </w:r>
      <w:bookmarkStart w:id="8" w:name="_Toc196469528"/>
      <w:r w:rsidRPr="00CA089E">
        <w:rPr>
          <w:rFonts w:ascii="Palatino Linotype" w:hAnsi="Palatino Linotype"/>
          <w:color w:val="000000" w:themeColor="text1"/>
          <w:sz w:val="28"/>
          <w:szCs w:val="28"/>
          <w:u w:val="single"/>
        </w:rPr>
        <w:t>Arquitectura</w:t>
      </w:r>
      <w:bookmarkEnd w:id="8"/>
    </w:p>
    <w:p w14:paraId="5D908E87" w14:textId="77777777" w:rsidR="00F663B2" w:rsidRPr="00F663B2" w:rsidRDefault="00F663B2" w:rsidP="00F663B2"/>
    <w:p w14:paraId="00FA8319" w14:textId="77777777" w:rsidR="00195DDE" w:rsidRPr="00195DDE" w:rsidRDefault="00CA089E" w:rsidP="00195DD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</w:rPr>
      </w:pPr>
      <w:bookmarkStart w:id="9" w:name="_Toc196469529"/>
      <w:r w:rsidRPr="00195DDE">
        <w:rPr>
          <w:rFonts w:ascii="Palatino Linotype" w:hAnsi="Palatino Linotype"/>
          <w:b/>
          <w:bCs/>
          <w:color w:val="000000" w:themeColor="text1"/>
        </w:rPr>
        <w:t>Implementación</w:t>
      </w:r>
      <w:bookmarkEnd w:id="9"/>
    </w:p>
    <w:p w14:paraId="2CE2F751" w14:textId="27D02FB5" w:rsidR="00195DDE" w:rsidRPr="00195DDE" w:rsidRDefault="00195DDE" w:rsidP="00195DDE">
      <w:pPr>
        <w:pStyle w:val="Ttulo2"/>
        <w:numPr>
          <w:ilvl w:val="1"/>
          <w:numId w:val="3"/>
        </w:numPr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>
        <w:rPr>
          <w:rFonts w:ascii="Palatino Linotype" w:hAnsi="Palatino Linotype"/>
          <w:color w:val="000000" w:themeColor="text1"/>
          <w:sz w:val="28"/>
          <w:szCs w:val="28"/>
        </w:rPr>
        <w:t xml:space="preserve">  </w:t>
      </w:r>
      <w:r w:rsidRPr="00195DDE">
        <w:rPr>
          <w:rFonts w:ascii="Palatino Linotype" w:hAnsi="Palatino Linotype"/>
          <w:color w:val="000000" w:themeColor="text1"/>
          <w:sz w:val="28"/>
          <w:szCs w:val="28"/>
          <w:u w:val="single"/>
        </w:rPr>
        <w:t>Entorno de desarrollo</w:t>
      </w:r>
    </w:p>
    <w:p w14:paraId="54B97E8D" w14:textId="2781A2C4" w:rsidR="00195DDE" w:rsidRPr="00195DDE" w:rsidRDefault="00195DDE" w:rsidP="00195DDE">
      <w:pPr>
        <w:pStyle w:val="Ttulo2"/>
        <w:numPr>
          <w:ilvl w:val="1"/>
          <w:numId w:val="3"/>
        </w:numPr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195DDE">
        <w:rPr>
          <w:rFonts w:ascii="Palatino Linotype" w:hAnsi="Palatino Linotype"/>
          <w:color w:val="000000" w:themeColor="text1"/>
          <w:sz w:val="28"/>
          <w:szCs w:val="28"/>
        </w:rPr>
        <w:t xml:space="preserve">  </w:t>
      </w:r>
      <w:r w:rsidRPr="00195DDE">
        <w:rPr>
          <w:rFonts w:ascii="Palatino Linotype" w:hAnsi="Palatino Linotype"/>
          <w:color w:val="000000" w:themeColor="text1"/>
          <w:sz w:val="28"/>
          <w:szCs w:val="28"/>
          <w:u w:val="single"/>
        </w:rPr>
        <w:t>Herramientas</w:t>
      </w:r>
    </w:p>
    <w:p w14:paraId="2E5477FC" w14:textId="77777777" w:rsidR="00CA089E" w:rsidRDefault="00CA089E" w:rsidP="00CA089E"/>
    <w:p w14:paraId="00DA2F1A" w14:textId="77777777" w:rsidR="00CA089E" w:rsidRPr="00CA089E" w:rsidRDefault="00CA089E" w:rsidP="00CA089E"/>
    <w:p w14:paraId="29CCBCCA" w14:textId="2107642D" w:rsidR="00CA089E" w:rsidRPr="00CA089E" w:rsidRDefault="00CA089E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</w:rPr>
      </w:pPr>
      <w:bookmarkStart w:id="10" w:name="_Toc196469530"/>
      <w:r w:rsidRPr="00CA089E">
        <w:rPr>
          <w:rFonts w:ascii="Palatino Linotype" w:hAnsi="Palatino Linotype"/>
          <w:b/>
          <w:bCs/>
          <w:color w:val="000000" w:themeColor="text1"/>
        </w:rPr>
        <w:lastRenderedPageBreak/>
        <w:t>Ejecución de pruebas - Informes</w:t>
      </w:r>
      <w:bookmarkEnd w:id="10"/>
    </w:p>
    <w:p w14:paraId="45C194E1" w14:textId="77777777" w:rsidR="00F663B2" w:rsidRPr="00F663B2" w:rsidRDefault="00F663B2" w:rsidP="00F663B2"/>
    <w:p w14:paraId="03159408" w14:textId="77777777" w:rsidR="00F663B2" w:rsidRPr="00F663B2" w:rsidRDefault="00F663B2" w:rsidP="00F663B2"/>
    <w:p w14:paraId="70260BC4" w14:textId="77777777" w:rsidR="00CA089E" w:rsidRDefault="00CA089E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</w:rPr>
      </w:pPr>
      <w:bookmarkStart w:id="11" w:name="_Toc196469531"/>
      <w:r>
        <w:rPr>
          <w:rFonts w:ascii="Palatino Linotype" w:hAnsi="Palatino Linotype"/>
          <w:b/>
          <w:bCs/>
          <w:color w:val="000000" w:themeColor="text1"/>
        </w:rPr>
        <w:t>Puesta en producción</w:t>
      </w:r>
      <w:bookmarkEnd w:id="11"/>
    </w:p>
    <w:p w14:paraId="3AD16C24" w14:textId="77777777" w:rsidR="00CA089E" w:rsidRDefault="00CA089E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</w:rPr>
      </w:pPr>
      <w:bookmarkStart w:id="12" w:name="_Toc196469532"/>
      <w:r>
        <w:rPr>
          <w:rFonts w:ascii="Palatino Linotype" w:hAnsi="Palatino Linotype"/>
          <w:b/>
          <w:bCs/>
          <w:color w:val="000000" w:themeColor="text1"/>
        </w:rPr>
        <w:t>Elementos destacables del desarrollo</w:t>
      </w:r>
      <w:bookmarkEnd w:id="12"/>
    </w:p>
    <w:p w14:paraId="7ABECCEC" w14:textId="77777777" w:rsidR="00CA089E" w:rsidRDefault="00CA089E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</w:rPr>
      </w:pPr>
      <w:bookmarkStart w:id="13" w:name="_Toc196469533"/>
      <w:r>
        <w:rPr>
          <w:rFonts w:ascii="Palatino Linotype" w:hAnsi="Palatino Linotype"/>
          <w:b/>
          <w:bCs/>
          <w:color w:val="000000" w:themeColor="text1"/>
        </w:rPr>
        <w:t>Conclusiones</w:t>
      </w:r>
      <w:bookmarkEnd w:id="13"/>
    </w:p>
    <w:p w14:paraId="751722EB" w14:textId="578A36DB" w:rsidR="00CA089E" w:rsidRPr="00CA089E" w:rsidRDefault="00CA089E" w:rsidP="00CA089E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</w:rPr>
      </w:pPr>
      <w:bookmarkStart w:id="14" w:name="_Toc196469534"/>
      <w:r>
        <w:rPr>
          <w:rFonts w:ascii="Palatino Linotype" w:hAnsi="Palatino Linotype"/>
          <w:b/>
          <w:bCs/>
          <w:color w:val="000000" w:themeColor="text1"/>
        </w:rPr>
        <w:t>Bibliografía</w:t>
      </w:r>
      <w:bookmarkEnd w:id="14"/>
    </w:p>
    <w:p w14:paraId="53F4E58D" w14:textId="77777777" w:rsidR="00CA089E" w:rsidRPr="00CA089E" w:rsidRDefault="00CA089E" w:rsidP="00CA089E"/>
    <w:p w14:paraId="2FAAB034" w14:textId="77777777" w:rsidR="00CA089E" w:rsidRPr="00CA089E" w:rsidRDefault="00CA089E" w:rsidP="00CA089E"/>
    <w:p w14:paraId="5ED737BC" w14:textId="77777777" w:rsidR="00CA089E" w:rsidRPr="00CA089E" w:rsidRDefault="00CA089E" w:rsidP="00CA089E"/>
    <w:p w14:paraId="471F30A7" w14:textId="77777777" w:rsidR="00F663B2" w:rsidRPr="00F663B2" w:rsidRDefault="00F663B2" w:rsidP="00F663B2"/>
    <w:sectPr w:rsidR="00F663B2" w:rsidRPr="00F663B2" w:rsidSect="00A43767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3B428" w14:textId="77777777" w:rsidR="00A43767" w:rsidRDefault="00A43767" w:rsidP="00A43767">
      <w:pPr>
        <w:spacing w:after="0" w:line="240" w:lineRule="auto"/>
      </w:pPr>
      <w:r>
        <w:separator/>
      </w:r>
    </w:p>
  </w:endnote>
  <w:endnote w:type="continuationSeparator" w:id="0">
    <w:p w14:paraId="1AB492D2" w14:textId="77777777" w:rsidR="00A43767" w:rsidRDefault="00A43767" w:rsidP="00A4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7F8DF" w14:textId="57BF5DAF" w:rsidR="00A43767" w:rsidRDefault="00A43767">
    <w:pPr>
      <w:pStyle w:val="Piedepgina"/>
      <w:jc w:val="right"/>
    </w:pPr>
  </w:p>
  <w:p w14:paraId="11FB6AE1" w14:textId="34A6C3F2" w:rsidR="00A43767" w:rsidRDefault="00A437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442101"/>
      <w:docPartObj>
        <w:docPartGallery w:val="Page Numbers (Bottom of Page)"/>
        <w:docPartUnique/>
      </w:docPartObj>
    </w:sdtPr>
    <w:sdtEndPr/>
    <w:sdtContent>
      <w:p w14:paraId="0CB80534" w14:textId="77777777" w:rsidR="00A43767" w:rsidRDefault="00A437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AC58D0" w14:textId="77777777" w:rsidR="00A43767" w:rsidRDefault="00A437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E03D9" w14:textId="77777777" w:rsidR="00A43767" w:rsidRDefault="00A43767" w:rsidP="00A43767">
      <w:pPr>
        <w:spacing w:after="0" w:line="240" w:lineRule="auto"/>
      </w:pPr>
      <w:r>
        <w:separator/>
      </w:r>
    </w:p>
  </w:footnote>
  <w:footnote w:type="continuationSeparator" w:id="0">
    <w:p w14:paraId="7DAD366D" w14:textId="77777777" w:rsidR="00A43767" w:rsidRDefault="00A43767" w:rsidP="00A43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30C33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EE1BD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2051AE"/>
    <w:multiLevelType w:val="hybridMultilevel"/>
    <w:tmpl w:val="95C659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F2FBC"/>
    <w:multiLevelType w:val="multilevel"/>
    <w:tmpl w:val="0C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4" w15:restartNumberingAfterBreak="0">
    <w:nsid w:val="14FA717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4D15F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3C202B"/>
    <w:multiLevelType w:val="hybridMultilevel"/>
    <w:tmpl w:val="7BE451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C5B6F"/>
    <w:multiLevelType w:val="hybridMultilevel"/>
    <w:tmpl w:val="03B48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34D4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282CDA"/>
    <w:multiLevelType w:val="hybridMultilevel"/>
    <w:tmpl w:val="7F3ECFA4"/>
    <w:lvl w:ilvl="0" w:tplc="E6D4F86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D8364F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3498D"/>
    <w:multiLevelType w:val="hybridMultilevel"/>
    <w:tmpl w:val="CE70177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1545D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177F2E"/>
    <w:multiLevelType w:val="hybridMultilevel"/>
    <w:tmpl w:val="9EA25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A6B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92482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2424F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C569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0814EA"/>
    <w:multiLevelType w:val="hybridMultilevel"/>
    <w:tmpl w:val="360E0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241766">
    <w:abstractNumId w:val="2"/>
  </w:num>
  <w:num w:numId="2" w16cid:durableId="1042906725">
    <w:abstractNumId w:val="18"/>
  </w:num>
  <w:num w:numId="3" w16cid:durableId="1200970248">
    <w:abstractNumId w:val="12"/>
  </w:num>
  <w:num w:numId="4" w16cid:durableId="35355423">
    <w:abstractNumId w:val="5"/>
  </w:num>
  <w:num w:numId="5" w16cid:durableId="1586305383">
    <w:abstractNumId w:val="13"/>
  </w:num>
  <w:num w:numId="6" w16cid:durableId="1227914132">
    <w:abstractNumId w:val="6"/>
  </w:num>
  <w:num w:numId="7" w16cid:durableId="663975267">
    <w:abstractNumId w:val="8"/>
  </w:num>
  <w:num w:numId="8" w16cid:durableId="1685286660">
    <w:abstractNumId w:val="0"/>
  </w:num>
  <w:num w:numId="9" w16cid:durableId="176192866">
    <w:abstractNumId w:val="9"/>
  </w:num>
  <w:num w:numId="10" w16cid:durableId="467819266">
    <w:abstractNumId w:val="11"/>
  </w:num>
  <w:num w:numId="11" w16cid:durableId="2093240349">
    <w:abstractNumId w:val="1"/>
  </w:num>
  <w:num w:numId="12" w16cid:durableId="562183252">
    <w:abstractNumId w:val="7"/>
  </w:num>
  <w:num w:numId="13" w16cid:durableId="435714323">
    <w:abstractNumId w:val="10"/>
  </w:num>
  <w:num w:numId="14" w16cid:durableId="741487365">
    <w:abstractNumId w:val="4"/>
  </w:num>
  <w:num w:numId="15" w16cid:durableId="292489865">
    <w:abstractNumId w:val="16"/>
  </w:num>
  <w:num w:numId="16" w16cid:durableId="1269923011">
    <w:abstractNumId w:val="17"/>
  </w:num>
  <w:num w:numId="17" w16cid:durableId="840780239">
    <w:abstractNumId w:val="14"/>
  </w:num>
  <w:num w:numId="18" w16cid:durableId="228812020">
    <w:abstractNumId w:val="15"/>
  </w:num>
  <w:num w:numId="19" w16cid:durableId="2138260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6DA"/>
    <w:rsid w:val="001266C9"/>
    <w:rsid w:val="00195DDE"/>
    <w:rsid w:val="001F7F1F"/>
    <w:rsid w:val="00222EBB"/>
    <w:rsid w:val="00283131"/>
    <w:rsid w:val="002A4A37"/>
    <w:rsid w:val="004E54C0"/>
    <w:rsid w:val="005F5A8D"/>
    <w:rsid w:val="00677AD6"/>
    <w:rsid w:val="006A5B92"/>
    <w:rsid w:val="007D2EAD"/>
    <w:rsid w:val="00A32A61"/>
    <w:rsid w:val="00A43767"/>
    <w:rsid w:val="00B0135A"/>
    <w:rsid w:val="00C74388"/>
    <w:rsid w:val="00CA089E"/>
    <w:rsid w:val="00D426DA"/>
    <w:rsid w:val="00DD579D"/>
    <w:rsid w:val="00E46E07"/>
    <w:rsid w:val="00E55540"/>
    <w:rsid w:val="00F3558F"/>
    <w:rsid w:val="00F6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8753"/>
  <w15:docId w15:val="{CCA4AD87-0D18-49AD-82ED-14BFC2A5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35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77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6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3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A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77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7AD6"/>
    <w:pPr>
      <w:spacing w:line="259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77AD6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677AD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7AD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3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767"/>
  </w:style>
  <w:style w:type="paragraph" w:styleId="Piedepgina">
    <w:name w:val="footer"/>
    <w:basedOn w:val="Normal"/>
    <w:link w:val="PiedepginaCar"/>
    <w:uiPriority w:val="99"/>
    <w:unhideWhenUsed/>
    <w:rsid w:val="00A43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767"/>
  </w:style>
  <w:style w:type="character" w:customStyle="1" w:styleId="Ttulo2Car">
    <w:name w:val="Título 2 Car"/>
    <w:basedOn w:val="Fuentedeprrafopredeter"/>
    <w:link w:val="Ttulo2"/>
    <w:uiPriority w:val="9"/>
    <w:rsid w:val="00F663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862B-38D9-4171-A5DC-CEB8CF69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Ahijado Sánchez</dc:creator>
  <cp:lastModifiedBy>Admin</cp:lastModifiedBy>
  <cp:revision>18</cp:revision>
  <dcterms:created xsi:type="dcterms:W3CDTF">2020-09-18T22:47:00Z</dcterms:created>
  <dcterms:modified xsi:type="dcterms:W3CDTF">2025-04-25T08:54:00Z</dcterms:modified>
</cp:coreProperties>
</file>