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7484CF" w14:textId="77777777" w:rsidR="006F358F" w:rsidRPr="006F358F" w:rsidRDefault="006F358F" w:rsidP="006F358F">
      <w:pPr>
        <w:suppressLineNumbers/>
        <w:spacing w:after="0" w:line="240" w:lineRule="auto"/>
        <w:jc w:val="both"/>
        <w:outlineLvl w:val="0"/>
        <w:rPr>
          <w:rFonts w:eastAsia="Times New Roman" w:cstheme="minorHAnsi"/>
          <w:b/>
          <w:bCs/>
          <w:kern w:val="36"/>
          <w:sz w:val="24"/>
          <w:szCs w:val="24"/>
          <w:lang w:val="es-MX" w:eastAsia="de-DE"/>
        </w:rPr>
      </w:pPr>
      <w:r w:rsidRPr="006F358F">
        <w:rPr>
          <w:rFonts w:eastAsia="Times New Roman" w:cstheme="minorHAnsi"/>
          <w:b/>
          <w:bCs/>
          <w:kern w:val="36"/>
          <w:sz w:val="24"/>
          <w:szCs w:val="24"/>
          <w:lang w:val="es-MX" w:eastAsia="de-DE"/>
        </w:rPr>
        <w:t>I.</w:t>
      </w:r>
      <w:r w:rsidRPr="006F358F">
        <w:rPr>
          <w:rFonts w:eastAsia="Times New Roman" w:cstheme="minorHAnsi"/>
          <w:b/>
          <w:bCs/>
          <w:kern w:val="36"/>
          <w:sz w:val="24"/>
          <w:szCs w:val="24"/>
          <w:lang w:val="es-MX" w:eastAsia="de-DE"/>
        </w:rPr>
        <w:tab/>
        <w:t>MEDIACIÓN</w:t>
      </w:r>
    </w:p>
    <w:p w14:paraId="2317C15B" w14:textId="77777777" w:rsidR="006F358F" w:rsidRPr="006F358F" w:rsidRDefault="006F358F" w:rsidP="006F358F">
      <w:pPr>
        <w:suppressLineNumbers/>
        <w:spacing w:after="0" w:line="240" w:lineRule="auto"/>
        <w:jc w:val="both"/>
        <w:outlineLvl w:val="0"/>
        <w:rPr>
          <w:rFonts w:eastAsia="Times New Roman" w:cstheme="minorHAnsi"/>
          <w:kern w:val="36"/>
          <w:sz w:val="6"/>
          <w:szCs w:val="6"/>
          <w:lang w:val="es-MX" w:eastAsia="de-DE"/>
        </w:rPr>
      </w:pPr>
    </w:p>
    <w:p w14:paraId="616196D3" w14:textId="77777777" w:rsidR="006F358F" w:rsidRPr="006F358F" w:rsidRDefault="006F358F" w:rsidP="006F358F">
      <w:pPr>
        <w:suppressLineNumbers/>
        <w:spacing w:after="0" w:line="240" w:lineRule="auto"/>
        <w:jc w:val="both"/>
        <w:outlineLvl w:val="0"/>
        <w:rPr>
          <w:rFonts w:eastAsia="Times New Roman" w:cstheme="minorHAnsi"/>
          <w:b/>
          <w:bCs/>
          <w:kern w:val="36"/>
          <w:lang w:val="es-MX" w:eastAsia="de-DE"/>
        </w:rPr>
      </w:pPr>
      <w:r w:rsidRPr="006F358F">
        <w:rPr>
          <w:rFonts w:eastAsia="Times New Roman" w:cstheme="minorHAnsi"/>
          <w:b/>
          <w:bCs/>
          <w:kern w:val="36"/>
          <w:lang w:val="es-MX" w:eastAsia="de-DE"/>
        </w:rPr>
        <w:t>Situación: Tu amigo</w:t>
      </w:r>
      <w:r w:rsidR="0097586E">
        <w:rPr>
          <w:rFonts w:eastAsia="Times New Roman" w:cstheme="minorHAnsi"/>
          <w:b/>
          <w:bCs/>
          <w:kern w:val="36"/>
          <w:lang w:val="es-MX" w:eastAsia="de-DE"/>
        </w:rPr>
        <w:t xml:space="preserve"> Carlos</w:t>
      </w:r>
      <w:r w:rsidRPr="006F358F">
        <w:rPr>
          <w:rFonts w:eastAsia="Times New Roman" w:cstheme="minorHAnsi"/>
          <w:b/>
          <w:bCs/>
          <w:kern w:val="36"/>
          <w:lang w:val="es-MX" w:eastAsia="de-DE"/>
        </w:rPr>
        <w:t xml:space="preserve"> de Argentina está de vacaciones en Andalucía y ve muchos </w:t>
      </w:r>
      <w:proofErr w:type="spellStart"/>
      <w:r w:rsidRPr="006F358F">
        <w:rPr>
          <w:rFonts w:eastAsia="Times New Roman" w:cstheme="minorHAnsi"/>
          <w:b/>
          <w:bCs/>
          <w:kern w:val="36"/>
          <w:lang w:val="es-MX" w:eastAsia="de-DE"/>
        </w:rPr>
        <w:t>stickers</w:t>
      </w:r>
      <w:proofErr w:type="spellEnd"/>
      <w:r w:rsidRPr="006F358F">
        <w:rPr>
          <w:rFonts w:eastAsia="Times New Roman" w:cstheme="minorHAnsi"/>
          <w:b/>
          <w:bCs/>
          <w:kern w:val="36"/>
          <w:lang w:val="es-MX" w:eastAsia="de-DE"/>
        </w:rPr>
        <w:t xml:space="preserve"> con la frase “turista vete a casa”. Te pregunta por qué los españoles están en contra de los turistas. Sobre la base de este artículo, escribes una carta a tus amigos en la que exp</w:t>
      </w:r>
      <w:r w:rsidR="0097586E">
        <w:rPr>
          <w:rFonts w:eastAsia="Times New Roman" w:cstheme="minorHAnsi"/>
          <w:b/>
          <w:bCs/>
          <w:kern w:val="36"/>
          <w:lang w:val="es-MX" w:eastAsia="de-DE"/>
        </w:rPr>
        <w:t>licas el conflicto entre el grupo “</w:t>
      </w:r>
      <w:proofErr w:type="spellStart"/>
      <w:r w:rsidR="0097586E">
        <w:rPr>
          <w:rFonts w:eastAsia="Times New Roman" w:cstheme="minorHAnsi"/>
          <w:b/>
          <w:bCs/>
          <w:kern w:val="36"/>
          <w:lang w:val="es-MX" w:eastAsia="de-DE"/>
        </w:rPr>
        <w:t>Arran</w:t>
      </w:r>
      <w:proofErr w:type="spellEnd"/>
      <w:r w:rsidR="0097586E">
        <w:rPr>
          <w:rFonts w:eastAsia="Times New Roman" w:cstheme="minorHAnsi"/>
          <w:b/>
          <w:bCs/>
          <w:kern w:val="36"/>
          <w:lang w:val="es-MX" w:eastAsia="de-DE"/>
        </w:rPr>
        <w:t>” y los turistas y</w:t>
      </w:r>
      <w:r w:rsidR="00730033">
        <w:rPr>
          <w:rFonts w:eastAsia="Times New Roman" w:cstheme="minorHAnsi"/>
          <w:b/>
          <w:bCs/>
          <w:kern w:val="36"/>
          <w:lang w:val="es-MX" w:eastAsia="de-DE"/>
        </w:rPr>
        <w:t xml:space="preserve"> </w:t>
      </w:r>
      <w:r w:rsidRPr="006F358F">
        <w:rPr>
          <w:rFonts w:eastAsia="Times New Roman" w:cstheme="minorHAnsi"/>
          <w:b/>
          <w:bCs/>
          <w:kern w:val="36"/>
          <w:lang w:val="es-MX" w:eastAsia="de-DE"/>
        </w:rPr>
        <w:t xml:space="preserve">las </w:t>
      </w:r>
      <w:r w:rsidR="0097586E">
        <w:rPr>
          <w:rFonts w:eastAsia="Times New Roman" w:cstheme="minorHAnsi"/>
          <w:b/>
          <w:bCs/>
          <w:kern w:val="36"/>
          <w:lang w:val="es-MX" w:eastAsia="de-DE"/>
        </w:rPr>
        <w:t>soluciones que ofrece el gobierno español.</w:t>
      </w:r>
    </w:p>
    <w:p w14:paraId="77E40387" w14:textId="77777777" w:rsidR="006F358F" w:rsidRPr="006F358F" w:rsidRDefault="006F358F" w:rsidP="006F358F">
      <w:pPr>
        <w:suppressLineNumbers/>
        <w:spacing w:after="0" w:line="240" w:lineRule="auto"/>
        <w:jc w:val="both"/>
        <w:outlineLvl w:val="0"/>
        <w:rPr>
          <w:rFonts w:ascii="Aharoni" w:eastAsia="Times New Roman" w:hAnsi="Aharoni" w:cs="Aharoni"/>
          <w:b/>
          <w:bCs/>
          <w:kern w:val="36"/>
          <w:sz w:val="12"/>
          <w:szCs w:val="12"/>
          <w:lang w:val="es-MX" w:eastAsia="de-DE"/>
        </w:rPr>
      </w:pPr>
      <w:r>
        <w:rPr>
          <w:rFonts w:ascii="Aharoni" w:eastAsia="Times New Roman" w:hAnsi="Aharoni" w:cs="Aharoni"/>
          <w:b/>
          <w:bCs/>
          <w:noProof/>
          <w:kern w:val="36"/>
          <w:sz w:val="12"/>
          <w:szCs w:val="12"/>
          <w:lang w:val="es-MX" w:eastAsia="de-DE"/>
        </w:rPr>
        <mc:AlternateContent>
          <mc:Choice Requires="wps">
            <w:drawing>
              <wp:anchor distT="0" distB="0" distL="114300" distR="114300" simplePos="0" relativeHeight="251659264" behindDoc="0" locked="0" layoutInCell="1" allowOverlap="1" wp14:anchorId="21C8A785" wp14:editId="29CF5D0E">
                <wp:simplePos x="0" y="0"/>
                <wp:positionH relativeFrom="column">
                  <wp:posOffset>-481330</wp:posOffset>
                </wp:positionH>
                <wp:positionV relativeFrom="paragraph">
                  <wp:posOffset>109220</wp:posOffset>
                </wp:positionV>
                <wp:extent cx="6858000" cy="8067675"/>
                <wp:effectExtent l="0" t="0" r="19050" b="28575"/>
                <wp:wrapNone/>
                <wp:docPr id="1" name="Rechteck 1"/>
                <wp:cNvGraphicFramePr/>
                <a:graphic xmlns:a="http://schemas.openxmlformats.org/drawingml/2006/main">
                  <a:graphicData uri="http://schemas.microsoft.com/office/word/2010/wordprocessingShape">
                    <wps:wsp>
                      <wps:cNvSpPr/>
                      <wps:spPr>
                        <a:xfrm>
                          <a:off x="0" y="0"/>
                          <a:ext cx="6858000" cy="80676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6DA2E" id="Rechteck 1" o:spid="_x0000_s1026" style="position:absolute;margin-left:-37.9pt;margin-top:8.6pt;width:540pt;height:6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8AmmgIAAI4FAAAOAAAAZHJzL2Uyb0RvYy54bWysVEtv2zAMvg/YfxB0X+0EzWNGnCJI0WFA&#10;0RZth55VWaqNyaImKXGyXz9Kst2sK3YYdrFFkfyoj6/VxaFVZC+sa0CXdHKWUyI0h6rRLyX99nj1&#10;aUmJ80xXTIEWJT0KRy/WHz+sOlOIKdSgKmEJgmhXdKaktfemyDLHa9EydwZGaFRKsC3zKNqXrLKs&#10;Q/RWZdM8n2cd2MpY4MI5vL1MSrqO+FIK7m+ldMITVVJ8m49fG7/P4ZutV6x4sczUDe+fwf7hFS1r&#10;NAYdoS6ZZ2Rnmz+g2oZbcCD9GYc2AykbLiIHZDPJ37B5qJkRkQsmx5kxTe7/wfKb/Z0lTYW1o0Sz&#10;Fkt0L3jtBf9OJiE7nXEFGj2YO9tLDo+B6kHaNvyRBDnEjB7HjIqDJxwv58vZMs8x8Rx1y3y+mC9m&#10;ATV7dTfW+S8CWhIOJbVYsphJtr92PpkOJiGahqtGKbxnhdKkw3dPFxggyA5UUwVtFEIHia2yZM+w&#10;9v4Q2WDcEyuUlMbHBI6JVTz5oxIJ/15IzA3ymKYAv2MyzoX2k6SqWSVSqBkSjo0Vgg0ekbLSCBiQ&#10;JT5yxO4BBssEMmCnBPT2wVXEph6de+Z/cx49YmTQfnRuGw32PWYKWfWRk/2QpJSakKVnqI7YORbS&#10;SDnDrxos4DVz/o5ZnCEsOu4Ff4sfqQALBf2Jkhrsz/fugz22Nmop6XAmS+p+7JgVlKivGpv+8+T8&#10;PAxxFM5niykK9lTzfKrRu3YLWHpsbHxdPAZ7r4ajtNA+4frYhKioYppj7JJybwdh69OuwAXExWYT&#10;zXBwDfPX+sHwAB6yGhr08fDErOm72OMA3MAwv6x408zJNnhq2Ow8yCZ2+mte+3zj0MfG6RdU2Cqn&#10;crR6XaPrXwAAAP//AwBQSwMEFAAGAAgAAAAhANJhzE/iAAAADAEAAA8AAABkcnMvZG93bnJldi54&#10;bWxMj8FOwzAQRO9I/IO1SFyq1m4EpApxKgQC9YCQKHDgtolNHBrbUbxtw9+zPcFtVjOafVOuJ9+L&#10;gx1TF4OG5UKBsKGJpguthve3x/kKRCIMBvsYrIYfm2BdnZ+VWJh4DK/2sKVWcElIBWpwREMhZWqc&#10;9ZgWcbCBva84eiQ+x1aaEY9c7nuZKXUjPXaBPzgc7L2zzW679xo+NxO138snet7h7GO2cXXz8lBr&#10;fXkx3d2CIDvRXxhO+IwOFTPVcR9MEr2GeX7N6MRGnoE4BZS6YlWzylZ5DrIq5f8R1S8AAAD//wMA&#10;UEsBAi0AFAAGAAgAAAAhALaDOJL+AAAA4QEAABMAAAAAAAAAAAAAAAAAAAAAAFtDb250ZW50X1R5&#10;cGVzXS54bWxQSwECLQAUAAYACAAAACEAOP0h/9YAAACUAQAACwAAAAAAAAAAAAAAAAAvAQAAX3Jl&#10;bHMvLnJlbHNQSwECLQAUAAYACAAAACEAhWfAJpoCAACOBQAADgAAAAAAAAAAAAAAAAAuAgAAZHJz&#10;L2Uyb0RvYy54bWxQSwECLQAUAAYACAAAACEA0mHMT+IAAAAMAQAADwAAAAAAAAAAAAAAAAD0BAAA&#10;ZHJzL2Rvd25yZXYueG1sUEsFBgAAAAAEAAQA8wAAAAMGAAAAAA==&#10;" filled="f" strokecolor="black [3213]" strokeweight="1pt"/>
            </w:pict>
          </mc:Fallback>
        </mc:AlternateContent>
      </w:r>
    </w:p>
    <w:p w14:paraId="01683AF2" w14:textId="77777777" w:rsidR="006F358F" w:rsidRDefault="006F358F" w:rsidP="006F358F">
      <w:pPr>
        <w:suppressLineNumbers/>
        <w:spacing w:after="0" w:line="240" w:lineRule="auto"/>
        <w:jc w:val="both"/>
        <w:outlineLvl w:val="0"/>
        <w:rPr>
          <w:rFonts w:ascii="Aharoni" w:eastAsia="Times New Roman" w:hAnsi="Aharoni" w:cs="Aharoni"/>
          <w:b/>
          <w:bCs/>
          <w:kern w:val="36"/>
          <w:sz w:val="28"/>
          <w:szCs w:val="28"/>
          <w:lang w:val="es-MX" w:eastAsia="de-DE"/>
        </w:rPr>
      </w:pPr>
    </w:p>
    <w:p w14:paraId="16AA14C8" w14:textId="77777777" w:rsidR="006F358F" w:rsidRPr="006F358F" w:rsidRDefault="006F358F" w:rsidP="006F358F">
      <w:pPr>
        <w:suppressLineNumbers/>
        <w:spacing w:after="0" w:line="240" w:lineRule="auto"/>
        <w:jc w:val="both"/>
        <w:outlineLvl w:val="0"/>
        <w:rPr>
          <w:rFonts w:ascii="Aharoni" w:eastAsia="Times New Roman" w:hAnsi="Aharoni" w:cs="Aharoni"/>
          <w:b/>
          <w:bCs/>
          <w:kern w:val="36"/>
          <w:sz w:val="28"/>
          <w:szCs w:val="28"/>
          <w:lang w:val="es-MX" w:eastAsia="de-DE"/>
        </w:rPr>
        <w:sectPr w:rsidR="006F358F" w:rsidRPr="006F358F" w:rsidSect="00B67F4D">
          <w:headerReference w:type="default" r:id="rId8"/>
          <w:pgSz w:w="11906" w:h="16838"/>
          <w:pgMar w:top="1418" w:right="737" w:bottom="851" w:left="1418" w:header="709" w:footer="709" w:gutter="0"/>
          <w:lnNumType w:countBy="5" w:restart="continuous"/>
          <w:cols w:space="708"/>
          <w:docGrid w:linePitch="360"/>
        </w:sectPr>
      </w:pPr>
    </w:p>
    <w:p w14:paraId="15EBFF59" w14:textId="77777777" w:rsidR="006F358F" w:rsidRPr="006F358F" w:rsidRDefault="006F358F" w:rsidP="006F358F">
      <w:pPr>
        <w:suppressLineNumbers/>
        <w:spacing w:after="0" w:line="240" w:lineRule="auto"/>
        <w:ind w:left="-142"/>
        <w:jc w:val="both"/>
        <w:outlineLvl w:val="0"/>
        <w:rPr>
          <w:rFonts w:eastAsia="Times New Roman" w:cstheme="minorHAnsi"/>
          <w:b/>
          <w:bCs/>
          <w:kern w:val="36"/>
          <w:lang w:eastAsia="de-DE"/>
        </w:rPr>
      </w:pPr>
      <w:r>
        <w:rPr>
          <w:rFonts w:ascii="Aharoni" w:eastAsia="Times New Roman" w:hAnsi="Aharoni" w:cs="Aharoni"/>
          <w:b/>
          <w:bCs/>
          <w:kern w:val="36"/>
          <w:sz w:val="28"/>
          <w:szCs w:val="28"/>
          <w:lang w:eastAsia="de-DE"/>
        </w:rPr>
        <w:t>Z</w:t>
      </w:r>
      <w:r w:rsidRPr="00F12A40">
        <w:rPr>
          <w:rFonts w:ascii="Aharoni" w:eastAsia="Times New Roman" w:hAnsi="Aharoni" w:cs="Aharoni" w:hint="cs"/>
          <w:b/>
          <w:bCs/>
          <w:kern w:val="36"/>
          <w:sz w:val="28"/>
          <w:szCs w:val="28"/>
          <w:lang w:eastAsia="de-DE"/>
        </w:rPr>
        <w:t>erstörerischer Ansturm</w:t>
      </w:r>
    </w:p>
    <w:p w14:paraId="19AFAB46" w14:textId="77777777" w:rsidR="006F358F" w:rsidRDefault="006F358F" w:rsidP="006F358F">
      <w:pPr>
        <w:spacing w:after="0" w:line="360" w:lineRule="auto"/>
        <w:jc w:val="both"/>
        <w:outlineLvl w:val="0"/>
        <w:rPr>
          <w:rStyle w:val="current"/>
          <w:rFonts w:cstheme="minorHAnsi"/>
          <w:sz w:val="18"/>
          <w:szCs w:val="18"/>
        </w:rPr>
        <w:sectPr w:rsidR="006F358F" w:rsidSect="006F358F">
          <w:type w:val="continuous"/>
          <w:pgSz w:w="11906" w:h="16838"/>
          <w:pgMar w:top="1418" w:right="737" w:bottom="851" w:left="1418" w:header="709" w:footer="709" w:gutter="0"/>
          <w:lnNumType w:countBy="5" w:restart="continuous"/>
          <w:cols w:space="708"/>
          <w:docGrid w:linePitch="360"/>
        </w:sectPr>
      </w:pPr>
      <w:r w:rsidRPr="00F12A40">
        <w:rPr>
          <w:rFonts w:cstheme="minorHAnsi"/>
          <w:sz w:val="18"/>
          <w:szCs w:val="18"/>
        </w:rPr>
        <w:t xml:space="preserve">Von Oliver Neuroth; </w:t>
      </w:r>
      <w:r w:rsidRPr="00F12A40">
        <w:rPr>
          <w:rStyle w:val="current"/>
          <w:rFonts w:cstheme="minorHAnsi"/>
          <w:sz w:val="18"/>
          <w:szCs w:val="18"/>
        </w:rPr>
        <w:t>11.08.2017,</w:t>
      </w:r>
      <w:r>
        <w:rPr>
          <w:rStyle w:val="current"/>
          <w:rFonts w:cstheme="minorHAnsi"/>
          <w:sz w:val="18"/>
          <w:szCs w:val="18"/>
        </w:rPr>
        <w:t xml:space="preserve"> veröffentlicht auf Deutschlandfunk.</w:t>
      </w:r>
    </w:p>
    <w:p w14:paraId="034A6587" w14:textId="77777777" w:rsidR="006F358F" w:rsidRPr="00935FB9" w:rsidRDefault="006F358F" w:rsidP="006F358F">
      <w:pPr>
        <w:spacing w:after="0" w:line="360" w:lineRule="auto"/>
        <w:jc w:val="both"/>
        <w:rPr>
          <w:rFonts w:eastAsia="Times New Roman" w:cstheme="minorHAnsi"/>
          <w:lang w:eastAsia="de-DE"/>
        </w:rPr>
      </w:pPr>
      <w:r w:rsidRPr="00935FB9">
        <w:rPr>
          <w:rFonts w:eastAsia="Times New Roman" w:cstheme="minorHAnsi"/>
          <w:lang w:eastAsia="de-DE"/>
        </w:rPr>
        <w:t xml:space="preserve">Sie benehmen sich schlecht, sind überall und treiben die Mieten in die Höhe - aber sie bringen auch Geld: Touristen sind für Spanien Fluch und Segen zugleich. Vielen Spaniern wird der Ansturm zu viel, sie protestieren. </w:t>
      </w:r>
      <w:r w:rsidRPr="00935FB9">
        <w:rPr>
          <w:rFonts w:cstheme="minorHAnsi"/>
        </w:rPr>
        <w:t xml:space="preserve">Spanien lebt vom Tourismus, das ist den meisten Einheimischen klar. Doch einigen wird der Urlauber-Ansturm in diesem Sommer zu viel - sie demonstrieren gegen den Massentourismus. Seit Tagen sorgen Anti-Urlauber-Proteste in Barcelona und auf Mallorca für Schlagzeilen - nun sind Aktionen in Andalusien hinzugekommen. Spaniens Ministerpräsident Rajoy hat sich eingeschaltet und klargestellt: Solche Proteste haben in seinem Land nichts verloren. </w:t>
      </w:r>
    </w:p>
    <w:p w14:paraId="582593A4" w14:textId="77777777" w:rsidR="006F358F" w:rsidRPr="00935FB9" w:rsidRDefault="006F358F" w:rsidP="006F358F">
      <w:pPr>
        <w:pStyle w:val="StandardWeb"/>
        <w:spacing w:before="0" w:beforeAutospacing="0" w:after="0" w:afterAutospacing="0" w:line="360" w:lineRule="auto"/>
        <w:jc w:val="both"/>
        <w:rPr>
          <w:rFonts w:asciiTheme="minorHAnsi" w:hAnsiTheme="minorHAnsi" w:cstheme="minorHAnsi"/>
          <w:sz w:val="22"/>
          <w:szCs w:val="22"/>
        </w:rPr>
      </w:pPr>
      <w:r w:rsidRPr="00935FB9">
        <w:rPr>
          <w:rFonts w:asciiTheme="minorHAnsi" w:hAnsiTheme="minorHAnsi" w:cstheme="minorHAnsi"/>
          <w:sz w:val="22"/>
          <w:szCs w:val="22"/>
        </w:rPr>
        <w:t xml:space="preserve">Im Internet befinden sich Videos, die zeigen wie Vermummte auf einer Straße in Barcelona einen Urlauberbus stoppen, ihn besprühen und die Reifen durchstechen. Vor kaputten Reifen stand vor ein paar Tagen auch Joan </w:t>
      </w:r>
      <w:proofErr w:type="spellStart"/>
      <w:r w:rsidRPr="00935FB9">
        <w:rPr>
          <w:rFonts w:asciiTheme="minorHAnsi" w:hAnsiTheme="minorHAnsi" w:cstheme="minorHAnsi"/>
          <w:sz w:val="22"/>
          <w:szCs w:val="22"/>
        </w:rPr>
        <w:t>Mohedano</w:t>
      </w:r>
      <w:proofErr w:type="spellEnd"/>
      <w:r w:rsidRPr="00935FB9">
        <w:rPr>
          <w:rFonts w:asciiTheme="minorHAnsi" w:hAnsiTheme="minorHAnsi" w:cstheme="minorHAnsi"/>
          <w:sz w:val="22"/>
          <w:szCs w:val="22"/>
        </w:rPr>
        <w:t>. Er arbeitet in einem Fahrradverleih in Granada, der bei Touristen beliebt ist. Einige der Räder vor dem Geschäft hatten plötzlich einen Platten.  Die Gruppe „</w:t>
      </w:r>
      <w:proofErr w:type="spellStart"/>
      <w:r w:rsidRPr="00935FB9">
        <w:rPr>
          <w:rFonts w:asciiTheme="minorHAnsi" w:hAnsiTheme="minorHAnsi" w:cstheme="minorHAnsi"/>
          <w:sz w:val="22"/>
          <w:szCs w:val="22"/>
        </w:rPr>
        <w:t>Arran</w:t>
      </w:r>
      <w:proofErr w:type="spellEnd"/>
      <w:r w:rsidRPr="00935FB9">
        <w:rPr>
          <w:rFonts w:asciiTheme="minorHAnsi" w:hAnsiTheme="minorHAnsi" w:cstheme="minorHAnsi"/>
          <w:sz w:val="22"/>
          <w:szCs w:val="22"/>
        </w:rPr>
        <w:t xml:space="preserve">“ die hinter den Vorfällen steckt, kritisiert zum Beispiel, </w:t>
      </w:r>
      <w:proofErr w:type="spellStart"/>
      <w:r w:rsidRPr="00935FB9">
        <w:rPr>
          <w:rFonts w:asciiTheme="minorHAnsi" w:hAnsiTheme="minorHAnsi" w:cstheme="minorHAnsi"/>
          <w:sz w:val="22"/>
          <w:szCs w:val="22"/>
        </w:rPr>
        <w:t>dass</w:t>
      </w:r>
      <w:proofErr w:type="spellEnd"/>
      <w:r w:rsidRPr="00935FB9">
        <w:rPr>
          <w:rFonts w:asciiTheme="minorHAnsi" w:hAnsiTheme="minorHAnsi" w:cstheme="minorHAnsi"/>
          <w:sz w:val="22"/>
          <w:szCs w:val="22"/>
        </w:rPr>
        <w:t xml:space="preserve"> viele Wohnungsbesitzer ihre Zimmer inzwischen lieber an Urlauber vermieten als an Einheimische - wodurch sie mehr Geld verdienen. Der Vorwurf von "</w:t>
      </w:r>
      <w:proofErr w:type="spellStart"/>
      <w:r w:rsidRPr="00935FB9">
        <w:rPr>
          <w:rFonts w:asciiTheme="minorHAnsi" w:hAnsiTheme="minorHAnsi" w:cstheme="minorHAnsi"/>
          <w:sz w:val="22"/>
          <w:szCs w:val="22"/>
        </w:rPr>
        <w:t>Arran</w:t>
      </w:r>
      <w:proofErr w:type="spellEnd"/>
      <w:r w:rsidRPr="00935FB9">
        <w:rPr>
          <w:rFonts w:asciiTheme="minorHAnsi" w:hAnsiTheme="minorHAnsi" w:cstheme="minorHAnsi"/>
          <w:sz w:val="22"/>
          <w:szCs w:val="22"/>
        </w:rPr>
        <w:t xml:space="preserve">": So würden die Preise in den Städten hochgetrieben. Spaniens Ministerpräsident Rajoy </w:t>
      </w:r>
      <w:proofErr w:type="spellStart"/>
      <w:r w:rsidRPr="00935FB9">
        <w:rPr>
          <w:rFonts w:asciiTheme="minorHAnsi" w:hAnsiTheme="minorHAnsi" w:cstheme="minorHAnsi"/>
          <w:sz w:val="22"/>
          <w:szCs w:val="22"/>
        </w:rPr>
        <w:t>lässt</w:t>
      </w:r>
      <w:proofErr w:type="spellEnd"/>
      <w:r w:rsidRPr="00935FB9">
        <w:rPr>
          <w:rFonts w:asciiTheme="minorHAnsi" w:hAnsiTheme="minorHAnsi" w:cstheme="minorHAnsi"/>
          <w:sz w:val="22"/>
          <w:szCs w:val="22"/>
        </w:rPr>
        <w:t xml:space="preserve"> das nicht als Argument durchgehen, gewaltsam gegen den Tourismus zu kämpfen. Nach seinen Worten ist das Geschäft mit Urlaubern der wichtigste Industriezweig Spaniens. "Zweieinhalb Millionen Menschen in Spanien arbeiten im Tourismussektor, er macht 13 Prozent des gesamten Arbeitsmarkts aus. Der Tourismus sorgt für Reichtum, für Arbeit und Wohlstand. Ihn anzugreifen, wie es nun einige tun, ist Unsinn." […]</w:t>
      </w:r>
    </w:p>
    <w:p w14:paraId="349DE77D" w14:textId="77777777" w:rsidR="006F358F" w:rsidRPr="00935FB9" w:rsidRDefault="006F358F" w:rsidP="006F358F">
      <w:pPr>
        <w:pStyle w:val="berschrift3"/>
        <w:spacing w:before="0" w:line="360" w:lineRule="auto"/>
        <w:jc w:val="both"/>
        <w:rPr>
          <w:rFonts w:asciiTheme="minorHAnsi" w:hAnsiTheme="minorHAnsi" w:cstheme="minorHAnsi"/>
          <w:color w:val="auto"/>
        </w:rPr>
      </w:pPr>
      <w:proofErr w:type="spellStart"/>
      <w:r w:rsidRPr="00935FB9">
        <w:rPr>
          <w:rFonts w:asciiTheme="minorHAnsi" w:hAnsiTheme="minorHAnsi" w:cstheme="minorHAnsi"/>
          <w:color w:val="auto"/>
        </w:rPr>
        <w:t>Baustopps</w:t>
      </w:r>
      <w:proofErr w:type="spellEnd"/>
      <w:r w:rsidRPr="00935FB9">
        <w:rPr>
          <w:rFonts w:asciiTheme="minorHAnsi" w:hAnsiTheme="minorHAnsi" w:cstheme="minorHAnsi"/>
          <w:color w:val="auto"/>
        </w:rPr>
        <w:t>, strengere Auflagen: Politik hat reagiert</w:t>
      </w:r>
    </w:p>
    <w:p w14:paraId="28C68499" w14:textId="77777777" w:rsidR="006F358F" w:rsidRPr="00935FB9" w:rsidRDefault="006F358F" w:rsidP="006F358F">
      <w:pPr>
        <w:pStyle w:val="StandardWeb"/>
        <w:spacing w:before="0" w:beforeAutospacing="0" w:after="0" w:afterAutospacing="0" w:line="360" w:lineRule="auto"/>
        <w:jc w:val="both"/>
        <w:rPr>
          <w:rFonts w:asciiTheme="minorHAnsi" w:hAnsiTheme="minorHAnsi" w:cstheme="minorHAnsi"/>
          <w:sz w:val="22"/>
          <w:szCs w:val="22"/>
        </w:rPr>
      </w:pPr>
      <w:r w:rsidRPr="00935FB9">
        <w:rPr>
          <w:rFonts w:asciiTheme="minorHAnsi" w:hAnsiTheme="minorHAnsi" w:cstheme="minorHAnsi"/>
          <w:sz w:val="22"/>
          <w:szCs w:val="22"/>
        </w:rPr>
        <w:t xml:space="preserve">Die Politik hat reagiert. In Barcelona gilt seit einiger Zeit schon, </w:t>
      </w:r>
      <w:proofErr w:type="spellStart"/>
      <w:r w:rsidRPr="00935FB9">
        <w:rPr>
          <w:rFonts w:asciiTheme="minorHAnsi" w:hAnsiTheme="minorHAnsi" w:cstheme="minorHAnsi"/>
          <w:sz w:val="22"/>
          <w:szCs w:val="22"/>
        </w:rPr>
        <w:t>dass</w:t>
      </w:r>
      <w:proofErr w:type="spellEnd"/>
      <w:r w:rsidRPr="00935FB9">
        <w:rPr>
          <w:rFonts w:asciiTheme="minorHAnsi" w:hAnsiTheme="minorHAnsi" w:cstheme="minorHAnsi"/>
          <w:sz w:val="22"/>
          <w:szCs w:val="22"/>
        </w:rPr>
        <w:t xml:space="preserve"> Wohnungen nur noch unter strengen Auflagen in Ferienapartments umgewandelt werden dürfen. Und die Inselregierung von Mallorca hat vor kurzem ein Gesetz durchs Parlament gebracht, wonach Wohnungsbesitzer ein Jahr lang keinen Antrag stellen dürfen, ihre Zimmer an Urlauber zu vermieten. Außerdem gilt ein </w:t>
      </w:r>
      <w:proofErr w:type="spellStart"/>
      <w:r w:rsidRPr="00935FB9">
        <w:rPr>
          <w:rFonts w:asciiTheme="minorHAnsi" w:hAnsiTheme="minorHAnsi" w:cstheme="minorHAnsi"/>
          <w:sz w:val="22"/>
          <w:szCs w:val="22"/>
        </w:rPr>
        <w:t>Baustopp</w:t>
      </w:r>
      <w:proofErr w:type="spellEnd"/>
      <w:r w:rsidRPr="00935FB9">
        <w:rPr>
          <w:rFonts w:asciiTheme="minorHAnsi" w:hAnsiTheme="minorHAnsi" w:cstheme="minorHAnsi"/>
          <w:sz w:val="22"/>
          <w:szCs w:val="22"/>
        </w:rPr>
        <w:t xml:space="preserve"> für neue Hotels. Doch den Aktivisten reicht das anscheinend nicht aus. Mitte der Woche erst klebten sie Sticker an 1.000 Mietautos auf Mallorca - darauf Sätze wie: "Dieses Auto ist zu viel!" oder "Der Tourismus tötet Mallorca". Solche Aktionen bleiben nicht ungestraft: Für einen ähnlichen Anti-Urlauber-Protest </w:t>
      </w:r>
      <w:proofErr w:type="spellStart"/>
      <w:r w:rsidRPr="00935FB9">
        <w:rPr>
          <w:rFonts w:asciiTheme="minorHAnsi" w:hAnsiTheme="minorHAnsi" w:cstheme="minorHAnsi"/>
          <w:sz w:val="22"/>
          <w:szCs w:val="22"/>
        </w:rPr>
        <w:t>muss</w:t>
      </w:r>
      <w:proofErr w:type="spellEnd"/>
      <w:r w:rsidRPr="00935FB9">
        <w:rPr>
          <w:rFonts w:asciiTheme="minorHAnsi" w:hAnsiTheme="minorHAnsi" w:cstheme="minorHAnsi"/>
          <w:sz w:val="22"/>
          <w:szCs w:val="22"/>
        </w:rPr>
        <w:t xml:space="preserve"> die Gruppe "</w:t>
      </w:r>
      <w:proofErr w:type="spellStart"/>
      <w:r w:rsidRPr="00935FB9">
        <w:rPr>
          <w:rFonts w:asciiTheme="minorHAnsi" w:hAnsiTheme="minorHAnsi" w:cstheme="minorHAnsi"/>
          <w:sz w:val="22"/>
          <w:szCs w:val="22"/>
        </w:rPr>
        <w:t>Arran</w:t>
      </w:r>
      <w:proofErr w:type="spellEnd"/>
      <w:r w:rsidRPr="00935FB9">
        <w:rPr>
          <w:rFonts w:asciiTheme="minorHAnsi" w:hAnsiTheme="minorHAnsi" w:cstheme="minorHAnsi"/>
          <w:sz w:val="22"/>
          <w:szCs w:val="22"/>
        </w:rPr>
        <w:t>" nun eine Geldstrafe von 1.200 Euro zahlen.</w:t>
      </w:r>
    </w:p>
    <w:p w14:paraId="62D9A16B" w14:textId="77777777" w:rsidR="006F358F" w:rsidRDefault="006F358F" w:rsidP="006F358F">
      <w:pPr>
        <w:suppressLineNumbers/>
        <w:rPr>
          <w:rStyle w:val="current"/>
          <w:rFonts w:cstheme="minorHAnsi"/>
          <w:i/>
          <w:sz w:val="18"/>
          <w:szCs w:val="18"/>
        </w:rPr>
        <w:sectPr w:rsidR="006F358F" w:rsidSect="006F358F">
          <w:type w:val="continuous"/>
          <w:pgSz w:w="11906" w:h="16838"/>
          <w:pgMar w:top="1418" w:right="737" w:bottom="851" w:left="1418" w:header="709" w:footer="709" w:gutter="0"/>
          <w:lnNumType w:countBy="5" w:restart="continuous"/>
          <w:cols w:space="708"/>
          <w:docGrid w:linePitch="360"/>
        </w:sectPr>
      </w:pPr>
      <w:r w:rsidRPr="00581A65">
        <w:rPr>
          <w:rStyle w:val="current"/>
          <w:rFonts w:cstheme="minorHAnsi"/>
          <w:sz w:val="18"/>
          <w:szCs w:val="18"/>
        </w:rPr>
        <w:t>Quelle</w:t>
      </w:r>
      <w:r w:rsidRPr="00581A65">
        <w:rPr>
          <w:rStyle w:val="current"/>
          <w:rFonts w:cstheme="minorHAnsi"/>
          <w:i/>
          <w:sz w:val="18"/>
          <w:szCs w:val="18"/>
        </w:rPr>
        <w:t>: http://www.deutschlandfunk.de/tourismus-in-spanien-zerstoererischer-ansturm.1773.de.html.</w:t>
      </w:r>
    </w:p>
    <w:p w14:paraId="52127CC8" w14:textId="77777777" w:rsidR="006F358F" w:rsidRPr="00935FB9" w:rsidRDefault="006F358F" w:rsidP="006F358F">
      <w:pPr>
        <w:suppressLineNumbers/>
        <w:jc w:val="both"/>
        <w:rPr>
          <w:rStyle w:val="current"/>
          <w:rFonts w:cstheme="minorHAnsi"/>
          <w:i/>
          <w:lang w:val="es-MX"/>
        </w:rPr>
      </w:pPr>
      <w:r>
        <w:rPr>
          <w:rStyle w:val="current"/>
          <w:rFonts w:cstheme="minorHAnsi"/>
          <w:b/>
          <w:u w:val="single"/>
          <w:lang w:val="es-MX"/>
        </w:rPr>
        <w:lastRenderedPageBreak/>
        <w:t xml:space="preserve">TAREA 1: </w:t>
      </w:r>
      <w:r w:rsidRPr="00935FB9">
        <w:rPr>
          <w:rStyle w:val="current"/>
          <w:rFonts w:cstheme="minorHAnsi"/>
          <w:b/>
          <w:u w:val="single"/>
          <w:lang w:val="es-MX"/>
        </w:rPr>
        <w:t>Preparar la mediación</w:t>
      </w:r>
    </w:p>
    <w:p w14:paraId="2A49E89D" w14:textId="77777777" w:rsidR="006F358F" w:rsidRDefault="006F358F" w:rsidP="006F358F">
      <w:pPr>
        <w:suppressLineNumbers/>
        <w:jc w:val="both"/>
        <w:rPr>
          <w:rStyle w:val="current"/>
          <w:rFonts w:cstheme="minorHAnsi"/>
          <w:lang w:val="es-ES"/>
        </w:rPr>
      </w:pPr>
      <w:r w:rsidRPr="0039082A">
        <w:rPr>
          <w:rStyle w:val="current"/>
          <w:rFonts w:cstheme="minorHAnsi"/>
          <w:b/>
          <w:lang w:val="es-ES"/>
        </w:rPr>
        <w:t>a) Parafrasea</w:t>
      </w:r>
      <w:r w:rsidRPr="0039082A">
        <w:rPr>
          <w:rStyle w:val="current"/>
          <w:rFonts w:cstheme="minorHAnsi"/>
          <w:lang w:val="es-ES"/>
        </w:rPr>
        <w:t xml:space="preserve"> las siguientes palabras.</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6911"/>
      </w:tblGrid>
      <w:tr w:rsidR="006F358F" w:rsidRPr="006F358F" w14:paraId="05C3073F" w14:textId="77777777" w:rsidTr="006F358F">
        <w:tc>
          <w:tcPr>
            <w:tcW w:w="2830" w:type="dxa"/>
            <w:shd w:val="clear" w:color="auto" w:fill="D9D9D9" w:themeFill="background1" w:themeFillShade="D9"/>
          </w:tcPr>
          <w:p w14:paraId="706D8E59" w14:textId="77777777" w:rsidR="00730033" w:rsidRPr="00C5027A" w:rsidRDefault="00730033" w:rsidP="00730033">
            <w:pPr>
              <w:pStyle w:val="Listenabsatz"/>
              <w:suppressLineNumbers/>
              <w:spacing w:after="0"/>
              <w:ind w:left="0"/>
              <w:rPr>
                <w:rStyle w:val="current"/>
                <w:rFonts w:cstheme="minorHAnsi"/>
                <w:b/>
                <w:bCs/>
                <w:sz w:val="12"/>
                <w:szCs w:val="12"/>
                <w:lang w:val="es-ES"/>
              </w:rPr>
            </w:pPr>
          </w:p>
          <w:p w14:paraId="35FAD8D4" w14:textId="77777777" w:rsidR="006F358F" w:rsidRDefault="006F358F" w:rsidP="00730033">
            <w:pPr>
              <w:pStyle w:val="Listenabsatz"/>
              <w:suppressLineNumbers/>
              <w:spacing w:after="0"/>
              <w:ind w:left="0"/>
              <w:rPr>
                <w:rStyle w:val="current"/>
                <w:rFonts w:cstheme="minorHAnsi"/>
                <w:b/>
                <w:bCs/>
              </w:rPr>
            </w:pPr>
            <w:r w:rsidRPr="006F358F">
              <w:rPr>
                <w:rStyle w:val="current"/>
                <w:rFonts w:cstheme="minorHAnsi"/>
                <w:b/>
                <w:bCs/>
              </w:rPr>
              <w:t xml:space="preserve">Die Mieten in die Höhe treiben [Z. </w:t>
            </w:r>
            <w:r>
              <w:rPr>
                <w:rStyle w:val="current"/>
                <w:rFonts w:cstheme="minorHAnsi"/>
                <w:b/>
                <w:bCs/>
              </w:rPr>
              <w:t>2</w:t>
            </w:r>
            <w:r w:rsidRPr="006F358F">
              <w:rPr>
                <w:rStyle w:val="current"/>
                <w:rFonts w:cstheme="minorHAnsi"/>
                <w:b/>
                <w:bCs/>
              </w:rPr>
              <w:t>]</w:t>
            </w:r>
          </w:p>
          <w:p w14:paraId="735D1774" w14:textId="77777777" w:rsidR="00730033" w:rsidRDefault="00730033" w:rsidP="00730033">
            <w:pPr>
              <w:pStyle w:val="Listenabsatz"/>
              <w:suppressLineNumbers/>
              <w:spacing w:after="0"/>
              <w:ind w:left="0"/>
              <w:rPr>
                <w:rStyle w:val="current"/>
                <w:rFonts w:cstheme="minorHAnsi"/>
                <w:b/>
                <w:bCs/>
              </w:rPr>
            </w:pPr>
          </w:p>
          <w:p w14:paraId="5559A032" w14:textId="77777777" w:rsidR="006F358F" w:rsidRPr="006F358F" w:rsidRDefault="006F358F" w:rsidP="00730033">
            <w:pPr>
              <w:pStyle w:val="Listenabsatz"/>
              <w:suppressLineNumbers/>
              <w:spacing w:after="0"/>
              <w:ind w:left="0"/>
              <w:rPr>
                <w:rStyle w:val="current"/>
                <w:rFonts w:cstheme="minorHAnsi"/>
                <w:b/>
                <w:bCs/>
                <w:sz w:val="6"/>
                <w:szCs w:val="6"/>
              </w:rPr>
            </w:pPr>
          </w:p>
        </w:tc>
        <w:tc>
          <w:tcPr>
            <w:tcW w:w="6911" w:type="dxa"/>
            <w:shd w:val="clear" w:color="auto" w:fill="D9D9D9" w:themeFill="background1" w:themeFillShade="D9"/>
          </w:tcPr>
          <w:p w14:paraId="6A637D19" w14:textId="77777777" w:rsidR="006F358F" w:rsidRPr="006F358F" w:rsidRDefault="006F358F" w:rsidP="00730033">
            <w:pPr>
              <w:suppressLineNumbers/>
              <w:spacing w:after="0"/>
              <w:jc w:val="both"/>
              <w:rPr>
                <w:rStyle w:val="current"/>
                <w:rFonts w:cstheme="minorHAnsi"/>
              </w:rPr>
            </w:pPr>
          </w:p>
        </w:tc>
      </w:tr>
      <w:tr w:rsidR="006F358F" w:rsidRPr="006F358F" w14:paraId="4E11AD4D" w14:textId="77777777" w:rsidTr="006F358F">
        <w:tc>
          <w:tcPr>
            <w:tcW w:w="2830" w:type="dxa"/>
          </w:tcPr>
          <w:p w14:paraId="25F9A33A" w14:textId="77777777" w:rsidR="00730033" w:rsidRPr="00730033" w:rsidRDefault="00730033" w:rsidP="00730033">
            <w:pPr>
              <w:suppressLineNumbers/>
              <w:spacing w:after="0"/>
              <w:rPr>
                <w:rStyle w:val="current"/>
                <w:rFonts w:cstheme="minorHAnsi"/>
                <w:b/>
                <w:bCs/>
                <w:sz w:val="6"/>
                <w:szCs w:val="6"/>
              </w:rPr>
            </w:pPr>
          </w:p>
          <w:p w14:paraId="74F7A968" w14:textId="77777777" w:rsidR="006F358F" w:rsidRDefault="006F358F" w:rsidP="00730033">
            <w:pPr>
              <w:suppressLineNumbers/>
              <w:spacing w:after="0"/>
              <w:rPr>
                <w:rStyle w:val="current"/>
                <w:rFonts w:cstheme="minorHAnsi"/>
                <w:b/>
                <w:bCs/>
              </w:rPr>
            </w:pPr>
            <w:r w:rsidRPr="006F358F">
              <w:rPr>
                <w:rStyle w:val="current"/>
                <w:rFonts w:cstheme="minorHAnsi"/>
                <w:b/>
                <w:bCs/>
              </w:rPr>
              <w:t xml:space="preserve">Anti-Urlauber-Proteste </w:t>
            </w:r>
            <w:r>
              <w:rPr>
                <w:rStyle w:val="current"/>
                <w:rFonts w:cstheme="minorHAnsi"/>
                <w:b/>
                <w:bCs/>
              </w:rPr>
              <w:t xml:space="preserve">      </w:t>
            </w:r>
            <w:r w:rsidRPr="006F358F">
              <w:rPr>
                <w:rStyle w:val="current"/>
                <w:rFonts w:cstheme="minorHAnsi"/>
                <w:b/>
                <w:bCs/>
              </w:rPr>
              <w:t>[Z. 5/6]</w:t>
            </w:r>
          </w:p>
          <w:p w14:paraId="5C2AE39B" w14:textId="77777777" w:rsidR="00730033" w:rsidRDefault="00730033" w:rsidP="00730033">
            <w:pPr>
              <w:suppressLineNumbers/>
              <w:spacing w:after="0"/>
              <w:rPr>
                <w:rStyle w:val="current"/>
                <w:rFonts w:cstheme="minorHAnsi"/>
                <w:b/>
                <w:bCs/>
              </w:rPr>
            </w:pPr>
          </w:p>
          <w:p w14:paraId="746A8FA4" w14:textId="77777777" w:rsidR="006F358F" w:rsidRPr="006F358F" w:rsidRDefault="006F358F" w:rsidP="00730033">
            <w:pPr>
              <w:suppressLineNumbers/>
              <w:spacing w:after="0"/>
              <w:rPr>
                <w:rStyle w:val="current"/>
                <w:rFonts w:cstheme="minorHAnsi"/>
                <w:b/>
                <w:bCs/>
                <w:sz w:val="6"/>
                <w:szCs w:val="6"/>
              </w:rPr>
            </w:pPr>
          </w:p>
        </w:tc>
        <w:tc>
          <w:tcPr>
            <w:tcW w:w="6911" w:type="dxa"/>
          </w:tcPr>
          <w:p w14:paraId="37157AB8" w14:textId="77777777" w:rsidR="006F358F" w:rsidRPr="006F358F" w:rsidRDefault="006F358F" w:rsidP="00730033">
            <w:pPr>
              <w:suppressLineNumbers/>
              <w:spacing w:after="0"/>
              <w:jc w:val="both"/>
              <w:rPr>
                <w:rStyle w:val="current"/>
                <w:rFonts w:cstheme="minorHAnsi"/>
              </w:rPr>
            </w:pPr>
          </w:p>
        </w:tc>
      </w:tr>
      <w:tr w:rsidR="00730033" w:rsidRPr="006F358F" w14:paraId="13881C9B" w14:textId="77777777" w:rsidTr="00730033">
        <w:tc>
          <w:tcPr>
            <w:tcW w:w="2830" w:type="dxa"/>
            <w:shd w:val="clear" w:color="auto" w:fill="D9D9D9" w:themeFill="background1" w:themeFillShade="D9"/>
          </w:tcPr>
          <w:p w14:paraId="17322F41" w14:textId="77777777" w:rsidR="00730033" w:rsidRPr="00730033" w:rsidRDefault="00730033" w:rsidP="00730033">
            <w:pPr>
              <w:suppressLineNumbers/>
              <w:spacing w:after="0"/>
              <w:rPr>
                <w:rStyle w:val="current"/>
                <w:rFonts w:cstheme="minorHAnsi"/>
                <w:b/>
                <w:bCs/>
                <w:sz w:val="6"/>
                <w:szCs w:val="6"/>
              </w:rPr>
            </w:pPr>
          </w:p>
          <w:p w14:paraId="7B4B80A4" w14:textId="77777777" w:rsidR="00730033" w:rsidRDefault="00730033" w:rsidP="00730033">
            <w:pPr>
              <w:suppressLineNumbers/>
              <w:spacing w:after="0"/>
              <w:rPr>
                <w:rStyle w:val="current"/>
                <w:b/>
                <w:bCs/>
              </w:rPr>
            </w:pPr>
            <w:r>
              <w:rPr>
                <w:rStyle w:val="current"/>
                <w:rFonts w:cstheme="minorHAnsi"/>
                <w:b/>
                <w:bCs/>
              </w:rPr>
              <w:t>W</w:t>
            </w:r>
            <w:r>
              <w:rPr>
                <w:rStyle w:val="current"/>
                <w:b/>
                <w:bCs/>
              </w:rPr>
              <w:t>ohnungsbesitzer [</w:t>
            </w:r>
            <w:proofErr w:type="spellStart"/>
            <w:r>
              <w:rPr>
                <w:rStyle w:val="current"/>
                <w:b/>
                <w:bCs/>
              </w:rPr>
              <w:t>Z.13</w:t>
            </w:r>
            <w:proofErr w:type="spellEnd"/>
            <w:r>
              <w:rPr>
                <w:rStyle w:val="current"/>
                <w:b/>
                <w:bCs/>
              </w:rPr>
              <w:t>]</w:t>
            </w:r>
          </w:p>
          <w:p w14:paraId="1A92FDFB" w14:textId="77777777" w:rsidR="00730033" w:rsidRDefault="00730033" w:rsidP="00730033">
            <w:pPr>
              <w:suppressLineNumbers/>
              <w:spacing w:after="0"/>
              <w:rPr>
                <w:rStyle w:val="current"/>
                <w:b/>
                <w:bCs/>
              </w:rPr>
            </w:pPr>
          </w:p>
          <w:p w14:paraId="142636F7" w14:textId="77777777" w:rsidR="00730033" w:rsidRPr="006F358F" w:rsidRDefault="00730033" w:rsidP="00730033">
            <w:pPr>
              <w:suppressLineNumbers/>
              <w:spacing w:after="0"/>
              <w:rPr>
                <w:rStyle w:val="current"/>
                <w:rFonts w:cstheme="minorHAnsi"/>
                <w:b/>
                <w:bCs/>
              </w:rPr>
            </w:pPr>
          </w:p>
        </w:tc>
        <w:tc>
          <w:tcPr>
            <w:tcW w:w="6911" w:type="dxa"/>
            <w:shd w:val="clear" w:color="auto" w:fill="D9D9D9" w:themeFill="background1" w:themeFillShade="D9"/>
          </w:tcPr>
          <w:p w14:paraId="19175EBA" w14:textId="77777777" w:rsidR="00730033" w:rsidRDefault="00730033" w:rsidP="00730033">
            <w:pPr>
              <w:suppressLineNumbers/>
              <w:spacing w:after="0"/>
              <w:jc w:val="both"/>
              <w:rPr>
                <w:rStyle w:val="current"/>
                <w:rFonts w:cstheme="minorHAnsi"/>
              </w:rPr>
            </w:pPr>
          </w:p>
          <w:p w14:paraId="3099B381" w14:textId="77777777" w:rsidR="00730033" w:rsidRPr="006F358F" w:rsidRDefault="00730033" w:rsidP="00730033">
            <w:pPr>
              <w:suppressLineNumbers/>
              <w:spacing w:after="0"/>
              <w:jc w:val="both"/>
              <w:rPr>
                <w:rStyle w:val="current"/>
                <w:rFonts w:cstheme="minorHAnsi"/>
              </w:rPr>
            </w:pPr>
          </w:p>
        </w:tc>
      </w:tr>
      <w:tr w:rsidR="006F358F" w:rsidRPr="006F358F" w14:paraId="09912F68" w14:textId="77777777" w:rsidTr="00730033">
        <w:tc>
          <w:tcPr>
            <w:tcW w:w="2830" w:type="dxa"/>
            <w:shd w:val="clear" w:color="auto" w:fill="auto"/>
          </w:tcPr>
          <w:p w14:paraId="67BE1762" w14:textId="77777777" w:rsidR="00730033" w:rsidRPr="00730033" w:rsidRDefault="00730033" w:rsidP="00730033">
            <w:pPr>
              <w:suppressLineNumbers/>
              <w:spacing w:after="0"/>
              <w:jc w:val="both"/>
              <w:rPr>
                <w:rStyle w:val="current"/>
                <w:rFonts w:cstheme="minorHAnsi"/>
                <w:b/>
                <w:bCs/>
                <w:sz w:val="6"/>
                <w:szCs w:val="6"/>
              </w:rPr>
            </w:pPr>
          </w:p>
          <w:p w14:paraId="029409D5" w14:textId="77777777" w:rsidR="006F358F" w:rsidRDefault="006F358F" w:rsidP="00730033">
            <w:pPr>
              <w:suppressLineNumbers/>
              <w:spacing w:after="0"/>
              <w:jc w:val="both"/>
              <w:rPr>
                <w:rStyle w:val="current"/>
                <w:rFonts w:cstheme="minorHAnsi"/>
                <w:b/>
                <w:bCs/>
              </w:rPr>
            </w:pPr>
            <w:proofErr w:type="spellStart"/>
            <w:r w:rsidRPr="006F358F">
              <w:rPr>
                <w:rStyle w:val="current"/>
                <w:rFonts w:cstheme="minorHAnsi"/>
                <w:b/>
                <w:bCs/>
              </w:rPr>
              <w:t>Baustopp</w:t>
            </w:r>
            <w:proofErr w:type="spellEnd"/>
            <w:r w:rsidRPr="006F358F">
              <w:rPr>
                <w:rStyle w:val="current"/>
                <w:rFonts w:cstheme="minorHAnsi"/>
                <w:b/>
                <w:bCs/>
              </w:rPr>
              <w:t xml:space="preserve"> [</w:t>
            </w:r>
            <w:proofErr w:type="spellStart"/>
            <w:r w:rsidRPr="006F358F">
              <w:rPr>
                <w:rStyle w:val="current"/>
                <w:rFonts w:cstheme="minorHAnsi"/>
                <w:b/>
                <w:bCs/>
              </w:rPr>
              <w:t>Z.23</w:t>
            </w:r>
            <w:proofErr w:type="spellEnd"/>
            <w:r w:rsidRPr="006F358F">
              <w:rPr>
                <w:rStyle w:val="current"/>
                <w:rFonts w:cstheme="minorHAnsi"/>
                <w:b/>
                <w:bCs/>
              </w:rPr>
              <w:t>]</w:t>
            </w:r>
          </w:p>
          <w:p w14:paraId="0449F431" w14:textId="77777777" w:rsidR="006F358F" w:rsidRDefault="006F358F" w:rsidP="00730033">
            <w:pPr>
              <w:suppressLineNumbers/>
              <w:spacing w:after="0"/>
              <w:jc w:val="both"/>
              <w:rPr>
                <w:rStyle w:val="current"/>
                <w:rFonts w:cstheme="minorHAnsi"/>
                <w:b/>
                <w:bCs/>
              </w:rPr>
            </w:pPr>
          </w:p>
          <w:p w14:paraId="2429BE0B" w14:textId="77777777" w:rsidR="00730033" w:rsidRPr="006F358F" w:rsidRDefault="00730033" w:rsidP="00730033">
            <w:pPr>
              <w:suppressLineNumbers/>
              <w:spacing w:after="0"/>
              <w:jc w:val="both"/>
              <w:rPr>
                <w:rStyle w:val="current"/>
                <w:rFonts w:cstheme="minorHAnsi"/>
                <w:b/>
                <w:bCs/>
              </w:rPr>
            </w:pPr>
          </w:p>
        </w:tc>
        <w:tc>
          <w:tcPr>
            <w:tcW w:w="6911" w:type="dxa"/>
            <w:shd w:val="clear" w:color="auto" w:fill="auto"/>
          </w:tcPr>
          <w:p w14:paraId="706C65FB" w14:textId="77777777" w:rsidR="006F358F" w:rsidRPr="006F358F" w:rsidRDefault="006F358F" w:rsidP="00730033">
            <w:pPr>
              <w:suppressLineNumbers/>
              <w:spacing w:after="0"/>
              <w:jc w:val="both"/>
              <w:rPr>
                <w:rStyle w:val="current"/>
                <w:rFonts w:cstheme="minorHAnsi"/>
              </w:rPr>
            </w:pPr>
          </w:p>
        </w:tc>
      </w:tr>
    </w:tbl>
    <w:p w14:paraId="21D46327" w14:textId="77777777" w:rsidR="006F358F" w:rsidRPr="0097586E" w:rsidRDefault="006F358F" w:rsidP="0097586E">
      <w:pPr>
        <w:suppressLineNumbers/>
        <w:jc w:val="both"/>
        <w:rPr>
          <w:rStyle w:val="current"/>
          <w:rFonts w:cstheme="minorHAnsi"/>
          <w:sz w:val="6"/>
          <w:szCs w:val="6"/>
        </w:rPr>
      </w:pPr>
    </w:p>
    <w:p w14:paraId="6BEC95C0" w14:textId="77777777" w:rsidR="006F358F" w:rsidRPr="0026615F" w:rsidRDefault="006F358F" w:rsidP="006F358F">
      <w:pPr>
        <w:suppressLineNumbers/>
        <w:jc w:val="both"/>
        <w:rPr>
          <w:rFonts w:cstheme="minorHAnsi"/>
          <w:lang w:val="es-MX"/>
        </w:rPr>
      </w:pPr>
      <w:r w:rsidRPr="0026615F">
        <w:rPr>
          <w:rFonts w:cstheme="minorHAnsi"/>
          <w:b/>
          <w:lang w:val="es-MX"/>
        </w:rPr>
        <w:t>b) Marca</w:t>
      </w:r>
      <w:r w:rsidRPr="0026615F">
        <w:rPr>
          <w:rFonts w:cstheme="minorHAnsi"/>
          <w:lang w:val="es-MX"/>
        </w:rPr>
        <w:t xml:space="preserve"> las </w:t>
      </w:r>
      <w:r w:rsidR="0026615F">
        <w:rPr>
          <w:rFonts w:cstheme="minorHAnsi"/>
          <w:lang w:val="es-MX"/>
        </w:rPr>
        <w:t>acciones</w:t>
      </w:r>
      <w:r w:rsidRPr="0026615F">
        <w:rPr>
          <w:rFonts w:cstheme="minorHAnsi"/>
          <w:lang w:val="es-MX"/>
        </w:rPr>
        <w:t xml:space="preserve"> del grupo </w:t>
      </w:r>
      <w:proofErr w:type="spellStart"/>
      <w:r w:rsidRPr="0026615F">
        <w:rPr>
          <w:rFonts w:cstheme="minorHAnsi"/>
          <w:lang w:val="es-MX"/>
        </w:rPr>
        <w:t>Arran</w:t>
      </w:r>
      <w:proofErr w:type="spellEnd"/>
      <w:r w:rsidRPr="0026615F">
        <w:rPr>
          <w:rFonts w:cstheme="minorHAnsi"/>
          <w:lang w:val="es-MX"/>
        </w:rPr>
        <w:t xml:space="preserve"> </w:t>
      </w:r>
      <w:r w:rsidR="0026615F">
        <w:rPr>
          <w:rFonts w:cstheme="minorHAnsi"/>
          <w:lang w:val="es-MX"/>
        </w:rPr>
        <w:t xml:space="preserve">y las causas de estas acciones </w:t>
      </w:r>
      <w:r w:rsidRPr="0026615F">
        <w:rPr>
          <w:rFonts w:cstheme="minorHAnsi"/>
          <w:lang w:val="es-MX"/>
        </w:rPr>
        <w:t xml:space="preserve">en el artículo y </w:t>
      </w:r>
      <w:r w:rsidRPr="0026615F">
        <w:rPr>
          <w:rFonts w:cstheme="minorHAnsi"/>
          <w:b/>
          <w:lang w:val="es-MX"/>
        </w:rPr>
        <w:t>anótalas</w:t>
      </w:r>
      <w:r w:rsidRPr="0026615F">
        <w:rPr>
          <w:rFonts w:cstheme="minorHAnsi"/>
          <w:lang w:val="es-MX"/>
        </w:rPr>
        <w:t xml:space="preserve"> en español</w:t>
      </w:r>
      <w:r w:rsidR="0097586E" w:rsidRPr="0026615F">
        <w:rPr>
          <w:rFonts w:cstheme="minorHAnsi"/>
          <w:lang w:val="es-MX"/>
        </w:rPr>
        <w:t xml:space="preserve"> (apuntes)</w:t>
      </w:r>
      <w:r w:rsidRPr="0026615F">
        <w:rPr>
          <w:rFonts w:cstheme="minorHAnsi"/>
          <w:lang w:val="es-MX"/>
        </w:rPr>
        <w:t>.</w:t>
      </w:r>
    </w:p>
    <w:tbl>
      <w:tblPr>
        <w:tblStyle w:val="Tabellenraster"/>
        <w:tblW w:w="0" w:type="auto"/>
        <w:tblLook w:val="04A0" w:firstRow="1" w:lastRow="0" w:firstColumn="1" w:lastColumn="0" w:noHBand="0" w:noVBand="1"/>
      </w:tblPr>
      <w:tblGrid>
        <w:gridCol w:w="4870"/>
        <w:gridCol w:w="4871"/>
      </w:tblGrid>
      <w:tr w:rsidR="0026615F" w:rsidRPr="00C5027A" w14:paraId="6AE27479" w14:textId="77777777" w:rsidTr="0097586E">
        <w:tc>
          <w:tcPr>
            <w:tcW w:w="4870" w:type="dxa"/>
          </w:tcPr>
          <w:p w14:paraId="6E39C4A2" w14:textId="77777777" w:rsidR="0097586E" w:rsidRPr="0026615F" w:rsidRDefault="0026615F" w:rsidP="006F358F">
            <w:pPr>
              <w:suppressLineNumbers/>
              <w:jc w:val="both"/>
              <w:rPr>
                <w:rFonts w:cstheme="minorHAnsi"/>
                <w:b/>
                <w:bCs/>
                <w:lang w:val="es-MX"/>
              </w:rPr>
            </w:pPr>
            <w:r>
              <w:rPr>
                <w:rFonts w:cstheme="minorHAnsi"/>
                <w:b/>
                <w:bCs/>
                <w:lang w:val="es-MX"/>
              </w:rPr>
              <w:t>Acciones (¿</w:t>
            </w:r>
            <w:r w:rsidRPr="0026615F">
              <w:rPr>
                <w:rFonts w:cstheme="minorHAnsi"/>
                <w:b/>
                <w:bCs/>
                <w:u w:val="single"/>
                <w:lang w:val="es-MX"/>
              </w:rPr>
              <w:t>Qué</w:t>
            </w:r>
            <w:r>
              <w:rPr>
                <w:rFonts w:cstheme="minorHAnsi"/>
                <w:b/>
                <w:bCs/>
                <w:lang w:val="es-MX"/>
              </w:rPr>
              <w:t xml:space="preserve"> hace el grupo </w:t>
            </w:r>
            <w:proofErr w:type="spellStart"/>
            <w:r>
              <w:rPr>
                <w:rFonts w:cstheme="minorHAnsi"/>
                <w:b/>
                <w:bCs/>
                <w:lang w:val="es-MX"/>
              </w:rPr>
              <w:t>Arran</w:t>
            </w:r>
            <w:proofErr w:type="spellEnd"/>
            <w:r>
              <w:rPr>
                <w:rFonts w:cstheme="minorHAnsi"/>
                <w:b/>
                <w:bCs/>
                <w:lang w:val="es-MX"/>
              </w:rPr>
              <w:t>?)</w:t>
            </w:r>
          </w:p>
        </w:tc>
        <w:tc>
          <w:tcPr>
            <w:tcW w:w="4871" w:type="dxa"/>
          </w:tcPr>
          <w:p w14:paraId="39396B9F" w14:textId="77777777" w:rsidR="0097586E" w:rsidRPr="0026615F" w:rsidRDefault="0026615F" w:rsidP="006F358F">
            <w:pPr>
              <w:suppressLineNumbers/>
              <w:jc w:val="both"/>
              <w:rPr>
                <w:rFonts w:cstheme="minorHAnsi"/>
                <w:b/>
                <w:bCs/>
                <w:lang w:val="es-MX"/>
              </w:rPr>
            </w:pPr>
            <w:r>
              <w:rPr>
                <w:rFonts w:cstheme="minorHAnsi"/>
                <w:b/>
                <w:bCs/>
                <w:lang w:val="es-MX"/>
              </w:rPr>
              <w:t>Causas (¿</w:t>
            </w:r>
            <w:r w:rsidRPr="0026615F">
              <w:rPr>
                <w:rFonts w:cstheme="minorHAnsi"/>
                <w:b/>
                <w:bCs/>
                <w:u w:val="single"/>
                <w:lang w:val="es-MX"/>
              </w:rPr>
              <w:t>Por qué</w:t>
            </w:r>
            <w:r>
              <w:rPr>
                <w:rFonts w:cstheme="minorHAnsi"/>
                <w:b/>
                <w:bCs/>
                <w:lang w:val="es-MX"/>
              </w:rPr>
              <w:t xml:space="preserve"> lo hace?)</w:t>
            </w:r>
          </w:p>
        </w:tc>
      </w:tr>
      <w:tr w:rsidR="0026615F" w:rsidRPr="00C5027A" w14:paraId="2FD81660" w14:textId="77777777" w:rsidTr="0026615F">
        <w:trPr>
          <w:trHeight w:val="3229"/>
        </w:trPr>
        <w:tc>
          <w:tcPr>
            <w:tcW w:w="4870" w:type="dxa"/>
          </w:tcPr>
          <w:p w14:paraId="0C9B2B43" w14:textId="77777777" w:rsidR="0097586E" w:rsidRPr="0026615F" w:rsidRDefault="0097586E" w:rsidP="006F358F">
            <w:pPr>
              <w:suppressLineNumbers/>
              <w:jc w:val="both"/>
              <w:rPr>
                <w:rFonts w:cstheme="minorHAnsi"/>
                <w:lang w:val="es-MX"/>
              </w:rPr>
            </w:pPr>
          </w:p>
          <w:p w14:paraId="37D772FF" w14:textId="77777777" w:rsidR="0026615F" w:rsidRDefault="0026615F" w:rsidP="006F358F">
            <w:pPr>
              <w:suppressLineNumbers/>
              <w:jc w:val="both"/>
              <w:rPr>
                <w:rFonts w:cstheme="minorHAnsi"/>
                <w:lang w:val="es-MX"/>
              </w:rPr>
            </w:pPr>
          </w:p>
          <w:p w14:paraId="5F636951" w14:textId="77777777" w:rsidR="0026615F" w:rsidRPr="0026615F" w:rsidRDefault="0026615F" w:rsidP="006F358F">
            <w:pPr>
              <w:suppressLineNumbers/>
              <w:jc w:val="both"/>
              <w:rPr>
                <w:rFonts w:cstheme="minorHAnsi"/>
                <w:lang w:val="es-MX"/>
              </w:rPr>
            </w:pPr>
          </w:p>
          <w:p w14:paraId="03CC299D" w14:textId="77777777" w:rsidR="0026615F" w:rsidRPr="0026615F" w:rsidRDefault="0026615F" w:rsidP="006F358F">
            <w:pPr>
              <w:suppressLineNumbers/>
              <w:jc w:val="both"/>
              <w:rPr>
                <w:rFonts w:cstheme="minorHAnsi"/>
                <w:lang w:val="es-MX"/>
              </w:rPr>
            </w:pPr>
          </w:p>
          <w:p w14:paraId="4A650FB3" w14:textId="77777777" w:rsidR="0026615F" w:rsidRPr="0026615F" w:rsidRDefault="0026615F" w:rsidP="006F358F">
            <w:pPr>
              <w:suppressLineNumbers/>
              <w:jc w:val="both"/>
              <w:rPr>
                <w:rFonts w:cstheme="minorHAnsi"/>
                <w:lang w:val="es-MX"/>
              </w:rPr>
            </w:pPr>
          </w:p>
          <w:p w14:paraId="2218318D" w14:textId="77777777" w:rsidR="0026615F" w:rsidRPr="0026615F" w:rsidRDefault="0026615F" w:rsidP="006F358F">
            <w:pPr>
              <w:suppressLineNumbers/>
              <w:jc w:val="both"/>
              <w:rPr>
                <w:rFonts w:cstheme="minorHAnsi"/>
                <w:lang w:val="es-MX"/>
              </w:rPr>
            </w:pPr>
          </w:p>
        </w:tc>
        <w:tc>
          <w:tcPr>
            <w:tcW w:w="4871" w:type="dxa"/>
          </w:tcPr>
          <w:p w14:paraId="1531BACD" w14:textId="77777777" w:rsidR="0097586E" w:rsidRPr="0026615F" w:rsidRDefault="0097586E" w:rsidP="006F358F">
            <w:pPr>
              <w:suppressLineNumbers/>
              <w:jc w:val="both"/>
              <w:rPr>
                <w:rFonts w:cstheme="minorHAnsi"/>
                <w:lang w:val="es-MX"/>
              </w:rPr>
            </w:pPr>
          </w:p>
        </w:tc>
      </w:tr>
    </w:tbl>
    <w:p w14:paraId="0FDF3ACB" w14:textId="77777777" w:rsidR="006F358F" w:rsidRPr="005C1957" w:rsidRDefault="006F358F" w:rsidP="006F358F">
      <w:pPr>
        <w:suppressLineNumbers/>
        <w:jc w:val="both"/>
        <w:rPr>
          <w:rFonts w:cstheme="minorHAnsi"/>
          <w:b/>
          <w:sz w:val="6"/>
          <w:szCs w:val="6"/>
          <w:lang w:val="es-MX"/>
        </w:rPr>
      </w:pPr>
    </w:p>
    <w:p w14:paraId="01DF3007" w14:textId="77777777" w:rsidR="0026615F" w:rsidRPr="0026615F" w:rsidRDefault="0026615F" w:rsidP="006F358F">
      <w:pPr>
        <w:suppressLineNumbers/>
        <w:jc w:val="both"/>
        <w:rPr>
          <w:b/>
          <w:bCs/>
          <w:sz w:val="2"/>
          <w:szCs w:val="2"/>
          <w:lang w:val="es-ES"/>
        </w:rPr>
      </w:pPr>
    </w:p>
    <w:p w14:paraId="6A422B72" w14:textId="77777777" w:rsidR="006F358F" w:rsidRPr="0026615F" w:rsidRDefault="006F358F" w:rsidP="006F358F">
      <w:pPr>
        <w:suppressLineNumbers/>
        <w:jc w:val="both"/>
        <w:rPr>
          <w:rFonts w:cstheme="minorHAnsi"/>
          <w:lang w:val="es-MX"/>
        </w:rPr>
      </w:pPr>
      <w:r w:rsidRPr="0026615F">
        <w:rPr>
          <w:b/>
          <w:bCs/>
          <w:lang w:val="es-ES"/>
        </w:rPr>
        <w:t>c)</w:t>
      </w:r>
      <w:r w:rsidRPr="0026615F">
        <w:rPr>
          <w:lang w:val="es-ES"/>
        </w:rPr>
        <w:t xml:space="preserve"> </w:t>
      </w:r>
      <w:r w:rsidRPr="0026615F">
        <w:rPr>
          <w:rFonts w:cstheme="minorHAnsi"/>
          <w:b/>
          <w:lang w:val="es-MX"/>
        </w:rPr>
        <w:t>Resume</w:t>
      </w:r>
      <w:r w:rsidRPr="0026615F">
        <w:rPr>
          <w:rFonts w:cstheme="minorHAnsi"/>
          <w:lang w:val="es-MX"/>
        </w:rPr>
        <w:t xml:space="preserve"> que está haciendo el gobierno </w:t>
      </w:r>
      <w:r w:rsidRPr="0026615F">
        <w:rPr>
          <w:rFonts w:cstheme="minorHAnsi"/>
          <w:b/>
          <w:lang w:val="es-MX"/>
        </w:rPr>
        <w:t>en contra</w:t>
      </w:r>
      <w:r w:rsidRPr="0026615F">
        <w:rPr>
          <w:rFonts w:cstheme="minorHAnsi"/>
          <w:lang w:val="es-MX"/>
        </w:rPr>
        <w:t xml:space="preserve"> del problema</w:t>
      </w:r>
      <w:r w:rsidR="0026615F" w:rsidRPr="0026615F">
        <w:rPr>
          <w:rFonts w:cstheme="minorHAnsi"/>
          <w:lang w:val="es-MX"/>
        </w:rPr>
        <w:t xml:space="preserve"> (apuntes)</w:t>
      </w:r>
      <w:r w:rsidRPr="0026615F">
        <w:rPr>
          <w:rFonts w:cstheme="minorHAnsi"/>
          <w:lang w:val="es-MX"/>
        </w:rPr>
        <w:t>.</w:t>
      </w:r>
    </w:p>
    <w:p w14:paraId="0789A962" w14:textId="77777777" w:rsidR="006F358F" w:rsidRDefault="0026615F" w:rsidP="006F358F">
      <w:pPr>
        <w:suppressLineNumbers/>
        <w:jc w:val="both"/>
        <w:rPr>
          <w:rFonts w:cstheme="minorHAnsi"/>
          <w:b/>
          <w:u w:val="single"/>
          <w:lang w:val="es-ES"/>
        </w:rPr>
      </w:pPr>
      <w:r w:rsidRPr="0097586E">
        <w:rPr>
          <w:rFonts w:cstheme="minorHAnsi"/>
          <w:b/>
          <w:noProof/>
          <w:u w:val="single"/>
          <w:lang w:val="es-ES"/>
        </w:rPr>
        <mc:AlternateContent>
          <mc:Choice Requires="wps">
            <w:drawing>
              <wp:anchor distT="45720" distB="45720" distL="114300" distR="114300" simplePos="0" relativeHeight="251661312" behindDoc="0" locked="0" layoutInCell="1" allowOverlap="1" wp14:anchorId="4108C6C2" wp14:editId="08BDE64F">
                <wp:simplePos x="0" y="0"/>
                <wp:positionH relativeFrom="column">
                  <wp:posOffset>23495</wp:posOffset>
                </wp:positionH>
                <wp:positionV relativeFrom="paragraph">
                  <wp:posOffset>35560</wp:posOffset>
                </wp:positionV>
                <wp:extent cx="6143625" cy="2019300"/>
                <wp:effectExtent l="0" t="0" r="28575" b="1905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2019300"/>
                        </a:xfrm>
                        <a:prstGeom prst="rect">
                          <a:avLst/>
                        </a:prstGeom>
                        <a:solidFill>
                          <a:srgbClr val="FFFFFF"/>
                        </a:solidFill>
                        <a:ln w="9525">
                          <a:solidFill>
                            <a:srgbClr val="000000"/>
                          </a:solidFill>
                          <a:miter lim="800000"/>
                          <a:headEnd/>
                          <a:tailEnd/>
                        </a:ln>
                      </wps:spPr>
                      <wps:txbx>
                        <w:txbxContent>
                          <w:p w14:paraId="7534522E" w14:textId="77777777" w:rsidR="0097586E" w:rsidRDefault="009758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08C6C2" id="_x0000_t202" coordsize="21600,21600" o:spt="202" path="m,l,21600r21600,l21600,xe">
                <v:stroke joinstyle="miter"/>
                <v:path gradientshapeok="t" o:connecttype="rect"/>
              </v:shapetype>
              <v:shape id="Textfeld 2" o:spid="_x0000_s1026" type="#_x0000_t202" style="position:absolute;left:0;text-align:left;margin-left:1.85pt;margin-top:2.8pt;width:483.75pt;height:15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NfJQIAAEcEAAAOAAAAZHJzL2Uyb0RvYy54bWysU9uO2yAQfa/Uf0C8N3a8SXZjxVlts01V&#10;aXuRdvsBGOMYFRgKJHb69R1wNo22VR+q+gExZjicOWdmdTtoRQ7CeQmmotNJTokwHBppdhX9+rR9&#10;c0OJD8w0TIERFT0KT2/Xr1+teluKAjpQjXAEQYwve1vRLgRbZpnnndDMT8AKg4ctOM0Chm6XNY71&#10;iK5VVuT5IuvBNdYBF97j3/vxkK4TftsKHj63rReBqIoit5BWl9Y6rtl6xcqdY7aT/ESD/QMLzaTB&#10;R89Q9ywwsnfyNygtuQMPbZhw0Bm0reQi1YDVTPMX1Tx2zIpUC4rj7Vkm//9g+afDF0dkU9Fiek2J&#10;YRpNehJDaIVqSBH16a0vMe3RYmIY3sKAPqdavX0A/s0TA5uOmZ24cw76TrAG+U3jzezi6ojjI0jd&#10;f4QGn2H7AAloaJ2O4qEcBNHRp+PZG6RCOP5cTGdXi2JOCccz1Gp5lSf3MlY+X7fOh/cCNImbijo0&#10;P8Gzw4MPkQ4rn1Piax6UbLZSqRS4Xb1RjhwYNso2famCF2nKkL6iyzkS+TtEnr4/QWgZsOOV1BW9&#10;OSexMur2zjSpHwOTatwjZWVOQkbtRhXDUA8nY2pojiipg7GzcRJx04H7QUmPXV1R/33PnKBEfTBo&#10;y3I6m8UxSMFsfl1g4C5P6ssTZjhCVTRQMm43IY1OLN3AHdrXyiRs9HlkcuKK3Zr0Pk1WHIfLOGX9&#10;mv/1TwAAAP//AwBQSwMEFAAGAAgAAAAhAIaIJp/dAAAABwEAAA8AAABkcnMvZG93bnJldi54bWxM&#10;js1OwzAQhO9IvIO1SFwQdZpA0oY4FUICwQ0Kgqsbb5OIeB1sNw1vz3KC4/xo5qs2sx3EhD70jhQs&#10;FwkIpMaZnloFb6/3lysQIWoyenCECr4xwKY+Pal0adyRXnDaxlbwCIVSK+hiHEspQ9Oh1WHhRiTO&#10;9s5bHVn6VhqvjzxuB5kmSS6t7okfOj3iXYfN5/ZgFayuHqeP8JQ9vzf5fljHi2J6+PJKnZ/Ntzcg&#10;Is7xrwy/+IwONTPt3IFMEIOCrOCiguscBKfrYpmC2LGdZjnIupL/+esfAAAA//8DAFBLAQItABQA&#10;BgAIAAAAIQC2gziS/gAAAOEBAAATAAAAAAAAAAAAAAAAAAAAAABbQ29udGVudF9UeXBlc10ueG1s&#10;UEsBAi0AFAAGAAgAAAAhADj9If/WAAAAlAEAAAsAAAAAAAAAAAAAAAAALwEAAF9yZWxzLy5yZWxz&#10;UEsBAi0AFAAGAAgAAAAhAAf/M18lAgAARwQAAA4AAAAAAAAAAAAAAAAALgIAAGRycy9lMm9Eb2Mu&#10;eG1sUEsBAi0AFAAGAAgAAAAhAIaIJp/dAAAABwEAAA8AAAAAAAAAAAAAAAAAfwQAAGRycy9kb3du&#10;cmV2LnhtbFBLBQYAAAAABAAEAPMAAACJBQAAAAA=&#10;">
                <v:textbox>
                  <w:txbxContent>
                    <w:p w14:paraId="7534522E" w14:textId="77777777" w:rsidR="0097586E" w:rsidRDefault="0097586E"/>
                  </w:txbxContent>
                </v:textbox>
              </v:shape>
            </w:pict>
          </mc:Fallback>
        </mc:AlternateContent>
      </w:r>
    </w:p>
    <w:p w14:paraId="4733CD79" w14:textId="77777777" w:rsidR="0097586E" w:rsidRDefault="0097586E" w:rsidP="006F358F">
      <w:pPr>
        <w:suppressLineNumbers/>
        <w:jc w:val="both"/>
        <w:rPr>
          <w:rFonts w:cstheme="minorHAnsi"/>
          <w:b/>
          <w:u w:val="single"/>
          <w:lang w:val="es-ES"/>
        </w:rPr>
      </w:pPr>
    </w:p>
    <w:p w14:paraId="295E6FA1" w14:textId="77777777" w:rsidR="0026615F" w:rsidRDefault="0026615F" w:rsidP="006F358F">
      <w:pPr>
        <w:suppressLineNumbers/>
        <w:jc w:val="both"/>
        <w:rPr>
          <w:rFonts w:cstheme="minorHAnsi"/>
          <w:b/>
          <w:u w:val="single"/>
          <w:lang w:val="es-ES"/>
        </w:rPr>
      </w:pPr>
    </w:p>
    <w:p w14:paraId="26ED30B5" w14:textId="77777777" w:rsidR="0026615F" w:rsidRDefault="0026615F" w:rsidP="006F358F">
      <w:pPr>
        <w:suppressLineNumbers/>
        <w:jc w:val="both"/>
        <w:rPr>
          <w:rFonts w:cstheme="minorHAnsi"/>
          <w:b/>
          <w:u w:val="single"/>
          <w:lang w:val="es-ES"/>
        </w:rPr>
      </w:pPr>
    </w:p>
    <w:p w14:paraId="74725296" w14:textId="77777777" w:rsidR="0026615F" w:rsidRDefault="0026615F" w:rsidP="006F358F">
      <w:pPr>
        <w:suppressLineNumbers/>
        <w:jc w:val="both"/>
        <w:rPr>
          <w:rFonts w:cstheme="minorHAnsi"/>
          <w:b/>
          <w:u w:val="single"/>
          <w:lang w:val="es-ES"/>
        </w:rPr>
      </w:pPr>
    </w:p>
    <w:p w14:paraId="60D74598" w14:textId="77777777" w:rsidR="0026615F" w:rsidRDefault="0026615F" w:rsidP="006F358F">
      <w:pPr>
        <w:suppressLineNumbers/>
        <w:jc w:val="both"/>
        <w:rPr>
          <w:rFonts w:cstheme="minorHAnsi"/>
          <w:b/>
          <w:u w:val="single"/>
          <w:lang w:val="es-ES"/>
        </w:rPr>
      </w:pPr>
    </w:p>
    <w:p w14:paraId="3D95B0DC" w14:textId="77777777" w:rsidR="0026615F" w:rsidRDefault="0026615F" w:rsidP="006F358F">
      <w:pPr>
        <w:suppressLineNumbers/>
        <w:jc w:val="both"/>
        <w:rPr>
          <w:rFonts w:cstheme="minorHAnsi"/>
          <w:b/>
          <w:u w:val="single"/>
          <w:lang w:val="es-ES"/>
        </w:rPr>
      </w:pPr>
    </w:p>
    <w:p w14:paraId="32AEBD31" w14:textId="77777777" w:rsidR="006F358F" w:rsidRPr="007627F2" w:rsidRDefault="006F358F" w:rsidP="006F358F">
      <w:pPr>
        <w:suppressLineNumbers/>
        <w:jc w:val="both"/>
        <w:rPr>
          <w:rFonts w:cstheme="minorHAnsi"/>
          <w:b/>
          <w:u w:val="single"/>
          <w:lang w:val="es-ES"/>
        </w:rPr>
      </w:pPr>
      <w:r w:rsidRPr="007627F2">
        <w:rPr>
          <w:rFonts w:cstheme="minorHAnsi"/>
          <w:b/>
          <w:u w:val="single"/>
          <w:lang w:val="es-ES"/>
        </w:rPr>
        <w:t>TAREA 2: Escribir un e-mail</w:t>
      </w:r>
    </w:p>
    <w:p w14:paraId="749CCF66" w14:textId="77777777" w:rsidR="006F358F" w:rsidRDefault="006F358F" w:rsidP="0026615F">
      <w:pPr>
        <w:suppressLineNumbers/>
        <w:spacing w:before="100" w:beforeAutospacing="1" w:after="100" w:afterAutospacing="1" w:line="240" w:lineRule="auto"/>
        <w:jc w:val="both"/>
        <w:outlineLvl w:val="0"/>
        <w:rPr>
          <w:rFonts w:eastAsia="Times New Roman" w:cstheme="minorHAnsi"/>
          <w:b/>
          <w:bCs/>
          <w:kern w:val="36"/>
          <w:lang w:val="es-MX" w:eastAsia="de-DE"/>
        </w:rPr>
      </w:pPr>
      <w:r w:rsidRPr="0026615F">
        <w:rPr>
          <w:rFonts w:cstheme="minorHAnsi"/>
          <w:b/>
          <w:lang w:val="es-MX"/>
        </w:rPr>
        <w:t xml:space="preserve">Ahora escribe un e-mail a </w:t>
      </w:r>
      <w:r w:rsidR="0026615F">
        <w:rPr>
          <w:rFonts w:cstheme="minorHAnsi"/>
          <w:b/>
          <w:lang w:val="es-MX"/>
        </w:rPr>
        <w:t>tu amigo Carlos</w:t>
      </w:r>
      <w:r w:rsidRPr="0026615F">
        <w:rPr>
          <w:rFonts w:cstheme="minorHAnsi"/>
          <w:b/>
          <w:lang w:val="es-MX"/>
        </w:rPr>
        <w:t xml:space="preserve"> en la que explicas</w:t>
      </w:r>
      <w:r w:rsidRPr="0026615F">
        <w:rPr>
          <w:rFonts w:cstheme="minorHAnsi"/>
          <w:lang w:val="es-MX"/>
        </w:rPr>
        <w:t xml:space="preserve"> </w:t>
      </w:r>
      <w:r w:rsidRPr="0026615F">
        <w:rPr>
          <w:rFonts w:eastAsia="Times New Roman" w:cstheme="minorHAnsi"/>
          <w:b/>
          <w:bCs/>
          <w:kern w:val="36"/>
          <w:lang w:val="es-MX" w:eastAsia="de-DE"/>
        </w:rPr>
        <w:t>el conflicto entre los turistas y la gente local y las soluciones que ofrece el gobierno.</w:t>
      </w:r>
    </w:p>
    <w:p w14:paraId="3ECD6AA6" w14:textId="77777777" w:rsidR="0026615F" w:rsidRPr="0026615F" w:rsidRDefault="0026615F" w:rsidP="0026615F">
      <w:pPr>
        <w:suppressLineNumbers/>
        <w:spacing w:before="100" w:beforeAutospacing="1" w:after="100" w:afterAutospacing="1" w:line="240" w:lineRule="auto"/>
        <w:jc w:val="both"/>
        <w:outlineLvl w:val="0"/>
        <w:rPr>
          <w:rFonts w:eastAsia="Times New Roman" w:cstheme="minorHAnsi"/>
          <w:b/>
          <w:bCs/>
          <w:kern w:val="36"/>
          <w:lang w:val="es-MX" w:eastAsia="de-DE"/>
        </w:rPr>
      </w:pPr>
    </w:p>
    <w:p w14:paraId="6981400A" w14:textId="77777777" w:rsidR="006F358F" w:rsidRPr="00E473E5" w:rsidRDefault="0026615F" w:rsidP="0026615F">
      <w:pPr>
        <w:suppressLineNumbers/>
        <w:jc w:val="both"/>
        <w:rPr>
          <w:b/>
          <w:sz w:val="24"/>
          <w:szCs w:val="24"/>
          <w:lang w:val="es-ES"/>
        </w:rPr>
      </w:pPr>
      <w:r w:rsidRPr="00E473E5">
        <w:rPr>
          <w:b/>
          <w:sz w:val="24"/>
          <w:szCs w:val="24"/>
          <w:lang w:val="es-ES"/>
        </w:rPr>
        <w:t xml:space="preserve">II.         </w:t>
      </w:r>
      <w:r w:rsidR="006F358F" w:rsidRPr="00E473E5">
        <w:rPr>
          <w:b/>
          <w:sz w:val="24"/>
          <w:szCs w:val="24"/>
          <w:lang w:val="es-ES"/>
        </w:rPr>
        <w:t>COMENTARIO</w:t>
      </w:r>
    </w:p>
    <w:p w14:paraId="32EC9ACD" w14:textId="77777777" w:rsidR="00E473E5" w:rsidRPr="00A021AC" w:rsidRDefault="00E473E5" w:rsidP="00E473E5">
      <w:pPr>
        <w:suppressLineNumbers/>
        <w:spacing w:after="0" w:line="240" w:lineRule="auto"/>
        <w:jc w:val="both"/>
        <w:outlineLvl w:val="1"/>
        <w:rPr>
          <w:rFonts w:cstheme="minorHAnsi"/>
          <w:b/>
          <w:lang w:val="es-MX"/>
        </w:rPr>
      </w:pPr>
      <w:r w:rsidRPr="00A021AC">
        <w:rPr>
          <w:rFonts w:cstheme="minorHAnsi"/>
          <w:b/>
          <w:lang w:val="es-MX"/>
        </w:rPr>
        <w:t xml:space="preserve">Escribe para un periódico español un comentario sobre la pregunta si el turismo es una bendición o maldición para España. </w:t>
      </w:r>
    </w:p>
    <w:p w14:paraId="149C993E" w14:textId="77777777" w:rsidR="006F358F" w:rsidRDefault="006F358F" w:rsidP="006F358F">
      <w:pPr>
        <w:suppressLineNumbers/>
        <w:ind w:left="360"/>
        <w:jc w:val="both"/>
        <w:rPr>
          <w:rFonts w:cstheme="minorHAnsi"/>
          <w:lang w:val="es-MX"/>
        </w:rPr>
      </w:pPr>
    </w:p>
    <w:p w14:paraId="29D50B18" w14:textId="77777777" w:rsidR="0026615F" w:rsidRDefault="0026615F" w:rsidP="0026615F">
      <w:pPr>
        <w:suppressLineNumbers/>
        <w:jc w:val="both"/>
        <w:rPr>
          <w:rFonts w:cstheme="minorHAnsi"/>
          <w:lang w:val="es-MX"/>
        </w:rPr>
      </w:pPr>
      <w:bookmarkStart w:id="0" w:name="_GoBack"/>
      <w:bookmarkEnd w:id="0"/>
    </w:p>
    <w:p w14:paraId="6D176664" w14:textId="77777777" w:rsidR="0026615F" w:rsidRPr="0026615F" w:rsidRDefault="0026615F" w:rsidP="0026615F">
      <w:pPr>
        <w:suppressLineNumbers/>
        <w:jc w:val="both"/>
        <w:rPr>
          <w:rFonts w:ascii="The Hand Black" w:hAnsi="The Hand Black" w:cstheme="minorHAnsi"/>
          <w:b/>
          <w:bCs/>
          <w:sz w:val="32"/>
          <w:szCs w:val="32"/>
          <w:lang w:val="es-MX"/>
        </w:rPr>
      </w:pPr>
      <w:r w:rsidRPr="0026615F">
        <w:rPr>
          <w:rFonts w:ascii="The Hand Black" w:hAnsi="The Hand Black" w:cstheme="minorHAnsi"/>
          <w:b/>
          <w:bCs/>
          <w:sz w:val="32"/>
          <w:szCs w:val="32"/>
          <w:lang w:val="es-MX"/>
        </w:rPr>
        <w:t xml:space="preserve">¡Mucha suerte! </w:t>
      </w:r>
      <w:r w:rsidRPr="0026615F">
        <w:rPr>
          <w:rFonts w:ascii="The Hand Black" w:hAnsi="The Hand Black" w:cstheme="minorHAnsi"/>
          <w:sz w:val="32"/>
          <w:szCs w:val="32"/>
          <w:lang w:val="es-MX"/>
        </w:rPr>
        <w:sym w:font="Wingdings" w:char="F04A"/>
      </w:r>
    </w:p>
    <w:p w14:paraId="35BFFFE4" w14:textId="77777777" w:rsidR="00DB60C2" w:rsidRPr="006F358F" w:rsidRDefault="00350571">
      <w:pPr>
        <w:rPr>
          <w:lang w:val="es-MX"/>
        </w:rPr>
      </w:pPr>
    </w:p>
    <w:sectPr w:rsidR="00DB60C2" w:rsidRPr="006F358F" w:rsidSect="00B04C34">
      <w:pgSz w:w="11906" w:h="16838"/>
      <w:pgMar w:top="1418" w:right="737" w:bottom="851" w:left="1418" w:header="709" w:footer="709" w:gutter="0"/>
      <w:lnNumType w:countBy="5"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5685F9" w14:textId="77777777" w:rsidR="00350571" w:rsidRDefault="00350571" w:rsidP="006F358F">
      <w:pPr>
        <w:spacing w:after="0" w:line="240" w:lineRule="auto"/>
      </w:pPr>
      <w:r>
        <w:separator/>
      </w:r>
    </w:p>
  </w:endnote>
  <w:endnote w:type="continuationSeparator" w:id="0">
    <w:p w14:paraId="786DD2A2" w14:textId="77777777" w:rsidR="00350571" w:rsidRDefault="00350571" w:rsidP="006F3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haroni">
    <w:altName w:val="Aharoni"/>
    <w:panose1 w:val="02010803020104030203"/>
    <w:charset w:val="B1"/>
    <w:family w:val="auto"/>
    <w:pitch w:val="variable"/>
    <w:sig w:usb0="00000803" w:usb1="00000000" w:usb2="00000000" w:usb3="00000000" w:csb0="00000021" w:csb1="00000000"/>
  </w:font>
  <w:font w:name="The Hand Black">
    <w:charset w:val="00"/>
    <w:family w:val="script"/>
    <w:pitch w:val="variable"/>
    <w:sig w:usb0="8000002F" w:usb1="0000000A"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0E489E" w14:textId="77777777" w:rsidR="00350571" w:rsidRDefault="00350571" w:rsidP="006F358F">
      <w:pPr>
        <w:spacing w:after="0" w:line="240" w:lineRule="auto"/>
      </w:pPr>
      <w:r>
        <w:separator/>
      </w:r>
    </w:p>
  </w:footnote>
  <w:footnote w:type="continuationSeparator" w:id="0">
    <w:p w14:paraId="0255745A" w14:textId="77777777" w:rsidR="00350571" w:rsidRDefault="00350571" w:rsidP="006F3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19273" w14:textId="77777777" w:rsidR="008348C7" w:rsidRPr="006B6940" w:rsidRDefault="0026615F" w:rsidP="00441B3C">
    <w:pPr>
      <w:pStyle w:val="Kopfzeile"/>
      <w:rPr>
        <w:lang w:val="es-ES"/>
      </w:rPr>
    </w:pPr>
    <w:r w:rsidRPr="006B6940">
      <w:rPr>
        <w:lang w:val="es-ES"/>
      </w:rPr>
      <w:t xml:space="preserve">Examen </w:t>
    </w:r>
    <w:proofErr w:type="spellStart"/>
    <w:r w:rsidRPr="006B6940">
      <w:rPr>
        <w:lang w:val="es-ES"/>
      </w:rPr>
      <w:t>n.1</w:t>
    </w:r>
    <w:proofErr w:type="spellEnd"/>
    <w:r w:rsidRPr="006B6940">
      <w:rPr>
        <w:lang w:val="es-ES"/>
      </w:rPr>
      <w:t xml:space="preserve"> – El turismo </w:t>
    </w:r>
    <w:r>
      <w:rPr>
        <w:lang w:val="es-ES"/>
      </w:rPr>
      <w:t xml:space="preserve"> Español     </w:t>
    </w:r>
    <w:proofErr w:type="spellStart"/>
    <w:r>
      <w:rPr>
        <w:lang w:val="es-ES"/>
      </w:rPr>
      <w:t>GK</w:t>
    </w:r>
    <w:proofErr w:type="spellEnd"/>
    <w:r>
      <w:rPr>
        <w:lang w:val="es-ES"/>
      </w:rPr>
      <w:t xml:space="preserve"> </w:t>
    </w:r>
    <w:proofErr w:type="spellStart"/>
    <w:r>
      <w:rPr>
        <w:lang w:val="es-ES"/>
      </w:rPr>
      <w:t>O1</w:t>
    </w:r>
    <w:proofErr w:type="spellEnd"/>
    <w:r>
      <w:rPr>
        <w:lang w:val="es-ES"/>
      </w:rPr>
      <w:t xml:space="preserve"> </w:t>
    </w:r>
    <w:proofErr w:type="spellStart"/>
    <w:r>
      <w:rPr>
        <w:lang w:val="es-ES"/>
      </w:rPr>
      <w:t>WL</w:t>
    </w:r>
    <w:proofErr w:type="spellEnd"/>
    <w:r>
      <w:rPr>
        <w:lang w:val="es-ES"/>
      </w:rPr>
      <w:t>/</w:t>
    </w:r>
    <w:proofErr w:type="spellStart"/>
    <w:r>
      <w:rPr>
        <w:lang w:val="es-ES"/>
      </w:rPr>
      <w:t>SZ</w:t>
    </w:r>
    <w:proofErr w:type="spellEnd"/>
    <w:r>
      <w:rPr>
        <w:lang w:val="es-ES"/>
      </w:rPr>
      <w:t xml:space="preserve">                                                     </w:t>
    </w:r>
    <w:r w:rsidRPr="006B6940">
      <w:rPr>
        <w:b/>
        <w:lang w:val="es-ES"/>
      </w:rPr>
      <w:t>Nombre</w:t>
    </w:r>
    <w:r w:rsidRPr="006B6940">
      <w:rPr>
        <w:lang w:val="es-ES"/>
      </w:rPr>
      <w:t xml:space="preserve">: </w:t>
    </w:r>
  </w:p>
  <w:p w14:paraId="7AFC06F6" w14:textId="77777777" w:rsidR="00441B3C" w:rsidRPr="00441B3C" w:rsidRDefault="00350571" w:rsidP="00441B3C">
    <w:pPr>
      <w:pStyle w:val="Kopfzeile"/>
      <w:rPr>
        <w:b/>
        <w:sz w:val="24"/>
        <w:szCs w:val="24"/>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C659D"/>
    <w:multiLevelType w:val="hybridMultilevel"/>
    <w:tmpl w:val="6ADCF66A"/>
    <w:lvl w:ilvl="0" w:tplc="8E3C1F5C">
      <w:start w:val="1"/>
      <w:numFmt w:val="upperRoman"/>
      <w:lvlText w:val="%1."/>
      <w:lvlJc w:val="left"/>
      <w:pPr>
        <w:ind w:left="720" w:hanging="72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C5D5621"/>
    <w:multiLevelType w:val="multilevel"/>
    <w:tmpl w:val="70B8D612"/>
    <w:lvl w:ilvl="0">
      <w:start w:val="1"/>
      <w:numFmt w:val="decimal"/>
      <w:pStyle w:val="1berschrift"/>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8F"/>
    <w:rsid w:val="00265697"/>
    <w:rsid w:val="0026615F"/>
    <w:rsid w:val="0034682D"/>
    <w:rsid w:val="00350571"/>
    <w:rsid w:val="004425F5"/>
    <w:rsid w:val="005D6EA2"/>
    <w:rsid w:val="006F358F"/>
    <w:rsid w:val="00730033"/>
    <w:rsid w:val="007649F0"/>
    <w:rsid w:val="008D18EE"/>
    <w:rsid w:val="0097586E"/>
    <w:rsid w:val="009E4D58"/>
    <w:rsid w:val="00B56FE3"/>
    <w:rsid w:val="00BA38F8"/>
    <w:rsid w:val="00C5027A"/>
    <w:rsid w:val="00D918A8"/>
    <w:rsid w:val="00E3353E"/>
    <w:rsid w:val="00E473E5"/>
    <w:rsid w:val="00F92F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E92F"/>
  <w15:chartTrackingRefBased/>
  <w15:docId w15:val="{4853A65D-7ED8-4DC3-B1EA-429E7B84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358F"/>
    <w:pPr>
      <w:spacing w:after="200" w:line="276" w:lineRule="auto"/>
    </w:pPr>
  </w:style>
  <w:style w:type="paragraph" w:styleId="berschrift3">
    <w:name w:val="heading 3"/>
    <w:basedOn w:val="Standard"/>
    <w:next w:val="Standard"/>
    <w:link w:val="berschrift3Zchn"/>
    <w:uiPriority w:val="9"/>
    <w:semiHidden/>
    <w:unhideWhenUsed/>
    <w:qFormat/>
    <w:rsid w:val="006F358F"/>
    <w:pPr>
      <w:keepNext/>
      <w:keepLines/>
      <w:spacing w:before="200" w:after="0"/>
      <w:outlineLvl w:val="2"/>
    </w:pPr>
    <w:rPr>
      <w:rFonts w:asciiTheme="majorHAnsi" w:eastAsiaTheme="majorEastAsia" w:hAnsiTheme="majorHAnsi" w:cstheme="majorBidi"/>
      <w:b/>
      <w:bCs/>
      <w:color w:val="5B9BD5"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berschrift">
    <w:name w:val="1. Überschrift"/>
    <w:basedOn w:val="Listenabsatz"/>
    <w:link w:val="1berschriftZchn"/>
    <w:autoRedefine/>
    <w:qFormat/>
    <w:rsid w:val="00F92F04"/>
    <w:pPr>
      <w:numPr>
        <w:numId w:val="1"/>
      </w:numPr>
      <w:spacing w:before="240" w:after="280" w:line="360" w:lineRule="auto"/>
      <w:jc w:val="both"/>
    </w:pPr>
    <w:rPr>
      <w:rFonts w:ascii="Times New Roman" w:hAnsi="Times New Roman" w:cs="Times New Roman"/>
      <w:sz w:val="32"/>
      <w:szCs w:val="24"/>
    </w:rPr>
  </w:style>
  <w:style w:type="character" w:customStyle="1" w:styleId="1berschriftZchn">
    <w:name w:val="1. Überschrift Zchn"/>
    <w:basedOn w:val="Absatz-Standardschriftart"/>
    <w:link w:val="1berschrift"/>
    <w:rsid w:val="00F92F04"/>
    <w:rPr>
      <w:rFonts w:ascii="Times New Roman" w:hAnsi="Times New Roman" w:cs="Times New Roman"/>
      <w:sz w:val="32"/>
      <w:szCs w:val="24"/>
    </w:rPr>
  </w:style>
  <w:style w:type="paragraph" w:styleId="Listenabsatz">
    <w:name w:val="List Paragraph"/>
    <w:basedOn w:val="Standard"/>
    <w:uiPriority w:val="34"/>
    <w:qFormat/>
    <w:rsid w:val="00F92F04"/>
    <w:pPr>
      <w:ind w:left="720"/>
      <w:contextualSpacing/>
    </w:pPr>
  </w:style>
  <w:style w:type="character" w:customStyle="1" w:styleId="berschrift3Zchn">
    <w:name w:val="Überschrift 3 Zchn"/>
    <w:basedOn w:val="Absatz-Standardschriftart"/>
    <w:link w:val="berschrift3"/>
    <w:uiPriority w:val="9"/>
    <w:semiHidden/>
    <w:rsid w:val="006F358F"/>
    <w:rPr>
      <w:rFonts w:asciiTheme="majorHAnsi" w:eastAsiaTheme="majorEastAsia" w:hAnsiTheme="majorHAnsi" w:cstheme="majorBidi"/>
      <w:b/>
      <w:bCs/>
      <w:color w:val="5B9BD5" w:themeColor="accent1"/>
    </w:rPr>
  </w:style>
  <w:style w:type="paragraph" w:styleId="StandardWeb">
    <w:name w:val="Normal (Web)"/>
    <w:basedOn w:val="Standard"/>
    <w:uiPriority w:val="99"/>
    <w:unhideWhenUsed/>
    <w:rsid w:val="006F358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urrent">
    <w:name w:val="current"/>
    <w:basedOn w:val="Absatz-Standardschriftart"/>
    <w:rsid w:val="006F358F"/>
  </w:style>
  <w:style w:type="paragraph" w:styleId="Kopfzeile">
    <w:name w:val="header"/>
    <w:basedOn w:val="Standard"/>
    <w:link w:val="KopfzeileZchn"/>
    <w:uiPriority w:val="99"/>
    <w:unhideWhenUsed/>
    <w:rsid w:val="006F358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358F"/>
  </w:style>
  <w:style w:type="character" w:styleId="Zeilennummer">
    <w:name w:val="line number"/>
    <w:basedOn w:val="Absatz-Standardschriftart"/>
    <w:uiPriority w:val="99"/>
    <w:semiHidden/>
    <w:unhideWhenUsed/>
    <w:rsid w:val="006F358F"/>
  </w:style>
  <w:style w:type="paragraph" w:styleId="Fuzeile">
    <w:name w:val="footer"/>
    <w:basedOn w:val="Standard"/>
    <w:link w:val="FuzeileZchn"/>
    <w:uiPriority w:val="99"/>
    <w:unhideWhenUsed/>
    <w:rsid w:val="006F358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358F"/>
  </w:style>
  <w:style w:type="table" w:styleId="Tabellenraster">
    <w:name w:val="Table Grid"/>
    <w:basedOn w:val="NormaleTabelle"/>
    <w:uiPriority w:val="59"/>
    <w:rsid w:val="006F3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6F358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67CE50A685B36439E3EE65CE348225A" ma:contentTypeVersion="11" ma:contentTypeDescription="Create a new document." ma:contentTypeScope="" ma:versionID="d8bb0e2c3d4ee06248b6ff86ecb3af05">
  <xsd:schema xmlns:xsd="http://www.w3.org/2001/XMLSchema" xmlns:xs="http://www.w3.org/2001/XMLSchema" xmlns:p="http://schemas.microsoft.com/office/2006/metadata/properties" xmlns:ns2="aaef970e-618f-4fc9-806f-9890173d7060" xmlns:ns3="c91cd714-f12f-4168-9c39-1f8ba0184c45" targetNamespace="http://schemas.microsoft.com/office/2006/metadata/properties" ma:root="true" ma:fieldsID="7487ac9cecc8151ccca0395bdd463e6a" ns2:_="" ns3:_="">
    <xsd:import namespace="aaef970e-618f-4fc9-806f-9890173d7060"/>
    <xsd:import namespace="c91cd714-f12f-4168-9c39-1f8ba0184c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f970e-618f-4fc9-806f-9890173d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87b9810-5a0e-496c-ad2b-fc4640a051a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1cd714-f12f-4168-9c39-1f8ba0184c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723458-385a-4678-99d2-68db79b8fb4f}" ma:internalName="TaxCatchAll" ma:showField="CatchAllData" ma:web="c91cd714-f12f-4168-9c39-1f8ba0184c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aef970e-618f-4fc9-806f-9890173d7060">
      <Terms xmlns="http://schemas.microsoft.com/office/infopath/2007/PartnerControls"/>
    </lcf76f155ced4ddcb4097134ff3c332f>
    <TaxCatchAll xmlns="c91cd714-f12f-4168-9c39-1f8ba0184c45" xsi:nil="true"/>
  </documentManagement>
</p:properties>
</file>

<file path=customXml/itemProps1.xml><?xml version="1.0" encoding="utf-8"?>
<ds:datastoreItem xmlns:ds="http://schemas.openxmlformats.org/officeDocument/2006/customXml" ds:itemID="{7F1D73E0-4365-447D-95A0-E3EDEA8EFB2B}">
  <ds:schemaRefs>
    <ds:schemaRef ds:uri="http://schemas.openxmlformats.org/officeDocument/2006/bibliography"/>
  </ds:schemaRefs>
</ds:datastoreItem>
</file>

<file path=customXml/itemProps2.xml><?xml version="1.0" encoding="utf-8"?>
<ds:datastoreItem xmlns:ds="http://schemas.openxmlformats.org/officeDocument/2006/customXml" ds:itemID="{117DA186-FD07-4B23-AEEB-93F58A229880}"/>
</file>

<file path=customXml/itemProps3.xml><?xml version="1.0" encoding="utf-8"?>
<ds:datastoreItem xmlns:ds="http://schemas.openxmlformats.org/officeDocument/2006/customXml" ds:itemID="{08773173-A077-4F2B-B908-C2E22AB20C98}"/>
</file>

<file path=customXml/itemProps4.xml><?xml version="1.0" encoding="utf-8"?>
<ds:datastoreItem xmlns:ds="http://schemas.openxmlformats.org/officeDocument/2006/customXml" ds:itemID="{6E1952E4-77AB-4CC3-A924-8AB8F89674E5}"/>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3453</Characters>
  <Application>Microsoft Office Word</Application>
  <DocSecurity>0</DocSecurity>
  <Lines>28</Lines>
  <Paragraphs>7</Paragraphs>
  <ScaleCrop>false</ScaleCrop>
  <HeadingPairs>
    <vt:vector size="4" baseType="variant">
      <vt:variant>
        <vt:lpstr>Titel</vt:lpstr>
      </vt:variant>
      <vt:variant>
        <vt:i4>1</vt:i4>
      </vt:variant>
      <vt:variant>
        <vt:lpstr>Überschriften</vt:lpstr>
      </vt:variant>
      <vt:variant>
        <vt:i4>12</vt:i4>
      </vt:variant>
    </vt:vector>
  </HeadingPairs>
  <TitlesOfParts>
    <vt:vector size="13" baseType="lpstr">
      <vt:lpstr/>
      <vt:lpstr>I.	MEDIACIÓN</vt:lpstr>
      <vt:lpstr/>
      <vt:lpstr>Situación: Tu amigo Carlos de Argentina está de vacaciones en Andalucía y ve muc</vt:lpstr>
      <vt:lpstr>/</vt:lpstr>
      <vt:lpstr/>
      <vt:lpstr/>
      <vt:lpstr>Zerstörerischer Ansturm</vt:lpstr>
      <vt:lpstr>Von Oliver Neuroth; 11.08.2017, veröffentlicht auf Deutschlandfunk.</vt:lpstr>
      <vt:lpstr>        Baustopps, strengere Auflagen: Politik hat reagiert</vt:lpstr>
      <vt:lpstr>Ahora escribe un e-mail a tus amigos argentinos en la que explicas el conflicto </vt:lpstr>
      <vt:lpstr/>
      <vt:lpstr>    Comenta la pregunta siguiente: ¿Es el turismo una bendición o maldición para Esp</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Luzie Wintersohl</dc:creator>
  <cp:keywords/>
  <dc:description/>
  <cp:lastModifiedBy>Luzie Wintersohl</cp:lastModifiedBy>
  <cp:revision>3</cp:revision>
  <dcterms:created xsi:type="dcterms:W3CDTF">2020-09-11T16:14:00Z</dcterms:created>
  <dcterms:modified xsi:type="dcterms:W3CDTF">2020-09-19T09:44:00Z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0x010100E67CE50A685B36439E3EE65CE348225A</vt:lpwstr>
  </property>
</Properties>
</file>