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08D" w:rsidRDefault="00275468">
      <w:r>
        <w:rPr>
          <w:noProof/>
          <w:color w:val="FFFFFF" w:themeColor="background1"/>
          <w:lang w:val="es-CO" w:eastAsia="es-CO" w:bidi="ks-Deva"/>
        </w:rPr>
        <mc:AlternateContent>
          <mc:Choice Requires="wps">
            <w:drawing>
              <wp:anchor distT="0" distB="0" distL="114300" distR="114300" simplePos="0" relativeHeight="251655680" behindDoc="0" locked="0" layoutInCell="1" allowOverlap="1" wp14:anchorId="401A0150" wp14:editId="40B13FD1">
                <wp:simplePos x="0" y="0"/>
                <wp:positionH relativeFrom="column">
                  <wp:posOffset>-721995</wp:posOffset>
                </wp:positionH>
                <wp:positionV relativeFrom="paragraph">
                  <wp:posOffset>-842010</wp:posOffset>
                </wp:positionV>
                <wp:extent cx="7334250" cy="1276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276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275468" w:rsidRDefault="00FA397F" w:rsidP="00AE0282">
                            <w:pPr>
                              <w:jc w:val="right"/>
                              <w:rPr>
                                <w:i/>
                                <w:color w:val="FFFFFF" w:themeColor="background1"/>
                                <w:sz w:val="144"/>
                                <w:szCs w:val="88"/>
                              </w:rPr>
                            </w:pPr>
                            <w:r w:rsidRPr="00CE3C54">
                              <w:rPr>
                                <w:color w:val="FFFFFF" w:themeColor="background1"/>
                                <w:sz w:val="144"/>
                                <w:szCs w:val="88"/>
                              </w:rPr>
                              <w:tab/>
                            </w:r>
                            <w:sdt>
                              <w:sdtP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alias w:val="Título"/>
                                <w:id w:val="700291012"/>
                                <w:dataBinding w:prefixMappings="xmlns:ns0='http://purl.org/dc/elements/1.1/' xmlns:ns1='http://schemas.openxmlformats.org/package/2006/metadata/core-properties' " w:xpath="/ns1:coreProperties[1]/ns0:title[1]" w:storeItemID="{6C3C8BC8-F283-45AE-878A-BAB7291924A1}"/>
                                <w:text/>
                              </w:sdtPr>
                              <w:sdtEndPr/>
                              <w:sdtContent>
                                <w:r w:rsidR="00D53EE5">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PhysicsAR</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1A0150" id="_x0000_t202" coordsize="21600,21600" o:spt="202" path="m,l,21600r21600,l21600,xe">
                <v:stroke joinstyle="miter"/>
                <v:path gradientshapeok="t" o:connecttype="rect"/>
              </v:shapetype>
              <v:shape id="Text Box 2" o:spid="_x0000_s1026" type="#_x0000_t202" style="position:absolute;margin-left:-56.85pt;margin-top:-66.3pt;width:577.5pt;height:10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" filled="f" stroked="f">
                <v:textbox>
                  <w:txbxContent>
                    <w:p w:rsidR="00FA397F" w:rsidRPr="00275468" w:rsidRDefault="00FA397F" w:rsidP="00AE0282">
                      <w:pPr>
                        <w:jc w:val="right"/>
                        <w:rPr>
                          <w:i/>
                          <w:color w:val="FFFFFF" w:themeColor="background1"/>
                          <w:sz w:val="144"/>
                          <w:szCs w:val="88"/>
                        </w:rPr>
                      </w:pPr>
                      <w:r w:rsidRPr="00CE3C54">
                        <w:rPr>
                          <w:color w:val="FFFFFF" w:themeColor="background1"/>
                          <w:sz w:val="144"/>
                          <w:szCs w:val="88"/>
                        </w:rPr>
                        <w:tab/>
                      </w:r>
                      <w:sdt>
                        <w:sdtP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alias w:val="Título"/>
                          <w:id w:val="700291012"/>
                          <w:dataBinding w:prefixMappings="xmlns:ns0='http://purl.org/dc/elements/1.1/' xmlns:ns1='http://schemas.openxmlformats.org/package/2006/metadata/core-properties' " w:xpath="/ns1:coreProperties[1]/ns0:title[1]" w:storeItemID="{6C3C8BC8-F283-45AE-878A-BAB7291924A1}"/>
                          <w:text/>
                        </w:sdtPr>
                        <w:sdtEndPr/>
                        <w:sdtContent>
                          <w:r w:rsidR="00D53EE5">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PhysicsAR</w:t>
                          </w:r>
                        </w:sdtContent>
                      </w:sdt>
                    </w:p>
                  </w:txbxContent>
                </v:textbox>
              </v:shape>
            </w:pict>
          </mc:Fallback>
        </mc:AlternateContent>
      </w:r>
      <w:r>
        <w:rPr>
          <w:noProof/>
          <w:lang w:val="es-CO" w:eastAsia="es-CO" w:bidi="ks-Deva"/>
        </w:rPr>
        <w:drawing>
          <wp:anchor distT="0" distB="0" distL="114300" distR="114300" simplePos="0" relativeHeight="251660800" behindDoc="1" locked="0" layoutInCell="1" allowOverlap="1" wp14:anchorId="6AEA0206" wp14:editId="2E5C9CDD">
            <wp:simplePos x="0" y="0"/>
            <wp:positionH relativeFrom="column">
              <wp:posOffset>-2229855</wp:posOffset>
            </wp:positionH>
            <wp:positionV relativeFrom="paragraph">
              <wp:posOffset>625741</wp:posOffset>
            </wp:positionV>
            <wp:extent cx="10681228" cy="7600950"/>
            <wp:effectExtent l="0" t="3175" r="3175" b="3175"/>
            <wp:wrapNone/>
            <wp:docPr id="3" name="Picture 3" descr="C:\Users\60034810\Downloads\curvas_en_3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0034810\Downloads\curvas_en_3D2.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rot="5400000" flipV="1">
                      <a:off x="0" y="0"/>
                      <a:ext cx="10718374" cy="76273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C54">
        <w:rPr>
          <w:noProof/>
          <w:lang w:val="es-CO" w:eastAsia="es-CO" w:bidi="ks-Deva"/>
        </w:rPr>
        <mc:AlternateContent>
          <mc:Choice Requires="wps">
            <w:drawing>
              <wp:anchor distT="0" distB="0" distL="114300" distR="114300" simplePos="0" relativeHeight="251659776" behindDoc="0" locked="0" layoutInCell="1" allowOverlap="1" wp14:anchorId="31FA875A" wp14:editId="732762F5">
                <wp:simplePos x="0" y="0"/>
                <wp:positionH relativeFrom="column">
                  <wp:posOffset>-714375</wp:posOffset>
                </wp:positionH>
                <wp:positionV relativeFrom="paragraph">
                  <wp:posOffset>840740</wp:posOffset>
                </wp:positionV>
                <wp:extent cx="7376160" cy="399415"/>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616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450D92" w:rsidRPr="00450D92">
                              <w:rPr>
                                <w:rFonts w:ascii="Verdana" w:hAnsi="Verdana"/>
                                <w:b/>
                                <w:i/>
                                <w:noProof/>
                                <w:color w:val="BDB096" w:themeColor="background2" w:themeShade="BF"/>
                                <w:sz w:val="36"/>
                              </w:rPr>
                              <w:t>2017</w:t>
                            </w:r>
                            <w:r w:rsidRPr="00EF5659">
                              <w:rPr>
                                <w:b/>
                                <w:i/>
                                <w:color w:val="BDB096" w:themeColor="background2" w:themeShade="BF"/>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A875A" id="Rectangle 14" o:spid="_x0000_s1027" style="position:absolute;margin-left:-56.25pt;margin-top:66.2pt;width:580.8pt;height:31.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" filled="f" stroked="f">
                <v:textbo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450D92" w:rsidRPr="00450D92">
                        <w:rPr>
                          <w:rFonts w:ascii="Verdana" w:hAnsi="Verdana"/>
                          <w:b/>
                          <w:i/>
                          <w:noProof/>
                          <w:color w:val="BDB096" w:themeColor="background2" w:themeShade="BF"/>
                          <w:sz w:val="36"/>
                        </w:rPr>
                        <w:t>2017</w:t>
                      </w:r>
                      <w:r w:rsidRPr="00EF5659">
                        <w:rPr>
                          <w:b/>
                          <w:i/>
                          <w:color w:val="BDB096" w:themeColor="background2" w:themeShade="BF"/>
                          <w:sz w:val="36"/>
                        </w:rPr>
                        <w:fldChar w:fldCharType="end"/>
                      </w:r>
                    </w:p>
                  </w:txbxContent>
                </v:textbox>
              </v:rect>
            </w:pict>
          </mc:Fallback>
        </mc:AlternateContent>
      </w:r>
      <w:r w:rsidR="00CE3C54">
        <w:rPr>
          <w:noProof/>
          <w:lang w:val="es-CO" w:eastAsia="es-CO" w:bidi="ks-Deva"/>
        </w:rPr>
        <mc:AlternateContent>
          <mc:Choice Requires="wps">
            <w:drawing>
              <wp:anchor distT="0" distB="0" distL="114300" distR="114300" simplePos="0" relativeHeight="251658752" behindDoc="0" locked="0" layoutInCell="1" allowOverlap="1" wp14:anchorId="490C33FC" wp14:editId="7433226F">
                <wp:simplePos x="0" y="0"/>
                <wp:positionH relativeFrom="column">
                  <wp:posOffset>-1101725</wp:posOffset>
                </wp:positionH>
                <wp:positionV relativeFrom="paragraph">
                  <wp:posOffset>379095</wp:posOffset>
                </wp:positionV>
                <wp:extent cx="7705725" cy="415290"/>
                <wp:effectExtent l="0" t="0" r="0"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5725"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color w:val="DE6A5C" w:themeColor="accent2" w:themeTint="99"/>
                                <w:sz w:val="40"/>
                              </w:rPr>
                              <w:alias w:val="Asunto"/>
                              <w:id w:val="-1560162414"/>
                              <w:dataBinding w:prefixMappings="xmlns:ns0='http://purl.org/dc/elements/1.1/' xmlns:ns1='http://schemas.openxmlformats.org/package/2006/metadata/core-properties' " w:xpath="/ns1:coreProperties[1]/ns0:subject[1]" w:storeItemID="{6C3C8BC8-F283-45AE-878A-BAB7291924A1}"/>
                              <w:text/>
                            </w:sdtPr>
                            <w:sdtEndPr/>
                            <w:sdtContent>
                              <w:p w:rsidR="00FA397F" w:rsidRPr="00AE0282" w:rsidRDefault="00D53EE5" w:rsidP="00CE3C54">
                                <w:pPr>
                                  <w:ind w:left="851" w:hanging="142"/>
                                  <w:jc w:val="right"/>
                                  <w:rPr>
                                    <w:i/>
                                    <w:color w:val="D34817" w:themeColor="accent1"/>
                                    <w:sz w:val="28"/>
                                  </w:rPr>
                                </w:pPr>
                                <w:r>
                                  <w:rPr>
                                    <w:b/>
                                    <w:i/>
                                    <w:color w:val="DE6A5C" w:themeColor="accent2" w:themeTint="99"/>
                                    <w:sz w:val="40"/>
                                  </w:rPr>
                                  <w:t>Física en Realidad Aumentada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C33FC" id="Text Box 4" o:spid="_x0000_s1028" type="#_x0000_t202" style="position:absolute;margin-left:-86.75pt;margin-top:29.85pt;width:606.75pt;height:3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" filled="f" stroked="f">
                <v:textbox>
                  <w:txbxContent>
                    <w:sdt>
                      <w:sdtPr>
                        <w:rPr>
                          <w:b/>
                          <w:i/>
                          <w:color w:val="DE6A5C" w:themeColor="accent2" w:themeTint="99"/>
                          <w:sz w:val="40"/>
                        </w:rPr>
                        <w:alias w:val="Asunto"/>
                        <w:id w:val="-1560162414"/>
                        <w:dataBinding w:prefixMappings="xmlns:ns0='http://purl.org/dc/elements/1.1/' xmlns:ns1='http://schemas.openxmlformats.org/package/2006/metadata/core-properties' " w:xpath="/ns1:coreProperties[1]/ns0:subject[1]" w:storeItemID="{6C3C8BC8-F283-45AE-878A-BAB7291924A1}"/>
                        <w:text/>
                      </w:sdtPr>
                      <w:sdtEndPr/>
                      <w:sdtContent>
                        <w:p w:rsidR="00FA397F" w:rsidRPr="00AE0282" w:rsidRDefault="00D53EE5" w:rsidP="00CE3C54">
                          <w:pPr>
                            <w:ind w:left="851" w:hanging="142"/>
                            <w:jc w:val="right"/>
                            <w:rPr>
                              <w:i/>
                              <w:color w:val="D34817" w:themeColor="accent1"/>
                              <w:sz w:val="28"/>
                            </w:rPr>
                          </w:pPr>
                          <w:r>
                            <w:rPr>
                              <w:b/>
                              <w:i/>
                              <w:color w:val="DE6A5C" w:themeColor="accent2" w:themeTint="99"/>
                              <w:sz w:val="40"/>
                            </w:rPr>
                            <w:t>Física en Realidad Aumentada</w:t>
                          </w:r>
                        </w:p>
                      </w:sdtContent>
                    </w:sdt>
                  </w:txbxContent>
                </v:textbox>
              </v:shape>
            </w:pict>
          </mc:Fallback>
        </mc:AlternateContent>
      </w:r>
      <w:r w:rsidR="00751268">
        <w:rPr>
          <w:noProof/>
          <w:color w:val="FFFFFF" w:themeColor="background1"/>
          <w:lang w:val="es-CO" w:eastAsia="es-CO" w:bidi="ks-Deva"/>
        </w:rPr>
        <mc:AlternateContent>
          <mc:Choice Requires="wps">
            <w:drawing>
              <wp:anchor distT="0" distB="0" distL="114300" distR="114300" simplePos="0" relativeHeight="251657728" behindDoc="0" locked="0" layoutInCell="1" allowOverlap="1" wp14:anchorId="03F3AC5C" wp14:editId="3627EB43">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450D92">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3AC5C" id="Text Box 3" o:spid="_x0000_s1029" type="#_x0000_t202" style="position:absolute;margin-left:563.5pt;margin-top:372.65pt;width:231.05pt;height:2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450D92">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v:textbox>
              </v:shape>
            </w:pict>
          </mc:Fallback>
        </mc:AlternateContent>
      </w:r>
      <w:r w:rsidR="00751268">
        <w:rPr>
          <w:noProof/>
          <w:lang w:val="es-CO" w:eastAsia="es-CO" w:bidi="ks-Deva"/>
        </w:rPr>
        <mc:AlternateContent>
          <mc:Choice Requires="wps">
            <w:drawing>
              <wp:inline distT="0" distB="0" distL="0" distR="0" wp14:anchorId="347938C4" wp14:editId="29837F5C">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9A983"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6B6475" w:rsidRDefault="00D53EE5">
      <w:r>
        <w:rPr>
          <w:noProof/>
          <w:lang w:val="es-CO" w:eastAsia="es-CO" w:bidi="ks-Deva"/>
        </w:rPr>
        <w:lastRenderedPageBreak/>
        <mc:AlternateContent>
          <mc:Choice Requires="wps">
            <w:drawing>
              <wp:anchor distT="0" distB="0" distL="114300" distR="114300" simplePos="0" relativeHeight="251654144" behindDoc="0" locked="0" layoutInCell="1" allowOverlap="1" wp14:anchorId="153ACDDF" wp14:editId="0BF8A221">
                <wp:simplePos x="0" y="0"/>
                <wp:positionH relativeFrom="column">
                  <wp:posOffset>-167315</wp:posOffset>
                </wp:positionH>
                <wp:positionV relativeFrom="paragraph">
                  <wp:posOffset>69599</wp:posOffset>
                </wp:positionV>
                <wp:extent cx="6864985" cy="886460"/>
                <wp:effectExtent l="4445" t="3810" r="0" b="0"/>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985" cy="886460"/>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sdt>
                            <w:sdtPr>
                              <w:rPr>
                                <w:rFonts w:cstheme="minorHAnsi"/>
                                <w:b/>
                                <w:bCs/>
                                <w:i/>
                                <w:color w:val="D34817" w:themeColor="accent1"/>
                                <w:sz w:val="90"/>
                                <w:szCs w:val="90"/>
                                <w:lang w:val="pt-BR"/>
                              </w:rPr>
                              <w:alias w:val="Título"/>
                              <w:id w:val="-149214172"/>
                              <w:dataBinding w:prefixMappings="xmlns:ns0='http://purl.org/dc/elements/1.1/' xmlns:ns1='http://schemas.openxmlformats.org/package/2006/metadata/core-properties' " w:xpath="/ns1:coreProperties[1]/ns0:title[1]" w:storeItemID="{6C3C8BC8-F283-45AE-878A-BAB7291924A1}"/>
                              <w:text/>
                            </w:sdtPr>
                            <w:sdtEndPr/>
                            <w:sdtContent>
                              <w:p w:rsidR="00FA397F" w:rsidRPr="00CF2167" w:rsidRDefault="00D53EE5" w:rsidP="0086428F">
                                <w:pPr>
                                  <w:spacing w:after="300"/>
                                  <w:ind w:right="265"/>
                                  <w:contextualSpacing/>
                                  <w:rPr>
                                    <w:rFonts w:asciiTheme="majorHAnsi" w:hAnsiTheme="majorHAnsi" w:cstheme="majorHAnsi"/>
                                    <w:b/>
                                    <w:bCs/>
                                    <w:color w:val="D34817" w:themeColor="accent1"/>
                                    <w:sz w:val="96"/>
                                    <w:lang w:val="pt-BR"/>
                                  </w:rPr>
                                </w:pPr>
                                <w:r w:rsidRPr="00CF2167">
                                  <w:rPr>
                                    <w:rFonts w:cstheme="minorHAnsi"/>
                                    <w:b/>
                                    <w:bCs/>
                                    <w:i/>
                                    <w:color w:val="D34817" w:themeColor="accent1"/>
                                    <w:sz w:val="90"/>
                                    <w:szCs w:val="90"/>
                                    <w:lang w:val="es-CO"/>
                                  </w:rPr>
                                  <w:t>PhysicsAR</w:t>
                                </w:r>
                              </w:p>
                            </w:sdtContent>
                          </w:sdt>
                          <w:p w:rsidR="00FA397F" w:rsidRPr="00613AEA" w:rsidRDefault="00FA397F" w:rsidP="006B6475">
                            <w:pPr>
                              <w:jc w:val="center"/>
                              <w:rPr>
                                <w:rFonts w:asciiTheme="majorHAnsi" w:hAnsiTheme="majorHAnsi" w:cstheme="majorHAnsi"/>
                                <w:color w:val="F2F2F2" w:themeColor="background1" w:themeShade="F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53ACDDF" id="Rectangle 32" o:spid="_x0000_s1030" style="position:absolute;margin-left:-13.15pt;margin-top:5.5pt;width:540.55pt;height:6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" filled="f" fillcolor="#5a5a5a [2109]" stroked="f" strokeweight="2pt">
                <v:textbox>
                  <w:txbxContent>
                    <w:sdt>
                      <w:sdtPr>
                        <w:rPr>
                          <w:rFonts w:cstheme="minorHAnsi"/>
                          <w:b/>
                          <w:bCs/>
                          <w:i/>
                          <w:color w:val="D34817" w:themeColor="accent1"/>
                          <w:sz w:val="90"/>
                          <w:szCs w:val="90"/>
                          <w:lang w:val="pt-BR"/>
                        </w:rPr>
                        <w:alias w:val="Título"/>
                        <w:id w:val="-149214172"/>
                        <w:dataBinding w:prefixMappings="xmlns:ns0='http://purl.org/dc/elements/1.1/' xmlns:ns1='http://schemas.openxmlformats.org/package/2006/metadata/core-properties' " w:xpath="/ns1:coreProperties[1]/ns0:title[1]" w:storeItemID="{6C3C8BC8-F283-45AE-878A-BAB7291924A1}"/>
                        <w:text/>
                      </w:sdtPr>
                      <w:sdtEndPr/>
                      <w:sdtContent>
                        <w:p w:rsidR="00FA397F" w:rsidRPr="00CF2167" w:rsidRDefault="00D53EE5" w:rsidP="0086428F">
                          <w:pPr>
                            <w:spacing w:after="300"/>
                            <w:ind w:right="265"/>
                            <w:contextualSpacing/>
                            <w:rPr>
                              <w:rFonts w:asciiTheme="majorHAnsi" w:hAnsiTheme="majorHAnsi" w:cstheme="majorHAnsi"/>
                              <w:b/>
                              <w:bCs/>
                              <w:color w:val="D34817" w:themeColor="accent1"/>
                              <w:sz w:val="96"/>
                              <w:lang w:val="pt-BR"/>
                            </w:rPr>
                          </w:pPr>
                          <w:r w:rsidRPr="00CF2167">
                            <w:rPr>
                              <w:rFonts w:cstheme="minorHAnsi"/>
                              <w:b/>
                              <w:bCs/>
                              <w:i/>
                              <w:color w:val="D34817" w:themeColor="accent1"/>
                              <w:sz w:val="90"/>
                              <w:szCs w:val="90"/>
                              <w:lang w:val="es-CO"/>
                            </w:rPr>
                            <w:t>PhysicsAR</w:t>
                          </w:r>
                        </w:p>
                      </w:sdtContent>
                    </w:sdt>
                    <w:p w:rsidR="00FA397F" w:rsidRPr="00613AEA" w:rsidRDefault="00FA397F" w:rsidP="006B6475">
                      <w:pPr>
                        <w:jc w:val="center"/>
                        <w:rPr>
                          <w:rFonts w:asciiTheme="majorHAnsi" w:hAnsiTheme="majorHAnsi" w:cstheme="majorHAnsi"/>
                          <w:color w:val="F2F2F2" w:themeColor="background1" w:themeShade="F2"/>
                        </w:rPr>
                      </w:pPr>
                    </w:p>
                  </w:txbxContent>
                </v:textbox>
              </v:rect>
            </w:pict>
          </mc:Fallback>
        </mc:AlternateContent>
      </w:r>
    </w:p>
    <w:p w:rsidR="006B6475" w:rsidRPr="006B6475" w:rsidRDefault="006B6475" w:rsidP="006B6475"/>
    <w:p w:rsidR="006B6475" w:rsidRDefault="006B6475" w:rsidP="006B6475"/>
    <w:p w:rsidR="006B6475" w:rsidRDefault="00D53EE5" w:rsidP="006B6475">
      <w:r>
        <w:rPr>
          <w:noProof/>
          <w:lang w:val="es-CO" w:eastAsia="es-CO" w:bidi="ks-Deva"/>
        </w:rPr>
        <mc:AlternateContent>
          <mc:Choice Requires="wps">
            <w:drawing>
              <wp:anchor distT="0" distB="0" distL="114300" distR="114300" simplePos="0" relativeHeight="251659264" behindDoc="0" locked="0" layoutInCell="1" allowOverlap="1" wp14:anchorId="3342AB53" wp14:editId="1FB36D90">
                <wp:simplePos x="0" y="0"/>
                <wp:positionH relativeFrom="column">
                  <wp:posOffset>3228887</wp:posOffset>
                </wp:positionH>
                <wp:positionV relativeFrom="paragraph">
                  <wp:posOffset>12982</wp:posOffset>
                </wp:positionV>
                <wp:extent cx="3168104" cy="1636956"/>
                <wp:effectExtent l="57150" t="38100" r="70485" b="97155"/>
                <wp:wrapNone/>
                <wp:docPr id="2" name="Cuadro de texto 2"/>
                <wp:cNvGraphicFramePr/>
                <a:graphic xmlns:a="http://schemas.openxmlformats.org/drawingml/2006/main">
                  <a:graphicData uri="http://schemas.microsoft.com/office/word/2010/wordprocessingShape">
                    <wps:wsp>
                      <wps:cNvSpPr txBox="1"/>
                      <wps:spPr>
                        <a:xfrm>
                          <a:off x="0" y="0"/>
                          <a:ext cx="3168104" cy="1636956"/>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Cesar Maiguel</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rsidP="00D53EE5">
                            <w:pPr>
                              <w:spacing w:after="0" w:line="240" w:lineRule="auto"/>
                              <w:rPr>
                                <w:color w:val="0D0D0D" w:themeColor="text1" w:themeTint="F2"/>
                                <w:sz w:val="24"/>
                                <w:szCs w:val="24"/>
                                <w:lang w:val="es-CO"/>
                              </w:rPr>
                            </w:pP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Albeiro Espitia</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rsidP="00D53EE5">
                            <w:pPr>
                              <w:spacing w:after="0" w:line="240" w:lineRule="auto"/>
                              <w:rPr>
                                <w:color w:val="0D0D0D" w:themeColor="text1" w:themeTint="F2"/>
                                <w:sz w:val="24"/>
                                <w:szCs w:val="24"/>
                                <w:lang w:val="es-CO"/>
                              </w:rPr>
                            </w:pPr>
                          </w:p>
                          <w:p w:rsidR="00D53EE5" w:rsidRPr="00D53EE5" w:rsidRDefault="00D53EE5" w:rsidP="00D53EE5">
                            <w:pPr>
                              <w:spacing w:after="0"/>
                              <w:rPr>
                                <w:color w:val="0D0D0D" w:themeColor="text1" w:themeTint="F2"/>
                                <w:sz w:val="24"/>
                                <w:szCs w:val="24"/>
                                <w:lang w:val="es-CO"/>
                              </w:rPr>
                            </w:pPr>
                            <w:r w:rsidRPr="00D53EE5">
                              <w:rPr>
                                <w:color w:val="0D0D0D" w:themeColor="text1" w:themeTint="F2"/>
                                <w:sz w:val="24"/>
                                <w:szCs w:val="24"/>
                                <w:lang w:val="es-CO"/>
                              </w:rPr>
                              <w:t>Jesús Álvarez</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2AB53" id="Cuadro de texto 2" o:spid="_x0000_s1031" type="#_x0000_t202" style="position:absolute;margin-left:254.25pt;margin-top:1pt;width:249.45pt;height:1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" fillcolor="#f19f82 [1620]" strokecolor="#c84416 [3044]">
                <v:fill color2="#fbe2d9 [500]" rotate="t" angle="180" colors="0 #ff9c8e;22938f #ffbab1;1 #ffe3df" focus="100%" type="gradient"/>
                <v:shadow on="t" color="black" opacity="24903f" origin=",.5" offset="0,.55556mm"/>
                <v:textbox>
                  <w:txbxContent>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Cesar Maiguel</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rsidP="00D53EE5">
                      <w:pPr>
                        <w:spacing w:after="0" w:line="240" w:lineRule="auto"/>
                        <w:rPr>
                          <w:color w:val="0D0D0D" w:themeColor="text1" w:themeTint="F2"/>
                          <w:sz w:val="24"/>
                          <w:szCs w:val="24"/>
                          <w:lang w:val="es-CO"/>
                        </w:rPr>
                      </w:pP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Albeiro Espitia</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rsidP="00D53EE5">
                      <w:pPr>
                        <w:spacing w:after="0" w:line="240" w:lineRule="auto"/>
                        <w:rPr>
                          <w:color w:val="0D0D0D" w:themeColor="text1" w:themeTint="F2"/>
                          <w:sz w:val="24"/>
                          <w:szCs w:val="24"/>
                          <w:lang w:val="es-CO"/>
                        </w:rPr>
                      </w:pPr>
                    </w:p>
                    <w:p w:rsidR="00D53EE5" w:rsidRPr="00D53EE5" w:rsidRDefault="00D53EE5" w:rsidP="00D53EE5">
                      <w:pPr>
                        <w:spacing w:after="0"/>
                        <w:rPr>
                          <w:color w:val="0D0D0D" w:themeColor="text1" w:themeTint="F2"/>
                          <w:sz w:val="24"/>
                          <w:szCs w:val="24"/>
                          <w:lang w:val="es-CO"/>
                        </w:rPr>
                      </w:pPr>
                      <w:r w:rsidRPr="00D53EE5">
                        <w:rPr>
                          <w:color w:val="0D0D0D" w:themeColor="text1" w:themeTint="F2"/>
                          <w:sz w:val="24"/>
                          <w:szCs w:val="24"/>
                          <w:lang w:val="es-CO"/>
                        </w:rPr>
                        <w:t>Jesús Álvarez</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pPr>
                        <w:rPr>
                          <w:lang w:val="es-CO"/>
                        </w:rPr>
                      </w:pPr>
                    </w:p>
                  </w:txbxContent>
                </v:textbox>
              </v:shape>
            </w:pict>
          </mc:Fallback>
        </mc:AlternateContent>
      </w:r>
    </w:p>
    <w:p w:rsidR="006B6475" w:rsidRDefault="006B6475" w:rsidP="006B6475"/>
    <w:p w:rsidR="006B6475" w:rsidRDefault="006B6475" w:rsidP="006B6475"/>
    <w:p w:rsidR="006B6475" w:rsidRDefault="006B6475" w:rsidP="006B6475"/>
    <w:p w:rsidR="00D53EE5" w:rsidRDefault="00D53EE5" w:rsidP="006B6475"/>
    <w:p w:rsidR="00ED040B" w:rsidRDefault="00ED040B" w:rsidP="00ED040B">
      <w:pPr>
        <w:pStyle w:val="Ttulo1"/>
        <w:jc w:val="center"/>
        <w:rPr>
          <w:rFonts w:cstheme="minorHAnsi"/>
          <w:lang w:val="pt-BR"/>
        </w:rPr>
      </w:pPr>
    </w:p>
    <w:p w:rsidR="006B6475" w:rsidRPr="006B6475" w:rsidRDefault="00ED040B" w:rsidP="00ED040B">
      <w:pPr>
        <w:pStyle w:val="Ttulo1"/>
        <w:jc w:val="center"/>
        <w:rPr>
          <w:rFonts w:cstheme="minorHAnsi"/>
          <w:lang w:val="pt-BR"/>
        </w:rPr>
      </w:pPr>
      <w:r>
        <w:rPr>
          <w:rFonts w:cstheme="minorHAnsi"/>
          <w:lang w:val="pt-BR"/>
        </w:rPr>
        <w:t>SEMANA DE LA CIENCIA</w:t>
      </w:r>
    </w:p>
    <w:p w:rsidR="00ED040B" w:rsidRDefault="00ED040B" w:rsidP="00ED040B">
      <w:pPr>
        <w:pStyle w:val="Ttulo2"/>
        <w:jc w:val="center"/>
        <w:rPr>
          <w:lang w:val="pt-BR"/>
        </w:rPr>
      </w:pPr>
    </w:p>
    <w:p w:rsidR="00ED040B" w:rsidRDefault="00ED040B" w:rsidP="00ED040B">
      <w:pPr>
        <w:rPr>
          <w:lang w:val="pt-BR" w:eastAsia="es-AR"/>
        </w:rPr>
      </w:pPr>
    </w:p>
    <w:p w:rsidR="00ED040B" w:rsidRPr="00ED040B" w:rsidRDefault="00ED040B" w:rsidP="00ED040B">
      <w:pPr>
        <w:rPr>
          <w:lang w:val="pt-BR" w:eastAsia="es-AR"/>
        </w:rPr>
      </w:pPr>
    </w:p>
    <w:p w:rsidR="006B6475" w:rsidRPr="00ED040B" w:rsidRDefault="00ED040B" w:rsidP="00ED040B">
      <w:pPr>
        <w:pStyle w:val="Ttulo2"/>
        <w:jc w:val="center"/>
        <w:rPr>
          <w:color w:val="8B7B57" w:themeColor="background2" w:themeShade="80"/>
          <w:sz w:val="32"/>
          <w:szCs w:val="32"/>
          <w:lang w:val="pt-BR"/>
        </w:rPr>
      </w:pPr>
      <w:r w:rsidRPr="00ED040B">
        <w:rPr>
          <w:color w:val="8B7B57" w:themeColor="background2" w:themeShade="80"/>
          <w:sz w:val="32"/>
          <w:szCs w:val="32"/>
          <w:lang w:val="pt-BR"/>
        </w:rPr>
        <w:t>FISICA EN REALIDAD AUMENTADA</w:t>
      </w:r>
    </w:p>
    <w:p w:rsidR="00ED040B" w:rsidRDefault="00ED040B" w:rsidP="00ED040B">
      <w:pPr>
        <w:pStyle w:val="Ttulo3"/>
        <w:jc w:val="center"/>
        <w:rPr>
          <w:lang w:val="pt-BR"/>
        </w:rPr>
      </w:pPr>
    </w:p>
    <w:p w:rsidR="00ED040B" w:rsidRDefault="00ED040B" w:rsidP="00ED040B">
      <w:pPr>
        <w:pStyle w:val="Ttulo3"/>
        <w:jc w:val="center"/>
        <w:rPr>
          <w:lang w:val="pt-BR"/>
        </w:rPr>
      </w:pPr>
    </w:p>
    <w:p w:rsidR="00ED040B" w:rsidRDefault="00ED040B" w:rsidP="00ED040B">
      <w:pPr>
        <w:rPr>
          <w:lang w:val="pt-BR" w:eastAsia="es-AR"/>
        </w:rPr>
      </w:pPr>
    </w:p>
    <w:p w:rsidR="00ED040B" w:rsidRPr="00ED040B" w:rsidRDefault="00ED040B" w:rsidP="00ED040B">
      <w:pPr>
        <w:rPr>
          <w:lang w:val="pt-BR" w:eastAsia="es-AR"/>
        </w:rPr>
      </w:pPr>
    </w:p>
    <w:p w:rsidR="006B6475" w:rsidRPr="00ED040B" w:rsidRDefault="00397F96" w:rsidP="00ED040B">
      <w:pPr>
        <w:pStyle w:val="Ttulo3"/>
        <w:jc w:val="center"/>
        <w:rPr>
          <w:color w:val="8B7B57" w:themeColor="background2" w:themeShade="80"/>
          <w:sz w:val="32"/>
          <w:szCs w:val="32"/>
        </w:rPr>
      </w:pPr>
      <w:r>
        <w:rPr>
          <w:color w:val="8B7B57" w:themeColor="background2" w:themeShade="80"/>
          <w:sz w:val="32"/>
          <w:szCs w:val="32"/>
        </w:rPr>
        <w:t>PROGRAMA DE INGENIERIA DE SISTEMAS</w:t>
      </w:r>
    </w:p>
    <w:p w:rsidR="00ED040B" w:rsidRDefault="00ED040B" w:rsidP="00ED040B">
      <w:pPr>
        <w:rPr>
          <w:lang w:eastAsia="es-AR"/>
        </w:rPr>
      </w:pPr>
    </w:p>
    <w:p w:rsidR="00ED040B" w:rsidRDefault="00ED040B" w:rsidP="00ED040B">
      <w:pPr>
        <w:rPr>
          <w:lang w:eastAsia="es-AR"/>
        </w:rPr>
      </w:pPr>
    </w:p>
    <w:p w:rsidR="00ED040B" w:rsidRPr="00ED040B" w:rsidRDefault="00ED040B" w:rsidP="00ED040B">
      <w:pPr>
        <w:rPr>
          <w:lang w:eastAsia="es-AR"/>
        </w:rPr>
      </w:pPr>
    </w:p>
    <w:p w:rsidR="00ED040B" w:rsidRDefault="00ED040B" w:rsidP="00ED040B">
      <w:pPr>
        <w:rPr>
          <w:lang w:eastAsia="es-AR"/>
        </w:rPr>
      </w:pPr>
    </w:p>
    <w:p w:rsidR="00ED040B" w:rsidRDefault="00ED040B" w:rsidP="00ED040B">
      <w:pPr>
        <w:jc w:val="center"/>
        <w:rPr>
          <w:lang w:eastAsia="es-AR"/>
        </w:rPr>
      </w:pPr>
    </w:p>
    <w:p w:rsidR="00ED040B" w:rsidRPr="00ED040B" w:rsidRDefault="00ED040B" w:rsidP="00ED040B">
      <w:pPr>
        <w:pStyle w:val="Ttulo3"/>
        <w:jc w:val="center"/>
        <w:rPr>
          <w:color w:val="8B7B57" w:themeColor="background2" w:themeShade="80"/>
          <w:sz w:val="32"/>
          <w:szCs w:val="32"/>
        </w:rPr>
      </w:pPr>
      <w:r>
        <w:rPr>
          <w:color w:val="8B7B57" w:themeColor="background2" w:themeShade="80"/>
          <w:sz w:val="32"/>
          <w:szCs w:val="32"/>
        </w:rPr>
        <w:t>OCTUBRE DEL 2017</w:t>
      </w:r>
    </w:p>
    <w:p w:rsidR="006B6475" w:rsidRDefault="006B6475" w:rsidP="006B6475">
      <w:pPr>
        <w:rPr>
          <w:lang w:val="pt-BR"/>
        </w:rPr>
      </w:pP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ED040B" w:rsidRDefault="006B6475" w:rsidP="006B6475">
          <w:pPr>
            <w:pStyle w:val="TtulodeTDC"/>
            <w:rPr>
              <w:sz w:val="72"/>
              <w:szCs w:val="72"/>
              <w:lang w:val="pt-BR"/>
            </w:rPr>
          </w:pPr>
          <w:r w:rsidRPr="00450D92">
            <w:rPr>
              <w:sz w:val="72"/>
              <w:szCs w:val="72"/>
              <w:lang w:val="es-CO"/>
            </w:rPr>
            <w:t>Contenido</w:t>
          </w:r>
        </w:p>
        <w:p w:rsidR="00ED040B" w:rsidRPr="0099693F" w:rsidRDefault="0053624F">
          <w:pPr>
            <w:pStyle w:val="TDC1"/>
            <w:tabs>
              <w:tab w:val="right" w:leader="dot" w:pos="9686"/>
            </w:tabs>
            <w:rPr>
              <w:rFonts w:ascii="Arial" w:hAnsi="Arial" w:cs="Arial"/>
              <w:noProof/>
              <w:sz w:val="24"/>
              <w:szCs w:val="24"/>
              <w:lang w:val="es-CO" w:eastAsia="es-CO" w:bidi="ks-Deva"/>
            </w:rPr>
          </w:pPr>
          <w:r w:rsidRPr="0099693F">
            <w:rPr>
              <w:rFonts w:ascii="Arial" w:hAnsi="Arial" w:cs="Arial"/>
              <w:sz w:val="24"/>
              <w:szCs w:val="24"/>
            </w:rPr>
            <w:fldChar w:fldCharType="begin"/>
          </w:r>
          <w:r w:rsidR="006B6475" w:rsidRPr="0099693F">
            <w:rPr>
              <w:rFonts w:ascii="Arial" w:hAnsi="Arial" w:cs="Arial"/>
              <w:sz w:val="24"/>
              <w:szCs w:val="24"/>
            </w:rPr>
            <w:instrText xml:space="preserve"> TOC \o "1-3" \h \z \u </w:instrText>
          </w:r>
          <w:r w:rsidRPr="0099693F">
            <w:rPr>
              <w:rFonts w:ascii="Arial" w:hAnsi="Arial" w:cs="Arial"/>
              <w:sz w:val="24"/>
              <w:szCs w:val="24"/>
            </w:rPr>
            <w:fldChar w:fldCharType="separate"/>
          </w:r>
          <w:hyperlink w:anchor="_Toc494751300" w:history="1">
            <w:r w:rsidR="00ED040B" w:rsidRPr="0099693F">
              <w:rPr>
                <w:rStyle w:val="Hipervnculo"/>
                <w:rFonts w:ascii="Arial" w:hAnsi="Arial" w:cs="Arial"/>
                <w:noProof/>
                <w:sz w:val="24"/>
                <w:szCs w:val="24"/>
                <w:lang w:val="pt-BR"/>
              </w:rPr>
              <w:t>E</w:t>
            </w:r>
            <w:r w:rsidR="00CF2167" w:rsidRPr="0099693F">
              <w:rPr>
                <w:rStyle w:val="Hipervnculo"/>
                <w:rFonts w:ascii="Arial" w:hAnsi="Arial" w:cs="Arial"/>
                <w:noProof/>
                <w:sz w:val="24"/>
                <w:szCs w:val="24"/>
                <w:lang w:val="pt-BR"/>
              </w:rPr>
              <w:t>l Calibre, Vernier o P</w:t>
            </w:r>
            <w:r w:rsidR="000D0B26" w:rsidRPr="0099693F">
              <w:rPr>
                <w:rStyle w:val="Hipervnculo"/>
                <w:rFonts w:ascii="Arial" w:hAnsi="Arial" w:cs="Arial"/>
                <w:noProof/>
                <w:sz w:val="24"/>
                <w:szCs w:val="24"/>
                <w:lang w:val="pt-BR"/>
              </w:rPr>
              <w:t>ie de rey</w:t>
            </w:r>
            <w:r w:rsidR="00ED040B" w:rsidRPr="0099693F">
              <w:rPr>
                <w:rFonts w:ascii="Arial" w:hAnsi="Arial" w:cs="Arial"/>
                <w:noProof/>
                <w:webHidden/>
                <w:sz w:val="24"/>
                <w:szCs w:val="24"/>
              </w:rPr>
              <w:tab/>
            </w:r>
            <w:r w:rsidR="00D7145C" w:rsidRPr="0099693F">
              <w:rPr>
                <w:rFonts w:ascii="Arial" w:hAnsi="Arial" w:cs="Arial"/>
                <w:noProof/>
                <w:webHidden/>
                <w:sz w:val="24"/>
                <w:szCs w:val="24"/>
              </w:rPr>
              <w:t>4</w:t>
            </w:r>
          </w:hyperlink>
        </w:p>
        <w:p w:rsidR="00ED040B" w:rsidRPr="0099693F" w:rsidRDefault="00244779" w:rsidP="00ED040B">
          <w:pPr>
            <w:pStyle w:val="TDC2"/>
            <w:tabs>
              <w:tab w:val="right" w:leader="dot" w:pos="9686"/>
            </w:tabs>
            <w:ind w:left="0"/>
            <w:rPr>
              <w:rFonts w:ascii="Arial" w:hAnsi="Arial" w:cs="Arial"/>
              <w:noProof/>
              <w:sz w:val="24"/>
              <w:szCs w:val="24"/>
            </w:rPr>
          </w:pPr>
          <w:hyperlink w:anchor="_Toc494751301" w:history="1">
            <w:r w:rsidR="00ED040B" w:rsidRPr="0099693F">
              <w:rPr>
                <w:rStyle w:val="Hipervnculo"/>
                <w:rFonts w:ascii="Arial" w:hAnsi="Arial" w:cs="Arial"/>
                <w:noProof/>
                <w:sz w:val="24"/>
                <w:szCs w:val="24"/>
                <w:lang w:val="pt-BR"/>
              </w:rPr>
              <w:t>El Micrometro</w:t>
            </w:r>
            <w:r w:rsidR="00ED040B" w:rsidRPr="0099693F">
              <w:rPr>
                <w:rFonts w:ascii="Arial" w:hAnsi="Arial" w:cs="Arial"/>
                <w:noProof/>
                <w:webHidden/>
                <w:sz w:val="24"/>
                <w:szCs w:val="24"/>
              </w:rPr>
              <w:tab/>
            </w:r>
            <w:r w:rsidR="00D7145C" w:rsidRPr="0099693F">
              <w:rPr>
                <w:rFonts w:ascii="Arial" w:hAnsi="Arial" w:cs="Arial"/>
                <w:noProof/>
                <w:webHidden/>
                <w:sz w:val="24"/>
                <w:szCs w:val="24"/>
              </w:rPr>
              <w:t>5</w:t>
            </w:r>
          </w:hyperlink>
        </w:p>
        <w:p w:rsidR="00A438D3" w:rsidRDefault="0099693F" w:rsidP="00A438D3">
          <w:pPr>
            <w:rPr>
              <w:rFonts w:ascii="Arial" w:hAnsi="Arial" w:cs="Arial"/>
              <w:sz w:val="24"/>
              <w:szCs w:val="24"/>
              <w:lang w:eastAsia="es-AR"/>
            </w:rPr>
          </w:pPr>
          <w:r>
            <w:rPr>
              <w:rFonts w:ascii="Arial" w:hAnsi="Arial" w:cs="Arial"/>
              <w:sz w:val="24"/>
              <w:szCs w:val="24"/>
              <w:lang w:eastAsia="es-AR"/>
            </w:rPr>
            <w:t xml:space="preserve">El </w:t>
          </w:r>
          <w:r w:rsidR="00A438D3" w:rsidRPr="0099693F">
            <w:rPr>
              <w:rFonts w:ascii="Arial" w:hAnsi="Arial" w:cs="Arial"/>
              <w:sz w:val="24"/>
              <w:szCs w:val="24"/>
              <w:lang w:eastAsia="es-AR"/>
            </w:rPr>
            <w:t>Péndulo</w:t>
          </w:r>
          <w:r>
            <w:rPr>
              <w:rFonts w:ascii="Arial" w:hAnsi="Arial" w:cs="Arial"/>
              <w:sz w:val="24"/>
              <w:szCs w:val="24"/>
              <w:lang w:eastAsia="es-AR"/>
            </w:rPr>
            <w:t xml:space="preserve"> de </w:t>
          </w:r>
          <w:r w:rsidR="00A438D3" w:rsidRPr="0099693F">
            <w:rPr>
              <w:rFonts w:ascii="Arial" w:hAnsi="Arial" w:cs="Arial"/>
              <w:sz w:val="24"/>
              <w:szCs w:val="24"/>
              <w:lang w:eastAsia="es-AR"/>
            </w:rPr>
            <w:t>Newton…………………………………………………………………</w:t>
          </w:r>
          <w:r>
            <w:rPr>
              <w:rFonts w:ascii="Arial" w:hAnsi="Arial" w:cs="Arial"/>
              <w:sz w:val="24"/>
              <w:szCs w:val="24"/>
              <w:lang w:eastAsia="es-AR"/>
            </w:rPr>
            <w:t>…………..</w:t>
          </w:r>
          <w:r w:rsidR="00A438D3" w:rsidRPr="0099693F">
            <w:rPr>
              <w:rFonts w:ascii="Arial" w:hAnsi="Arial" w:cs="Arial"/>
              <w:sz w:val="24"/>
              <w:szCs w:val="24"/>
              <w:lang w:eastAsia="es-AR"/>
            </w:rPr>
            <w:t xml:space="preserve"> 6</w:t>
          </w:r>
        </w:p>
        <w:p w:rsidR="00450D92" w:rsidRPr="0099693F" w:rsidRDefault="00450D92" w:rsidP="00A438D3">
          <w:pPr>
            <w:rPr>
              <w:rFonts w:ascii="Arial" w:hAnsi="Arial" w:cs="Arial"/>
              <w:sz w:val="24"/>
              <w:szCs w:val="24"/>
              <w:lang w:eastAsia="es-AR"/>
            </w:rPr>
          </w:pPr>
          <w:r>
            <w:rPr>
              <w:rFonts w:ascii="Arial" w:hAnsi="Arial" w:cs="Arial"/>
              <w:sz w:val="24"/>
              <w:szCs w:val="24"/>
              <w:lang w:eastAsia="es-AR"/>
            </w:rPr>
            <w:t>El Generador de Van de Graff……………………………………………………………………..7</w:t>
          </w:r>
        </w:p>
        <w:p w:rsidR="006B6475" w:rsidRDefault="0053624F" w:rsidP="006B6475">
          <w:pPr>
            <w:spacing w:after="0" w:line="240" w:lineRule="auto"/>
          </w:pPr>
          <w:r w:rsidRPr="0099693F">
            <w:rPr>
              <w:rFonts w:ascii="Arial" w:hAnsi="Arial" w:cs="Arial"/>
              <w:sz w:val="24"/>
              <w:szCs w:val="24"/>
            </w:rPr>
            <w:fldChar w:fldCharType="end"/>
          </w:r>
        </w:p>
      </w:sdtContent>
    </w:sdt>
    <w:p w:rsidR="006B6475" w:rsidRPr="00B37714" w:rsidRDefault="00E9533F" w:rsidP="00E9533F">
      <w:pPr>
        <w:tabs>
          <w:tab w:val="left" w:pos="7742"/>
        </w:tabs>
      </w:pPr>
      <w:r>
        <w:tab/>
      </w:r>
    </w:p>
    <w:p w:rsidR="006B6475" w:rsidRPr="006B6475" w:rsidRDefault="006B6475" w:rsidP="006B6475"/>
    <w:p w:rsidR="003B14AC" w:rsidRDefault="003B14AC" w:rsidP="006B6475">
      <w:pPr>
        <w:tabs>
          <w:tab w:val="left" w:pos="7952"/>
        </w:tabs>
      </w:pPr>
    </w:p>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Default="003B14AC" w:rsidP="003B14AC"/>
    <w:p w:rsidR="001F6C78" w:rsidRPr="0099693F" w:rsidRDefault="001F6C78" w:rsidP="001F6C78">
      <w:pPr>
        <w:pStyle w:val="Ttulo1"/>
        <w:rPr>
          <w:sz w:val="40"/>
          <w:szCs w:val="40"/>
        </w:rPr>
      </w:pPr>
      <w:r w:rsidRPr="0099693F">
        <w:rPr>
          <w:sz w:val="40"/>
          <w:szCs w:val="40"/>
        </w:rPr>
        <w:lastRenderedPageBreak/>
        <w:t>EL CALIBRE, VERNIER O PIE DE REY</w:t>
      </w:r>
    </w:p>
    <w:p w:rsidR="006C2A8F" w:rsidRPr="00BB4C31" w:rsidRDefault="00BB4C31" w:rsidP="00BB4C31">
      <w:pPr>
        <w:jc w:val="both"/>
        <w:rPr>
          <w:sz w:val="24"/>
          <w:szCs w:val="24"/>
          <w:lang w:eastAsia="es-AR"/>
        </w:rPr>
      </w:pPr>
      <w:r w:rsidRPr="00BB4C31">
        <w:rPr>
          <w:rFonts w:ascii="Arial" w:hAnsi="Arial" w:cs="Arial"/>
          <w:color w:val="222222"/>
          <w:sz w:val="24"/>
          <w:szCs w:val="24"/>
          <w:shd w:val="clear" w:color="auto" w:fill="FFFFFF"/>
        </w:rPr>
        <w:t>El </w:t>
      </w:r>
      <w:r w:rsidRPr="00BB4C31">
        <w:rPr>
          <w:rFonts w:ascii="Arial" w:hAnsi="Arial" w:cs="Arial"/>
          <w:b/>
          <w:bCs/>
          <w:color w:val="222222"/>
          <w:sz w:val="24"/>
          <w:szCs w:val="24"/>
          <w:shd w:val="clear" w:color="auto" w:fill="FFFFFF"/>
        </w:rPr>
        <w:t>calibre</w:t>
      </w:r>
      <w:r w:rsidRPr="00BB4C31">
        <w:rPr>
          <w:rFonts w:ascii="Arial" w:hAnsi="Arial" w:cs="Arial"/>
          <w:color w:val="222222"/>
          <w:sz w:val="24"/>
          <w:szCs w:val="24"/>
          <w:shd w:val="clear" w:color="auto" w:fill="FFFFFF"/>
        </w:rPr>
        <w:t>, también denominado </w:t>
      </w:r>
      <w:r w:rsidRPr="00BB4C31">
        <w:rPr>
          <w:rFonts w:ascii="Arial" w:hAnsi="Arial" w:cs="Arial"/>
          <w:b/>
          <w:bCs/>
          <w:color w:val="222222"/>
          <w:sz w:val="24"/>
          <w:szCs w:val="24"/>
          <w:shd w:val="clear" w:color="auto" w:fill="FFFFFF"/>
        </w:rPr>
        <w:t>calibrador</w:t>
      </w:r>
      <w:r w:rsidRPr="00BB4C31">
        <w:rPr>
          <w:rFonts w:ascii="Arial" w:hAnsi="Arial" w:cs="Arial"/>
          <w:color w:val="222222"/>
          <w:sz w:val="24"/>
          <w:szCs w:val="24"/>
          <w:shd w:val="clear" w:color="auto" w:fill="FFFFFF"/>
        </w:rPr>
        <w:t>, </w:t>
      </w:r>
      <w:r w:rsidRPr="00BB4C31">
        <w:rPr>
          <w:rFonts w:ascii="Arial" w:hAnsi="Arial" w:cs="Arial"/>
          <w:b/>
          <w:bCs/>
          <w:color w:val="222222"/>
          <w:sz w:val="24"/>
          <w:szCs w:val="24"/>
          <w:shd w:val="clear" w:color="auto" w:fill="FFFFFF"/>
        </w:rPr>
        <w:t>cartabón de corredera</w:t>
      </w:r>
      <w:r w:rsidRPr="00BB4C31">
        <w:rPr>
          <w:rFonts w:ascii="Arial" w:hAnsi="Arial" w:cs="Arial"/>
          <w:color w:val="222222"/>
          <w:sz w:val="24"/>
          <w:szCs w:val="24"/>
          <w:shd w:val="clear" w:color="auto" w:fill="FFFFFF"/>
        </w:rPr>
        <w:t> o </w:t>
      </w:r>
      <w:r w:rsidRPr="00BB4C31">
        <w:rPr>
          <w:rFonts w:ascii="Arial" w:hAnsi="Arial" w:cs="Arial"/>
          <w:b/>
          <w:bCs/>
          <w:color w:val="222222"/>
          <w:sz w:val="24"/>
          <w:szCs w:val="24"/>
          <w:shd w:val="clear" w:color="auto" w:fill="FFFFFF"/>
        </w:rPr>
        <w:t>pie de rey</w:t>
      </w:r>
      <w:r w:rsidRPr="00BB4C31">
        <w:rPr>
          <w:rFonts w:ascii="Arial" w:hAnsi="Arial" w:cs="Arial"/>
          <w:color w:val="222222"/>
          <w:sz w:val="24"/>
          <w:szCs w:val="24"/>
          <w:shd w:val="clear" w:color="auto" w:fill="FFFFFF"/>
        </w:rPr>
        <w:t>, es un instrumento de medición, principalmente de diámetros exteriores, interiores y profundidades, utilizado en el ámbito industrial. El vernier es una escala auxiliar que se desliza a lo largo de una escala principal para permitir en ella lecturas fraccionales exactas de la mínima división. Para lograr lo anterior, una escala vernier está graduada en un número de divisiones iguales en la misma longitud que n-1 divisiones de la escala principal; ambas escalas están marcadas en la misma dirección.</w:t>
      </w:r>
    </w:p>
    <w:p w:rsidR="006C2A8F" w:rsidRPr="006C2A8F" w:rsidRDefault="00BB4C31" w:rsidP="007E230C">
      <w:pPr>
        <w:jc w:val="center"/>
        <w:rPr>
          <w:lang w:eastAsia="es-AR"/>
        </w:rPr>
      </w:pPr>
      <w:r>
        <w:rPr>
          <w:noProof/>
          <w:lang w:val="es-CO" w:eastAsia="es-CO" w:bidi="ks-Deva"/>
        </w:rPr>
        <w:drawing>
          <wp:inline distT="0" distB="0" distL="0" distR="0">
            <wp:extent cx="5241851" cy="1955281"/>
            <wp:effectExtent l="0" t="0" r="0" b="0"/>
            <wp:docPr id="4" name="Imagen 4" descr="Resultado de imagen para ver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vern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542" cy="1970832"/>
                    </a:xfrm>
                    <a:prstGeom prst="rect">
                      <a:avLst/>
                    </a:prstGeom>
                    <a:noFill/>
                    <a:ln>
                      <a:noFill/>
                    </a:ln>
                  </pic:spPr>
                </pic:pic>
              </a:graphicData>
            </a:graphic>
          </wp:inline>
        </w:drawing>
      </w:r>
    </w:p>
    <w:p w:rsidR="006C2A8F" w:rsidRDefault="00BB4C31" w:rsidP="006C2A8F">
      <w:pPr>
        <w:rPr>
          <w:rFonts w:ascii="Arial" w:hAnsi="Arial" w:cs="Arial"/>
          <w:color w:val="222222"/>
          <w:sz w:val="24"/>
          <w:szCs w:val="24"/>
          <w:shd w:val="clear" w:color="auto" w:fill="FFFFFF"/>
        </w:rPr>
      </w:pPr>
      <w:r>
        <w:rPr>
          <w:rFonts w:ascii="Arial" w:hAnsi="Arial" w:cs="Arial"/>
          <w:color w:val="222222"/>
          <w:sz w:val="24"/>
          <w:szCs w:val="24"/>
          <w:shd w:val="clear" w:color="auto" w:fill="FFFFFF"/>
        </w:rPr>
        <w:t>Leer el siguiente código QR para aprender un poco más de la herramienta:</w:t>
      </w:r>
    </w:p>
    <w:p w:rsidR="00BB4C31" w:rsidRPr="006C2A8F" w:rsidRDefault="00BB4C31" w:rsidP="007E230C">
      <w:pPr>
        <w:jc w:val="center"/>
        <w:rPr>
          <w:lang w:eastAsia="es-AR"/>
        </w:rPr>
      </w:pPr>
      <w:r w:rsidRPr="00BB4C31">
        <w:rPr>
          <w:noProof/>
          <w:lang w:val="es-CO" w:eastAsia="es-CO" w:bidi="ks-Deva"/>
        </w:rPr>
        <w:drawing>
          <wp:inline distT="0" distB="0" distL="0" distR="0">
            <wp:extent cx="4333875" cy="4333875"/>
            <wp:effectExtent l="0" t="0" r="9525" b="9525"/>
            <wp:docPr id="9" name="Imagen 9" descr="C:\Users\Usuario\Desktop\RealidadAumentada\QR\Verni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RealidadAumentada\QR\Vernie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922" cy="4353922"/>
                    </a:xfrm>
                    <a:prstGeom prst="rect">
                      <a:avLst/>
                    </a:prstGeom>
                    <a:noFill/>
                    <a:ln>
                      <a:noFill/>
                    </a:ln>
                  </pic:spPr>
                </pic:pic>
              </a:graphicData>
            </a:graphic>
          </wp:inline>
        </w:drawing>
      </w:r>
    </w:p>
    <w:p w:rsidR="00242FBA" w:rsidRPr="0099693F" w:rsidRDefault="006C2A8F" w:rsidP="006C2A8F">
      <w:pPr>
        <w:pStyle w:val="Ttulo1"/>
        <w:rPr>
          <w:sz w:val="40"/>
          <w:szCs w:val="40"/>
        </w:rPr>
      </w:pPr>
      <w:r w:rsidRPr="0099693F">
        <w:rPr>
          <w:sz w:val="40"/>
          <w:szCs w:val="40"/>
        </w:rPr>
        <w:lastRenderedPageBreak/>
        <w:t>EL MICROMETRO</w:t>
      </w:r>
    </w:p>
    <w:p w:rsidR="006C2A8F" w:rsidRDefault="00242FBA" w:rsidP="00242FBA">
      <w:pPr>
        <w:jc w:val="both"/>
        <w:rPr>
          <w:rFonts w:ascii="Arial" w:hAnsi="Arial" w:cs="Arial"/>
          <w:color w:val="222222"/>
          <w:sz w:val="24"/>
          <w:szCs w:val="24"/>
          <w:shd w:val="clear" w:color="auto" w:fill="FFFFFF"/>
        </w:rPr>
      </w:pPr>
      <w:r w:rsidRPr="00242FBA">
        <w:rPr>
          <w:rFonts w:ascii="Arial" w:hAnsi="Arial" w:cs="Arial"/>
          <w:color w:val="222222"/>
          <w:sz w:val="24"/>
          <w:szCs w:val="24"/>
          <w:shd w:val="clear" w:color="auto" w:fill="FFFFFF"/>
        </w:rPr>
        <w:t>El </w:t>
      </w:r>
      <w:r w:rsidRPr="00242FBA">
        <w:rPr>
          <w:rFonts w:ascii="Arial" w:hAnsi="Arial" w:cs="Arial"/>
          <w:b/>
          <w:bCs/>
          <w:color w:val="222222"/>
          <w:sz w:val="24"/>
          <w:szCs w:val="24"/>
          <w:shd w:val="clear" w:color="auto" w:fill="FFFFFF"/>
        </w:rPr>
        <w:t>micrómetro</w:t>
      </w:r>
      <w:r w:rsidRPr="00242FBA">
        <w:rPr>
          <w:rFonts w:ascii="Arial" w:hAnsi="Arial" w:cs="Arial"/>
          <w:color w:val="222222"/>
          <w:sz w:val="24"/>
          <w:szCs w:val="24"/>
          <w:shd w:val="clear" w:color="auto" w:fill="FFFFFF"/>
        </w:rPr>
        <w:t>, que también es denominado </w:t>
      </w:r>
      <w:r w:rsidRPr="00242FBA">
        <w:rPr>
          <w:rFonts w:ascii="Arial" w:hAnsi="Arial" w:cs="Arial"/>
          <w:b/>
          <w:bCs/>
          <w:color w:val="222222"/>
          <w:sz w:val="24"/>
          <w:szCs w:val="24"/>
          <w:shd w:val="clear" w:color="auto" w:fill="FFFFFF"/>
        </w:rPr>
        <w:t>tornillo de Palmer</w:t>
      </w:r>
      <w:r w:rsidRPr="00242FBA">
        <w:rPr>
          <w:rFonts w:ascii="Arial" w:hAnsi="Arial" w:cs="Arial"/>
          <w:color w:val="222222"/>
          <w:sz w:val="24"/>
          <w:szCs w:val="24"/>
          <w:shd w:val="clear" w:color="auto" w:fill="FFFFFF"/>
        </w:rPr>
        <w:t>, </w:t>
      </w:r>
      <w:r w:rsidRPr="00242FBA">
        <w:rPr>
          <w:rFonts w:ascii="Arial" w:hAnsi="Arial" w:cs="Arial"/>
          <w:b/>
          <w:bCs/>
          <w:color w:val="222222"/>
          <w:sz w:val="24"/>
          <w:szCs w:val="24"/>
          <w:shd w:val="clear" w:color="auto" w:fill="FFFFFF"/>
        </w:rPr>
        <w:t>calibre Palmer</w:t>
      </w:r>
      <w:r w:rsidRPr="00242FBA">
        <w:rPr>
          <w:rFonts w:ascii="Arial" w:hAnsi="Arial" w:cs="Arial"/>
          <w:color w:val="222222"/>
          <w:sz w:val="24"/>
          <w:szCs w:val="24"/>
          <w:shd w:val="clear" w:color="auto" w:fill="FFFFFF"/>
        </w:rPr>
        <w:t> o simplemente </w:t>
      </w:r>
      <w:r w:rsidRPr="00242FBA">
        <w:rPr>
          <w:rFonts w:ascii="Arial" w:hAnsi="Arial" w:cs="Arial"/>
          <w:b/>
          <w:bCs/>
          <w:color w:val="222222"/>
          <w:sz w:val="24"/>
          <w:szCs w:val="24"/>
          <w:shd w:val="clear" w:color="auto" w:fill="FFFFFF"/>
        </w:rPr>
        <w:t>palmer</w:t>
      </w:r>
      <w:r w:rsidRPr="00242FBA">
        <w:rPr>
          <w:rFonts w:ascii="Arial" w:hAnsi="Arial" w:cs="Arial"/>
          <w:color w:val="222222"/>
          <w:sz w:val="24"/>
          <w:szCs w:val="24"/>
          <w:shd w:val="clear" w:color="auto" w:fill="FFFFFF"/>
        </w:rPr>
        <w:t>, es un </w:t>
      </w:r>
      <w:r w:rsidRPr="00242FBA">
        <w:rPr>
          <w:rFonts w:ascii="Arial" w:hAnsi="Arial" w:cs="Arial"/>
          <w:sz w:val="24"/>
          <w:szCs w:val="24"/>
          <w:shd w:val="clear" w:color="auto" w:fill="FFFFFF"/>
        </w:rPr>
        <w:t>instrumento de medición</w:t>
      </w:r>
      <w:r w:rsidRPr="00242FBA">
        <w:rPr>
          <w:sz w:val="24"/>
          <w:szCs w:val="24"/>
        </w:rPr>
        <w:t xml:space="preserve"> </w:t>
      </w:r>
      <w:r w:rsidRPr="00242FBA">
        <w:rPr>
          <w:rFonts w:ascii="Arial" w:hAnsi="Arial" w:cs="Arial"/>
          <w:color w:val="222222"/>
          <w:sz w:val="24"/>
          <w:szCs w:val="24"/>
          <w:shd w:val="clear" w:color="auto" w:fill="FFFFFF"/>
        </w:rPr>
        <w:t>cuyo nombre deriva </w:t>
      </w:r>
      <w:r w:rsidRPr="00242FBA">
        <w:rPr>
          <w:rFonts w:ascii="Arial" w:hAnsi="Arial" w:cs="Arial"/>
          <w:sz w:val="24"/>
          <w:szCs w:val="24"/>
          <w:shd w:val="clear" w:color="auto" w:fill="FFFFFF"/>
        </w:rPr>
        <w:t>etimológicamente</w:t>
      </w:r>
      <w:r w:rsidRPr="00242FBA">
        <w:rPr>
          <w:rFonts w:ascii="Arial" w:hAnsi="Arial" w:cs="Arial"/>
          <w:color w:val="222222"/>
          <w:sz w:val="24"/>
          <w:szCs w:val="24"/>
          <w:shd w:val="clear" w:color="auto" w:fill="FFFFFF"/>
        </w:rPr>
        <w:t> de las palabras </w:t>
      </w:r>
      <w:r w:rsidRPr="00242FBA">
        <w:rPr>
          <w:rFonts w:ascii="Arial" w:hAnsi="Arial" w:cs="Arial"/>
          <w:sz w:val="24"/>
          <w:szCs w:val="24"/>
          <w:shd w:val="clear" w:color="auto" w:fill="FFFFFF"/>
        </w:rPr>
        <w:t>griegas</w:t>
      </w:r>
      <w:r w:rsidRPr="00242FBA">
        <w:rPr>
          <w:rFonts w:ascii="Arial" w:hAnsi="Arial" w:cs="Arial"/>
          <w:color w:val="222222"/>
          <w:sz w:val="24"/>
          <w:szCs w:val="24"/>
          <w:shd w:val="clear" w:color="auto" w:fill="FFFFFF"/>
        </w:rPr>
        <w:t> "μικρο" (micros, que significa pequeño) y </w:t>
      </w:r>
      <w:r w:rsidRPr="00242FBA">
        <w:rPr>
          <w:rFonts w:ascii="Arial" w:hAnsi="Arial" w:cs="Arial"/>
          <w:i/>
          <w:iCs/>
          <w:color w:val="222222"/>
          <w:sz w:val="24"/>
          <w:szCs w:val="24"/>
          <w:shd w:val="clear" w:color="auto" w:fill="FFFFFF"/>
        </w:rPr>
        <w:t>μετρoν</w:t>
      </w:r>
      <w:r w:rsidRPr="00242FBA">
        <w:rPr>
          <w:rFonts w:ascii="Arial" w:hAnsi="Arial" w:cs="Arial"/>
          <w:color w:val="222222"/>
          <w:sz w:val="24"/>
          <w:szCs w:val="24"/>
          <w:shd w:val="clear" w:color="auto" w:fill="FFFFFF"/>
        </w:rPr>
        <w:t> (metron, que significa medición). Su funcionamiento se basa en un </w:t>
      </w:r>
      <w:r w:rsidRPr="00242FBA">
        <w:rPr>
          <w:rFonts w:ascii="Arial" w:hAnsi="Arial" w:cs="Arial"/>
          <w:sz w:val="24"/>
          <w:szCs w:val="24"/>
          <w:shd w:val="clear" w:color="auto" w:fill="FFFFFF"/>
        </w:rPr>
        <w:t>tornillo</w:t>
      </w:r>
      <w:r w:rsidRPr="00242FBA">
        <w:rPr>
          <w:rFonts w:ascii="Arial" w:hAnsi="Arial" w:cs="Arial"/>
          <w:color w:val="222222"/>
          <w:sz w:val="24"/>
          <w:szCs w:val="24"/>
          <w:shd w:val="clear" w:color="auto" w:fill="FFFFFF"/>
        </w:rPr>
        <w:t> micrométrico que sirve para valorar el tamaño de un objeto con gran </w:t>
      </w:r>
      <w:r w:rsidRPr="00242FBA">
        <w:rPr>
          <w:rFonts w:ascii="Arial" w:hAnsi="Arial" w:cs="Arial"/>
          <w:sz w:val="24"/>
          <w:szCs w:val="24"/>
          <w:shd w:val="clear" w:color="auto" w:fill="FFFFFF"/>
        </w:rPr>
        <w:t>precisión</w:t>
      </w:r>
      <w:r w:rsidRPr="00242FBA">
        <w:rPr>
          <w:rFonts w:ascii="Arial" w:hAnsi="Arial" w:cs="Arial"/>
          <w:color w:val="222222"/>
          <w:sz w:val="24"/>
          <w:szCs w:val="24"/>
          <w:shd w:val="clear" w:color="auto" w:fill="FFFFFF"/>
        </w:rPr>
        <w:t>, en un rango del orden de centésimas o de milésimas de </w:t>
      </w:r>
      <w:r w:rsidRPr="00242FBA">
        <w:rPr>
          <w:rFonts w:ascii="Arial" w:hAnsi="Arial" w:cs="Arial"/>
          <w:sz w:val="24"/>
          <w:szCs w:val="24"/>
          <w:shd w:val="clear" w:color="auto" w:fill="FFFFFF"/>
        </w:rPr>
        <w:t>milímetro</w:t>
      </w:r>
      <w:r w:rsidRPr="00242FBA">
        <w:rPr>
          <w:rFonts w:ascii="Arial" w:hAnsi="Arial" w:cs="Arial"/>
          <w:color w:val="222222"/>
          <w:sz w:val="24"/>
          <w:szCs w:val="24"/>
          <w:shd w:val="clear" w:color="auto" w:fill="FFFFFF"/>
        </w:rPr>
        <w:t> (0,01 mm y 0,001 mm, respectivamente).</w:t>
      </w:r>
    </w:p>
    <w:p w:rsidR="00CA589A" w:rsidRDefault="00CA589A" w:rsidP="00CA589A">
      <w:pPr>
        <w:jc w:val="center"/>
        <w:rPr>
          <w:sz w:val="24"/>
          <w:szCs w:val="24"/>
          <w:lang w:eastAsia="es-AR"/>
        </w:rPr>
      </w:pPr>
      <w:r w:rsidRPr="00CA589A">
        <w:rPr>
          <w:noProof/>
          <w:sz w:val="24"/>
          <w:szCs w:val="24"/>
          <w:lang w:val="es-CO" w:eastAsia="es-CO" w:bidi="ks-Deva"/>
        </w:rPr>
        <w:drawing>
          <wp:inline distT="0" distB="0" distL="0" distR="0">
            <wp:extent cx="3886200" cy="2102628"/>
            <wp:effectExtent l="0" t="0" r="0" b="0"/>
            <wp:docPr id="15" name="Imagen 15" descr="C:\Users\Usuario\Desktop\microme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micrometr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3011" cy="2111724"/>
                    </a:xfrm>
                    <a:prstGeom prst="rect">
                      <a:avLst/>
                    </a:prstGeom>
                    <a:noFill/>
                    <a:ln>
                      <a:noFill/>
                    </a:ln>
                  </pic:spPr>
                </pic:pic>
              </a:graphicData>
            </a:graphic>
          </wp:inline>
        </w:drawing>
      </w:r>
    </w:p>
    <w:p w:rsidR="00CA589A" w:rsidRDefault="00CA589A" w:rsidP="00CA589A">
      <w:pPr>
        <w:rPr>
          <w:rFonts w:ascii="Arial" w:hAnsi="Arial" w:cs="Arial"/>
          <w:color w:val="222222"/>
          <w:sz w:val="24"/>
          <w:szCs w:val="24"/>
          <w:shd w:val="clear" w:color="auto" w:fill="FFFFFF"/>
        </w:rPr>
      </w:pPr>
      <w:r>
        <w:rPr>
          <w:rFonts w:ascii="Arial" w:hAnsi="Arial" w:cs="Arial"/>
          <w:color w:val="222222"/>
          <w:sz w:val="24"/>
          <w:szCs w:val="24"/>
          <w:shd w:val="clear" w:color="auto" w:fill="FFFFFF"/>
        </w:rPr>
        <w:t>Leer el siguiente código QR para aprender un poco más de la herramienta:</w:t>
      </w:r>
    </w:p>
    <w:p w:rsidR="00CA589A" w:rsidRDefault="00CA589A" w:rsidP="00CA589A">
      <w:pPr>
        <w:jc w:val="center"/>
        <w:rPr>
          <w:sz w:val="24"/>
          <w:szCs w:val="24"/>
          <w:lang w:eastAsia="es-AR"/>
        </w:rPr>
      </w:pPr>
      <w:r w:rsidRPr="00CA589A">
        <w:rPr>
          <w:noProof/>
          <w:sz w:val="24"/>
          <w:szCs w:val="24"/>
          <w:lang w:val="es-CO" w:eastAsia="es-CO" w:bidi="ks-Deva"/>
        </w:rPr>
        <w:drawing>
          <wp:inline distT="0" distB="0" distL="0" distR="0">
            <wp:extent cx="4191000" cy="4191000"/>
            <wp:effectExtent l="0" t="0" r="0" b="0"/>
            <wp:docPr id="16" name="Imagen 16" descr="C:\Users\Usuario\Desktop\RealidadAumentada\QR\Micrometr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RealidadAumentada\QR\Micrometro.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970" cy="4205970"/>
                    </a:xfrm>
                    <a:prstGeom prst="rect">
                      <a:avLst/>
                    </a:prstGeom>
                    <a:noFill/>
                    <a:ln>
                      <a:noFill/>
                    </a:ln>
                  </pic:spPr>
                </pic:pic>
              </a:graphicData>
            </a:graphic>
          </wp:inline>
        </w:drawing>
      </w:r>
    </w:p>
    <w:p w:rsidR="00A438D3" w:rsidRPr="0099693F" w:rsidRDefault="00A438D3" w:rsidP="00A438D3">
      <w:pPr>
        <w:pStyle w:val="Ttulo1"/>
        <w:rPr>
          <w:sz w:val="40"/>
          <w:szCs w:val="40"/>
        </w:rPr>
      </w:pPr>
      <w:r w:rsidRPr="0099693F">
        <w:rPr>
          <w:sz w:val="40"/>
          <w:szCs w:val="40"/>
        </w:rPr>
        <w:lastRenderedPageBreak/>
        <w:t>EL PENDULO DE NEWTON</w:t>
      </w:r>
    </w:p>
    <w:p w:rsidR="00A438D3" w:rsidRDefault="00A438D3" w:rsidP="00A438D3">
      <w:pPr>
        <w:jc w:val="both"/>
        <w:rPr>
          <w:rFonts w:ascii="Arial" w:hAnsi="Arial" w:cs="Arial"/>
          <w:sz w:val="24"/>
          <w:szCs w:val="24"/>
          <w:lang w:eastAsia="es-AR"/>
        </w:rPr>
      </w:pPr>
      <w:r w:rsidRPr="00A438D3">
        <w:rPr>
          <w:rFonts w:ascii="Arial" w:hAnsi="Arial" w:cs="Arial"/>
          <w:sz w:val="24"/>
          <w:szCs w:val="24"/>
          <w:lang w:eastAsia="es-AR"/>
        </w:rPr>
        <w:t>El péndulo de Newton o cuna de Newton es un dispositivo que demuestra la conservación de la energía y de la cantidad de movimiento. Fue ideado por el físico francés de siglo XVII, Edm</w:t>
      </w:r>
      <w:r>
        <w:rPr>
          <w:rFonts w:ascii="Arial" w:hAnsi="Arial" w:cs="Arial"/>
          <w:sz w:val="24"/>
          <w:szCs w:val="24"/>
          <w:lang w:eastAsia="es-AR"/>
        </w:rPr>
        <w:t>e Mariotte, y en su p</w:t>
      </w:r>
      <w:r w:rsidRPr="00A438D3">
        <w:rPr>
          <w:rFonts w:ascii="Arial" w:hAnsi="Arial" w:cs="Arial"/>
          <w:sz w:val="24"/>
          <w:szCs w:val="24"/>
          <w:lang w:eastAsia="es-AR"/>
        </w:rPr>
        <w:t>rincipio, el propio Isaac Newton menciona los experimentos realizados por el físico francés sobre la colisión de las bolas suspendidas como péndulos.</w:t>
      </w:r>
    </w:p>
    <w:p w:rsidR="00A438D3" w:rsidRDefault="00A438D3" w:rsidP="00A438D3">
      <w:pPr>
        <w:jc w:val="center"/>
        <w:rPr>
          <w:rFonts w:ascii="Arial" w:hAnsi="Arial" w:cs="Arial"/>
          <w:sz w:val="24"/>
          <w:szCs w:val="24"/>
          <w:lang w:eastAsia="es-AR"/>
        </w:rPr>
      </w:pPr>
      <w:r w:rsidRPr="00A438D3">
        <w:rPr>
          <w:rFonts w:ascii="Arial" w:hAnsi="Arial" w:cs="Arial"/>
          <w:noProof/>
          <w:sz w:val="24"/>
          <w:szCs w:val="24"/>
          <w:lang w:val="es-CO" w:eastAsia="es-CO" w:bidi="ks-Deva"/>
        </w:rPr>
        <w:drawing>
          <wp:inline distT="0" distB="0" distL="0" distR="0">
            <wp:extent cx="3648075" cy="2575629"/>
            <wp:effectExtent l="0" t="0" r="0" b="0"/>
            <wp:docPr id="1" name="Imagen 1" descr="C:\Users\Usuario\Desktop\péndulo-de-newton-18152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péndulo-de-newton-1815249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2336" cy="2578637"/>
                    </a:xfrm>
                    <a:prstGeom prst="rect">
                      <a:avLst/>
                    </a:prstGeom>
                    <a:noFill/>
                    <a:ln>
                      <a:noFill/>
                    </a:ln>
                  </pic:spPr>
                </pic:pic>
              </a:graphicData>
            </a:graphic>
          </wp:inline>
        </w:drawing>
      </w:r>
    </w:p>
    <w:p w:rsidR="00A438D3" w:rsidRDefault="00A438D3" w:rsidP="00A438D3">
      <w:pPr>
        <w:rPr>
          <w:rFonts w:ascii="Arial" w:hAnsi="Arial" w:cs="Arial"/>
          <w:color w:val="222222"/>
          <w:sz w:val="24"/>
          <w:szCs w:val="24"/>
          <w:shd w:val="clear" w:color="auto" w:fill="FFFFFF"/>
        </w:rPr>
      </w:pPr>
      <w:r>
        <w:rPr>
          <w:rFonts w:ascii="Arial" w:hAnsi="Arial" w:cs="Arial"/>
          <w:color w:val="222222"/>
          <w:sz w:val="24"/>
          <w:szCs w:val="24"/>
          <w:shd w:val="clear" w:color="auto" w:fill="FFFFFF"/>
        </w:rPr>
        <w:t>Leer el siguiente código QR para aprender un poco más de la herramienta:</w:t>
      </w:r>
    </w:p>
    <w:p w:rsidR="00A438D3" w:rsidRDefault="00A438D3" w:rsidP="00A438D3">
      <w:pPr>
        <w:jc w:val="center"/>
        <w:rPr>
          <w:rFonts w:ascii="Arial" w:hAnsi="Arial" w:cs="Arial"/>
          <w:sz w:val="24"/>
          <w:szCs w:val="24"/>
          <w:lang w:eastAsia="es-AR"/>
        </w:rPr>
      </w:pPr>
      <w:r w:rsidRPr="00A438D3">
        <w:rPr>
          <w:rFonts w:ascii="Arial" w:hAnsi="Arial" w:cs="Arial"/>
          <w:noProof/>
          <w:sz w:val="24"/>
          <w:szCs w:val="24"/>
          <w:lang w:val="es-CO" w:eastAsia="es-CO" w:bidi="ks-Deva"/>
        </w:rPr>
        <w:drawing>
          <wp:inline distT="0" distB="0" distL="0" distR="0">
            <wp:extent cx="4324350" cy="4324350"/>
            <wp:effectExtent l="0" t="0" r="0" b="0"/>
            <wp:docPr id="5" name="Imagen 5" descr="C:\Users\Usuario\Desktop\Pendulum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endulumQ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rsidR="00450D92" w:rsidRDefault="00450D92" w:rsidP="00450D92">
      <w:pPr>
        <w:pStyle w:val="Ttulo1"/>
        <w:rPr>
          <w:sz w:val="40"/>
          <w:szCs w:val="32"/>
        </w:rPr>
      </w:pPr>
      <w:r w:rsidRPr="00450D92">
        <w:rPr>
          <w:sz w:val="40"/>
          <w:szCs w:val="32"/>
        </w:rPr>
        <w:lastRenderedPageBreak/>
        <w:t>EL GENERADOR DE VAN DE GRAFF</w:t>
      </w:r>
    </w:p>
    <w:p w:rsidR="00450D92" w:rsidRDefault="00450D92" w:rsidP="00450D92">
      <w:pPr>
        <w:jc w:val="both"/>
        <w:rPr>
          <w:rStyle w:val="Ttulodellibro"/>
          <w:rFonts w:ascii="Arial" w:hAnsi="Arial" w:cs="Arial"/>
          <w:b w:val="0"/>
          <w:bCs w:val="0"/>
          <w:i w:val="0"/>
          <w:iCs w:val="0"/>
          <w:sz w:val="24"/>
          <w:szCs w:val="24"/>
        </w:rPr>
      </w:pPr>
      <w:r w:rsidRPr="00450D92">
        <w:rPr>
          <w:rStyle w:val="Ttulodellibro"/>
          <w:rFonts w:ascii="Arial" w:hAnsi="Arial" w:cs="Arial"/>
          <w:b w:val="0"/>
          <w:bCs w:val="0"/>
          <w:i w:val="0"/>
          <w:iCs w:val="0"/>
          <w:sz w:val="24"/>
          <w:szCs w:val="24"/>
        </w:rPr>
        <w:t>El generador de Van de Graaff, es una máquina electrostática creada por </w:t>
      </w:r>
      <w:hyperlink r:id="rId13" w:tooltip="Robert Van de Graaff" w:history="1">
        <w:r w:rsidRPr="00450D92">
          <w:rPr>
            <w:rStyle w:val="Ttulodellibro"/>
            <w:rFonts w:ascii="Arial" w:hAnsi="Arial" w:cs="Arial"/>
            <w:b w:val="0"/>
            <w:bCs w:val="0"/>
            <w:i w:val="0"/>
            <w:iCs w:val="0"/>
            <w:sz w:val="24"/>
            <w:szCs w:val="24"/>
          </w:rPr>
          <w:t>Robert Van de Graaff</w:t>
        </w:r>
      </w:hyperlink>
      <w:r w:rsidRPr="00450D92">
        <w:rPr>
          <w:rStyle w:val="Ttulodellibro"/>
          <w:rFonts w:ascii="Arial" w:hAnsi="Arial" w:cs="Arial"/>
          <w:b w:val="0"/>
          <w:bCs w:val="0"/>
          <w:i w:val="0"/>
          <w:iCs w:val="0"/>
          <w:sz w:val="24"/>
          <w:szCs w:val="24"/>
        </w:rPr>
        <w:t> y que utiliza una cinta móvil para acumular grandes cantidades de </w:t>
      </w:r>
      <w:hyperlink r:id="rId14" w:tooltip="Carga eléctrica" w:history="1">
        <w:r w:rsidRPr="00450D92">
          <w:rPr>
            <w:rStyle w:val="Ttulodellibro"/>
            <w:rFonts w:ascii="Arial" w:hAnsi="Arial" w:cs="Arial"/>
            <w:b w:val="0"/>
            <w:bCs w:val="0"/>
            <w:i w:val="0"/>
            <w:iCs w:val="0"/>
            <w:sz w:val="24"/>
            <w:szCs w:val="24"/>
          </w:rPr>
          <w:t>carga eléctrica</w:t>
        </w:r>
      </w:hyperlink>
      <w:r w:rsidRPr="00450D92">
        <w:rPr>
          <w:rStyle w:val="Ttulodellibro"/>
          <w:rFonts w:ascii="Arial" w:hAnsi="Arial" w:cs="Arial"/>
          <w:b w:val="0"/>
          <w:bCs w:val="0"/>
          <w:i w:val="0"/>
          <w:iCs w:val="0"/>
          <w:sz w:val="24"/>
          <w:szCs w:val="24"/>
        </w:rPr>
        <w:t> en el interior de una esfera metálica hueca. Las diferencias de potencial así alcanzadas en un generador de Van de Graaff moderno pueden llegar a alcanzar los cinco mega voltios. Las diferentes aplicaciones de esta máquina incluyen la producción de </w:t>
      </w:r>
      <w:hyperlink r:id="rId15" w:tooltip="Rayos X" w:history="1">
        <w:r w:rsidRPr="00450D92">
          <w:rPr>
            <w:rStyle w:val="Ttulodellibro"/>
            <w:rFonts w:ascii="Arial" w:hAnsi="Arial" w:cs="Arial"/>
            <w:b w:val="0"/>
            <w:bCs w:val="0"/>
            <w:i w:val="0"/>
            <w:iCs w:val="0"/>
            <w:sz w:val="24"/>
            <w:szCs w:val="24"/>
          </w:rPr>
          <w:t>rayos X</w:t>
        </w:r>
      </w:hyperlink>
      <w:r w:rsidRPr="00450D92">
        <w:rPr>
          <w:rStyle w:val="Ttulodellibro"/>
          <w:rFonts w:ascii="Arial" w:hAnsi="Arial" w:cs="Arial"/>
          <w:b w:val="0"/>
          <w:bCs w:val="0"/>
          <w:i w:val="0"/>
          <w:iCs w:val="0"/>
          <w:sz w:val="24"/>
          <w:szCs w:val="24"/>
        </w:rPr>
        <w:t>, </w:t>
      </w:r>
      <w:hyperlink r:id="rId16" w:tooltip="Esterilización (microbiología)" w:history="1">
        <w:r w:rsidRPr="00450D92">
          <w:rPr>
            <w:rStyle w:val="Ttulodellibro"/>
            <w:rFonts w:ascii="Arial" w:hAnsi="Arial" w:cs="Arial"/>
            <w:b w:val="0"/>
            <w:bCs w:val="0"/>
            <w:i w:val="0"/>
            <w:iCs w:val="0"/>
            <w:sz w:val="24"/>
            <w:szCs w:val="24"/>
          </w:rPr>
          <w:t>esterilización</w:t>
        </w:r>
      </w:hyperlink>
      <w:r w:rsidRPr="00450D92">
        <w:rPr>
          <w:rStyle w:val="Ttulodellibro"/>
          <w:rFonts w:ascii="Arial" w:hAnsi="Arial" w:cs="Arial"/>
          <w:b w:val="0"/>
          <w:bCs w:val="0"/>
          <w:i w:val="0"/>
          <w:iCs w:val="0"/>
          <w:sz w:val="24"/>
          <w:szCs w:val="24"/>
        </w:rPr>
        <w:t> de alimentos y experimentos de </w:t>
      </w:r>
      <w:hyperlink r:id="rId17" w:tooltip="Física de partículas" w:history="1">
        <w:r w:rsidRPr="00450D92">
          <w:rPr>
            <w:rStyle w:val="Ttulodellibro"/>
            <w:rFonts w:ascii="Arial" w:hAnsi="Arial" w:cs="Arial"/>
            <w:b w:val="0"/>
            <w:bCs w:val="0"/>
            <w:i w:val="0"/>
            <w:iCs w:val="0"/>
            <w:sz w:val="24"/>
            <w:szCs w:val="24"/>
          </w:rPr>
          <w:t>física de partículas</w:t>
        </w:r>
      </w:hyperlink>
      <w:r w:rsidRPr="00450D92">
        <w:rPr>
          <w:rStyle w:val="Ttulodellibro"/>
          <w:rFonts w:ascii="Arial" w:hAnsi="Arial" w:cs="Arial"/>
          <w:b w:val="0"/>
          <w:bCs w:val="0"/>
          <w:i w:val="0"/>
          <w:iCs w:val="0"/>
          <w:sz w:val="24"/>
          <w:szCs w:val="24"/>
        </w:rPr>
        <w:t> y </w:t>
      </w:r>
      <w:hyperlink r:id="rId18" w:tooltip="Física nuclear" w:history="1">
        <w:r w:rsidRPr="00450D92">
          <w:rPr>
            <w:rStyle w:val="Ttulodellibro"/>
            <w:rFonts w:ascii="Arial" w:hAnsi="Arial" w:cs="Arial"/>
            <w:b w:val="0"/>
            <w:bCs w:val="0"/>
            <w:i w:val="0"/>
            <w:iCs w:val="0"/>
            <w:sz w:val="24"/>
            <w:szCs w:val="24"/>
          </w:rPr>
          <w:t>física nuclear</w:t>
        </w:r>
      </w:hyperlink>
      <w:r w:rsidRPr="00450D92">
        <w:rPr>
          <w:rStyle w:val="Ttulodellibro"/>
          <w:rFonts w:ascii="Arial" w:hAnsi="Arial" w:cs="Arial"/>
          <w:b w:val="0"/>
          <w:bCs w:val="0"/>
          <w:i w:val="0"/>
          <w:iCs w:val="0"/>
          <w:sz w:val="24"/>
          <w:szCs w:val="24"/>
        </w:rPr>
        <w:t>.</w:t>
      </w:r>
    </w:p>
    <w:p w:rsidR="00450D92" w:rsidRDefault="00450D92" w:rsidP="00450D92">
      <w:pPr>
        <w:jc w:val="center"/>
        <w:rPr>
          <w:rStyle w:val="Ttulodellibro"/>
          <w:rFonts w:ascii="Arial" w:hAnsi="Arial" w:cs="Arial"/>
          <w:b w:val="0"/>
          <w:bCs w:val="0"/>
          <w:i w:val="0"/>
          <w:iCs w:val="0"/>
          <w:sz w:val="24"/>
          <w:szCs w:val="24"/>
          <w:lang w:eastAsia="es-AR"/>
        </w:rPr>
      </w:pPr>
      <w:r>
        <w:rPr>
          <w:noProof/>
          <w:lang w:val="es-CO" w:eastAsia="es-CO" w:bidi="ks-Deva"/>
        </w:rPr>
        <w:drawing>
          <wp:inline distT="0" distB="0" distL="0" distR="0">
            <wp:extent cx="4095750" cy="2311574"/>
            <wp:effectExtent l="0" t="0" r="0" b="0"/>
            <wp:docPr id="7" name="Imagen 7" descr="https://upload.wikimedia.org/wikipedia/commons/thumb/0/0b/Van_De_Graaff_gen_03.jpg/1024px-Van_De_Graaff_gen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b/Van_De_Graaff_gen_03.jpg/1024px-Van_De_Graaff_gen_0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7668" cy="2323944"/>
                    </a:xfrm>
                    <a:prstGeom prst="rect">
                      <a:avLst/>
                    </a:prstGeom>
                    <a:noFill/>
                    <a:ln>
                      <a:noFill/>
                    </a:ln>
                  </pic:spPr>
                </pic:pic>
              </a:graphicData>
            </a:graphic>
          </wp:inline>
        </w:drawing>
      </w:r>
    </w:p>
    <w:p w:rsidR="00450D92" w:rsidRDefault="00450D92" w:rsidP="00450D92">
      <w:pPr>
        <w:rPr>
          <w:rFonts w:ascii="Arial" w:hAnsi="Arial" w:cs="Arial"/>
          <w:color w:val="222222"/>
          <w:sz w:val="24"/>
          <w:szCs w:val="24"/>
          <w:shd w:val="clear" w:color="auto" w:fill="FFFFFF"/>
        </w:rPr>
      </w:pPr>
      <w:r>
        <w:rPr>
          <w:rFonts w:ascii="Arial" w:hAnsi="Arial" w:cs="Arial"/>
          <w:color w:val="222222"/>
          <w:sz w:val="24"/>
          <w:szCs w:val="24"/>
          <w:shd w:val="clear" w:color="auto" w:fill="FFFFFF"/>
        </w:rPr>
        <w:t>Leer el siguiente código QR para aprender un poco más de la herramienta:</w:t>
      </w:r>
    </w:p>
    <w:p w:rsidR="00450D92" w:rsidRPr="00450D92" w:rsidRDefault="00450D92" w:rsidP="00450D92">
      <w:pPr>
        <w:jc w:val="center"/>
        <w:rPr>
          <w:rStyle w:val="Ttulodellibro"/>
          <w:rFonts w:ascii="Arial" w:hAnsi="Arial" w:cs="Arial"/>
          <w:b w:val="0"/>
          <w:bCs w:val="0"/>
          <w:i w:val="0"/>
          <w:iCs w:val="0"/>
          <w:sz w:val="24"/>
          <w:szCs w:val="24"/>
          <w:lang w:eastAsia="es-AR"/>
        </w:rPr>
      </w:pPr>
      <w:r w:rsidRPr="00450D92">
        <w:rPr>
          <w:rStyle w:val="Ttulodellibro"/>
          <w:rFonts w:ascii="Arial" w:hAnsi="Arial" w:cs="Arial"/>
          <w:b w:val="0"/>
          <w:bCs w:val="0"/>
          <w:i w:val="0"/>
          <w:iCs w:val="0"/>
          <w:noProof/>
          <w:sz w:val="24"/>
          <w:szCs w:val="24"/>
          <w:lang w:val="es-CO" w:eastAsia="es-CO" w:bidi="ks-Deva"/>
        </w:rPr>
        <w:drawing>
          <wp:inline distT="0" distB="0" distL="0" distR="0">
            <wp:extent cx="4240925" cy="3962400"/>
            <wp:effectExtent l="0" t="0" r="7620" b="0"/>
            <wp:docPr id="13" name="Imagen 13" descr="C:\Users\Usuario\Desktop\RealidadAumentada\QR\VanDerGr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RealidadAumentada\QR\VanDerGraff.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4760" cy="3965983"/>
                    </a:xfrm>
                    <a:prstGeom prst="rect">
                      <a:avLst/>
                    </a:prstGeom>
                    <a:noFill/>
                    <a:ln>
                      <a:noFill/>
                    </a:ln>
                  </pic:spPr>
                </pic:pic>
              </a:graphicData>
            </a:graphic>
          </wp:inline>
        </w:drawing>
      </w:r>
      <w:bookmarkStart w:id="0" w:name="_GoBack"/>
      <w:bookmarkEnd w:id="0"/>
    </w:p>
    <w:sectPr w:rsidR="00450D92" w:rsidRPr="00450D92" w:rsidSect="00577999">
      <w:headerReference w:type="default" r:id="rId21"/>
      <w:footerReference w:type="default" r:id="rId22"/>
      <w:footerReference w:type="first" r:id="rId23"/>
      <w:pgSz w:w="11907" w:h="16839" w:code="9"/>
      <w:pgMar w:top="1440" w:right="1134" w:bottom="1440" w:left="1077" w:header="567" w:footer="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779" w:rsidRDefault="00244779" w:rsidP="006B6475">
      <w:pPr>
        <w:spacing w:after="0" w:line="240" w:lineRule="auto"/>
      </w:pPr>
      <w:r>
        <w:separator/>
      </w:r>
    </w:p>
  </w:endnote>
  <w:endnote w:type="continuationSeparator" w:id="0">
    <w:p w:rsidR="00244779" w:rsidRDefault="00244779"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282" w:rsidRDefault="004D5D39" w:rsidP="00AE0282">
    <w:pPr>
      <w:pStyle w:val="Encabezado"/>
    </w:pPr>
    <w:r>
      <w:rPr>
        <w:noProof/>
        <w:lang w:val="es-CO" w:eastAsia="es-CO" w:bidi="ks-Deva"/>
      </w:rPr>
      <mc:AlternateContent>
        <mc:Choice Requires="wps">
          <w:drawing>
            <wp:anchor distT="0" distB="0" distL="114300" distR="114300" simplePos="0" relativeHeight="251653120" behindDoc="1" locked="0" layoutInCell="1" allowOverlap="1" wp14:anchorId="7B964419" wp14:editId="4EBF7AA0">
              <wp:simplePos x="0" y="0"/>
              <wp:positionH relativeFrom="column">
                <wp:posOffset>6116955</wp:posOffset>
              </wp:positionH>
              <wp:positionV relativeFrom="paragraph">
                <wp:posOffset>38735</wp:posOffset>
              </wp:positionV>
              <wp:extent cx="650240" cy="628650"/>
              <wp:effectExtent l="0" t="0" r="0" b="0"/>
              <wp:wrapNone/>
              <wp:docPr id="20" name="Oval 20"/>
              <wp:cNvGraphicFramePr/>
              <a:graphic xmlns:a="http://schemas.openxmlformats.org/drawingml/2006/main">
                <a:graphicData uri="http://schemas.microsoft.com/office/word/2010/wordprocessingShape">
                  <wps:wsp>
                    <wps:cNvSpPr/>
                    <wps:spPr>
                      <a:xfrm>
                        <a:off x="0" y="0"/>
                        <a:ext cx="650240" cy="6286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F2B28E" id="Oval 20" o:spid="_x0000_s1026" style="position:absolute;margin-left:481.65pt;margin-top:3.05pt;width:51.2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" fillcolor="#d34817 [3204]" stroked="f" strokeweight="2pt"/>
          </w:pict>
        </mc:Fallback>
      </mc:AlternateConten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992"/>
    </w:tblGrid>
    <w:tr w:rsidR="00AE0282" w:rsidRPr="00AE0282" w:rsidTr="002E02B1">
      <w:trPr>
        <w:trHeight w:val="298"/>
      </w:trPr>
      <w:tc>
        <w:tcPr>
          <w:tcW w:w="10031" w:type="dxa"/>
          <w:vAlign w:val="center"/>
        </w:tcPr>
        <w:p w:rsidR="00AE0282" w:rsidRPr="00AE0282" w:rsidRDefault="00AE0282" w:rsidP="00ED040B">
          <w:pPr>
            <w:pStyle w:val="Encabezado"/>
            <w:tabs>
              <w:tab w:val="left" w:pos="840"/>
            </w:tabs>
            <w:ind w:left="142"/>
            <w:rPr>
              <w:color w:val="FFFFFF" w:themeColor="background1"/>
              <w:lang w:val="it-IT"/>
            </w:rPr>
          </w:pPr>
        </w:p>
      </w:tc>
      <w:tc>
        <w:tcPr>
          <w:tcW w:w="992" w:type="dxa"/>
          <w:shd w:val="clear" w:color="auto" w:fill="auto"/>
        </w:tcPr>
        <w:p w:rsidR="00AE0282" w:rsidRPr="00AE0282" w:rsidRDefault="00AE0282" w:rsidP="00D564EE">
          <w:pPr>
            <w:pStyle w:val="Encabezado"/>
            <w:spacing w:after="40"/>
            <w:rPr>
              <w:b/>
              <w:color w:val="FFFFFF" w:themeColor="background1"/>
            </w:rPr>
          </w:pPr>
          <w:r w:rsidRPr="00D564EE">
            <w:rPr>
              <w:b/>
              <w:color w:val="FFFFFF" w:themeColor="background1"/>
              <w:sz w:val="40"/>
              <w14:shadow w14:blurRad="88900" w14:dist="38100" w14:dir="2700000" w14:sx="100000" w14:sy="100000" w14:kx="0" w14:ky="0" w14:algn="tl">
                <w14:srgbClr w14:val="000000">
                  <w14:alpha w14:val="60000"/>
                </w14:srgbClr>
              </w14:shadow>
            </w:rPr>
            <w:fldChar w:fldCharType="begin"/>
          </w:r>
          <w:r w:rsidRPr="00D564EE">
            <w:rPr>
              <w:b/>
              <w:color w:val="FFFFFF" w:themeColor="background1"/>
              <w:sz w:val="40"/>
              <w14:shadow w14:blurRad="88900" w14:dist="38100" w14:dir="2700000" w14:sx="100000" w14:sy="100000" w14:kx="0" w14:ky="0" w14:algn="tl">
                <w14:srgbClr w14:val="000000">
                  <w14:alpha w14:val="60000"/>
                </w14:srgbClr>
              </w14:shadow>
            </w:rPr>
            <w:instrText xml:space="preserve"> PAGE   \* MERGEFORMAT </w:instrText>
          </w:r>
          <w:r w:rsidRPr="00D564EE">
            <w:rPr>
              <w:b/>
              <w:color w:val="FFFFFF" w:themeColor="background1"/>
              <w:sz w:val="40"/>
              <w14:shadow w14:blurRad="88900" w14:dist="38100" w14:dir="2700000" w14:sx="100000" w14:sy="100000" w14:kx="0" w14:ky="0" w14:algn="tl">
                <w14:srgbClr w14:val="000000">
                  <w14:alpha w14:val="60000"/>
                </w14:srgbClr>
              </w14:shadow>
            </w:rPr>
            <w:fldChar w:fldCharType="separate"/>
          </w:r>
          <w:r w:rsidR="00450D92">
            <w:rPr>
              <w:b/>
              <w:noProof/>
              <w:color w:val="FFFFFF" w:themeColor="background1"/>
              <w:sz w:val="40"/>
              <w14:shadow w14:blurRad="88900" w14:dist="38100" w14:dir="2700000" w14:sx="100000" w14:sy="100000" w14:kx="0" w14:ky="0" w14:algn="tl">
                <w14:srgbClr w14:val="000000">
                  <w14:alpha w14:val="60000"/>
                </w14:srgbClr>
              </w14:shadow>
            </w:rPr>
            <w:t>7</w:t>
          </w:r>
          <w:r w:rsidRPr="00D564EE">
            <w:rPr>
              <w:b/>
              <w:noProof/>
              <w:color w:val="FFFFFF" w:themeColor="background1"/>
              <w:sz w:val="40"/>
              <w14:shadow w14:blurRad="88900" w14:dist="38100" w14:dir="2700000" w14:sx="100000" w14:sy="100000" w14:kx="0" w14:ky="0" w14:algn="tl">
                <w14:srgbClr w14:val="000000">
                  <w14:alpha w14:val="60000"/>
                </w14:srgbClr>
              </w14:shadow>
            </w:rPr>
            <w:fldChar w:fldCharType="end"/>
          </w:r>
        </w:p>
      </w:tc>
    </w:tr>
  </w:tbl>
  <w:p w:rsidR="00AE0282" w:rsidRDefault="00AE0282" w:rsidP="00AE0282">
    <w:pPr>
      <w:pStyle w:val="Encabezad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97F" w:rsidRDefault="00FA397F">
    <w:pPr>
      <w:pStyle w:val="Piedepgina"/>
    </w:pPr>
    <w:r>
      <w:rPr>
        <w:noProof/>
        <w:lang w:val="es-CO" w:eastAsia="es-CO" w:bidi="ks-Deva"/>
      </w:rPr>
      <w:drawing>
        <wp:anchor distT="0" distB="0" distL="114300" distR="114300" simplePos="0" relativeHeight="251661312" behindDoc="1" locked="0" layoutInCell="1" allowOverlap="1" wp14:anchorId="3D6319BC" wp14:editId="1DDF2182">
          <wp:simplePos x="0" y="0"/>
          <wp:positionH relativeFrom="column">
            <wp:posOffset>7030085</wp:posOffset>
          </wp:positionH>
          <wp:positionV relativeFrom="paragraph">
            <wp:posOffset>-3659505</wp:posOffset>
          </wp:positionV>
          <wp:extent cx="7604760" cy="5331460"/>
          <wp:effectExtent l="19050" t="0" r="0" b="0"/>
          <wp:wrapNone/>
          <wp:docPr id="22"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779" w:rsidRDefault="00244779" w:rsidP="006B6475">
      <w:pPr>
        <w:spacing w:after="0" w:line="240" w:lineRule="auto"/>
      </w:pPr>
      <w:r>
        <w:separator/>
      </w:r>
    </w:p>
  </w:footnote>
  <w:footnote w:type="continuationSeparator" w:id="0">
    <w:p w:rsidR="00244779" w:rsidRDefault="00244779"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FA397F" w:rsidTr="00AE0282">
      <w:trPr>
        <w:trHeight w:val="299"/>
      </w:trPr>
      <w:tc>
        <w:tcPr>
          <w:tcW w:w="9606" w:type="dxa"/>
        </w:tcPr>
        <w:p w:rsidR="00FA397F" w:rsidRPr="00B35300" w:rsidRDefault="002E02B1" w:rsidP="00AE0282">
          <w:pPr>
            <w:pStyle w:val="Encabezado"/>
            <w:jc w:val="right"/>
            <w:rPr>
              <w:lang w:val="it-IT"/>
            </w:rPr>
          </w:pPr>
          <w:r>
            <w:rPr>
              <w:noProof/>
              <w:lang w:val="es-CO" w:eastAsia="es-CO" w:bidi="ks-Deva"/>
            </w:rPr>
            <mc:AlternateContent>
              <mc:Choice Requires="wps">
                <w:drawing>
                  <wp:anchor distT="0" distB="0" distL="114300" distR="114300" simplePos="0" relativeHeight="251656192" behindDoc="1" locked="0" layoutInCell="1" allowOverlap="1" wp14:anchorId="3B90948C" wp14:editId="349FA37D">
                    <wp:simplePos x="0" y="0"/>
                    <wp:positionH relativeFrom="column">
                      <wp:posOffset>-302895</wp:posOffset>
                    </wp:positionH>
                    <wp:positionV relativeFrom="paragraph">
                      <wp:posOffset>59055</wp:posOffset>
                    </wp:positionV>
                    <wp:extent cx="6743700" cy="9982200"/>
                    <wp:effectExtent l="0" t="0" r="19050" b="19050"/>
                    <wp:wrapNone/>
                    <wp:docPr id="18" name="Round Diagonal Corner Rectangle 18"/>
                    <wp:cNvGraphicFramePr/>
                    <a:graphic xmlns:a="http://schemas.openxmlformats.org/drawingml/2006/main">
                      <a:graphicData uri="http://schemas.microsoft.com/office/word/2010/wordprocessingShape">
                        <wps:wsp>
                          <wps:cNvSpPr/>
                          <wps:spPr>
                            <a:xfrm>
                              <a:off x="0" y="0"/>
                              <a:ext cx="6743700" cy="9982200"/>
                            </a:xfrm>
                            <a:prstGeom prst="round2DiagRect">
                              <a:avLst>
                                <a:gd name="adj1" fmla="val 0"/>
                                <a:gd name="adj2" fmla="val 6854"/>
                              </a:avLst>
                            </a:prstGeom>
                            <a:noFill/>
                            <a:ln w="19050"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9B1C3" id="Round Diagonal Corner Rectangle 18" o:spid="_x0000_s1026" style="position:absolute;margin-left:-23.85pt;margin-top:4.65pt;width:531pt;height: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43700,998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" path="m,l6281487,v255273,,462213,206940,462213,462213l6743700,9982200r,l462213,9982200c206940,9982200,,9775260,,9519987l,,,xe" filled="f" strokecolor="#d34817 [3204]" strokeweight="1.5pt">
                    <v:stroke linestyle="thickThin"/>
                    <v:path arrowok="t" o:connecttype="custom" o:connectlocs="0,0;6281487,0;6743700,462213;6743700,9982200;6743700,9982200;462213,9982200;0,9519987;0,0;0,0" o:connectangles="0,0,0,0,0,0,0,0,0"/>
                  </v:shape>
                </w:pict>
              </mc:Fallback>
            </mc:AlternateContent>
          </w:r>
        </w:p>
      </w:tc>
      <w:tc>
        <w:tcPr>
          <w:tcW w:w="699" w:type="dxa"/>
          <w:shd w:val="clear" w:color="auto" w:fill="auto"/>
        </w:tcPr>
        <w:p w:rsidR="00FA397F" w:rsidRDefault="00FA397F" w:rsidP="0086428F">
          <w:pPr>
            <w:pStyle w:val="Encabezado"/>
          </w:pPr>
        </w:p>
      </w:tc>
    </w:tr>
  </w:tbl>
  <w:p w:rsidR="00FA397F" w:rsidRDefault="00FA397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CO" w:vendorID="64" w:dllVersion="131078" w:nlCheck="1" w:checkStyle="1"/>
  <w:activeWritingStyle w:appName="MSWord" w:lang="es-ES" w:vendorID="64" w:dllVersion="131078" w:nlCheck="1" w:checkStyle="1"/>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F1"/>
    <w:rsid w:val="00033052"/>
    <w:rsid w:val="000D0B26"/>
    <w:rsid w:val="000E46A3"/>
    <w:rsid w:val="00163342"/>
    <w:rsid w:val="00165CFA"/>
    <w:rsid w:val="00190DA7"/>
    <w:rsid w:val="001F6C78"/>
    <w:rsid w:val="00215F5A"/>
    <w:rsid w:val="00217B73"/>
    <w:rsid w:val="00221232"/>
    <w:rsid w:val="00242FBA"/>
    <w:rsid w:val="00244779"/>
    <w:rsid w:val="0027361D"/>
    <w:rsid w:val="00275468"/>
    <w:rsid w:val="0029176E"/>
    <w:rsid w:val="002B4017"/>
    <w:rsid w:val="002D0616"/>
    <w:rsid w:val="002E02B1"/>
    <w:rsid w:val="00345CB9"/>
    <w:rsid w:val="00397F96"/>
    <w:rsid w:val="003B14AC"/>
    <w:rsid w:val="00425637"/>
    <w:rsid w:val="00450D92"/>
    <w:rsid w:val="00487322"/>
    <w:rsid w:val="004A5314"/>
    <w:rsid w:val="004B20E6"/>
    <w:rsid w:val="004B5B50"/>
    <w:rsid w:val="004D5D39"/>
    <w:rsid w:val="0053624F"/>
    <w:rsid w:val="00546DCC"/>
    <w:rsid w:val="00577999"/>
    <w:rsid w:val="005C6A62"/>
    <w:rsid w:val="005D43A9"/>
    <w:rsid w:val="005E008D"/>
    <w:rsid w:val="005F5700"/>
    <w:rsid w:val="00613AEA"/>
    <w:rsid w:val="006571B0"/>
    <w:rsid w:val="006B4A43"/>
    <w:rsid w:val="006B6475"/>
    <w:rsid w:val="006C2A8F"/>
    <w:rsid w:val="00751268"/>
    <w:rsid w:val="007E230C"/>
    <w:rsid w:val="00822EA1"/>
    <w:rsid w:val="0086428F"/>
    <w:rsid w:val="008B4745"/>
    <w:rsid w:val="00926740"/>
    <w:rsid w:val="00983878"/>
    <w:rsid w:val="0099693F"/>
    <w:rsid w:val="00A06702"/>
    <w:rsid w:val="00A268AA"/>
    <w:rsid w:val="00A31053"/>
    <w:rsid w:val="00A438D3"/>
    <w:rsid w:val="00A71E75"/>
    <w:rsid w:val="00A8046A"/>
    <w:rsid w:val="00AE0282"/>
    <w:rsid w:val="00B2163C"/>
    <w:rsid w:val="00B24233"/>
    <w:rsid w:val="00B35300"/>
    <w:rsid w:val="00BB4C31"/>
    <w:rsid w:val="00BF4B6A"/>
    <w:rsid w:val="00C302C5"/>
    <w:rsid w:val="00CA589A"/>
    <w:rsid w:val="00CB560F"/>
    <w:rsid w:val="00CE3C54"/>
    <w:rsid w:val="00CF2167"/>
    <w:rsid w:val="00D510B0"/>
    <w:rsid w:val="00D53EE5"/>
    <w:rsid w:val="00D564EE"/>
    <w:rsid w:val="00D7145C"/>
    <w:rsid w:val="00D765F1"/>
    <w:rsid w:val="00E65350"/>
    <w:rsid w:val="00E93A03"/>
    <w:rsid w:val="00E9533F"/>
    <w:rsid w:val="00EA1C24"/>
    <w:rsid w:val="00ED040B"/>
    <w:rsid w:val="00EF5659"/>
    <w:rsid w:val="00F0380D"/>
    <w:rsid w:val="00F45ED1"/>
    <w:rsid w:val="00FA2996"/>
    <w:rsid w:val="00FA397F"/>
    <w:rsid w:val="00FE446C"/>
  </w:rsids>
  <m:mathPr>
    <m:mathFont m:val="Cambria Math"/>
    <m:brkBin m:val="before"/>
    <m:brkBinSub m:val="--"/>
    <m:smallFrac m:val="0"/>
    <m:dispDef/>
    <m:lMargin m:val="0"/>
    <m:rMargin m:val="0"/>
    <m:defJc m:val="centerGroup"/>
    <m:wrapIndent m:val="1440"/>
    <m:intLim m:val="subSup"/>
    <m:naryLim m:val="undOvr"/>
  </m:mathPr>
  <w:themeFontLang w:val="es-AR" w:eastAsia="zh-CN" w:bidi="ks-Dev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EE5B9C-703C-4033-88B8-FCFAA7F3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428F"/>
    <w:pPr>
      <w:keepNext/>
      <w:keepLines/>
      <w:pBdr>
        <w:bottom w:val="single" w:sz="12" w:space="1" w:color="F9D8CD" w:themeColor="accent1" w:themeTint="33"/>
      </w:pBdr>
      <w:spacing w:before="480" w:after="240"/>
      <w:outlineLvl w:val="0"/>
    </w:pPr>
    <w:rPr>
      <w:rFonts w:eastAsiaTheme="majorEastAsia" w:cstheme="majorBidi"/>
      <w:b/>
      <w:bCs/>
      <w:color w:val="8B7B57" w:themeColor="background2" w:themeShade="80"/>
      <w:sz w:val="36"/>
      <w:szCs w:val="28"/>
      <w:lang w:eastAsia="es-AR"/>
    </w:rPr>
  </w:style>
  <w:style w:type="paragraph" w:styleId="Ttulo2">
    <w:name w:val="heading 2"/>
    <w:basedOn w:val="Normal"/>
    <w:next w:val="Normal"/>
    <w:link w:val="Ttulo2Car"/>
    <w:uiPriority w:val="9"/>
    <w:unhideWhenUsed/>
    <w:qFormat/>
    <w:rsid w:val="0086428F"/>
    <w:pPr>
      <w:keepNext/>
      <w:keepLines/>
      <w:spacing w:before="200" w:after="0"/>
      <w:outlineLvl w:val="1"/>
    </w:pPr>
    <w:rPr>
      <w:rFonts w:eastAsiaTheme="majorEastAsia" w:cstheme="majorBidi"/>
      <w:b/>
      <w:bCs/>
      <w:color w:val="D34817" w:themeColor="accent1"/>
      <w:sz w:val="28"/>
      <w:szCs w:val="26"/>
      <w:lang w:eastAsia="es-AR"/>
    </w:rPr>
  </w:style>
  <w:style w:type="paragraph" w:styleId="Ttulo3">
    <w:name w:val="heading 3"/>
    <w:basedOn w:val="Normal"/>
    <w:next w:val="Normal"/>
    <w:link w:val="Ttulo3Car"/>
    <w:uiPriority w:val="9"/>
    <w:unhideWhenUsed/>
    <w:qFormat/>
    <w:rsid w:val="0086428F"/>
    <w:pPr>
      <w:keepNext/>
      <w:keepLines/>
      <w:spacing w:before="200" w:after="0"/>
      <w:outlineLvl w:val="2"/>
    </w:pPr>
    <w:rPr>
      <w:rFonts w:eastAsiaTheme="majorEastAsia" w:cstheme="majorBidi"/>
      <w:b/>
      <w:bCs/>
      <w:color w:val="BDB096" w:themeColor="background2" w:themeShade="BF"/>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86428F"/>
    <w:rPr>
      <w:rFonts w:eastAsiaTheme="majorEastAsia" w:cstheme="majorBidi"/>
      <w:b/>
      <w:bCs/>
      <w:color w:val="8B7B57" w:themeColor="background2" w:themeShade="80"/>
      <w:sz w:val="36"/>
      <w:szCs w:val="28"/>
      <w:lang w:eastAsia="es-AR"/>
    </w:rPr>
  </w:style>
  <w:style w:type="character" w:customStyle="1" w:styleId="Ttulo2Car">
    <w:name w:val="Título 2 Car"/>
    <w:basedOn w:val="Fuentedeprrafopredeter"/>
    <w:link w:val="Ttulo2"/>
    <w:uiPriority w:val="9"/>
    <w:rsid w:val="0086428F"/>
    <w:rPr>
      <w:rFonts w:eastAsiaTheme="majorEastAsia" w:cstheme="majorBidi"/>
      <w:b/>
      <w:bCs/>
      <w:color w:val="D34817" w:themeColor="accent1"/>
      <w:sz w:val="28"/>
      <w:szCs w:val="26"/>
      <w:lang w:eastAsia="es-AR"/>
    </w:rPr>
  </w:style>
  <w:style w:type="character" w:customStyle="1" w:styleId="Ttulo3Car">
    <w:name w:val="Título 3 Car"/>
    <w:basedOn w:val="Fuentedeprrafopredeter"/>
    <w:link w:val="Ttulo3"/>
    <w:uiPriority w:val="9"/>
    <w:rsid w:val="0086428F"/>
    <w:rPr>
      <w:rFonts w:eastAsiaTheme="majorEastAsia" w:cstheme="majorBidi"/>
      <w:b/>
      <w:bCs/>
      <w:color w:val="BDB096" w:themeColor="background2" w:themeShade="BF"/>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CC99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86428F"/>
    <w:pPr>
      <w:pBdr>
        <w:bottom w:val="single" w:sz="8" w:space="4" w:color="D34817" w:themeColor="accent1"/>
      </w:pBdr>
      <w:spacing w:after="300" w:line="240" w:lineRule="auto"/>
      <w:contextualSpacing/>
    </w:pPr>
    <w:rPr>
      <w:rFonts w:asciiTheme="majorHAnsi" w:eastAsiaTheme="majorEastAsia" w:hAnsiTheme="majorHAnsi" w:cstheme="majorBidi"/>
      <w:color w:val="9D3511" w:themeColor="accent1" w:themeShade="BF"/>
      <w:spacing w:val="5"/>
      <w:kern w:val="28"/>
      <w:sz w:val="52"/>
      <w:szCs w:val="52"/>
    </w:rPr>
  </w:style>
  <w:style w:type="character" w:customStyle="1" w:styleId="PuestoCar">
    <w:name w:val="Puesto Car"/>
    <w:basedOn w:val="Fuentedeprrafopredeter"/>
    <w:link w:val="Puesto"/>
    <w:uiPriority w:val="10"/>
    <w:rsid w:val="0086428F"/>
    <w:rPr>
      <w:rFonts w:asciiTheme="majorHAnsi" w:eastAsiaTheme="majorEastAsia" w:hAnsiTheme="majorHAnsi" w:cstheme="majorBidi"/>
      <w:color w:val="9D3511" w:themeColor="accent1" w:themeShade="BF"/>
      <w:spacing w:val="5"/>
      <w:kern w:val="28"/>
      <w:sz w:val="52"/>
      <w:szCs w:val="52"/>
    </w:rPr>
  </w:style>
  <w:style w:type="character" w:styleId="Referenciasutil">
    <w:name w:val="Subtle Reference"/>
    <w:basedOn w:val="Fuentedeprrafopredeter"/>
    <w:uiPriority w:val="31"/>
    <w:qFormat/>
    <w:rsid w:val="00450D92"/>
    <w:rPr>
      <w:smallCaps/>
      <w:color w:val="5A5A5A" w:themeColor="text1" w:themeTint="A5"/>
    </w:rPr>
  </w:style>
  <w:style w:type="character" w:styleId="Ttulodellibro">
    <w:name w:val="Book Title"/>
    <w:basedOn w:val="Fuentedeprrafopredeter"/>
    <w:uiPriority w:val="33"/>
    <w:qFormat/>
    <w:rsid w:val="00450D9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s.wikipedia.org/wiki/Robert_Van_de_Graaff" TargetMode="External"/><Relationship Id="rId18" Type="http://schemas.openxmlformats.org/officeDocument/2006/relationships/hyperlink" Target="https://es.wikipedia.org/wiki/F%C3%ADsica_nuclear"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es.wikipedia.org/wiki/F%C3%ADsica_de_part%C3%ADcula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s.wikipedia.org/wiki/Esterilizaci%C3%B3n_(microbiolog%C3%ADa)" TargetMode="External"/><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es.wikipedia.org/wiki/Rayos_X" TargetMode="External"/><Relationship Id="rId23"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image" Target="media/image8.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s://es.wikipedia.org/wiki/Carga_el%C3%A9ctrica"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VI%20UNIMAGDALENA\PORTADAS%20DE%20WORD\Plantilla_Word_44_-_Valor_Creativo\2007,%202010%20y%202013\Plantilla%2044%20-%202007,%202010%20y%202013%20-%20Valor%20Creativo.dotx" TargetMode="External"/></Relationships>
</file>

<file path=word/theme/theme1.xml><?xml version="1.0" encoding="utf-8"?>
<a:theme xmlns:a="http://schemas.openxmlformats.org/drawingml/2006/main" name="Tema de Offic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44 - 2007, 2010 y 2013 - Valor Creativo</Template>
  <TotalTime>76</TotalTime>
  <Pages>7</Pages>
  <Words>513</Words>
  <Characters>2822</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PhysicsAR</vt:lpstr>
      <vt:lpstr>Valor Creativo</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PhysicsAR</dc:title>
  <dc:subject>Física en Realidad Aumentada</dc:subject>
  <dc:creator>Cesar Maig</dc:creator>
  <cp:keywords/>
  <dc:description/>
  <cp:lastModifiedBy>Usuario</cp:lastModifiedBy>
  <cp:revision>20</cp:revision>
  <dcterms:created xsi:type="dcterms:W3CDTF">2017-10-03T04:22:00Z</dcterms:created>
  <dcterms:modified xsi:type="dcterms:W3CDTF">2017-10-25T06:12:00Z</dcterms:modified>
</cp:coreProperties>
</file>