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125D" w14:textId="43D8D9F8" w:rsidR="00583E58" w:rsidRDefault="00583E58" w:rsidP="00583E58">
      <w:pPr>
        <w:pStyle w:val="Heading1"/>
      </w:pPr>
      <w:r>
        <w:t>Speed data</w:t>
      </w:r>
    </w:p>
    <w:p w14:paraId="712EE72B" w14:textId="71DE33CD" w:rsidR="00D34994" w:rsidRPr="00D34994" w:rsidRDefault="00D34994" w:rsidP="00D34994">
      <w:r>
        <w:t>Watching the videos for train and test, I found that the distribution of data between the two is not identical. Seems like test has more instances of stopped car seeing cars drive across its view. This could be trouble for classic train&gt;test scenario.</w:t>
      </w:r>
      <w:r w:rsidR="009B1C64">
        <w:t xml:space="preserve"> My plan, view the test video, find sections which are very different from train, manually annotate, and train on that data</w:t>
      </w:r>
      <w:r w:rsidR="006108F9">
        <w:t>, this is most important for the stopped car is fast cars crossing its view</w:t>
      </w:r>
      <w:r w:rsidR="00D41708">
        <w:t xml:space="preserve">, so the 0mph cases, which are also easy to annotate. </w:t>
      </w:r>
    </w:p>
    <w:p w14:paraId="72191096" w14:textId="6C01FB45" w:rsidR="00583E58" w:rsidRDefault="00583E58" w:rsidP="00583E58">
      <w:pPr>
        <w:pStyle w:val="Heading2"/>
      </w:pPr>
      <w:r>
        <w:t>Train</w:t>
      </w:r>
    </w:p>
    <w:p w14:paraId="23116B4C" w14:textId="683F63FE" w:rsidR="00583E58" w:rsidRPr="00583E58" w:rsidRDefault="00583E58" w:rsidP="00583E58">
      <w:r>
        <w:t>MPH</w:t>
      </w:r>
    </w:p>
    <w:p w14:paraId="752CABB8" w14:textId="6D290499" w:rsidR="00583E58" w:rsidRDefault="00583E58" w:rsidP="00583E58">
      <w:r>
        <w:rPr>
          <w:noProof/>
        </w:rPr>
        <w:drawing>
          <wp:inline distT="0" distB="0" distL="0" distR="0" wp14:anchorId="6A305B35" wp14:editId="09A2A65E">
            <wp:extent cx="6848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1914525"/>
                    </a:xfrm>
                    <a:prstGeom prst="rect">
                      <a:avLst/>
                    </a:prstGeom>
                    <a:noFill/>
                    <a:ln>
                      <a:noFill/>
                    </a:ln>
                  </pic:spPr>
                </pic:pic>
              </a:graphicData>
            </a:graphic>
          </wp:inline>
        </w:drawing>
      </w:r>
    </w:p>
    <w:p w14:paraId="59A241A4" w14:textId="67FF1E69" w:rsidR="00583E58" w:rsidRDefault="00583E58" w:rsidP="00583E58">
      <w:pPr>
        <w:pStyle w:val="Heading2"/>
      </w:pPr>
      <w:r>
        <w:t>Test</w:t>
      </w:r>
    </w:p>
    <w:p w14:paraId="413E8F77" w14:textId="2C8BB754" w:rsidR="00583E58" w:rsidRDefault="00583E58" w:rsidP="00583E58">
      <w:r>
        <w:t>Several trials of watching the video and writing down the speeds estimated. Km/h</w:t>
      </w:r>
    </w:p>
    <w:p w14:paraId="1A21AF0C" w14:textId="338BC11E" w:rsidR="00583E58" w:rsidRDefault="00583E58" w:rsidP="00583E58">
      <w:r>
        <w:rPr>
          <w:noProof/>
        </w:rPr>
        <w:drawing>
          <wp:inline distT="0" distB="0" distL="0" distR="0" wp14:anchorId="6E155F96" wp14:editId="3CCB149F">
            <wp:extent cx="68580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p>
    <w:p w14:paraId="137C6B2D" w14:textId="095603B5" w:rsidR="00D34994" w:rsidRPr="00583E58" w:rsidRDefault="00D34994" w:rsidP="00583E58">
      <w:r>
        <w:t>the</w:t>
      </w:r>
    </w:p>
    <w:p w14:paraId="194B1C0C" w14:textId="175DD015" w:rsidR="00BD6927" w:rsidRDefault="00BD6927" w:rsidP="00354821">
      <w:pPr>
        <w:pStyle w:val="Heading1"/>
      </w:pPr>
      <w:r>
        <w:t>data preparation</w:t>
      </w:r>
    </w:p>
    <w:p w14:paraId="05048090" w14:textId="5D3BCF29" w:rsidR="00BD6927" w:rsidRPr="00BD6927" w:rsidRDefault="00BD6927" w:rsidP="00BD6927">
      <w:r>
        <w:t xml:space="preserve">batch shuffling from </w:t>
      </w:r>
      <w:hyperlink r:id="rId7" w:history="1">
        <w:r>
          <w:rPr>
            <w:rStyle w:val="Hyperlink"/>
          </w:rPr>
          <w:t>https://chatbotslife.com/autonomous-vehicle-speed-estimation-from-dashboard-cam-ca96c24120e4</w:t>
        </w:r>
      </w:hyperlink>
    </w:p>
    <w:p w14:paraId="4E807C88" w14:textId="500CE21C" w:rsidR="00354821" w:rsidRDefault="00354821" w:rsidP="00354821">
      <w:pPr>
        <w:pStyle w:val="Heading1"/>
      </w:pPr>
      <w:r>
        <w:t>Top level model</w:t>
      </w:r>
    </w:p>
    <w:p w14:paraId="1ED0333E" w14:textId="497B1A77" w:rsidR="00354821" w:rsidRDefault="00354821" w:rsidP="00354821">
      <w:r>
        <w:t xml:space="preserve">A regressor that looks at 2 sequential images and predicts the </w:t>
      </w:r>
      <w:r w:rsidR="004E0EBD">
        <w:t xml:space="preserve">ground </w:t>
      </w:r>
      <w:r>
        <w:t>speed</w:t>
      </w:r>
      <w:r w:rsidR="004E0EBD">
        <w:t xml:space="preserve"> of the vehicle taking the images.</w:t>
      </w:r>
    </w:p>
    <w:p w14:paraId="322C5D93" w14:textId="6B843583" w:rsidR="00354821" w:rsidRDefault="00240C19" w:rsidP="00354821">
      <w:r>
        <w:lastRenderedPageBreak/>
        <w:t xml:space="preserve">Initial concept: gray </w:t>
      </w:r>
      <w:proofErr w:type="spellStart"/>
      <w:r>
        <w:t>scale</w:t>
      </w:r>
      <w:r w:rsidR="00354821">
        <w:t>Crop</w:t>
      </w:r>
      <w:proofErr w:type="spellEnd"/>
      <w:r w:rsidR="00354821">
        <w:t>&gt;edge detection&gt;</w:t>
      </w:r>
      <w:r w:rsidR="003A2482">
        <w:t>concatenate (</w:t>
      </w:r>
      <w:r w:rsidR="00354821">
        <w:t>previous frame, current frame)&gt;2D Conv</w:t>
      </w:r>
      <w:proofErr w:type="gramStart"/>
      <w:r w:rsidR="00354821">
        <w:t>&gt;(</w:t>
      </w:r>
      <w:proofErr w:type="gramEnd"/>
      <w:r w:rsidR="00354821">
        <w:t xml:space="preserve">maybe some stuff </w:t>
      </w:r>
      <w:r w:rsidR="004E0EBD">
        <w:t>like</w:t>
      </w:r>
      <w:r w:rsidR="00354821">
        <w:t xml:space="preserve"> pooling or other&gt;(maybe more conv)&gt;dense layer&gt;speed value</w:t>
      </w:r>
      <w:r>
        <w:t>.</w:t>
      </w:r>
    </w:p>
    <w:p w14:paraId="158811E4" w14:textId="4311107A" w:rsidR="00240C19" w:rsidRDefault="00240C19" w:rsidP="00354821">
      <w:r>
        <w:t>Then after some quick search for reasonable 2dConv net architectures as a starting point, I found “</w:t>
      </w:r>
      <w:r w:rsidRPr="00240C19">
        <w:t>Vehicle Motion Detection using CNN</w:t>
      </w:r>
      <w:r>
        <w:t xml:space="preserve">”, by </w:t>
      </w:r>
      <w:proofErr w:type="spellStart"/>
      <w:r w:rsidRPr="00240C19">
        <w:t>Yaqi</w:t>
      </w:r>
      <w:proofErr w:type="spellEnd"/>
      <w:r w:rsidRPr="00240C19">
        <w:t xml:space="preserve"> Zhang</w:t>
      </w:r>
      <w:r>
        <w:t xml:space="preserve">, which led me to </w:t>
      </w:r>
      <w:r w:rsidRPr="00240C19">
        <w:t>cv2.calcOpticalFlowFarneback</w:t>
      </w:r>
      <w:r>
        <w:t>, which I will use in place of the edge detection.</w:t>
      </w:r>
    </w:p>
    <w:p w14:paraId="00B1E2CE" w14:textId="27C15594" w:rsidR="00240C19" w:rsidRDefault="00240C19" w:rsidP="00354821">
      <w:r>
        <w:t>Concept 2: grey scale&gt;crop&gt;</w:t>
      </w:r>
      <w:r w:rsidRPr="00240C19">
        <w:t>cv2.calcOpticalFlowFarneback</w:t>
      </w:r>
      <w:r w:rsidR="00374489">
        <w:t>&gt;2dConv</w:t>
      </w:r>
      <w:r w:rsidR="006646E2">
        <w:t xml:space="preserve">&gt; dense layer&gt;speed value. This is very simple but I </w:t>
      </w:r>
      <w:proofErr w:type="spellStart"/>
      <w:r w:rsidR="006646E2">
        <w:t>gotta</w:t>
      </w:r>
      <w:proofErr w:type="spellEnd"/>
      <w:r w:rsidR="006646E2">
        <w:t xml:space="preserve"> start somewhere. </w:t>
      </w:r>
    </w:p>
    <w:p w14:paraId="06FC4905" w14:textId="77777777" w:rsidR="004E0EBD" w:rsidRDefault="004E0EBD" w:rsidP="004E0EBD">
      <w:pPr>
        <w:pStyle w:val="Heading2"/>
      </w:pPr>
      <w:r>
        <w:t>Cropping frames</w:t>
      </w:r>
    </w:p>
    <w:p w14:paraId="178A0076" w14:textId="77777777" w:rsidR="004E0EBD" w:rsidRPr="00354821" w:rsidRDefault="004E0EBD" w:rsidP="004E0EBD">
      <w:r>
        <w:rPr>
          <w:noProof/>
        </w:rPr>
        <w:drawing>
          <wp:inline distT="0" distB="0" distL="0" distR="0" wp14:anchorId="6439E426" wp14:editId="1BF2633E">
            <wp:extent cx="6096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619625"/>
                    </a:xfrm>
                    <a:prstGeom prst="rect">
                      <a:avLst/>
                    </a:prstGeom>
                    <a:noFill/>
                    <a:ln>
                      <a:noFill/>
                    </a:ln>
                  </pic:spPr>
                </pic:pic>
              </a:graphicData>
            </a:graphic>
          </wp:inline>
        </w:drawing>
      </w:r>
    </w:p>
    <w:p w14:paraId="244078D3" w14:textId="77777777" w:rsidR="004E0EBD" w:rsidRDefault="004E0EBD" w:rsidP="004E0EBD">
      <w:r>
        <w:t xml:space="preserve">The bottom of the image is the dash, it’s a waste of compute resources to run that through a train and test workflow, so crop the bottom off. </w:t>
      </w:r>
    </w:p>
    <w:p w14:paraId="5867F4D7" w14:textId="77777777" w:rsidR="004E0EBD" w:rsidRDefault="004E0EBD" w:rsidP="004E0EBD">
      <w:r>
        <w:t xml:space="preserve">Trial and error led to </w:t>
      </w:r>
      <w:r w:rsidRPr="00354821">
        <w:t xml:space="preserve">imgc0 = </w:t>
      </w:r>
      <w:proofErr w:type="spellStart"/>
      <w:proofErr w:type="gramStart"/>
      <w:r w:rsidRPr="00354821">
        <w:t>img</w:t>
      </w:r>
      <w:proofErr w:type="spellEnd"/>
      <w:r w:rsidRPr="00354821">
        <w:t>[</w:t>
      </w:r>
      <w:proofErr w:type="gramEnd"/>
      <w:r w:rsidRPr="00354821">
        <w:t>0:350, 0:639]</w:t>
      </w:r>
      <w:r>
        <w:t>,</w:t>
      </w:r>
    </w:p>
    <w:p w14:paraId="2728D32B" w14:textId="77777777" w:rsidR="004E0EBD" w:rsidRDefault="004E0EBD" w:rsidP="004E0EBD">
      <w:r>
        <w:rPr>
          <w:noProof/>
        </w:rPr>
        <w:lastRenderedPageBreak/>
        <w:drawing>
          <wp:inline distT="0" distB="0" distL="0" distR="0" wp14:anchorId="3CD60868" wp14:editId="7A0D512C">
            <wp:extent cx="61055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333750"/>
                    </a:xfrm>
                    <a:prstGeom prst="rect">
                      <a:avLst/>
                    </a:prstGeom>
                    <a:noFill/>
                    <a:ln>
                      <a:noFill/>
                    </a:ln>
                  </pic:spPr>
                </pic:pic>
              </a:graphicData>
            </a:graphic>
          </wp:inline>
        </w:drawing>
      </w:r>
    </w:p>
    <w:p w14:paraId="3E636A92" w14:textId="7C053F81" w:rsidR="004E0EBD" w:rsidRDefault="00EB1C1C" w:rsidP="00354821">
      <w:r>
        <w:t xml:space="preserve">The top of the image is typically full of sky or other stuff we don’t need. </w:t>
      </w:r>
    </w:p>
    <w:p w14:paraId="70623391" w14:textId="6E4F1987" w:rsidR="00EB1C1C" w:rsidRDefault="00EB1C1C" w:rsidP="00354821">
      <w:r w:rsidRPr="00EB1C1C">
        <w:t xml:space="preserve">imgc0 = </w:t>
      </w:r>
      <w:proofErr w:type="spellStart"/>
      <w:proofErr w:type="gramStart"/>
      <w:r w:rsidRPr="00EB1C1C">
        <w:t>img</w:t>
      </w:r>
      <w:proofErr w:type="spellEnd"/>
      <w:r w:rsidRPr="00EB1C1C">
        <w:t>[</w:t>
      </w:r>
      <w:proofErr w:type="gramEnd"/>
      <w:r w:rsidRPr="00EB1C1C">
        <w:t>100:350, 0:639]</w:t>
      </w:r>
    </w:p>
    <w:p w14:paraId="034313C2" w14:textId="798EA07E" w:rsidR="00EB1C1C" w:rsidRDefault="00EB1C1C" w:rsidP="00354821">
      <w:r>
        <w:rPr>
          <w:noProof/>
        </w:rPr>
        <w:drawing>
          <wp:inline distT="0" distB="0" distL="0" distR="0" wp14:anchorId="62DCC231" wp14:editId="43218F98">
            <wp:extent cx="6105525" cy="2400300"/>
            <wp:effectExtent l="38100" t="38100" r="4762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400300"/>
                    </a:xfrm>
                    <a:prstGeom prst="rect">
                      <a:avLst/>
                    </a:prstGeom>
                    <a:noFill/>
                    <a:ln w="28575">
                      <a:solidFill>
                        <a:schemeClr val="accent6"/>
                      </a:solidFill>
                    </a:ln>
                  </pic:spPr>
                </pic:pic>
              </a:graphicData>
            </a:graphic>
          </wp:inline>
        </w:drawing>
      </w:r>
    </w:p>
    <w:p w14:paraId="6FAFFFA6" w14:textId="2A18D899" w:rsidR="00EB1C1C" w:rsidRPr="00354821" w:rsidRDefault="00EB1C1C" w:rsidP="00354821">
      <w:r>
        <w:t>We’ll try this.</w:t>
      </w:r>
    </w:p>
    <w:p w14:paraId="72F8291D" w14:textId="6703BB18" w:rsidR="004E0EBD" w:rsidRDefault="004E0EBD" w:rsidP="004E0EBD">
      <w:pPr>
        <w:pStyle w:val="Heading2"/>
      </w:pPr>
      <w:r>
        <w:t>Edge detection</w:t>
      </w:r>
    </w:p>
    <w:p w14:paraId="2B5DEA9E" w14:textId="00604725" w:rsidR="006141EF" w:rsidRDefault="003A2482" w:rsidP="004E0EBD">
      <w:pPr>
        <w:pStyle w:val="Heading3"/>
      </w:pPr>
      <w:r>
        <w:t>C</w:t>
      </w:r>
      <w:r w:rsidR="00583E58">
        <w:t>anny</w:t>
      </w:r>
    </w:p>
    <w:p w14:paraId="0895FBC2" w14:textId="2DC7E687" w:rsidR="00950D7B" w:rsidRDefault="00950D7B" w:rsidP="00950D7B">
      <w:r>
        <w:t xml:space="preserve">2 parameters. Could be hyperparameters, but I think with a bit of trial and human review, I can get a reasonable starting point. </w:t>
      </w:r>
    </w:p>
    <w:p w14:paraId="68E381D7" w14:textId="107914C9" w:rsidR="000D5D1D" w:rsidRDefault="000D5D1D" w:rsidP="00950D7B">
      <w:r>
        <w:t>Using 20,50. We’re getting sky, which is useless.</w:t>
      </w:r>
    </w:p>
    <w:p w14:paraId="7B4CD83F" w14:textId="03429E84" w:rsidR="000D5D1D" w:rsidRPr="00950D7B" w:rsidRDefault="000D5D1D" w:rsidP="00950D7B">
      <w:r>
        <w:rPr>
          <w:noProof/>
        </w:rPr>
        <w:lastRenderedPageBreak/>
        <w:drawing>
          <wp:inline distT="0" distB="0" distL="0" distR="0" wp14:anchorId="295B686E" wp14:editId="156949D8">
            <wp:extent cx="68580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6102355D" w14:textId="510028A7" w:rsidR="00950D7B" w:rsidRDefault="00950D7B" w:rsidP="00950D7B">
      <w:r>
        <w:t>Using 50,100</w:t>
      </w:r>
      <w:r w:rsidR="000D5D1D">
        <w:t>. Not bad, getting road side features.</w:t>
      </w:r>
    </w:p>
    <w:p w14:paraId="77693C99" w14:textId="346E10CE" w:rsidR="00950D7B" w:rsidRDefault="00950D7B" w:rsidP="00950D7B">
      <w:r>
        <w:rPr>
          <w:noProof/>
        </w:rPr>
        <w:drawing>
          <wp:inline distT="0" distB="0" distL="0" distR="0" wp14:anchorId="1B50247B" wp14:editId="4BCE3F38">
            <wp:extent cx="68484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1905000"/>
                    </a:xfrm>
                    <a:prstGeom prst="rect">
                      <a:avLst/>
                    </a:prstGeom>
                    <a:noFill/>
                    <a:ln>
                      <a:noFill/>
                    </a:ln>
                  </pic:spPr>
                </pic:pic>
              </a:graphicData>
            </a:graphic>
          </wp:inline>
        </w:drawing>
      </w:r>
    </w:p>
    <w:p w14:paraId="7D87702C" w14:textId="5747750C" w:rsidR="007728DC" w:rsidRDefault="007728DC" w:rsidP="00950D7B">
      <w:r>
        <w:t xml:space="preserve">75,150. Happy medium, lets start with this. </w:t>
      </w:r>
    </w:p>
    <w:p w14:paraId="1C6E781A" w14:textId="5A5FAA6D" w:rsidR="007728DC" w:rsidRDefault="007728DC" w:rsidP="00950D7B">
      <w:r>
        <w:rPr>
          <w:noProof/>
        </w:rPr>
        <w:drawing>
          <wp:inline distT="0" distB="0" distL="0" distR="0" wp14:anchorId="0A940E32" wp14:editId="3B2D13C4">
            <wp:extent cx="6858000" cy="1885950"/>
            <wp:effectExtent l="38100" t="38100" r="3810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w="38100">
                      <a:solidFill>
                        <a:schemeClr val="accent6"/>
                      </a:solidFill>
                    </a:ln>
                  </pic:spPr>
                </pic:pic>
              </a:graphicData>
            </a:graphic>
          </wp:inline>
        </w:drawing>
      </w:r>
    </w:p>
    <w:p w14:paraId="4698E9A2" w14:textId="504A9E31" w:rsidR="00950D7B" w:rsidRDefault="00950D7B" w:rsidP="00950D7B">
      <w:r>
        <w:t>100,200</w:t>
      </w:r>
      <w:r w:rsidR="000D5D1D">
        <w:t>. Not bad either, but less road side features, might be a good thing?</w:t>
      </w:r>
    </w:p>
    <w:p w14:paraId="049F581C" w14:textId="6EF80247" w:rsidR="00950D7B" w:rsidRDefault="00950D7B" w:rsidP="00950D7B">
      <w:r>
        <w:rPr>
          <w:noProof/>
        </w:rPr>
        <w:drawing>
          <wp:inline distT="0" distB="0" distL="0" distR="0" wp14:anchorId="04DA7AF1" wp14:editId="3C97CFF0">
            <wp:extent cx="68580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3B7C55C1" w14:textId="470BF924" w:rsidR="000D5D1D" w:rsidRDefault="000D5D1D" w:rsidP="00950D7B">
      <w:r>
        <w:t>200,400. Not enough stuff left. If lane lines were always present, this might do, but I can rely on that.</w:t>
      </w:r>
    </w:p>
    <w:p w14:paraId="11CA8B90" w14:textId="3EB90D1F" w:rsidR="000D5D1D" w:rsidRDefault="000D5D1D" w:rsidP="00950D7B">
      <w:r>
        <w:rPr>
          <w:noProof/>
        </w:rPr>
        <w:lastRenderedPageBreak/>
        <w:drawing>
          <wp:inline distT="0" distB="0" distL="0" distR="0" wp14:anchorId="65282EAD" wp14:editId="35D3B42D">
            <wp:extent cx="6858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95475"/>
                    </a:xfrm>
                    <a:prstGeom prst="rect">
                      <a:avLst/>
                    </a:prstGeom>
                    <a:noFill/>
                    <a:ln>
                      <a:noFill/>
                    </a:ln>
                  </pic:spPr>
                </pic:pic>
              </a:graphicData>
            </a:graphic>
          </wp:inline>
        </w:drawing>
      </w:r>
    </w:p>
    <w:p w14:paraId="7DA8A02F" w14:textId="0E0DDAC0" w:rsidR="00F431D4" w:rsidRDefault="00F431D4" w:rsidP="00950D7B">
      <w:r>
        <w:t xml:space="preserve">I’ll start with 75, 150. </w:t>
      </w:r>
    </w:p>
    <w:p w14:paraId="448DC381" w14:textId="21F6E695" w:rsidR="00F431D4" w:rsidRDefault="00F431D4" w:rsidP="00950D7B">
      <w:r>
        <w:t xml:space="preserve">Might need to adjust these parameters based on image lighting or estimated speed, or </w:t>
      </w:r>
      <w:r w:rsidR="002D6210">
        <w:t xml:space="preserve">maybe even edge pixel density (i.e. I make a target “white pixel density” of say </w:t>
      </w:r>
      <w:proofErr w:type="gramStart"/>
      <w:r w:rsidR="002D6210">
        <w:t>3%, and</w:t>
      </w:r>
      <w:proofErr w:type="gramEnd"/>
      <w:r w:rsidR="002D6210">
        <w:t xml:space="preserve"> adjust parameters to approach this).</w:t>
      </w:r>
    </w:p>
    <w:p w14:paraId="17F8A112" w14:textId="3847F932" w:rsidR="002D6210" w:rsidRDefault="002D6210" w:rsidP="00950D7B"/>
    <w:p w14:paraId="3C2FBBD8" w14:textId="3CEB9AC2" w:rsidR="002D6210" w:rsidRDefault="00D34994" w:rsidP="00D34994">
      <w:pPr>
        <w:pStyle w:val="Heading3"/>
      </w:pPr>
      <w:r>
        <w:t>HED</w:t>
      </w:r>
    </w:p>
    <w:p w14:paraId="359CCC09" w14:textId="057E95C6" w:rsidR="00D34994" w:rsidRDefault="00D34994" w:rsidP="00D34994">
      <w:r>
        <w:t>Toolchain not installed yet.</w:t>
      </w:r>
    </w:p>
    <w:p w14:paraId="64448413" w14:textId="2FE533B4" w:rsidR="00D34994" w:rsidRDefault="00240C19" w:rsidP="00240C19">
      <w:pPr>
        <w:pStyle w:val="Heading2"/>
      </w:pPr>
      <w:r>
        <w:t>Optical Flow</w:t>
      </w:r>
    </w:p>
    <w:p w14:paraId="06FD3A50" w14:textId="59C06B11" w:rsidR="00CE4FEE" w:rsidRPr="00CE4FEE" w:rsidRDefault="00CE4FEE" w:rsidP="00CE4FEE">
      <w:r>
        <w:t xml:space="preserve">Default settings from </w:t>
      </w:r>
      <w:proofErr w:type="spellStart"/>
      <w:r>
        <w:t>opencv</w:t>
      </w:r>
      <w:proofErr w:type="spellEnd"/>
      <w:r>
        <w:t xml:space="preserve"> example opt_flow.py </w:t>
      </w:r>
    </w:p>
    <w:p w14:paraId="612E3D32" w14:textId="3069217F" w:rsidR="00240C19" w:rsidRDefault="00240C19" w:rsidP="00240C19">
      <w:r>
        <w:rPr>
          <w:noProof/>
        </w:rPr>
        <w:drawing>
          <wp:inline distT="0" distB="0" distL="0" distR="0" wp14:anchorId="59B7C59A" wp14:editId="29AA7DC9">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343275"/>
                    </a:xfrm>
                    <a:prstGeom prst="rect">
                      <a:avLst/>
                    </a:prstGeom>
                    <a:noFill/>
                    <a:ln>
                      <a:noFill/>
                    </a:ln>
                  </pic:spPr>
                </pic:pic>
              </a:graphicData>
            </a:graphic>
          </wp:inline>
        </w:drawing>
      </w:r>
    </w:p>
    <w:p w14:paraId="4C36C55A" w14:textId="432A4ED9" w:rsidR="00240C19" w:rsidRDefault="00063CDD" w:rsidP="00240C19">
      <w:r>
        <w:t xml:space="preserve">Maybe this also works well with </w:t>
      </w:r>
      <w:r w:rsidR="00374489">
        <w:t>images of canny edges? Looks like it does</w:t>
      </w:r>
    </w:p>
    <w:p w14:paraId="2FF24F71" w14:textId="364DC658" w:rsidR="00374489" w:rsidRDefault="00374489" w:rsidP="00240C19">
      <w:r>
        <w:rPr>
          <w:noProof/>
        </w:rPr>
        <w:lastRenderedPageBreak/>
        <w:drawing>
          <wp:inline distT="0" distB="0" distL="0" distR="0" wp14:anchorId="505FB748" wp14:editId="17F0B76E">
            <wp:extent cx="611505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409825"/>
                    </a:xfrm>
                    <a:prstGeom prst="rect">
                      <a:avLst/>
                    </a:prstGeom>
                    <a:noFill/>
                    <a:ln>
                      <a:noFill/>
                    </a:ln>
                  </pic:spPr>
                </pic:pic>
              </a:graphicData>
            </a:graphic>
          </wp:inline>
        </w:drawing>
      </w:r>
    </w:p>
    <w:p w14:paraId="60BEEEBD" w14:textId="17D9C186" w:rsidR="00BD6927" w:rsidRDefault="00BD6927" w:rsidP="00240C19"/>
    <w:p w14:paraId="17E1E4A2" w14:textId="3DEB1E0C" w:rsidR="00BD6927" w:rsidRDefault="00C04656" w:rsidP="00C04656">
      <w:pPr>
        <w:pStyle w:val="Heading3"/>
      </w:pPr>
      <w:r>
        <w:t xml:space="preserve">Developing the functions which make up the custom </w:t>
      </w:r>
      <w:proofErr w:type="spellStart"/>
      <w:r>
        <w:t>keras</w:t>
      </w:r>
      <w:proofErr w:type="spellEnd"/>
      <w:r>
        <w:t xml:space="preserve"> layer</w:t>
      </w:r>
    </w:p>
    <w:p w14:paraId="7FEC8DB2" w14:textId="10BA860F" w:rsidR="00C04656" w:rsidRDefault="00C04656" w:rsidP="00C04656">
      <w:r>
        <w:t>Stack looks like this:</w:t>
      </w:r>
    </w:p>
    <w:p w14:paraId="5EB5A2CC" w14:textId="270BA6A9" w:rsidR="00C04656" w:rsidRDefault="00C04656" w:rsidP="00C04656">
      <w:pPr>
        <w:pStyle w:val="ListParagraph"/>
        <w:numPr>
          <w:ilvl w:val="0"/>
          <w:numId w:val="1"/>
        </w:numPr>
      </w:pPr>
      <w:proofErr w:type="spellStart"/>
      <w:r>
        <w:t>CustomLayer</w:t>
      </w:r>
      <w:proofErr w:type="spellEnd"/>
    </w:p>
    <w:p w14:paraId="05057937" w14:textId="65EE0D13" w:rsidR="00C04656" w:rsidRDefault="00C04656" w:rsidP="00C04656">
      <w:pPr>
        <w:pStyle w:val="ListParagraph"/>
        <w:numPr>
          <w:ilvl w:val="1"/>
          <w:numId w:val="1"/>
        </w:numPr>
      </w:pPr>
      <w:proofErr w:type="spellStart"/>
      <w:r w:rsidRPr="00C04656">
        <w:t>image_tensor_func</w:t>
      </w:r>
      <w:proofErr w:type="spellEnd"/>
    </w:p>
    <w:p w14:paraId="78788CEE" w14:textId="7B58D12B" w:rsidR="00C04656" w:rsidRDefault="00C04656" w:rsidP="00C04656">
      <w:pPr>
        <w:pStyle w:val="ListParagraph"/>
        <w:numPr>
          <w:ilvl w:val="2"/>
          <w:numId w:val="1"/>
        </w:numPr>
      </w:pPr>
      <w:r w:rsidRPr="00C04656">
        <w:t>cv2_preprocess_tnsr_fcn</w:t>
      </w:r>
    </w:p>
    <w:p w14:paraId="195D53A9" w14:textId="585469A6" w:rsidR="00C04656" w:rsidRDefault="00C04656" w:rsidP="00C04656"/>
    <w:p w14:paraId="3965EC7B" w14:textId="33B73C73" w:rsidR="00C04656" w:rsidRDefault="00C04656" w:rsidP="00C04656">
      <w:r>
        <w:t xml:space="preserve">I have test function for </w:t>
      </w:r>
      <w:r w:rsidRPr="00C04656">
        <w:t>cv2_preprocess_tnsr_fcn</w:t>
      </w:r>
      <w:r>
        <w:t xml:space="preserve">. These were last seen here: </w:t>
      </w:r>
      <w:r w:rsidR="00C27DDC" w:rsidRPr="00C27DDC">
        <w:t>51c3423ccdb6a99f883b4bb6dd8f81e3e938f4db</w:t>
      </w:r>
      <w:bookmarkStart w:id="0" w:name="_GoBack"/>
      <w:bookmarkEnd w:id="0"/>
    </w:p>
    <w:p w14:paraId="1776180C" w14:textId="77777777" w:rsidR="00C04656" w:rsidRPr="00C04656" w:rsidRDefault="00C04656" w:rsidP="00C04656"/>
    <w:sectPr w:rsidR="00C04656" w:rsidRPr="00C04656" w:rsidSect="00583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7B7"/>
    <w:multiLevelType w:val="hybridMultilevel"/>
    <w:tmpl w:val="6C9C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6"/>
    <w:rsid w:val="00063CDD"/>
    <w:rsid w:val="000D5D1D"/>
    <w:rsid w:val="00240C19"/>
    <w:rsid w:val="002B6CD3"/>
    <w:rsid w:val="002D6210"/>
    <w:rsid w:val="00335DD4"/>
    <w:rsid w:val="00354821"/>
    <w:rsid w:val="00374489"/>
    <w:rsid w:val="003A2482"/>
    <w:rsid w:val="004E0EBD"/>
    <w:rsid w:val="00583E58"/>
    <w:rsid w:val="006108F9"/>
    <w:rsid w:val="006646E2"/>
    <w:rsid w:val="006D2D7D"/>
    <w:rsid w:val="007728DC"/>
    <w:rsid w:val="00950D7B"/>
    <w:rsid w:val="009B1C64"/>
    <w:rsid w:val="009D53C9"/>
    <w:rsid w:val="00BD6927"/>
    <w:rsid w:val="00C04656"/>
    <w:rsid w:val="00C27DDC"/>
    <w:rsid w:val="00CB4AC5"/>
    <w:rsid w:val="00CE4FEE"/>
    <w:rsid w:val="00D34994"/>
    <w:rsid w:val="00D41708"/>
    <w:rsid w:val="00D828E7"/>
    <w:rsid w:val="00EB1C1C"/>
    <w:rsid w:val="00F22F8B"/>
    <w:rsid w:val="00F431D4"/>
    <w:rsid w:val="00FD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CBB"/>
  <w15:chartTrackingRefBased/>
  <w15:docId w15:val="{C57358E1-DE4A-403D-9836-8411FAAF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E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83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E58"/>
    <w:rPr>
      <w:rFonts w:ascii="Segoe UI" w:hAnsi="Segoe UI" w:cs="Segoe UI"/>
      <w:sz w:val="18"/>
      <w:szCs w:val="18"/>
    </w:rPr>
  </w:style>
  <w:style w:type="character" w:customStyle="1" w:styleId="Heading3Char">
    <w:name w:val="Heading 3 Char"/>
    <w:basedOn w:val="DefaultParagraphFont"/>
    <w:link w:val="Heading3"/>
    <w:uiPriority w:val="9"/>
    <w:rsid w:val="004E0EB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D6927"/>
    <w:rPr>
      <w:color w:val="0000FF"/>
      <w:u w:val="single"/>
    </w:rPr>
  </w:style>
  <w:style w:type="paragraph" w:styleId="ListParagraph">
    <w:name w:val="List Paragraph"/>
    <w:basedOn w:val="Normal"/>
    <w:uiPriority w:val="34"/>
    <w:qFormat/>
    <w:rsid w:val="00C0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botslife.com/autonomous-vehicle-speed-estimation-from-dashboard-cam-ca96c24120e4"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Mathews</dc:creator>
  <cp:keywords/>
  <dc:description/>
  <cp:lastModifiedBy>Albert Mathews</cp:lastModifiedBy>
  <cp:revision>21</cp:revision>
  <dcterms:created xsi:type="dcterms:W3CDTF">2019-08-19T05:22:00Z</dcterms:created>
  <dcterms:modified xsi:type="dcterms:W3CDTF">2019-08-22T17:45:00Z</dcterms:modified>
</cp:coreProperties>
</file>