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4BC8EA7D" w:rsidR="00D17696" w:rsidRPr="004E0627" w:rsidRDefault="006B3031" w:rsidP="004B7E44">
                                  <w:pPr>
                                    <w:pStyle w:val="Ttulo"/>
                                    <w:rPr>
                                      <w:sz w:val="96"/>
                                      <w:szCs w:val="28"/>
                                    </w:rPr>
                                  </w:pPr>
                                  <w:r>
                                    <w:rPr>
                                      <w:sz w:val="96"/>
                                      <w:szCs w:val="28"/>
                                    </w:rPr>
                                    <w:t>Gestión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4BC8EA7D" w:rsidR="00D17696" w:rsidRPr="004E0627" w:rsidRDefault="006B3031" w:rsidP="004B7E44">
                            <w:pPr>
                              <w:pStyle w:val="Ttulo"/>
                              <w:rPr>
                                <w:sz w:val="96"/>
                                <w:szCs w:val="28"/>
                              </w:rPr>
                            </w:pPr>
                            <w:r>
                              <w:rPr>
                                <w:sz w:val="96"/>
                                <w:szCs w:val="28"/>
                              </w:rPr>
                              <w:t>Gestión del 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32710517" w14:textId="1DA11D06" w:rsidR="003B70F0" w:rsidRPr="00EB3BDA" w:rsidRDefault="00C963DA" w:rsidP="00EB3BDA">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51FDB6EE" w14:textId="48E32EDE" w:rsidR="000E726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4E89E39F" w14:textId="0168C8B9" w:rsidR="00EB3BDA" w:rsidRPr="004F31E3" w:rsidRDefault="00EB3BDA" w:rsidP="005A1140">
      <w:pPr>
        <w:pStyle w:val="NormalWeb"/>
        <w:spacing w:before="0" w:beforeAutospacing="0" w:after="0" w:afterAutospacing="0" w:line="276" w:lineRule="auto"/>
        <w:jc w:val="both"/>
        <w:rPr>
          <w:rFonts w:asciiTheme="minorHAnsi" w:hAnsiTheme="minorHAnsi" w:cstheme="minorHAnsi"/>
          <w:i/>
          <w:iCs/>
          <w:sz w:val="25"/>
          <w:szCs w:val="25"/>
        </w:rPr>
      </w:pPr>
      <w:r w:rsidRPr="00EB3BDA">
        <w:rPr>
          <w:rFonts w:asciiTheme="minorHAnsi" w:hAnsiTheme="minorHAnsi" w:cstheme="minorHAnsi"/>
          <w:sz w:val="25"/>
          <w:szCs w:val="25"/>
        </w:rPr>
        <w:t xml:space="preserve">En este documento se va a exponer de forma detallada la gestión del proyecto </w:t>
      </w:r>
      <w:proofErr w:type="spellStart"/>
      <w:r w:rsidRPr="004F31E3">
        <w:rPr>
          <w:rFonts w:asciiTheme="minorHAnsi" w:hAnsiTheme="minorHAnsi" w:cstheme="minorHAnsi"/>
          <w:b/>
          <w:bCs/>
          <w:sz w:val="25"/>
          <w:szCs w:val="25"/>
        </w:rPr>
        <w:t>Logrolling</w:t>
      </w:r>
      <w:proofErr w:type="spellEnd"/>
      <w:r w:rsidRPr="00EB3BDA">
        <w:rPr>
          <w:rFonts w:asciiTheme="minorHAnsi" w:hAnsiTheme="minorHAnsi" w:cstheme="minorHAnsi"/>
          <w:sz w:val="25"/>
          <w:szCs w:val="25"/>
        </w:rPr>
        <w:t xml:space="preserve">. Los puntos de este documento son </w:t>
      </w:r>
      <w:r w:rsidRPr="004F31E3">
        <w:rPr>
          <w:rFonts w:asciiTheme="minorHAnsi" w:hAnsiTheme="minorHAnsi" w:cstheme="minorHAnsi"/>
          <w:i/>
          <w:iCs/>
          <w:sz w:val="25"/>
          <w:szCs w:val="25"/>
        </w:rPr>
        <w:t>Componentes del proyecto, seguimiento de planificación (</w:t>
      </w:r>
      <w:r w:rsidR="004F31E3" w:rsidRPr="004F31E3">
        <w:rPr>
          <w:rFonts w:asciiTheme="minorHAnsi" w:hAnsiTheme="minorHAnsi" w:cstheme="minorHAnsi"/>
          <w:i/>
          <w:iCs/>
          <w:sz w:val="25"/>
          <w:szCs w:val="25"/>
        </w:rPr>
        <w:t>retrasos</w:t>
      </w:r>
      <w:r w:rsidRPr="004F31E3">
        <w:rPr>
          <w:rFonts w:asciiTheme="minorHAnsi" w:hAnsiTheme="minorHAnsi" w:cstheme="minorHAnsi"/>
          <w:i/>
          <w:iCs/>
          <w:sz w:val="25"/>
          <w:szCs w:val="25"/>
        </w:rPr>
        <w:t>, cambios…), riesgos (y su plan de contingencia) y la coordinación del grupo.</w:t>
      </w:r>
    </w:p>
    <w:p w14:paraId="69722F1D" w14:textId="7E666613" w:rsidR="00EB3BDA" w:rsidRDefault="00EB3BDA" w:rsidP="005A1140">
      <w:pPr>
        <w:pStyle w:val="NormalWeb"/>
        <w:spacing w:before="0" w:beforeAutospacing="0" w:after="0" w:afterAutospacing="0" w:line="276" w:lineRule="auto"/>
        <w:jc w:val="both"/>
        <w:rPr>
          <w:rFonts w:asciiTheme="minorHAnsi" w:hAnsiTheme="minorHAnsi" w:cstheme="minorHAnsi"/>
          <w:sz w:val="25"/>
          <w:szCs w:val="25"/>
        </w:rPr>
      </w:pPr>
    </w:p>
    <w:p w14:paraId="3966E1C9" w14:textId="3AF0B1AA" w:rsidR="00125A29" w:rsidRDefault="00125A29" w:rsidP="005A1140">
      <w:pPr>
        <w:pStyle w:val="NormalWeb"/>
        <w:spacing w:before="0" w:beforeAutospacing="0" w:after="0" w:afterAutospacing="0" w:line="276" w:lineRule="auto"/>
        <w:jc w:val="both"/>
        <w:rPr>
          <w:rFonts w:asciiTheme="minorHAnsi" w:hAnsiTheme="minorHAnsi" w:cstheme="minorHAnsi"/>
          <w:sz w:val="25"/>
          <w:szCs w:val="25"/>
        </w:rPr>
      </w:pPr>
    </w:p>
    <w:p w14:paraId="3EDC91D6" w14:textId="77777777" w:rsidR="00125A29" w:rsidRPr="00272A27" w:rsidRDefault="00125A29" w:rsidP="005A1140">
      <w:pPr>
        <w:pStyle w:val="NormalWeb"/>
        <w:spacing w:before="0" w:beforeAutospacing="0" w:after="0" w:afterAutospacing="0" w:line="276" w:lineRule="auto"/>
        <w:jc w:val="both"/>
        <w:rPr>
          <w:rFonts w:asciiTheme="minorHAnsi" w:hAnsiTheme="minorHAnsi" w:cstheme="minorHAnsi"/>
          <w:sz w:val="25"/>
          <w:szCs w:val="25"/>
        </w:rPr>
      </w:pPr>
    </w:p>
    <w:p w14:paraId="1A85A83F" w14:textId="7190A097" w:rsidR="00A12C6B" w:rsidRPr="00EB3BDA" w:rsidRDefault="00EB3BDA" w:rsidP="00EB3BDA">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u w:val="single"/>
        </w:rPr>
      </w:pPr>
      <w:r w:rsidRPr="00EB3BDA">
        <w:rPr>
          <w:rFonts w:ascii="Times New Roman" w:hAnsi="Times New Roman"/>
          <w:color w:val="FFFFFF" w:themeColor="background1"/>
          <w:sz w:val="32"/>
          <w:u w:val="single"/>
        </w:rPr>
        <w:t xml:space="preserve">Componentes actuales de </w:t>
      </w:r>
      <w:proofErr w:type="spellStart"/>
      <w:r w:rsidRPr="00EB3BDA">
        <w:rPr>
          <w:rFonts w:ascii="Times New Roman" w:hAnsi="Times New Roman"/>
          <w:color w:val="FFFFFF" w:themeColor="background1"/>
          <w:sz w:val="32"/>
          <w:u w:val="single"/>
        </w:rPr>
        <w:t>Logrolling</w:t>
      </w:r>
      <w:proofErr w:type="spellEnd"/>
    </w:p>
    <w:p w14:paraId="3FE77B91" w14:textId="2B891A25" w:rsidR="00095D42" w:rsidRDefault="00130192" w:rsidP="00404B5C">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cuanto a los componentes de </w:t>
      </w:r>
      <w:proofErr w:type="spellStart"/>
      <w:r>
        <w:rPr>
          <w:rFonts w:eastAsia="Times New Roman" w:cstheme="minorHAnsi"/>
          <w:color w:val="000000"/>
          <w:sz w:val="25"/>
          <w:szCs w:val="25"/>
          <w:lang w:eastAsia="es-ES"/>
        </w:rPr>
        <w:t>Logrolling</w:t>
      </w:r>
      <w:proofErr w:type="spellEnd"/>
      <w:r>
        <w:rPr>
          <w:rFonts w:eastAsia="Times New Roman" w:cstheme="minorHAnsi"/>
          <w:color w:val="000000"/>
          <w:sz w:val="25"/>
          <w:szCs w:val="25"/>
          <w:lang w:eastAsia="es-ES"/>
        </w:rPr>
        <w:t>, oficialmente nos hemos asignado diferentes cargos para cada actividad. Durante este segundo período los cargos no fueron tan claros, pero al ser un equipo tan pequeños como es el nuestro hemos delegado e intercambiado en ocasiones algunos cargos con el motivo de hacer más sencilla nuestra tarea de proyecto.</w:t>
      </w:r>
    </w:p>
    <w:p w14:paraId="14B38CE1" w14:textId="77777777" w:rsidR="00130192" w:rsidRDefault="00130192" w:rsidP="00404B5C">
      <w:pPr>
        <w:jc w:val="both"/>
        <w:rPr>
          <w:rFonts w:eastAsia="Times New Roman" w:cstheme="minorHAnsi"/>
          <w:color w:val="000000"/>
          <w:sz w:val="25"/>
          <w:szCs w:val="25"/>
          <w:lang w:eastAsia="es-ES"/>
        </w:rPr>
      </w:pPr>
    </w:p>
    <w:p w14:paraId="6CDB774A" w14:textId="3A7C5635" w:rsidR="00095D42" w:rsidRDefault="00095D42" w:rsidP="00404B5C">
      <w:pPr>
        <w:jc w:val="both"/>
        <w:rPr>
          <w:rFonts w:eastAsia="Times New Roman" w:cstheme="minorHAnsi"/>
          <w:color w:val="000000"/>
          <w:sz w:val="25"/>
          <w:szCs w:val="25"/>
          <w:lang w:eastAsia="es-ES"/>
        </w:rPr>
      </w:pPr>
    </w:p>
    <w:tbl>
      <w:tblPr>
        <w:tblStyle w:val="Tablaconcuadrcula5oscura-nfasis68"/>
        <w:tblW w:w="0" w:type="auto"/>
        <w:tblLook w:val="0480" w:firstRow="0" w:lastRow="0" w:firstColumn="1" w:lastColumn="0" w:noHBand="0" w:noVBand="1"/>
      </w:tblPr>
      <w:tblGrid>
        <w:gridCol w:w="4963"/>
        <w:gridCol w:w="4963"/>
      </w:tblGrid>
      <w:tr w:rsidR="00990AFA" w14:paraId="0C803918" w14:textId="77777777" w:rsidTr="00661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vAlign w:val="center"/>
          </w:tcPr>
          <w:p w14:paraId="1834F430" w14:textId="18CD9536" w:rsidR="00990AFA" w:rsidRDefault="00990AFA" w:rsidP="006613C3">
            <w:pPr>
              <w:jc w:val="center"/>
              <w:rPr>
                <w:rFonts w:eastAsia="Times New Roman" w:cstheme="minorHAnsi"/>
                <w:color w:val="000000"/>
                <w:sz w:val="25"/>
                <w:szCs w:val="25"/>
                <w:lang w:eastAsia="es-ES"/>
              </w:rPr>
            </w:pPr>
            <w:r w:rsidRPr="006613C3">
              <w:rPr>
                <w:rFonts w:eastAsia="Times New Roman" w:cstheme="minorHAnsi"/>
                <w:outline/>
                <w:color w:val="93C842" w:themeColor="accent5"/>
                <w:sz w:val="32"/>
                <w:szCs w:val="32"/>
                <w:lang w:eastAsia="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Diseño</w:t>
            </w:r>
          </w:p>
        </w:tc>
        <w:tc>
          <w:tcPr>
            <w:tcW w:w="4963" w:type="dxa"/>
          </w:tcPr>
          <w:p w14:paraId="49F7DD17" w14:textId="77777777" w:rsidR="006613C3" w:rsidRDefault="006613C3" w:rsidP="00404B5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p>
          <w:p w14:paraId="5CEFC1B3" w14:textId="6F166A45" w:rsidR="00990AFA" w:rsidRDefault="00990AFA" w:rsidP="00404B5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-Adrián Sanjuan</w:t>
            </w:r>
          </w:p>
          <w:p w14:paraId="505DED37" w14:textId="77777777" w:rsidR="00990AFA" w:rsidRDefault="00990AFA" w:rsidP="00404B5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 xml:space="preserve">-Rubén </w:t>
            </w:r>
            <w:r w:rsidR="006613C3">
              <w:rPr>
                <w:rFonts w:eastAsia="Times New Roman" w:cstheme="minorHAnsi"/>
                <w:color w:val="000000"/>
                <w:sz w:val="25"/>
                <w:szCs w:val="25"/>
                <w:lang w:eastAsia="es-ES"/>
              </w:rPr>
              <w:t>Gómez</w:t>
            </w:r>
          </w:p>
          <w:p w14:paraId="4288931B" w14:textId="44E9974B" w:rsidR="006613C3" w:rsidRDefault="006613C3" w:rsidP="00404B5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p>
        </w:tc>
      </w:tr>
      <w:tr w:rsidR="00990AFA" w14:paraId="6894A5EB" w14:textId="77777777" w:rsidTr="006613C3">
        <w:tc>
          <w:tcPr>
            <w:cnfStyle w:val="001000000000" w:firstRow="0" w:lastRow="0" w:firstColumn="1" w:lastColumn="0" w:oddVBand="0" w:evenVBand="0" w:oddHBand="0" w:evenHBand="0" w:firstRowFirstColumn="0" w:firstRowLastColumn="0" w:lastRowFirstColumn="0" w:lastRowLastColumn="0"/>
            <w:tcW w:w="4963" w:type="dxa"/>
            <w:vAlign w:val="center"/>
          </w:tcPr>
          <w:p w14:paraId="2E1B0FBB" w14:textId="7BB1A944" w:rsidR="00990AFA" w:rsidRDefault="00990AFA" w:rsidP="006613C3">
            <w:pPr>
              <w:jc w:val="center"/>
              <w:rPr>
                <w:rFonts w:eastAsia="Times New Roman" w:cstheme="minorHAnsi"/>
                <w:color w:val="000000"/>
                <w:sz w:val="25"/>
                <w:szCs w:val="25"/>
                <w:lang w:eastAsia="es-ES"/>
              </w:rPr>
            </w:pPr>
            <w:r w:rsidRPr="006613C3">
              <w:rPr>
                <w:rFonts w:eastAsia="Times New Roman" w:cstheme="minorHAnsi"/>
                <w:outline/>
                <w:color w:val="1D7D74" w:themeColor="accent3"/>
                <w:sz w:val="32"/>
                <w:szCs w:val="32"/>
                <w:lang w:eastAsia="es-ES"/>
                <w14:shadow w14:blurRad="38100" w14:dist="22860" w14:dir="5400000" w14:sx="100000" w14:sy="100000" w14:kx="0" w14:ky="0" w14:algn="tl">
                  <w14:srgbClr w14:val="000000">
                    <w14:alpha w14:val="70000"/>
                  </w14:srgbClr>
                </w14:shadow>
                <w14:textOutline w14:w="10160" w14:cap="flat" w14:cmpd="sng" w14:algn="ctr">
                  <w14:solidFill>
                    <w14:schemeClr w14:val="accent3">
                      <w14:lumMod w14:val="60000"/>
                      <w14:lumOff w14:val="40000"/>
                    </w14:schemeClr>
                  </w14:solidFill>
                  <w14:prstDash w14:val="solid"/>
                  <w14:round/>
                </w14:textOutline>
                <w14:textFill>
                  <w14:solidFill>
                    <w14:srgbClr w14:val="FFFFFF"/>
                  </w14:solidFill>
                </w14:textFill>
              </w:rPr>
              <w:t>Marketing</w:t>
            </w:r>
          </w:p>
        </w:tc>
        <w:tc>
          <w:tcPr>
            <w:tcW w:w="4963" w:type="dxa"/>
          </w:tcPr>
          <w:p w14:paraId="57DAFB41" w14:textId="77777777" w:rsidR="006613C3" w:rsidRDefault="006613C3" w:rsidP="00404B5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p>
          <w:p w14:paraId="1B55C18A" w14:textId="3E623012" w:rsidR="00990AFA" w:rsidRDefault="006613C3" w:rsidP="00404B5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-Alberto Almagro</w:t>
            </w:r>
          </w:p>
          <w:p w14:paraId="38571DAD" w14:textId="77777777" w:rsidR="006613C3" w:rsidRDefault="006613C3" w:rsidP="00404B5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-Santiago Mourenza</w:t>
            </w:r>
          </w:p>
          <w:p w14:paraId="5F3753BF" w14:textId="06E5C8DB" w:rsidR="006613C3" w:rsidRDefault="006613C3" w:rsidP="00404B5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p>
        </w:tc>
      </w:tr>
      <w:tr w:rsidR="00990AFA" w14:paraId="40B77C25" w14:textId="77777777" w:rsidTr="00661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vAlign w:val="center"/>
          </w:tcPr>
          <w:p w14:paraId="29AE18EA" w14:textId="42EF362B" w:rsidR="00990AFA" w:rsidRPr="006613C3" w:rsidRDefault="00990AFA" w:rsidP="006613C3">
            <w:pPr>
              <w:jc w:val="center"/>
              <w:rPr>
                <w:rFonts w:eastAsia="Times New Roman" w:cstheme="minorHAnsi"/>
                <w:outline/>
                <w:color w:val="282660" w:themeColor="text2"/>
                <w:sz w:val="32"/>
                <w:szCs w:val="32"/>
                <w:lang w:eastAsia="es-ES"/>
                <w14:shadow w14:blurRad="38100" w14:dist="22860" w14:dir="5400000" w14:sx="100000" w14:sy="100000" w14:kx="0" w14:ky="0" w14:algn="tl">
                  <w14:srgbClr w14:val="000000">
                    <w14:alpha w14:val="70000"/>
                  </w14:srgbClr>
                </w14:shadow>
                <w14:textOutline w14:w="10160" w14:cap="flat" w14:cmpd="sng" w14:algn="ctr">
                  <w14:solidFill>
                    <w14:schemeClr w14:val="tx2">
                      <w14:lumMod w14:val="20000"/>
                      <w14:lumOff w14:val="80000"/>
                    </w14:schemeClr>
                  </w14:solidFill>
                  <w14:prstDash w14:val="solid"/>
                  <w14:round/>
                </w14:textOutline>
                <w14:textFill>
                  <w14:solidFill>
                    <w14:srgbClr w14:val="FFFFFF"/>
                  </w14:solidFill>
                </w14:textFill>
              </w:rPr>
            </w:pPr>
            <w:r w:rsidRPr="006613C3">
              <w:rPr>
                <w:rFonts w:eastAsia="Times New Roman" w:cstheme="minorHAnsi"/>
                <w:outline/>
                <w:color w:val="282660" w:themeColor="text2"/>
                <w:sz w:val="32"/>
                <w:szCs w:val="32"/>
                <w:lang w:eastAsia="es-ES"/>
                <w14:shadow w14:blurRad="38100" w14:dist="22860" w14:dir="5400000" w14:sx="100000" w14:sy="100000" w14:kx="0" w14:ky="0" w14:algn="tl">
                  <w14:srgbClr w14:val="000000">
                    <w14:alpha w14:val="70000"/>
                  </w14:srgbClr>
                </w14:shadow>
                <w14:textOutline w14:w="10160" w14:cap="flat" w14:cmpd="sng" w14:algn="ctr">
                  <w14:solidFill>
                    <w14:schemeClr w14:val="tx2">
                      <w14:lumMod w14:val="20000"/>
                      <w14:lumOff w14:val="80000"/>
                    </w14:schemeClr>
                  </w14:solidFill>
                  <w14:prstDash w14:val="solid"/>
                  <w14:round/>
                </w14:textOutline>
                <w14:textFill>
                  <w14:solidFill>
                    <w14:srgbClr w14:val="FFFFFF"/>
                  </w14:solidFill>
                </w14:textFill>
              </w:rPr>
              <w:t>Documentación</w:t>
            </w:r>
          </w:p>
        </w:tc>
        <w:tc>
          <w:tcPr>
            <w:tcW w:w="4963" w:type="dxa"/>
          </w:tcPr>
          <w:p w14:paraId="66DAC25A" w14:textId="77777777" w:rsidR="006613C3" w:rsidRDefault="006613C3" w:rsidP="00404B5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p>
          <w:p w14:paraId="629330D1" w14:textId="011A3E75" w:rsidR="00990AFA" w:rsidRDefault="006613C3" w:rsidP="00404B5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-Jaime Martínez</w:t>
            </w:r>
          </w:p>
          <w:p w14:paraId="6A180148" w14:textId="3EC3EC6E" w:rsidR="006613C3" w:rsidRDefault="006613C3" w:rsidP="00404B5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-Juan Carlos Llamas</w:t>
            </w:r>
          </w:p>
          <w:p w14:paraId="617246DD" w14:textId="77777777" w:rsidR="006613C3" w:rsidRDefault="006613C3" w:rsidP="00404B5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-Pablo Torre</w:t>
            </w:r>
          </w:p>
          <w:p w14:paraId="16FE9C1B" w14:textId="715EEB35" w:rsidR="006613C3" w:rsidRDefault="006613C3" w:rsidP="00404B5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p>
        </w:tc>
      </w:tr>
      <w:tr w:rsidR="00990AFA" w14:paraId="24D0D9A6" w14:textId="77777777" w:rsidTr="006613C3">
        <w:tc>
          <w:tcPr>
            <w:cnfStyle w:val="001000000000" w:firstRow="0" w:lastRow="0" w:firstColumn="1" w:lastColumn="0" w:oddVBand="0" w:evenVBand="0" w:oddHBand="0" w:evenHBand="0" w:firstRowFirstColumn="0" w:firstRowLastColumn="0" w:lastRowFirstColumn="0" w:lastRowLastColumn="0"/>
            <w:tcW w:w="4963" w:type="dxa"/>
            <w:vAlign w:val="center"/>
          </w:tcPr>
          <w:p w14:paraId="5A226417" w14:textId="1AB91E34" w:rsidR="00990AFA" w:rsidRDefault="00990AFA" w:rsidP="006613C3">
            <w:pPr>
              <w:jc w:val="center"/>
              <w:rPr>
                <w:rFonts w:eastAsia="Times New Roman" w:cstheme="minorHAnsi"/>
                <w:color w:val="000000"/>
                <w:sz w:val="25"/>
                <w:szCs w:val="25"/>
                <w:lang w:eastAsia="es-ES"/>
              </w:rPr>
            </w:pPr>
            <w:r w:rsidRPr="006613C3">
              <w:rPr>
                <w:rFonts w:eastAsia="Times New Roman" w:cstheme="minorHAnsi"/>
                <w:outline/>
                <w:color w:val="93C842" w:themeColor="accent2"/>
                <w:sz w:val="32"/>
                <w:szCs w:val="32"/>
                <w:lang w:eastAsia="es-ES"/>
                <w14:shadow w14:blurRad="38100" w14:dist="22860" w14:dir="5400000" w14:sx="100000" w14:sy="100000" w14:kx="0" w14:ky="0" w14:algn="tl">
                  <w14:srgbClr w14:val="000000">
                    <w14:alpha w14:val="70000"/>
                  </w14:srgbClr>
                </w14:shadow>
                <w14:textOutline w14:w="10160" w14:cap="flat" w14:cmpd="sng" w14:algn="ctr">
                  <w14:solidFill>
                    <w14:schemeClr w14:val="accent2">
                      <w14:lumMod w14:val="40000"/>
                      <w14:lumOff w14:val="60000"/>
                    </w14:schemeClr>
                  </w14:solidFill>
                  <w14:prstDash w14:val="solid"/>
                  <w14:round/>
                </w14:textOutline>
                <w14:textFill>
                  <w14:solidFill>
                    <w14:srgbClr w14:val="FFFFFF"/>
                  </w14:solidFill>
                </w14:textFill>
              </w:rPr>
              <w:t>Coordinador Técnico</w:t>
            </w:r>
          </w:p>
        </w:tc>
        <w:tc>
          <w:tcPr>
            <w:tcW w:w="4963" w:type="dxa"/>
          </w:tcPr>
          <w:p w14:paraId="48B8878D" w14:textId="77777777" w:rsidR="006613C3" w:rsidRDefault="006613C3" w:rsidP="00404B5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p>
          <w:p w14:paraId="0EA3CC15" w14:textId="77777777" w:rsidR="00990AFA" w:rsidRDefault="006613C3" w:rsidP="00404B5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-Pedro Palacios</w:t>
            </w:r>
          </w:p>
          <w:p w14:paraId="7466BF96" w14:textId="6A35023D" w:rsidR="006613C3" w:rsidRDefault="006613C3" w:rsidP="00404B5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p>
        </w:tc>
      </w:tr>
    </w:tbl>
    <w:p w14:paraId="35C02D00" w14:textId="56A41CC9" w:rsidR="00404B5C" w:rsidRDefault="00404B5C" w:rsidP="00404B5C">
      <w:pPr>
        <w:jc w:val="both"/>
        <w:rPr>
          <w:rFonts w:eastAsia="Times New Roman" w:cstheme="minorHAnsi"/>
          <w:color w:val="000000"/>
          <w:sz w:val="25"/>
          <w:szCs w:val="25"/>
          <w:lang w:eastAsia="es-ES"/>
        </w:rPr>
      </w:pPr>
    </w:p>
    <w:p w14:paraId="70F12CF3" w14:textId="6F564FA0" w:rsidR="00F0149A" w:rsidRDefault="00F0149A" w:rsidP="00404B5C">
      <w:pPr>
        <w:jc w:val="both"/>
        <w:rPr>
          <w:rFonts w:eastAsia="Times New Roman" w:cstheme="minorHAnsi"/>
          <w:color w:val="000000"/>
          <w:sz w:val="25"/>
          <w:szCs w:val="25"/>
          <w:lang w:eastAsia="es-ES"/>
        </w:rPr>
      </w:pPr>
    </w:p>
    <w:p w14:paraId="5D3995F3" w14:textId="053A699E" w:rsidR="00F0149A" w:rsidRDefault="00F0149A" w:rsidP="00404B5C">
      <w:pPr>
        <w:jc w:val="both"/>
        <w:rPr>
          <w:rFonts w:eastAsia="Times New Roman" w:cstheme="minorHAnsi"/>
          <w:color w:val="000000"/>
          <w:sz w:val="25"/>
          <w:szCs w:val="25"/>
          <w:lang w:eastAsia="es-ES"/>
        </w:rPr>
      </w:pPr>
    </w:p>
    <w:p w14:paraId="2CF279D0" w14:textId="6D37E8DE" w:rsidR="00F0149A" w:rsidRDefault="00F0149A" w:rsidP="00404B5C">
      <w:pPr>
        <w:jc w:val="both"/>
        <w:rPr>
          <w:rFonts w:eastAsia="Times New Roman" w:cstheme="minorHAnsi"/>
          <w:color w:val="000000"/>
          <w:sz w:val="25"/>
          <w:szCs w:val="25"/>
          <w:lang w:eastAsia="es-ES"/>
        </w:rPr>
      </w:pPr>
    </w:p>
    <w:p w14:paraId="14ED715B" w14:textId="74226854" w:rsidR="00F0149A" w:rsidRDefault="00F0149A" w:rsidP="00404B5C">
      <w:pPr>
        <w:jc w:val="both"/>
        <w:rPr>
          <w:rFonts w:eastAsia="Times New Roman" w:cstheme="minorHAnsi"/>
          <w:color w:val="000000"/>
          <w:sz w:val="25"/>
          <w:szCs w:val="25"/>
          <w:lang w:eastAsia="es-ES"/>
        </w:rPr>
      </w:pPr>
    </w:p>
    <w:p w14:paraId="6709482A" w14:textId="6A225197" w:rsidR="00F0149A" w:rsidRDefault="00F0149A" w:rsidP="00404B5C">
      <w:pPr>
        <w:jc w:val="both"/>
        <w:rPr>
          <w:rFonts w:eastAsia="Times New Roman" w:cstheme="minorHAnsi"/>
          <w:color w:val="000000"/>
          <w:sz w:val="25"/>
          <w:szCs w:val="25"/>
          <w:lang w:eastAsia="es-ES"/>
        </w:rPr>
      </w:pPr>
    </w:p>
    <w:p w14:paraId="41A101FF" w14:textId="58D65BF1" w:rsidR="00F0149A" w:rsidRDefault="00F0149A" w:rsidP="00404B5C">
      <w:pPr>
        <w:jc w:val="both"/>
        <w:rPr>
          <w:rFonts w:eastAsia="Times New Roman" w:cstheme="minorHAnsi"/>
          <w:color w:val="000000"/>
          <w:sz w:val="25"/>
          <w:szCs w:val="25"/>
          <w:lang w:eastAsia="es-ES"/>
        </w:rPr>
      </w:pPr>
    </w:p>
    <w:p w14:paraId="32921141" w14:textId="28ACC940" w:rsidR="00F0149A" w:rsidRDefault="00F0149A" w:rsidP="00404B5C">
      <w:pPr>
        <w:jc w:val="both"/>
        <w:rPr>
          <w:rFonts w:eastAsia="Times New Roman" w:cstheme="minorHAnsi"/>
          <w:color w:val="000000"/>
          <w:sz w:val="25"/>
          <w:szCs w:val="25"/>
          <w:lang w:eastAsia="es-ES"/>
        </w:rPr>
      </w:pPr>
    </w:p>
    <w:p w14:paraId="308EFE52" w14:textId="45BCD7BB" w:rsidR="00F0149A" w:rsidRDefault="00F0149A" w:rsidP="00404B5C">
      <w:pPr>
        <w:jc w:val="both"/>
        <w:rPr>
          <w:rFonts w:eastAsia="Times New Roman" w:cstheme="minorHAnsi"/>
          <w:color w:val="000000"/>
          <w:sz w:val="25"/>
          <w:szCs w:val="25"/>
          <w:lang w:eastAsia="es-ES"/>
        </w:rPr>
      </w:pPr>
    </w:p>
    <w:p w14:paraId="78ACF60D" w14:textId="77777777" w:rsidR="00130192" w:rsidRDefault="00130192" w:rsidP="00404B5C">
      <w:pPr>
        <w:jc w:val="both"/>
        <w:rPr>
          <w:rFonts w:eastAsia="Times New Roman" w:cstheme="minorHAnsi"/>
          <w:color w:val="000000"/>
          <w:sz w:val="25"/>
          <w:szCs w:val="25"/>
          <w:lang w:eastAsia="es-ES"/>
        </w:rPr>
      </w:pPr>
    </w:p>
    <w:p w14:paraId="5FCBB39C" w14:textId="77777777" w:rsidR="00F0149A" w:rsidRDefault="00F0149A" w:rsidP="00404B5C">
      <w:pPr>
        <w:jc w:val="both"/>
        <w:rPr>
          <w:rFonts w:eastAsia="Times New Roman" w:cstheme="minorHAnsi"/>
          <w:color w:val="000000"/>
          <w:sz w:val="25"/>
          <w:szCs w:val="25"/>
          <w:lang w:eastAsia="es-ES"/>
        </w:rPr>
      </w:pPr>
    </w:p>
    <w:p w14:paraId="61FC4370" w14:textId="3DBE947B" w:rsidR="00404B5C" w:rsidRPr="00EB3BDA" w:rsidRDefault="00404B5C" w:rsidP="00404B5C">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u w:val="single"/>
        </w:rPr>
      </w:pPr>
      <w:r>
        <w:rPr>
          <w:rFonts w:ascii="Times New Roman" w:hAnsi="Times New Roman"/>
          <w:color w:val="FFFFFF" w:themeColor="background1"/>
          <w:sz w:val="32"/>
          <w:u w:val="single"/>
        </w:rPr>
        <w:t>Planificación del proyecto</w:t>
      </w:r>
    </w:p>
    <w:p w14:paraId="001E88CA" w14:textId="660F0EA0" w:rsidR="00404B5C" w:rsidRDefault="00E43064" w:rsidP="00404B5C">
      <w:pPr>
        <w:jc w:val="both"/>
        <w:rPr>
          <w:rFonts w:eastAsia="Times New Roman" w:cstheme="minorHAnsi"/>
          <w:color w:val="000000"/>
          <w:sz w:val="25"/>
          <w:szCs w:val="25"/>
          <w:lang w:eastAsia="es-ES"/>
        </w:rPr>
      </w:pPr>
      <w:r w:rsidRPr="00E43064">
        <w:rPr>
          <w:rFonts w:eastAsia="Times New Roman" w:cstheme="minorHAnsi"/>
          <w:color w:val="000000"/>
          <w:sz w:val="25"/>
          <w:szCs w:val="25"/>
          <w:lang w:eastAsia="es-ES"/>
        </w:rPr>
        <w:t xml:space="preserve">En cuanto a la </w:t>
      </w:r>
      <w:r w:rsidRPr="004F31E3">
        <w:rPr>
          <w:rFonts w:eastAsia="Times New Roman" w:cstheme="minorHAnsi"/>
          <w:i/>
          <w:iCs/>
          <w:color w:val="000000"/>
          <w:sz w:val="25"/>
          <w:szCs w:val="25"/>
          <w:lang w:eastAsia="es-ES"/>
        </w:rPr>
        <w:t>planificación</w:t>
      </w:r>
      <w:r w:rsidRPr="00E43064">
        <w:rPr>
          <w:rFonts w:eastAsia="Times New Roman" w:cstheme="minorHAnsi"/>
          <w:color w:val="000000"/>
          <w:sz w:val="25"/>
          <w:szCs w:val="25"/>
          <w:lang w:eastAsia="es-ES"/>
        </w:rPr>
        <w:t xml:space="preserve"> seguimos más o menos el </w:t>
      </w:r>
      <w:r w:rsidRPr="00E43064">
        <w:rPr>
          <w:rFonts w:eastAsia="Times New Roman" w:cstheme="minorHAnsi"/>
          <w:b/>
          <w:bCs/>
          <w:color w:val="000000"/>
          <w:sz w:val="25"/>
          <w:szCs w:val="25"/>
          <w:lang w:eastAsia="es-ES"/>
        </w:rPr>
        <w:t>planning</w:t>
      </w:r>
      <w:r w:rsidRPr="00E43064">
        <w:rPr>
          <w:rFonts w:eastAsia="Times New Roman" w:cstheme="minorHAnsi"/>
          <w:color w:val="000000"/>
          <w:sz w:val="25"/>
          <w:szCs w:val="25"/>
          <w:lang w:eastAsia="es-ES"/>
        </w:rPr>
        <w:t xml:space="preserve"> que teníamos pensado, pero con cambios debido a que por el </w:t>
      </w:r>
      <w:r w:rsidRPr="00E43064">
        <w:rPr>
          <w:rFonts w:eastAsia="Times New Roman" w:cstheme="minorHAnsi"/>
          <w:b/>
          <w:bCs/>
          <w:color w:val="000000"/>
          <w:sz w:val="25"/>
          <w:szCs w:val="25"/>
          <w:lang w:eastAsia="es-ES"/>
        </w:rPr>
        <w:t>COVID-19</w:t>
      </w:r>
      <w:r w:rsidRPr="00E43064">
        <w:rPr>
          <w:rFonts w:eastAsia="Times New Roman" w:cstheme="minorHAnsi"/>
          <w:color w:val="000000"/>
          <w:sz w:val="25"/>
          <w:szCs w:val="25"/>
          <w:lang w:eastAsia="es-ES"/>
        </w:rPr>
        <w:t xml:space="preserve"> se retrasó todo el proyecto. Aún con esto, todo se ha hecho en tiempo y forma. Lo único que tuvimos que replanificar fue de qué manera dividirse el trabajo, fechas nuevas para acabar cada uno su parte y algún cambio de forma del proyecto para hacerlo más simple de lo que habíamos pensado. A parte de eso el proyecto continuó como habíamos decidido en un primer momento con un resultado sublime y super parecido al “prototipo” que más que eso era nuestra idea hecha de manera </w:t>
      </w:r>
      <w:r w:rsidRPr="00E43064">
        <w:rPr>
          <w:rFonts w:eastAsia="Times New Roman" w:cstheme="minorHAnsi"/>
          <w:i/>
          <w:iCs/>
          <w:color w:val="000000"/>
          <w:sz w:val="25"/>
          <w:szCs w:val="25"/>
          <w:lang w:eastAsia="es-ES"/>
        </w:rPr>
        <w:t>no funcional</w:t>
      </w:r>
      <w:r w:rsidRPr="00E43064">
        <w:rPr>
          <w:rFonts w:eastAsia="Times New Roman" w:cstheme="minorHAnsi"/>
          <w:color w:val="000000"/>
          <w:sz w:val="25"/>
          <w:szCs w:val="25"/>
          <w:lang w:eastAsia="es-ES"/>
        </w:rPr>
        <w:t>.</w:t>
      </w:r>
    </w:p>
    <w:p w14:paraId="6AB10FF3" w14:textId="2B9E067E" w:rsidR="00095D42" w:rsidRDefault="00095D42" w:rsidP="00404B5C">
      <w:pPr>
        <w:jc w:val="both"/>
        <w:rPr>
          <w:rFonts w:eastAsia="Times New Roman" w:cstheme="minorHAnsi"/>
          <w:color w:val="000000"/>
          <w:sz w:val="25"/>
          <w:szCs w:val="25"/>
          <w:lang w:eastAsia="es-ES"/>
        </w:rPr>
      </w:pPr>
    </w:p>
    <w:p w14:paraId="686BCC8A" w14:textId="77777777" w:rsidR="00375406" w:rsidRDefault="00375406" w:rsidP="00404B5C">
      <w:pPr>
        <w:jc w:val="both"/>
        <w:rPr>
          <w:rFonts w:eastAsia="Times New Roman" w:cstheme="minorHAnsi"/>
          <w:color w:val="000000"/>
          <w:sz w:val="25"/>
          <w:szCs w:val="25"/>
          <w:lang w:eastAsia="es-ES"/>
        </w:rPr>
      </w:pPr>
    </w:p>
    <w:p w14:paraId="7F34515F" w14:textId="34014434" w:rsidR="00095D42" w:rsidRDefault="00B36EDD" w:rsidP="00404B5C">
      <w:pPr>
        <w:jc w:val="both"/>
        <w:rPr>
          <w:rFonts w:eastAsia="Times New Roman" w:cstheme="minorHAnsi"/>
          <w:color w:val="000000"/>
          <w:sz w:val="25"/>
          <w:szCs w:val="25"/>
          <w:lang w:eastAsia="es-ES"/>
        </w:rPr>
      </w:pPr>
      <w:r>
        <w:rPr>
          <w:rFonts w:eastAsia="Times New Roman" w:cstheme="minorHAnsi"/>
          <w:color w:val="000000"/>
          <w:sz w:val="25"/>
          <w:szCs w:val="25"/>
          <w:lang w:eastAsia="es-ES"/>
        </w:rPr>
        <w:t>Los cambios principales de planificación ya están recogidos en nuestra planificación temporal en el Plan de Proyecto. Se puede observar en el diagrama de Gantt los cambios y aquí voy a citar los cambios más significativos.</w:t>
      </w:r>
    </w:p>
    <w:p w14:paraId="2FA23FEE" w14:textId="0A92AFE4" w:rsidR="003A061A" w:rsidRDefault="003A061A" w:rsidP="00404B5C">
      <w:pPr>
        <w:jc w:val="both"/>
        <w:rPr>
          <w:rFonts w:eastAsia="Times New Roman" w:cstheme="minorHAnsi"/>
          <w:color w:val="000000"/>
          <w:sz w:val="25"/>
          <w:szCs w:val="25"/>
          <w:lang w:eastAsia="es-ES"/>
        </w:rPr>
      </w:pPr>
    </w:p>
    <w:p w14:paraId="38726491" w14:textId="77777777" w:rsidR="00375406" w:rsidRDefault="00375406" w:rsidP="00404B5C">
      <w:pPr>
        <w:jc w:val="both"/>
        <w:rPr>
          <w:rFonts w:eastAsia="Times New Roman" w:cstheme="minorHAnsi"/>
          <w:color w:val="000000"/>
          <w:sz w:val="25"/>
          <w:szCs w:val="25"/>
          <w:lang w:eastAsia="es-ES"/>
        </w:rPr>
      </w:pPr>
    </w:p>
    <w:p w14:paraId="5D485CE3" w14:textId="7DF48A4A" w:rsidR="003A061A" w:rsidRDefault="003A061A" w:rsidP="00404B5C">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-El principal cambio ha sido el tiempo dedicado a </w:t>
      </w:r>
      <w:r>
        <w:rPr>
          <w:rFonts w:eastAsia="Times New Roman" w:cstheme="minorHAnsi"/>
          <w:b/>
          <w:bCs/>
          <w:color w:val="000000"/>
          <w:sz w:val="25"/>
          <w:szCs w:val="25"/>
          <w:lang w:eastAsia="es-ES"/>
        </w:rPr>
        <w:t xml:space="preserve">aprender a utilizar nuevos entornos, herramientas y técnicas de programación. </w:t>
      </w:r>
      <w:r>
        <w:rPr>
          <w:rFonts w:eastAsia="Times New Roman" w:cstheme="minorHAnsi"/>
          <w:color w:val="000000"/>
          <w:sz w:val="25"/>
          <w:szCs w:val="25"/>
          <w:lang w:eastAsia="es-ES"/>
        </w:rPr>
        <w:t>Est</w:t>
      </w:r>
      <w:r w:rsidR="00260AEF">
        <w:rPr>
          <w:rFonts w:eastAsia="Times New Roman" w:cstheme="minorHAnsi"/>
          <w:color w:val="000000"/>
          <w:sz w:val="25"/>
          <w:szCs w:val="25"/>
          <w:lang w:eastAsia="es-ES"/>
        </w:rPr>
        <w:t>as tareas han sido un cambio que, lejos de ser como el COVID-19, nos ha alterado la planificación. Algunos de nosotros hemos aprendido entornos como Android Studio o IBM para el cliente y organización de diagramas respectivamente. Otros han tenido que aprender a utilizar MYSQL y familiarizarse con todo lo relativo a la creación de servidores</w:t>
      </w:r>
      <w:r w:rsidR="0032230C">
        <w:rPr>
          <w:rFonts w:eastAsia="Times New Roman" w:cstheme="minorHAnsi"/>
          <w:color w:val="000000"/>
          <w:sz w:val="25"/>
          <w:szCs w:val="25"/>
          <w:lang w:eastAsia="es-ES"/>
        </w:rPr>
        <w:t>.</w:t>
      </w:r>
    </w:p>
    <w:p w14:paraId="296A3AA9" w14:textId="6B592FF2" w:rsidR="0032230C" w:rsidRDefault="0032230C" w:rsidP="00404B5C">
      <w:pPr>
        <w:jc w:val="both"/>
        <w:rPr>
          <w:rFonts w:eastAsia="Times New Roman" w:cstheme="minorHAnsi"/>
          <w:color w:val="000000"/>
          <w:sz w:val="25"/>
          <w:szCs w:val="25"/>
          <w:lang w:eastAsia="es-ES"/>
        </w:rPr>
      </w:pPr>
    </w:p>
    <w:p w14:paraId="57914CDA" w14:textId="276BFA3A" w:rsidR="0032230C" w:rsidRDefault="0032230C" w:rsidP="00404B5C">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-Otro cambio ha sido la </w:t>
      </w:r>
      <w:r w:rsidRPr="00B97BC2">
        <w:rPr>
          <w:rFonts w:eastAsia="Times New Roman" w:cstheme="minorHAnsi"/>
          <w:b/>
          <w:bCs/>
          <w:color w:val="000000"/>
          <w:sz w:val="25"/>
          <w:szCs w:val="25"/>
          <w:lang w:eastAsia="es-ES"/>
        </w:rPr>
        <w:t>supresión de una iteración</w:t>
      </w:r>
      <w:r>
        <w:rPr>
          <w:rFonts w:eastAsia="Times New Roman" w:cstheme="minorHAnsi"/>
          <w:color w:val="000000"/>
          <w:sz w:val="25"/>
          <w:szCs w:val="25"/>
          <w:lang w:eastAsia="es-ES"/>
        </w:rPr>
        <w:t xml:space="preserve"> por verse imposible de ejecutar por falta de tiempo, cosa que no nos ha sido un gran cambio, pero nos parecía importante destacarlo.</w:t>
      </w:r>
    </w:p>
    <w:p w14:paraId="2A254E2C" w14:textId="7434C13A" w:rsidR="0032230C" w:rsidRDefault="0032230C" w:rsidP="00404B5C">
      <w:pPr>
        <w:jc w:val="both"/>
        <w:rPr>
          <w:rFonts w:eastAsia="Times New Roman" w:cstheme="minorHAnsi"/>
          <w:color w:val="000000"/>
          <w:sz w:val="25"/>
          <w:szCs w:val="25"/>
          <w:lang w:eastAsia="es-ES"/>
        </w:rPr>
      </w:pPr>
    </w:p>
    <w:p w14:paraId="26E5C6B5" w14:textId="49634BCA" w:rsidR="0032230C" w:rsidRDefault="0032230C" w:rsidP="00404B5C">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-También hemos tenido que </w:t>
      </w:r>
      <w:r w:rsidRPr="00B97BC2">
        <w:rPr>
          <w:rFonts w:eastAsia="Times New Roman" w:cstheme="minorHAnsi"/>
          <w:b/>
          <w:bCs/>
          <w:color w:val="000000"/>
          <w:sz w:val="25"/>
          <w:szCs w:val="25"/>
          <w:lang w:eastAsia="es-ES"/>
        </w:rPr>
        <w:t>cambiar los módulos</w:t>
      </w:r>
      <w:r>
        <w:rPr>
          <w:rFonts w:eastAsia="Times New Roman" w:cstheme="minorHAnsi"/>
          <w:color w:val="000000"/>
          <w:sz w:val="25"/>
          <w:szCs w:val="25"/>
          <w:lang w:eastAsia="es-ES"/>
        </w:rPr>
        <w:t xml:space="preserve"> del primer cuatrimestre por la planificación por servicios. Además, teníamos un diagrama de clases</w:t>
      </w:r>
      <w:r w:rsidR="00B97BC2">
        <w:rPr>
          <w:rFonts w:eastAsia="Times New Roman" w:cstheme="minorHAnsi"/>
          <w:color w:val="000000"/>
          <w:sz w:val="25"/>
          <w:szCs w:val="25"/>
          <w:lang w:eastAsia="es-ES"/>
        </w:rPr>
        <w:t xml:space="preserve"> en el primer cuatrimestre</w:t>
      </w:r>
      <w:r>
        <w:rPr>
          <w:rFonts w:eastAsia="Times New Roman" w:cstheme="minorHAnsi"/>
          <w:color w:val="000000"/>
          <w:sz w:val="25"/>
          <w:szCs w:val="25"/>
          <w:lang w:eastAsia="es-ES"/>
        </w:rPr>
        <w:t xml:space="preserve"> de </w:t>
      </w:r>
      <w:r w:rsidR="00B97BC2">
        <w:rPr>
          <w:rFonts w:eastAsia="Times New Roman" w:cstheme="minorHAnsi"/>
          <w:color w:val="000000"/>
          <w:sz w:val="25"/>
          <w:szCs w:val="25"/>
          <w:lang w:eastAsia="es-ES"/>
        </w:rPr>
        <w:t>cómo</w:t>
      </w:r>
      <w:r>
        <w:rPr>
          <w:rFonts w:eastAsia="Times New Roman" w:cstheme="minorHAnsi"/>
          <w:color w:val="000000"/>
          <w:sz w:val="25"/>
          <w:szCs w:val="25"/>
          <w:lang w:eastAsia="es-ES"/>
        </w:rPr>
        <w:t xml:space="preserve"> íbamos a planear todo</w:t>
      </w:r>
      <w:r w:rsidR="00B97BC2">
        <w:rPr>
          <w:rFonts w:eastAsia="Times New Roman" w:cstheme="minorHAnsi"/>
          <w:color w:val="000000"/>
          <w:sz w:val="25"/>
          <w:szCs w:val="25"/>
          <w:lang w:eastAsia="es-ES"/>
        </w:rPr>
        <w:t>,</w:t>
      </w:r>
      <w:r>
        <w:rPr>
          <w:rFonts w:eastAsia="Times New Roman" w:cstheme="minorHAnsi"/>
          <w:color w:val="000000"/>
          <w:sz w:val="25"/>
          <w:szCs w:val="25"/>
          <w:lang w:eastAsia="es-ES"/>
        </w:rPr>
        <w:t xml:space="preserve"> </w:t>
      </w:r>
      <w:r w:rsidR="00375406">
        <w:rPr>
          <w:rFonts w:eastAsia="Times New Roman" w:cstheme="minorHAnsi"/>
          <w:color w:val="000000"/>
          <w:sz w:val="25"/>
          <w:szCs w:val="25"/>
          <w:lang w:eastAsia="es-ES"/>
        </w:rPr>
        <w:t>para cambiar por completo la estructura del proyecto.</w:t>
      </w:r>
    </w:p>
    <w:p w14:paraId="3EA1990B" w14:textId="58791908" w:rsidR="00375406" w:rsidRDefault="00375406" w:rsidP="00404B5C">
      <w:pPr>
        <w:jc w:val="both"/>
        <w:rPr>
          <w:rFonts w:eastAsia="Times New Roman" w:cstheme="minorHAnsi"/>
          <w:color w:val="000000"/>
          <w:sz w:val="25"/>
          <w:szCs w:val="25"/>
          <w:lang w:eastAsia="es-ES"/>
        </w:rPr>
      </w:pPr>
    </w:p>
    <w:p w14:paraId="38C2202C" w14:textId="79397081" w:rsidR="00375406" w:rsidRPr="003A061A" w:rsidRDefault="00375406" w:rsidP="00404B5C">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-Por último, hemos </w:t>
      </w:r>
      <w:r w:rsidRPr="00375406">
        <w:rPr>
          <w:rFonts w:eastAsia="Times New Roman" w:cstheme="minorHAnsi"/>
          <w:b/>
          <w:bCs/>
          <w:color w:val="000000"/>
          <w:sz w:val="25"/>
          <w:szCs w:val="25"/>
          <w:lang w:eastAsia="es-ES"/>
        </w:rPr>
        <w:t>dividido en grupos</w:t>
      </w:r>
      <w:r>
        <w:rPr>
          <w:rFonts w:eastAsia="Times New Roman" w:cstheme="minorHAnsi"/>
          <w:color w:val="000000"/>
          <w:sz w:val="25"/>
          <w:szCs w:val="25"/>
          <w:lang w:eastAsia="es-ES"/>
        </w:rPr>
        <w:t xml:space="preserve"> de servidor, base de datos, cliente y arquitectura.</w:t>
      </w:r>
    </w:p>
    <w:p w14:paraId="5CD014F6" w14:textId="35C1125C" w:rsidR="00095D42" w:rsidRDefault="00095D42" w:rsidP="00404B5C">
      <w:pPr>
        <w:jc w:val="both"/>
        <w:rPr>
          <w:rFonts w:eastAsia="Times New Roman" w:cstheme="minorHAnsi"/>
          <w:color w:val="000000"/>
          <w:sz w:val="25"/>
          <w:szCs w:val="25"/>
          <w:lang w:eastAsia="es-ES"/>
        </w:rPr>
      </w:pPr>
    </w:p>
    <w:p w14:paraId="4AEA29F7" w14:textId="1458BAB4" w:rsidR="00095D42" w:rsidRDefault="00095D42" w:rsidP="00404B5C">
      <w:pPr>
        <w:jc w:val="both"/>
        <w:rPr>
          <w:rFonts w:eastAsia="Times New Roman" w:cstheme="minorHAnsi"/>
          <w:color w:val="000000"/>
          <w:sz w:val="25"/>
          <w:szCs w:val="25"/>
          <w:lang w:eastAsia="es-ES"/>
        </w:rPr>
      </w:pPr>
    </w:p>
    <w:p w14:paraId="2AFF5A4B" w14:textId="2137ACFD" w:rsidR="00095D42" w:rsidRDefault="00095D42" w:rsidP="00404B5C">
      <w:pPr>
        <w:jc w:val="both"/>
        <w:rPr>
          <w:rFonts w:eastAsia="Times New Roman" w:cstheme="minorHAnsi"/>
          <w:color w:val="000000"/>
          <w:sz w:val="25"/>
          <w:szCs w:val="25"/>
          <w:lang w:eastAsia="es-ES"/>
        </w:rPr>
      </w:pPr>
    </w:p>
    <w:p w14:paraId="6FF43329" w14:textId="065B9027" w:rsidR="00095D42" w:rsidRDefault="00095D42" w:rsidP="00404B5C">
      <w:pPr>
        <w:jc w:val="both"/>
        <w:rPr>
          <w:rFonts w:eastAsia="Times New Roman" w:cstheme="minorHAnsi"/>
          <w:color w:val="000000"/>
          <w:sz w:val="25"/>
          <w:szCs w:val="25"/>
          <w:lang w:eastAsia="es-ES"/>
        </w:rPr>
      </w:pPr>
    </w:p>
    <w:p w14:paraId="01B5DD25" w14:textId="38F19807" w:rsidR="00095D42" w:rsidRDefault="00095D42" w:rsidP="00404B5C">
      <w:pPr>
        <w:jc w:val="both"/>
        <w:rPr>
          <w:rFonts w:eastAsia="Times New Roman" w:cstheme="minorHAnsi"/>
          <w:color w:val="000000"/>
          <w:sz w:val="25"/>
          <w:szCs w:val="25"/>
          <w:lang w:eastAsia="es-ES"/>
        </w:rPr>
      </w:pPr>
    </w:p>
    <w:p w14:paraId="2762183E" w14:textId="7948C8E1" w:rsidR="00095D42" w:rsidRDefault="00095D42" w:rsidP="00404B5C">
      <w:pPr>
        <w:jc w:val="both"/>
        <w:rPr>
          <w:rFonts w:eastAsia="Times New Roman" w:cstheme="minorHAnsi"/>
          <w:color w:val="000000"/>
          <w:sz w:val="25"/>
          <w:szCs w:val="25"/>
          <w:lang w:eastAsia="es-ES"/>
        </w:rPr>
      </w:pPr>
    </w:p>
    <w:p w14:paraId="7E5D18F1" w14:textId="020CFDC8" w:rsidR="00F0149A" w:rsidRDefault="00F0149A" w:rsidP="00404B5C">
      <w:pPr>
        <w:jc w:val="both"/>
        <w:rPr>
          <w:rFonts w:eastAsia="Times New Roman" w:cstheme="minorHAnsi"/>
          <w:color w:val="000000"/>
          <w:sz w:val="25"/>
          <w:szCs w:val="25"/>
          <w:lang w:eastAsia="es-ES"/>
        </w:rPr>
      </w:pPr>
    </w:p>
    <w:p w14:paraId="47708C71" w14:textId="77777777" w:rsidR="00706779" w:rsidRDefault="00706779" w:rsidP="00404B5C">
      <w:pPr>
        <w:jc w:val="both"/>
        <w:rPr>
          <w:rFonts w:eastAsia="Times New Roman" w:cstheme="minorHAnsi"/>
          <w:color w:val="000000"/>
          <w:sz w:val="25"/>
          <w:szCs w:val="25"/>
          <w:lang w:eastAsia="es-ES"/>
        </w:rPr>
      </w:pPr>
    </w:p>
    <w:p w14:paraId="10627C30" w14:textId="72D55FCC" w:rsidR="00F0149A" w:rsidRPr="00F0149A" w:rsidRDefault="00095D42" w:rsidP="00F0149A">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u w:val="single"/>
        </w:rPr>
      </w:pPr>
      <w:r>
        <w:rPr>
          <w:rFonts w:ascii="Times New Roman" w:hAnsi="Times New Roman"/>
          <w:color w:val="FFFFFF" w:themeColor="background1"/>
          <w:sz w:val="32"/>
          <w:u w:val="single"/>
        </w:rPr>
        <w:t>Gestión de Riesgo</w:t>
      </w:r>
      <w:r w:rsidR="00F0149A">
        <w:rPr>
          <w:rFonts w:ascii="Times New Roman" w:hAnsi="Times New Roman"/>
          <w:color w:val="FFFFFF" w:themeColor="background1"/>
          <w:sz w:val="32"/>
          <w:u w:val="single"/>
        </w:rPr>
        <w:t>s</w:t>
      </w:r>
    </w:p>
    <w:p w14:paraId="01C9DA42" w14:textId="77777777" w:rsidR="00706779" w:rsidRDefault="00706779" w:rsidP="00404B5C">
      <w:pPr>
        <w:jc w:val="both"/>
        <w:rPr>
          <w:rFonts w:eastAsia="Times New Roman" w:cstheme="minorHAnsi"/>
          <w:color w:val="000000"/>
          <w:sz w:val="25"/>
          <w:szCs w:val="25"/>
          <w:lang w:eastAsia="es-ES"/>
        </w:rPr>
      </w:pPr>
    </w:p>
    <w:p w14:paraId="33481C0C" w14:textId="43C89A07" w:rsidR="00F0149A" w:rsidRDefault="00095D42" w:rsidP="00404B5C">
      <w:pPr>
        <w:jc w:val="both"/>
        <w:rPr>
          <w:rFonts w:eastAsia="Times New Roman" w:cstheme="minorHAnsi"/>
          <w:color w:val="000000"/>
          <w:sz w:val="25"/>
          <w:szCs w:val="25"/>
          <w:lang w:eastAsia="es-ES"/>
        </w:rPr>
      </w:pPr>
      <w:r w:rsidRPr="00095D42">
        <w:rPr>
          <w:rFonts w:eastAsia="Times New Roman" w:cstheme="minorHAnsi"/>
          <w:color w:val="000000"/>
          <w:sz w:val="25"/>
          <w:szCs w:val="25"/>
          <w:lang w:eastAsia="es-ES"/>
        </w:rPr>
        <w:t xml:space="preserve">En lo referente a los </w:t>
      </w:r>
      <w:r w:rsidRPr="004F31E3">
        <w:rPr>
          <w:rFonts w:eastAsia="Times New Roman" w:cstheme="minorHAnsi"/>
          <w:i/>
          <w:iCs/>
          <w:color w:val="000000"/>
          <w:sz w:val="25"/>
          <w:szCs w:val="25"/>
          <w:lang w:eastAsia="es-ES"/>
        </w:rPr>
        <w:t>riesgos</w:t>
      </w:r>
      <w:r w:rsidRPr="00095D42">
        <w:rPr>
          <w:rFonts w:eastAsia="Times New Roman" w:cstheme="minorHAnsi"/>
          <w:color w:val="000000"/>
          <w:sz w:val="25"/>
          <w:szCs w:val="25"/>
          <w:lang w:eastAsia="es-ES"/>
        </w:rPr>
        <w:t xml:space="preserve"> el mayor que ha sucedido y completamente imprevisto es el </w:t>
      </w:r>
      <w:r w:rsidRPr="00125A29">
        <w:rPr>
          <w:rFonts w:eastAsia="Times New Roman" w:cstheme="minorHAnsi"/>
          <w:b/>
          <w:bCs/>
          <w:color w:val="000000"/>
          <w:sz w:val="25"/>
          <w:szCs w:val="25"/>
          <w:lang w:eastAsia="es-ES"/>
        </w:rPr>
        <w:t>COVID-19</w:t>
      </w:r>
      <w:r w:rsidRPr="00095D42">
        <w:rPr>
          <w:rFonts w:eastAsia="Times New Roman" w:cstheme="minorHAnsi"/>
          <w:color w:val="000000"/>
          <w:sz w:val="25"/>
          <w:szCs w:val="25"/>
          <w:lang w:eastAsia="es-ES"/>
        </w:rPr>
        <w:t xml:space="preserve">. Esto ha causado que un compañero del equipo se haya visto en problemas para hacer las tareas propuestas. El plan de contingencia para este riesgo ha sido, básicamente, llevarlo como pudimos. Es decir, hacer más trabajo cada uno, comunicarnos por </w:t>
      </w:r>
      <w:r w:rsidRPr="00125A29">
        <w:rPr>
          <w:rFonts w:eastAsia="Times New Roman" w:cstheme="minorHAnsi"/>
          <w:b/>
          <w:bCs/>
          <w:color w:val="000000"/>
          <w:sz w:val="25"/>
          <w:szCs w:val="25"/>
          <w:lang w:eastAsia="es-ES"/>
        </w:rPr>
        <w:t>Discord</w:t>
      </w:r>
      <w:r w:rsidRPr="00095D42">
        <w:rPr>
          <w:rFonts w:eastAsia="Times New Roman" w:cstheme="minorHAnsi"/>
          <w:color w:val="000000"/>
          <w:sz w:val="25"/>
          <w:szCs w:val="25"/>
          <w:lang w:eastAsia="es-ES"/>
        </w:rPr>
        <w:t xml:space="preserve">, el grupo de </w:t>
      </w:r>
      <w:r w:rsidRPr="00125A29">
        <w:rPr>
          <w:rFonts w:eastAsia="Times New Roman" w:cstheme="minorHAnsi"/>
          <w:b/>
          <w:bCs/>
          <w:color w:val="000000"/>
          <w:sz w:val="25"/>
          <w:szCs w:val="25"/>
          <w:lang w:eastAsia="es-ES"/>
        </w:rPr>
        <w:t>WhatsApp</w:t>
      </w:r>
      <w:r w:rsidRPr="00095D42">
        <w:rPr>
          <w:rFonts w:eastAsia="Times New Roman" w:cstheme="minorHAnsi"/>
          <w:color w:val="000000"/>
          <w:sz w:val="25"/>
          <w:szCs w:val="25"/>
          <w:lang w:eastAsia="es-ES"/>
        </w:rPr>
        <w:t xml:space="preserve">… Es muy difícil tener planificado un plan de contingencia para un riesgo tan remoto e inesperado como este, de todos modos, ha salido todo bastante bien como se ha expuesto en el apartado anterior. El resto de los riesgos fueron mínimos y que no tuvieron relevancia alguna para el proyecto, tales como problemas en el servidor, fallos de compilación no esperados, cambios por el </w:t>
      </w:r>
      <w:r w:rsidRPr="00125A29">
        <w:rPr>
          <w:rFonts w:eastAsia="Times New Roman" w:cstheme="minorHAnsi"/>
          <w:i/>
          <w:iCs/>
          <w:color w:val="000000"/>
          <w:sz w:val="25"/>
          <w:szCs w:val="25"/>
          <w:lang w:eastAsia="es-ES"/>
        </w:rPr>
        <w:t>feedback</w:t>
      </w:r>
      <w:r w:rsidRPr="00095D42">
        <w:rPr>
          <w:rFonts w:eastAsia="Times New Roman" w:cstheme="minorHAnsi"/>
          <w:color w:val="000000"/>
          <w:sz w:val="25"/>
          <w:szCs w:val="25"/>
          <w:lang w:eastAsia="es-ES"/>
        </w:rPr>
        <w:t>… Todo esto se arregló rápidamente con una reorganización de información y trabajo.</w:t>
      </w:r>
    </w:p>
    <w:p w14:paraId="76628DD6" w14:textId="68680BCD" w:rsidR="00F0149A" w:rsidRDefault="00F0149A" w:rsidP="00404B5C">
      <w:pPr>
        <w:jc w:val="both"/>
        <w:rPr>
          <w:rFonts w:eastAsia="Times New Roman" w:cstheme="minorHAnsi"/>
          <w:color w:val="000000"/>
          <w:sz w:val="25"/>
          <w:szCs w:val="25"/>
          <w:lang w:eastAsia="es-ES"/>
        </w:rPr>
      </w:pPr>
    </w:p>
    <w:p w14:paraId="7A99A17E" w14:textId="77777777" w:rsidR="00706779" w:rsidRDefault="00706779" w:rsidP="00404B5C">
      <w:pPr>
        <w:jc w:val="both"/>
        <w:rPr>
          <w:rFonts w:eastAsia="Times New Roman" w:cstheme="minorHAnsi"/>
          <w:color w:val="000000"/>
          <w:sz w:val="25"/>
          <w:szCs w:val="25"/>
          <w:lang w:eastAsia="es-ES"/>
        </w:rPr>
      </w:pPr>
    </w:p>
    <w:p w14:paraId="26A886D4" w14:textId="148EED56" w:rsidR="00F0149A" w:rsidRDefault="009A43C9" w:rsidP="00404B5C">
      <w:pPr>
        <w:jc w:val="both"/>
        <w:rPr>
          <w:rFonts w:eastAsia="Times New Roman" w:cstheme="minorHAnsi"/>
          <w:color w:val="000000"/>
          <w:sz w:val="25"/>
          <w:szCs w:val="25"/>
          <w:lang w:eastAsia="es-ES"/>
        </w:rPr>
      </w:pPr>
      <w:r>
        <w:rPr>
          <w:rFonts w:eastAsia="Times New Roman" w:cstheme="minorHAnsi"/>
          <w:color w:val="000000"/>
          <w:sz w:val="25"/>
          <w:szCs w:val="25"/>
          <w:lang w:eastAsia="es-ES"/>
        </w:rPr>
        <w:t>Estos riesgos minoritarios vamos a recogerlos en una tabla con su plan de contingencia para que se vea de forma más sencilla la gestión de riesgos</w:t>
      </w:r>
      <w:r w:rsidR="00EB207D">
        <w:rPr>
          <w:rFonts w:eastAsia="Times New Roman" w:cstheme="minorHAnsi"/>
          <w:color w:val="000000"/>
          <w:sz w:val="25"/>
          <w:szCs w:val="25"/>
          <w:lang w:eastAsia="es-ES"/>
        </w:rPr>
        <w:t xml:space="preserve">. Es importante hacer hincapié de que estos riesgos, aunque no sean obviables, </w:t>
      </w:r>
      <w:r w:rsidR="00D353DA">
        <w:rPr>
          <w:rFonts w:eastAsia="Times New Roman" w:cstheme="minorHAnsi"/>
          <w:color w:val="000000"/>
          <w:sz w:val="25"/>
          <w:szCs w:val="25"/>
          <w:lang w:eastAsia="es-ES"/>
        </w:rPr>
        <w:t xml:space="preserve">son relevantes porque en el caso de no tratarlos hubiesen podido generar grandes problemas para el desarrollo de </w:t>
      </w:r>
      <w:proofErr w:type="spellStart"/>
      <w:r w:rsidR="00D353DA">
        <w:rPr>
          <w:rFonts w:eastAsia="Times New Roman" w:cstheme="minorHAnsi"/>
          <w:color w:val="000000"/>
          <w:sz w:val="25"/>
          <w:szCs w:val="25"/>
          <w:lang w:eastAsia="es-ES"/>
        </w:rPr>
        <w:t>Logrolling</w:t>
      </w:r>
      <w:proofErr w:type="spellEnd"/>
      <w:r w:rsidR="00D353DA">
        <w:rPr>
          <w:rFonts w:eastAsia="Times New Roman" w:cstheme="minorHAnsi"/>
          <w:color w:val="000000"/>
          <w:sz w:val="25"/>
          <w:szCs w:val="25"/>
          <w:lang w:eastAsia="es-ES"/>
        </w:rPr>
        <w:t>. Por suerte la mayor parte de los riesgos que presupusimos fueron los que ocurrieron sin contar con alguno muy remoto que consideramos casi imposible de saber. Por lo tanto, en cuanto a la gestión de los riesgos esta fue nuestra organización:</w:t>
      </w:r>
    </w:p>
    <w:p w14:paraId="468FB13C" w14:textId="77777777" w:rsidR="00EB207D" w:rsidRDefault="00EB207D" w:rsidP="00404B5C">
      <w:pPr>
        <w:jc w:val="both"/>
        <w:rPr>
          <w:rFonts w:eastAsia="Times New Roman" w:cstheme="minorHAnsi"/>
          <w:color w:val="000000"/>
          <w:sz w:val="25"/>
          <w:szCs w:val="25"/>
          <w:lang w:eastAsia="es-ES"/>
        </w:rPr>
      </w:pPr>
    </w:p>
    <w:p w14:paraId="52EED759" w14:textId="77777777" w:rsidR="00F0149A" w:rsidRDefault="00F0149A" w:rsidP="00404B5C">
      <w:pPr>
        <w:jc w:val="both"/>
        <w:rPr>
          <w:rFonts w:eastAsia="Times New Roman" w:cstheme="minorHAnsi"/>
          <w:color w:val="000000"/>
          <w:sz w:val="25"/>
          <w:szCs w:val="25"/>
          <w:lang w:eastAsia="es-ES"/>
        </w:rPr>
      </w:pPr>
    </w:p>
    <w:tbl>
      <w:tblPr>
        <w:tblStyle w:val="Tablaconcuadrcula5oscura-nfasis68"/>
        <w:tblW w:w="0" w:type="auto"/>
        <w:tblLook w:val="04A0" w:firstRow="1" w:lastRow="0" w:firstColumn="1" w:lastColumn="0" w:noHBand="0" w:noVBand="1"/>
      </w:tblPr>
      <w:tblGrid>
        <w:gridCol w:w="3308"/>
        <w:gridCol w:w="3309"/>
        <w:gridCol w:w="3309"/>
      </w:tblGrid>
      <w:tr w:rsidR="008E3F2D" w14:paraId="65A5E2FA" w14:textId="77777777" w:rsidTr="00F01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D37773E" w14:textId="07076F63" w:rsidR="008E3F2D" w:rsidRPr="000B6BC0" w:rsidRDefault="008E3F2D" w:rsidP="003C3D2A">
            <w:pPr>
              <w:jc w:val="center"/>
              <w:rPr>
                <w:rFonts w:eastAsia="Times New Roman" w:cstheme="minorHAnsi"/>
                <w:sz w:val="25"/>
                <w:szCs w:val="25"/>
                <w:lang w:eastAsia="es-ES"/>
              </w:rPr>
            </w:pPr>
            <w:r w:rsidRPr="000B6BC0">
              <w:rPr>
                <w:rFonts w:eastAsia="Times New Roman" w:cstheme="minorHAnsi"/>
                <w:sz w:val="25"/>
                <w:szCs w:val="25"/>
                <w:lang w:eastAsia="es-ES"/>
              </w:rPr>
              <w:t>Riesgo</w:t>
            </w:r>
          </w:p>
        </w:tc>
        <w:tc>
          <w:tcPr>
            <w:tcW w:w="3309" w:type="dxa"/>
          </w:tcPr>
          <w:p w14:paraId="53E6929D" w14:textId="04982EE8" w:rsidR="008E3F2D" w:rsidRPr="000B6BC0" w:rsidRDefault="008E3F2D" w:rsidP="003C3D2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5"/>
                <w:szCs w:val="25"/>
                <w:lang w:eastAsia="es-ES"/>
              </w:rPr>
            </w:pPr>
            <w:r w:rsidRPr="000B6BC0">
              <w:rPr>
                <w:rFonts w:eastAsia="Times New Roman" w:cstheme="minorHAnsi"/>
                <w:sz w:val="25"/>
                <w:szCs w:val="25"/>
                <w:lang w:eastAsia="es-ES"/>
              </w:rPr>
              <w:t>P</w:t>
            </w:r>
            <w:r w:rsidR="003C3D2A">
              <w:rPr>
                <w:rFonts w:eastAsia="Times New Roman" w:cstheme="minorHAnsi"/>
                <w:sz w:val="25"/>
                <w:szCs w:val="25"/>
                <w:lang w:eastAsia="es-ES"/>
              </w:rPr>
              <w:t>revisibilidad</w:t>
            </w:r>
          </w:p>
        </w:tc>
        <w:tc>
          <w:tcPr>
            <w:tcW w:w="3309" w:type="dxa"/>
          </w:tcPr>
          <w:p w14:paraId="4F936C13" w14:textId="069006C0" w:rsidR="008E3F2D" w:rsidRPr="000B6BC0" w:rsidRDefault="008E3F2D" w:rsidP="003C3D2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5"/>
                <w:szCs w:val="25"/>
                <w:lang w:eastAsia="es-ES"/>
              </w:rPr>
            </w:pPr>
            <w:r w:rsidRPr="000B6BC0">
              <w:rPr>
                <w:rFonts w:eastAsia="Times New Roman" w:cstheme="minorHAnsi"/>
                <w:sz w:val="25"/>
                <w:szCs w:val="25"/>
                <w:lang w:eastAsia="es-ES"/>
              </w:rPr>
              <w:t>Plan de contingencia</w:t>
            </w:r>
          </w:p>
        </w:tc>
      </w:tr>
      <w:tr w:rsidR="008E3F2D" w14:paraId="55F694E2" w14:textId="77777777" w:rsidTr="00F0149A">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28017500" w14:textId="2C62872B" w:rsidR="008E3F2D" w:rsidRPr="000B6BC0" w:rsidRDefault="008E3F2D" w:rsidP="004D6AC4">
            <w:pPr>
              <w:jc w:val="center"/>
              <w:rPr>
                <w:rFonts w:eastAsia="Times New Roman" w:cstheme="minorHAnsi"/>
                <w:sz w:val="25"/>
                <w:szCs w:val="25"/>
                <w:lang w:eastAsia="es-ES"/>
              </w:rPr>
            </w:pPr>
            <w:r w:rsidRPr="000B6BC0">
              <w:rPr>
                <w:rFonts w:eastAsia="Times New Roman" w:cstheme="minorHAnsi"/>
                <w:sz w:val="25"/>
                <w:szCs w:val="25"/>
                <w:lang w:eastAsia="es-ES"/>
              </w:rPr>
              <w:t>Cambio de idea del cliente</w:t>
            </w:r>
          </w:p>
        </w:tc>
        <w:tc>
          <w:tcPr>
            <w:tcW w:w="3309" w:type="dxa"/>
            <w:vAlign w:val="center"/>
          </w:tcPr>
          <w:p w14:paraId="5AF25538" w14:textId="72C7C639" w:rsidR="008E3F2D" w:rsidRDefault="003C3D2A" w:rsidP="004D6AC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Frecuente</w:t>
            </w:r>
          </w:p>
        </w:tc>
        <w:tc>
          <w:tcPr>
            <w:tcW w:w="3309" w:type="dxa"/>
            <w:vAlign w:val="center"/>
          </w:tcPr>
          <w:p w14:paraId="1DBC257B" w14:textId="19B733D8" w:rsidR="008E3F2D" w:rsidRDefault="004D6AC4" w:rsidP="004D6AC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Adaptarnos al cambio reorganizando la planificación temporal.</w:t>
            </w:r>
          </w:p>
        </w:tc>
      </w:tr>
      <w:tr w:rsidR="008E3F2D" w14:paraId="6DEB4BA8" w14:textId="77777777" w:rsidTr="00F0149A">
        <w:trPr>
          <w:cantSplit/>
          <w:trHeight w:val="1134"/>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6FBA7A97" w14:textId="56875D3E" w:rsidR="008E3F2D" w:rsidRPr="000B6BC0" w:rsidRDefault="008E3F2D" w:rsidP="004D6AC4">
            <w:pPr>
              <w:jc w:val="center"/>
              <w:rPr>
                <w:rFonts w:eastAsia="Times New Roman" w:cstheme="minorHAnsi"/>
                <w:b w:val="0"/>
                <w:bCs w:val="0"/>
                <w:sz w:val="25"/>
                <w:szCs w:val="25"/>
                <w:lang w:eastAsia="es-ES"/>
              </w:rPr>
            </w:pPr>
            <w:r w:rsidRPr="000B6BC0">
              <w:rPr>
                <w:rFonts w:eastAsia="Times New Roman" w:cstheme="minorHAnsi"/>
                <w:sz w:val="25"/>
                <w:szCs w:val="25"/>
                <w:lang w:eastAsia="es-ES"/>
              </w:rPr>
              <w:t>Bugs</w:t>
            </w:r>
          </w:p>
        </w:tc>
        <w:tc>
          <w:tcPr>
            <w:tcW w:w="3309" w:type="dxa"/>
            <w:vAlign w:val="center"/>
          </w:tcPr>
          <w:p w14:paraId="5FFDE08D" w14:textId="0C71372C" w:rsidR="008E3F2D" w:rsidRDefault="003C3D2A" w:rsidP="004D6AC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Probable</w:t>
            </w:r>
          </w:p>
        </w:tc>
        <w:tc>
          <w:tcPr>
            <w:tcW w:w="3309" w:type="dxa"/>
            <w:vAlign w:val="center"/>
          </w:tcPr>
          <w:p w14:paraId="6F7CF96D" w14:textId="77777777" w:rsidR="000B6BC0" w:rsidRDefault="000B6BC0" w:rsidP="004D6AC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p>
          <w:p w14:paraId="731C2EE2" w14:textId="1B3F8924" w:rsidR="008E3F2D" w:rsidRDefault="001A4502" w:rsidP="004D6AC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Nos centramos en arreglar los bugs que no permitían que la aplicación funcionase correctamente buscando donde estaban los errores.</w:t>
            </w:r>
          </w:p>
          <w:p w14:paraId="299C5811" w14:textId="28161B25" w:rsidR="000B6BC0" w:rsidRDefault="000B6BC0" w:rsidP="004D6AC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p>
        </w:tc>
      </w:tr>
      <w:tr w:rsidR="008E3F2D" w14:paraId="6975F2CB" w14:textId="77777777" w:rsidTr="00F0149A">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53E51CB7" w14:textId="59B15F3C" w:rsidR="008E3F2D" w:rsidRPr="000B6BC0" w:rsidRDefault="008E3F2D" w:rsidP="004D6AC4">
            <w:pPr>
              <w:jc w:val="center"/>
              <w:rPr>
                <w:rFonts w:eastAsia="Times New Roman" w:cstheme="minorHAnsi"/>
                <w:sz w:val="25"/>
                <w:szCs w:val="25"/>
                <w:lang w:eastAsia="es-ES"/>
              </w:rPr>
            </w:pPr>
            <w:r w:rsidRPr="000B6BC0">
              <w:rPr>
                <w:rFonts w:eastAsia="Times New Roman" w:cstheme="minorHAnsi"/>
                <w:sz w:val="25"/>
                <w:szCs w:val="25"/>
                <w:lang w:eastAsia="es-ES"/>
              </w:rPr>
              <w:lastRenderedPageBreak/>
              <w:t>Pérdida de datos</w:t>
            </w:r>
          </w:p>
        </w:tc>
        <w:tc>
          <w:tcPr>
            <w:tcW w:w="3309" w:type="dxa"/>
            <w:vAlign w:val="center"/>
          </w:tcPr>
          <w:p w14:paraId="178B8474" w14:textId="78A190F6" w:rsidR="008E3F2D" w:rsidRDefault="003C3D2A" w:rsidP="004D6AC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Improbable</w:t>
            </w:r>
          </w:p>
        </w:tc>
        <w:tc>
          <w:tcPr>
            <w:tcW w:w="3309" w:type="dxa"/>
            <w:vAlign w:val="center"/>
          </w:tcPr>
          <w:p w14:paraId="147ECC18" w14:textId="77777777" w:rsidR="00F0149A" w:rsidRDefault="00F0149A" w:rsidP="004D6AC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p>
          <w:p w14:paraId="7585C651" w14:textId="18086105" w:rsidR="008E3F2D" w:rsidRDefault="001A4502" w:rsidP="004D6AC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 xml:space="preserve">Buscamos el problema de porqué se habían perdido los datos y </w:t>
            </w:r>
            <w:r w:rsidR="004D6AC4">
              <w:rPr>
                <w:rFonts w:eastAsia="Times New Roman" w:cstheme="minorHAnsi"/>
                <w:color w:val="000000"/>
                <w:sz w:val="25"/>
                <w:szCs w:val="25"/>
                <w:lang w:eastAsia="es-ES"/>
              </w:rPr>
              <w:t>arreglamos el problema. Como era en pruebas no fue un riesgo real.</w:t>
            </w:r>
          </w:p>
          <w:p w14:paraId="5E65262A" w14:textId="1DA59D07" w:rsidR="000B6BC0" w:rsidRDefault="000B6BC0" w:rsidP="004D6AC4">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5"/>
                <w:szCs w:val="25"/>
                <w:lang w:eastAsia="es-ES"/>
              </w:rPr>
            </w:pPr>
          </w:p>
        </w:tc>
      </w:tr>
      <w:tr w:rsidR="008E3F2D" w14:paraId="5B8E5780" w14:textId="77777777" w:rsidTr="00F0149A">
        <w:trPr>
          <w:cantSplit/>
          <w:trHeight w:val="1134"/>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6CF05845" w14:textId="3F03BE74" w:rsidR="008E3F2D" w:rsidRPr="000B6BC0" w:rsidRDefault="008E3F2D" w:rsidP="004D6AC4">
            <w:pPr>
              <w:jc w:val="center"/>
              <w:rPr>
                <w:rFonts w:eastAsia="Times New Roman" w:cstheme="minorHAnsi"/>
                <w:sz w:val="25"/>
                <w:szCs w:val="25"/>
                <w:lang w:eastAsia="es-ES"/>
              </w:rPr>
            </w:pPr>
            <w:r w:rsidRPr="000B6BC0">
              <w:rPr>
                <w:rFonts w:eastAsia="Times New Roman" w:cstheme="minorHAnsi"/>
                <w:sz w:val="25"/>
                <w:szCs w:val="25"/>
                <w:lang w:eastAsia="es-ES"/>
              </w:rPr>
              <w:t>Fallo en el Servidor</w:t>
            </w:r>
          </w:p>
        </w:tc>
        <w:tc>
          <w:tcPr>
            <w:tcW w:w="3309" w:type="dxa"/>
            <w:vAlign w:val="center"/>
          </w:tcPr>
          <w:p w14:paraId="5B7738F0" w14:textId="1ACBABFD" w:rsidR="008E3F2D" w:rsidRDefault="003C3D2A" w:rsidP="004D6AC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Probable</w:t>
            </w:r>
          </w:p>
        </w:tc>
        <w:tc>
          <w:tcPr>
            <w:tcW w:w="3309" w:type="dxa"/>
            <w:vAlign w:val="center"/>
          </w:tcPr>
          <w:p w14:paraId="4474CC32" w14:textId="77777777" w:rsidR="00F0149A" w:rsidRDefault="00F0149A" w:rsidP="004D6AC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p>
          <w:p w14:paraId="2CF71321" w14:textId="5F686EF0" w:rsidR="008E3F2D" w:rsidRDefault="004D6AC4" w:rsidP="004D6AC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r>
              <w:rPr>
                <w:rFonts w:eastAsia="Times New Roman" w:cstheme="minorHAnsi"/>
                <w:color w:val="000000"/>
                <w:sz w:val="25"/>
                <w:szCs w:val="25"/>
                <w:lang w:eastAsia="es-ES"/>
              </w:rPr>
              <w:t xml:space="preserve">Cambiamos a Azure para que el servidor no diese fallos y por lo tanto pudiésemos tener una base estable para </w:t>
            </w:r>
            <w:proofErr w:type="spellStart"/>
            <w:r>
              <w:rPr>
                <w:rFonts w:eastAsia="Times New Roman" w:cstheme="minorHAnsi"/>
                <w:color w:val="000000"/>
                <w:sz w:val="25"/>
                <w:szCs w:val="25"/>
                <w:lang w:eastAsia="es-ES"/>
              </w:rPr>
              <w:t>Logrolling</w:t>
            </w:r>
            <w:proofErr w:type="spellEnd"/>
            <w:r>
              <w:rPr>
                <w:rFonts w:eastAsia="Times New Roman" w:cstheme="minorHAnsi"/>
                <w:color w:val="000000"/>
                <w:sz w:val="25"/>
                <w:szCs w:val="25"/>
                <w:lang w:eastAsia="es-ES"/>
              </w:rPr>
              <w:t>.</w:t>
            </w:r>
          </w:p>
          <w:p w14:paraId="07D0425B" w14:textId="30D66BEC" w:rsidR="000B6BC0" w:rsidRDefault="000B6BC0" w:rsidP="004D6AC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5"/>
                <w:szCs w:val="25"/>
                <w:lang w:eastAsia="es-ES"/>
              </w:rPr>
            </w:pPr>
          </w:p>
        </w:tc>
      </w:tr>
    </w:tbl>
    <w:p w14:paraId="06971D8C" w14:textId="6E552EA4" w:rsidR="00125A29" w:rsidRDefault="00125A29" w:rsidP="00404B5C">
      <w:pPr>
        <w:jc w:val="both"/>
        <w:rPr>
          <w:rFonts w:eastAsia="Times New Roman" w:cstheme="minorHAnsi"/>
          <w:color w:val="000000"/>
          <w:sz w:val="25"/>
          <w:szCs w:val="25"/>
          <w:lang w:eastAsia="es-ES"/>
        </w:rPr>
      </w:pPr>
    </w:p>
    <w:p w14:paraId="39840515" w14:textId="77777777" w:rsidR="00EB207D" w:rsidRDefault="00EB207D" w:rsidP="00404B5C">
      <w:pPr>
        <w:jc w:val="both"/>
        <w:rPr>
          <w:rFonts w:eastAsia="Times New Roman" w:cstheme="minorHAnsi"/>
          <w:color w:val="000000"/>
          <w:sz w:val="25"/>
          <w:szCs w:val="25"/>
          <w:lang w:eastAsia="es-ES"/>
        </w:rPr>
      </w:pPr>
    </w:p>
    <w:p w14:paraId="31B36C32" w14:textId="758251D3" w:rsidR="00125A29" w:rsidRPr="00EB3BDA" w:rsidRDefault="00125A29" w:rsidP="00125A29">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u w:val="single"/>
        </w:rPr>
      </w:pPr>
      <w:r>
        <w:rPr>
          <w:rFonts w:ascii="Times New Roman" w:hAnsi="Times New Roman"/>
          <w:color w:val="FFFFFF" w:themeColor="background1"/>
          <w:sz w:val="32"/>
          <w:u w:val="single"/>
        </w:rPr>
        <w:t>Coordinación</w:t>
      </w:r>
      <w:r w:rsidR="004F31E3">
        <w:rPr>
          <w:rFonts w:ascii="Times New Roman" w:hAnsi="Times New Roman"/>
          <w:color w:val="FFFFFF" w:themeColor="background1"/>
          <w:sz w:val="32"/>
          <w:u w:val="single"/>
        </w:rPr>
        <w:t xml:space="preserve"> del equipo</w:t>
      </w:r>
    </w:p>
    <w:p w14:paraId="3EA3EC77" w14:textId="198A94B2" w:rsidR="00125A29" w:rsidRDefault="00125A29" w:rsidP="00404B5C">
      <w:pPr>
        <w:jc w:val="both"/>
        <w:rPr>
          <w:rFonts w:eastAsia="Times New Roman" w:cstheme="minorHAnsi"/>
          <w:color w:val="000000"/>
          <w:sz w:val="25"/>
          <w:szCs w:val="25"/>
          <w:lang w:eastAsia="es-ES"/>
        </w:rPr>
      </w:pPr>
      <w:r w:rsidRPr="00125A29">
        <w:rPr>
          <w:rFonts w:eastAsia="Times New Roman" w:cstheme="minorHAnsi"/>
          <w:color w:val="000000"/>
          <w:sz w:val="25"/>
          <w:szCs w:val="25"/>
          <w:lang w:eastAsia="es-ES"/>
        </w:rPr>
        <w:t xml:space="preserve">Por último, la </w:t>
      </w:r>
      <w:r w:rsidRPr="004F31E3">
        <w:rPr>
          <w:rFonts w:eastAsia="Times New Roman" w:cstheme="minorHAnsi"/>
          <w:i/>
          <w:iCs/>
          <w:color w:val="000000"/>
          <w:sz w:val="25"/>
          <w:szCs w:val="25"/>
          <w:lang w:eastAsia="es-ES"/>
        </w:rPr>
        <w:t>coordinación</w:t>
      </w:r>
      <w:r w:rsidRPr="00125A29">
        <w:rPr>
          <w:rFonts w:eastAsia="Times New Roman" w:cstheme="minorHAnsi"/>
          <w:color w:val="000000"/>
          <w:sz w:val="25"/>
          <w:szCs w:val="25"/>
          <w:lang w:eastAsia="es-ES"/>
        </w:rPr>
        <w:t xml:space="preserve"> ha sido muy eficiente. Principalmente porque nuestro </w:t>
      </w:r>
      <w:r w:rsidRPr="004F31E3">
        <w:rPr>
          <w:rFonts w:eastAsia="Times New Roman" w:cstheme="minorHAnsi"/>
          <w:i/>
          <w:iCs/>
          <w:color w:val="000000"/>
          <w:sz w:val="25"/>
          <w:szCs w:val="25"/>
          <w:lang w:eastAsia="es-ES"/>
        </w:rPr>
        <w:t xml:space="preserve">Coordinador </w:t>
      </w:r>
      <w:r w:rsidR="004F31E3" w:rsidRPr="004F31E3">
        <w:rPr>
          <w:rFonts w:eastAsia="Times New Roman" w:cstheme="minorHAnsi"/>
          <w:i/>
          <w:iCs/>
          <w:color w:val="000000"/>
          <w:sz w:val="25"/>
          <w:szCs w:val="25"/>
          <w:lang w:eastAsia="es-ES"/>
        </w:rPr>
        <w:t>T</w:t>
      </w:r>
      <w:r w:rsidRPr="004F31E3">
        <w:rPr>
          <w:rFonts w:eastAsia="Times New Roman" w:cstheme="minorHAnsi"/>
          <w:i/>
          <w:iCs/>
          <w:color w:val="000000"/>
          <w:sz w:val="25"/>
          <w:szCs w:val="25"/>
          <w:lang w:eastAsia="es-ES"/>
        </w:rPr>
        <w:t>écnico</w:t>
      </w:r>
      <w:r w:rsidRPr="00125A29">
        <w:rPr>
          <w:rFonts w:eastAsia="Times New Roman" w:cstheme="minorHAnsi"/>
          <w:color w:val="000000"/>
          <w:sz w:val="25"/>
          <w:szCs w:val="25"/>
          <w:lang w:eastAsia="es-ES"/>
        </w:rPr>
        <w:t xml:space="preserve"> tiene experiencia en proyectos de este estilo y ha sabido guiarnos por el buen camino a la hora de realizar las tareas del proyecto, así como aprender entornos de programación como </w:t>
      </w:r>
      <w:r w:rsidRPr="00125A29">
        <w:rPr>
          <w:rFonts w:eastAsia="Times New Roman" w:cstheme="minorHAnsi"/>
          <w:b/>
          <w:bCs/>
          <w:color w:val="000000"/>
          <w:sz w:val="25"/>
          <w:szCs w:val="25"/>
          <w:lang w:eastAsia="es-ES"/>
        </w:rPr>
        <w:t>Android Studio</w:t>
      </w:r>
      <w:r w:rsidR="00CF2E36">
        <w:rPr>
          <w:rFonts w:eastAsia="Times New Roman" w:cstheme="minorHAnsi"/>
          <w:b/>
          <w:bCs/>
          <w:color w:val="000000"/>
          <w:sz w:val="25"/>
          <w:szCs w:val="25"/>
          <w:lang w:eastAsia="es-ES"/>
        </w:rPr>
        <w:t xml:space="preserve"> o IBM</w:t>
      </w:r>
      <w:r w:rsidRPr="00125A29">
        <w:rPr>
          <w:rFonts w:eastAsia="Times New Roman" w:cstheme="minorHAnsi"/>
          <w:color w:val="000000"/>
          <w:sz w:val="25"/>
          <w:szCs w:val="25"/>
          <w:lang w:eastAsia="es-ES"/>
        </w:rPr>
        <w:t xml:space="preserve">, usar correctamente </w:t>
      </w:r>
      <w:r w:rsidRPr="00125A29">
        <w:rPr>
          <w:rFonts w:eastAsia="Times New Roman" w:cstheme="minorHAnsi"/>
          <w:b/>
          <w:bCs/>
          <w:color w:val="000000"/>
          <w:sz w:val="25"/>
          <w:szCs w:val="25"/>
          <w:lang w:eastAsia="es-ES"/>
        </w:rPr>
        <w:t>MYSQL</w:t>
      </w:r>
      <w:r w:rsidRPr="00125A29">
        <w:rPr>
          <w:rFonts w:eastAsia="Times New Roman" w:cstheme="minorHAnsi"/>
          <w:color w:val="000000"/>
          <w:sz w:val="25"/>
          <w:szCs w:val="25"/>
          <w:lang w:eastAsia="es-ES"/>
        </w:rPr>
        <w:t xml:space="preserve">, crear un servidor correctamente para que todo se conecte de forma eficiente… </w:t>
      </w:r>
    </w:p>
    <w:p w14:paraId="54CAF35B" w14:textId="08E6D715" w:rsidR="009672F6" w:rsidRDefault="009672F6" w:rsidP="00404B5C">
      <w:pPr>
        <w:jc w:val="both"/>
        <w:rPr>
          <w:rFonts w:eastAsia="Times New Roman" w:cstheme="minorHAnsi"/>
          <w:color w:val="000000"/>
          <w:sz w:val="25"/>
          <w:szCs w:val="25"/>
          <w:lang w:eastAsia="es-ES"/>
        </w:rPr>
      </w:pPr>
    </w:p>
    <w:p w14:paraId="1AD5FF1F" w14:textId="029DA89A" w:rsidR="009672F6" w:rsidRDefault="00CF2E36" w:rsidP="00404B5C">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Obviamente, como en todo proyecto </w:t>
      </w:r>
      <w:r w:rsidR="006A0AE2">
        <w:rPr>
          <w:rFonts w:eastAsia="Times New Roman" w:cstheme="minorHAnsi"/>
          <w:color w:val="000000"/>
          <w:sz w:val="25"/>
          <w:szCs w:val="25"/>
          <w:lang w:eastAsia="es-ES"/>
        </w:rPr>
        <w:t xml:space="preserve">ha habido </w:t>
      </w:r>
      <w:r w:rsidR="00812363">
        <w:rPr>
          <w:rFonts w:eastAsia="Times New Roman" w:cstheme="minorHAnsi"/>
          <w:color w:val="000000"/>
          <w:sz w:val="25"/>
          <w:szCs w:val="25"/>
          <w:lang w:eastAsia="es-ES"/>
        </w:rPr>
        <w:t>problemas,</w:t>
      </w:r>
      <w:r w:rsidR="006A0AE2">
        <w:rPr>
          <w:rFonts w:eastAsia="Times New Roman" w:cstheme="minorHAnsi"/>
          <w:color w:val="000000"/>
          <w:sz w:val="25"/>
          <w:szCs w:val="25"/>
          <w:lang w:eastAsia="es-ES"/>
        </w:rPr>
        <w:t xml:space="preserve"> pero por suerte hemos sido capaces de solucionar </w:t>
      </w:r>
      <w:r w:rsidR="00812363">
        <w:rPr>
          <w:rFonts w:eastAsia="Times New Roman" w:cstheme="minorHAnsi"/>
          <w:color w:val="000000"/>
          <w:sz w:val="25"/>
          <w:szCs w:val="25"/>
          <w:lang w:eastAsia="es-ES"/>
        </w:rPr>
        <w:t>los más complejos de ellos. Estos problemas han sido estos:</w:t>
      </w:r>
    </w:p>
    <w:p w14:paraId="5E28E34F" w14:textId="724EA7E6" w:rsidR="00812363" w:rsidRDefault="00812363" w:rsidP="00404B5C">
      <w:pPr>
        <w:jc w:val="both"/>
        <w:rPr>
          <w:rFonts w:eastAsia="Times New Roman" w:cstheme="minorHAnsi"/>
          <w:color w:val="000000"/>
          <w:sz w:val="25"/>
          <w:szCs w:val="25"/>
          <w:lang w:eastAsia="es-ES"/>
        </w:rPr>
      </w:pPr>
    </w:p>
    <w:tbl>
      <w:tblPr>
        <w:tblStyle w:val="Tablaconcuadrcula5oscura-nfasis69"/>
        <w:tblW w:w="0" w:type="auto"/>
        <w:tblLook w:val="0620" w:firstRow="1" w:lastRow="0" w:firstColumn="0" w:lastColumn="0" w:noHBand="1" w:noVBand="1"/>
      </w:tblPr>
      <w:tblGrid>
        <w:gridCol w:w="4963"/>
        <w:gridCol w:w="4963"/>
      </w:tblGrid>
      <w:tr w:rsidR="003A636F" w14:paraId="3E92683A" w14:textId="77777777" w:rsidTr="00706779">
        <w:trPr>
          <w:cnfStyle w:val="100000000000" w:firstRow="1" w:lastRow="0" w:firstColumn="0" w:lastColumn="0" w:oddVBand="0" w:evenVBand="0" w:oddHBand="0" w:evenHBand="0" w:firstRowFirstColumn="0" w:firstRowLastColumn="0" w:lastRowFirstColumn="0" w:lastRowLastColumn="0"/>
        </w:trPr>
        <w:tc>
          <w:tcPr>
            <w:tcW w:w="4963" w:type="dxa"/>
          </w:tcPr>
          <w:p w14:paraId="3925C6DB" w14:textId="198A73CC" w:rsidR="003A636F" w:rsidRPr="00706779" w:rsidRDefault="003A636F" w:rsidP="00706779">
            <w:pPr>
              <w:jc w:val="center"/>
              <w:rPr>
                <w:rFonts w:eastAsia="Times New Roman" w:cstheme="minorHAnsi"/>
                <w:szCs w:val="28"/>
                <w:lang w:eastAsia="es-ES"/>
              </w:rPr>
            </w:pPr>
            <w:r w:rsidRPr="00706779">
              <w:rPr>
                <w:rFonts w:eastAsia="Times New Roman" w:cstheme="minorHAnsi"/>
                <w:szCs w:val="28"/>
                <w:lang w:eastAsia="es-ES"/>
              </w:rPr>
              <w:t>Problema</w:t>
            </w:r>
          </w:p>
        </w:tc>
        <w:tc>
          <w:tcPr>
            <w:tcW w:w="4963" w:type="dxa"/>
          </w:tcPr>
          <w:p w14:paraId="794A9DBE" w14:textId="5BCC61E8" w:rsidR="003A636F" w:rsidRPr="00706779" w:rsidRDefault="003A636F" w:rsidP="00706779">
            <w:pPr>
              <w:jc w:val="center"/>
              <w:rPr>
                <w:rFonts w:eastAsia="Times New Roman" w:cstheme="minorHAnsi"/>
                <w:szCs w:val="28"/>
                <w:lang w:eastAsia="es-ES"/>
              </w:rPr>
            </w:pPr>
            <w:r w:rsidRPr="00706779">
              <w:rPr>
                <w:rFonts w:eastAsia="Times New Roman" w:cstheme="minorHAnsi"/>
                <w:szCs w:val="28"/>
                <w:lang w:eastAsia="es-ES"/>
              </w:rPr>
              <w:t>Solución</w:t>
            </w:r>
          </w:p>
        </w:tc>
      </w:tr>
      <w:tr w:rsidR="00706779" w:rsidRPr="00706779" w14:paraId="1A246060" w14:textId="77777777" w:rsidTr="00706779">
        <w:tc>
          <w:tcPr>
            <w:tcW w:w="4963" w:type="dxa"/>
          </w:tcPr>
          <w:p w14:paraId="42178263" w14:textId="77777777" w:rsidR="003A636F" w:rsidRPr="00706779" w:rsidRDefault="003A636F" w:rsidP="00706779">
            <w:pPr>
              <w:jc w:val="center"/>
              <w:rPr>
                <w:rFonts w:eastAsia="Times New Roman" w:cstheme="minorHAnsi"/>
                <w:color w:val="FF0000"/>
                <w:sz w:val="25"/>
                <w:szCs w:val="25"/>
                <w:lang w:eastAsia="es-ES"/>
              </w:rPr>
            </w:pPr>
          </w:p>
          <w:p w14:paraId="11B5499F" w14:textId="5A030D06" w:rsidR="003A636F" w:rsidRPr="00706779" w:rsidRDefault="003A636F" w:rsidP="00706779">
            <w:pPr>
              <w:jc w:val="center"/>
              <w:rPr>
                <w:rFonts w:eastAsia="Times New Roman" w:cstheme="minorHAnsi"/>
                <w:color w:val="FF0000"/>
                <w:sz w:val="25"/>
                <w:szCs w:val="25"/>
                <w:lang w:eastAsia="es-ES"/>
              </w:rPr>
            </w:pPr>
            <w:r w:rsidRPr="00706779">
              <w:rPr>
                <w:rFonts w:eastAsia="Times New Roman" w:cstheme="minorHAnsi"/>
                <w:color w:val="FF0000"/>
                <w:sz w:val="25"/>
                <w:szCs w:val="25"/>
                <w:lang w:eastAsia="es-ES"/>
              </w:rPr>
              <w:t>Un integrante podía comunicarse únicamente vía Instagram.</w:t>
            </w:r>
          </w:p>
        </w:tc>
        <w:tc>
          <w:tcPr>
            <w:tcW w:w="4963" w:type="dxa"/>
            <w:shd w:val="clear" w:color="auto" w:fill="D3E9B3" w:themeFill="accent2" w:themeFillTint="66"/>
          </w:tcPr>
          <w:p w14:paraId="3B21984B" w14:textId="77777777" w:rsidR="003A636F" w:rsidRPr="00706779" w:rsidRDefault="003A636F" w:rsidP="00706779">
            <w:pPr>
              <w:jc w:val="center"/>
              <w:rPr>
                <w:rFonts w:eastAsia="Times New Roman" w:cstheme="minorHAnsi"/>
                <w:color w:val="00B050"/>
                <w:sz w:val="25"/>
                <w:szCs w:val="25"/>
                <w:lang w:eastAsia="es-ES"/>
              </w:rPr>
            </w:pPr>
          </w:p>
          <w:p w14:paraId="2973C96C" w14:textId="77777777" w:rsidR="003A636F" w:rsidRPr="00706779" w:rsidRDefault="003A636F" w:rsidP="00706779">
            <w:pPr>
              <w:jc w:val="center"/>
              <w:rPr>
                <w:rFonts w:eastAsia="Times New Roman" w:cstheme="minorHAnsi"/>
                <w:color w:val="00B050"/>
                <w:sz w:val="25"/>
                <w:szCs w:val="25"/>
                <w:lang w:eastAsia="es-ES"/>
              </w:rPr>
            </w:pPr>
            <w:r w:rsidRPr="00706779">
              <w:rPr>
                <w:rFonts w:eastAsia="Times New Roman" w:cstheme="minorHAnsi"/>
                <w:color w:val="00B050"/>
                <w:sz w:val="25"/>
                <w:szCs w:val="25"/>
                <w:lang w:eastAsia="es-ES"/>
              </w:rPr>
              <w:t xml:space="preserve">Conexiones vía </w:t>
            </w:r>
            <w:proofErr w:type="spellStart"/>
            <w:r w:rsidRPr="00706779">
              <w:rPr>
                <w:rFonts w:eastAsia="Times New Roman" w:cstheme="minorHAnsi"/>
                <w:color w:val="00B050"/>
                <w:sz w:val="25"/>
                <w:szCs w:val="25"/>
                <w:lang w:eastAsia="es-ES"/>
              </w:rPr>
              <w:t>discord</w:t>
            </w:r>
            <w:proofErr w:type="spellEnd"/>
            <w:r w:rsidRPr="00706779">
              <w:rPr>
                <w:rFonts w:eastAsia="Times New Roman" w:cstheme="minorHAnsi"/>
                <w:color w:val="00B050"/>
                <w:sz w:val="25"/>
                <w:szCs w:val="25"/>
                <w:lang w:eastAsia="es-ES"/>
              </w:rPr>
              <w:t xml:space="preserve"> para comentar todo mediante chat de voz y aclarar posibles inconsistencias.</w:t>
            </w:r>
          </w:p>
          <w:p w14:paraId="72D6165A" w14:textId="12DC5349" w:rsidR="003A636F" w:rsidRPr="00706779" w:rsidRDefault="003A636F" w:rsidP="00706779">
            <w:pPr>
              <w:jc w:val="center"/>
              <w:rPr>
                <w:rFonts w:eastAsia="Times New Roman" w:cstheme="minorHAnsi"/>
                <w:color w:val="00B050"/>
                <w:sz w:val="25"/>
                <w:szCs w:val="25"/>
                <w:lang w:eastAsia="es-ES"/>
              </w:rPr>
            </w:pPr>
          </w:p>
        </w:tc>
      </w:tr>
      <w:tr w:rsidR="00706779" w:rsidRPr="00706779" w14:paraId="4B38D434" w14:textId="77777777" w:rsidTr="00706779">
        <w:tc>
          <w:tcPr>
            <w:tcW w:w="4963" w:type="dxa"/>
          </w:tcPr>
          <w:p w14:paraId="66C32362" w14:textId="77777777" w:rsidR="000F5AC2" w:rsidRPr="00706779" w:rsidRDefault="000F5AC2" w:rsidP="00706779">
            <w:pPr>
              <w:jc w:val="center"/>
              <w:rPr>
                <w:rFonts w:eastAsia="Times New Roman" w:cstheme="minorHAnsi"/>
                <w:color w:val="FF0000"/>
                <w:sz w:val="25"/>
                <w:szCs w:val="25"/>
                <w:lang w:eastAsia="es-ES"/>
              </w:rPr>
            </w:pPr>
          </w:p>
          <w:p w14:paraId="00920916" w14:textId="776131DF" w:rsidR="003A636F" w:rsidRPr="00706779" w:rsidRDefault="003A636F" w:rsidP="00706779">
            <w:pPr>
              <w:jc w:val="center"/>
              <w:rPr>
                <w:rFonts w:eastAsia="Times New Roman" w:cstheme="minorHAnsi"/>
                <w:color w:val="FF0000"/>
                <w:sz w:val="25"/>
                <w:szCs w:val="25"/>
                <w:lang w:eastAsia="es-ES"/>
              </w:rPr>
            </w:pPr>
            <w:r w:rsidRPr="00706779">
              <w:rPr>
                <w:rFonts w:eastAsia="Times New Roman" w:cstheme="minorHAnsi"/>
                <w:color w:val="FF0000"/>
                <w:sz w:val="25"/>
                <w:szCs w:val="25"/>
                <w:lang w:eastAsia="es-ES"/>
              </w:rPr>
              <w:t>Problemas de versión por algún dispositivo</w:t>
            </w:r>
          </w:p>
        </w:tc>
        <w:tc>
          <w:tcPr>
            <w:tcW w:w="4963" w:type="dxa"/>
            <w:shd w:val="clear" w:color="auto" w:fill="D3E9B3" w:themeFill="accent2" w:themeFillTint="66"/>
          </w:tcPr>
          <w:p w14:paraId="4E0563A2" w14:textId="77777777" w:rsidR="000F5AC2" w:rsidRPr="00706779" w:rsidRDefault="000F5AC2" w:rsidP="00706779">
            <w:pPr>
              <w:jc w:val="center"/>
              <w:rPr>
                <w:rFonts w:eastAsia="Times New Roman" w:cstheme="minorHAnsi"/>
                <w:color w:val="00B050"/>
                <w:sz w:val="25"/>
                <w:szCs w:val="25"/>
                <w:lang w:eastAsia="es-ES"/>
              </w:rPr>
            </w:pPr>
          </w:p>
          <w:p w14:paraId="0AE528EC" w14:textId="33689413" w:rsidR="000F5AC2" w:rsidRPr="00706779" w:rsidRDefault="000F5AC2" w:rsidP="00706779">
            <w:pPr>
              <w:jc w:val="center"/>
              <w:rPr>
                <w:rFonts w:eastAsia="Times New Roman" w:cstheme="minorHAnsi"/>
                <w:i/>
                <w:iCs/>
                <w:color w:val="00B050"/>
                <w:sz w:val="25"/>
                <w:szCs w:val="25"/>
                <w:lang w:eastAsia="es-ES"/>
              </w:rPr>
            </w:pPr>
            <w:r w:rsidRPr="00706779">
              <w:rPr>
                <w:rFonts w:eastAsia="Times New Roman" w:cstheme="minorHAnsi"/>
                <w:color w:val="00B050"/>
                <w:sz w:val="25"/>
                <w:szCs w:val="25"/>
                <w:lang w:eastAsia="es-ES"/>
              </w:rPr>
              <w:t xml:space="preserve">El teléfono móvil de un integrante no cargaba la </w:t>
            </w:r>
            <w:proofErr w:type="gramStart"/>
            <w:r w:rsidRPr="00706779">
              <w:rPr>
                <w:rFonts w:eastAsia="Times New Roman" w:cstheme="minorHAnsi"/>
                <w:color w:val="00B050"/>
                <w:sz w:val="25"/>
                <w:szCs w:val="25"/>
                <w:lang w:eastAsia="es-ES"/>
              </w:rPr>
              <w:t>app</w:t>
            </w:r>
            <w:proofErr w:type="gramEnd"/>
            <w:r w:rsidRPr="00706779">
              <w:rPr>
                <w:rFonts w:eastAsia="Times New Roman" w:cstheme="minorHAnsi"/>
                <w:color w:val="00B050"/>
                <w:sz w:val="25"/>
                <w:szCs w:val="25"/>
                <w:lang w:eastAsia="es-ES"/>
              </w:rPr>
              <w:t xml:space="preserve"> por su versión de Android e hicimos un </w:t>
            </w:r>
            <w:proofErr w:type="spellStart"/>
            <w:r w:rsidRPr="00706779">
              <w:rPr>
                <w:rFonts w:eastAsia="Times New Roman" w:cstheme="minorHAnsi"/>
                <w:i/>
                <w:color w:val="00B050"/>
                <w:sz w:val="25"/>
                <w:szCs w:val="25"/>
                <w:lang w:eastAsia="es-ES"/>
              </w:rPr>
              <w:t>downgrade</w:t>
            </w:r>
            <w:proofErr w:type="spellEnd"/>
            <w:r w:rsidRPr="00706779">
              <w:rPr>
                <w:rFonts w:eastAsia="Times New Roman" w:cstheme="minorHAnsi"/>
                <w:color w:val="00B050"/>
                <w:sz w:val="25"/>
                <w:szCs w:val="25"/>
                <w:lang w:eastAsia="es-ES"/>
              </w:rPr>
              <w:t xml:space="preserve"> </w:t>
            </w:r>
            <w:r w:rsidRPr="00706779">
              <w:rPr>
                <w:rFonts w:eastAsia="Times New Roman" w:cstheme="minorHAnsi"/>
                <w:iCs/>
                <w:color w:val="00B050"/>
                <w:sz w:val="25"/>
                <w:szCs w:val="25"/>
                <w:lang w:eastAsia="es-ES"/>
              </w:rPr>
              <w:t xml:space="preserve">de </w:t>
            </w:r>
            <w:proofErr w:type="spellStart"/>
            <w:r w:rsidRPr="00706779">
              <w:rPr>
                <w:rFonts w:eastAsia="Times New Roman" w:cstheme="minorHAnsi"/>
                <w:iCs/>
                <w:color w:val="00B050"/>
                <w:sz w:val="25"/>
                <w:szCs w:val="25"/>
                <w:lang w:eastAsia="es-ES"/>
              </w:rPr>
              <w:t>Logrolling</w:t>
            </w:r>
            <w:proofErr w:type="spellEnd"/>
            <w:r w:rsidRPr="00706779">
              <w:rPr>
                <w:rFonts w:eastAsia="Times New Roman" w:cstheme="minorHAnsi"/>
                <w:iCs/>
                <w:color w:val="00B050"/>
                <w:sz w:val="25"/>
                <w:szCs w:val="25"/>
                <w:lang w:eastAsia="es-ES"/>
              </w:rPr>
              <w:t>.</w:t>
            </w:r>
          </w:p>
          <w:p w14:paraId="7D734C08" w14:textId="6D7C08F7" w:rsidR="003A636F" w:rsidRPr="00706779" w:rsidRDefault="003A636F" w:rsidP="00706779">
            <w:pPr>
              <w:jc w:val="center"/>
              <w:rPr>
                <w:rFonts w:eastAsia="Times New Roman" w:cstheme="minorHAnsi"/>
                <w:color w:val="00B050"/>
                <w:sz w:val="25"/>
                <w:szCs w:val="25"/>
                <w:lang w:eastAsia="es-ES"/>
              </w:rPr>
            </w:pPr>
          </w:p>
        </w:tc>
      </w:tr>
      <w:tr w:rsidR="00706779" w:rsidRPr="00706779" w14:paraId="591291FD" w14:textId="77777777" w:rsidTr="00706779">
        <w:tc>
          <w:tcPr>
            <w:tcW w:w="4963" w:type="dxa"/>
          </w:tcPr>
          <w:p w14:paraId="69312D52" w14:textId="77777777" w:rsidR="000F5AC2" w:rsidRPr="00706779" w:rsidRDefault="000F5AC2" w:rsidP="00706779">
            <w:pPr>
              <w:jc w:val="center"/>
              <w:rPr>
                <w:rFonts w:eastAsia="Times New Roman" w:cstheme="minorHAnsi"/>
                <w:color w:val="FF0000"/>
                <w:sz w:val="25"/>
                <w:szCs w:val="25"/>
                <w:lang w:eastAsia="es-ES"/>
              </w:rPr>
            </w:pPr>
          </w:p>
          <w:p w14:paraId="5E31B9A9" w14:textId="67314BAE" w:rsidR="003A636F" w:rsidRPr="00706779" w:rsidRDefault="000F5AC2" w:rsidP="00706779">
            <w:pPr>
              <w:jc w:val="center"/>
              <w:rPr>
                <w:rFonts w:eastAsia="Times New Roman" w:cstheme="minorHAnsi"/>
                <w:color w:val="FF0000"/>
                <w:sz w:val="25"/>
                <w:szCs w:val="25"/>
                <w:lang w:eastAsia="es-ES"/>
              </w:rPr>
            </w:pPr>
            <w:r w:rsidRPr="00706779">
              <w:rPr>
                <w:rFonts w:eastAsia="Times New Roman" w:cstheme="minorHAnsi"/>
                <w:color w:val="FF0000"/>
                <w:sz w:val="25"/>
                <w:szCs w:val="25"/>
                <w:lang w:eastAsia="es-ES"/>
              </w:rPr>
              <w:t>Servidor poco funcional que daba problemas.</w:t>
            </w:r>
          </w:p>
        </w:tc>
        <w:tc>
          <w:tcPr>
            <w:tcW w:w="4963" w:type="dxa"/>
            <w:shd w:val="clear" w:color="auto" w:fill="D3E9B3" w:themeFill="accent2" w:themeFillTint="66"/>
          </w:tcPr>
          <w:p w14:paraId="40F0F7DA" w14:textId="77777777" w:rsidR="000F5AC2" w:rsidRPr="00706779" w:rsidRDefault="000F5AC2" w:rsidP="00706779">
            <w:pPr>
              <w:jc w:val="center"/>
              <w:rPr>
                <w:rFonts w:eastAsia="Times New Roman" w:cstheme="minorHAnsi"/>
                <w:color w:val="00B050"/>
                <w:sz w:val="25"/>
                <w:szCs w:val="25"/>
                <w:lang w:eastAsia="es-ES"/>
              </w:rPr>
            </w:pPr>
          </w:p>
          <w:p w14:paraId="49383E76" w14:textId="0DC10532" w:rsidR="003A636F" w:rsidRPr="00706779" w:rsidRDefault="000F5AC2" w:rsidP="00706779">
            <w:pPr>
              <w:jc w:val="center"/>
              <w:rPr>
                <w:rFonts w:eastAsia="Times New Roman" w:cstheme="minorHAnsi"/>
                <w:color w:val="00B050"/>
                <w:sz w:val="25"/>
                <w:szCs w:val="25"/>
                <w:lang w:eastAsia="es-ES"/>
              </w:rPr>
            </w:pPr>
            <w:r w:rsidRPr="00706779">
              <w:rPr>
                <w:rFonts w:eastAsia="Times New Roman" w:cstheme="minorHAnsi"/>
                <w:color w:val="00B050"/>
                <w:sz w:val="25"/>
                <w:szCs w:val="25"/>
                <w:lang w:eastAsia="es-ES"/>
              </w:rPr>
              <w:t xml:space="preserve">Cambio a un servidor en Azure mucho más eficaz con el que </w:t>
            </w:r>
            <w:proofErr w:type="spellStart"/>
            <w:r w:rsidRPr="00706779">
              <w:rPr>
                <w:rFonts w:eastAsia="Times New Roman" w:cstheme="minorHAnsi"/>
                <w:color w:val="00B050"/>
                <w:sz w:val="25"/>
                <w:szCs w:val="25"/>
                <w:lang w:eastAsia="es-ES"/>
              </w:rPr>
              <w:t>Logrolling</w:t>
            </w:r>
            <w:proofErr w:type="spellEnd"/>
            <w:r w:rsidRPr="00706779">
              <w:rPr>
                <w:rFonts w:eastAsia="Times New Roman" w:cstheme="minorHAnsi"/>
                <w:color w:val="00B050"/>
                <w:sz w:val="25"/>
                <w:szCs w:val="25"/>
                <w:lang w:eastAsia="es-ES"/>
              </w:rPr>
              <w:t xml:space="preserve"> funciona mucho mejor.</w:t>
            </w:r>
          </w:p>
          <w:p w14:paraId="34AC8261" w14:textId="29309E5E" w:rsidR="000F5AC2" w:rsidRPr="00706779" w:rsidRDefault="000F5AC2" w:rsidP="00706779">
            <w:pPr>
              <w:jc w:val="center"/>
              <w:rPr>
                <w:rFonts w:eastAsia="Times New Roman" w:cstheme="minorHAnsi"/>
                <w:color w:val="00B050"/>
                <w:sz w:val="25"/>
                <w:szCs w:val="25"/>
                <w:lang w:eastAsia="es-ES"/>
              </w:rPr>
            </w:pPr>
          </w:p>
        </w:tc>
      </w:tr>
    </w:tbl>
    <w:p w14:paraId="4E8C0D1A" w14:textId="77777777" w:rsidR="003A636F" w:rsidRPr="00706779" w:rsidRDefault="003A636F" w:rsidP="00404B5C">
      <w:pPr>
        <w:jc w:val="both"/>
        <w:rPr>
          <w:rFonts w:eastAsia="Times New Roman" w:cstheme="minorHAnsi"/>
          <w:color w:val="FF0000"/>
          <w:sz w:val="25"/>
          <w:szCs w:val="25"/>
          <w:lang w:eastAsia="es-ES"/>
        </w:rPr>
      </w:pPr>
    </w:p>
    <w:sectPr w:rsidR="003A636F" w:rsidRPr="00706779"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63CD6" w14:textId="77777777" w:rsidR="00FE62DA" w:rsidRDefault="00FE62DA" w:rsidP="004B7E44">
      <w:r>
        <w:separator/>
      </w:r>
    </w:p>
  </w:endnote>
  <w:endnote w:type="continuationSeparator" w:id="0">
    <w:p w14:paraId="4B04912B" w14:textId="77777777" w:rsidR="00FE62DA" w:rsidRDefault="00FE62D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A06C92" w14:textId="77777777" w:rsidR="00FE62DA" w:rsidRDefault="00FE62DA" w:rsidP="004B7E44">
      <w:r>
        <w:separator/>
      </w:r>
    </w:p>
  </w:footnote>
  <w:footnote w:type="continuationSeparator" w:id="0">
    <w:p w14:paraId="1AD161AA" w14:textId="77777777" w:rsidR="00FE62DA" w:rsidRDefault="00FE62D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3"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4"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28"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0"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1"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2"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5"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3"/>
  </w:num>
  <w:num w:numId="2">
    <w:abstractNumId w:val="30"/>
  </w:num>
  <w:num w:numId="3">
    <w:abstractNumId w:val="28"/>
  </w:num>
  <w:num w:numId="4">
    <w:abstractNumId w:val="27"/>
  </w:num>
  <w:num w:numId="5">
    <w:abstractNumId w:val="36"/>
  </w:num>
  <w:num w:numId="6">
    <w:abstractNumId w:val="26"/>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
  </w:num>
  <w:num w:numId="10">
    <w:abstractNumId w:val="15"/>
  </w:num>
  <w:num w:numId="11">
    <w:abstractNumId w:val="16"/>
  </w:num>
  <w:num w:numId="12">
    <w:abstractNumId w:val="34"/>
  </w:num>
  <w:num w:numId="13">
    <w:abstractNumId w:val="10"/>
  </w:num>
  <w:num w:numId="14">
    <w:abstractNumId w:val="1"/>
  </w:num>
  <w:num w:numId="15">
    <w:abstractNumId w:val="18"/>
  </w:num>
  <w:num w:numId="16">
    <w:abstractNumId w:val="23"/>
  </w:num>
  <w:num w:numId="17">
    <w:abstractNumId w:val="32"/>
  </w:num>
  <w:num w:numId="18">
    <w:abstractNumId w:val="22"/>
  </w:num>
  <w:num w:numId="19">
    <w:abstractNumId w:val="7"/>
  </w:num>
  <w:num w:numId="20">
    <w:abstractNumId w:val="14"/>
  </w:num>
  <w:num w:numId="21">
    <w:abstractNumId w:val="21"/>
  </w:num>
  <w:num w:numId="22">
    <w:abstractNumId w:val="33"/>
  </w:num>
  <w:num w:numId="23">
    <w:abstractNumId w:val="8"/>
  </w:num>
  <w:num w:numId="24">
    <w:abstractNumId w:val="5"/>
  </w:num>
  <w:num w:numId="25">
    <w:abstractNumId w:val="20"/>
  </w:num>
  <w:num w:numId="26">
    <w:abstractNumId w:val="19"/>
  </w:num>
  <w:num w:numId="27">
    <w:abstractNumId w:val="37"/>
  </w:num>
  <w:num w:numId="28">
    <w:abstractNumId w:val="3"/>
  </w:num>
  <w:num w:numId="29">
    <w:abstractNumId w:val="35"/>
  </w:num>
  <w:num w:numId="30">
    <w:abstractNumId w:val="38"/>
  </w:num>
  <w:num w:numId="31">
    <w:abstractNumId w:val="6"/>
  </w:num>
  <w:num w:numId="32">
    <w:abstractNumId w:val="25"/>
  </w:num>
  <w:num w:numId="33">
    <w:abstractNumId w:val="17"/>
  </w:num>
  <w:num w:numId="34">
    <w:abstractNumId w:val="4"/>
  </w:num>
  <w:num w:numId="35">
    <w:abstractNumId w:val="31"/>
  </w:num>
  <w:num w:numId="36">
    <w:abstractNumId w:val="11"/>
  </w:num>
  <w:num w:numId="37">
    <w:abstractNumId w:val="9"/>
  </w:num>
  <w:num w:numId="38">
    <w:abstractNumId w:val="0"/>
  </w:num>
  <w:num w:numId="39">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95D42"/>
    <w:rsid w:val="000A153E"/>
    <w:rsid w:val="000B6BC0"/>
    <w:rsid w:val="000D077F"/>
    <w:rsid w:val="000E3239"/>
    <w:rsid w:val="000E7267"/>
    <w:rsid w:val="000F5AC2"/>
    <w:rsid w:val="0010554B"/>
    <w:rsid w:val="00115BBD"/>
    <w:rsid w:val="00125A29"/>
    <w:rsid w:val="0013017A"/>
    <w:rsid w:val="00130192"/>
    <w:rsid w:val="00133296"/>
    <w:rsid w:val="00135937"/>
    <w:rsid w:val="00146294"/>
    <w:rsid w:val="0014766B"/>
    <w:rsid w:val="00191C09"/>
    <w:rsid w:val="001930E3"/>
    <w:rsid w:val="00193DC8"/>
    <w:rsid w:val="001954D3"/>
    <w:rsid w:val="001A4502"/>
    <w:rsid w:val="001A52CA"/>
    <w:rsid w:val="001C6FDF"/>
    <w:rsid w:val="001D73C5"/>
    <w:rsid w:val="001F0372"/>
    <w:rsid w:val="001F5870"/>
    <w:rsid w:val="001F7D29"/>
    <w:rsid w:val="0020018D"/>
    <w:rsid w:val="00202847"/>
    <w:rsid w:val="00233353"/>
    <w:rsid w:val="00245844"/>
    <w:rsid w:val="00257E4B"/>
    <w:rsid w:val="00260AEF"/>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30C"/>
    <w:rsid w:val="0032275C"/>
    <w:rsid w:val="00322962"/>
    <w:rsid w:val="003327C1"/>
    <w:rsid w:val="003628C8"/>
    <w:rsid w:val="00375406"/>
    <w:rsid w:val="00381E5A"/>
    <w:rsid w:val="0039393B"/>
    <w:rsid w:val="003A061A"/>
    <w:rsid w:val="003A636F"/>
    <w:rsid w:val="003B70F0"/>
    <w:rsid w:val="003C1DF8"/>
    <w:rsid w:val="003C1FDB"/>
    <w:rsid w:val="003C3B65"/>
    <w:rsid w:val="003C3D2A"/>
    <w:rsid w:val="00404B5C"/>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D6AC4"/>
    <w:rsid w:val="004E0627"/>
    <w:rsid w:val="004E23B9"/>
    <w:rsid w:val="004E5AF4"/>
    <w:rsid w:val="004F2B86"/>
    <w:rsid w:val="004F31E3"/>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3C3"/>
    <w:rsid w:val="00661C5E"/>
    <w:rsid w:val="00671B57"/>
    <w:rsid w:val="00682A18"/>
    <w:rsid w:val="0069426D"/>
    <w:rsid w:val="006A0AE2"/>
    <w:rsid w:val="006A3CE7"/>
    <w:rsid w:val="006B3031"/>
    <w:rsid w:val="006C3A8B"/>
    <w:rsid w:val="006F4513"/>
    <w:rsid w:val="00706779"/>
    <w:rsid w:val="00707324"/>
    <w:rsid w:val="00727F6D"/>
    <w:rsid w:val="007358EC"/>
    <w:rsid w:val="00735C00"/>
    <w:rsid w:val="007516CF"/>
    <w:rsid w:val="00752849"/>
    <w:rsid w:val="007579EB"/>
    <w:rsid w:val="00774159"/>
    <w:rsid w:val="00777148"/>
    <w:rsid w:val="007817D9"/>
    <w:rsid w:val="00782933"/>
    <w:rsid w:val="007902B1"/>
    <w:rsid w:val="007B3166"/>
    <w:rsid w:val="007B5993"/>
    <w:rsid w:val="007C2D35"/>
    <w:rsid w:val="007C5652"/>
    <w:rsid w:val="007C77EA"/>
    <w:rsid w:val="007D39FC"/>
    <w:rsid w:val="007E69EB"/>
    <w:rsid w:val="00812363"/>
    <w:rsid w:val="00824164"/>
    <w:rsid w:val="00830268"/>
    <w:rsid w:val="00836526"/>
    <w:rsid w:val="008568A2"/>
    <w:rsid w:val="0087087B"/>
    <w:rsid w:val="00885C71"/>
    <w:rsid w:val="00885E61"/>
    <w:rsid w:val="008922A2"/>
    <w:rsid w:val="008A3B8B"/>
    <w:rsid w:val="008B1DB3"/>
    <w:rsid w:val="008B33BC"/>
    <w:rsid w:val="008C38B1"/>
    <w:rsid w:val="008E3F2D"/>
    <w:rsid w:val="008E6AD3"/>
    <w:rsid w:val="0090390C"/>
    <w:rsid w:val="009120E9"/>
    <w:rsid w:val="00920280"/>
    <w:rsid w:val="00934461"/>
    <w:rsid w:val="00945900"/>
    <w:rsid w:val="009504B4"/>
    <w:rsid w:val="00955896"/>
    <w:rsid w:val="009569B0"/>
    <w:rsid w:val="009672F6"/>
    <w:rsid w:val="00967CF1"/>
    <w:rsid w:val="009702CD"/>
    <w:rsid w:val="00973ED9"/>
    <w:rsid w:val="00981031"/>
    <w:rsid w:val="00990AFA"/>
    <w:rsid w:val="00990B47"/>
    <w:rsid w:val="00992C83"/>
    <w:rsid w:val="00994470"/>
    <w:rsid w:val="009A3F5F"/>
    <w:rsid w:val="009A43C9"/>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32420"/>
    <w:rsid w:val="00B36EDD"/>
    <w:rsid w:val="00B5361C"/>
    <w:rsid w:val="00B572B4"/>
    <w:rsid w:val="00B653B0"/>
    <w:rsid w:val="00B94D00"/>
    <w:rsid w:val="00B966ED"/>
    <w:rsid w:val="00B97BC2"/>
    <w:rsid w:val="00BC1E66"/>
    <w:rsid w:val="00BD031A"/>
    <w:rsid w:val="00BD3B0A"/>
    <w:rsid w:val="00BD50D3"/>
    <w:rsid w:val="00BD73F0"/>
    <w:rsid w:val="00C032F5"/>
    <w:rsid w:val="00C03E53"/>
    <w:rsid w:val="00C14B5B"/>
    <w:rsid w:val="00C15D0E"/>
    <w:rsid w:val="00C330D8"/>
    <w:rsid w:val="00C3758C"/>
    <w:rsid w:val="00C4290E"/>
    <w:rsid w:val="00C66BE2"/>
    <w:rsid w:val="00C77BD5"/>
    <w:rsid w:val="00C86032"/>
    <w:rsid w:val="00C963DA"/>
    <w:rsid w:val="00CA2E6F"/>
    <w:rsid w:val="00CA4531"/>
    <w:rsid w:val="00CA7940"/>
    <w:rsid w:val="00CC0A02"/>
    <w:rsid w:val="00CD5292"/>
    <w:rsid w:val="00CE4811"/>
    <w:rsid w:val="00CF2E36"/>
    <w:rsid w:val="00D040EB"/>
    <w:rsid w:val="00D12A6E"/>
    <w:rsid w:val="00D17696"/>
    <w:rsid w:val="00D353DA"/>
    <w:rsid w:val="00D41E20"/>
    <w:rsid w:val="00D7212C"/>
    <w:rsid w:val="00D7233C"/>
    <w:rsid w:val="00D8309B"/>
    <w:rsid w:val="00D960F3"/>
    <w:rsid w:val="00D96B1A"/>
    <w:rsid w:val="00DA3432"/>
    <w:rsid w:val="00DA6778"/>
    <w:rsid w:val="00DB17CC"/>
    <w:rsid w:val="00DB26A7"/>
    <w:rsid w:val="00DD5650"/>
    <w:rsid w:val="00E020E3"/>
    <w:rsid w:val="00E323F0"/>
    <w:rsid w:val="00E43064"/>
    <w:rsid w:val="00E44489"/>
    <w:rsid w:val="00E47B7F"/>
    <w:rsid w:val="00E64C0A"/>
    <w:rsid w:val="00E66A7B"/>
    <w:rsid w:val="00E73EE3"/>
    <w:rsid w:val="00E76CAD"/>
    <w:rsid w:val="00E8313B"/>
    <w:rsid w:val="00E94B5F"/>
    <w:rsid w:val="00EA512F"/>
    <w:rsid w:val="00EB207D"/>
    <w:rsid w:val="00EB3BDA"/>
    <w:rsid w:val="00ED0691"/>
    <w:rsid w:val="00ED5A6D"/>
    <w:rsid w:val="00EF0ADF"/>
    <w:rsid w:val="00F0149A"/>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6DDD"/>
    <w:rsid w:val="00FD76BB"/>
    <w:rsid w:val="00FE62DA"/>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2E5B4-93C3-48AF-979F-CFBD9066F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233</TotalTime>
  <Pages>5</Pages>
  <Words>910</Words>
  <Characters>5011</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Santiago Mourenza</cp:lastModifiedBy>
  <cp:revision>33</cp:revision>
  <cp:lastPrinted>2020-05-29T18:41:00Z</cp:lastPrinted>
  <dcterms:created xsi:type="dcterms:W3CDTF">2020-04-29T01:38:00Z</dcterms:created>
  <dcterms:modified xsi:type="dcterms:W3CDTF">2020-05-29T18:41:00Z</dcterms:modified>
</cp:coreProperties>
</file>