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36"/>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bookmarkStart w:id="0" w:name="_top"/>
            <w:bookmarkEnd w:id="0"/>
            <w:r w:rsidRPr="00F40AB9">
              <w:rPr>
                <w:rFonts w:ascii="Times New Roman" w:hAnsi="Times New Roman" w:cs="Times New Roman"/>
                <w:noProof/>
                <w:lang w:eastAsia="es-ES"/>
              </w:rPr>
              <mc:AlternateContent>
                <mc:Choice Requires="wps">
                  <w:drawing>
                    <wp:inline distT="0" distB="0" distL="0" distR="0" wp14:anchorId="3B662D1F" wp14:editId="2EE86838">
                      <wp:extent cx="6649811" cy="2396721"/>
                      <wp:effectExtent l="0" t="0" r="0" b="3810"/>
                      <wp:docPr id="8" name="Text Box 8"/>
                      <wp:cNvGraphicFramePr/>
                      <a:graphic xmlns:a="http://schemas.openxmlformats.org/drawingml/2006/main">
                        <a:graphicData uri="http://schemas.microsoft.com/office/word/2010/wordprocessingShape">
                          <wps:wsp>
                            <wps:cNvSpPr txBox="1"/>
                            <wps:spPr>
                              <a:xfrm>
                                <a:off x="0" y="0"/>
                                <a:ext cx="6649811" cy="2396721"/>
                              </a:xfrm>
                              <a:prstGeom prst="rect">
                                <a:avLst/>
                              </a:prstGeom>
                              <a:noFill/>
                              <a:ln w="6350">
                                <a:noFill/>
                              </a:ln>
                            </wps:spPr>
                            <wps:txbx>
                              <w:txbxContent>
                                <w:p w14:paraId="628415BE" w14:textId="77777777" w:rsidR="00077FFA" w:rsidRPr="0061439A" w:rsidRDefault="00077FFA" w:rsidP="002843EC">
                                  <w:pPr>
                                    <w:rPr>
                                      <w:sz w:val="144"/>
                                      <w:szCs w:val="110"/>
                                    </w:rPr>
                                  </w:pPr>
                                  <w:r w:rsidRPr="0061439A">
                                    <w:rPr>
                                      <w:sz w:val="144"/>
                                      <w:szCs w:val="110"/>
                                    </w:rPr>
                                    <w:t xml:space="preserve">Plan de </w:t>
                                  </w:r>
                                </w:p>
                                <w:p w14:paraId="38E676B7" w14:textId="7AB08FA8" w:rsidR="00077FFA" w:rsidRPr="0061439A" w:rsidRDefault="00077FFA" w:rsidP="002843EC">
                                  <w:pPr>
                                    <w:rPr>
                                      <w:sz w:val="144"/>
                                      <w:szCs w:val="110"/>
                                    </w:rPr>
                                  </w:pPr>
                                  <w:r w:rsidRPr="0061439A">
                                    <w:rPr>
                                      <w:sz w:val="144"/>
                                      <w:szCs w:val="110"/>
                                    </w:rPr>
                                    <w:t>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523.6pt;height:18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" filled="f" stroked="f" strokeweight=".5pt">
                      <v:textbox>
                        <w:txbxContent>
                          <w:p w14:paraId="628415BE" w14:textId="77777777" w:rsidR="00077FFA" w:rsidRPr="0061439A" w:rsidRDefault="00077FFA" w:rsidP="002843EC">
                            <w:pPr>
                              <w:rPr>
                                <w:sz w:val="144"/>
                                <w:szCs w:val="110"/>
                              </w:rPr>
                            </w:pPr>
                            <w:r w:rsidRPr="0061439A">
                              <w:rPr>
                                <w:sz w:val="144"/>
                                <w:szCs w:val="110"/>
                              </w:rPr>
                              <w:t xml:space="preserve">Plan de </w:t>
                            </w:r>
                          </w:p>
                          <w:p w14:paraId="38E676B7" w14:textId="7AB08FA8" w:rsidR="00077FFA" w:rsidRPr="0061439A" w:rsidRDefault="00077FFA" w:rsidP="002843EC">
                            <w:pPr>
                              <w:rPr>
                                <w:sz w:val="144"/>
                                <w:szCs w:val="110"/>
                              </w:rPr>
                            </w:pPr>
                            <w:r w:rsidRPr="0061439A">
                              <w:rPr>
                                <w:sz w:val="144"/>
                                <w:szCs w:val="110"/>
                              </w:rPr>
                              <w:t>Proyecto</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0EA0D1C">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58C33DD"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1A122699" w:rsidR="00077FFA" w:rsidRPr="0061439A" w:rsidRDefault="00077FFA" w:rsidP="002843EC">
                                  <w:pPr>
                                    <w:rPr>
                                      <w:sz w:val="96"/>
                                    </w:rPr>
                                  </w:pPr>
                                  <w:r w:rsidRPr="0061439A">
                                    <w:rPr>
                                      <w:sz w:val="96"/>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1A122699" w:rsidR="00077FFA" w:rsidRPr="0061439A" w:rsidRDefault="00077FFA" w:rsidP="002843EC">
                            <w:pPr>
                              <w:rPr>
                                <w:sz w:val="96"/>
                              </w:rPr>
                            </w:pPr>
                            <w:r w:rsidRPr="0061439A">
                              <w:rPr>
                                <w:sz w:val="96"/>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2F15DD68" w:rsidR="004B7E44" w:rsidRPr="00F40AB9" w:rsidRDefault="0061439A"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0017E1EE" wp14:editId="2C5D7C67">
                      <wp:extent cx="2524259" cy="1044542"/>
                      <wp:effectExtent l="0" t="0" r="0" b="3810"/>
                      <wp:docPr id="7" name="Text Box 7"/>
                      <wp:cNvGraphicFramePr/>
                      <a:graphic xmlns:a="http://schemas.openxmlformats.org/drawingml/2006/main">
                        <a:graphicData uri="http://schemas.microsoft.com/office/word/2010/wordprocessingShape">
                          <wps:wsp>
                            <wps:cNvSpPr txBox="1"/>
                            <wps:spPr>
                              <a:xfrm>
                                <a:off x="0" y="0"/>
                                <a:ext cx="2524259" cy="1044542"/>
                              </a:xfrm>
                              <a:prstGeom prst="rect">
                                <a:avLst/>
                              </a:prstGeom>
                              <a:noFill/>
                              <a:ln w="6350">
                                <a:noFill/>
                              </a:ln>
                            </wps:spPr>
                            <wps:txbx>
                              <w:txbxContent>
                                <w:p w14:paraId="0B2CDE4C" w14:textId="11D631C0" w:rsidR="00077FFA" w:rsidRPr="004D5259" w:rsidRDefault="00077FFA" w:rsidP="0061439A">
                                  <w:r w:rsidRPr="004D5259">
                                    <w:t>Alberto Almagro</w:t>
                                  </w:r>
                                </w:p>
                                <w:p w14:paraId="51B561C4" w14:textId="589A5EB2" w:rsidR="00077FFA" w:rsidRPr="0000575D" w:rsidRDefault="00077FFA" w:rsidP="0061439A">
                                  <w:r w:rsidRPr="0000575D">
                                    <w:t>Rubén Gómez</w:t>
                                  </w:r>
                                </w:p>
                                <w:p w14:paraId="352FB831" w14:textId="552D08D7" w:rsidR="00077FFA" w:rsidRPr="0000575D" w:rsidRDefault="00077FFA" w:rsidP="0061439A">
                                  <w:r w:rsidRPr="0000575D">
                                    <w:t>Juan Carlos Ll</w:t>
                                  </w:r>
                                  <w:r>
                                    <w:t>a</w:t>
                                  </w:r>
                                  <w:r w:rsidRPr="0000575D">
                                    <w:t>mas</w:t>
                                  </w:r>
                                </w:p>
                                <w:p w14:paraId="10358CE4" w14:textId="5055F2D5" w:rsidR="00077FFA" w:rsidRPr="004D5259" w:rsidRDefault="00077FFA" w:rsidP="0061439A">
                                  <w:pPr>
                                    <w:rPr>
                                      <w:lang w:val="en-US"/>
                                    </w:rPr>
                                  </w:pPr>
                                  <w:r w:rsidRPr="004D5259">
                                    <w:rPr>
                                      <w:lang w:val="en-US"/>
                                    </w:rPr>
                                    <w:t>Jaime Martínez</w:t>
                                  </w:r>
                                </w:p>
                                <w:p w14:paraId="36747E36" w14:textId="77777777" w:rsidR="00077FFA" w:rsidRPr="004D5259" w:rsidRDefault="00077FFA" w:rsidP="0061439A">
                                  <w:pPr>
                                    <w:rPr>
                                      <w:lang w:val="en-US"/>
                                    </w:rPr>
                                  </w:pPr>
                                </w:p>
                                <w:p w14:paraId="2E1AA793" w14:textId="77777777" w:rsidR="00077FFA" w:rsidRPr="008568A2" w:rsidRDefault="00077FFA" w:rsidP="0061439A">
                                  <w:pPr>
                                    <w:rPr>
                                      <w:lang w:val="en-US"/>
                                    </w:rPr>
                                  </w:pPr>
                                  <w:r w:rsidRPr="008568A2">
                                    <w:rPr>
                                      <w:lang w:val="en-US"/>
                                    </w:rPr>
                                    <w:t>Street Address</w:t>
                                  </w:r>
                                </w:p>
                                <w:p w14:paraId="4F9B7098" w14:textId="77777777" w:rsidR="00077FFA" w:rsidRPr="008568A2" w:rsidRDefault="00077FFA" w:rsidP="0061439A">
                                  <w:pPr>
                                    <w:rPr>
                                      <w:lang w:val="en-US"/>
                                    </w:rPr>
                                  </w:pPr>
                                  <w:r w:rsidRPr="008568A2">
                                    <w:rPr>
                                      <w:lang w:val="en-US"/>
                                    </w:rPr>
                                    <w:t>City, ST ZIP Code</w:t>
                                  </w:r>
                                </w:p>
                                <w:p w14:paraId="193B47EB" w14:textId="77777777" w:rsidR="00077FFA" w:rsidRPr="002843EC" w:rsidRDefault="00077FFA" w:rsidP="0061439A">
                                  <w:pPr>
                                    <w:rPr>
                                      <w:lang w:val="en-US"/>
                                    </w:rPr>
                                  </w:pPr>
                                </w:p>
                                <w:p w14:paraId="1242CDE7" w14:textId="77777777" w:rsidR="00077FFA" w:rsidRPr="008568A2" w:rsidRDefault="00077FFA" w:rsidP="0061439A">
                                  <w:pPr>
                                    <w:rPr>
                                      <w:lang w:val="en-US"/>
                                    </w:rPr>
                                  </w:pPr>
                                  <w:r w:rsidRPr="008568A2">
                                    <w:rPr>
                                      <w:lang w:val="en-US"/>
                                    </w:rPr>
                                    <w:t>Street Address</w:t>
                                  </w:r>
                                </w:p>
                                <w:p w14:paraId="27E1CDFE" w14:textId="77777777" w:rsidR="00077FFA" w:rsidRPr="008568A2" w:rsidRDefault="00077FFA" w:rsidP="0061439A">
                                  <w:pPr>
                                    <w:rPr>
                                      <w:lang w:val="en-US"/>
                                    </w:rPr>
                                  </w:pPr>
                                  <w:r w:rsidRPr="008568A2">
                                    <w:rPr>
                                      <w:lang w:val="en-US"/>
                                    </w:rPr>
                                    <w:t>City, ST ZIP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17E1EE" id="Text Box 7" o:spid="_x0000_s1028" type="#_x0000_t202" style="width:198.75pt;height:8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" filled="f" stroked="f" strokeweight=".5pt">
                      <v:textbox>
                        <w:txbxContent>
                          <w:p w14:paraId="0B2CDE4C" w14:textId="11D631C0" w:rsidR="00077FFA" w:rsidRPr="004D5259" w:rsidRDefault="00077FFA" w:rsidP="0061439A">
                            <w:r w:rsidRPr="004D5259">
                              <w:t>Alberto Almagro</w:t>
                            </w:r>
                          </w:p>
                          <w:p w14:paraId="51B561C4" w14:textId="589A5EB2" w:rsidR="00077FFA" w:rsidRPr="0000575D" w:rsidRDefault="00077FFA" w:rsidP="0061439A">
                            <w:r w:rsidRPr="0000575D">
                              <w:t>Rubén Gómez</w:t>
                            </w:r>
                          </w:p>
                          <w:p w14:paraId="352FB831" w14:textId="552D08D7" w:rsidR="00077FFA" w:rsidRPr="0000575D" w:rsidRDefault="00077FFA" w:rsidP="0061439A">
                            <w:r w:rsidRPr="0000575D">
                              <w:t>Juan Carlos Ll</w:t>
                            </w:r>
                            <w:r>
                              <w:t>a</w:t>
                            </w:r>
                            <w:r w:rsidRPr="0000575D">
                              <w:t>mas</w:t>
                            </w:r>
                          </w:p>
                          <w:p w14:paraId="10358CE4" w14:textId="5055F2D5" w:rsidR="00077FFA" w:rsidRPr="004D5259" w:rsidRDefault="00077FFA" w:rsidP="0061439A">
                            <w:pPr>
                              <w:rPr>
                                <w:lang w:val="en-US"/>
                              </w:rPr>
                            </w:pPr>
                            <w:r w:rsidRPr="004D5259">
                              <w:rPr>
                                <w:lang w:val="en-US"/>
                              </w:rPr>
                              <w:t>Jaime Martínez</w:t>
                            </w:r>
                          </w:p>
                          <w:p w14:paraId="36747E36" w14:textId="77777777" w:rsidR="00077FFA" w:rsidRPr="004D5259" w:rsidRDefault="00077FFA" w:rsidP="0061439A">
                            <w:pPr>
                              <w:rPr>
                                <w:lang w:val="en-US"/>
                              </w:rPr>
                            </w:pPr>
                          </w:p>
                          <w:p w14:paraId="2E1AA793" w14:textId="77777777" w:rsidR="00077FFA" w:rsidRPr="008568A2" w:rsidRDefault="00077FFA" w:rsidP="0061439A">
                            <w:pPr>
                              <w:rPr>
                                <w:lang w:val="en-US"/>
                              </w:rPr>
                            </w:pPr>
                            <w:r w:rsidRPr="008568A2">
                              <w:rPr>
                                <w:lang w:val="en-US"/>
                              </w:rPr>
                              <w:t>Street Address</w:t>
                            </w:r>
                          </w:p>
                          <w:p w14:paraId="4F9B7098" w14:textId="77777777" w:rsidR="00077FFA" w:rsidRPr="008568A2" w:rsidRDefault="00077FFA" w:rsidP="0061439A">
                            <w:pPr>
                              <w:rPr>
                                <w:lang w:val="en-US"/>
                              </w:rPr>
                            </w:pPr>
                            <w:r w:rsidRPr="008568A2">
                              <w:rPr>
                                <w:lang w:val="en-US"/>
                              </w:rPr>
                              <w:t>City, ST ZIP Code</w:t>
                            </w:r>
                          </w:p>
                          <w:p w14:paraId="193B47EB" w14:textId="77777777" w:rsidR="00077FFA" w:rsidRPr="002843EC" w:rsidRDefault="00077FFA" w:rsidP="0061439A">
                            <w:pPr>
                              <w:rPr>
                                <w:lang w:val="en-US"/>
                              </w:rPr>
                            </w:pPr>
                          </w:p>
                          <w:p w14:paraId="1242CDE7" w14:textId="77777777" w:rsidR="00077FFA" w:rsidRPr="008568A2" w:rsidRDefault="00077FFA" w:rsidP="0061439A">
                            <w:pPr>
                              <w:rPr>
                                <w:lang w:val="en-US"/>
                              </w:rPr>
                            </w:pPr>
                            <w:r w:rsidRPr="008568A2">
                              <w:rPr>
                                <w:lang w:val="en-US"/>
                              </w:rPr>
                              <w:t>Street Address</w:t>
                            </w:r>
                          </w:p>
                          <w:p w14:paraId="27E1CDFE" w14:textId="77777777" w:rsidR="00077FFA" w:rsidRPr="008568A2" w:rsidRDefault="00077FFA" w:rsidP="0061439A">
                            <w:pPr>
                              <w:rPr>
                                <w:lang w:val="en-US"/>
                              </w:rPr>
                            </w:pPr>
                            <w:r w:rsidRPr="008568A2">
                              <w:rPr>
                                <w:lang w:val="en-US"/>
                              </w:rPr>
                              <w:t>City, ST ZIP Code</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0D5CB9D0" wp14:editId="3F4B5016">
                      <wp:extent cx="2215166" cy="1056318"/>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6318"/>
                              </a:xfrm>
                              <a:prstGeom prst="rect">
                                <a:avLst/>
                              </a:prstGeom>
                              <a:noFill/>
                              <a:ln w="6350">
                                <a:noFill/>
                              </a:ln>
                            </wps:spPr>
                            <wps:txbx>
                              <w:txbxContent>
                                <w:p w14:paraId="19AA0474" w14:textId="41A75D2E" w:rsidR="00077FFA" w:rsidRPr="004D5259" w:rsidRDefault="00077FFA" w:rsidP="0061439A">
                                  <w:r w:rsidRPr="004D5259">
                                    <w:t>Santiago Mourenza</w:t>
                                  </w:r>
                                </w:p>
                                <w:p w14:paraId="5CCE6620" w14:textId="14C0D74C" w:rsidR="00077FFA" w:rsidRPr="004D5259" w:rsidRDefault="00077FFA" w:rsidP="0061439A">
                                  <w:r w:rsidRPr="004D5259">
                                    <w:t>Pedro Palacios</w:t>
                                  </w:r>
                                </w:p>
                                <w:p w14:paraId="0A566E4D" w14:textId="7E68F50A" w:rsidR="00077FFA" w:rsidRPr="004D5259" w:rsidRDefault="00077FFA" w:rsidP="0061439A">
                                  <w:r w:rsidRPr="004D5259">
                                    <w:t>Adrián Sanjuán</w:t>
                                  </w:r>
                                </w:p>
                                <w:p w14:paraId="1B8D8EB3" w14:textId="7BE44E95" w:rsidR="00077FFA" w:rsidRPr="004B7E44" w:rsidRDefault="00077FFA" w:rsidP="0061439A">
                                  <w:r>
                                    <w:rPr>
                                      <w:lang w:val="en-US"/>
                                    </w:rP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5CB9D0" id="Text Box 10" o:spid="_x0000_s1029" type="#_x0000_t202" style="width:174.4pt;height:8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" filled="f" stroked="f" strokeweight=".5pt">
                      <v:textbox>
                        <w:txbxContent>
                          <w:p w14:paraId="19AA0474" w14:textId="41A75D2E" w:rsidR="00077FFA" w:rsidRPr="004D5259" w:rsidRDefault="00077FFA" w:rsidP="0061439A">
                            <w:r w:rsidRPr="004D5259">
                              <w:t>Santiago Mourenza</w:t>
                            </w:r>
                          </w:p>
                          <w:p w14:paraId="5CCE6620" w14:textId="14C0D74C" w:rsidR="00077FFA" w:rsidRPr="004D5259" w:rsidRDefault="00077FFA" w:rsidP="0061439A">
                            <w:r w:rsidRPr="004D5259">
                              <w:t>Pedro Palacios</w:t>
                            </w:r>
                          </w:p>
                          <w:p w14:paraId="0A566E4D" w14:textId="7E68F50A" w:rsidR="00077FFA" w:rsidRPr="004D5259" w:rsidRDefault="00077FFA" w:rsidP="0061439A">
                            <w:r w:rsidRPr="004D5259">
                              <w:t>Adrián Sanjuán</w:t>
                            </w:r>
                          </w:p>
                          <w:p w14:paraId="1B8D8EB3" w14:textId="7BE44E95" w:rsidR="00077FFA" w:rsidRPr="004B7E44" w:rsidRDefault="00077FFA" w:rsidP="0061439A">
                            <w:r>
                              <w:rPr>
                                <w:lang w:val="en-US"/>
                              </w:rPr>
                              <w:t>Pablo Torre</w:t>
                            </w:r>
                          </w:p>
                        </w:txbxContent>
                      </v:textbox>
                      <w10:anchorlock/>
                    </v:shape>
                  </w:pict>
                </mc:Fallback>
              </mc:AlternateContent>
            </w:r>
          </w:p>
          <w:p w14:paraId="0B84793B" w14:textId="44BAB944" w:rsidR="004B7E44" w:rsidRPr="00F40AB9" w:rsidRDefault="004B7E44" w:rsidP="00824164">
            <w:pPr>
              <w:jc w:val="both"/>
              <w:rPr>
                <w:rFonts w:ascii="Times New Roman" w:hAnsi="Times New Roman" w:cs="Times New Roman"/>
                <w:noProof/>
              </w:rPr>
            </w:pPr>
          </w:p>
        </w:tc>
      </w:tr>
    </w:tbl>
    <w:p w14:paraId="44A8B5E0" w14:textId="31900199"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7328408C">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79702"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74DBB938" w:rsidR="00BD031A" w:rsidRPr="00F40AB9" w:rsidRDefault="0000575D"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03296" behindDoc="0" locked="0" layoutInCell="1" allowOverlap="1" wp14:anchorId="60AEDA0B" wp14:editId="0DA43865">
            <wp:simplePos x="0" y="0"/>
            <wp:positionH relativeFrom="column">
              <wp:posOffset>-102144</wp:posOffset>
            </wp:positionH>
            <wp:positionV relativeFrom="paragraph">
              <wp:posOffset>7643693</wp:posOffset>
            </wp:positionV>
            <wp:extent cx="1413164" cy="1413164"/>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13164" cy="1413164"/>
                    </a:xfrm>
                    <a:prstGeom prst="rect">
                      <a:avLst/>
                    </a:prstGeom>
                  </pic:spPr>
                </pic:pic>
              </a:graphicData>
            </a:graphic>
            <wp14:sizeRelH relativeFrom="page">
              <wp14:pctWidth>0</wp14:pctWidth>
            </wp14:sizeRelH>
            <wp14:sizeRelV relativeFrom="page">
              <wp14:pctHeight>0</wp14:pctHeight>
            </wp14:sizeRelV>
          </wp:anchor>
        </w:drawing>
      </w:r>
      <w:r w:rsidR="004B7E44" w:rsidRPr="00F40AB9">
        <w:rPr>
          <w:rFonts w:ascii="Times New Roman" w:hAnsi="Times New Roman" w:cs="Times New Roman"/>
        </w:rPr>
        <w:br w:type="page"/>
      </w:r>
    </w:p>
    <w:p w14:paraId="7EB4F4E8" w14:textId="447BB3D5" w:rsidR="00E323F0" w:rsidRPr="002843EC" w:rsidRDefault="002843EC" w:rsidP="00824164">
      <w:pPr>
        <w:pStyle w:val="Ttulo"/>
        <w:pBdr>
          <w:top w:val="single" w:sz="4" w:space="1" w:color="auto"/>
          <w:left w:val="single" w:sz="4" w:space="4" w:color="auto"/>
          <w:bottom w:val="single" w:sz="4" w:space="1" w:color="auto"/>
          <w:right w:val="single" w:sz="4" w:space="4" w:color="auto"/>
        </w:pBdr>
        <w:shd w:val="clear" w:color="auto" w:fill="A4063E" w:themeFill="accent6"/>
        <w:jc w:val="both"/>
        <w:rPr>
          <w:rFonts w:ascii="Times New Roman" w:hAnsi="Times New Roman"/>
          <w:sz w:val="56"/>
          <w:szCs w:val="28"/>
        </w:rPr>
      </w:pPr>
      <w:r w:rsidRPr="002843EC">
        <w:rPr>
          <w:rFonts w:ascii="Times New Roman" w:hAnsi="Times New Roman"/>
          <w:caps w:val="0"/>
          <w:sz w:val="56"/>
          <w:szCs w:val="28"/>
        </w:rPr>
        <w:lastRenderedPageBreak/>
        <w:t>Ín</w:t>
      </w:r>
      <w:r w:rsidR="00E323F0" w:rsidRPr="002843EC">
        <w:rPr>
          <w:rFonts w:ascii="Times New Roman" w:hAnsi="Times New Roman"/>
          <w:caps w:val="0"/>
          <w:sz w:val="56"/>
          <w:szCs w:val="28"/>
        </w:rPr>
        <w:t>dice</w:t>
      </w:r>
    </w:p>
    <w:p w14:paraId="63D4A33E" w14:textId="61F8DC5B" w:rsidR="002843EC" w:rsidRDefault="002843EC" w:rsidP="002843EC">
      <w:pPr>
        <w:jc w:val="both"/>
        <w:rPr>
          <w:rStyle w:val="Hipervnculo"/>
          <w:rFonts w:ascii="Times New Roman" w:hAnsi="Times New Roman" w:cs="Times New Roman"/>
          <w:color w:val="auto"/>
          <w:sz w:val="20"/>
          <w:szCs w:val="20"/>
          <w:u w:val="none"/>
        </w:rPr>
      </w:pPr>
    </w:p>
    <w:p w14:paraId="2F7DD2E9" w14:textId="3CB81A2E" w:rsidR="004C4E0A" w:rsidRPr="004C4E0A" w:rsidRDefault="00E732DB" w:rsidP="004C4E0A">
      <w:pPr>
        <w:pStyle w:val="TDC1"/>
      </w:pPr>
      <w:r w:rsidRPr="00E732DB">
        <w:rPr>
          <w:rStyle w:val="Hipervnculo"/>
          <w:color w:val="auto"/>
          <w:sz w:val="20"/>
          <w:szCs w:val="20"/>
          <w:u w:val="none"/>
        </w:rPr>
        <w:fldChar w:fldCharType="begin"/>
      </w:r>
      <w:r w:rsidRPr="00E732DB">
        <w:rPr>
          <w:rStyle w:val="Hipervnculo"/>
          <w:color w:val="auto"/>
          <w:sz w:val="20"/>
          <w:szCs w:val="20"/>
          <w:u w:val="none"/>
        </w:rPr>
        <w:instrText xml:space="preserve"> TOC \o "1-2" \h \z \u </w:instrText>
      </w:r>
      <w:r w:rsidRPr="00E732DB">
        <w:rPr>
          <w:rStyle w:val="Hipervnculo"/>
          <w:color w:val="auto"/>
          <w:sz w:val="20"/>
          <w:szCs w:val="20"/>
          <w:u w:val="none"/>
        </w:rPr>
        <w:fldChar w:fldCharType="separate"/>
      </w:r>
      <w:hyperlink w:anchor="_Toc26132069" w:history="1">
        <w:r w:rsidR="004C4E0A" w:rsidRPr="004C4E0A">
          <w:rPr>
            <w:rStyle w:val="Hipervnculo"/>
            <w:sz w:val="25"/>
            <w:szCs w:val="25"/>
          </w:rPr>
          <w:t>1.</w:t>
        </w:r>
        <w:r w:rsidR="004C4E0A" w:rsidRPr="004C4E0A">
          <w:tab/>
        </w:r>
        <w:r w:rsidR="004C4E0A" w:rsidRPr="004C4E0A">
          <w:rPr>
            <w:rStyle w:val="Hipervnculo"/>
            <w:sz w:val="25"/>
            <w:szCs w:val="25"/>
          </w:rPr>
          <w:t>Introducción</w:t>
        </w:r>
        <w:r w:rsidR="004C4E0A" w:rsidRPr="004C4E0A">
          <w:rPr>
            <w:webHidden/>
          </w:rPr>
          <w:tab/>
        </w:r>
        <w:r w:rsidR="004C4E0A" w:rsidRPr="004C4E0A">
          <w:rPr>
            <w:webHidden/>
          </w:rPr>
          <w:fldChar w:fldCharType="begin"/>
        </w:r>
        <w:r w:rsidR="004C4E0A" w:rsidRPr="004C4E0A">
          <w:rPr>
            <w:webHidden/>
          </w:rPr>
          <w:instrText xml:space="preserve"> PAGEREF _Toc26132069 \h </w:instrText>
        </w:r>
        <w:r w:rsidR="004C4E0A" w:rsidRPr="004C4E0A">
          <w:rPr>
            <w:webHidden/>
          </w:rPr>
        </w:r>
        <w:r w:rsidR="004C4E0A" w:rsidRPr="004C4E0A">
          <w:rPr>
            <w:webHidden/>
          </w:rPr>
          <w:fldChar w:fldCharType="separate"/>
        </w:r>
        <w:r w:rsidR="006C4B2E">
          <w:rPr>
            <w:webHidden/>
          </w:rPr>
          <w:t>3</w:t>
        </w:r>
        <w:r w:rsidR="004C4E0A" w:rsidRPr="004C4E0A">
          <w:rPr>
            <w:webHidden/>
          </w:rPr>
          <w:fldChar w:fldCharType="end"/>
        </w:r>
      </w:hyperlink>
    </w:p>
    <w:p w14:paraId="09110F89" w14:textId="04CE146A" w:rsidR="004C4E0A" w:rsidRPr="004C4E0A" w:rsidRDefault="00077FFA">
      <w:pPr>
        <w:pStyle w:val="TDC2"/>
        <w:rPr>
          <w:rFonts w:cstheme="minorHAnsi"/>
          <w:noProof/>
        </w:rPr>
      </w:pPr>
      <w:hyperlink w:anchor="_Toc26132070" w:history="1">
        <w:r w:rsidR="004C4E0A" w:rsidRPr="004C4E0A">
          <w:rPr>
            <w:rStyle w:val="Hipervnculo"/>
            <w:rFonts w:cstheme="minorHAnsi"/>
            <w:noProof/>
          </w:rPr>
          <w:t>1.0</w:t>
        </w:r>
        <w:r w:rsidR="004C4E0A" w:rsidRPr="004C4E0A">
          <w:rPr>
            <w:rFonts w:cstheme="minorHAnsi"/>
            <w:noProof/>
          </w:rPr>
          <w:tab/>
        </w:r>
        <w:r w:rsidR="004C4E0A" w:rsidRPr="004C4E0A">
          <w:rPr>
            <w:rStyle w:val="Hipervnculo"/>
            <w:rFonts w:cstheme="minorHAnsi"/>
            <w:noProof/>
          </w:rPr>
          <w:t>¿Qué es Logrolling?</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_Toc26132070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3</w:t>
        </w:r>
        <w:r w:rsidR="004C4E0A" w:rsidRPr="004C4E0A">
          <w:rPr>
            <w:rFonts w:cstheme="minorHAnsi"/>
            <w:noProof/>
            <w:webHidden/>
          </w:rPr>
          <w:fldChar w:fldCharType="end"/>
        </w:r>
      </w:hyperlink>
    </w:p>
    <w:p w14:paraId="6E8DBAE8" w14:textId="0B9A4F53" w:rsidR="004C4E0A" w:rsidRPr="004C4E0A" w:rsidRDefault="00077FFA">
      <w:pPr>
        <w:pStyle w:val="TDC2"/>
        <w:rPr>
          <w:rFonts w:cstheme="minorHAnsi"/>
          <w:noProof/>
        </w:rPr>
      </w:pPr>
      <w:hyperlink w:anchor="_Toc26132071" w:history="1">
        <w:r w:rsidR="004C4E0A" w:rsidRPr="004C4E0A">
          <w:rPr>
            <w:rStyle w:val="Hipervnculo"/>
            <w:rFonts w:cstheme="minorHAnsi"/>
            <w:noProof/>
          </w:rPr>
          <w:t>1.1</w:t>
        </w:r>
        <w:r w:rsidR="004C4E0A" w:rsidRPr="004C4E0A">
          <w:rPr>
            <w:rFonts w:cstheme="minorHAnsi"/>
            <w:noProof/>
          </w:rPr>
          <w:tab/>
        </w:r>
        <w:r w:rsidR="004C4E0A" w:rsidRPr="004C4E0A">
          <w:rPr>
            <w:rStyle w:val="Hipervnculo"/>
            <w:rFonts w:cstheme="minorHAnsi"/>
            <w:noProof/>
          </w:rPr>
          <w:t>Propósito del plan</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_Toc26132071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3</w:t>
        </w:r>
        <w:r w:rsidR="004C4E0A" w:rsidRPr="004C4E0A">
          <w:rPr>
            <w:rFonts w:cstheme="minorHAnsi"/>
            <w:noProof/>
            <w:webHidden/>
          </w:rPr>
          <w:fldChar w:fldCharType="end"/>
        </w:r>
      </w:hyperlink>
    </w:p>
    <w:p w14:paraId="4E4842B4" w14:textId="25EE4771" w:rsidR="004C4E0A" w:rsidRPr="004C4E0A" w:rsidRDefault="00077FFA">
      <w:pPr>
        <w:pStyle w:val="TDC2"/>
        <w:rPr>
          <w:rFonts w:cstheme="minorHAnsi"/>
          <w:noProof/>
        </w:rPr>
      </w:pPr>
      <w:hyperlink w:anchor="_Toc26132072" w:history="1">
        <w:r w:rsidR="004C4E0A" w:rsidRPr="004C4E0A">
          <w:rPr>
            <w:rStyle w:val="Hipervnculo"/>
            <w:rFonts w:cstheme="minorHAnsi"/>
            <w:noProof/>
          </w:rPr>
          <w:t>1.2</w:t>
        </w:r>
        <w:r w:rsidR="004C4E0A" w:rsidRPr="004C4E0A">
          <w:rPr>
            <w:rFonts w:cstheme="minorHAnsi"/>
            <w:noProof/>
          </w:rPr>
          <w:tab/>
        </w:r>
        <w:r w:rsidR="004C4E0A" w:rsidRPr="004C4E0A">
          <w:rPr>
            <w:rStyle w:val="Hipervnculo"/>
            <w:rFonts w:cstheme="minorHAnsi"/>
            <w:noProof/>
          </w:rPr>
          <w:t>Ámbito del proyecto</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_Toc26132072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4</w:t>
        </w:r>
        <w:r w:rsidR="004C4E0A" w:rsidRPr="004C4E0A">
          <w:rPr>
            <w:rFonts w:cstheme="minorHAnsi"/>
            <w:noProof/>
            <w:webHidden/>
          </w:rPr>
          <w:fldChar w:fldCharType="end"/>
        </w:r>
      </w:hyperlink>
    </w:p>
    <w:p w14:paraId="4533C6F0" w14:textId="084ED040" w:rsidR="004C4E0A" w:rsidRPr="004C4E0A" w:rsidRDefault="00077FFA">
      <w:pPr>
        <w:pStyle w:val="TDC2"/>
        <w:rPr>
          <w:rFonts w:cstheme="minorHAnsi"/>
          <w:noProof/>
        </w:rPr>
      </w:pPr>
      <w:hyperlink w:anchor="_Toc26132073" w:history="1">
        <w:r w:rsidR="004C4E0A" w:rsidRPr="004C4E0A">
          <w:rPr>
            <w:rStyle w:val="Hipervnculo"/>
            <w:rFonts w:cstheme="minorHAnsi"/>
            <w:noProof/>
          </w:rPr>
          <w:t>1.3</w:t>
        </w:r>
        <w:r w:rsidR="004C4E0A" w:rsidRPr="004C4E0A">
          <w:rPr>
            <w:rFonts w:cstheme="minorHAnsi"/>
            <w:noProof/>
          </w:rPr>
          <w:tab/>
        </w:r>
        <w:r w:rsidR="004C4E0A" w:rsidRPr="004C4E0A">
          <w:rPr>
            <w:rStyle w:val="Hipervnculo"/>
            <w:rFonts w:cstheme="minorHAnsi"/>
            <w:noProof/>
          </w:rPr>
          <w:t>Modelo de proceso</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_Toc26132073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7</w:t>
        </w:r>
        <w:r w:rsidR="004C4E0A" w:rsidRPr="004C4E0A">
          <w:rPr>
            <w:rFonts w:cstheme="minorHAnsi"/>
            <w:noProof/>
            <w:webHidden/>
          </w:rPr>
          <w:fldChar w:fldCharType="end"/>
        </w:r>
      </w:hyperlink>
    </w:p>
    <w:p w14:paraId="6E63ACF7" w14:textId="2794D8E6" w:rsidR="004C4E0A" w:rsidRPr="004C4E0A" w:rsidRDefault="00077FFA" w:rsidP="004C4E0A">
      <w:pPr>
        <w:pStyle w:val="TDC1"/>
      </w:pPr>
      <w:hyperlink w:anchor="_Toc26132074" w:history="1">
        <w:r w:rsidR="004C4E0A" w:rsidRPr="004C4E0A">
          <w:rPr>
            <w:rStyle w:val="Hipervnculo"/>
            <w:sz w:val="25"/>
            <w:szCs w:val="25"/>
          </w:rPr>
          <w:t>2.</w:t>
        </w:r>
        <w:r w:rsidR="004C4E0A" w:rsidRPr="004C4E0A">
          <w:tab/>
        </w:r>
        <w:r w:rsidR="004C4E0A" w:rsidRPr="004C4E0A">
          <w:rPr>
            <w:rStyle w:val="Hipervnculo"/>
            <w:sz w:val="25"/>
            <w:szCs w:val="25"/>
          </w:rPr>
          <w:t>Estimación</w:t>
        </w:r>
        <w:r w:rsidR="004C4E0A" w:rsidRPr="004C4E0A">
          <w:rPr>
            <w:webHidden/>
          </w:rPr>
          <w:tab/>
        </w:r>
        <w:r w:rsidR="004C4E0A" w:rsidRPr="004C4E0A">
          <w:rPr>
            <w:webHidden/>
          </w:rPr>
          <w:fldChar w:fldCharType="begin"/>
        </w:r>
        <w:r w:rsidR="004C4E0A" w:rsidRPr="004C4E0A">
          <w:rPr>
            <w:webHidden/>
          </w:rPr>
          <w:instrText xml:space="preserve"> PAGEREF _Toc26132074 \h </w:instrText>
        </w:r>
        <w:r w:rsidR="004C4E0A" w:rsidRPr="004C4E0A">
          <w:rPr>
            <w:webHidden/>
          </w:rPr>
        </w:r>
        <w:r w:rsidR="004C4E0A" w:rsidRPr="004C4E0A">
          <w:rPr>
            <w:webHidden/>
          </w:rPr>
          <w:fldChar w:fldCharType="separate"/>
        </w:r>
        <w:r w:rsidR="006C4B2E">
          <w:rPr>
            <w:webHidden/>
          </w:rPr>
          <w:t>8</w:t>
        </w:r>
        <w:r w:rsidR="004C4E0A" w:rsidRPr="004C4E0A">
          <w:rPr>
            <w:webHidden/>
          </w:rPr>
          <w:fldChar w:fldCharType="end"/>
        </w:r>
      </w:hyperlink>
    </w:p>
    <w:p w14:paraId="00EF8063" w14:textId="1D2CE175" w:rsidR="004C4E0A" w:rsidRPr="004C4E0A" w:rsidRDefault="00077FFA">
      <w:pPr>
        <w:pStyle w:val="TDC2"/>
        <w:rPr>
          <w:rFonts w:cstheme="minorHAnsi"/>
          <w:noProof/>
        </w:rPr>
      </w:pPr>
      <w:hyperlink w:anchor="_Toc26132075" w:history="1">
        <w:r w:rsidR="004C4E0A" w:rsidRPr="004C4E0A">
          <w:rPr>
            <w:rStyle w:val="Hipervnculo"/>
            <w:rFonts w:cstheme="minorHAnsi"/>
            <w:noProof/>
          </w:rPr>
          <w:t>2.1</w:t>
        </w:r>
        <w:r w:rsidR="004C4E0A" w:rsidRPr="004C4E0A">
          <w:rPr>
            <w:rFonts w:cstheme="minorHAnsi"/>
            <w:noProof/>
          </w:rPr>
          <w:tab/>
        </w:r>
        <w:r w:rsidR="004C4E0A" w:rsidRPr="004C4E0A">
          <w:rPr>
            <w:rStyle w:val="Hipervnculo"/>
            <w:rFonts w:cstheme="minorHAnsi"/>
            <w:noProof/>
          </w:rPr>
          <w:t>Datos históricos</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_Toc26132075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8</w:t>
        </w:r>
        <w:r w:rsidR="004C4E0A" w:rsidRPr="004C4E0A">
          <w:rPr>
            <w:rFonts w:cstheme="minorHAnsi"/>
            <w:noProof/>
            <w:webHidden/>
          </w:rPr>
          <w:fldChar w:fldCharType="end"/>
        </w:r>
      </w:hyperlink>
    </w:p>
    <w:p w14:paraId="7F1D04CB" w14:textId="5CF2F3B7" w:rsidR="004C4E0A" w:rsidRPr="004C4E0A" w:rsidRDefault="00077FFA">
      <w:pPr>
        <w:pStyle w:val="TDC2"/>
        <w:rPr>
          <w:rFonts w:cstheme="minorHAnsi"/>
          <w:noProof/>
        </w:rPr>
      </w:pPr>
      <w:hyperlink w:anchor="_Toc26132076" w:history="1">
        <w:r w:rsidR="004C4E0A" w:rsidRPr="004C4E0A">
          <w:rPr>
            <w:rStyle w:val="Hipervnculo"/>
            <w:rFonts w:cstheme="minorHAnsi"/>
            <w:noProof/>
          </w:rPr>
          <w:t>2.2</w:t>
        </w:r>
        <w:r w:rsidR="004C4E0A" w:rsidRPr="004C4E0A">
          <w:rPr>
            <w:rFonts w:cstheme="minorHAnsi"/>
            <w:noProof/>
          </w:rPr>
          <w:tab/>
        </w:r>
        <w:r w:rsidR="004C4E0A" w:rsidRPr="004C4E0A">
          <w:rPr>
            <w:rStyle w:val="Hipervnculo"/>
            <w:rFonts w:cstheme="minorHAnsi"/>
            <w:noProof/>
          </w:rPr>
          <w:t>Técnicas de estimación</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_Toc26132076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8</w:t>
        </w:r>
        <w:r w:rsidR="004C4E0A" w:rsidRPr="004C4E0A">
          <w:rPr>
            <w:rFonts w:cstheme="minorHAnsi"/>
            <w:noProof/>
            <w:webHidden/>
          </w:rPr>
          <w:fldChar w:fldCharType="end"/>
        </w:r>
      </w:hyperlink>
    </w:p>
    <w:p w14:paraId="174DCDBF" w14:textId="18CA8E84" w:rsidR="004C4E0A" w:rsidRPr="004C4E0A" w:rsidRDefault="00077FFA">
      <w:pPr>
        <w:pStyle w:val="TDC2"/>
        <w:rPr>
          <w:rFonts w:cstheme="minorHAnsi"/>
          <w:noProof/>
        </w:rPr>
      </w:pPr>
      <w:hyperlink w:anchor="_Toc26132077" w:history="1">
        <w:r w:rsidR="004C4E0A" w:rsidRPr="004C4E0A">
          <w:rPr>
            <w:rStyle w:val="Hipervnculo"/>
            <w:rFonts w:cstheme="minorHAnsi"/>
            <w:noProof/>
          </w:rPr>
          <w:t>2.3</w:t>
        </w:r>
        <w:r w:rsidR="004C4E0A" w:rsidRPr="004C4E0A">
          <w:rPr>
            <w:rFonts w:cstheme="minorHAnsi"/>
            <w:noProof/>
          </w:rPr>
          <w:tab/>
        </w:r>
        <w:r w:rsidR="004C4E0A" w:rsidRPr="004C4E0A">
          <w:rPr>
            <w:rStyle w:val="Hipervnculo"/>
            <w:rFonts w:cstheme="minorHAnsi"/>
            <w:noProof/>
          </w:rPr>
          <w:t>Estimación de esfuerzo, coste y duración</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_Toc26132077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8</w:t>
        </w:r>
        <w:r w:rsidR="004C4E0A" w:rsidRPr="004C4E0A">
          <w:rPr>
            <w:rFonts w:cstheme="minorHAnsi"/>
            <w:noProof/>
            <w:webHidden/>
          </w:rPr>
          <w:fldChar w:fldCharType="end"/>
        </w:r>
      </w:hyperlink>
    </w:p>
    <w:p w14:paraId="1EDAC9EB" w14:textId="3C507788" w:rsidR="004C4E0A" w:rsidRPr="004C4E0A" w:rsidRDefault="00077FFA">
      <w:pPr>
        <w:pStyle w:val="TDC2"/>
        <w:rPr>
          <w:rFonts w:cstheme="minorHAnsi"/>
          <w:noProof/>
        </w:rPr>
      </w:pPr>
      <w:hyperlink w:anchor="_Toc26132078" w:history="1">
        <w:r w:rsidR="004C4E0A" w:rsidRPr="004C4E0A">
          <w:rPr>
            <w:rStyle w:val="Hipervnculo"/>
            <w:rFonts w:cstheme="minorHAnsi"/>
            <w:noProof/>
          </w:rPr>
          <w:t>2.4</w:t>
        </w:r>
        <w:r w:rsidR="004C4E0A" w:rsidRPr="004C4E0A">
          <w:rPr>
            <w:rFonts w:cstheme="minorHAnsi"/>
            <w:noProof/>
          </w:rPr>
          <w:tab/>
        </w:r>
        <w:r w:rsidR="004C4E0A" w:rsidRPr="004C4E0A">
          <w:rPr>
            <w:rStyle w:val="Hipervnculo"/>
            <w:rFonts w:cstheme="minorHAnsi"/>
            <w:noProof/>
          </w:rPr>
          <w:t>Ingresos</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_Toc26132078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12</w:t>
        </w:r>
        <w:r w:rsidR="004C4E0A" w:rsidRPr="004C4E0A">
          <w:rPr>
            <w:rFonts w:cstheme="minorHAnsi"/>
            <w:noProof/>
            <w:webHidden/>
          </w:rPr>
          <w:fldChar w:fldCharType="end"/>
        </w:r>
      </w:hyperlink>
    </w:p>
    <w:p w14:paraId="4A80F252" w14:textId="6D8F079D" w:rsidR="004C4E0A" w:rsidRPr="004C4E0A" w:rsidRDefault="00077FFA" w:rsidP="004C4E0A">
      <w:pPr>
        <w:pStyle w:val="TDC1"/>
      </w:pPr>
      <w:hyperlink w:anchor="_Toc26132079" w:history="1">
        <w:r w:rsidR="004C4E0A" w:rsidRPr="004C4E0A">
          <w:rPr>
            <w:rStyle w:val="Hipervnculo"/>
            <w:sz w:val="25"/>
            <w:szCs w:val="25"/>
          </w:rPr>
          <w:t>3.</w:t>
        </w:r>
        <w:r w:rsidR="004C4E0A" w:rsidRPr="004C4E0A">
          <w:tab/>
        </w:r>
        <w:r w:rsidR="004C4E0A" w:rsidRPr="004C4E0A">
          <w:rPr>
            <w:rStyle w:val="Hipervnculo"/>
            <w:sz w:val="25"/>
            <w:szCs w:val="25"/>
          </w:rPr>
          <w:t>Gestión de riesgos</w:t>
        </w:r>
        <w:r w:rsidR="004C4E0A" w:rsidRPr="004C4E0A">
          <w:rPr>
            <w:webHidden/>
          </w:rPr>
          <w:tab/>
        </w:r>
        <w:r w:rsidR="004C4E0A" w:rsidRPr="004C4E0A">
          <w:rPr>
            <w:webHidden/>
          </w:rPr>
          <w:fldChar w:fldCharType="begin"/>
        </w:r>
        <w:r w:rsidR="004C4E0A" w:rsidRPr="004C4E0A">
          <w:rPr>
            <w:webHidden/>
          </w:rPr>
          <w:instrText xml:space="preserve"> PAGEREF _Toc26132079 \h </w:instrText>
        </w:r>
        <w:r w:rsidR="004C4E0A" w:rsidRPr="004C4E0A">
          <w:rPr>
            <w:webHidden/>
          </w:rPr>
        </w:r>
        <w:r w:rsidR="004C4E0A" w:rsidRPr="004C4E0A">
          <w:rPr>
            <w:webHidden/>
          </w:rPr>
          <w:fldChar w:fldCharType="separate"/>
        </w:r>
        <w:r w:rsidR="006C4B2E">
          <w:rPr>
            <w:webHidden/>
          </w:rPr>
          <w:t>14</w:t>
        </w:r>
        <w:r w:rsidR="004C4E0A" w:rsidRPr="004C4E0A">
          <w:rPr>
            <w:webHidden/>
          </w:rPr>
          <w:fldChar w:fldCharType="end"/>
        </w:r>
      </w:hyperlink>
    </w:p>
    <w:p w14:paraId="4FDD053C" w14:textId="369525AC" w:rsidR="004C4E0A" w:rsidRPr="004C4E0A" w:rsidRDefault="00077FFA">
      <w:pPr>
        <w:pStyle w:val="TDC2"/>
        <w:rPr>
          <w:rFonts w:cstheme="minorHAnsi"/>
          <w:noProof/>
        </w:rPr>
      </w:pPr>
      <w:hyperlink w:anchor="_Toc26132080" w:history="1">
        <w:r w:rsidR="004C4E0A" w:rsidRPr="004C4E0A">
          <w:rPr>
            <w:rStyle w:val="Hipervnculo"/>
            <w:rFonts w:cstheme="minorHAnsi"/>
            <w:noProof/>
          </w:rPr>
          <w:t>3.1</w:t>
        </w:r>
        <w:r w:rsidR="004C4E0A" w:rsidRPr="004C4E0A">
          <w:rPr>
            <w:rFonts w:cstheme="minorHAnsi"/>
            <w:noProof/>
          </w:rPr>
          <w:tab/>
        </w:r>
        <w:r w:rsidR="004C4E0A" w:rsidRPr="004C4E0A">
          <w:rPr>
            <w:rStyle w:val="Hipervnculo"/>
            <w:rFonts w:cstheme="minorHAnsi"/>
            <w:noProof/>
          </w:rPr>
          <w:t>Introducción: Estudio de los riesgos</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_Toc26132080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14</w:t>
        </w:r>
        <w:r w:rsidR="004C4E0A" w:rsidRPr="004C4E0A">
          <w:rPr>
            <w:rFonts w:cstheme="minorHAnsi"/>
            <w:noProof/>
            <w:webHidden/>
          </w:rPr>
          <w:fldChar w:fldCharType="end"/>
        </w:r>
      </w:hyperlink>
    </w:p>
    <w:p w14:paraId="6D1EB9A4" w14:textId="43A32D79" w:rsidR="004C4E0A" w:rsidRPr="004C4E0A" w:rsidRDefault="00077FFA">
      <w:pPr>
        <w:pStyle w:val="TDC2"/>
        <w:rPr>
          <w:rFonts w:cstheme="minorHAnsi"/>
          <w:noProof/>
        </w:rPr>
      </w:pPr>
      <w:hyperlink w:anchor="_Toc26132081" w:history="1">
        <w:r w:rsidR="004C4E0A" w:rsidRPr="004C4E0A">
          <w:rPr>
            <w:rStyle w:val="Hipervnculo"/>
            <w:rFonts w:eastAsiaTheme="minorHAnsi" w:cstheme="minorHAnsi"/>
            <w:noProof/>
          </w:rPr>
          <w:t>3.2</w:t>
        </w:r>
        <w:r w:rsidR="004C4E0A" w:rsidRPr="004C4E0A">
          <w:rPr>
            <w:rFonts w:cstheme="minorHAnsi"/>
            <w:noProof/>
          </w:rPr>
          <w:tab/>
        </w:r>
        <w:r w:rsidR="004C4E0A" w:rsidRPr="004C4E0A">
          <w:rPr>
            <w:rStyle w:val="Hipervnculo"/>
            <w:rFonts w:cstheme="minorHAnsi"/>
            <w:noProof/>
          </w:rPr>
          <w:t>Priorización de riesgos del proyecto</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_Toc26132081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16</w:t>
        </w:r>
        <w:r w:rsidR="004C4E0A" w:rsidRPr="004C4E0A">
          <w:rPr>
            <w:rFonts w:cstheme="minorHAnsi"/>
            <w:noProof/>
            <w:webHidden/>
          </w:rPr>
          <w:fldChar w:fldCharType="end"/>
        </w:r>
      </w:hyperlink>
    </w:p>
    <w:p w14:paraId="4EC4C987" w14:textId="37982A2B" w:rsidR="004C4E0A" w:rsidRPr="004C4E0A" w:rsidRDefault="00077FFA">
      <w:pPr>
        <w:pStyle w:val="TDC2"/>
        <w:rPr>
          <w:rFonts w:cstheme="minorHAnsi"/>
          <w:noProof/>
        </w:rPr>
      </w:pPr>
      <w:hyperlink w:anchor="_Toc26132082" w:history="1">
        <w:r w:rsidR="004C4E0A" w:rsidRPr="004C4E0A">
          <w:rPr>
            <w:rStyle w:val="Hipervnculo"/>
            <w:rFonts w:cstheme="minorHAnsi"/>
            <w:noProof/>
          </w:rPr>
          <w:t>3.3</w:t>
        </w:r>
        <w:r w:rsidR="004C4E0A" w:rsidRPr="004C4E0A">
          <w:rPr>
            <w:rFonts w:cstheme="minorHAnsi"/>
            <w:noProof/>
          </w:rPr>
          <w:tab/>
        </w:r>
        <w:r w:rsidR="004C4E0A" w:rsidRPr="004C4E0A">
          <w:rPr>
            <w:rStyle w:val="Hipervnculo"/>
            <w:rFonts w:cstheme="minorHAnsi"/>
            <w:noProof/>
          </w:rPr>
          <w:t>Plan de gestión de riesgos: Reducción, supervisión, y plan de contingencia</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_Toc26132082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17</w:t>
        </w:r>
        <w:r w:rsidR="004C4E0A" w:rsidRPr="004C4E0A">
          <w:rPr>
            <w:rFonts w:cstheme="minorHAnsi"/>
            <w:noProof/>
            <w:webHidden/>
          </w:rPr>
          <w:fldChar w:fldCharType="end"/>
        </w:r>
      </w:hyperlink>
    </w:p>
    <w:p w14:paraId="6E74311B" w14:textId="1E3A0205" w:rsidR="004C4E0A" w:rsidRPr="004C4E0A" w:rsidRDefault="00077FFA">
      <w:pPr>
        <w:pStyle w:val="TDC2"/>
        <w:rPr>
          <w:rFonts w:cstheme="minorHAnsi"/>
          <w:noProof/>
        </w:rPr>
      </w:pPr>
      <w:hyperlink w:anchor="_Toc26132083" w:history="1">
        <w:r w:rsidR="004C4E0A" w:rsidRPr="004C4E0A">
          <w:rPr>
            <w:rStyle w:val="Hipervnculo"/>
            <w:rFonts w:cstheme="minorHAnsi"/>
            <w:noProof/>
          </w:rPr>
          <w:t>3.4</w:t>
        </w:r>
        <w:r w:rsidR="004C4E0A" w:rsidRPr="004C4E0A">
          <w:rPr>
            <w:rFonts w:cstheme="minorHAnsi"/>
            <w:noProof/>
          </w:rPr>
          <w:tab/>
        </w:r>
        <w:r w:rsidR="004C4E0A" w:rsidRPr="004C4E0A">
          <w:rPr>
            <w:rStyle w:val="Hipervnculo"/>
            <w:rFonts w:cstheme="minorHAnsi"/>
            <w:noProof/>
          </w:rPr>
          <w:t>Planificación temporal del control de riesgos</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_Toc26132083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21</w:t>
        </w:r>
        <w:r w:rsidR="004C4E0A" w:rsidRPr="004C4E0A">
          <w:rPr>
            <w:rFonts w:cstheme="minorHAnsi"/>
            <w:noProof/>
            <w:webHidden/>
          </w:rPr>
          <w:fldChar w:fldCharType="end"/>
        </w:r>
      </w:hyperlink>
    </w:p>
    <w:p w14:paraId="7A8CDCAE" w14:textId="7E961F6F" w:rsidR="004C4E0A" w:rsidRPr="004C4E0A" w:rsidRDefault="00077FFA">
      <w:pPr>
        <w:pStyle w:val="TDC2"/>
        <w:rPr>
          <w:rFonts w:cstheme="minorHAnsi"/>
          <w:noProof/>
        </w:rPr>
      </w:pPr>
      <w:hyperlink w:anchor="_Toc26132084" w:history="1">
        <w:r w:rsidR="004C4E0A" w:rsidRPr="004C4E0A">
          <w:rPr>
            <w:rStyle w:val="Hipervnculo"/>
            <w:rFonts w:cstheme="minorHAnsi"/>
            <w:noProof/>
          </w:rPr>
          <w:t>3.5</w:t>
        </w:r>
        <w:r w:rsidR="004C4E0A" w:rsidRPr="004C4E0A">
          <w:rPr>
            <w:rFonts w:cstheme="minorHAnsi"/>
            <w:noProof/>
          </w:rPr>
          <w:tab/>
        </w:r>
        <w:r w:rsidR="004C4E0A" w:rsidRPr="004C4E0A">
          <w:rPr>
            <w:rStyle w:val="Hipervnculo"/>
            <w:rFonts w:cstheme="minorHAnsi"/>
            <w:noProof/>
          </w:rPr>
          <w:t>Resumen</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_Toc26132084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21</w:t>
        </w:r>
        <w:r w:rsidR="004C4E0A" w:rsidRPr="004C4E0A">
          <w:rPr>
            <w:rFonts w:cstheme="minorHAnsi"/>
            <w:noProof/>
            <w:webHidden/>
          </w:rPr>
          <w:fldChar w:fldCharType="end"/>
        </w:r>
      </w:hyperlink>
    </w:p>
    <w:p w14:paraId="08FAF36E" w14:textId="36CBC5AE" w:rsidR="004C4E0A" w:rsidRPr="004C4E0A" w:rsidRDefault="00077FFA" w:rsidP="004C4E0A">
      <w:pPr>
        <w:pStyle w:val="TDC1"/>
      </w:pPr>
      <w:hyperlink w:anchor="_Toc26132085" w:history="1">
        <w:r w:rsidR="004C4E0A" w:rsidRPr="004C4E0A">
          <w:rPr>
            <w:rStyle w:val="Hipervnculo"/>
            <w:sz w:val="25"/>
            <w:szCs w:val="25"/>
          </w:rPr>
          <w:t>4.</w:t>
        </w:r>
        <w:r w:rsidR="004C4E0A" w:rsidRPr="004C4E0A">
          <w:tab/>
        </w:r>
        <w:r w:rsidR="004C4E0A" w:rsidRPr="004C4E0A">
          <w:rPr>
            <w:rStyle w:val="Hipervnculo"/>
            <w:sz w:val="25"/>
            <w:szCs w:val="25"/>
          </w:rPr>
          <w:t>Planificación temporal</w:t>
        </w:r>
        <w:r w:rsidR="004C4E0A" w:rsidRPr="004C4E0A">
          <w:rPr>
            <w:webHidden/>
          </w:rPr>
          <w:tab/>
        </w:r>
        <w:r w:rsidR="004C4E0A" w:rsidRPr="004C4E0A">
          <w:rPr>
            <w:webHidden/>
          </w:rPr>
          <w:fldChar w:fldCharType="begin"/>
        </w:r>
        <w:r w:rsidR="004C4E0A" w:rsidRPr="004C4E0A">
          <w:rPr>
            <w:webHidden/>
          </w:rPr>
          <w:instrText xml:space="preserve"> PAGEREF _Toc26132085 \h </w:instrText>
        </w:r>
        <w:r w:rsidR="004C4E0A" w:rsidRPr="004C4E0A">
          <w:rPr>
            <w:webHidden/>
          </w:rPr>
        </w:r>
        <w:r w:rsidR="004C4E0A" w:rsidRPr="004C4E0A">
          <w:rPr>
            <w:webHidden/>
          </w:rPr>
          <w:fldChar w:fldCharType="separate"/>
        </w:r>
        <w:r w:rsidR="006C4B2E">
          <w:rPr>
            <w:webHidden/>
          </w:rPr>
          <w:t>23</w:t>
        </w:r>
        <w:r w:rsidR="004C4E0A" w:rsidRPr="004C4E0A">
          <w:rPr>
            <w:webHidden/>
          </w:rPr>
          <w:fldChar w:fldCharType="end"/>
        </w:r>
      </w:hyperlink>
    </w:p>
    <w:p w14:paraId="1E596BF3" w14:textId="325398F0" w:rsidR="004C4E0A" w:rsidRPr="004C4E0A" w:rsidRDefault="00077FFA">
      <w:pPr>
        <w:pStyle w:val="TDC2"/>
        <w:rPr>
          <w:rFonts w:cstheme="minorHAnsi"/>
          <w:noProof/>
        </w:rPr>
      </w:pPr>
      <w:hyperlink w:anchor="_Toc26132086" w:history="1">
        <w:r w:rsidR="004C4E0A" w:rsidRPr="004C4E0A">
          <w:rPr>
            <w:rStyle w:val="Hipervnculo"/>
            <w:rFonts w:cstheme="minorHAnsi"/>
            <w:noProof/>
          </w:rPr>
          <w:t>4.1</w:t>
        </w:r>
        <w:r w:rsidR="004C4E0A" w:rsidRPr="004C4E0A">
          <w:rPr>
            <w:rFonts w:cstheme="minorHAnsi"/>
            <w:noProof/>
          </w:rPr>
          <w:tab/>
        </w:r>
        <w:r w:rsidR="004C4E0A" w:rsidRPr="004C4E0A">
          <w:rPr>
            <w:rStyle w:val="Hipervnculo"/>
            <w:rFonts w:cstheme="minorHAnsi"/>
            <w:noProof/>
          </w:rPr>
          <w:t>Estructura de descomposición de trabajo / Planificación temporal</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_Toc26132086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23</w:t>
        </w:r>
        <w:r w:rsidR="004C4E0A" w:rsidRPr="004C4E0A">
          <w:rPr>
            <w:rFonts w:cstheme="minorHAnsi"/>
            <w:noProof/>
            <w:webHidden/>
          </w:rPr>
          <w:fldChar w:fldCharType="end"/>
        </w:r>
      </w:hyperlink>
    </w:p>
    <w:p w14:paraId="678F0A76" w14:textId="5AB6253A" w:rsidR="004C4E0A" w:rsidRPr="004C4E0A" w:rsidRDefault="00077FFA">
      <w:pPr>
        <w:pStyle w:val="TDC2"/>
        <w:rPr>
          <w:rFonts w:cstheme="minorHAnsi"/>
          <w:noProof/>
        </w:rPr>
      </w:pPr>
      <w:hyperlink w:anchor="_Toc26132087" w:history="1">
        <w:r w:rsidR="004C4E0A" w:rsidRPr="004C4E0A">
          <w:rPr>
            <w:rStyle w:val="Hipervnculo"/>
            <w:rFonts w:cstheme="minorHAnsi"/>
            <w:noProof/>
          </w:rPr>
          <w:t>4.2</w:t>
        </w:r>
        <w:r w:rsidR="004C4E0A" w:rsidRPr="004C4E0A">
          <w:rPr>
            <w:rFonts w:cstheme="minorHAnsi"/>
            <w:noProof/>
          </w:rPr>
          <w:tab/>
        </w:r>
        <w:r w:rsidR="004C4E0A" w:rsidRPr="004C4E0A">
          <w:rPr>
            <w:rStyle w:val="Hipervnculo"/>
            <w:rFonts w:cstheme="minorHAnsi"/>
            <w:noProof/>
          </w:rPr>
          <w:t>Gráfico Gantt:</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_Toc26132087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29</w:t>
        </w:r>
        <w:r w:rsidR="004C4E0A" w:rsidRPr="004C4E0A">
          <w:rPr>
            <w:rFonts w:cstheme="minorHAnsi"/>
            <w:noProof/>
            <w:webHidden/>
          </w:rPr>
          <w:fldChar w:fldCharType="end"/>
        </w:r>
      </w:hyperlink>
    </w:p>
    <w:p w14:paraId="7591521E" w14:textId="73347B68" w:rsidR="004C4E0A" w:rsidRPr="004C4E0A" w:rsidRDefault="00077FFA">
      <w:pPr>
        <w:pStyle w:val="TDC2"/>
        <w:rPr>
          <w:rFonts w:cstheme="minorHAnsi"/>
          <w:noProof/>
        </w:rPr>
      </w:pPr>
      <w:hyperlink w:anchor="_Toc26132088" w:history="1">
        <w:r w:rsidR="004C4E0A" w:rsidRPr="004C4E0A">
          <w:rPr>
            <w:rStyle w:val="Hipervnculo"/>
            <w:rFonts w:cstheme="minorHAnsi"/>
            <w:noProof/>
          </w:rPr>
          <w:t>4.3</w:t>
        </w:r>
        <w:r w:rsidR="004C4E0A" w:rsidRPr="004C4E0A">
          <w:rPr>
            <w:rFonts w:cstheme="minorHAnsi"/>
            <w:noProof/>
          </w:rPr>
          <w:tab/>
        </w:r>
        <w:r w:rsidR="004C4E0A" w:rsidRPr="004C4E0A">
          <w:rPr>
            <w:rStyle w:val="Hipervnculo"/>
            <w:rFonts w:cstheme="minorHAnsi"/>
            <w:noProof/>
          </w:rPr>
          <w:t>Red de tareas:</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_Toc26132088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29</w:t>
        </w:r>
        <w:r w:rsidR="004C4E0A" w:rsidRPr="004C4E0A">
          <w:rPr>
            <w:rFonts w:cstheme="minorHAnsi"/>
            <w:noProof/>
            <w:webHidden/>
          </w:rPr>
          <w:fldChar w:fldCharType="end"/>
        </w:r>
      </w:hyperlink>
    </w:p>
    <w:p w14:paraId="63082F66" w14:textId="296BB818" w:rsidR="004C4E0A" w:rsidRPr="004C4E0A" w:rsidRDefault="00077FFA">
      <w:pPr>
        <w:pStyle w:val="TDC2"/>
        <w:rPr>
          <w:rFonts w:cstheme="minorHAnsi"/>
          <w:noProof/>
        </w:rPr>
      </w:pPr>
      <w:hyperlink w:anchor="_Toc26132089" w:history="1">
        <w:r w:rsidR="004C4E0A" w:rsidRPr="004C4E0A">
          <w:rPr>
            <w:rStyle w:val="Hipervnculo"/>
            <w:rFonts w:cstheme="minorHAnsi"/>
            <w:noProof/>
          </w:rPr>
          <w:t>4.4</w:t>
        </w:r>
        <w:r w:rsidR="004C4E0A" w:rsidRPr="004C4E0A">
          <w:rPr>
            <w:rFonts w:cstheme="minorHAnsi"/>
            <w:noProof/>
          </w:rPr>
          <w:tab/>
        </w:r>
        <w:r w:rsidR="004C4E0A" w:rsidRPr="004C4E0A">
          <w:rPr>
            <w:rStyle w:val="Hipervnculo"/>
            <w:rFonts w:cstheme="minorHAnsi"/>
            <w:noProof/>
          </w:rPr>
          <w:t>Tabla de uso de Recursos:</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_Toc26132089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29</w:t>
        </w:r>
        <w:r w:rsidR="004C4E0A" w:rsidRPr="004C4E0A">
          <w:rPr>
            <w:rFonts w:cstheme="minorHAnsi"/>
            <w:noProof/>
            <w:webHidden/>
          </w:rPr>
          <w:fldChar w:fldCharType="end"/>
        </w:r>
      </w:hyperlink>
    </w:p>
    <w:p w14:paraId="4C0F487A" w14:textId="31AA6D34" w:rsidR="004C4E0A" w:rsidRPr="004C4E0A" w:rsidRDefault="00077FFA" w:rsidP="004C4E0A">
      <w:pPr>
        <w:pStyle w:val="TDC1"/>
        <w:rPr>
          <w:sz w:val="25"/>
          <w:szCs w:val="25"/>
        </w:rPr>
      </w:pPr>
      <w:hyperlink w:anchor="_Toc26132090" w:history="1">
        <w:r w:rsidR="004C4E0A" w:rsidRPr="004C4E0A">
          <w:rPr>
            <w:rStyle w:val="Hipervnculo"/>
            <w:sz w:val="25"/>
            <w:szCs w:val="25"/>
          </w:rPr>
          <w:t>5.</w:t>
        </w:r>
        <w:r w:rsidR="004C4E0A" w:rsidRPr="004C4E0A">
          <w:rPr>
            <w:sz w:val="25"/>
            <w:szCs w:val="25"/>
          </w:rPr>
          <w:tab/>
        </w:r>
        <w:r w:rsidR="004C4E0A" w:rsidRPr="004C4E0A">
          <w:rPr>
            <w:rStyle w:val="Hipervnculo"/>
            <w:sz w:val="25"/>
            <w:szCs w:val="25"/>
          </w:rPr>
          <w:t>Organización del personal (gestión del equipo)</w:t>
        </w:r>
        <w:r w:rsidR="004C4E0A" w:rsidRPr="004C4E0A">
          <w:rPr>
            <w:webHidden/>
            <w:sz w:val="25"/>
            <w:szCs w:val="25"/>
          </w:rPr>
          <w:tab/>
        </w:r>
        <w:r w:rsidR="004C4E0A" w:rsidRPr="004C4E0A">
          <w:rPr>
            <w:webHidden/>
            <w:sz w:val="25"/>
            <w:szCs w:val="25"/>
          </w:rPr>
          <w:fldChar w:fldCharType="begin"/>
        </w:r>
        <w:r w:rsidR="004C4E0A" w:rsidRPr="004C4E0A">
          <w:rPr>
            <w:webHidden/>
            <w:sz w:val="25"/>
            <w:szCs w:val="25"/>
          </w:rPr>
          <w:instrText xml:space="preserve"> PAGEREF _Toc26132090 \h </w:instrText>
        </w:r>
        <w:r w:rsidR="004C4E0A" w:rsidRPr="004C4E0A">
          <w:rPr>
            <w:webHidden/>
            <w:sz w:val="25"/>
            <w:szCs w:val="25"/>
          </w:rPr>
        </w:r>
        <w:r w:rsidR="004C4E0A" w:rsidRPr="004C4E0A">
          <w:rPr>
            <w:webHidden/>
            <w:sz w:val="25"/>
            <w:szCs w:val="25"/>
          </w:rPr>
          <w:fldChar w:fldCharType="separate"/>
        </w:r>
        <w:r w:rsidR="006C4B2E">
          <w:rPr>
            <w:webHidden/>
            <w:sz w:val="25"/>
            <w:szCs w:val="25"/>
          </w:rPr>
          <w:t>30</w:t>
        </w:r>
        <w:r w:rsidR="004C4E0A" w:rsidRPr="004C4E0A">
          <w:rPr>
            <w:webHidden/>
            <w:sz w:val="25"/>
            <w:szCs w:val="25"/>
          </w:rPr>
          <w:fldChar w:fldCharType="end"/>
        </w:r>
      </w:hyperlink>
    </w:p>
    <w:p w14:paraId="015C43CB" w14:textId="275FD410" w:rsidR="004C4E0A" w:rsidRPr="004C4E0A" w:rsidRDefault="00077FFA">
      <w:pPr>
        <w:pStyle w:val="TDC2"/>
        <w:rPr>
          <w:rFonts w:cstheme="minorHAnsi"/>
          <w:noProof/>
        </w:rPr>
      </w:pPr>
      <w:hyperlink w:anchor="_Toc26132091" w:history="1">
        <w:r w:rsidR="004C4E0A" w:rsidRPr="004C4E0A">
          <w:rPr>
            <w:rStyle w:val="Hipervnculo"/>
            <w:rFonts w:cstheme="minorHAnsi"/>
            <w:noProof/>
          </w:rPr>
          <w:t>5.1</w:t>
        </w:r>
        <w:r w:rsidR="004C4E0A" w:rsidRPr="004C4E0A">
          <w:rPr>
            <w:rFonts w:cstheme="minorHAnsi"/>
            <w:noProof/>
          </w:rPr>
          <w:tab/>
        </w:r>
        <w:r w:rsidR="004C4E0A" w:rsidRPr="004C4E0A">
          <w:rPr>
            <w:rStyle w:val="Hipervnculo"/>
            <w:rFonts w:cstheme="minorHAnsi"/>
            <w:noProof/>
          </w:rPr>
          <w:t>Estructura del equipo</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_Toc26132091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30</w:t>
        </w:r>
        <w:r w:rsidR="004C4E0A" w:rsidRPr="004C4E0A">
          <w:rPr>
            <w:rFonts w:cstheme="minorHAnsi"/>
            <w:noProof/>
            <w:webHidden/>
          </w:rPr>
          <w:fldChar w:fldCharType="end"/>
        </w:r>
      </w:hyperlink>
    </w:p>
    <w:p w14:paraId="4BA1838F" w14:textId="0652CBCC" w:rsidR="004C4E0A" w:rsidRPr="004C4E0A" w:rsidRDefault="00077FFA" w:rsidP="004C4E0A">
      <w:pPr>
        <w:pStyle w:val="TDC1"/>
        <w:rPr>
          <w:sz w:val="25"/>
          <w:szCs w:val="25"/>
        </w:rPr>
      </w:pPr>
      <w:hyperlink w:anchor="_Toc26132092" w:history="1">
        <w:r w:rsidR="004C4E0A" w:rsidRPr="004C4E0A">
          <w:rPr>
            <w:rStyle w:val="Hipervnculo"/>
            <w:sz w:val="25"/>
            <w:szCs w:val="25"/>
          </w:rPr>
          <w:t>6.</w:t>
        </w:r>
        <w:r w:rsidR="004C4E0A" w:rsidRPr="004C4E0A">
          <w:rPr>
            <w:sz w:val="25"/>
            <w:szCs w:val="25"/>
          </w:rPr>
          <w:tab/>
        </w:r>
        <w:r w:rsidR="004C4E0A" w:rsidRPr="004C4E0A">
          <w:rPr>
            <w:rStyle w:val="Hipervnculo"/>
            <w:sz w:val="25"/>
            <w:szCs w:val="25"/>
          </w:rPr>
          <w:t>Recursos del proyecto</w:t>
        </w:r>
        <w:r w:rsidR="004C4E0A" w:rsidRPr="004C4E0A">
          <w:rPr>
            <w:webHidden/>
            <w:sz w:val="25"/>
            <w:szCs w:val="25"/>
          </w:rPr>
          <w:tab/>
        </w:r>
        <w:r w:rsidR="004C4E0A" w:rsidRPr="004C4E0A">
          <w:rPr>
            <w:webHidden/>
            <w:sz w:val="25"/>
            <w:szCs w:val="25"/>
          </w:rPr>
          <w:fldChar w:fldCharType="begin"/>
        </w:r>
        <w:r w:rsidR="004C4E0A" w:rsidRPr="004C4E0A">
          <w:rPr>
            <w:webHidden/>
            <w:sz w:val="25"/>
            <w:szCs w:val="25"/>
          </w:rPr>
          <w:instrText xml:space="preserve"> PAGEREF _Toc26132092 \h </w:instrText>
        </w:r>
        <w:r w:rsidR="004C4E0A" w:rsidRPr="004C4E0A">
          <w:rPr>
            <w:webHidden/>
            <w:sz w:val="25"/>
            <w:szCs w:val="25"/>
          </w:rPr>
        </w:r>
        <w:r w:rsidR="004C4E0A" w:rsidRPr="004C4E0A">
          <w:rPr>
            <w:webHidden/>
            <w:sz w:val="25"/>
            <w:szCs w:val="25"/>
          </w:rPr>
          <w:fldChar w:fldCharType="separate"/>
        </w:r>
        <w:r w:rsidR="006C4B2E">
          <w:rPr>
            <w:webHidden/>
            <w:sz w:val="25"/>
            <w:szCs w:val="25"/>
          </w:rPr>
          <w:t>32</w:t>
        </w:r>
        <w:r w:rsidR="004C4E0A" w:rsidRPr="004C4E0A">
          <w:rPr>
            <w:webHidden/>
            <w:sz w:val="25"/>
            <w:szCs w:val="25"/>
          </w:rPr>
          <w:fldChar w:fldCharType="end"/>
        </w:r>
      </w:hyperlink>
    </w:p>
    <w:p w14:paraId="0E40E35D" w14:textId="6FCC1940" w:rsidR="004C4E0A" w:rsidRPr="004C4E0A" w:rsidRDefault="00077FFA">
      <w:pPr>
        <w:pStyle w:val="TDC2"/>
        <w:rPr>
          <w:rFonts w:cstheme="minorHAnsi"/>
          <w:noProof/>
        </w:rPr>
      </w:pPr>
      <w:hyperlink w:anchor="_Toc26132093" w:history="1">
        <w:r w:rsidR="004C4E0A" w:rsidRPr="004C4E0A">
          <w:rPr>
            <w:rStyle w:val="Hipervnculo"/>
            <w:rFonts w:cstheme="minorHAnsi"/>
            <w:noProof/>
          </w:rPr>
          <w:t>6.1</w:t>
        </w:r>
        <w:r w:rsidR="004C4E0A" w:rsidRPr="004C4E0A">
          <w:rPr>
            <w:rFonts w:cstheme="minorHAnsi"/>
            <w:noProof/>
          </w:rPr>
          <w:tab/>
        </w:r>
        <w:r w:rsidR="004C4E0A" w:rsidRPr="004C4E0A">
          <w:rPr>
            <w:rStyle w:val="Hipervnculo"/>
            <w:rFonts w:cstheme="minorHAnsi"/>
            <w:noProof/>
          </w:rPr>
          <w:t>Personal</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_Toc26132093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32</w:t>
        </w:r>
        <w:r w:rsidR="004C4E0A" w:rsidRPr="004C4E0A">
          <w:rPr>
            <w:rFonts w:cstheme="minorHAnsi"/>
            <w:noProof/>
            <w:webHidden/>
          </w:rPr>
          <w:fldChar w:fldCharType="end"/>
        </w:r>
      </w:hyperlink>
    </w:p>
    <w:p w14:paraId="6A5F20A1" w14:textId="6874BB44" w:rsidR="004C4E0A" w:rsidRPr="004C4E0A" w:rsidRDefault="00077FFA">
      <w:pPr>
        <w:pStyle w:val="TDC2"/>
        <w:rPr>
          <w:rFonts w:cstheme="minorHAnsi"/>
          <w:noProof/>
        </w:rPr>
      </w:pPr>
      <w:hyperlink w:anchor="_Toc26132094" w:history="1">
        <w:r w:rsidR="004C4E0A" w:rsidRPr="004C4E0A">
          <w:rPr>
            <w:rStyle w:val="Hipervnculo"/>
            <w:rFonts w:cstheme="minorHAnsi"/>
            <w:noProof/>
          </w:rPr>
          <w:t>6.2</w:t>
        </w:r>
        <w:r w:rsidR="004C4E0A" w:rsidRPr="004C4E0A">
          <w:rPr>
            <w:rFonts w:cstheme="minorHAnsi"/>
            <w:noProof/>
          </w:rPr>
          <w:tab/>
        </w:r>
        <w:r w:rsidR="004C4E0A" w:rsidRPr="004C4E0A">
          <w:rPr>
            <w:rStyle w:val="Hipervnculo"/>
            <w:rFonts w:cstheme="minorHAnsi"/>
            <w:noProof/>
          </w:rPr>
          <w:t>Hardware</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_Toc26132094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32</w:t>
        </w:r>
        <w:r w:rsidR="004C4E0A" w:rsidRPr="004C4E0A">
          <w:rPr>
            <w:rFonts w:cstheme="minorHAnsi"/>
            <w:noProof/>
            <w:webHidden/>
          </w:rPr>
          <w:fldChar w:fldCharType="end"/>
        </w:r>
      </w:hyperlink>
    </w:p>
    <w:p w14:paraId="5E73A304" w14:textId="184711EA" w:rsidR="004C4E0A" w:rsidRPr="004C4E0A" w:rsidRDefault="00077FFA">
      <w:pPr>
        <w:pStyle w:val="TDC2"/>
        <w:rPr>
          <w:rFonts w:cstheme="minorHAnsi"/>
          <w:noProof/>
        </w:rPr>
      </w:pPr>
      <w:hyperlink w:anchor="_Toc26132095" w:history="1">
        <w:r w:rsidR="004C4E0A" w:rsidRPr="004C4E0A">
          <w:rPr>
            <w:rStyle w:val="Hipervnculo"/>
            <w:rFonts w:cstheme="minorHAnsi"/>
            <w:noProof/>
          </w:rPr>
          <w:t>6.3</w:t>
        </w:r>
        <w:r w:rsidR="004C4E0A" w:rsidRPr="004C4E0A">
          <w:rPr>
            <w:rFonts w:cstheme="minorHAnsi"/>
            <w:noProof/>
          </w:rPr>
          <w:tab/>
        </w:r>
        <w:r w:rsidR="004C4E0A" w:rsidRPr="004C4E0A">
          <w:rPr>
            <w:rStyle w:val="Hipervnculo"/>
            <w:rFonts w:cstheme="minorHAnsi"/>
            <w:noProof/>
          </w:rPr>
          <w:t>Software</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_Toc26132095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33</w:t>
        </w:r>
        <w:r w:rsidR="004C4E0A" w:rsidRPr="004C4E0A">
          <w:rPr>
            <w:rFonts w:cstheme="minorHAnsi"/>
            <w:noProof/>
            <w:webHidden/>
          </w:rPr>
          <w:fldChar w:fldCharType="end"/>
        </w:r>
      </w:hyperlink>
    </w:p>
    <w:p w14:paraId="1541CB30" w14:textId="4D0FA3FF" w:rsidR="004C4E0A" w:rsidRPr="004C4E0A" w:rsidRDefault="00077FFA" w:rsidP="004C4E0A">
      <w:pPr>
        <w:pStyle w:val="TDC1"/>
        <w:rPr>
          <w:sz w:val="25"/>
          <w:szCs w:val="25"/>
        </w:rPr>
      </w:pPr>
      <w:hyperlink w:anchor="_Toc26132096" w:history="1">
        <w:r w:rsidR="004C4E0A" w:rsidRPr="004C4E0A">
          <w:rPr>
            <w:rStyle w:val="Hipervnculo"/>
            <w:sz w:val="25"/>
            <w:szCs w:val="25"/>
          </w:rPr>
          <w:t>7.</w:t>
        </w:r>
        <w:r w:rsidR="004C4E0A" w:rsidRPr="004C4E0A">
          <w:rPr>
            <w:sz w:val="25"/>
            <w:szCs w:val="25"/>
          </w:rPr>
          <w:tab/>
        </w:r>
        <w:r w:rsidR="004C4E0A" w:rsidRPr="004C4E0A">
          <w:rPr>
            <w:rStyle w:val="Hipervnculo"/>
            <w:sz w:val="25"/>
            <w:szCs w:val="25"/>
          </w:rPr>
          <w:t>Plan de GCS / Mecanismos de Gestión y Control</w:t>
        </w:r>
        <w:r w:rsidR="004C4E0A" w:rsidRPr="004C4E0A">
          <w:rPr>
            <w:webHidden/>
            <w:sz w:val="25"/>
            <w:szCs w:val="25"/>
          </w:rPr>
          <w:tab/>
        </w:r>
        <w:r w:rsidR="004C4E0A" w:rsidRPr="004C4E0A">
          <w:rPr>
            <w:webHidden/>
            <w:sz w:val="25"/>
            <w:szCs w:val="25"/>
          </w:rPr>
          <w:fldChar w:fldCharType="begin"/>
        </w:r>
        <w:r w:rsidR="004C4E0A" w:rsidRPr="004C4E0A">
          <w:rPr>
            <w:webHidden/>
            <w:sz w:val="25"/>
            <w:szCs w:val="25"/>
          </w:rPr>
          <w:instrText xml:space="preserve"> PAGEREF _Toc26132096 \h </w:instrText>
        </w:r>
        <w:r w:rsidR="004C4E0A" w:rsidRPr="004C4E0A">
          <w:rPr>
            <w:webHidden/>
            <w:sz w:val="25"/>
            <w:szCs w:val="25"/>
          </w:rPr>
        </w:r>
        <w:r w:rsidR="004C4E0A" w:rsidRPr="004C4E0A">
          <w:rPr>
            <w:webHidden/>
            <w:sz w:val="25"/>
            <w:szCs w:val="25"/>
          </w:rPr>
          <w:fldChar w:fldCharType="separate"/>
        </w:r>
        <w:r w:rsidR="006C4B2E">
          <w:rPr>
            <w:webHidden/>
            <w:sz w:val="25"/>
            <w:szCs w:val="25"/>
          </w:rPr>
          <w:t>35</w:t>
        </w:r>
        <w:r w:rsidR="004C4E0A" w:rsidRPr="004C4E0A">
          <w:rPr>
            <w:webHidden/>
            <w:sz w:val="25"/>
            <w:szCs w:val="25"/>
          </w:rPr>
          <w:fldChar w:fldCharType="end"/>
        </w:r>
      </w:hyperlink>
    </w:p>
    <w:p w14:paraId="181CB826" w14:textId="3CAF4DB7" w:rsidR="004C4E0A" w:rsidRPr="004C4E0A" w:rsidRDefault="00077FFA">
      <w:pPr>
        <w:pStyle w:val="TDC2"/>
        <w:rPr>
          <w:rFonts w:cstheme="minorHAnsi"/>
          <w:noProof/>
        </w:rPr>
      </w:pPr>
      <w:hyperlink w:anchor="_Toc26132097" w:history="1">
        <w:r w:rsidR="004C4E0A" w:rsidRPr="004C4E0A">
          <w:rPr>
            <w:rStyle w:val="Hipervnculo"/>
            <w:rFonts w:cstheme="minorHAnsi"/>
            <w:noProof/>
          </w:rPr>
          <w:t>7.1</w:t>
        </w:r>
        <w:r w:rsidR="004C4E0A" w:rsidRPr="004C4E0A">
          <w:rPr>
            <w:rFonts w:cstheme="minorHAnsi"/>
            <w:noProof/>
          </w:rPr>
          <w:tab/>
        </w:r>
        <w:r w:rsidR="004C4E0A" w:rsidRPr="004C4E0A">
          <w:rPr>
            <w:rStyle w:val="Hipervnculo"/>
            <w:rFonts w:cstheme="minorHAnsi"/>
            <w:noProof/>
          </w:rPr>
          <w:t>Introducción</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_Toc26132097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35</w:t>
        </w:r>
        <w:r w:rsidR="004C4E0A" w:rsidRPr="004C4E0A">
          <w:rPr>
            <w:rFonts w:cstheme="minorHAnsi"/>
            <w:noProof/>
            <w:webHidden/>
          </w:rPr>
          <w:fldChar w:fldCharType="end"/>
        </w:r>
      </w:hyperlink>
    </w:p>
    <w:p w14:paraId="20D136C4" w14:textId="75A11538" w:rsidR="004C4E0A" w:rsidRPr="004C4E0A" w:rsidRDefault="00077FFA">
      <w:pPr>
        <w:pStyle w:val="TDC2"/>
        <w:rPr>
          <w:rFonts w:cstheme="minorHAnsi"/>
          <w:noProof/>
        </w:rPr>
      </w:pPr>
      <w:hyperlink w:anchor="_Toc26132098" w:history="1">
        <w:r w:rsidR="004C4E0A" w:rsidRPr="004C4E0A">
          <w:rPr>
            <w:rStyle w:val="Hipervnculo"/>
            <w:rFonts w:cstheme="minorHAnsi"/>
            <w:noProof/>
          </w:rPr>
          <w:t>7.2</w:t>
        </w:r>
        <w:r w:rsidR="004C4E0A" w:rsidRPr="004C4E0A">
          <w:rPr>
            <w:rFonts w:cstheme="minorHAnsi"/>
            <w:noProof/>
          </w:rPr>
          <w:tab/>
        </w:r>
        <w:r w:rsidR="004C4E0A" w:rsidRPr="004C4E0A">
          <w:rPr>
            <w:rStyle w:val="Hipervnculo"/>
            <w:rFonts w:cstheme="minorHAnsi"/>
            <w:noProof/>
          </w:rPr>
          <w:t>Gestión de la configuración</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_Toc26132098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36</w:t>
        </w:r>
        <w:r w:rsidR="004C4E0A" w:rsidRPr="004C4E0A">
          <w:rPr>
            <w:rFonts w:cstheme="minorHAnsi"/>
            <w:noProof/>
            <w:webHidden/>
          </w:rPr>
          <w:fldChar w:fldCharType="end"/>
        </w:r>
      </w:hyperlink>
    </w:p>
    <w:p w14:paraId="152EB015" w14:textId="111E6498" w:rsidR="004C4E0A" w:rsidRPr="004C4E0A" w:rsidRDefault="00077FFA">
      <w:pPr>
        <w:pStyle w:val="TDC2"/>
        <w:rPr>
          <w:rFonts w:cstheme="minorHAnsi"/>
          <w:noProof/>
        </w:rPr>
      </w:pPr>
      <w:hyperlink w:anchor="_Toc26132099" w:history="1">
        <w:r w:rsidR="004C4E0A" w:rsidRPr="004C4E0A">
          <w:rPr>
            <w:rStyle w:val="Hipervnculo"/>
            <w:rFonts w:cstheme="minorHAnsi"/>
            <w:noProof/>
          </w:rPr>
          <w:t>7.3</w:t>
        </w:r>
        <w:r w:rsidR="004C4E0A" w:rsidRPr="004C4E0A">
          <w:rPr>
            <w:rFonts w:cstheme="minorHAnsi"/>
            <w:noProof/>
          </w:rPr>
          <w:tab/>
        </w:r>
        <w:r w:rsidR="004C4E0A" w:rsidRPr="004C4E0A">
          <w:rPr>
            <w:rStyle w:val="Hipervnculo"/>
            <w:rFonts w:cstheme="minorHAnsi"/>
            <w:noProof/>
          </w:rPr>
          <w:t>Programa de la Gestión de Configuración</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_Toc26132099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41</w:t>
        </w:r>
        <w:r w:rsidR="004C4E0A" w:rsidRPr="004C4E0A">
          <w:rPr>
            <w:rFonts w:cstheme="minorHAnsi"/>
            <w:noProof/>
            <w:webHidden/>
          </w:rPr>
          <w:fldChar w:fldCharType="end"/>
        </w:r>
      </w:hyperlink>
    </w:p>
    <w:p w14:paraId="3B25D5EB" w14:textId="37AC3647" w:rsidR="004C4E0A" w:rsidRPr="004C4E0A" w:rsidRDefault="00077FFA">
      <w:pPr>
        <w:pStyle w:val="TDC2"/>
        <w:rPr>
          <w:rFonts w:cstheme="minorHAnsi"/>
          <w:noProof/>
        </w:rPr>
      </w:pPr>
      <w:hyperlink w:anchor="_Toc26132100" w:history="1">
        <w:r w:rsidR="004C4E0A" w:rsidRPr="004C4E0A">
          <w:rPr>
            <w:rStyle w:val="Hipervnculo"/>
            <w:rFonts w:cstheme="minorHAnsi"/>
            <w:noProof/>
          </w:rPr>
          <w:t>7.4</w:t>
        </w:r>
        <w:r w:rsidR="004C4E0A" w:rsidRPr="004C4E0A">
          <w:rPr>
            <w:rFonts w:cstheme="minorHAnsi"/>
            <w:noProof/>
          </w:rPr>
          <w:tab/>
        </w:r>
        <w:r w:rsidR="004C4E0A" w:rsidRPr="004C4E0A">
          <w:rPr>
            <w:rStyle w:val="Hipervnculo"/>
            <w:rFonts w:cstheme="minorHAnsi"/>
            <w:noProof/>
          </w:rPr>
          <w:t>Control de la Configuración</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_Toc26132100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45</w:t>
        </w:r>
        <w:r w:rsidR="004C4E0A" w:rsidRPr="004C4E0A">
          <w:rPr>
            <w:rFonts w:cstheme="minorHAnsi"/>
            <w:noProof/>
            <w:webHidden/>
          </w:rPr>
          <w:fldChar w:fldCharType="end"/>
        </w:r>
      </w:hyperlink>
    </w:p>
    <w:p w14:paraId="358C6C5E" w14:textId="1102A20A" w:rsidR="004C4E0A" w:rsidRPr="004C4E0A" w:rsidRDefault="00077FFA">
      <w:pPr>
        <w:pStyle w:val="TDC2"/>
        <w:rPr>
          <w:rFonts w:cstheme="minorHAnsi"/>
          <w:noProof/>
        </w:rPr>
      </w:pPr>
      <w:hyperlink w:anchor="_Toc26132101" w:history="1">
        <w:r w:rsidR="004C4E0A" w:rsidRPr="004C4E0A">
          <w:rPr>
            <w:rStyle w:val="Hipervnculo"/>
            <w:rFonts w:cstheme="minorHAnsi"/>
            <w:noProof/>
          </w:rPr>
          <w:t>7.5</w:t>
        </w:r>
        <w:r w:rsidR="004C4E0A" w:rsidRPr="004C4E0A">
          <w:rPr>
            <w:rFonts w:cstheme="minorHAnsi"/>
            <w:noProof/>
          </w:rPr>
          <w:tab/>
        </w:r>
        <w:r w:rsidR="004C4E0A" w:rsidRPr="004C4E0A">
          <w:rPr>
            <w:rStyle w:val="Hipervnculo"/>
            <w:rFonts w:cstheme="minorHAnsi"/>
            <w:noProof/>
          </w:rPr>
          <w:t>Políticas, directivas y procedimientos de modificación</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_Toc26132101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50</w:t>
        </w:r>
        <w:r w:rsidR="004C4E0A" w:rsidRPr="004C4E0A">
          <w:rPr>
            <w:rFonts w:cstheme="minorHAnsi"/>
            <w:noProof/>
            <w:webHidden/>
          </w:rPr>
          <w:fldChar w:fldCharType="end"/>
        </w:r>
      </w:hyperlink>
    </w:p>
    <w:p w14:paraId="67261D60" w14:textId="35851C33" w:rsidR="004C4E0A" w:rsidRPr="004C4E0A" w:rsidRDefault="00077FFA">
      <w:pPr>
        <w:pStyle w:val="TDC2"/>
        <w:rPr>
          <w:rFonts w:cstheme="minorHAnsi"/>
          <w:noProof/>
        </w:rPr>
      </w:pPr>
      <w:hyperlink w:anchor="_Toc26132102" w:history="1">
        <w:r w:rsidR="004C4E0A" w:rsidRPr="004C4E0A">
          <w:rPr>
            <w:rStyle w:val="Hipervnculo"/>
            <w:rFonts w:cstheme="minorHAnsi"/>
            <w:noProof/>
          </w:rPr>
          <w:t>7.6</w:t>
        </w:r>
        <w:r w:rsidR="004C4E0A" w:rsidRPr="004C4E0A">
          <w:rPr>
            <w:rFonts w:cstheme="minorHAnsi"/>
            <w:noProof/>
          </w:rPr>
          <w:tab/>
        </w:r>
        <w:r w:rsidR="004C4E0A" w:rsidRPr="004C4E0A">
          <w:rPr>
            <w:rStyle w:val="Hipervnculo"/>
            <w:rFonts w:cstheme="minorHAnsi"/>
            <w:noProof/>
          </w:rPr>
          <w:t>Informes y auditorías</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_Toc26132102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52</w:t>
        </w:r>
        <w:r w:rsidR="004C4E0A" w:rsidRPr="004C4E0A">
          <w:rPr>
            <w:rFonts w:cstheme="minorHAnsi"/>
            <w:noProof/>
            <w:webHidden/>
          </w:rPr>
          <w:fldChar w:fldCharType="end"/>
        </w:r>
      </w:hyperlink>
    </w:p>
    <w:p w14:paraId="3C41D3CD" w14:textId="2847EE2A" w:rsidR="004C4E0A" w:rsidRPr="004C4E0A" w:rsidRDefault="00077FFA">
      <w:pPr>
        <w:pStyle w:val="TDC2"/>
        <w:rPr>
          <w:rFonts w:cstheme="minorHAnsi"/>
          <w:noProof/>
        </w:rPr>
      </w:pPr>
      <w:hyperlink w:anchor="_Toc26132103" w:history="1">
        <w:r w:rsidR="004C4E0A" w:rsidRPr="004C4E0A">
          <w:rPr>
            <w:rStyle w:val="Hipervnculo"/>
            <w:rFonts w:cstheme="minorHAnsi"/>
            <w:noProof/>
          </w:rPr>
          <w:t>7.7</w:t>
        </w:r>
        <w:r w:rsidR="004C4E0A" w:rsidRPr="004C4E0A">
          <w:rPr>
            <w:rFonts w:cstheme="minorHAnsi"/>
            <w:noProof/>
          </w:rPr>
          <w:tab/>
        </w:r>
        <w:r w:rsidR="004C4E0A" w:rsidRPr="004C4E0A">
          <w:rPr>
            <w:rStyle w:val="Hipervnculo"/>
            <w:rFonts w:cstheme="minorHAnsi"/>
            <w:noProof/>
          </w:rPr>
          <w:t>Control de versiones</w:t>
        </w:r>
        <w:r w:rsidR="004C4E0A" w:rsidRPr="004C4E0A">
          <w:rPr>
            <w:rFonts w:cstheme="minorHAnsi"/>
            <w:noProof/>
            <w:webHidden/>
          </w:rPr>
          <w:tab/>
        </w:r>
        <w:r w:rsidR="004C4E0A" w:rsidRPr="004C4E0A">
          <w:rPr>
            <w:rFonts w:cstheme="minorHAnsi"/>
            <w:noProof/>
            <w:webHidden/>
          </w:rPr>
          <w:fldChar w:fldCharType="begin"/>
        </w:r>
        <w:r w:rsidR="004C4E0A" w:rsidRPr="004C4E0A">
          <w:rPr>
            <w:rFonts w:cstheme="minorHAnsi"/>
            <w:noProof/>
            <w:webHidden/>
          </w:rPr>
          <w:instrText xml:space="preserve"> PAGEREF _Toc26132103 \h </w:instrText>
        </w:r>
        <w:r w:rsidR="004C4E0A" w:rsidRPr="004C4E0A">
          <w:rPr>
            <w:rFonts w:cstheme="minorHAnsi"/>
            <w:noProof/>
            <w:webHidden/>
          </w:rPr>
        </w:r>
        <w:r w:rsidR="004C4E0A" w:rsidRPr="004C4E0A">
          <w:rPr>
            <w:rFonts w:cstheme="minorHAnsi"/>
            <w:noProof/>
            <w:webHidden/>
          </w:rPr>
          <w:fldChar w:fldCharType="separate"/>
        </w:r>
        <w:r w:rsidR="006C4B2E">
          <w:rPr>
            <w:rFonts w:cstheme="minorHAnsi"/>
            <w:noProof/>
            <w:webHidden/>
          </w:rPr>
          <w:t>54</w:t>
        </w:r>
        <w:r w:rsidR="004C4E0A" w:rsidRPr="004C4E0A">
          <w:rPr>
            <w:rFonts w:cstheme="minorHAnsi"/>
            <w:noProof/>
            <w:webHidden/>
          </w:rPr>
          <w:fldChar w:fldCharType="end"/>
        </w:r>
      </w:hyperlink>
    </w:p>
    <w:p w14:paraId="46AFA801" w14:textId="10F2F676" w:rsidR="004C4E0A" w:rsidRPr="000F706F" w:rsidRDefault="00077FFA" w:rsidP="004C4E0A">
      <w:pPr>
        <w:pStyle w:val="TDC1"/>
        <w:rPr>
          <w:sz w:val="25"/>
          <w:szCs w:val="25"/>
        </w:rPr>
      </w:pPr>
      <w:hyperlink w:anchor="_Toc26132104" w:history="1">
        <w:r w:rsidR="004C4E0A" w:rsidRPr="000F706F">
          <w:rPr>
            <w:rStyle w:val="Hipervnculo"/>
            <w:sz w:val="25"/>
            <w:szCs w:val="25"/>
          </w:rPr>
          <w:t>8.</w:t>
        </w:r>
        <w:r w:rsidR="004C4E0A" w:rsidRPr="000F706F">
          <w:rPr>
            <w:sz w:val="25"/>
            <w:szCs w:val="25"/>
          </w:rPr>
          <w:tab/>
        </w:r>
        <w:r w:rsidR="004C4E0A" w:rsidRPr="000F706F">
          <w:rPr>
            <w:rStyle w:val="Hipervnculo"/>
            <w:sz w:val="25"/>
            <w:szCs w:val="25"/>
          </w:rPr>
          <w:t>Referencias</w:t>
        </w:r>
        <w:r w:rsidR="004C4E0A" w:rsidRPr="000F706F">
          <w:rPr>
            <w:webHidden/>
            <w:sz w:val="25"/>
            <w:szCs w:val="25"/>
          </w:rPr>
          <w:tab/>
        </w:r>
        <w:r w:rsidR="004C4E0A" w:rsidRPr="000F706F">
          <w:rPr>
            <w:webHidden/>
            <w:sz w:val="25"/>
            <w:szCs w:val="25"/>
          </w:rPr>
          <w:fldChar w:fldCharType="begin"/>
        </w:r>
        <w:r w:rsidR="004C4E0A" w:rsidRPr="000F706F">
          <w:rPr>
            <w:webHidden/>
            <w:sz w:val="25"/>
            <w:szCs w:val="25"/>
          </w:rPr>
          <w:instrText xml:space="preserve"> PAGEREF _Toc26132104 \h </w:instrText>
        </w:r>
        <w:r w:rsidR="004C4E0A" w:rsidRPr="000F706F">
          <w:rPr>
            <w:webHidden/>
            <w:sz w:val="25"/>
            <w:szCs w:val="25"/>
          </w:rPr>
        </w:r>
        <w:r w:rsidR="004C4E0A" w:rsidRPr="000F706F">
          <w:rPr>
            <w:webHidden/>
            <w:sz w:val="25"/>
            <w:szCs w:val="25"/>
          </w:rPr>
          <w:fldChar w:fldCharType="separate"/>
        </w:r>
        <w:r w:rsidR="006C4B2E">
          <w:rPr>
            <w:webHidden/>
            <w:sz w:val="25"/>
            <w:szCs w:val="25"/>
          </w:rPr>
          <w:t>56</w:t>
        </w:r>
        <w:r w:rsidR="004C4E0A" w:rsidRPr="000F706F">
          <w:rPr>
            <w:webHidden/>
            <w:sz w:val="25"/>
            <w:szCs w:val="25"/>
          </w:rPr>
          <w:fldChar w:fldCharType="end"/>
        </w:r>
      </w:hyperlink>
    </w:p>
    <w:p w14:paraId="36F71E45" w14:textId="5BCCF64B" w:rsidR="002843EC" w:rsidRPr="00E732DB" w:rsidRDefault="00E732DB" w:rsidP="00E732DB">
      <w:pPr>
        <w:jc w:val="both"/>
        <w:rPr>
          <w:rFonts w:ascii="Times New Roman" w:hAnsi="Times New Roman" w:cs="Times New Roman"/>
          <w:color w:val="auto"/>
          <w:sz w:val="20"/>
          <w:szCs w:val="20"/>
        </w:rPr>
      </w:pPr>
      <w:r w:rsidRPr="00E732DB">
        <w:rPr>
          <w:rStyle w:val="Hipervnculo"/>
          <w:rFonts w:cstheme="minorHAnsi"/>
          <w:color w:val="auto"/>
          <w:sz w:val="20"/>
          <w:szCs w:val="20"/>
          <w:u w:val="none"/>
        </w:rPr>
        <w:lastRenderedPageBreak/>
        <w:fldChar w:fldCharType="end"/>
      </w:r>
    </w:p>
    <w:p w14:paraId="791B5339" w14:textId="6C3787C3" w:rsidR="008568A2" w:rsidRPr="002843EC" w:rsidRDefault="002843EC" w:rsidP="000B4552">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1" w:name="_Toc26095871"/>
      <w:bookmarkStart w:id="2" w:name="_Toc26097848"/>
      <w:r>
        <w:rPr>
          <w:rFonts w:ascii="Times New Roman" w:hAnsi="Times New Roman"/>
        </w:rPr>
        <w:t xml:space="preserve"> </w:t>
      </w:r>
      <w:bookmarkStart w:id="3" w:name="_Toc26132069"/>
      <w:r w:rsidR="008568A2" w:rsidRPr="002843EC">
        <w:rPr>
          <w:rFonts w:ascii="Times New Roman" w:hAnsi="Times New Roman"/>
        </w:rPr>
        <w:t>Introducción</w:t>
      </w:r>
      <w:bookmarkEnd w:id="1"/>
      <w:bookmarkEnd w:id="2"/>
      <w:bookmarkEnd w:id="3"/>
    </w:p>
    <w:p w14:paraId="57F13E15" w14:textId="1C14A9D3" w:rsidR="00E732DB" w:rsidRDefault="00E732DB" w:rsidP="00824164">
      <w:pPr>
        <w:keepNext/>
        <w:keepLines/>
        <w:spacing w:before="160" w:line="240" w:lineRule="auto"/>
        <w:jc w:val="both"/>
        <w:outlineLvl w:val="1"/>
        <w:rPr>
          <w:rFonts w:ascii="Times New Roman" w:eastAsia="Times New Roman" w:hAnsi="Times New Roman" w:cs="Times New Roman"/>
          <w:color w:val="7A042E"/>
          <w:szCs w:val="28"/>
        </w:rPr>
      </w:pPr>
    </w:p>
    <w:p w14:paraId="5FC3CEBB" w14:textId="77777777" w:rsidR="00E732DB" w:rsidRPr="00F40AB9" w:rsidRDefault="00E732DB" w:rsidP="00824164">
      <w:pPr>
        <w:keepNext/>
        <w:keepLines/>
        <w:spacing w:before="160" w:line="240" w:lineRule="auto"/>
        <w:jc w:val="both"/>
        <w:outlineLvl w:val="1"/>
        <w:rPr>
          <w:rFonts w:ascii="Times New Roman" w:eastAsia="Times New Roman" w:hAnsi="Times New Roman" w:cs="Times New Roman"/>
          <w:color w:val="7A042E"/>
          <w:szCs w:val="28"/>
        </w:rPr>
      </w:pPr>
    </w:p>
    <w:p w14:paraId="510A702F" w14:textId="4E3B3923" w:rsidR="002843EC" w:rsidRPr="002843EC" w:rsidRDefault="000B4552" w:rsidP="002843EC">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4" w:name="_1.0¿Qué_es_logrolling?"/>
      <w:bookmarkStart w:id="5" w:name="_Toc26132070"/>
      <w:bookmarkEnd w:id="4"/>
      <w:r>
        <w:rPr>
          <w:rFonts w:ascii="Times New Roman" w:hAnsi="Times New Roman"/>
          <w:sz w:val="40"/>
        </w:rPr>
        <w:t xml:space="preserve">¿Qué es </w:t>
      </w:r>
      <w:proofErr w:type="spellStart"/>
      <w:r>
        <w:rPr>
          <w:rFonts w:ascii="Times New Roman" w:hAnsi="Times New Roman"/>
          <w:sz w:val="40"/>
        </w:rPr>
        <w:t>Logrolling</w:t>
      </w:r>
      <w:proofErr w:type="spellEnd"/>
      <w:r>
        <w:rPr>
          <w:rFonts w:ascii="Times New Roman" w:hAnsi="Times New Roman"/>
          <w:sz w:val="40"/>
        </w:rPr>
        <w:t>?</w:t>
      </w:r>
      <w:bookmarkEnd w:id="5"/>
    </w:p>
    <w:p w14:paraId="2B6E3A68" w14:textId="77777777" w:rsidR="000B4552" w:rsidRDefault="000B4552" w:rsidP="002843EC">
      <w:pPr>
        <w:spacing w:after="120" w:line="240" w:lineRule="auto"/>
        <w:ind w:firstLine="360"/>
        <w:jc w:val="both"/>
        <w:rPr>
          <w:rFonts w:ascii="Times New Roman" w:eastAsia="Times New Roman" w:hAnsi="Times New Roman" w:cs="Times New Roman"/>
          <w:b/>
          <w:bCs/>
          <w:i/>
          <w:iCs/>
          <w:color w:val="A4063E"/>
          <w:sz w:val="24"/>
          <w:szCs w:val="24"/>
          <w:lang w:eastAsia="es-ES"/>
        </w:rPr>
      </w:pPr>
    </w:p>
    <w:p w14:paraId="67C2E1B5" w14:textId="1F547B86" w:rsidR="00E732DB" w:rsidRPr="0022210E" w:rsidRDefault="008568A2" w:rsidP="0022210E">
      <w:pPr>
        <w:spacing w:after="120" w:line="240" w:lineRule="auto"/>
        <w:ind w:firstLine="360"/>
        <w:jc w:val="both"/>
        <w:rPr>
          <w:rFonts w:eastAsia="Times New Roman" w:cstheme="minorHAnsi"/>
          <w:color w:val="000000"/>
          <w:sz w:val="25"/>
          <w:szCs w:val="25"/>
          <w:lang w:eastAsia="es-ES"/>
        </w:rPr>
      </w:pPr>
      <w:proofErr w:type="spellStart"/>
      <w:r w:rsidRPr="000B4552">
        <w:rPr>
          <w:rFonts w:eastAsia="Times New Roman" w:cstheme="minorHAnsi"/>
          <w:b/>
          <w:bCs/>
          <w:i/>
          <w:iCs/>
          <w:color w:val="A4063E"/>
          <w:sz w:val="25"/>
          <w:szCs w:val="25"/>
          <w:lang w:eastAsia="es-ES"/>
        </w:rPr>
        <w:t>Logrolling</w:t>
      </w:r>
      <w:proofErr w:type="spellEnd"/>
      <w:r w:rsidRPr="000B4552">
        <w:rPr>
          <w:rFonts w:eastAsia="Times New Roman" w:cstheme="minorHAnsi"/>
          <w:color w:val="000000"/>
          <w:sz w:val="25"/>
          <w:szCs w:val="25"/>
          <w:lang w:eastAsia="es-ES"/>
        </w:rPr>
        <w:t xml:space="preserve"> es un concepto nacido en Norteamérica que se define como “</w:t>
      </w:r>
      <w:r w:rsidRPr="000B4552">
        <w:rPr>
          <w:rFonts w:eastAsia="Times New Roman" w:cstheme="minorHAnsi"/>
          <w:b/>
          <w:bCs/>
          <w:color w:val="A4063E"/>
          <w:sz w:val="25"/>
          <w:szCs w:val="25"/>
          <w:lang w:eastAsia="es-ES"/>
        </w:rPr>
        <w:t>La acción de intercambiar favores”</w:t>
      </w:r>
      <w:r w:rsidRPr="000B4552">
        <w:rPr>
          <w:rFonts w:eastAsia="Times New Roman" w:cstheme="minorHAnsi"/>
          <w:color w:val="000000"/>
          <w:sz w:val="25"/>
          <w:szCs w:val="25"/>
          <w:lang w:eastAsia="es-ES"/>
        </w:rPr>
        <w:t>, sobre todo aplicado en un contexto político. Nosotros queremos extrapolar la idea a la ayuda que pueden ofrecer diferentes integrantes de una misma comunidad</w:t>
      </w:r>
      <w:r w:rsidR="00D86AC5">
        <w:rPr>
          <w:rFonts w:eastAsia="Times New Roman" w:cstheme="minorHAnsi"/>
          <w:color w:val="000000"/>
          <w:sz w:val="25"/>
          <w:szCs w:val="25"/>
          <w:lang w:eastAsia="es-ES"/>
        </w:rPr>
        <w:t>,</w:t>
      </w:r>
      <w:r w:rsidRPr="000B4552">
        <w:rPr>
          <w:rFonts w:eastAsia="Times New Roman" w:cstheme="minorHAnsi"/>
          <w:color w:val="000000"/>
          <w:sz w:val="25"/>
          <w:szCs w:val="25"/>
          <w:lang w:eastAsia="es-ES"/>
        </w:rPr>
        <w:t xml:space="preserve"> creando </w:t>
      </w:r>
      <w:r w:rsidRPr="000B4552">
        <w:rPr>
          <w:rFonts w:eastAsia="Times New Roman" w:cstheme="minorHAnsi"/>
          <w:b/>
          <w:bCs/>
          <w:color w:val="A4063E"/>
          <w:sz w:val="25"/>
          <w:szCs w:val="25"/>
          <w:lang w:eastAsia="es-ES"/>
        </w:rPr>
        <w:t>una sociedad entre usuarios de forma que todos se vean beneficiados</w:t>
      </w:r>
      <w:r w:rsidRPr="000B4552">
        <w:rPr>
          <w:rFonts w:eastAsia="Times New Roman" w:cstheme="minorHAnsi"/>
          <w:color w:val="000000"/>
          <w:sz w:val="25"/>
          <w:szCs w:val="25"/>
          <w:lang w:eastAsia="es-ES"/>
        </w:rPr>
        <w:t>.</w:t>
      </w:r>
    </w:p>
    <w:p w14:paraId="7A08C6C2" w14:textId="43820434" w:rsidR="00E732DB" w:rsidRPr="00F40AB9" w:rsidRDefault="00E732DB" w:rsidP="00824164">
      <w:pPr>
        <w:spacing w:after="120" w:line="240" w:lineRule="auto"/>
        <w:ind w:firstLine="360"/>
        <w:jc w:val="both"/>
        <w:rPr>
          <w:rFonts w:ascii="Times New Roman" w:eastAsia="Times New Roman" w:hAnsi="Times New Roman" w:cs="Times New Roman"/>
          <w:color w:val="000000"/>
          <w:sz w:val="24"/>
          <w:szCs w:val="24"/>
          <w:lang w:eastAsia="es-ES"/>
        </w:rPr>
      </w:pPr>
    </w:p>
    <w:p w14:paraId="431F6467" w14:textId="75C4CB4B" w:rsidR="008568A2" w:rsidRPr="00B53650" w:rsidRDefault="0075697F" w:rsidP="00B53650">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 w:name="_1.1Propósito_del_plan"/>
      <w:bookmarkStart w:id="7" w:name="_Ref25931910"/>
      <w:bookmarkStart w:id="8" w:name="_Toc26095873"/>
      <w:bookmarkStart w:id="9" w:name="_Toc26097850"/>
      <w:bookmarkStart w:id="10" w:name="_Toc26132071"/>
      <w:bookmarkEnd w:id="6"/>
      <w:r w:rsidRPr="00F40AB9">
        <w:rPr>
          <w:rFonts w:ascii="Times New Roman" w:hAnsi="Times New Roman"/>
          <w:noProof/>
          <w:lang w:eastAsia="es-ES"/>
        </w:rPr>
        <mc:AlternateContent>
          <mc:Choice Requires="wps">
            <w:drawing>
              <wp:anchor distT="91440" distB="91440" distL="114300" distR="114300" simplePos="0" relativeHeight="251706368" behindDoc="0" locked="0" layoutInCell="1" allowOverlap="1" wp14:anchorId="7B62C4D6" wp14:editId="19B805F8">
                <wp:simplePos x="0" y="0"/>
                <wp:positionH relativeFrom="margin">
                  <wp:align>right</wp:align>
                </wp:positionH>
                <wp:positionV relativeFrom="paragraph">
                  <wp:posOffset>595630</wp:posOffset>
                </wp:positionV>
                <wp:extent cx="6313170" cy="1016000"/>
                <wp:effectExtent l="0" t="0" r="0" b="0"/>
                <wp:wrapSquare wrapText="bothSides"/>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016000"/>
                        </a:xfrm>
                        <a:prstGeom prst="rect">
                          <a:avLst/>
                        </a:prstGeom>
                        <a:noFill/>
                        <a:ln w="9525">
                          <a:noFill/>
                          <a:miter lim="800000"/>
                          <a:headEnd/>
                          <a:tailEnd/>
                        </a:ln>
                      </wps:spPr>
                      <wps:txbx>
                        <w:txbxContent>
                          <w:p w14:paraId="05581AF6" w14:textId="4975832D" w:rsidR="00077FFA" w:rsidRDefault="00077FFA" w:rsidP="00B5365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proofErr w:type="spellStart"/>
                            <w:r>
                              <w:rPr>
                                <w:rStyle w:val="Textodemarcadordeposicin"/>
                                <w:i/>
                                <w:iCs/>
                                <w:color w:val="4D5154" w:themeColor="text1" w:themeTint="BF"/>
                                <w:sz w:val="27"/>
                                <w:szCs w:val="27"/>
                              </w:rPr>
                              <w:t>Logrolling</w:t>
                            </w:r>
                            <w:proofErr w:type="spellEnd"/>
                            <w:r>
                              <w:rPr>
                                <w:rStyle w:val="Textodemarcadordeposicin"/>
                                <w:i/>
                                <w:iCs/>
                                <w:color w:val="4D5154" w:themeColor="text1" w:themeTint="BF"/>
                                <w:sz w:val="27"/>
                                <w:szCs w:val="27"/>
                              </w:rPr>
                              <w:t xml:space="preserve"> pondrá en contacto a una comunidad de usuarios con el objetivo de que estos se ayuden mutuamente. Una medida contra el estrés y el exceso de tareas que afecta a estudiantes, familias y otros grupos sociales.</w:t>
                            </w:r>
                          </w:p>
                          <w:p w14:paraId="274C7636" w14:textId="77777777" w:rsidR="00077FFA" w:rsidRDefault="00077FF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2C4D6" id="Cuadro de texto 2" o:spid="_x0000_s1030" type="#_x0000_t202" style="position:absolute;left:0;text-align:left;margin-left:445.9pt;margin-top:46.9pt;width:497.1pt;height:80pt;z-index:25170636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" filled="f" stroked="f">
                <v:textbox>
                  <w:txbxContent>
                    <w:p w14:paraId="05581AF6" w14:textId="4975832D" w:rsidR="00077FFA" w:rsidRDefault="00077FFA" w:rsidP="00B5365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proofErr w:type="spellStart"/>
                      <w:r>
                        <w:rPr>
                          <w:rStyle w:val="Textodemarcadordeposicin"/>
                          <w:i/>
                          <w:iCs/>
                          <w:color w:val="4D5154" w:themeColor="text1" w:themeTint="BF"/>
                          <w:sz w:val="27"/>
                          <w:szCs w:val="27"/>
                        </w:rPr>
                        <w:t>Logrolling</w:t>
                      </w:r>
                      <w:proofErr w:type="spellEnd"/>
                      <w:r>
                        <w:rPr>
                          <w:rStyle w:val="Textodemarcadordeposicin"/>
                          <w:i/>
                          <w:iCs/>
                          <w:color w:val="4D5154" w:themeColor="text1" w:themeTint="BF"/>
                          <w:sz w:val="27"/>
                          <w:szCs w:val="27"/>
                        </w:rPr>
                        <w:t xml:space="preserve"> pondrá en contacto a una comunidad de usuarios con el objetivo de que estos se ayuden mutuamente. Una medida contra el estrés y el exceso de tareas que afecta a estudiantes, familias y otros grupos sociales.</w:t>
                      </w:r>
                    </w:p>
                    <w:p w14:paraId="274C7636" w14:textId="77777777" w:rsidR="00077FFA" w:rsidRDefault="00077FFA"/>
                  </w:txbxContent>
                </v:textbox>
                <w10:wrap type="square" anchorx="margin"/>
              </v:shape>
            </w:pict>
          </mc:Fallback>
        </mc:AlternateContent>
      </w:r>
      <w:r w:rsidR="008568A2" w:rsidRPr="000B4552">
        <w:rPr>
          <w:rFonts w:ascii="Times New Roman" w:hAnsi="Times New Roman"/>
          <w:sz w:val="40"/>
        </w:rPr>
        <w:t>Propósito del plan</w:t>
      </w:r>
      <w:bookmarkEnd w:id="7"/>
      <w:bookmarkEnd w:id="8"/>
      <w:bookmarkEnd w:id="9"/>
      <w:bookmarkEnd w:id="10"/>
    </w:p>
    <w:p w14:paraId="19C26861" w14:textId="2EFB3248" w:rsidR="00276759" w:rsidRPr="000B4552" w:rsidRDefault="00B53650" w:rsidP="00B53650">
      <w:pPr>
        <w:spacing w:after="120" w:line="240" w:lineRule="auto"/>
        <w:ind w:firstLine="360"/>
        <w:jc w:val="both"/>
        <w:rPr>
          <w:rFonts w:eastAsia="Times New Roman" w:cstheme="minorHAnsi"/>
          <w:color w:val="auto"/>
          <w:sz w:val="25"/>
          <w:szCs w:val="25"/>
          <w:lang w:eastAsia="es-ES"/>
        </w:rPr>
      </w:pPr>
      <w:r>
        <w:rPr>
          <w:rFonts w:eastAsia="Times New Roman" w:cstheme="minorHAnsi"/>
          <w:color w:val="000000"/>
          <w:sz w:val="25"/>
          <w:szCs w:val="25"/>
          <w:lang w:eastAsia="es-ES"/>
        </w:rPr>
        <w:t>Vamos a</w:t>
      </w:r>
      <w:r w:rsidR="00276759" w:rsidRPr="000B4552">
        <w:rPr>
          <w:rFonts w:eastAsia="Times New Roman" w:cstheme="minorHAnsi"/>
          <w:color w:val="000000"/>
          <w:sz w:val="25"/>
          <w:szCs w:val="25"/>
          <w:lang w:eastAsia="es-ES"/>
        </w:rPr>
        <w:t xml:space="preserve"> crear una aplicación que acerque a las personas ayudándose mutuamente en la medida del </w:t>
      </w:r>
      <w:r w:rsidR="00276759" w:rsidRPr="000B4552">
        <w:rPr>
          <w:rFonts w:eastAsia="Times New Roman" w:cstheme="minorHAnsi"/>
          <w:color w:val="auto"/>
          <w:sz w:val="25"/>
          <w:szCs w:val="25"/>
          <w:lang w:eastAsia="es-ES"/>
        </w:rPr>
        <w:t xml:space="preserve">tiempo </w:t>
      </w:r>
      <w:r w:rsidR="00276759" w:rsidRPr="000B4552">
        <w:rPr>
          <w:rFonts w:eastAsia="Times New Roman" w:cstheme="minorHAnsi"/>
          <w:color w:val="000000"/>
          <w:sz w:val="25"/>
          <w:szCs w:val="25"/>
          <w:lang w:eastAsia="es-ES"/>
        </w:rPr>
        <w:t xml:space="preserve">del que dispone cada individuo. Cada vez más españoles sufren ansiedad, y el estrés constituye una de las principales causas de bajas laborales en España, el país europeo con más estrés en el entorno de trabajo. </w:t>
      </w:r>
      <w:r w:rsidR="005C35D9">
        <w:rPr>
          <w:rFonts w:eastAsia="Times New Roman" w:cstheme="minorHAnsi"/>
          <w:color w:val="000000"/>
          <w:sz w:val="25"/>
          <w:szCs w:val="25"/>
          <w:lang w:eastAsia="es-ES"/>
        </w:rPr>
        <w:t>S</w:t>
      </w:r>
      <w:r w:rsidR="005C35D9" w:rsidRPr="000B4552">
        <w:rPr>
          <w:rFonts w:eastAsia="Times New Roman" w:cstheme="minorHAnsi"/>
          <w:color w:val="000000"/>
          <w:sz w:val="25"/>
          <w:szCs w:val="25"/>
          <w:lang w:eastAsia="es-ES"/>
        </w:rPr>
        <w:t>egún un estudio de CINFA publicado en Cadena SER</w:t>
      </w:r>
      <w:sdt>
        <w:sdtPr>
          <w:rPr>
            <w:rFonts w:eastAsia="Times New Roman" w:cstheme="minorHAnsi"/>
            <w:color w:val="000000"/>
            <w:sz w:val="25"/>
            <w:szCs w:val="25"/>
            <w:lang w:eastAsia="es-ES"/>
          </w:rPr>
          <w:id w:val="-1874993773"/>
          <w:citation/>
        </w:sdtPr>
        <w:sdtContent>
          <w:r w:rsidR="005C35D9">
            <w:rPr>
              <w:rFonts w:eastAsia="Times New Roman" w:cstheme="minorHAnsi"/>
              <w:color w:val="000000"/>
              <w:sz w:val="25"/>
              <w:szCs w:val="25"/>
              <w:lang w:eastAsia="es-ES"/>
            </w:rPr>
            <w:fldChar w:fldCharType="begin"/>
          </w:r>
          <w:r w:rsidR="00B11FDD">
            <w:rPr>
              <w:rFonts w:eastAsia="Times New Roman" w:cstheme="minorHAnsi"/>
              <w:color w:val="000000"/>
              <w:sz w:val="25"/>
              <w:szCs w:val="25"/>
              <w:lang w:eastAsia="es-ES"/>
            </w:rPr>
            <w:instrText xml:space="preserve">CITATION Bal17 \l 3082 </w:instrText>
          </w:r>
          <w:r w:rsidR="005C35D9">
            <w:rPr>
              <w:rFonts w:eastAsia="Times New Roman" w:cstheme="minorHAnsi"/>
              <w:color w:val="000000"/>
              <w:sz w:val="25"/>
              <w:szCs w:val="25"/>
              <w:lang w:eastAsia="es-ES"/>
            </w:rPr>
            <w:fldChar w:fldCharType="separate"/>
          </w:r>
          <w:r w:rsidR="00B11FDD">
            <w:rPr>
              <w:rFonts w:eastAsia="Times New Roman" w:cstheme="minorHAnsi"/>
              <w:noProof/>
              <w:color w:val="000000"/>
              <w:sz w:val="25"/>
              <w:szCs w:val="25"/>
              <w:lang w:eastAsia="es-ES"/>
            </w:rPr>
            <w:t xml:space="preserve"> </w:t>
          </w:r>
          <w:r w:rsidR="00B11FDD" w:rsidRPr="00B11FDD">
            <w:rPr>
              <w:rFonts w:eastAsia="Times New Roman" w:cstheme="minorHAnsi"/>
              <w:noProof/>
              <w:color w:val="000000"/>
              <w:sz w:val="25"/>
              <w:szCs w:val="25"/>
              <w:lang w:eastAsia="es-ES"/>
            </w:rPr>
            <w:t>(Ballesteros, 2017)</w:t>
          </w:r>
          <w:r w:rsidR="005C35D9">
            <w:rPr>
              <w:rFonts w:eastAsia="Times New Roman" w:cstheme="minorHAnsi"/>
              <w:color w:val="000000"/>
              <w:sz w:val="25"/>
              <w:szCs w:val="25"/>
              <w:lang w:eastAsia="es-ES"/>
            </w:rPr>
            <w:fldChar w:fldCharType="end"/>
          </w:r>
        </w:sdtContent>
      </w:sdt>
      <w:r w:rsidR="005C35D9">
        <w:rPr>
          <w:rFonts w:eastAsia="Times New Roman" w:cstheme="minorHAnsi"/>
          <w:color w:val="000000"/>
          <w:sz w:val="25"/>
          <w:szCs w:val="25"/>
          <w:lang w:eastAsia="es-ES"/>
        </w:rPr>
        <w:t>,</w:t>
      </w:r>
      <w:r w:rsidR="005C35D9" w:rsidRPr="000B4552">
        <w:rPr>
          <w:rFonts w:eastAsia="Times New Roman" w:cstheme="minorHAnsi"/>
          <w:b/>
          <w:bCs/>
          <w:color w:val="A4063E"/>
          <w:sz w:val="25"/>
          <w:szCs w:val="25"/>
          <w:lang w:eastAsia="es-ES"/>
        </w:rPr>
        <w:t xml:space="preserve"> </w:t>
      </w:r>
      <w:r w:rsidR="005C35D9">
        <w:rPr>
          <w:rFonts w:eastAsia="Times New Roman" w:cstheme="minorHAnsi"/>
          <w:b/>
          <w:bCs/>
          <w:color w:val="A4063E"/>
          <w:sz w:val="25"/>
          <w:szCs w:val="25"/>
          <w:lang w:eastAsia="es-ES"/>
        </w:rPr>
        <w:t>l</w:t>
      </w:r>
      <w:r w:rsidR="00276759" w:rsidRPr="000B4552">
        <w:rPr>
          <w:rFonts w:eastAsia="Times New Roman" w:cstheme="minorHAnsi"/>
          <w:b/>
          <w:bCs/>
          <w:color w:val="A4063E"/>
          <w:sz w:val="25"/>
          <w:szCs w:val="25"/>
          <w:lang w:eastAsia="es-ES"/>
        </w:rPr>
        <w:t xml:space="preserve">a principal causa del estrés es el exceso de actividades y la falta de </w:t>
      </w:r>
      <w:r w:rsidR="000B4552" w:rsidRPr="000B4552">
        <w:rPr>
          <w:rFonts w:eastAsia="Times New Roman" w:cstheme="minorHAnsi"/>
          <w:b/>
          <w:bCs/>
          <w:color w:val="A4063E"/>
          <w:sz w:val="25"/>
          <w:szCs w:val="25"/>
          <w:lang w:eastAsia="es-ES"/>
        </w:rPr>
        <w:t>tiempo</w:t>
      </w:r>
      <w:r w:rsidR="000B4552" w:rsidRPr="000B4552">
        <w:rPr>
          <w:rFonts w:eastAsia="Times New Roman" w:cstheme="minorHAnsi"/>
          <w:color w:val="000000"/>
          <w:sz w:val="25"/>
          <w:szCs w:val="25"/>
          <w:lang w:eastAsia="es-ES"/>
        </w:rPr>
        <w:t>,</w:t>
      </w:r>
      <w:r w:rsidR="00276759" w:rsidRPr="000B4552">
        <w:rPr>
          <w:rFonts w:eastAsia="Times New Roman" w:cstheme="minorHAnsi"/>
          <w:color w:val="000000"/>
          <w:sz w:val="25"/>
          <w:szCs w:val="25"/>
          <w:lang w:eastAsia="es-ES"/>
        </w:rPr>
        <w:t xml:space="preserve"> por lo que no nos sorprende que </w:t>
      </w:r>
      <w:r w:rsidR="00276759" w:rsidRPr="000B4552">
        <w:rPr>
          <w:rFonts w:eastAsia="Times New Roman" w:cstheme="minorHAnsi"/>
          <w:b/>
          <w:bCs/>
          <w:color w:val="A4063E"/>
          <w:sz w:val="25"/>
          <w:szCs w:val="25"/>
          <w:lang w:eastAsia="es-ES"/>
        </w:rPr>
        <w:t xml:space="preserve">quienes más sufren el trastorno del estrés </w:t>
      </w:r>
      <w:r w:rsidR="005C35D9">
        <w:rPr>
          <w:rFonts w:eastAsia="Times New Roman" w:cstheme="minorHAnsi"/>
          <w:b/>
          <w:bCs/>
          <w:color w:val="A4063E"/>
          <w:sz w:val="25"/>
          <w:szCs w:val="25"/>
          <w:lang w:eastAsia="es-ES"/>
        </w:rPr>
        <w:t>sean</w:t>
      </w:r>
      <w:r w:rsidR="00276759" w:rsidRPr="000B4552">
        <w:rPr>
          <w:rFonts w:eastAsia="Times New Roman" w:cstheme="minorHAnsi"/>
          <w:b/>
          <w:bCs/>
          <w:color w:val="A4063E"/>
          <w:sz w:val="25"/>
          <w:szCs w:val="25"/>
          <w:lang w:eastAsia="es-ES"/>
        </w:rPr>
        <w:t xml:space="preserve"> las parejas con hijos y los estudiantes</w:t>
      </w:r>
      <w:r w:rsidR="005C35D9">
        <w:rPr>
          <w:rFonts w:eastAsia="Times New Roman" w:cstheme="minorHAnsi"/>
          <w:b/>
          <w:bCs/>
          <w:color w:val="A4063E"/>
          <w:sz w:val="25"/>
          <w:szCs w:val="25"/>
          <w:lang w:eastAsia="es-ES"/>
        </w:rPr>
        <w:t>,</w:t>
      </w:r>
      <w:r w:rsidR="00276759" w:rsidRPr="000B4552">
        <w:rPr>
          <w:rFonts w:eastAsia="Times New Roman" w:cstheme="minorHAnsi"/>
          <w:b/>
          <w:bCs/>
          <w:color w:val="A4063E"/>
          <w:sz w:val="25"/>
          <w:szCs w:val="25"/>
          <w:lang w:eastAsia="es-ES"/>
        </w:rPr>
        <w:t xml:space="preserve"> entre otros grupos</w:t>
      </w:r>
      <w:r w:rsidR="00276759" w:rsidRPr="000B4552">
        <w:rPr>
          <w:rFonts w:eastAsia="Times New Roman" w:cstheme="minorHAnsi"/>
          <w:color w:val="000000"/>
          <w:sz w:val="25"/>
          <w:szCs w:val="25"/>
          <w:lang w:eastAsia="es-ES"/>
        </w:rPr>
        <w:t>.</w:t>
      </w:r>
    </w:p>
    <w:p w14:paraId="522B0FBA" w14:textId="77777777" w:rsidR="00276759" w:rsidRPr="000B4552" w:rsidRDefault="00276759" w:rsidP="00276759">
      <w:pPr>
        <w:spacing w:after="120" w:line="240" w:lineRule="auto"/>
        <w:ind w:left="480"/>
        <w:contextualSpacing/>
        <w:jc w:val="both"/>
        <w:rPr>
          <w:rFonts w:eastAsia="Times New Roman" w:cstheme="minorHAnsi"/>
          <w:color w:val="auto"/>
          <w:sz w:val="25"/>
          <w:szCs w:val="25"/>
          <w:lang w:eastAsia="es-ES"/>
        </w:rPr>
      </w:pPr>
    </w:p>
    <w:p w14:paraId="07D880B7" w14:textId="3629A2A7" w:rsidR="008568A2" w:rsidRPr="006604F2" w:rsidRDefault="00276759" w:rsidP="006604F2">
      <w:pPr>
        <w:spacing w:after="120" w:line="240" w:lineRule="auto"/>
        <w:ind w:firstLine="420"/>
        <w:jc w:val="both"/>
        <w:rPr>
          <w:rFonts w:eastAsia="Times New Roman" w:cstheme="minorHAnsi"/>
          <w:color w:val="auto"/>
          <w:sz w:val="25"/>
          <w:szCs w:val="25"/>
          <w:lang w:eastAsia="es-ES"/>
        </w:rPr>
      </w:pPr>
      <w:r w:rsidRPr="000B4552">
        <w:rPr>
          <w:rFonts w:eastAsia="Times New Roman" w:cstheme="minorHAnsi"/>
          <w:color w:val="000000"/>
          <w:sz w:val="25"/>
          <w:szCs w:val="25"/>
          <w:lang w:eastAsia="es-ES"/>
        </w:rPr>
        <w:t xml:space="preserve">Con el objetivo de solucionar este problema vamos a desarrollar una aplicación que permita poner en contacto a diferentes integrantes de una comunidad con la intención de que </w:t>
      </w:r>
      <w:r w:rsidRPr="000B4552">
        <w:rPr>
          <w:rFonts w:eastAsia="Times New Roman" w:cstheme="minorHAnsi"/>
          <w:b/>
          <w:bCs/>
          <w:color w:val="A4063E"/>
          <w:sz w:val="25"/>
          <w:szCs w:val="25"/>
          <w:lang w:eastAsia="es-ES"/>
        </w:rPr>
        <w:t xml:space="preserve">cada usuario pueda ofrecer su tiempo y sus </w:t>
      </w:r>
      <w:r w:rsidR="000B4552" w:rsidRPr="000B4552">
        <w:rPr>
          <w:rFonts w:eastAsia="Times New Roman" w:cstheme="minorHAnsi"/>
          <w:b/>
          <w:bCs/>
          <w:color w:val="A4063E"/>
          <w:sz w:val="25"/>
          <w:szCs w:val="25"/>
          <w:lang w:eastAsia="es-ES"/>
        </w:rPr>
        <w:t>habilidades,</w:t>
      </w:r>
      <w:r w:rsidRPr="000B4552">
        <w:rPr>
          <w:rFonts w:eastAsia="Times New Roman" w:cstheme="minorHAnsi"/>
          <w:b/>
          <w:bCs/>
          <w:color w:val="A4063E"/>
          <w:sz w:val="25"/>
          <w:szCs w:val="25"/>
          <w:lang w:eastAsia="es-ES"/>
        </w:rPr>
        <w:t xml:space="preserve"> así como demandar las de otro, en forma de favores</w:t>
      </w:r>
      <w:r w:rsidRPr="000B4552">
        <w:rPr>
          <w:rFonts w:eastAsia="Times New Roman" w:cstheme="minorHAnsi"/>
          <w:color w:val="000000"/>
          <w:sz w:val="25"/>
          <w:szCs w:val="25"/>
          <w:lang w:eastAsia="es-ES"/>
        </w:rPr>
        <w:t xml:space="preserve">. Consideramos que nuestro proyecto no solo ayuda a solucionar este </w:t>
      </w:r>
      <w:r w:rsidRPr="000B4552">
        <w:rPr>
          <w:rFonts w:eastAsia="Times New Roman" w:cstheme="minorHAnsi"/>
          <w:b/>
          <w:bCs/>
          <w:color w:val="A4063E"/>
          <w:sz w:val="25"/>
          <w:szCs w:val="25"/>
          <w:lang w:eastAsia="es-ES"/>
        </w:rPr>
        <w:t>problema social</w:t>
      </w:r>
      <w:r w:rsidRPr="000B4552">
        <w:rPr>
          <w:rFonts w:eastAsia="Times New Roman" w:cstheme="minorHAnsi"/>
          <w:color w:val="000000"/>
          <w:sz w:val="25"/>
          <w:szCs w:val="25"/>
          <w:lang w:eastAsia="es-ES"/>
        </w:rPr>
        <w:t xml:space="preserve">, sino que contribuye a crear un </w:t>
      </w:r>
      <w:r w:rsidRPr="000B4552">
        <w:rPr>
          <w:rFonts w:eastAsia="Times New Roman" w:cstheme="minorHAnsi"/>
          <w:b/>
          <w:bCs/>
          <w:color w:val="A4063E"/>
          <w:sz w:val="25"/>
          <w:szCs w:val="25"/>
          <w:lang w:eastAsia="es-ES"/>
        </w:rPr>
        <w:t>sentimiento de comunidad</w:t>
      </w:r>
      <w:r w:rsidRPr="000B4552">
        <w:rPr>
          <w:rFonts w:eastAsia="Times New Roman" w:cstheme="minorHAnsi"/>
          <w:color w:val="A4063E"/>
          <w:sz w:val="25"/>
          <w:szCs w:val="25"/>
          <w:lang w:eastAsia="es-ES"/>
        </w:rPr>
        <w:t xml:space="preserve"> </w:t>
      </w:r>
      <w:r w:rsidRPr="000B4552">
        <w:rPr>
          <w:rFonts w:eastAsia="Times New Roman" w:cstheme="minorHAnsi"/>
          <w:color w:val="000000"/>
          <w:sz w:val="25"/>
          <w:szCs w:val="25"/>
          <w:lang w:eastAsia="es-ES"/>
        </w:rPr>
        <w:t>entre los usuarios que utilicen la aplicación.</w:t>
      </w:r>
      <w:r w:rsidRPr="000B4552">
        <w:rPr>
          <w:rFonts w:eastAsia="Times New Roman" w:cstheme="minorHAnsi"/>
          <w:color w:val="auto"/>
          <w:sz w:val="25"/>
          <w:szCs w:val="25"/>
          <w:lang w:eastAsia="es-ES"/>
        </w:rPr>
        <w:t xml:space="preserve"> </w:t>
      </w:r>
      <w:r w:rsidRPr="000B4552">
        <w:rPr>
          <w:rFonts w:eastAsia="Times New Roman" w:cstheme="minorHAnsi"/>
          <w:color w:val="000000"/>
          <w:sz w:val="25"/>
          <w:szCs w:val="25"/>
          <w:lang w:eastAsia="es-ES"/>
        </w:rPr>
        <w:t>Entre el tipo de favores que incluirá la aplicación se encuentra la realización de recados, transporte de individuos, favores particulares (</w:t>
      </w:r>
      <w:proofErr w:type="spellStart"/>
      <w:r w:rsidRPr="000B4552">
        <w:rPr>
          <w:rFonts w:eastAsia="Times New Roman" w:cstheme="minorHAnsi"/>
          <w:color w:val="000000"/>
          <w:sz w:val="25"/>
          <w:szCs w:val="25"/>
          <w:lang w:eastAsia="es-ES"/>
        </w:rPr>
        <w:t>ej</w:t>
      </w:r>
      <w:proofErr w:type="spellEnd"/>
      <w:r w:rsidRPr="000B4552">
        <w:rPr>
          <w:rFonts w:eastAsia="Times New Roman" w:cstheme="minorHAnsi"/>
          <w:color w:val="000000"/>
          <w:sz w:val="25"/>
          <w:szCs w:val="25"/>
          <w:lang w:eastAsia="es-ES"/>
        </w:rPr>
        <w:t xml:space="preserve">: cuidado de mascota) y muchos otros. Una característica importante que tendrá la aplicación es la posibilidad de que </w:t>
      </w:r>
      <w:r w:rsidRPr="000B4552">
        <w:rPr>
          <w:rFonts w:eastAsia="Times New Roman" w:cstheme="minorHAnsi"/>
          <w:b/>
          <w:bCs/>
          <w:color w:val="A4063E" w:themeColor="accent6"/>
          <w:sz w:val="25"/>
          <w:szCs w:val="25"/>
          <w:lang w:eastAsia="es-ES"/>
        </w:rPr>
        <w:t>empresas y negocios puedan generar favores realizables por varios usuarios</w:t>
      </w:r>
      <w:r w:rsidR="000713D3">
        <w:rPr>
          <w:rFonts w:eastAsia="Times New Roman" w:cstheme="minorHAnsi"/>
          <w:color w:val="000000"/>
          <w:sz w:val="25"/>
          <w:szCs w:val="25"/>
          <w:lang w:eastAsia="es-ES"/>
        </w:rPr>
        <w:t xml:space="preserve">, lo que garantiza que siempre haya favores disponibles para los usuarios interesados y evitando posibles escenarios en el que nadie pueda </w:t>
      </w:r>
      <w:r w:rsidR="005C35D9">
        <w:rPr>
          <w:rFonts w:eastAsia="Times New Roman" w:cstheme="minorHAnsi"/>
          <w:color w:val="000000"/>
          <w:sz w:val="25"/>
          <w:szCs w:val="25"/>
          <w:lang w:eastAsia="es-ES"/>
        </w:rPr>
        <w:t>solicitarlos.</w:t>
      </w:r>
    </w:p>
    <w:p w14:paraId="15634F41" w14:textId="77777777" w:rsidR="00E732DB" w:rsidRPr="00F40AB9" w:rsidRDefault="00E732DB" w:rsidP="00824164">
      <w:pPr>
        <w:spacing w:after="120" w:line="240" w:lineRule="auto"/>
        <w:ind w:firstLine="360"/>
        <w:jc w:val="both"/>
        <w:rPr>
          <w:rFonts w:ascii="Times New Roman" w:eastAsia="Times New Roman" w:hAnsi="Times New Roman" w:cs="Times New Roman"/>
          <w:color w:val="000000"/>
          <w:sz w:val="24"/>
          <w:szCs w:val="24"/>
          <w:lang w:eastAsia="es-ES"/>
        </w:rPr>
      </w:pPr>
    </w:p>
    <w:p w14:paraId="48844B61" w14:textId="21BF2157" w:rsidR="00F84222" w:rsidRPr="00F84222" w:rsidRDefault="005C7D57" w:rsidP="00F84222">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11" w:name="_1.2Ámbito_del_proyecto"/>
      <w:bookmarkStart w:id="12" w:name="_Ref25931924"/>
      <w:bookmarkStart w:id="13" w:name="_Toc26095874"/>
      <w:bookmarkStart w:id="14" w:name="_Toc26097851"/>
      <w:bookmarkStart w:id="15" w:name="_Toc26132072"/>
      <w:bookmarkEnd w:id="11"/>
      <w:r w:rsidRPr="00F40AB9">
        <w:rPr>
          <w:rFonts w:ascii="Times New Roman" w:hAnsi="Times New Roman"/>
          <w:noProof/>
          <w:lang w:eastAsia="es-ES"/>
        </w:rPr>
        <w:lastRenderedPageBreak/>
        <mc:AlternateContent>
          <mc:Choice Requires="wps">
            <w:drawing>
              <wp:anchor distT="91440" distB="91440" distL="114300" distR="114300" simplePos="0" relativeHeight="251709440" behindDoc="0" locked="0" layoutInCell="1" allowOverlap="1" wp14:anchorId="5F36D974" wp14:editId="3C6ED9ED">
                <wp:simplePos x="0" y="0"/>
                <wp:positionH relativeFrom="margin">
                  <wp:align>right</wp:align>
                </wp:positionH>
                <wp:positionV relativeFrom="paragraph">
                  <wp:posOffset>596265</wp:posOffset>
                </wp:positionV>
                <wp:extent cx="6313170" cy="770255"/>
                <wp:effectExtent l="0" t="0" r="0" b="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770255"/>
                        </a:xfrm>
                        <a:prstGeom prst="rect">
                          <a:avLst/>
                        </a:prstGeom>
                        <a:noFill/>
                        <a:ln w="9525">
                          <a:noFill/>
                          <a:miter lim="800000"/>
                          <a:headEnd/>
                          <a:tailEnd/>
                        </a:ln>
                      </wps:spPr>
                      <wps:txbx>
                        <w:txbxContent>
                          <w:p w14:paraId="12AB5E9A" w14:textId="5A60FF6B" w:rsidR="00077FFA" w:rsidRDefault="00077FFA" w:rsidP="00F84222">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Destinado a un público genérico, a través de la aplicación se podrán obtener beneficios por la realización de favores solicitados por otros usuarios.</w:t>
                            </w:r>
                          </w:p>
                          <w:p w14:paraId="5358F164" w14:textId="77777777" w:rsidR="00077FFA" w:rsidRDefault="00077FFA" w:rsidP="00F84222"/>
                          <w:p w14:paraId="3B589383" w14:textId="77777777" w:rsidR="00077FFA" w:rsidRDefault="00077FF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36D974" id="_x0000_s1031" type="#_x0000_t202" style="position:absolute;left:0;text-align:left;margin-left:445.9pt;margin-top:46.95pt;width:497.1pt;height:60.65pt;z-index:251709440;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" filled="f" stroked="f">
                <v:textbox>
                  <w:txbxContent>
                    <w:p w14:paraId="12AB5E9A" w14:textId="5A60FF6B" w:rsidR="00077FFA" w:rsidRDefault="00077FFA" w:rsidP="00F84222">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Destinado a un público genérico, a través de la aplicación se podrán obtener beneficios por la realización de favores solicitados por otros usuarios.</w:t>
                      </w:r>
                    </w:p>
                    <w:p w14:paraId="5358F164" w14:textId="77777777" w:rsidR="00077FFA" w:rsidRDefault="00077FFA" w:rsidP="00F84222"/>
                    <w:p w14:paraId="3B589383" w14:textId="77777777" w:rsidR="00077FFA" w:rsidRDefault="00077FFA"/>
                  </w:txbxContent>
                </v:textbox>
                <w10:wrap type="square" anchorx="margin"/>
              </v:shape>
            </w:pict>
          </mc:Fallback>
        </mc:AlternateContent>
      </w:r>
      <w:r w:rsidR="008568A2" w:rsidRPr="000B4552">
        <w:rPr>
          <w:rFonts w:ascii="Times New Roman" w:hAnsi="Times New Roman"/>
          <w:sz w:val="40"/>
        </w:rPr>
        <w:t>Ámbito del proyecto</w:t>
      </w:r>
      <w:bookmarkStart w:id="16" w:name="_Hlk25930532"/>
      <w:bookmarkStart w:id="17" w:name="_Hlk25931141"/>
      <w:bookmarkEnd w:id="12"/>
      <w:bookmarkEnd w:id="13"/>
      <w:bookmarkEnd w:id="14"/>
      <w:bookmarkEnd w:id="15"/>
    </w:p>
    <w:p w14:paraId="285CFEE5" w14:textId="2D72A20A" w:rsidR="00F84222" w:rsidRDefault="00F84222" w:rsidP="00F84222">
      <w:pPr>
        <w:spacing w:line="240" w:lineRule="auto"/>
        <w:jc w:val="both"/>
        <w:rPr>
          <w:rFonts w:eastAsia="Times New Roman" w:cstheme="minorHAnsi"/>
          <w:color w:val="000000"/>
          <w:sz w:val="25"/>
          <w:szCs w:val="25"/>
          <w:lang w:eastAsia="es-ES"/>
        </w:rPr>
      </w:pPr>
    </w:p>
    <w:p w14:paraId="44C021AB" w14:textId="378C9C82" w:rsidR="00276759" w:rsidRPr="000B4552" w:rsidRDefault="00276759" w:rsidP="00276759">
      <w:pPr>
        <w:spacing w:line="240" w:lineRule="auto"/>
        <w:ind w:firstLine="360"/>
        <w:jc w:val="both"/>
        <w:rPr>
          <w:rFonts w:eastAsia="Times New Roman" w:cstheme="minorHAnsi"/>
          <w:noProof/>
          <w:color w:val="000000"/>
          <w:sz w:val="25"/>
          <w:szCs w:val="25"/>
          <w:lang w:eastAsia="es-ES"/>
        </w:rPr>
      </w:pPr>
      <w:r w:rsidRPr="000B4552">
        <w:rPr>
          <w:rFonts w:eastAsia="Times New Roman" w:cstheme="minorHAnsi"/>
          <w:color w:val="000000"/>
          <w:sz w:val="25"/>
          <w:szCs w:val="25"/>
          <w:lang w:eastAsia="es-ES"/>
        </w:rPr>
        <w:t xml:space="preserve">Nuestro proyecto está </w:t>
      </w:r>
      <w:r w:rsidRPr="000B4552">
        <w:rPr>
          <w:rFonts w:eastAsia="Times New Roman" w:cstheme="minorHAnsi"/>
          <w:b/>
          <w:bCs/>
          <w:color w:val="A4063E"/>
          <w:sz w:val="25"/>
          <w:szCs w:val="25"/>
          <w:lang w:eastAsia="es-ES"/>
        </w:rPr>
        <w:t>orientado a la obtención de diferentes recompensas</w:t>
      </w:r>
      <w:r w:rsidR="00F87734">
        <w:rPr>
          <w:rFonts w:eastAsia="Times New Roman" w:cstheme="minorHAnsi"/>
          <w:b/>
          <w:bCs/>
          <w:color w:val="A4063E"/>
          <w:sz w:val="25"/>
          <w:szCs w:val="25"/>
          <w:lang w:eastAsia="es-ES"/>
        </w:rPr>
        <w:t xml:space="preserve"> y </w:t>
      </w:r>
      <w:r w:rsidR="006604F2">
        <w:rPr>
          <w:rFonts w:eastAsia="Times New Roman" w:cstheme="minorHAnsi"/>
          <w:b/>
          <w:bCs/>
          <w:color w:val="A4063E"/>
          <w:sz w:val="25"/>
          <w:szCs w:val="25"/>
          <w:lang w:eastAsia="es-ES"/>
        </w:rPr>
        <w:t>beneficios</w:t>
      </w:r>
      <w:r w:rsidRPr="000B4552">
        <w:rPr>
          <w:rFonts w:eastAsia="Times New Roman" w:cstheme="minorHAnsi"/>
          <w:b/>
          <w:bCs/>
          <w:color w:val="A4063E"/>
          <w:sz w:val="25"/>
          <w:szCs w:val="25"/>
          <w:lang w:eastAsia="es-ES"/>
        </w:rPr>
        <w:t xml:space="preserve"> por la realización de distintos favores</w:t>
      </w:r>
      <w:r w:rsidRPr="000B4552">
        <w:rPr>
          <w:rFonts w:eastAsia="Times New Roman" w:cstheme="minorHAnsi"/>
          <w:color w:val="000000"/>
          <w:sz w:val="25"/>
          <w:szCs w:val="25"/>
          <w:lang w:eastAsia="es-ES"/>
        </w:rPr>
        <w:t xml:space="preserve"> publicados por otros usuarios. Por ello </w:t>
      </w:r>
      <w:r w:rsidRPr="000B4552">
        <w:rPr>
          <w:rFonts w:eastAsia="Times New Roman" w:cstheme="minorHAnsi"/>
          <w:b/>
          <w:bCs/>
          <w:color w:val="A4063E"/>
          <w:sz w:val="25"/>
          <w:szCs w:val="25"/>
          <w:lang w:eastAsia="es-ES"/>
        </w:rPr>
        <w:t>la aplicación está destinada a un público general</w:t>
      </w:r>
      <w:r w:rsidRPr="000B4552">
        <w:rPr>
          <w:rFonts w:eastAsia="Times New Roman" w:cstheme="minorHAnsi"/>
          <w:color w:val="000000"/>
          <w:sz w:val="25"/>
          <w:szCs w:val="25"/>
          <w:lang w:eastAsia="es-ES"/>
        </w:rPr>
        <w:t>, en especial aquellas personas que puedan ofrecer parte de su tiempo para ayudar a otros individuos, y a aquellas necesitadas de tiempo por el exceso de actividades en su día a día. Teniendo en cuenta el público objetivo y la intencionalidad de la aplicación hemos diferenciado cuatro módulos o subsistemas:</w:t>
      </w:r>
      <w:r w:rsidRPr="000B4552">
        <w:rPr>
          <w:rFonts w:eastAsia="Times New Roman" w:cstheme="minorHAnsi"/>
          <w:noProof/>
          <w:color w:val="000000"/>
          <w:sz w:val="25"/>
          <w:szCs w:val="25"/>
          <w:lang w:eastAsia="es-ES"/>
        </w:rPr>
        <w:t xml:space="preserve"> </w:t>
      </w:r>
    </w:p>
    <w:p w14:paraId="09161D7F" w14:textId="16B4D912" w:rsidR="00276759" w:rsidRDefault="00276759" w:rsidP="000B4552">
      <w:pPr>
        <w:spacing w:line="240" w:lineRule="auto"/>
        <w:jc w:val="both"/>
        <w:rPr>
          <w:rFonts w:ascii="Times New Roman" w:eastAsia="Times New Roman" w:hAnsi="Times New Roman" w:cs="Times New Roman"/>
          <w:noProof/>
          <w:color w:val="000000"/>
          <w:sz w:val="24"/>
          <w:szCs w:val="24"/>
          <w:lang w:eastAsia="es-ES"/>
        </w:rPr>
      </w:pPr>
    </w:p>
    <w:p w14:paraId="32F85192" w14:textId="05D675EB"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0F76627C" w14:textId="5632C5F4"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74E10392" w14:textId="3876A8ED"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3B3B6A48" w14:textId="6E994FFF"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0A9ECC05" w14:textId="785ED844"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699BA89A" w14:textId="77777777"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495ED455" w14:textId="24C3B037" w:rsidR="00276759" w:rsidRDefault="00E732DB"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5104" behindDoc="0" locked="0" layoutInCell="1" allowOverlap="1" wp14:anchorId="39999FD7" wp14:editId="59997301">
                <wp:simplePos x="0" y="0"/>
                <wp:positionH relativeFrom="column">
                  <wp:posOffset>299838</wp:posOffset>
                </wp:positionH>
                <wp:positionV relativeFrom="paragraph">
                  <wp:posOffset>3042</wp:posOffset>
                </wp:positionV>
                <wp:extent cx="1225550" cy="723014"/>
                <wp:effectExtent l="0" t="0" r="12700" b="20320"/>
                <wp:wrapNone/>
                <wp:docPr id="193" name="Rectángulo redondeado 10"/>
                <wp:cNvGraphicFramePr/>
                <a:graphic xmlns:a="http://schemas.openxmlformats.org/drawingml/2006/main">
                  <a:graphicData uri="http://schemas.microsoft.com/office/word/2010/wordprocessingShape">
                    <wps:wsp>
                      <wps:cNvSpPr/>
                      <wps:spPr>
                        <a:xfrm>
                          <a:off x="0" y="0"/>
                          <a:ext cx="1225550" cy="72301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4852027" w14:textId="77777777" w:rsidR="00077FFA" w:rsidRPr="00E332C2" w:rsidRDefault="00077FFA"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999FD7" id="Rectángulo redondeado 10" o:spid="_x0000_s1032" style="position:absolute;left:0;text-align:left;margin-left:23.6pt;margin-top:.25pt;width:96.5pt;height:56.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" fillcolor="white [3201]" strokecolor="#b50745 [3207]" strokeweight="2pt">
                <v:textbox>
                  <w:txbxContent>
                    <w:p w14:paraId="24852027" w14:textId="77777777" w:rsidR="00077FFA" w:rsidRPr="00E332C2" w:rsidRDefault="00077FFA"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r w:rsidR="00276759">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6128" behindDoc="0" locked="0" layoutInCell="1" allowOverlap="1" wp14:anchorId="662530F1" wp14:editId="0C20A0DE">
                <wp:simplePos x="0" y="0"/>
                <wp:positionH relativeFrom="column">
                  <wp:posOffset>4547061</wp:posOffset>
                </wp:positionH>
                <wp:positionV relativeFrom="paragraph">
                  <wp:posOffset>-95712</wp:posOffset>
                </wp:positionV>
                <wp:extent cx="1224049" cy="616527"/>
                <wp:effectExtent l="0" t="0" r="14605" b="12700"/>
                <wp:wrapNone/>
                <wp:docPr id="18" name="Rectángulo redondeado 12"/>
                <wp:cNvGraphicFramePr/>
                <a:graphic xmlns:a="http://schemas.openxmlformats.org/drawingml/2006/main">
                  <a:graphicData uri="http://schemas.microsoft.com/office/word/2010/wordprocessingShape">
                    <wps:wsp>
                      <wps:cNvSpPr/>
                      <wps:spPr>
                        <a:xfrm>
                          <a:off x="0" y="0"/>
                          <a:ext cx="1224049" cy="616527"/>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90D9E79" w14:textId="77777777" w:rsidR="00077FFA" w:rsidRPr="00E332C2" w:rsidRDefault="00077FFA"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2530F1" id="Rectángulo redondeado 12" o:spid="_x0000_s1033" style="position:absolute;left:0;text-align:left;margin-left:358.05pt;margin-top:-7.55pt;width:96.4pt;height:48.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" fillcolor="white [3201]" strokecolor="#b50745 [3207]" strokeweight="2pt">
                <v:textbox>
                  <w:txbxContent>
                    <w:p w14:paraId="190D9E79" w14:textId="77777777" w:rsidR="00077FFA" w:rsidRPr="00E332C2" w:rsidRDefault="00077FFA"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p>
    <w:p w14:paraId="5604AE7F"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9200" behindDoc="0" locked="0" layoutInCell="1" allowOverlap="1" wp14:anchorId="6C348655" wp14:editId="36124AB7">
                <wp:simplePos x="0" y="0"/>
                <wp:positionH relativeFrom="column">
                  <wp:posOffset>3834765</wp:posOffset>
                </wp:positionH>
                <wp:positionV relativeFrom="paragraph">
                  <wp:posOffset>63154</wp:posOffset>
                </wp:positionV>
                <wp:extent cx="616688" cy="308344"/>
                <wp:effectExtent l="19050" t="38100" r="50165" b="34925"/>
                <wp:wrapNone/>
                <wp:docPr id="194" name="Conector recto de flecha 194"/>
                <wp:cNvGraphicFramePr/>
                <a:graphic xmlns:a="http://schemas.openxmlformats.org/drawingml/2006/main">
                  <a:graphicData uri="http://schemas.microsoft.com/office/word/2010/wordprocessingShape">
                    <wps:wsp>
                      <wps:cNvCnPr/>
                      <wps:spPr>
                        <a:xfrm flipV="1">
                          <a:off x="0" y="0"/>
                          <a:ext cx="616688"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0D5480" id="_x0000_t32" coordsize="21600,21600" o:spt="32" o:oned="t" path="m,l21600,21600e" filled="f">
                <v:path arrowok="t" fillok="f" o:connecttype="none"/>
                <o:lock v:ext="edit" shapetype="t"/>
              </v:shapetype>
              <v:shape id="Conector recto de flecha 194" o:spid="_x0000_s1026" type="#_x0000_t32" style="position:absolute;margin-left:301.95pt;margin-top:4.95pt;width:48.55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2272" behindDoc="0" locked="0" layoutInCell="1" allowOverlap="1" wp14:anchorId="76C90E3E" wp14:editId="1A345078">
                <wp:simplePos x="0" y="0"/>
                <wp:positionH relativeFrom="column">
                  <wp:posOffset>1622021</wp:posOffset>
                </wp:positionH>
                <wp:positionV relativeFrom="paragraph">
                  <wp:posOffset>104429</wp:posOffset>
                </wp:positionV>
                <wp:extent cx="531628" cy="265814"/>
                <wp:effectExtent l="38100" t="38100" r="20955" b="20320"/>
                <wp:wrapNone/>
                <wp:docPr id="196" name="Conector recto de flecha 19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66EAFB" id="Conector recto de flecha 196" o:spid="_x0000_s1026" type="#_x0000_t32" style="position:absolute;margin-left:127.7pt;margin-top:8.2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" strokecolor="#7a042e [2409]" strokeweight="3pt">
                <v:stroke endarrow="block"/>
                <v:shadow on="t" color="black" opacity="22937f" origin=",.5" offset="0,.63889mm"/>
              </v:shape>
            </w:pict>
          </mc:Fallback>
        </mc:AlternateContent>
      </w:r>
    </w:p>
    <w:p w14:paraId="0CA73461"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4080" behindDoc="0" locked="0" layoutInCell="1" allowOverlap="1" wp14:anchorId="63FFCD74" wp14:editId="6779CE61">
                <wp:simplePos x="0" y="0"/>
                <wp:positionH relativeFrom="column">
                  <wp:posOffset>1872846</wp:posOffset>
                </wp:positionH>
                <wp:positionV relativeFrom="paragraph">
                  <wp:posOffset>3810</wp:posOffset>
                </wp:positionV>
                <wp:extent cx="2258291" cy="1198418"/>
                <wp:effectExtent l="0" t="0" r="27940" b="20955"/>
                <wp:wrapNone/>
                <wp:docPr id="195" name="Elipse 195"/>
                <wp:cNvGraphicFramePr/>
                <a:graphic xmlns:a="http://schemas.openxmlformats.org/drawingml/2006/main">
                  <a:graphicData uri="http://schemas.microsoft.com/office/word/2010/wordprocessingShape">
                    <wps:wsp>
                      <wps:cNvSpPr/>
                      <wps:spPr>
                        <a:xfrm>
                          <a:off x="0" y="0"/>
                          <a:ext cx="2258291" cy="11984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42013C" w14:textId="77777777" w:rsidR="00077FFA" w:rsidRPr="00E332C2" w:rsidRDefault="00077FFA" w:rsidP="00276759">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FFCD74" id="Elipse 195" o:spid="_x0000_s1034" style="position:absolute;left:0;text-align:left;margin-left:147.45pt;margin-top:.3pt;width:177.8pt;height:94.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" fillcolor="#a4063e [3204]" strokecolor="#51031e [1604]" strokeweight="2pt">
                <v:textbox>
                  <w:txbxContent>
                    <w:p w14:paraId="0A42013C" w14:textId="77777777" w:rsidR="00077FFA" w:rsidRPr="00E332C2" w:rsidRDefault="00077FFA" w:rsidP="00276759">
                      <w:pPr>
                        <w:jc w:val="center"/>
                        <w:rPr>
                          <w:b/>
                          <w:sz w:val="32"/>
                        </w:rPr>
                      </w:pPr>
                      <w:r w:rsidRPr="00E332C2">
                        <w:rPr>
                          <w:b/>
                          <w:sz w:val="32"/>
                        </w:rPr>
                        <w:t>LOGROLLING</w:t>
                      </w:r>
                    </w:p>
                  </w:txbxContent>
                </v:textbox>
              </v:oval>
            </w:pict>
          </mc:Fallback>
        </mc:AlternateContent>
      </w:r>
    </w:p>
    <w:p w14:paraId="0591127B"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297EB6BA"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7D34C054"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6BC350A5"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3EF9CD24"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1248" behindDoc="0" locked="0" layoutInCell="1" allowOverlap="1" wp14:anchorId="46EF4704" wp14:editId="64842DE2">
                <wp:simplePos x="0" y="0"/>
                <wp:positionH relativeFrom="column">
                  <wp:posOffset>1714385</wp:posOffset>
                </wp:positionH>
                <wp:positionV relativeFrom="paragraph">
                  <wp:posOffset>25112</wp:posOffset>
                </wp:positionV>
                <wp:extent cx="393405" cy="286916"/>
                <wp:effectExtent l="38100" t="19050" r="26035" b="56515"/>
                <wp:wrapNone/>
                <wp:docPr id="197" name="Conector recto de flecha 197"/>
                <wp:cNvGraphicFramePr/>
                <a:graphic xmlns:a="http://schemas.openxmlformats.org/drawingml/2006/main">
                  <a:graphicData uri="http://schemas.microsoft.com/office/word/2010/wordprocessingShape">
                    <wps:wsp>
                      <wps:cNvCnPr/>
                      <wps:spPr>
                        <a:xfrm flipH="1">
                          <a:off x="0" y="0"/>
                          <a:ext cx="393405" cy="286916"/>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869BE2" id="Conector recto de flecha 197" o:spid="_x0000_s1026" type="#_x0000_t32" style="position:absolute;margin-left:135pt;margin-top:2pt;width:31pt;height:22.6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0224" behindDoc="0" locked="0" layoutInCell="1" allowOverlap="1" wp14:anchorId="3DE1113E" wp14:editId="7E5F3EB4">
                <wp:simplePos x="0" y="0"/>
                <wp:positionH relativeFrom="column">
                  <wp:posOffset>3933421</wp:posOffset>
                </wp:positionH>
                <wp:positionV relativeFrom="paragraph">
                  <wp:posOffset>28749</wp:posOffset>
                </wp:positionV>
                <wp:extent cx="627321" cy="276446"/>
                <wp:effectExtent l="19050" t="19050" r="40005" b="47625"/>
                <wp:wrapNone/>
                <wp:docPr id="200" name="Conector recto de flecha 200"/>
                <wp:cNvGraphicFramePr/>
                <a:graphic xmlns:a="http://schemas.openxmlformats.org/drawingml/2006/main">
                  <a:graphicData uri="http://schemas.microsoft.com/office/word/2010/wordprocessingShape">
                    <wps:wsp>
                      <wps:cNvCnPr/>
                      <wps:spPr>
                        <a:xfrm>
                          <a:off x="0" y="0"/>
                          <a:ext cx="627321" cy="276446"/>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E9FB18" id="Conector recto de flecha 200" o:spid="_x0000_s1026" type="#_x0000_t32" style="position:absolute;margin-left:309.7pt;margin-top:2.25pt;width:49.4pt;height:21.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" strokecolor="#7a042e [2409]" strokeweight="3pt">
                <v:stroke endarrow="block"/>
                <v:shadow on="t" color="black" opacity="22937f" origin=",.5" offset="0,.63889mm"/>
              </v:shape>
            </w:pict>
          </mc:Fallback>
        </mc:AlternateContent>
      </w:r>
    </w:p>
    <w:p w14:paraId="103FBA05"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7152" behindDoc="0" locked="0" layoutInCell="1" allowOverlap="1" wp14:anchorId="26F56EA9" wp14:editId="30A31932">
                <wp:simplePos x="0" y="0"/>
                <wp:positionH relativeFrom="column">
                  <wp:posOffset>-70312</wp:posOffset>
                </wp:positionH>
                <wp:positionV relativeFrom="paragraph">
                  <wp:posOffset>176126</wp:posOffset>
                </wp:positionV>
                <wp:extent cx="1826895" cy="690880"/>
                <wp:effectExtent l="0" t="0" r="20955" b="13970"/>
                <wp:wrapNone/>
                <wp:docPr id="198" name="Rectángulo redondeado 13"/>
                <wp:cNvGraphicFramePr/>
                <a:graphic xmlns:a="http://schemas.openxmlformats.org/drawingml/2006/main">
                  <a:graphicData uri="http://schemas.microsoft.com/office/word/2010/wordprocessingShape">
                    <wps:wsp>
                      <wps:cNvSpPr/>
                      <wps:spPr>
                        <a:xfrm>
                          <a:off x="0" y="0"/>
                          <a:ext cx="182689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F953EB6" w14:textId="77777777" w:rsidR="00077FFA" w:rsidRPr="00E332C2" w:rsidRDefault="00077FFA"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F56EA9" id="Rectángulo redondeado 13" o:spid="_x0000_s1035" style="position:absolute;left:0;text-align:left;margin-left:-5.55pt;margin-top:13.85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" fillcolor="white [3201]" strokecolor="#b50745 [3207]" strokeweight="2pt">
                <v:textbox>
                  <w:txbxContent>
                    <w:p w14:paraId="2F953EB6" w14:textId="77777777" w:rsidR="00077FFA" w:rsidRPr="00E332C2" w:rsidRDefault="00077FFA"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77D0006B" w14:textId="77777777" w:rsidR="00276759" w:rsidRPr="00F40AB9" w:rsidRDefault="00276759" w:rsidP="00276759">
      <w:pPr>
        <w:spacing w:after="120" w:line="240" w:lineRule="auto"/>
        <w:ind w:firstLine="72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8176" behindDoc="0" locked="0" layoutInCell="1" allowOverlap="1" wp14:anchorId="7C0A57CC" wp14:editId="33D715A3">
                <wp:simplePos x="0" y="0"/>
                <wp:positionH relativeFrom="column">
                  <wp:posOffset>4280824</wp:posOffset>
                </wp:positionH>
                <wp:positionV relativeFrom="paragraph">
                  <wp:posOffset>21186</wp:posOffset>
                </wp:positionV>
                <wp:extent cx="2019935" cy="690880"/>
                <wp:effectExtent l="0" t="0" r="18415" b="13970"/>
                <wp:wrapNone/>
                <wp:docPr id="199" name="Rectángulo redondeado 14"/>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60E2AD2" w14:textId="77777777" w:rsidR="00077FFA" w:rsidRPr="00E332C2" w:rsidRDefault="00077FFA"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0A57CC" id="Rectángulo redondeado 14" o:spid="_x0000_s1036" style="position:absolute;left:0;text-align:left;margin-left:337.05pt;margin-top:1.65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" fillcolor="white [3201]" strokecolor="#b50745 [3207]" strokeweight="2pt">
                <v:textbox>
                  <w:txbxContent>
                    <w:p w14:paraId="360E2AD2" w14:textId="77777777" w:rsidR="00077FFA" w:rsidRPr="00E332C2" w:rsidRDefault="00077FFA"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geolocalización</w:t>
                      </w:r>
                    </w:p>
                  </w:txbxContent>
                </v:textbox>
              </v:roundrect>
            </w:pict>
          </mc:Fallback>
        </mc:AlternateContent>
      </w:r>
    </w:p>
    <w:p w14:paraId="01AD0854" w14:textId="77777777" w:rsidR="00276759" w:rsidRPr="00F40AB9" w:rsidRDefault="00276759" w:rsidP="00276759">
      <w:pPr>
        <w:keepNext/>
        <w:keepLines/>
        <w:spacing w:before="80" w:line="240" w:lineRule="auto"/>
        <w:jc w:val="both"/>
        <w:outlineLvl w:val="2"/>
        <w:rPr>
          <w:rFonts w:ascii="Times New Roman" w:eastAsia="Times New Roman" w:hAnsi="Times New Roman" w:cs="Times New Roman"/>
          <w:color w:val="000000"/>
          <w:sz w:val="24"/>
          <w:szCs w:val="24"/>
          <w:lang w:eastAsia="es-ES"/>
        </w:rPr>
      </w:pPr>
    </w:p>
    <w:p w14:paraId="4372755F"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309DC13D" w14:textId="4B4D6062" w:rsidR="008568A2" w:rsidRDefault="008568A2" w:rsidP="00824164">
      <w:pPr>
        <w:keepNext/>
        <w:keepLines/>
        <w:spacing w:before="80" w:line="240" w:lineRule="auto"/>
        <w:jc w:val="both"/>
        <w:outlineLvl w:val="2"/>
        <w:rPr>
          <w:rFonts w:ascii="Times New Roman" w:eastAsia="Times New Roman" w:hAnsi="Times New Roman" w:cs="Times New Roman"/>
          <w:color w:val="000000"/>
          <w:sz w:val="24"/>
          <w:szCs w:val="24"/>
          <w:lang w:eastAsia="es-ES"/>
        </w:rPr>
      </w:pPr>
    </w:p>
    <w:p w14:paraId="72777AD2" w14:textId="6B5F6A36" w:rsidR="00E732DB" w:rsidRDefault="00E732DB" w:rsidP="00E732DB">
      <w:pPr>
        <w:rPr>
          <w:rFonts w:eastAsia="Times New Roman"/>
          <w:lang w:eastAsia="es-ES"/>
        </w:rPr>
      </w:pPr>
    </w:p>
    <w:p w14:paraId="467A79C0" w14:textId="3767A751" w:rsidR="00E732DB" w:rsidRDefault="00E732DB" w:rsidP="00E732DB">
      <w:pPr>
        <w:rPr>
          <w:rFonts w:eastAsia="Times New Roman"/>
          <w:lang w:eastAsia="es-ES"/>
        </w:rPr>
      </w:pPr>
    </w:p>
    <w:p w14:paraId="1E8A911D" w14:textId="727C5C27" w:rsidR="00E732DB" w:rsidRDefault="00E732DB" w:rsidP="00E732DB">
      <w:pPr>
        <w:rPr>
          <w:rFonts w:eastAsia="Times New Roman"/>
          <w:lang w:eastAsia="es-ES"/>
        </w:rPr>
      </w:pPr>
    </w:p>
    <w:p w14:paraId="791EA544" w14:textId="692D66D8" w:rsidR="00E732DB" w:rsidRDefault="00E732DB" w:rsidP="00E732DB">
      <w:pPr>
        <w:rPr>
          <w:rFonts w:eastAsia="Times New Roman"/>
          <w:lang w:eastAsia="es-ES"/>
        </w:rPr>
      </w:pPr>
    </w:p>
    <w:p w14:paraId="0DCF6495" w14:textId="75FD3B7A" w:rsidR="00E732DB" w:rsidRDefault="00E732DB" w:rsidP="00E732DB">
      <w:pPr>
        <w:rPr>
          <w:rFonts w:eastAsia="Times New Roman"/>
          <w:lang w:eastAsia="es-ES"/>
        </w:rPr>
      </w:pPr>
    </w:p>
    <w:p w14:paraId="45BA14C5" w14:textId="77777777" w:rsidR="006604F2" w:rsidRDefault="006604F2" w:rsidP="00824164">
      <w:pPr>
        <w:keepNext/>
        <w:keepLines/>
        <w:spacing w:before="80" w:line="240" w:lineRule="auto"/>
        <w:jc w:val="both"/>
        <w:outlineLvl w:val="2"/>
        <w:rPr>
          <w:rFonts w:eastAsia="Times New Roman"/>
          <w:lang w:eastAsia="es-ES"/>
        </w:rPr>
      </w:pPr>
    </w:p>
    <w:p w14:paraId="032DF936" w14:textId="77777777" w:rsidR="0061439A" w:rsidRPr="00F40AB9" w:rsidRDefault="0061439A" w:rsidP="0061439A">
      <w:pPr>
        <w:rPr>
          <w:rFonts w:eastAsia="Times New Roman"/>
          <w:lang w:eastAsia="es-ES"/>
        </w:rPr>
      </w:pPr>
    </w:p>
    <w:p w14:paraId="17566590" w14:textId="3FECD843" w:rsidR="008568A2" w:rsidRPr="00193C45" w:rsidRDefault="00193C45"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18" w:name="_1.2.1_Funciones_principales"/>
      <w:bookmarkEnd w:id="18"/>
      <w:r w:rsidRPr="00193C45">
        <w:rPr>
          <w:rFonts w:ascii="Times New Roman" w:hAnsi="Times New Roman"/>
          <w:b/>
          <w:i w:val="0"/>
          <w:sz w:val="40"/>
          <w:lang w:eastAsia="es-ES"/>
        </w:rPr>
        <w:t>Funciones principales</w:t>
      </w:r>
    </w:p>
    <w:p w14:paraId="022D8DF9" w14:textId="77777777" w:rsidR="00E732DB" w:rsidRDefault="00E732DB" w:rsidP="00E732DB">
      <w:pPr>
        <w:spacing w:after="120" w:line="240" w:lineRule="auto"/>
        <w:jc w:val="both"/>
        <w:rPr>
          <w:rFonts w:eastAsia="Times New Roman" w:cstheme="minorHAnsi"/>
          <w:color w:val="000000"/>
          <w:sz w:val="25"/>
          <w:szCs w:val="25"/>
          <w:lang w:eastAsia="es-ES"/>
        </w:rPr>
      </w:pPr>
    </w:p>
    <w:p w14:paraId="064C8F81" w14:textId="59FD85A7" w:rsidR="008568A2" w:rsidRPr="000B4552" w:rsidRDefault="008568A2" w:rsidP="00E732DB">
      <w:pPr>
        <w:spacing w:after="120" w:line="240" w:lineRule="auto"/>
        <w:ind w:firstLine="360"/>
        <w:jc w:val="both"/>
        <w:rPr>
          <w:rFonts w:eastAsia="Times New Roman" w:cstheme="minorHAnsi"/>
          <w:color w:val="000000"/>
          <w:sz w:val="25"/>
          <w:szCs w:val="25"/>
          <w:lang w:eastAsia="es-ES"/>
        </w:rPr>
      </w:pPr>
      <w:r w:rsidRPr="000B4552">
        <w:rPr>
          <w:rFonts w:eastAsia="Times New Roman" w:cstheme="minorHAnsi"/>
          <w:color w:val="000000"/>
          <w:sz w:val="25"/>
          <w:szCs w:val="25"/>
          <w:lang w:eastAsia="es-ES"/>
        </w:rPr>
        <w:lastRenderedPageBreak/>
        <w:t xml:space="preserve">Las principales operaciones realizables en nuestra </w:t>
      </w:r>
      <w:r w:rsidR="000B4552" w:rsidRPr="000B4552">
        <w:rPr>
          <w:rFonts w:eastAsia="Times New Roman" w:cstheme="minorHAnsi"/>
          <w:color w:val="000000"/>
          <w:sz w:val="25"/>
          <w:szCs w:val="25"/>
          <w:lang w:eastAsia="es-ES"/>
        </w:rPr>
        <w:t>aplicación</w:t>
      </w:r>
      <w:r w:rsidR="000713D3">
        <w:rPr>
          <w:rFonts w:eastAsia="Times New Roman" w:cstheme="minorHAnsi"/>
          <w:color w:val="000000"/>
          <w:sz w:val="25"/>
          <w:szCs w:val="25"/>
          <w:lang w:eastAsia="es-ES"/>
        </w:rPr>
        <w:t>,</w:t>
      </w:r>
      <w:r w:rsidRPr="000B4552">
        <w:rPr>
          <w:rFonts w:eastAsia="Times New Roman" w:cstheme="minorHAnsi"/>
          <w:color w:val="000000"/>
          <w:sz w:val="25"/>
          <w:szCs w:val="25"/>
          <w:lang w:eastAsia="es-ES"/>
        </w:rPr>
        <w:t xml:space="preserve"> que explican </w:t>
      </w:r>
      <w:r w:rsidR="000713D3">
        <w:rPr>
          <w:rFonts w:eastAsia="Times New Roman" w:cstheme="minorHAnsi"/>
          <w:color w:val="000000"/>
          <w:sz w:val="25"/>
          <w:szCs w:val="25"/>
          <w:lang w:eastAsia="es-ES"/>
        </w:rPr>
        <w:t>a grandes rasgos su funcionamiento</w:t>
      </w:r>
      <w:r w:rsidRPr="000B4552">
        <w:rPr>
          <w:rFonts w:eastAsia="Times New Roman" w:cstheme="minorHAnsi"/>
          <w:color w:val="000000"/>
          <w:sz w:val="25"/>
          <w:szCs w:val="25"/>
          <w:lang w:eastAsia="es-ES"/>
        </w:rPr>
        <w:t>, son las siguientes:</w:t>
      </w:r>
    </w:p>
    <w:bookmarkEnd w:id="16"/>
    <w:bookmarkEnd w:id="17"/>
    <w:p w14:paraId="76DC81E3" w14:textId="63259693" w:rsidR="0076792D" w:rsidRPr="00F40AB9" w:rsidRDefault="00B53650" w:rsidP="0076792D">
      <w:pPr>
        <w:jc w:val="both"/>
        <w:rPr>
          <w:rFonts w:ascii="Times New Roman" w:hAnsi="Times New Roman" w:cs="Times New Roman"/>
          <w:b/>
          <w:bCs/>
          <w:color w:val="A4063E" w:themeColor="accent6"/>
          <w:sz w:val="24"/>
          <w:szCs w:val="20"/>
        </w:rPr>
      </w:pPr>
      <w:r>
        <w:rPr>
          <w:rFonts w:ascii="Times New Roman" w:hAnsi="Times New Roman" w:cs="Times New Roman"/>
          <w:b/>
          <w:bCs/>
          <w:noProof/>
          <w:color w:val="A4063E" w:themeColor="accent6"/>
          <w:sz w:val="24"/>
          <w:szCs w:val="20"/>
        </w:rPr>
        <mc:AlternateContent>
          <mc:Choice Requires="wps">
            <w:drawing>
              <wp:anchor distT="0" distB="0" distL="114300" distR="114300" simplePos="0" relativeHeight="251707392" behindDoc="0" locked="0" layoutInCell="1" allowOverlap="1" wp14:anchorId="791DE0DE" wp14:editId="6ABE867C">
                <wp:simplePos x="0" y="0"/>
                <wp:positionH relativeFrom="margin">
                  <wp:align>right</wp:align>
                </wp:positionH>
                <wp:positionV relativeFrom="paragraph">
                  <wp:posOffset>135890</wp:posOffset>
                </wp:positionV>
                <wp:extent cx="6358466" cy="804333"/>
                <wp:effectExtent l="0" t="0" r="23495" b="15240"/>
                <wp:wrapNone/>
                <wp:docPr id="36" name="Rectángulo: esquinas redondeadas 36"/>
                <wp:cNvGraphicFramePr/>
                <a:graphic xmlns:a="http://schemas.openxmlformats.org/drawingml/2006/main">
                  <a:graphicData uri="http://schemas.microsoft.com/office/word/2010/wordprocessingShape">
                    <wps:wsp>
                      <wps:cNvSpPr/>
                      <wps:spPr>
                        <a:xfrm>
                          <a:off x="0" y="0"/>
                          <a:ext cx="6358466" cy="804333"/>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BDBFC6" w14:textId="4A83B5A4" w:rsidR="00077FFA" w:rsidRPr="005C7D57" w:rsidRDefault="00077FFA" w:rsidP="00B53650">
                            <w:pPr>
                              <w:jc w:val="both"/>
                              <w:rPr>
                                <w:rFonts w:cstheme="minorHAnsi"/>
                                <w:color w:val="A4063E" w:themeColor="accent6"/>
                                <w:sz w:val="26"/>
                                <w:szCs w:val="26"/>
                              </w:rPr>
                            </w:pPr>
                            <w:r w:rsidRPr="005C7D57">
                              <w:rPr>
                                <w:rFonts w:cstheme="minorHAnsi"/>
                                <w:color w:val="A4063E" w:themeColor="accent6"/>
                                <w:sz w:val="26"/>
                                <w:szCs w:val="26"/>
                              </w:rPr>
                              <w:t xml:space="preserve">Un concepto clave de la aplicación necesario para entender la mayoría de </w:t>
                            </w:r>
                            <w:proofErr w:type="gramStart"/>
                            <w:r w:rsidRPr="005C7D57">
                              <w:rPr>
                                <w:rFonts w:cstheme="minorHAnsi"/>
                                <w:color w:val="A4063E" w:themeColor="accent6"/>
                                <w:sz w:val="26"/>
                                <w:szCs w:val="26"/>
                              </w:rPr>
                              <w:t>funcionalidades</w:t>
                            </w:r>
                            <w:proofErr w:type="gramEnd"/>
                            <w:r w:rsidRPr="005C7D57">
                              <w:rPr>
                                <w:rFonts w:cstheme="minorHAnsi"/>
                                <w:color w:val="A4063E" w:themeColor="accent6"/>
                                <w:sz w:val="26"/>
                                <w:szCs w:val="26"/>
                              </w:rPr>
                              <w:t xml:space="preserve"> de la aplicación son los </w:t>
                            </w:r>
                            <w:proofErr w:type="spellStart"/>
                            <w:r w:rsidRPr="005C7D57">
                              <w:rPr>
                                <w:rFonts w:cstheme="minorHAnsi"/>
                                <w:b/>
                                <w:bCs/>
                                <w:i/>
                                <w:iCs/>
                                <w:color w:val="A4063E" w:themeColor="accent6"/>
                                <w:sz w:val="26"/>
                                <w:szCs w:val="26"/>
                              </w:rPr>
                              <w:t>grollies</w:t>
                            </w:r>
                            <w:proofErr w:type="spellEnd"/>
                            <w:r w:rsidRPr="005C7D57">
                              <w:rPr>
                                <w:rFonts w:cstheme="minorHAnsi"/>
                                <w:color w:val="A4063E" w:themeColor="accent6"/>
                                <w:sz w:val="26"/>
                                <w:szCs w:val="26"/>
                              </w:rPr>
                              <w:t>, moneda virtual interna de la aplicación.</w:t>
                            </w:r>
                          </w:p>
                          <w:p w14:paraId="340E63E3" w14:textId="77777777" w:rsidR="00077FFA" w:rsidRDefault="00077FFA" w:rsidP="00B536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91DE0DE" id="Rectángulo: esquinas redondeadas 36" o:spid="_x0000_s1037" style="position:absolute;left:0;text-align:left;margin-left:449.45pt;margin-top:10.7pt;width:500.65pt;height:63.35pt;z-index:25170739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" fillcolor="#fa7ba8 [1300]" strokecolor="#51031e [1604]" strokeweight="2pt">
                <v:textbox>
                  <w:txbxContent>
                    <w:p w14:paraId="4BBDBFC6" w14:textId="4A83B5A4" w:rsidR="00077FFA" w:rsidRPr="005C7D57" w:rsidRDefault="00077FFA" w:rsidP="00B53650">
                      <w:pPr>
                        <w:jc w:val="both"/>
                        <w:rPr>
                          <w:rFonts w:cstheme="minorHAnsi"/>
                          <w:color w:val="A4063E" w:themeColor="accent6"/>
                          <w:sz w:val="26"/>
                          <w:szCs w:val="26"/>
                        </w:rPr>
                      </w:pPr>
                      <w:r w:rsidRPr="005C7D57">
                        <w:rPr>
                          <w:rFonts w:cstheme="minorHAnsi"/>
                          <w:color w:val="A4063E" w:themeColor="accent6"/>
                          <w:sz w:val="26"/>
                          <w:szCs w:val="26"/>
                        </w:rPr>
                        <w:t xml:space="preserve">Un concepto clave de la aplicación necesario para entender la mayoría de </w:t>
                      </w:r>
                      <w:proofErr w:type="gramStart"/>
                      <w:r w:rsidRPr="005C7D57">
                        <w:rPr>
                          <w:rFonts w:cstheme="minorHAnsi"/>
                          <w:color w:val="A4063E" w:themeColor="accent6"/>
                          <w:sz w:val="26"/>
                          <w:szCs w:val="26"/>
                        </w:rPr>
                        <w:t>funcionalidades</w:t>
                      </w:r>
                      <w:proofErr w:type="gramEnd"/>
                      <w:r w:rsidRPr="005C7D57">
                        <w:rPr>
                          <w:rFonts w:cstheme="minorHAnsi"/>
                          <w:color w:val="A4063E" w:themeColor="accent6"/>
                          <w:sz w:val="26"/>
                          <w:szCs w:val="26"/>
                        </w:rPr>
                        <w:t xml:space="preserve"> de la aplicación son los </w:t>
                      </w:r>
                      <w:proofErr w:type="spellStart"/>
                      <w:r w:rsidRPr="005C7D57">
                        <w:rPr>
                          <w:rFonts w:cstheme="minorHAnsi"/>
                          <w:b/>
                          <w:bCs/>
                          <w:i/>
                          <w:iCs/>
                          <w:color w:val="A4063E" w:themeColor="accent6"/>
                          <w:sz w:val="26"/>
                          <w:szCs w:val="26"/>
                        </w:rPr>
                        <w:t>grollies</w:t>
                      </w:r>
                      <w:proofErr w:type="spellEnd"/>
                      <w:r w:rsidRPr="005C7D57">
                        <w:rPr>
                          <w:rFonts w:cstheme="minorHAnsi"/>
                          <w:color w:val="A4063E" w:themeColor="accent6"/>
                          <w:sz w:val="26"/>
                          <w:szCs w:val="26"/>
                        </w:rPr>
                        <w:t>, moneda virtual interna de la aplicación.</w:t>
                      </w:r>
                    </w:p>
                    <w:p w14:paraId="340E63E3" w14:textId="77777777" w:rsidR="00077FFA" w:rsidRDefault="00077FFA" w:rsidP="00B53650">
                      <w:pPr>
                        <w:jc w:val="center"/>
                      </w:pPr>
                    </w:p>
                  </w:txbxContent>
                </v:textbox>
                <w10:wrap anchorx="margin"/>
              </v:roundrect>
            </w:pict>
          </mc:Fallback>
        </mc:AlternateContent>
      </w:r>
    </w:p>
    <w:p w14:paraId="29BD7B80" w14:textId="5143DF25" w:rsidR="000B4552" w:rsidRDefault="000B4552" w:rsidP="00824164">
      <w:pPr>
        <w:jc w:val="both"/>
        <w:rPr>
          <w:rFonts w:ascii="Times New Roman" w:hAnsi="Times New Roman" w:cs="Times New Roman"/>
          <w:b/>
          <w:bCs/>
          <w:color w:val="A4063E" w:themeColor="accent6"/>
          <w:sz w:val="24"/>
          <w:szCs w:val="20"/>
        </w:rPr>
      </w:pPr>
    </w:p>
    <w:p w14:paraId="33D46968" w14:textId="77777777" w:rsidR="0076792D" w:rsidRDefault="0076792D" w:rsidP="00824164">
      <w:pPr>
        <w:jc w:val="both"/>
        <w:rPr>
          <w:rFonts w:ascii="Times New Roman" w:hAnsi="Times New Roman" w:cs="Times New Roman"/>
          <w:b/>
          <w:bCs/>
          <w:color w:val="A4063E" w:themeColor="accent6"/>
          <w:sz w:val="24"/>
          <w:szCs w:val="20"/>
        </w:rPr>
      </w:pPr>
    </w:p>
    <w:p w14:paraId="4B016EBA" w14:textId="51DF455A" w:rsidR="008568A2" w:rsidRDefault="008568A2" w:rsidP="00824164">
      <w:pPr>
        <w:jc w:val="both"/>
        <w:rPr>
          <w:rFonts w:ascii="Times New Roman" w:hAnsi="Times New Roman" w:cs="Times New Roman"/>
          <w:b/>
          <w:bCs/>
          <w:color w:val="A4063E" w:themeColor="accent6"/>
          <w:sz w:val="24"/>
          <w:szCs w:val="20"/>
        </w:rPr>
      </w:pPr>
    </w:p>
    <w:p w14:paraId="5E1B1D67" w14:textId="3A871BF3" w:rsidR="0076792D" w:rsidRDefault="0076792D" w:rsidP="00824164">
      <w:pPr>
        <w:jc w:val="both"/>
        <w:rPr>
          <w:rFonts w:ascii="Times New Roman" w:hAnsi="Times New Roman" w:cs="Times New Roman"/>
          <w:b/>
          <w:bCs/>
          <w:color w:val="A4063E" w:themeColor="accent6"/>
          <w:sz w:val="24"/>
          <w:szCs w:val="20"/>
        </w:rPr>
      </w:pPr>
    </w:p>
    <w:p w14:paraId="6C48113E" w14:textId="77777777" w:rsidR="006604F2" w:rsidRPr="00F40AB9" w:rsidRDefault="006604F2" w:rsidP="00824164">
      <w:pPr>
        <w:jc w:val="both"/>
        <w:rPr>
          <w:rFonts w:ascii="Times New Roman" w:hAnsi="Times New Roman" w:cs="Times New Roman"/>
          <w:b/>
          <w:bCs/>
          <w:color w:val="A4063E" w:themeColor="accent6"/>
          <w:sz w:val="24"/>
          <w:szCs w:val="20"/>
        </w:rPr>
      </w:pPr>
    </w:p>
    <w:p w14:paraId="3D21E1F6" w14:textId="43C9A92D" w:rsidR="0061439A" w:rsidRDefault="0061439A" w:rsidP="00824164">
      <w:pPr>
        <w:jc w:val="both"/>
        <w:rPr>
          <w:rFonts w:ascii="Times New Roman" w:hAnsi="Times New Roman" w:cs="Times New Roman"/>
          <w:b/>
          <w:bCs/>
          <w:color w:val="A4063E" w:themeColor="accent6"/>
          <w:sz w:val="24"/>
          <w:szCs w:val="20"/>
        </w:rPr>
      </w:pPr>
    </w:p>
    <w:tbl>
      <w:tblPr>
        <w:tblStyle w:val="Tablaconcuadrcula5oscura-nfasis4"/>
        <w:tblpPr w:leftFromText="142" w:rightFromText="142" w:vertAnchor="page" w:horzAnchor="margin" w:tblpY="4241"/>
        <w:tblW w:w="5000" w:type="pct"/>
        <w:tblLook w:val="04A0" w:firstRow="1" w:lastRow="0" w:firstColumn="1" w:lastColumn="0" w:noHBand="0" w:noVBand="1"/>
      </w:tblPr>
      <w:tblGrid>
        <w:gridCol w:w="2263"/>
        <w:gridCol w:w="2694"/>
        <w:gridCol w:w="4969"/>
      </w:tblGrid>
      <w:tr w:rsidR="0075697F" w:rsidRPr="00F40AB9" w14:paraId="6DCE5264" w14:textId="77777777" w:rsidTr="0075697F">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5F49877C" w14:textId="77777777" w:rsidR="0075697F" w:rsidRPr="000B4552" w:rsidRDefault="0075697F" w:rsidP="0075697F">
            <w:pPr>
              <w:jc w:val="both"/>
              <w:rPr>
                <w:rFonts w:cstheme="minorHAnsi"/>
                <w:sz w:val="22"/>
                <w:szCs w:val="20"/>
              </w:rPr>
            </w:pPr>
            <w:bookmarkStart w:id="19" w:name="_Hlk25931045"/>
            <w:r w:rsidRPr="000B4552">
              <w:rPr>
                <w:rFonts w:cstheme="minorHAnsi"/>
                <w:sz w:val="22"/>
                <w:szCs w:val="20"/>
              </w:rPr>
              <w:t>Módulo</w:t>
            </w:r>
          </w:p>
        </w:tc>
        <w:tc>
          <w:tcPr>
            <w:tcW w:w="1357" w:type="pct"/>
          </w:tcPr>
          <w:p w14:paraId="22DF8AD2" w14:textId="77777777" w:rsidR="0075697F" w:rsidRPr="000B4552" w:rsidRDefault="0075697F" w:rsidP="0075697F">
            <w:pPr>
              <w:jc w:val="both"/>
              <w:cnfStyle w:val="100000000000" w:firstRow="1" w:lastRow="0" w:firstColumn="0" w:lastColumn="0" w:oddVBand="0" w:evenVBand="0" w:oddHBand="0" w:evenHBand="0" w:firstRowFirstColumn="0" w:firstRowLastColumn="0" w:lastRowFirstColumn="0" w:lastRowLastColumn="0"/>
              <w:rPr>
                <w:rFonts w:cstheme="minorHAnsi"/>
                <w:sz w:val="22"/>
                <w:szCs w:val="20"/>
              </w:rPr>
            </w:pPr>
            <w:r w:rsidRPr="000B4552">
              <w:rPr>
                <w:rFonts w:cstheme="minorHAnsi"/>
                <w:sz w:val="22"/>
                <w:szCs w:val="20"/>
              </w:rPr>
              <w:t>Función</w:t>
            </w:r>
          </w:p>
        </w:tc>
        <w:tc>
          <w:tcPr>
            <w:tcW w:w="2503" w:type="pct"/>
          </w:tcPr>
          <w:p w14:paraId="74DD6DE8" w14:textId="77777777" w:rsidR="0075697F" w:rsidRPr="000B4552" w:rsidRDefault="0075697F" w:rsidP="0075697F">
            <w:pPr>
              <w:jc w:val="both"/>
              <w:cnfStyle w:val="100000000000" w:firstRow="1" w:lastRow="0" w:firstColumn="0" w:lastColumn="0" w:oddVBand="0" w:evenVBand="0" w:oddHBand="0" w:evenHBand="0" w:firstRowFirstColumn="0" w:firstRowLastColumn="0" w:lastRowFirstColumn="0" w:lastRowLastColumn="0"/>
              <w:rPr>
                <w:rFonts w:cstheme="minorHAnsi"/>
                <w:sz w:val="22"/>
                <w:szCs w:val="20"/>
              </w:rPr>
            </w:pPr>
            <w:r w:rsidRPr="000B4552">
              <w:rPr>
                <w:rFonts w:cstheme="minorHAnsi"/>
                <w:sz w:val="22"/>
                <w:szCs w:val="20"/>
              </w:rPr>
              <w:t>Descripción</w:t>
            </w:r>
          </w:p>
        </w:tc>
      </w:tr>
      <w:tr w:rsidR="0075697F" w:rsidRPr="00F40AB9" w14:paraId="47260A38" w14:textId="77777777" w:rsidTr="0075697F">
        <w:trPr>
          <w:cnfStyle w:val="000000100000" w:firstRow="0" w:lastRow="0" w:firstColumn="0" w:lastColumn="0" w:oddVBand="0" w:evenVBand="0" w:oddHBand="1" w:evenHBand="0" w:firstRowFirstColumn="0" w:firstRowLastColumn="0" w:lastRowFirstColumn="0" w:lastRowLastColumn="0"/>
          <w:trHeight w:val="936"/>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1F3BC2F0" w14:textId="77777777" w:rsidR="0075697F" w:rsidRPr="000B4552" w:rsidRDefault="0075697F" w:rsidP="0075697F">
            <w:pPr>
              <w:jc w:val="center"/>
              <w:rPr>
                <w:rFonts w:cstheme="minorHAnsi"/>
                <w:sz w:val="22"/>
                <w:szCs w:val="20"/>
              </w:rPr>
            </w:pPr>
            <w:r w:rsidRPr="000B4552">
              <w:rPr>
                <w:rFonts w:cstheme="minorHAnsi"/>
                <w:sz w:val="22"/>
                <w:szCs w:val="20"/>
              </w:rPr>
              <w:t>Usuarios y empresas</w:t>
            </w:r>
          </w:p>
        </w:tc>
        <w:tc>
          <w:tcPr>
            <w:tcW w:w="1357" w:type="pct"/>
          </w:tcPr>
          <w:p w14:paraId="52B2275C" w14:textId="77777777" w:rsidR="0075697F" w:rsidRPr="006604F2" w:rsidRDefault="0075697F" w:rsidP="0075697F">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Registro</w:t>
            </w:r>
          </w:p>
          <w:p w14:paraId="179CDAC7" w14:textId="77777777" w:rsidR="0075697F" w:rsidRPr="006604F2" w:rsidRDefault="0075697F" w:rsidP="0075697F">
            <w:pPr>
              <w:jc w:val="center"/>
              <w:cnfStyle w:val="000000100000" w:firstRow="0" w:lastRow="0" w:firstColumn="0" w:lastColumn="0" w:oddVBand="0" w:evenVBand="0" w:oddHBand="1" w:evenHBand="0" w:firstRowFirstColumn="0" w:firstRowLastColumn="0" w:lastRowFirstColumn="0" w:lastRowLastColumn="0"/>
              <w:rPr>
                <w:rFonts w:cstheme="minorHAnsi"/>
                <w:b/>
                <w:bCs/>
                <w:color w:val="161718" w:themeColor="text1"/>
                <w:sz w:val="22"/>
                <w:szCs w:val="20"/>
              </w:rPr>
            </w:pPr>
          </w:p>
        </w:tc>
        <w:tc>
          <w:tcPr>
            <w:tcW w:w="2503" w:type="pct"/>
          </w:tcPr>
          <w:p w14:paraId="7781BC69" w14:textId="77777777" w:rsidR="0075697F" w:rsidRPr="000B4552" w:rsidRDefault="0075697F" w:rsidP="0075697F">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En un primer instante</w:t>
            </w:r>
            <w:r>
              <w:rPr>
                <w:rFonts w:eastAsia="Times New Roman" w:cstheme="minorHAnsi"/>
                <w:color w:val="000000"/>
                <w:sz w:val="22"/>
                <w:szCs w:val="24"/>
                <w:lang w:eastAsia="es-ES"/>
              </w:rPr>
              <w:t>,</w:t>
            </w:r>
            <w:r w:rsidRPr="000B4552">
              <w:rPr>
                <w:rFonts w:eastAsia="Times New Roman" w:cstheme="minorHAnsi"/>
                <w:color w:val="000000"/>
                <w:sz w:val="22"/>
                <w:szCs w:val="24"/>
                <w:lang w:eastAsia="es-ES"/>
              </w:rPr>
              <w:t xml:space="preserve"> se le dará la opción al usuario de registrarse en la aplicación como empresa o como usuario.</w:t>
            </w:r>
          </w:p>
        </w:tc>
      </w:tr>
      <w:tr w:rsidR="0075697F" w:rsidRPr="00F40AB9" w14:paraId="3911F696" w14:textId="77777777" w:rsidTr="0075697F">
        <w:trPr>
          <w:trHeight w:val="964"/>
        </w:trPr>
        <w:tc>
          <w:tcPr>
            <w:cnfStyle w:val="001000000000" w:firstRow="0" w:lastRow="0" w:firstColumn="1" w:lastColumn="0" w:oddVBand="0" w:evenVBand="0" w:oddHBand="0" w:evenHBand="0" w:firstRowFirstColumn="0" w:firstRowLastColumn="0" w:lastRowFirstColumn="0" w:lastRowLastColumn="0"/>
            <w:tcW w:w="1140" w:type="pct"/>
            <w:vMerge/>
          </w:tcPr>
          <w:p w14:paraId="1962ECC6" w14:textId="77777777" w:rsidR="0075697F" w:rsidRPr="000B4552" w:rsidRDefault="0075697F" w:rsidP="0075697F">
            <w:pPr>
              <w:jc w:val="center"/>
              <w:rPr>
                <w:rFonts w:cstheme="minorHAnsi"/>
                <w:sz w:val="22"/>
                <w:szCs w:val="20"/>
              </w:rPr>
            </w:pPr>
          </w:p>
        </w:tc>
        <w:tc>
          <w:tcPr>
            <w:tcW w:w="1357" w:type="pct"/>
          </w:tcPr>
          <w:p w14:paraId="03222706" w14:textId="77777777" w:rsidR="0075697F" w:rsidRPr="006604F2" w:rsidRDefault="0075697F" w:rsidP="0075697F">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lang w:val="en-US"/>
              </w:rPr>
            </w:pPr>
            <w:r w:rsidRPr="006604F2">
              <w:rPr>
                <w:rFonts w:eastAsia="Times New Roman" w:cstheme="minorHAnsi"/>
                <w:b/>
                <w:bCs/>
                <w:color w:val="000000"/>
                <w:sz w:val="22"/>
                <w:szCs w:val="24"/>
                <w:lang w:val="en-US" w:eastAsia="es-ES"/>
              </w:rPr>
              <w:t>Log-in y log-out</w:t>
            </w:r>
          </w:p>
        </w:tc>
        <w:tc>
          <w:tcPr>
            <w:tcW w:w="2503" w:type="pct"/>
          </w:tcPr>
          <w:p w14:paraId="503FC268" w14:textId="77777777" w:rsidR="0075697F" w:rsidRPr="000B4552" w:rsidRDefault="0075697F" w:rsidP="0075697F">
            <w:pPr>
              <w:jc w:val="both"/>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El usuario podrá iniciar y cerrar sesión cuando quiera (aunque esta se mantendrá abierta por defecto)</w:t>
            </w:r>
          </w:p>
        </w:tc>
      </w:tr>
      <w:tr w:rsidR="0075697F" w:rsidRPr="00F40AB9" w14:paraId="4788C70E" w14:textId="77777777" w:rsidTr="0075697F">
        <w:trPr>
          <w:cnfStyle w:val="000000100000" w:firstRow="0" w:lastRow="0" w:firstColumn="0" w:lastColumn="0" w:oddVBand="0" w:evenVBand="0" w:oddHBand="1" w:evenHBand="0" w:firstRowFirstColumn="0" w:firstRowLastColumn="0" w:lastRowFirstColumn="0" w:lastRowLastColumn="0"/>
          <w:trHeight w:val="1006"/>
        </w:trPr>
        <w:tc>
          <w:tcPr>
            <w:cnfStyle w:val="001000000000" w:firstRow="0" w:lastRow="0" w:firstColumn="1" w:lastColumn="0" w:oddVBand="0" w:evenVBand="0" w:oddHBand="0" w:evenHBand="0" w:firstRowFirstColumn="0" w:firstRowLastColumn="0" w:lastRowFirstColumn="0" w:lastRowLastColumn="0"/>
            <w:tcW w:w="1140" w:type="pct"/>
            <w:vMerge/>
          </w:tcPr>
          <w:p w14:paraId="012DAB11" w14:textId="77777777" w:rsidR="0075697F" w:rsidRPr="000B4552" w:rsidRDefault="0075697F" w:rsidP="0075697F">
            <w:pPr>
              <w:jc w:val="center"/>
              <w:rPr>
                <w:rFonts w:cstheme="minorHAnsi"/>
                <w:sz w:val="22"/>
                <w:szCs w:val="20"/>
              </w:rPr>
            </w:pPr>
          </w:p>
        </w:tc>
        <w:tc>
          <w:tcPr>
            <w:tcW w:w="1357" w:type="pct"/>
          </w:tcPr>
          <w:p w14:paraId="50086518" w14:textId="77777777" w:rsidR="0075697F" w:rsidRPr="006604F2" w:rsidRDefault="0075697F" w:rsidP="0075697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Modificar perfil</w:t>
            </w:r>
          </w:p>
        </w:tc>
        <w:tc>
          <w:tcPr>
            <w:tcW w:w="2503" w:type="pct"/>
          </w:tcPr>
          <w:p w14:paraId="6D1B3337" w14:textId="77777777" w:rsidR="0075697F" w:rsidRPr="000B4552" w:rsidRDefault="0075697F" w:rsidP="0075697F">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Aspectos concretos del perfil del usuario (e-mail, foto de perfil, contraseña…) podrán ser modificados en cualquier momento.</w:t>
            </w:r>
          </w:p>
        </w:tc>
      </w:tr>
      <w:tr w:rsidR="0075697F" w:rsidRPr="00F40AB9" w14:paraId="0EB78E2E" w14:textId="77777777" w:rsidTr="0075697F">
        <w:trPr>
          <w:trHeight w:val="1403"/>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65494A83" w14:textId="77777777" w:rsidR="0075697F" w:rsidRPr="000B4552" w:rsidRDefault="0075697F" w:rsidP="0075697F">
            <w:pPr>
              <w:jc w:val="center"/>
              <w:rPr>
                <w:rFonts w:cstheme="minorHAnsi"/>
                <w:sz w:val="22"/>
                <w:szCs w:val="20"/>
              </w:rPr>
            </w:pPr>
            <w:r w:rsidRPr="000B4552">
              <w:rPr>
                <w:rFonts w:cstheme="minorHAnsi"/>
                <w:sz w:val="22"/>
                <w:szCs w:val="20"/>
              </w:rPr>
              <w:t>Favores</w:t>
            </w:r>
          </w:p>
        </w:tc>
        <w:tc>
          <w:tcPr>
            <w:tcW w:w="1357" w:type="pct"/>
          </w:tcPr>
          <w:p w14:paraId="47BC690B" w14:textId="77777777" w:rsidR="0075697F" w:rsidRPr="006604F2" w:rsidRDefault="0075697F" w:rsidP="0075697F">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Publicar un favor/favor múltiple</w:t>
            </w:r>
          </w:p>
          <w:p w14:paraId="2216A297" w14:textId="77777777" w:rsidR="0075697F" w:rsidRPr="006604F2" w:rsidRDefault="0075697F" w:rsidP="0075697F">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rPr>
            </w:pPr>
          </w:p>
        </w:tc>
        <w:tc>
          <w:tcPr>
            <w:tcW w:w="2503" w:type="pct"/>
          </w:tcPr>
          <w:p w14:paraId="59683B4B" w14:textId="77777777" w:rsidR="0075697F" w:rsidRPr="000B4552" w:rsidRDefault="0075697F" w:rsidP="0075697F">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Un usuario o una empresa podrá publicar un favor (una necesidad) ofreciendo una retribución (en </w:t>
            </w:r>
            <w:proofErr w:type="spellStart"/>
            <w:r w:rsidRPr="000B4552">
              <w:rPr>
                <w:rFonts w:eastAsia="Times New Roman" w:cstheme="minorHAnsi"/>
                <w:i/>
                <w:iCs/>
                <w:color w:val="000000"/>
                <w:sz w:val="22"/>
                <w:szCs w:val="24"/>
                <w:lang w:eastAsia="es-ES"/>
              </w:rPr>
              <w:t>grollies</w:t>
            </w:r>
            <w:proofErr w:type="spellEnd"/>
            <w:r w:rsidRPr="000B4552">
              <w:rPr>
                <w:rFonts w:eastAsia="Times New Roman" w:cstheme="minorHAnsi"/>
                <w:color w:val="000000"/>
                <w:sz w:val="22"/>
                <w:szCs w:val="24"/>
                <w:lang w:eastAsia="es-ES"/>
              </w:rPr>
              <w:t>) estandarizada con el objetivo de que otro usuario lo realice.</w:t>
            </w:r>
          </w:p>
        </w:tc>
      </w:tr>
      <w:tr w:rsidR="0075697F" w:rsidRPr="00F40AB9" w14:paraId="24B67C83" w14:textId="77777777" w:rsidTr="0075697F">
        <w:trPr>
          <w:cnfStyle w:val="000000100000" w:firstRow="0" w:lastRow="0" w:firstColumn="0" w:lastColumn="0" w:oddVBand="0" w:evenVBand="0" w:oddHBand="1"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1140" w:type="pct"/>
            <w:vMerge/>
          </w:tcPr>
          <w:p w14:paraId="32D63DB3" w14:textId="77777777" w:rsidR="0075697F" w:rsidRPr="000B4552" w:rsidRDefault="0075697F" w:rsidP="0075697F">
            <w:pPr>
              <w:jc w:val="center"/>
              <w:rPr>
                <w:rFonts w:cstheme="minorHAnsi"/>
                <w:sz w:val="22"/>
                <w:szCs w:val="20"/>
              </w:rPr>
            </w:pPr>
          </w:p>
        </w:tc>
        <w:tc>
          <w:tcPr>
            <w:tcW w:w="1357" w:type="pct"/>
          </w:tcPr>
          <w:p w14:paraId="6009BE56" w14:textId="77777777" w:rsidR="0075697F" w:rsidRPr="006604F2" w:rsidRDefault="0075697F" w:rsidP="0075697F">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Seleccionar y realizar favor /favor múltiple</w:t>
            </w:r>
          </w:p>
        </w:tc>
        <w:tc>
          <w:tcPr>
            <w:tcW w:w="2503" w:type="pct"/>
          </w:tcPr>
          <w:p w14:paraId="70D7DFED" w14:textId="77777777" w:rsidR="0075697F" w:rsidRPr="000B4552" w:rsidRDefault="0075697F" w:rsidP="0075697F">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Un usuario puede adjudicarse un favor con la motivación de obtener una retribución (en </w:t>
            </w:r>
            <w:proofErr w:type="spellStart"/>
            <w:r w:rsidRPr="000B4552">
              <w:rPr>
                <w:rFonts w:eastAsia="Times New Roman" w:cstheme="minorHAnsi"/>
                <w:i/>
                <w:color w:val="000000"/>
                <w:sz w:val="22"/>
                <w:szCs w:val="24"/>
                <w:lang w:eastAsia="es-ES"/>
              </w:rPr>
              <w:t>grollies</w:t>
            </w:r>
            <w:proofErr w:type="spellEnd"/>
            <w:r w:rsidRPr="000B4552">
              <w:rPr>
                <w:rFonts w:eastAsia="Times New Roman" w:cstheme="minorHAnsi"/>
                <w:color w:val="000000"/>
                <w:sz w:val="22"/>
                <w:szCs w:val="24"/>
                <w:lang w:eastAsia="es-ES"/>
              </w:rPr>
              <w:t>) tras su realización.</w:t>
            </w:r>
          </w:p>
        </w:tc>
      </w:tr>
      <w:tr w:rsidR="0075697F" w:rsidRPr="00F40AB9" w14:paraId="1ABBEAA2" w14:textId="77777777" w:rsidTr="0075697F">
        <w:trPr>
          <w:trHeight w:val="970"/>
        </w:trPr>
        <w:tc>
          <w:tcPr>
            <w:cnfStyle w:val="001000000000" w:firstRow="0" w:lastRow="0" w:firstColumn="1" w:lastColumn="0" w:oddVBand="0" w:evenVBand="0" w:oddHBand="0" w:evenHBand="0" w:firstRowFirstColumn="0" w:firstRowLastColumn="0" w:lastRowFirstColumn="0" w:lastRowLastColumn="0"/>
            <w:tcW w:w="1140" w:type="pct"/>
            <w:vMerge/>
          </w:tcPr>
          <w:p w14:paraId="07D37959" w14:textId="77777777" w:rsidR="0075697F" w:rsidRPr="000B4552" w:rsidRDefault="0075697F" w:rsidP="0075697F">
            <w:pPr>
              <w:jc w:val="center"/>
              <w:rPr>
                <w:rFonts w:cstheme="minorHAnsi"/>
                <w:sz w:val="22"/>
                <w:szCs w:val="20"/>
              </w:rPr>
            </w:pPr>
          </w:p>
        </w:tc>
        <w:tc>
          <w:tcPr>
            <w:tcW w:w="1357" w:type="pct"/>
          </w:tcPr>
          <w:p w14:paraId="56E2F0F2" w14:textId="77777777" w:rsidR="0075697F" w:rsidRPr="006604F2" w:rsidRDefault="0075697F" w:rsidP="0075697F">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Chat</w:t>
            </w:r>
          </w:p>
        </w:tc>
        <w:tc>
          <w:tcPr>
            <w:tcW w:w="2503" w:type="pct"/>
          </w:tcPr>
          <w:p w14:paraId="5B4254CC" w14:textId="77777777" w:rsidR="0075697F" w:rsidRPr="000B4552" w:rsidRDefault="0075697F" w:rsidP="0075697F">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Los usuarios se podrán comunicar a través de un chat privado para concretar detalles del favor a realizar y la forma.</w:t>
            </w:r>
          </w:p>
        </w:tc>
      </w:tr>
      <w:tr w:rsidR="0075697F" w:rsidRPr="00F40AB9" w14:paraId="7A923DE2" w14:textId="77777777" w:rsidTr="0075697F">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3624F822" w14:textId="77777777" w:rsidR="0075697F" w:rsidRPr="000B4552" w:rsidRDefault="0075697F" w:rsidP="0075697F">
            <w:pPr>
              <w:jc w:val="center"/>
              <w:rPr>
                <w:rFonts w:cstheme="minorHAnsi"/>
                <w:sz w:val="22"/>
                <w:szCs w:val="20"/>
              </w:rPr>
            </w:pPr>
            <w:r w:rsidRPr="000B4552">
              <w:rPr>
                <w:rFonts w:cstheme="minorHAnsi"/>
                <w:sz w:val="22"/>
                <w:szCs w:val="20"/>
              </w:rPr>
              <w:t>Premios y compras</w:t>
            </w:r>
          </w:p>
        </w:tc>
        <w:tc>
          <w:tcPr>
            <w:tcW w:w="1357" w:type="pct"/>
          </w:tcPr>
          <w:p w14:paraId="434FFB6E" w14:textId="77777777" w:rsidR="0075697F" w:rsidRPr="006604F2" w:rsidRDefault="0075697F" w:rsidP="0075697F">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 xml:space="preserve">Compra de </w:t>
            </w:r>
            <w:proofErr w:type="spellStart"/>
            <w:r w:rsidRPr="006604F2">
              <w:rPr>
                <w:rFonts w:eastAsia="Times New Roman" w:cstheme="minorHAnsi"/>
                <w:b/>
                <w:bCs/>
                <w:i/>
                <w:iCs/>
                <w:color w:val="000000"/>
                <w:sz w:val="22"/>
                <w:szCs w:val="24"/>
                <w:lang w:eastAsia="es-ES"/>
              </w:rPr>
              <w:t>grollies</w:t>
            </w:r>
            <w:proofErr w:type="spellEnd"/>
          </w:p>
        </w:tc>
        <w:tc>
          <w:tcPr>
            <w:tcW w:w="2503" w:type="pct"/>
          </w:tcPr>
          <w:p w14:paraId="6E6D84F3" w14:textId="77777777" w:rsidR="0075697F" w:rsidRPr="000B4552" w:rsidRDefault="0075697F" w:rsidP="0075697F">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Los usuarios podrán pagar en la aplicación para recibir </w:t>
            </w:r>
            <w:proofErr w:type="spellStart"/>
            <w:r w:rsidRPr="000B4552">
              <w:rPr>
                <w:rFonts w:eastAsia="Times New Roman" w:cstheme="minorHAnsi"/>
                <w:i/>
                <w:iCs/>
                <w:color w:val="000000"/>
                <w:sz w:val="22"/>
                <w:szCs w:val="24"/>
                <w:lang w:eastAsia="es-ES"/>
              </w:rPr>
              <w:t>grollies</w:t>
            </w:r>
            <w:proofErr w:type="spellEnd"/>
            <w:r w:rsidRPr="000B4552">
              <w:rPr>
                <w:rFonts w:eastAsia="Times New Roman" w:cstheme="minorHAnsi"/>
                <w:color w:val="000000"/>
                <w:sz w:val="22"/>
                <w:szCs w:val="24"/>
                <w:lang w:eastAsia="es-ES"/>
              </w:rPr>
              <w:t xml:space="preserve"> a cambio</w:t>
            </w:r>
            <w:r>
              <w:rPr>
                <w:rFonts w:eastAsia="Times New Roman" w:cstheme="minorHAnsi"/>
                <w:color w:val="000000"/>
                <w:sz w:val="22"/>
                <w:szCs w:val="24"/>
                <w:lang w:eastAsia="es-ES"/>
              </w:rPr>
              <w:t>.</w:t>
            </w:r>
          </w:p>
        </w:tc>
      </w:tr>
      <w:tr w:rsidR="0075697F" w:rsidRPr="00F40AB9" w14:paraId="55AF627E" w14:textId="77777777" w:rsidTr="0075697F">
        <w:trPr>
          <w:trHeight w:val="841"/>
        </w:trPr>
        <w:tc>
          <w:tcPr>
            <w:cnfStyle w:val="001000000000" w:firstRow="0" w:lastRow="0" w:firstColumn="1" w:lastColumn="0" w:oddVBand="0" w:evenVBand="0" w:oddHBand="0" w:evenHBand="0" w:firstRowFirstColumn="0" w:firstRowLastColumn="0" w:lastRowFirstColumn="0" w:lastRowLastColumn="0"/>
            <w:tcW w:w="1140" w:type="pct"/>
            <w:vMerge/>
          </w:tcPr>
          <w:p w14:paraId="575CFE9C" w14:textId="77777777" w:rsidR="0075697F" w:rsidRPr="000B4552" w:rsidRDefault="0075697F" w:rsidP="0075697F">
            <w:pPr>
              <w:jc w:val="center"/>
              <w:rPr>
                <w:rFonts w:cstheme="minorHAnsi"/>
                <w:sz w:val="22"/>
                <w:szCs w:val="20"/>
              </w:rPr>
            </w:pPr>
          </w:p>
        </w:tc>
        <w:tc>
          <w:tcPr>
            <w:tcW w:w="1357" w:type="pct"/>
          </w:tcPr>
          <w:p w14:paraId="25A09C16" w14:textId="77777777" w:rsidR="0075697F" w:rsidRPr="006604F2" w:rsidRDefault="0075697F" w:rsidP="0075697F">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rPr>
            </w:pPr>
            <w:r w:rsidRPr="006604F2">
              <w:rPr>
                <w:rFonts w:cstheme="minorHAnsi"/>
                <w:b/>
                <w:bCs/>
                <w:color w:val="161718" w:themeColor="text1"/>
                <w:sz w:val="22"/>
                <w:szCs w:val="20"/>
              </w:rPr>
              <w:t>Solicitar premios</w:t>
            </w:r>
          </w:p>
        </w:tc>
        <w:tc>
          <w:tcPr>
            <w:tcW w:w="2503" w:type="pct"/>
          </w:tcPr>
          <w:p w14:paraId="1D90C3AC" w14:textId="77777777" w:rsidR="0075697F" w:rsidRPr="000B4552" w:rsidRDefault="0075697F" w:rsidP="0075697F">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 xml:space="preserve">Si el usuario tiene suficientes </w:t>
            </w:r>
            <w:proofErr w:type="spellStart"/>
            <w:r w:rsidRPr="000B4552">
              <w:rPr>
                <w:rFonts w:cstheme="minorHAnsi"/>
                <w:i/>
                <w:color w:val="161718" w:themeColor="text1"/>
                <w:sz w:val="22"/>
                <w:szCs w:val="20"/>
              </w:rPr>
              <w:t>grollies</w:t>
            </w:r>
            <w:proofErr w:type="spellEnd"/>
            <w:r w:rsidRPr="000B4552">
              <w:rPr>
                <w:rFonts w:cstheme="minorHAnsi"/>
                <w:color w:val="161718" w:themeColor="text1"/>
                <w:sz w:val="22"/>
                <w:szCs w:val="20"/>
              </w:rPr>
              <w:t xml:space="preserve"> podrá intercambiarlas por </w:t>
            </w:r>
            <w:r>
              <w:rPr>
                <w:rFonts w:cstheme="minorHAnsi"/>
                <w:color w:val="161718" w:themeColor="text1"/>
                <w:sz w:val="22"/>
                <w:szCs w:val="20"/>
              </w:rPr>
              <w:t xml:space="preserve">selectos </w:t>
            </w:r>
            <w:r w:rsidRPr="000B4552">
              <w:rPr>
                <w:rFonts w:cstheme="minorHAnsi"/>
                <w:color w:val="161718" w:themeColor="text1"/>
                <w:sz w:val="22"/>
                <w:szCs w:val="20"/>
              </w:rPr>
              <w:t>premios</w:t>
            </w:r>
            <w:r>
              <w:rPr>
                <w:rFonts w:cstheme="minorHAnsi"/>
                <w:color w:val="161718" w:themeColor="text1"/>
                <w:sz w:val="22"/>
                <w:szCs w:val="20"/>
              </w:rPr>
              <w:t xml:space="preserve"> que la aplicación suministrará a través de Amazon</w:t>
            </w:r>
            <w:r w:rsidRPr="000B4552">
              <w:rPr>
                <w:rFonts w:cstheme="minorHAnsi"/>
                <w:color w:val="161718" w:themeColor="text1"/>
                <w:sz w:val="22"/>
                <w:szCs w:val="20"/>
              </w:rPr>
              <w:t>.</w:t>
            </w:r>
          </w:p>
        </w:tc>
      </w:tr>
      <w:tr w:rsidR="0075697F" w:rsidRPr="00F40AB9" w14:paraId="56CD3DE1" w14:textId="77777777" w:rsidTr="0075697F">
        <w:trPr>
          <w:cnfStyle w:val="000000100000" w:firstRow="0" w:lastRow="0" w:firstColumn="0" w:lastColumn="0" w:oddVBand="0" w:evenVBand="0" w:oddHBand="1" w:evenHBand="0" w:firstRowFirstColumn="0" w:firstRowLastColumn="0" w:lastRowFirstColumn="0" w:lastRowLastColumn="0"/>
          <w:trHeight w:val="1174"/>
        </w:trPr>
        <w:tc>
          <w:tcPr>
            <w:cnfStyle w:val="001000000000" w:firstRow="0" w:lastRow="0" w:firstColumn="1" w:lastColumn="0" w:oddVBand="0" w:evenVBand="0" w:oddHBand="0" w:evenHBand="0" w:firstRowFirstColumn="0" w:firstRowLastColumn="0" w:lastRowFirstColumn="0" w:lastRowLastColumn="0"/>
            <w:tcW w:w="1140" w:type="pct"/>
          </w:tcPr>
          <w:p w14:paraId="446260C7" w14:textId="77777777" w:rsidR="0075697F" w:rsidRPr="000B4552" w:rsidRDefault="0075697F" w:rsidP="0075697F">
            <w:pPr>
              <w:jc w:val="center"/>
              <w:rPr>
                <w:rFonts w:cstheme="minorHAnsi"/>
                <w:sz w:val="22"/>
                <w:szCs w:val="20"/>
              </w:rPr>
            </w:pPr>
            <w:r w:rsidRPr="000B4552">
              <w:rPr>
                <w:rFonts w:cstheme="minorHAnsi"/>
                <w:sz w:val="22"/>
                <w:szCs w:val="20"/>
              </w:rPr>
              <w:t>Buscador y geolocalización</w:t>
            </w:r>
          </w:p>
        </w:tc>
        <w:tc>
          <w:tcPr>
            <w:tcW w:w="1357" w:type="pct"/>
          </w:tcPr>
          <w:p w14:paraId="0D278671" w14:textId="77777777" w:rsidR="0075697F" w:rsidRPr="006604F2" w:rsidRDefault="0075697F" w:rsidP="0075697F">
            <w:pPr>
              <w:jc w:val="center"/>
              <w:cnfStyle w:val="000000100000" w:firstRow="0" w:lastRow="0" w:firstColumn="0" w:lastColumn="0" w:oddVBand="0" w:evenVBand="0" w:oddHBand="1" w:evenHBand="0" w:firstRowFirstColumn="0" w:firstRowLastColumn="0" w:lastRowFirstColumn="0" w:lastRowLastColumn="0"/>
              <w:rPr>
                <w:rFonts w:cstheme="minorHAnsi"/>
                <w:b/>
                <w:bCs/>
                <w:color w:val="161718" w:themeColor="text1"/>
                <w:sz w:val="22"/>
                <w:szCs w:val="20"/>
              </w:rPr>
            </w:pPr>
            <w:r w:rsidRPr="006604F2">
              <w:rPr>
                <w:rFonts w:cstheme="minorHAnsi"/>
                <w:b/>
                <w:bCs/>
                <w:color w:val="161718" w:themeColor="text1"/>
                <w:sz w:val="22"/>
                <w:szCs w:val="20"/>
              </w:rPr>
              <w:t>Buscar favores por filtro</w:t>
            </w:r>
          </w:p>
        </w:tc>
        <w:tc>
          <w:tcPr>
            <w:tcW w:w="2503" w:type="pct"/>
          </w:tcPr>
          <w:p w14:paraId="405D4FDA" w14:textId="77777777" w:rsidR="0075697F" w:rsidRPr="000B4552" w:rsidRDefault="0075697F" w:rsidP="0075697F">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Un usuario puede buscar favores filtrando por diferentes características como su nombre, localización, etc.</w:t>
            </w:r>
          </w:p>
        </w:tc>
      </w:tr>
      <w:bookmarkEnd w:id="19"/>
    </w:tbl>
    <w:p w14:paraId="2A6BF206" w14:textId="17BEF8E8" w:rsidR="0075697F" w:rsidRDefault="0075697F" w:rsidP="00824164">
      <w:pPr>
        <w:jc w:val="both"/>
        <w:rPr>
          <w:rFonts w:ascii="Times New Roman" w:hAnsi="Times New Roman" w:cs="Times New Roman"/>
          <w:b/>
          <w:bCs/>
          <w:color w:val="A4063E" w:themeColor="accent6"/>
          <w:sz w:val="24"/>
          <w:szCs w:val="20"/>
        </w:rPr>
      </w:pPr>
    </w:p>
    <w:p w14:paraId="145FA963" w14:textId="1ACBB8DB" w:rsidR="0075697F" w:rsidRDefault="0075697F" w:rsidP="00824164">
      <w:pPr>
        <w:jc w:val="both"/>
        <w:rPr>
          <w:rFonts w:ascii="Times New Roman" w:hAnsi="Times New Roman" w:cs="Times New Roman"/>
          <w:b/>
          <w:bCs/>
          <w:color w:val="A4063E" w:themeColor="accent6"/>
          <w:sz w:val="24"/>
          <w:szCs w:val="20"/>
        </w:rPr>
      </w:pPr>
    </w:p>
    <w:p w14:paraId="147F746A" w14:textId="77777777" w:rsidR="0075697F" w:rsidRPr="00F40AB9" w:rsidRDefault="0075697F" w:rsidP="00824164">
      <w:pPr>
        <w:jc w:val="both"/>
        <w:rPr>
          <w:rFonts w:ascii="Times New Roman" w:hAnsi="Times New Roman" w:cs="Times New Roman"/>
          <w:b/>
          <w:bCs/>
          <w:color w:val="A4063E" w:themeColor="accent6"/>
          <w:sz w:val="24"/>
          <w:szCs w:val="20"/>
        </w:rPr>
      </w:pPr>
    </w:p>
    <w:p w14:paraId="28287850" w14:textId="2FCBDC3E" w:rsidR="008568A2" w:rsidRPr="00193C45" w:rsidRDefault="008568A2"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20" w:name="_1.2.2_Aspectos_de"/>
      <w:bookmarkStart w:id="21" w:name="_Ref25932587"/>
      <w:bookmarkStart w:id="22" w:name="_Toc26095877"/>
      <w:bookmarkStart w:id="23" w:name="_Toc26097854"/>
      <w:bookmarkStart w:id="24" w:name="_Hlk25930642"/>
      <w:bookmarkEnd w:id="20"/>
      <w:r w:rsidRPr="00193C45">
        <w:rPr>
          <w:rFonts w:ascii="Times New Roman" w:hAnsi="Times New Roman"/>
          <w:b/>
          <w:i w:val="0"/>
          <w:sz w:val="40"/>
          <w:lang w:eastAsia="es-ES"/>
        </w:rPr>
        <w:lastRenderedPageBreak/>
        <w:t>Aspectos de rendimiento</w:t>
      </w:r>
      <w:bookmarkEnd w:id="21"/>
      <w:bookmarkEnd w:id="22"/>
      <w:bookmarkEnd w:id="23"/>
    </w:p>
    <w:p w14:paraId="339C5953" w14:textId="2F9085F3" w:rsidR="008568A2" w:rsidRDefault="008568A2" w:rsidP="00824164">
      <w:pPr>
        <w:spacing w:after="120" w:line="264" w:lineRule="auto"/>
        <w:jc w:val="both"/>
        <w:rPr>
          <w:rFonts w:ascii="Times New Roman" w:eastAsia="Times New Roman" w:hAnsi="Times New Roman" w:cs="Times New Roman"/>
          <w:color w:val="auto"/>
          <w:sz w:val="21"/>
          <w:szCs w:val="21"/>
        </w:rPr>
      </w:pPr>
    </w:p>
    <w:p w14:paraId="566F915E" w14:textId="77777777" w:rsidR="0061439A" w:rsidRPr="00F40AB9" w:rsidRDefault="0061439A" w:rsidP="00824164">
      <w:pPr>
        <w:spacing w:after="120" w:line="264" w:lineRule="auto"/>
        <w:jc w:val="both"/>
        <w:rPr>
          <w:rFonts w:ascii="Times New Roman" w:eastAsia="Times New Roman" w:hAnsi="Times New Roman" w:cs="Times New Roman"/>
          <w:color w:val="auto"/>
          <w:sz w:val="21"/>
          <w:szCs w:val="21"/>
        </w:rPr>
      </w:pPr>
    </w:p>
    <w:p w14:paraId="731BEA86" w14:textId="6EE0CF96" w:rsidR="00276759" w:rsidRPr="000B4552" w:rsidRDefault="00276759" w:rsidP="00276759">
      <w:pPr>
        <w:spacing w:after="120" w:line="240" w:lineRule="auto"/>
        <w:ind w:firstLine="720"/>
        <w:jc w:val="both"/>
        <w:rPr>
          <w:rFonts w:eastAsia="Times New Roman" w:cstheme="minorHAnsi"/>
          <w:color w:val="auto"/>
          <w:sz w:val="25"/>
          <w:szCs w:val="25"/>
          <w:lang w:eastAsia="es-ES"/>
        </w:rPr>
      </w:pPr>
      <w:r w:rsidRPr="000B4552">
        <w:rPr>
          <w:rFonts w:eastAsia="Times New Roman" w:cstheme="minorHAnsi"/>
          <w:b/>
          <w:bCs/>
          <w:color w:val="A4063E"/>
          <w:sz w:val="25"/>
          <w:szCs w:val="25"/>
          <w:lang w:eastAsia="es-ES"/>
        </w:rPr>
        <w:t>La aplicación se basa en el almacenamiento de los datos de usuarios y en las operaciones y conexiones que se llevan a cabo entre estos</w:t>
      </w:r>
      <w:r w:rsidRPr="000B4552">
        <w:rPr>
          <w:rFonts w:eastAsia="Times New Roman" w:cstheme="minorHAnsi"/>
          <w:color w:val="000000"/>
          <w:sz w:val="25"/>
          <w:szCs w:val="25"/>
          <w:lang w:eastAsia="es-ES"/>
        </w:rPr>
        <w:t xml:space="preserve">. Tenemos la intención de que nuestra app </w:t>
      </w:r>
      <w:r w:rsidR="005C35D9">
        <w:rPr>
          <w:rFonts w:eastAsia="Times New Roman" w:cstheme="minorHAnsi"/>
          <w:color w:val="000000"/>
          <w:sz w:val="25"/>
          <w:szCs w:val="25"/>
          <w:lang w:eastAsia="es-ES"/>
        </w:rPr>
        <w:t>empiece en pequeñas zonas locales, pero con posibilidad de expansión.</w:t>
      </w:r>
      <w:r w:rsidRPr="000B4552">
        <w:rPr>
          <w:rFonts w:eastAsia="Times New Roman" w:cstheme="minorHAnsi"/>
          <w:color w:val="000000"/>
          <w:sz w:val="25"/>
          <w:szCs w:val="25"/>
          <w:lang w:eastAsia="es-ES"/>
        </w:rPr>
        <w:t xml:space="preserve"> </w:t>
      </w:r>
      <w:r w:rsidR="005C35D9">
        <w:rPr>
          <w:rFonts w:eastAsia="Times New Roman" w:cstheme="minorHAnsi"/>
          <w:color w:val="000000"/>
          <w:sz w:val="25"/>
          <w:szCs w:val="25"/>
          <w:lang w:eastAsia="es-ES"/>
        </w:rPr>
        <w:t xml:space="preserve">Por lo tanto, </w:t>
      </w:r>
      <w:r w:rsidRPr="000B4552">
        <w:rPr>
          <w:rFonts w:eastAsia="Times New Roman" w:cstheme="minorHAnsi"/>
          <w:b/>
          <w:bCs/>
          <w:color w:val="A4063E"/>
          <w:sz w:val="25"/>
          <w:szCs w:val="25"/>
          <w:lang w:eastAsia="es-ES"/>
        </w:rPr>
        <w:t xml:space="preserve">el público objetivo es </w:t>
      </w:r>
      <w:r w:rsidR="005C35D9">
        <w:rPr>
          <w:rFonts w:eastAsia="Times New Roman" w:cstheme="minorHAnsi"/>
          <w:b/>
          <w:bCs/>
          <w:color w:val="A4063E"/>
          <w:sz w:val="25"/>
          <w:szCs w:val="25"/>
          <w:lang w:eastAsia="es-ES"/>
        </w:rPr>
        <w:t xml:space="preserve">muy </w:t>
      </w:r>
      <w:r w:rsidRPr="000B4552">
        <w:rPr>
          <w:rFonts w:eastAsia="Times New Roman" w:cstheme="minorHAnsi"/>
          <w:b/>
          <w:bCs/>
          <w:color w:val="A4063E"/>
          <w:sz w:val="25"/>
          <w:szCs w:val="25"/>
          <w:lang w:eastAsia="es-ES"/>
        </w:rPr>
        <w:t>amplio</w:t>
      </w:r>
      <w:r w:rsidR="005C35D9">
        <w:rPr>
          <w:rFonts w:eastAsia="Times New Roman" w:cstheme="minorHAnsi"/>
          <w:color w:val="000000"/>
          <w:sz w:val="25"/>
          <w:szCs w:val="25"/>
          <w:lang w:eastAsia="es-ES"/>
        </w:rPr>
        <w:t>, por lo que</w:t>
      </w:r>
      <w:r w:rsidRPr="000B4552">
        <w:rPr>
          <w:rFonts w:eastAsia="Times New Roman" w:cstheme="minorHAnsi"/>
          <w:color w:val="000000"/>
          <w:sz w:val="25"/>
          <w:szCs w:val="25"/>
          <w:lang w:eastAsia="es-ES"/>
        </w:rPr>
        <w:t xml:space="preserve"> </w:t>
      </w:r>
      <w:r w:rsidRPr="000B4552">
        <w:rPr>
          <w:rFonts w:eastAsia="Times New Roman" w:cstheme="minorHAnsi"/>
          <w:b/>
          <w:bCs/>
          <w:color w:val="A4063E"/>
          <w:sz w:val="25"/>
          <w:szCs w:val="25"/>
          <w:lang w:eastAsia="es-ES"/>
        </w:rPr>
        <w:t xml:space="preserve">la base de datos </w:t>
      </w:r>
      <w:r w:rsidR="005C35D9">
        <w:rPr>
          <w:rFonts w:eastAsia="Times New Roman" w:cstheme="minorHAnsi"/>
          <w:b/>
          <w:bCs/>
          <w:color w:val="A4063E"/>
          <w:sz w:val="25"/>
          <w:szCs w:val="25"/>
          <w:lang w:eastAsia="es-ES"/>
        </w:rPr>
        <w:t>deberá</w:t>
      </w:r>
      <w:r w:rsidRPr="000B4552">
        <w:rPr>
          <w:rFonts w:eastAsia="Times New Roman" w:cstheme="minorHAnsi"/>
          <w:b/>
          <w:bCs/>
          <w:color w:val="A4063E"/>
          <w:sz w:val="25"/>
          <w:szCs w:val="25"/>
          <w:lang w:eastAsia="es-ES"/>
        </w:rPr>
        <w:t xml:space="preserve"> ser capaz de almacenar la información de una cantidad superior a los 10.000 usuarios </w:t>
      </w:r>
      <w:r w:rsidR="005C35D9">
        <w:rPr>
          <w:rFonts w:eastAsia="Times New Roman" w:cstheme="minorHAnsi"/>
          <w:b/>
          <w:bCs/>
          <w:color w:val="A4063E"/>
          <w:sz w:val="25"/>
          <w:szCs w:val="25"/>
          <w:lang w:eastAsia="es-ES"/>
        </w:rPr>
        <w:t>ya desde el</w:t>
      </w:r>
      <w:r w:rsidRPr="000B4552">
        <w:rPr>
          <w:rFonts w:eastAsia="Times New Roman" w:cstheme="minorHAnsi"/>
          <w:b/>
          <w:bCs/>
          <w:color w:val="A4063E"/>
          <w:sz w:val="25"/>
          <w:szCs w:val="25"/>
          <w:lang w:eastAsia="es-ES"/>
        </w:rPr>
        <w:t xml:space="preserve"> comienzo</w:t>
      </w:r>
      <w:r w:rsidRPr="000B4552">
        <w:rPr>
          <w:rFonts w:eastAsia="Times New Roman" w:cstheme="minorHAnsi"/>
          <w:color w:val="000000"/>
          <w:sz w:val="25"/>
          <w:szCs w:val="25"/>
          <w:lang w:eastAsia="es-ES"/>
        </w:rPr>
        <w:t>. El servidor deberá estar adaptado de forma que el registro de varios usuarios o el acceso simultáneo de varios de ellos a la aplicación no aumente el tiempo de respuesta de esta y no la colapse.</w:t>
      </w:r>
    </w:p>
    <w:p w14:paraId="110113BD" w14:textId="4F95EF1A" w:rsidR="00276759" w:rsidRPr="000B4552" w:rsidRDefault="00276759" w:rsidP="00276759">
      <w:pPr>
        <w:spacing w:after="120" w:line="240" w:lineRule="auto"/>
        <w:ind w:firstLine="720"/>
        <w:jc w:val="both"/>
        <w:rPr>
          <w:rFonts w:eastAsia="Times New Roman" w:cstheme="minorHAnsi"/>
          <w:color w:val="auto"/>
          <w:sz w:val="25"/>
          <w:szCs w:val="25"/>
          <w:lang w:eastAsia="es-ES"/>
        </w:rPr>
      </w:pPr>
      <w:r w:rsidRPr="000B4552">
        <w:rPr>
          <w:rFonts w:eastAsia="Times New Roman" w:cstheme="minorHAnsi"/>
          <w:color w:val="000000"/>
          <w:sz w:val="25"/>
          <w:szCs w:val="25"/>
          <w:lang w:eastAsia="es-ES"/>
        </w:rPr>
        <w:t xml:space="preserve">Relacionado con el tema de pagos, </w:t>
      </w:r>
      <w:r w:rsidR="005C35D9">
        <w:rPr>
          <w:rFonts w:eastAsia="Times New Roman" w:cstheme="minorHAnsi"/>
          <w:color w:val="000000"/>
          <w:sz w:val="25"/>
          <w:szCs w:val="25"/>
          <w:lang w:eastAsia="es-ES"/>
        </w:rPr>
        <w:t xml:space="preserve">destaca </w:t>
      </w:r>
      <w:r w:rsidRPr="000B4552">
        <w:rPr>
          <w:rFonts w:eastAsia="Times New Roman" w:cstheme="minorHAnsi"/>
          <w:b/>
          <w:bCs/>
          <w:color w:val="A4063E"/>
          <w:sz w:val="25"/>
          <w:szCs w:val="25"/>
          <w:lang w:eastAsia="es-ES"/>
        </w:rPr>
        <w:t xml:space="preserve">el aspecto de la seguridad en </w:t>
      </w:r>
      <w:r w:rsidR="005C35D9">
        <w:rPr>
          <w:rFonts w:eastAsia="Times New Roman" w:cstheme="minorHAnsi"/>
          <w:b/>
          <w:bCs/>
          <w:color w:val="A4063E"/>
          <w:sz w:val="25"/>
          <w:szCs w:val="25"/>
          <w:lang w:eastAsia="es-ES"/>
        </w:rPr>
        <w:t xml:space="preserve">las compras </w:t>
      </w:r>
      <w:r w:rsidR="005C35D9">
        <w:rPr>
          <w:rFonts w:eastAsia="Times New Roman" w:cstheme="minorHAnsi"/>
          <w:color w:val="000000"/>
          <w:sz w:val="25"/>
          <w:szCs w:val="25"/>
          <w:lang w:eastAsia="es-ES"/>
        </w:rPr>
        <w:t xml:space="preserve">de </w:t>
      </w:r>
      <w:proofErr w:type="spellStart"/>
      <w:r w:rsidRPr="000B4552">
        <w:rPr>
          <w:rFonts w:eastAsia="Times New Roman" w:cstheme="minorHAnsi"/>
          <w:i/>
          <w:iCs/>
          <w:color w:val="000000"/>
          <w:sz w:val="25"/>
          <w:szCs w:val="25"/>
          <w:lang w:eastAsia="es-ES"/>
        </w:rPr>
        <w:t>grollies</w:t>
      </w:r>
      <w:proofErr w:type="spellEnd"/>
      <w:r w:rsidRPr="000B4552">
        <w:rPr>
          <w:rFonts w:eastAsia="Times New Roman" w:cstheme="minorHAnsi"/>
          <w:color w:val="000000"/>
          <w:sz w:val="25"/>
          <w:szCs w:val="25"/>
          <w:lang w:eastAsia="es-ES"/>
        </w:rPr>
        <w:t xml:space="preserve"> a cambio de dinero</w:t>
      </w:r>
      <w:r w:rsidR="005C35D9">
        <w:rPr>
          <w:rFonts w:eastAsia="Times New Roman" w:cstheme="minorHAnsi"/>
          <w:color w:val="000000"/>
          <w:sz w:val="25"/>
          <w:szCs w:val="25"/>
          <w:lang w:eastAsia="es-ES"/>
        </w:rPr>
        <w:t>, por lo que la aplicación deberá tener un sistema de cifrado adecuado que evite posibles pérdidas de datos.</w:t>
      </w:r>
    </w:p>
    <w:p w14:paraId="715EF347" w14:textId="77777777" w:rsidR="00276759" w:rsidRPr="000B4552" w:rsidRDefault="00276759" w:rsidP="00276759">
      <w:pPr>
        <w:spacing w:after="120" w:line="240" w:lineRule="auto"/>
        <w:ind w:firstLine="720"/>
        <w:jc w:val="both"/>
        <w:rPr>
          <w:rFonts w:eastAsia="Times New Roman" w:cstheme="minorHAnsi"/>
          <w:color w:val="000000"/>
          <w:sz w:val="25"/>
          <w:szCs w:val="25"/>
          <w:lang w:eastAsia="es-ES"/>
        </w:rPr>
      </w:pPr>
      <w:r w:rsidRPr="000B4552">
        <w:rPr>
          <w:rFonts w:eastAsia="Times New Roman" w:cstheme="minorHAnsi"/>
          <w:color w:val="000000"/>
          <w:sz w:val="25"/>
          <w:szCs w:val="25"/>
          <w:lang w:eastAsia="es-ES"/>
        </w:rPr>
        <w:t xml:space="preserve">Por último, uno de los principales aspectos a tener en cuenta es que </w:t>
      </w:r>
      <w:r w:rsidRPr="000B4552">
        <w:rPr>
          <w:rFonts w:eastAsia="Times New Roman" w:cstheme="minorHAnsi"/>
          <w:b/>
          <w:bCs/>
          <w:color w:val="A4063E"/>
          <w:sz w:val="25"/>
          <w:szCs w:val="25"/>
          <w:lang w:eastAsia="es-ES"/>
        </w:rPr>
        <w:t>la aplicación depende de la conexión a la red individual de cada usuario</w:t>
      </w:r>
      <w:r w:rsidRPr="000B4552">
        <w:rPr>
          <w:rFonts w:eastAsia="Times New Roman" w:cstheme="minorHAnsi"/>
          <w:color w:val="000000"/>
          <w:sz w:val="25"/>
          <w:szCs w:val="25"/>
          <w:lang w:eastAsia="es-ES"/>
        </w:rPr>
        <w:t xml:space="preserve"> y la conexión de estos a los servidores de la aplicación.</w:t>
      </w:r>
    </w:p>
    <w:p w14:paraId="37178005" w14:textId="7CD38003" w:rsidR="008568A2" w:rsidRDefault="008568A2"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58E2DC10" w14:textId="77777777" w:rsidR="0061439A" w:rsidRPr="00F40AB9" w:rsidRDefault="0061439A"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1B96FFCF" w14:textId="1F4D1F27" w:rsidR="008568A2" w:rsidRPr="00193C45" w:rsidRDefault="008568A2"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25" w:name="_1.2.3_Restricciones_y"/>
      <w:bookmarkStart w:id="26" w:name="_Ref25932590"/>
      <w:bookmarkStart w:id="27" w:name="_Toc26095878"/>
      <w:bookmarkStart w:id="28" w:name="_Toc26097855"/>
      <w:bookmarkEnd w:id="25"/>
      <w:r w:rsidRPr="00193C45">
        <w:rPr>
          <w:rFonts w:ascii="Times New Roman" w:hAnsi="Times New Roman"/>
          <w:b/>
          <w:i w:val="0"/>
          <w:sz w:val="40"/>
          <w:lang w:eastAsia="es-ES"/>
        </w:rPr>
        <w:t>Restricciones y técnicas de gestión</w:t>
      </w:r>
      <w:bookmarkEnd w:id="26"/>
      <w:bookmarkEnd w:id="27"/>
      <w:bookmarkEnd w:id="28"/>
    </w:p>
    <w:p w14:paraId="0AE06053" w14:textId="5AB6DCF2" w:rsidR="008568A2" w:rsidRDefault="008568A2" w:rsidP="00824164">
      <w:pPr>
        <w:spacing w:after="120" w:line="264" w:lineRule="auto"/>
        <w:jc w:val="both"/>
        <w:rPr>
          <w:rFonts w:ascii="Times New Roman" w:eastAsia="Times New Roman" w:hAnsi="Times New Roman" w:cs="Times New Roman"/>
          <w:color w:val="auto"/>
          <w:sz w:val="21"/>
          <w:szCs w:val="21"/>
        </w:rPr>
      </w:pPr>
    </w:p>
    <w:p w14:paraId="344719A4" w14:textId="77777777" w:rsidR="0061439A" w:rsidRPr="00F40AB9" w:rsidRDefault="0061439A" w:rsidP="00824164">
      <w:pPr>
        <w:spacing w:after="120" w:line="264" w:lineRule="auto"/>
        <w:jc w:val="both"/>
        <w:rPr>
          <w:rFonts w:ascii="Times New Roman" w:eastAsia="Times New Roman" w:hAnsi="Times New Roman" w:cs="Times New Roman"/>
          <w:color w:val="auto"/>
          <w:sz w:val="21"/>
          <w:szCs w:val="21"/>
        </w:rPr>
      </w:pPr>
    </w:p>
    <w:bookmarkEnd w:id="24"/>
    <w:p w14:paraId="4EC00ADB" w14:textId="4602A70A" w:rsidR="00276759" w:rsidRPr="005641F4" w:rsidRDefault="00276759" w:rsidP="00276759">
      <w:pPr>
        <w:spacing w:after="120" w:line="240" w:lineRule="auto"/>
        <w:ind w:firstLine="420"/>
        <w:jc w:val="both"/>
        <w:rPr>
          <w:rFonts w:eastAsia="Times New Roman" w:cstheme="minorHAnsi"/>
          <w:color w:val="auto"/>
          <w:sz w:val="25"/>
          <w:szCs w:val="25"/>
          <w:lang w:eastAsia="es-ES"/>
        </w:rPr>
      </w:pPr>
      <w:r w:rsidRPr="00E732DB">
        <w:rPr>
          <w:rFonts w:eastAsia="Times New Roman" w:cstheme="minorHAnsi"/>
          <w:b/>
          <w:color w:val="auto"/>
          <w:sz w:val="25"/>
          <w:szCs w:val="25"/>
        </w:rPr>
        <w:t>Restricciones legales:</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Debido a </w:t>
      </w:r>
      <w:r w:rsidRPr="00ED7E73">
        <w:rPr>
          <w:rFonts w:eastAsia="Times New Roman" w:cstheme="minorHAnsi"/>
          <w:color w:val="auto"/>
          <w:sz w:val="25"/>
          <w:szCs w:val="25"/>
          <w:lang w:eastAsia="es-ES"/>
        </w:rPr>
        <w:t xml:space="preserve">normativas de la Unión Europea </w:t>
      </w:r>
      <w:r w:rsidRPr="005641F4">
        <w:rPr>
          <w:rFonts w:eastAsia="Times New Roman" w:cstheme="minorHAnsi"/>
          <w:color w:val="000000"/>
          <w:sz w:val="25"/>
          <w:szCs w:val="25"/>
          <w:lang w:eastAsia="es-ES"/>
        </w:rPr>
        <w:t>no podemos crear una moneda virtual intercambiable por dinero. Para evitar este impedimento</w:t>
      </w:r>
      <w:r w:rsidR="005C35D9">
        <w:rPr>
          <w:rFonts w:eastAsia="Times New Roman" w:cstheme="minorHAnsi"/>
          <w:color w:val="000000"/>
          <w:sz w:val="25"/>
          <w:szCs w:val="25"/>
          <w:lang w:eastAsia="es-ES"/>
        </w:rPr>
        <w:t>,</w:t>
      </w:r>
      <w:r w:rsidRPr="005641F4">
        <w:rPr>
          <w:rFonts w:eastAsia="Times New Roman" w:cstheme="minorHAnsi"/>
          <w:color w:val="000000"/>
          <w:sz w:val="25"/>
          <w:szCs w:val="25"/>
          <w:lang w:eastAsia="es-ES"/>
        </w:rPr>
        <w:t xml:space="preserve"> </w:t>
      </w:r>
      <w:r w:rsidRPr="005641F4">
        <w:rPr>
          <w:rFonts w:eastAsia="Times New Roman" w:cstheme="minorHAnsi"/>
          <w:b/>
          <w:bCs/>
          <w:color w:val="A4063E"/>
          <w:sz w:val="25"/>
          <w:szCs w:val="25"/>
          <w:lang w:eastAsia="es-ES"/>
        </w:rPr>
        <w:t xml:space="preserve">la aplicación incluye un sistema de recompensas de forma que cuando quieras materializar tus </w:t>
      </w:r>
      <w:proofErr w:type="spellStart"/>
      <w:r w:rsidRPr="005641F4">
        <w:rPr>
          <w:rFonts w:eastAsia="Times New Roman" w:cstheme="minorHAnsi"/>
          <w:b/>
          <w:bCs/>
          <w:i/>
          <w:iCs/>
          <w:color w:val="A4063E"/>
          <w:sz w:val="25"/>
          <w:szCs w:val="25"/>
          <w:lang w:eastAsia="es-ES"/>
        </w:rPr>
        <w:t>grollies</w:t>
      </w:r>
      <w:proofErr w:type="spellEnd"/>
      <w:r w:rsidRPr="005641F4">
        <w:rPr>
          <w:rFonts w:eastAsia="Times New Roman" w:cstheme="minorHAnsi"/>
          <w:b/>
          <w:bCs/>
          <w:color w:val="A4063E"/>
          <w:sz w:val="25"/>
          <w:szCs w:val="25"/>
          <w:lang w:eastAsia="es-ES"/>
        </w:rPr>
        <w:t>, puedas intercambiar estos por diferentes premios.</w:t>
      </w:r>
    </w:p>
    <w:p w14:paraId="386D65C0" w14:textId="77777777" w:rsidR="00276759" w:rsidRPr="005641F4" w:rsidRDefault="00276759" w:rsidP="00276759">
      <w:pPr>
        <w:spacing w:after="120" w:line="240" w:lineRule="auto"/>
        <w:jc w:val="both"/>
        <w:rPr>
          <w:rFonts w:eastAsia="Times New Roman" w:cstheme="minorHAnsi"/>
          <w:color w:val="auto"/>
          <w:sz w:val="25"/>
          <w:szCs w:val="25"/>
          <w:lang w:eastAsia="es-ES"/>
        </w:rPr>
      </w:pPr>
    </w:p>
    <w:p w14:paraId="57E549B2" w14:textId="41636858" w:rsidR="00276759" w:rsidRPr="005641F4" w:rsidRDefault="00276759" w:rsidP="00276759">
      <w:pPr>
        <w:spacing w:after="120" w:line="240" w:lineRule="auto"/>
        <w:ind w:firstLine="420"/>
        <w:jc w:val="both"/>
        <w:rPr>
          <w:rFonts w:eastAsia="Times New Roman" w:cstheme="minorHAnsi"/>
          <w:color w:val="000000"/>
          <w:sz w:val="25"/>
          <w:szCs w:val="25"/>
          <w:lang w:eastAsia="es-ES"/>
        </w:rPr>
      </w:pPr>
      <w:r w:rsidRPr="00E732DB">
        <w:rPr>
          <w:rFonts w:eastAsia="Times New Roman" w:cstheme="minorHAnsi"/>
          <w:b/>
          <w:color w:val="auto"/>
          <w:sz w:val="25"/>
          <w:szCs w:val="25"/>
        </w:rPr>
        <w:t>Restricciones técnicas:</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Nuestra aplicación está </w:t>
      </w:r>
      <w:r w:rsidRPr="005641F4">
        <w:rPr>
          <w:rFonts w:eastAsia="Times New Roman" w:cstheme="minorHAnsi"/>
          <w:b/>
          <w:bCs/>
          <w:color w:val="A4063E"/>
          <w:sz w:val="25"/>
          <w:szCs w:val="25"/>
          <w:lang w:eastAsia="es-ES"/>
        </w:rPr>
        <w:t xml:space="preserve">destinada a usuarios </w:t>
      </w:r>
      <w:r w:rsidR="00E732DB" w:rsidRPr="005641F4">
        <w:rPr>
          <w:rFonts w:eastAsia="Times New Roman" w:cstheme="minorHAnsi"/>
          <w:b/>
          <w:bCs/>
          <w:color w:val="A4063E"/>
          <w:sz w:val="25"/>
          <w:szCs w:val="25"/>
          <w:lang w:eastAsia="es-ES"/>
        </w:rPr>
        <w:t>Android,</w:t>
      </w:r>
      <w:r w:rsidRPr="005641F4">
        <w:rPr>
          <w:rFonts w:eastAsia="Times New Roman" w:cstheme="minorHAnsi"/>
          <w:color w:val="A4063E"/>
          <w:sz w:val="25"/>
          <w:szCs w:val="25"/>
          <w:lang w:eastAsia="es-ES"/>
        </w:rPr>
        <w:t xml:space="preserve"> </w:t>
      </w:r>
      <w:r w:rsidRPr="005641F4">
        <w:rPr>
          <w:rFonts w:eastAsia="Times New Roman" w:cstheme="minorHAnsi"/>
          <w:color w:val="000000"/>
          <w:sz w:val="25"/>
          <w:szCs w:val="25"/>
          <w:lang w:eastAsia="es-ES"/>
        </w:rPr>
        <w:t>aunque no descartamos una versión iOS y otra de escritorio para el futuro.</w:t>
      </w:r>
    </w:p>
    <w:p w14:paraId="12490E6E" w14:textId="77777777" w:rsidR="00276759" w:rsidRPr="005641F4" w:rsidRDefault="00276759" w:rsidP="00276759">
      <w:pPr>
        <w:spacing w:after="120" w:line="240" w:lineRule="auto"/>
        <w:ind w:firstLine="420"/>
        <w:jc w:val="both"/>
        <w:rPr>
          <w:rFonts w:eastAsia="Times New Roman" w:cstheme="minorHAnsi"/>
          <w:color w:val="000000"/>
          <w:sz w:val="25"/>
          <w:szCs w:val="25"/>
          <w:lang w:eastAsia="es-ES"/>
        </w:rPr>
      </w:pPr>
    </w:p>
    <w:p w14:paraId="0A317F9B" w14:textId="2B89BEBA" w:rsidR="008568A2" w:rsidRPr="00F40AB9" w:rsidRDefault="00276759" w:rsidP="005C35D9">
      <w:pPr>
        <w:spacing w:after="120" w:line="240" w:lineRule="auto"/>
        <w:ind w:firstLine="420"/>
        <w:jc w:val="both"/>
        <w:rPr>
          <w:rFonts w:ascii="Times New Roman" w:hAnsi="Times New Roman" w:cs="Times New Roman"/>
          <w:b/>
          <w:bCs/>
          <w:color w:val="A4063E" w:themeColor="accent6"/>
          <w:sz w:val="24"/>
          <w:szCs w:val="20"/>
        </w:rPr>
      </w:pPr>
      <w:r w:rsidRPr="00E732DB">
        <w:rPr>
          <w:rFonts w:eastAsia="Times New Roman" w:cstheme="minorHAnsi"/>
          <w:b/>
          <w:color w:val="auto"/>
          <w:sz w:val="25"/>
          <w:szCs w:val="25"/>
        </w:rPr>
        <w:t>Técnicas de gestión:</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Hemos optado por un </w:t>
      </w:r>
      <w:r w:rsidRPr="005641F4">
        <w:rPr>
          <w:rFonts w:eastAsia="Times New Roman" w:cstheme="minorHAnsi"/>
          <w:b/>
          <w:bCs/>
          <w:color w:val="A4063E"/>
          <w:sz w:val="25"/>
          <w:szCs w:val="25"/>
          <w:lang w:eastAsia="es-ES"/>
        </w:rPr>
        <w:t>modelo descentralizado democrático</w:t>
      </w:r>
      <w:r w:rsidRPr="005641F4">
        <w:rPr>
          <w:rFonts w:eastAsia="Times New Roman" w:cstheme="minorHAnsi"/>
          <w:color w:val="000000"/>
          <w:sz w:val="25"/>
          <w:szCs w:val="25"/>
          <w:lang w:eastAsia="es-ES"/>
        </w:rPr>
        <w:t xml:space="preserve"> en un comienzo,</w:t>
      </w:r>
      <w:r w:rsidR="005C35D9">
        <w:rPr>
          <w:rFonts w:eastAsia="Times New Roman" w:cstheme="minorHAnsi"/>
          <w:color w:val="000000"/>
          <w:sz w:val="25"/>
          <w:szCs w:val="25"/>
          <w:lang w:eastAsia="es-ES"/>
        </w:rPr>
        <w:t xml:space="preserve"> pensando </w:t>
      </w:r>
      <w:r w:rsidRPr="005641F4">
        <w:rPr>
          <w:rFonts w:eastAsia="Times New Roman" w:cstheme="minorHAnsi"/>
          <w:b/>
          <w:bCs/>
          <w:color w:val="A4063E"/>
          <w:sz w:val="25"/>
          <w:szCs w:val="25"/>
          <w:lang w:eastAsia="es-ES"/>
        </w:rPr>
        <w:t>evolucionar a un modelo descentralizado controlado</w:t>
      </w:r>
      <w:r w:rsidRPr="005641F4">
        <w:rPr>
          <w:rFonts w:eastAsia="Times New Roman" w:cstheme="minorHAnsi"/>
          <w:color w:val="A4063E"/>
          <w:sz w:val="25"/>
          <w:szCs w:val="25"/>
          <w:lang w:eastAsia="es-ES"/>
        </w:rPr>
        <w:t xml:space="preserve"> </w:t>
      </w:r>
      <w:r w:rsidRPr="005641F4">
        <w:rPr>
          <w:rFonts w:eastAsia="Times New Roman" w:cstheme="minorHAnsi"/>
          <w:color w:val="000000"/>
          <w:sz w:val="25"/>
          <w:szCs w:val="25"/>
          <w:lang w:eastAsia="es-ES"/>
        </w:rPr>
        <w:t>tras un periodo de prueba de alrededor de tres semanas, tras el cual elegimos al responsable de organizar el grupo, pero siempre al mismo nivel jerárquico que los demás integrantes del grupo.</w:t>
      </w:r>
      <w:r w:rsidR="005C35D9">
        <w:rPr>
          <w:rFonts w:eastAsia="Times New Roman" w:cstheme="minorHAnsi"/>
          <w:color w:val="000000"/>
          <w:sz w:val="25"/>
          <w:szCs w:val="25"/>
          <w:lang w:eastAsia="es-ES"/>
        </w:rPr>
        <w:t xml:space="preserve"> Sin embargo, dado el excelente rendimiento del equipo con el primer modelo, se ha decidido permanecer siguiendo un modelo descentralizado democrático.</w:t>
      </w:r>
    </w:p>
    <w:p w14:paraId="19D4B762" w14:textId="77777777" w:rsidR="008568A2" w:rsidRPr="00F40AB9" w:rsidRDefault="008568A2" w:rsidP="00824164">
      <w:pPr>
        <w:jc w:val="both"/>
        <w:rPr>
          <w:rFonts w:ascii="Times New Roman" w:hAnsi="Times New Roman" w:cs="Times New Roman"/>
          <w:b/>
          <w:bCs/>
          <w:color w:val="A4063E" w:themeColor="accent6"/>
          <w:sz w:val="24"/>
          <w:szCs w:val="20"/>
        </w:rPr>
      </w:pPr>
    </w:p>
    <w:p w14:paraId="62492620" w14:textId="77777777" w:rsidR="008568A2" w:rsidRPr="00F40AB9" w:rsidRDefault="008568A2" w:rsidP="00824164">
      <w:pPr>
        <w:jc w:val="both"/>
        <w:rPr>
          <w:rFonts w:ascii="Times New Roman" w:hAnsi="Times New Roman" w:cs="Times New Roman"/>
          <w:b/>
          <w:bCs/>
          <w:color w:val="A4063E" w:themeColor="accent6"/>
          <w:sz w:val="24"/>
          <w:szCs w:val="20"/>
        </w:rPr>
      </w:pPr>
    </w:p>
    <w:p w14:paraId="557A9E9D" w14:textId="42832231" w:rsidR="008568A2" w:rsidRPr="00F40AB9" w:rsidRDefault="008568A2" w:rsidP="00824164">
      <w:pPr>
        <w:jc w:val="both"/>
        <w:rPr>
          <w:rFonts w:ascii="Times New Roman" w:hAnsi="Times New Roman" w:cs="Times New Roman"/>
          <w:b/>
          <w:bCs/>
          <w:color w:val="A4063E" w:themeColor="accent6"/>
          <w:sz w:val="24"/>
          <w:szCs w:val="20"/>
        </w:rPr>
      </w:pPr>
    </w:p>
    <w:p w14:paraId="0B6F6261" w14:textId="6B78FAE3" w:rsidR="008568A2" w:rsidRPr="005641F4" w:rsidRDefault="008568A2" w:rsidP="005641F4">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29" w:name="_1.3Modelo_de_proceso"/>
      <w:bookmarkStart w:id="30" w:name="_Ref25931929"/>
      <w:bookmarkStart w:id="31" w:name="_Toc26095879"/>
      <w:bookmarkStart w:id="32" w:name="_Toc26097856"/>
      <w:bookmarkStart w:id="33" w:name="_Toc26132073"/>
      <w:bookmarkStart w:id="34" w:name="_Hlk25930671"/>
      <w:bookmarkEnd w:id="29"/>
      <w:r w:rsidRPr="005641F4">
        <w:rPr>
          <w:rFonts w:ascii="Times New Roman" w:hAnsi="Times New Roman"/>
          <w:sz w:val="40"/>
        </w:rPr>
        <w:lastRenderedPageBreak/>
        <w:t>Modelo de proceso</w:t>
      </w:r>
      <w:bookmarkEnd w:id="30"/>
      <w:bookmarkEnd w:id="31"/>
      <w:bookmarkEnd w:id="32"/>
      <w:bookmarkEnd w:id="33"/>
    </w:p>
    <w:p w14:paraId="4B1DE39A" w14:textId="77777777" w:rsidR="008568A2" w:rsidRPr="00F40AB9" w:rsidRDefault="008568A2" w:rsidP="00824164">
      <w:pPr>
        <w:spacing w:after="120" w:line="264" w:lineRule="auto"/>
        <w:ind w:left="1188"/>
        <w:contextualSpacing/>
        <w:jc w:val="both"/>
        <w:rPr>
          <w:rFonts w:ascii="Times New Roman" w:eastAsia="Times New Roman" w:hAnsi="Times New Roman" w:cs="Times New Roman"/>
          <w:color w:val="auto"/>
          <w:sz w:val="21"/>
          <w:szCs w:val="21"/>
        </w:rPr>
      </w:pPr>
    </w:p>
    <w:p w14:paraId="68B62566" w14:textId="77777777" w:rsidR="0061439A" w:rsidRDefault="0061439A" w:rsidP="00276759">
      <w:pPr>
        <w:spacing w:after="120" w:line="240" w:lineRule="auto"/>
        <w:ind w:firstLine="360"/>
        <w:jc w:val="both"/>
        <w:rPr>
          <w:rFonts w:eastAsia="Times New Roman" w:cstheme="minorHAnsi"/>
          <w:b/>
          <w:bCs/>
          <w:color w:val="A4063E"/>
          <w:sz w:val="25"/>
          <w:szCs w:val="25"/>
          <w:lang w:eastAsia="es-ES"/>
        </w:rPr>
      </w:pPr>
      <w:bookmarkStart w:id="35" w:name="_Ref26001321"/>
      <w:bookmarkEnd w:id="34"/>
    </w:p>
    <w:p w14:paraId="578C7B34" w14:textId="1F3D4C06" w:rsidR="00276759" w:rsidRPr="005641F4" w:rsidRDefault="00276759" w:rsidP="00276759">
      <w:pPr>
        <w:spacing w:after="120" w:line="240" w:lineRule="auto"/>
        <w:ind w:firstLine="360"/>
        <w:jc w:val="both"/>
        <w:rPr>
          <w:rFonts w:eastAsia="Times New Roman" w:cstheme="minorHAnsi"/>
          <w:color w:val="auto"/>
          <w:sz w:val="25"/>
          <w:szCs w:val="25"/>
          <w:lang w:eastAsia="es-ES"/>
        </w:rPr>
      </w:pPr>
      <w:r w:rsidRPr="005641F4">
        <w:rPr>
          <w:rFonts w:eastAsia="Times New Roman" w:cstheme="minorHAnsi"/>
          <w:b/>
          <w:bCs/>
          <w:color w:val="A4063E"/>
          <w:sz w:val="25"/>
          <w:szCs w:val="25"/>
          <w:lang w:eastAsia="es-ES"/>
        </w:rPr>
        <w:t>Se ha decidido llevar a cabo el proyecto siguiendo la metodología Lean de desarrollo de software</w:t>
      </w:r>
      <w:r w:rsidRPr="005641F4">
        <w:rPr>
          <w:rFonts w:eastAsia="Times New Roman" w:cstheme="minorHAnsi"/>
          <w:color w:val="000000"/>
          <w:sz w:val="25"/>
          <w:szCs w:val="25"/>
          <w:lang w:eastAsia="es-ES"/>
        </w:rPr>
        <w:t xml:space="preserve"> incorporando algún aspecto de otros métodos ágiles</w:t>
      </w:r>
      <w:r w:rsidR="00B11FDD">
        <w:rPr>
          <w:rFonts w:eastAsia="Times New Roman" w:cstheme="minorHAnsi"/>
          <w:color w:val="000000"/>
          <w:sz w:val="25"/>
          <w:szCs w:val="25"/>
          <w:lang w:eastAsia="es-ES"/>
        </w:rPr>
        <w:t>,</w:t>
      </w:r>
      <w:r w:rsidRPr="005641F4">
        <w:rPr>
          <w:rFonts w:eastAsia="Times New Roman" w:cstheme="minorHAnsi"/>
          <w:color w:val="000000"/>
          <w:sz w:val="25"/>
          <w:szCs w:val="25"/>
          <w:lang w:eastAsia="es-ES"/>
        </w:rPr>
        <w:t xml:space="preserve"> como </w:t>
      </w:r>
      <w:r w:rsidRPr="005641F4">
        <w:rPr>
          <w:rFonts w:eastAsia="Times New Roman" w:cstheme="minorHAnsi"/>
          <w:b/>
          <w:bCs/>
          <w:color w:val="A4063E"/>
          <w:sz w:val="25"/>
          <w:szCs w:val="25"/>
          <w:lang w:eastAsia="es-ES"/>
        </w:rPr>
        <w:t xml:space="preserve">la figura del </w:t>
      </w:r>
      <w:proofErr w:type="spellStart"/>
      <w:r w:rsidRPr="005641F4">
        <w:rPr>
          <w:rFonts w:eastAsia="Times New Roman" w:cstheme="minorHAnsi"/>
          <w:b/>
          <w:bCs/>
          <w:i/>
          <w:iCs/>
          <w:color w:val="A4063E"/>
          <w:sz w:val="25"/>
          <w:szCs w:val="25"/>
          <w:lang w:eastAsia="es-ES"/>
        </w:rPr>
        <w:t>product</w:t>
      </w:r>
      <w:proofErr w:type="spellEnd"/>
      <w:r w:rsidRPr="005641F4">
        <w:rPr>
          <w:rFonts w:eastAsia="Times New Roman" w:cstheme="minorHAnsi"/>
          <w:b/>
          <w:bCs/>
          <w:i/>
          <w:iCs/>
          <w:color w:val="A4063E"/>
          <w:sz w:val="25"/>
          <w:szCs w:val="25"/>
          <w:lang w:eastAsia="es-ES"/>
        </w:rPr>
        <w:t xml:space="preserve"> </w:t>
      </w:r>
      <w:proofErr w:type="spellStart"/>
      <w:r w:rsidRPr="005641F4">
        <w:rPr>
          <w:rFonts w:eastAsia="Times New Roman" w:cstheme="minorHAnsi"/>
          <w:b/>
          <w:bCs/>
          <w:i/>
          <w:iCs/>
          <w:color w:val="A4063E"/>
          <w:sz w:val="25"/>
          <w:szCs w:val="25"/>
          <w:lang w:eastAsia="es-ES"/>
        </w:rPr>
        <w:t>owner</w:t>
      </w:r>
      <w:proofErr w:type="spellEnd"/>
      <w:r w:rsidRPr="005641F4">
        <w:rPr>
          <w:rFonts w:eastAsia="Times New Roman" w:cstheme="minorHAnsi"/>
          <w:b/>
          <w:bCs/>
          <w:color w:val="A4063E"/>
          <w:sz w:val="25"/>
          <w:szCs w:val="25"/>
          <w:lang w:eastAsia="es-ES"/>
        </w:rPr>
        <w:t xml:space="preserve"> del método scrum</w:t>
      </w:r>
      <w:r w:rsidRPr="005641F4">
        <w:rPr>
          <w:rFonts w:eastAsia="Times New Roman" w:cstheme="minorHAnsi"/>
          <w:color w:val="000000"/>
          <w:sz w:val="25"/>
          <w:szCs w:val="25"/>
          <w:lang w:eastAsia="es-ES"/>
        </w:rPr>
        <w:t>.</w:t>
      </w:r>
    </w:p>
    <w:p w14:paraId="435F4FFC" w14:textId="77777777" w:rsidR="00276759" w:rsidRPr="005641F4" w:rsidRDefault="00276759" w:rsidP="00276759">
      <w:pPr>
        <w:spacing w:after="120" w:line="240" w:lineRule="auto"/>
        <w:ind w:firstLine="360"/>
        <w:jc w:val="both"/>
        <w:rPr>
          <w:rFonts w:eastAsia="Times New Roman" w:cstheme="minorHAnsi"/>
          <w:color w:val="auto"/>
          <w:sz w:val="25"/>
          <w:szCs w:val="25"/>
          <w:lang w:eastAsia="es-ES"/>
        </w:rPr>
      </w:pPr>
      <w:r w:rsidRPr="005641F4">
        <w:rPr>
          <w:rFonts w:eastAsia="Times New Roman" w:cstheme="minorHAnsi"/>
          <w:color w:val="000000"/>
          <w:sz w:val="25"/>
          <w:szCs w:val="25"/>
          <w:lang w:eastAsia="es-ES"/>
        </w:rPr>
        <w:t xml:space="preserve">El motivo de adoptar esta metodología es el de </w:t>
      </w:r>
      <w:r w:rsidRPr="005641F4">
        <w:rPr>
          <w:rFonts w:eastAsia="Times New Roman" w:cstheme="minorHAnsi"/>
          <w:b/>
          <w:bCs/>
          <w:color w:val="A4063E"/>
          <w:sz w:val="25"/>
          <w:szCs w:val="25"/>
          <w:lang w:eastAsia="es-ES"/>
        </w:rPr>
        <w:t>realizar varias iteraciones con el objetivo de hacer un trabajo continuo que sea revisado con frecuencia, y el de trabajar eficientemente</w:t>
      </w:r>
      <w:r w:rsidRPr="005641F4">
        <w:rPr>
          <w:rFonts w:eastAsia="Times New Roman" w:cstheme="minorHAnsi"/>
          <w:color w:val="000000"/>
          <w:sz w:val="25"/>
          <w:szCs w:val="25"/>
          <w:lang w:eastAsia="es-ES"/>
        </w:rPr>
        <w:t xml:space="preserve"> como plantean los principios Lean de desarrollo de software:</w:t>
      </w:r>
    </w:p>
    <w:p w14:paraId="3A8C4513" w14:textId="77777777" w:rsidR="00276759" w:rsidRPr="005641F4" w:rsidRDefault="00276759" w:rsidP="00276759">
      <w:pPr>
        <w:spacing w:after="120" w:line="240" w:lineRule="auto"/>
        <w:jc w:val="both"/>
        <w:rPr>
          <w:rFonts w:eastAsia="Times New Roman" w:cstheme="minorHAnsi"/>
          <w:color w:val="auto"/>
          <w:sz w:val="25"/>
          <w:szCs w:val="25"/>
          <w:lang w:eastAsia="es-ES"/>
        </w:rPr>
      </w:pPr>
    </w:p>
    <w:p w14:paraId="3242AB2B"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6" w:name="_Ref25931932"/>
      <w:r w:rsidRPr="005641F4">
        <w:rPr>
          <w:rFonts w:eastAsia="Times New Roman" w:cstheme="minorHAnsi"/>
          <w:color w:val="000000"/>
          <w:sz w:val="25"/>
          <w:szCs w:val="25"/>
          <w:lang w:eastAsia="es-ES"/>
        </w:rPr>
        <w:t>Eliminar los desperdicios</w:t>
      </w:r>
      <w:bookmarkEnd w:id="36"/>
    </w:p>
    <w:p w14:paraId="42AD4C1D"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7" w:name="_Ref25931945"/>
      <w:r w:rsidRPr="005641F4">
        <w:rPr>
          <w:rFonts w:eastAsia="Times New Roman" w:cstheme="minorHAnsi"/>
          <w:color w:val="000000"/>
          <w:sz w:val="25"/>
          <w:szCs w:val="25"/>
          <w:lang w:eastAsia="es-ES"/>
        </w:rPr>
        <w:t>Amplificar el aprendizaje</w:t>
      </w:r>
      <w:bookmarkEnd w:id="37"/>
    </w:p>
    <w:p w14:paraId="0D4DD6EB"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8" w:name="_Ref25931950"/>
      <w:r w:rsidRPr="005641F4">
        <w:rPr>
          <w:rFonts w:eastAsia="Times New Roman" w:cstheme="minorHAnsi"/>
          <w:color w:val="000000"/>
          <w:sz w:val="25"/>
          <w:szCs w:val="25"/>
          <w:lang w:eastAsia="es-ES"/>
        </w:rPr>
        <w:t>Decidir lo más tarde posible</w:t>
      </w:r>
      <w:bookmarkEnd w:id="38"/>
    </w:p>
    <w:p w14:paraId="7E3ABBCD"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9" w:name="_Ref25931957"/>
      <w:r w:rsidRPr="005641F4">
        <w:rPr>
          <w:rFonts w:eastAsia="Times New Roman" w:cstheme="minorHAnsi"/>
          <w:color w:val="000000"/>
          <w:sz w:val="25"/>
          <w:szCs w:val="25"/>
          <w:lang w:eastAsia="es-ES"/>
        </w:rPr>
        <w:t>Entregar tan rápido como sea posible</w:t>
      </w:r>
      <w:bookmarkEnd w:id="39"/>
    </w:p>
    <w:p w14:paraId="2E439DC9"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40" w:name="_Ref25931961"/>
      <w:r w:rsidRPr="005641F4">
        <w:rPr>
          <w:rFonts w:eastAsia="Times New Roman" w:cstheme="minorHAnsi"/>
          <w:color w:val="000000"/>
          <w:sz w:val="25"/>
          <w:szCs w:val="25"/>
          <w:lang w:eastAsia="es-ES"/>
        </w:rPr>
        <w:t>Capacitar al equipo</w:t>
      </w:r>
      <w:bookmarkEnd w:id="40"/>
    </w:p>
    <w:p w14:paraId="7308FAAA"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41" w:name="_Ref25931970"/>
      <w:r w:rsidRPr="005641F4">
        <w:rPr>
          <w:rFonts w:eastAsia="Times New Roman" w:cstheme="minorHAnsi"/>
          <w:color w:val="000000"/>
          <w:sz w:val="25"/>
          <w:szCs w:val="25"/>
          <w:lang w:eastAsia="es-ES"/>
        </w:rPr>
        <w:t>Construir integridad intrínseca</w:t>
      </w:r>
      <w:bookmarkEnd w:id="41"/>
    </w:p>
    <w:p w14:paraId="2302B942" w14:textId="55C85AB6" w:rsidR="00276759" w:rsidRPr="00F545A4" w:rsidRDefault="00276759" w:rsidP="00F545A4">
      <w:pPr>
        <w:numPr>
          <w:ilvl w:val="0"/>
          <w:numId w:val="2"/>
        </w:numPr>
        <w:spacing w:after="120" w:line="240" w:lineRule="auto"/>
        <w:jc w:val="both"/>
        <w:textAlignment w:val="baseline"/>
        <w:rPr>
          <w:rFonts w:eastAsia="Times New Roman" w:cstheme="minorHAnsi"/>
          <w:color w:val="222222"/>
          <w:sz w:val="25"/>
          <w:szCs w:val="25"/>
          <w:lang w:eastAsia="es-ES"/>
        </w:rPr>
      </w:pPr>
      <w:r w:rsidRPr="005641F4">
        <w:rPr>
          <w:rFonts w:eastAsia="Times New Roman" w:cstheme="minorHAnsi"/>
          <w:color w:val="000000"/>
          <w:sz w:val="25"/>
          <w:szCs w:val="25"/>
          <w:lang w:eastAsia="es-ES"/>
        </w:rPr>
        <w:t>Visión de todo el conjunto</w:t>
      </w:r>
    </w:p>
    <w:p w14:paraId="7342C44C" w14:textId="77777777" w:rsidR="00967182" w:rsidRDefault="00967182" w:rsidP="00F545A4">
      <w:pPr>
        <w:spacing w:after="120" w:line="240" w:lineRule="auto"/>
        <w:ind w:firstLine="360"/>
        <w:jc w:val="both"/>
        <w:textAlignment w:val="baseline"/>
        <w:rPr>
          <w:rFonts w:eastAsia="Times New Roman" w:cstheme="minorHAnsi"/>
          <w:color w:val="000000"/>
          <w:sz w:val="25"/>
          <w:szCs w:val="25"/>
          <w:lang w:eastAsia="es-ES"/>
        </w:rPr>
      </w:pPr>
    </w:p>
    <w:p w14:paraId="28B972BD" w14:textId="0E24BA7D" w:rsidR="005641F4" w:rsidRPr="00B11FDD" w:rsidRDefault="00276759" w:rsidP="00F545A4">
      <w:pPr>
        <w:spacing w:after="120" w:line="240" w:lineRule="auto"/>
        <w:ind w:firstLine="360"/>
        <w:jc w:val="both"/>
        <w:textAlignment w:val="baseline"/>
        <w:rPr>
          <w:rFonts w:eastAsia="Times New Roman" w:cstheme="minorHAnsi"/>
          <w:color w:val="161718" w:themeColor="text1"/>
          <w:sz w:val="25"/>
          <w:szCs w:val="25"/>
          <w:lang w:eastAsia="es-ES"/>
        </w:rPr>
      </w:pPr>
      <w:r w:rsidRPr="005641F4">
        <w:rPr>
          <w:rFonts w:eastAsia="Times New Roman" w:cstheme="minorHAnsi"/>
          <w:color w:val="000000"/>
          <w:sz w:val="25"/>
          <w:szCs w:val="25"/>
          <w:lang w:eastAsia="es-ES"/>
        </w:rPr>
        <w:t xml:space="preserve">Es importante la figura del </w:t>
      </w:r>
      <w:proofErr w:type="spellStart"/>
      <w:r w:rsidRPr="005641F4">
        <w:rPr>
          <w:rFonts w:eastAsia="Times New Roman" w:cstheme="minorHAnsi"/>
          <w:i/>
          <w:iCs/>
          <w:color w:val="000000"/>
          <w:sz w:val="25"/>
          <w:szCs w:val="25"/>
          <w:lang w:eastAsia="es-ES"/>
        </w:rPr>
        <w:t>product</w:t>
      </w:r>
      <w:proofErr w:type="spellEnd"/>
      <w:r w:rsidRPr="005641F4">
        <w:rPr>
          <w:rFonts w:eastAsia="Times New Roman" w:cstheme="minorHAnsi"/>
          <w:i/>
          <w:iCs/>
          <w:color w:val="000000"/>
          <w:sz w:val="25"/>
          <w:szCs w:val="25"/>
          <w:lang w:eastAsia="es-ES"/>
        </w:rPr>
        <w:t xml:space="preserve"> </w:t>
      </w:r>
      <w:proofErr w:type="spellStart"/>
      <w:r w:rsidRPr="005641F4">
        <w:rPr>
          <w:rFonts w:eastAsia="Times New Roman" w:cstheme="minorHAnsi"/>
          <w:i/>
          <w:iCs/>
          <w:color w:val="000000"/>
          <w:sz w:val="25"/>
          <w:szCs w:val="25"/>
          <w:lang w:eastAsia="es-ES"/>
        </w:rPr>
        <w:t>owner</w:t>
      </w:r>
      <w:proofErr w:type="spellEnd"/>
      <w:r w:rsidRPr="005641F4">
        <w:rPr>
          <w:rFonts w:eastAsia="Times New Roman" w:cstheme="minorHAnsi"/>
          <w:color w:val="000000"/>
          <w:sz w:val="25"/>
          <w:szCs w:val="25"/>
          <w:lang w:eastAsia="es-ES"/>
        </w:rPr>
        <w:t xml:space="preserve"> en nuestra metodología, ya que </w:t>
      </w:r>
      <w:r w:rsidRPr="005641F4">
        <w:rPr>
          <w:rFonts w:eastAsia="Times New Roman" w:cstheme="minorHAnsi"/>
          <w:b/>
          <w:bCs/>
          <w:color w:val="A4063E"/>
          <w:sz w:val="25"/>
          <w:szCs w:val="25"/>
          <w:lang w:eastAsia="es-ES"/>
        </w:rPr>
        <w:t>sustituir al cliente por un integrante del equipo nos ayuda a especificar requisitos y funcionalidades de la aplicación</w:t>
      </w:r>
      <w:r w:rsidR="00B11FDD">
        <w:rPr>
          <w:rFonts w:eastAsia="Times New Roman" w:cstheme="minorHAnsi"/>
          <w:b/>
          <w:bCs/>
          <w:color w:val="A4063E"/>
          <w:sz w:val="25"/>
          <w:szCs w:val="25"/>
          <w:lang w:eastAsia="es-ES"/>
        </w:rPr>
        <w:t xml:space="preserve">, así como a obtener </w:t>
      </w:r>
      <w:proofErr w:type="spellStart"/>
      <w:r w:rsidR="00B11FDD">
        <w:rPr>
          <w:rFonts w:eastAsia="Times New Roman" w:cstheme="minorHAnsi"/>
          <w:b/>
          <w:bCs/>
          <w:color w:val="A4063E"/>
          <w:sz w:val="25"/>
          <w:szCs w:val="25"/>
          <w:lang w:eastAsia="es-ES"/>
        </w:rPr>
        <w:t>feedback</w:t>
      </w:r>
      <w:proofErr w:type="spellEnd"/>
      <w:r w:rsidR="00B11FDD">
        <w:rPr>
          <w:rFonts w:eastAsia="Times New Roman" w:cstheme="minorHAnsi"/>
          <w:b/>
          <w:bCs/>
          <w:color w:val="A4063E"/>
          <w:sz w:val="25"/>
          <w:szCs w:val="25"/>
          <w:lang w:eastAsia="es-ES"/>
        </w:rPr>
        <w:t xml:space="preserve"> constante</w:t>
      </w:r>
      <w:r w:rsidR="00B11FDD">
        <w:rPr>
          <w:rFonts w:eastAsia="Times New Roman" w:cstheme="minorHAnsi"/>
          <w:color w:val="161718" w:themeColor="text1"/>
          <w:sz w:val="25"/>
          <w:szCs w:val="25"/>
          <w:lang w:eastAsia="es-ES"/>
        </w:rPr>
        <w:t>, lo que se refleja en el gran número de reuniones que se llevan a cabo.</w:t>
      </w:r>
    </w:p>
    <w:p w14:paraId="7D51F3E0" w14:textId="430CC4F6" w:rsidR="00F545A4" w:rsidRDefault="00F545A4" w:rsidP="00F545A4">
      <w:pPr>
        <w:spacing w:after="120" w:line="240" w:lineRule="auto"/>
        <w:ind w:firstLine="360"/>
        <w:jc w:val="both"/>
        <w:textAlignment w:val="baseline"/>
        <w:rPr>
          <w:rFonts w:eastAsia="Times New Roman" w:cstheme="minorHAnsi"/>
          <w:b/>
          <w:bCs/>
          <w:color w:val="A4063E"/>
          <w:sz w:val="25"/>
          <w:szCs w:val="25"/>
          <w:lang w:eastAsia="es-ES"/>
        </w:rPr>
      </w:pPr>
    </w:p>
    <w:p w14:paraId="5BECEECD" w14:textId="4E2F7855"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0E283085" w14:textId="085B1772"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299F2D8F" w14:textId="1149A3DE"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51203771" w14:textId="0D0DCDE3"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65A02ADF" w14:textId="4C16D891"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237F0F10" w14:textId="31CF21DD"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7252E011" w14:textId="77777777" w:rsidR="00967182" w:rsidRPr="00F545A4"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60CE3521" w14:textId="78016F84" w:rsidR="005641F4" w:rsidRPr="00F545A4" w:rsidRDefault="005641F4" w:rsidP="005641F4">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42" w:name="_Toc26095880"/>
      <w:bookmarkStart w:id="43" w:name="_Toc26097857"/>
      <w:bookmarkStart w:id="44" w:name="_Toc26132074"/>
      <w:bookmarkEnd w:id="35"/>
      <w:r w:rsidRPr="00F40AB9">
        <w:rPr>
          <w:rFonts w:ascii="Times New Roman" w:hAnsi="Times New Roman"/>
          <w:noProof/>
          <w:lang w:eastAsia="es-ES"/>
        </w:rPr>
        <w:lastRenderedPageBreak/>
        <mc:AlternateContent>
          <mc:Choice Requires="wps">
            <w:drawing>
              <wp:anchor distT="91440" distB="91440" distL="114300" distR="114300" simplePos="0" relativeHeight="251662336" behindDoc="0" locked="0" layoutInCell="1" allowOverlap="1" wp14:anchorId="0A5932FA" wp14:editId="4FF588F8">
                <wp:simplePos x="0" y="0"/>
                <wp:positionH relativeFrom="margin">
                  <wp:posOffset>-7620</wp:posOffset>
                </wp:positionH>
                <wp:positionV relativeFrom="paragraph">
                  <wp:posOffset>620395</wp:posOffset>
                </wp:positionV>
                <wp:extent cx="6313170" cy="1160145"/>
                <wp:effectExtent l="0" t="0" r="0" b="1905"/>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160145"/>
                        </a:xfrm>
                        <a:prstGeom prst="rect">
                          <a:avLst/>
                        </a:prstGeom>
                        <a:noFill/>
                        <a:ln w="9525">
                          <a:noFill/>
                          <a:miter lim="800000"/>
                          <a:headEnd/>
                          <a:tailEnd/>
                        </a:ln>
                      </wps:spPr>
                      <wps:txbx>
                        <w:txbxContent>
                          <w:p w14:paraId="43B0A4D5" w14:textId="77777777" w:rsidR="00077FFA" w:rsidRDefault="00077FFA"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932FA" id="_x0000_s1038" type="#_x0000_t202" style="position:absolute;left:0;text-align:left;margin-left:-.6pt;margin-top:48.85pt;width:497.1pt;height:91.35pt;z-index:25166233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" filled="f" stroked="f">
                <v:textbox>
                  <w:txbxContent>
                    <w:p w14:paraId="43B0A4D5" w14:textId="77777777" w:rsidR="00077FFA" w:rsidRDefault="00077FFA"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w:t>
                      </w:r>
                    </w:p>
                  </w:txbxContent>
                </v:textbox>
                <w10:wrap type="square" anchorx="margin"/>
              </v:shape>
            </w:pict>
          </mc:Fallback>
        </mc:AlternateContent>
      </w:r>
      <w:r w:rsidR="0059090B" w:rsidRPr="005641F4">
        <w:rPr>
          <w:rFonts w:ascii="Times New Roman" w:hAnsi="Times New Roman"/>
        </w:rPr>
        <w:t>Estimación</w:t>
      </w:r>
      <w:bookmarkEnd w:id="42"/>
      <w:bookmarkEnd w:id="43"/>
      <w:bookmarkEnd w:id="44"/>
    </w:p>
    <w:p w14:paraId="37A74EE0" w14:textId="0355D844" w:rsidR="00F545A4" w:rsidRDefault="00F545A4" w:rsidP="00F545A4">
      <w:bookmarkStart w:id="45" w:name="_Ref26001298"/>
      <w:bookmarkStart w:id="46" w:name="_Toc26095881"/>
      <w:bookmarkStart w:id="47" w:name="_Toc26097858"/>
    </w:p>
    <w:p w14:paraId="0F564AB9" w14:textId="77777777" w:rsidR="00E732DB" w:rsidRDefault="00E732DB" w:rsidP="00F545A4"/>
    <w:p w14:paraId="3A473F70" w14:textId="7D3A10E6" w:rsidR="005641F4"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48" w:name="_Toc26132075"/>
      <w:r w:rsidRPr="005641F4">
        <w:rPr>
          <w:rFonts w:ascii="Times New Roman" w:hAnsi="Times New Roman"/>
          <w:sz w:val="40"/>
        </w:rPr>
        <w:t>Datos históricos</w:t>
      </w:r>
      <w:bookmarkStart w:id="49" w:name="_Toc26095882"/>
      <w:bookmarkStart w:id="50" w:name="_Toc26097859"/>
      <w:bookmarkEnd w:id="45"/>
      <w:bookmarkEnd w:id="46"/>
      <w:bookmarkEnd w:id="47"/>
      <w:bookmarkEnd w:id="48"/>
    </w:p>
    <w:p w14:paraId="15754DEB" w14:textId="77777777" w:rsidR="00F545A4" w:rsidRDefault="00F545A4" w:rsidP="00F545A4">
      <w:pPr>
        <w:ind w:firstLine="360"/>
        <w:rPr>
          <w:rFonts w:eastAsia="Times New Roman"/>
          <w:color w:val="auto"/>
          <w:sz w:val="25"/>
          <w:szCs w:val="25"/>
        </w:rPr>
      </w:pPr>
    </w:p>
    <w:p w14:paraId="4753DD67" w14:textId="7B2559DA" w:rsidR="005641F4" w:rsidRDefault="00A30C90" w:rsidP="0095715A">
      <w:pPr>
        <w:ind w:firstLine="360"/>
        <w:jc w:val="both"/>
        <w:rPr>
          <w:rFonts w:eastAsia="Times New Roman"/>
          <w:color w:val="auto"/>
          <w:sz w:val="25"/>
          <w:szCs w:val="25"/>
        </w:rPr>
      </w:pPr>
      <w:r w:rsidRPr="00F545A4">
        <w:rPr>
          <w:rFonts w:eastAsia="Times New Roman"/>
          <w:color w:val="auto"/>
          <w:sz w:val="25"/>
          <w:szCs w:val="25"/>
        </w:rPr>
        <w:t>Este es el primer proyecto en el que aplicar Ingeniería del Software para todos los integrantes del equipo, lo que significa que se carecen de datos históricos en los que basarse para realizar las estimaciones pertinentes.</w:t>
      </w:r>
      <w:bookmarkEnd w:id="49"/>
      <w:bookmarkEnd w:id="50"/>
    </w:p>
    <w:p w14:paraId="62F5008C" w14:textId="34D1C88E" w:rsidR="00F545A4" w:rsidRDefault="00F545A4" w:rsidP="00F545A4">
      <w:pPr>
        <w:ind w:firstLine="360"/>
        <w:rPr>
          <w:rFonts w:eastAsia="Times New Roman"/>
          <w:color w:val="auto"/>
          <w:sz w:val="25"/>
          <w:szCs w:val="25"/>
        </w:rPr>
      </w:pPr>
    </w:p>
    <w:p w14:paraId="6F07B1F8" w14:textId="77777777" w:rsidR="00E732DB" w:rsidRPr="00F545A4" w:rsidRDefault="00E732DB" w:rsidP="00F545A4">
      <w:pPr>
        <w:ind w:firstLine="360"/>
        <w:rPr>
          <w:rFonts w:eastAsia="Times New Roman"/>
          <w:color w:val="auto"/>
          <w:sz w:val="25"/>
          <w:szCs w:val="25"/>
        </w:rPr>
      </w:pPr>
    </w:p>
    <w:p w14:paraId="790B8622" w14:textId="4B4752BD" w:rsidR="005641F4" w:rsidRPr="005641F4" w:rsidRDefault="00A30C90" w:rsidP="005641F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1" w:name="_Ref26001330"/>
      <w:bookmarkStart w:id="52" w:name="_Toc26095883"/>
      <w:bookmarkStart w:id="53" w:name="_Toc26097860"/>
      <w:bookmarkStart w:id="54" w:name="_Toc26132076"/>
      <w:r w:rsidRPr="005641F4">
        <w:rPr>
          <w:rFonts w:ascii="Times New Roman" w:hAnsi="Times New Roman"/>
          <w:sz w:val="40"/>
        </w:rPr>
        <w:t>Técnicas de estimación</w:t>
      </w:r>
      <w:bookmarkStart w:id="55" w:name="_Toc26095884"/>
      <w:bookmarkStart w:id="56" w:name="_Toc26097861"/>
      <w:bookmarkEnd w:id="51"/>
      <w:bookmarkEnd w:id="52"/>
      <w:bookmarkEnd w:id="53"/>
      <w:bookmarkEnd w:id="54"/>
    </w:p>
    <w:p w14:paraId="39891F40" w14:textId="77777777" w:rsidR="005641F4" w:rsidRDefault="005641F4" w:rsidP="00F545A4">
      <w:pPr>
        <w:rPr>
          <w:rFonts w:eastAsia="Times New Roman"/>
        </w:rPr>
      </w:pPr>
    </w:p>
    <w:p w14:paraId="7FA3BD82" w14:textId="461FB2D7" w:rsidR="00A30C90" w:rsidRDefault="00A30C90" w:rsidP="0095715A">
      <w:pPr>
        <w:ind w:firstLine="360"/>
        <w:jc w:val="both"/>
        <w:rPr>
          <w:rFonts w:eastAsia="Times New Roman"/>
          <w:color w:val="auto"/>
          <w:sz w:val="25"/>
          <w:szCs w:val="25"/>
        </w:rPr>
      </w:pPr>
      <w:r w:rsidRPr="00967182">
        <w:rPr>
          <w:rFonts w:eastAsia="Times New Roman"/>
          <w:color w:val="auto"/>
          <w:sz w:val="25"/>
          <w:szCs w:val="25"/>
        </w:rPr>
        <w:t>Continuando con lo dicho anteriormente, y dada la inexperiencia del equipo, se llevará a cabo la técnica de descomposición basada en el proceso, que por tanto estará enteramente basada en la planificación temporal del proyecto, realizada previamente y que se encuentra en el punto 4.1.</w:t>
      </w:r>
      <w:bookmarkEnd w:id="55"/>
      <w:bookmarkEnd w:id="56"/>
    </w:p>
    <w:p w14:paraId="491CAB63" w14:textId="4D6C9832" w:rsidR="00967182" w:rsidRDefault="00967182" w:rsidP="00967182">
      <w:pPr>
        <w:ind w:firstLine="360"/>
        <w:rPr>
          <w:rFonts w:eastAsia="Times New Roman"/>
          <w:color w:val="auto"/>
          <w:sz w:val="25"/>
          <w:szCs w:val="25"/>
        </w:rPr>
      </w:pPr>
    </w:p>
    <w:p w14:paraId="5A179313" w14:textId="77777777" w:rsidR="00E732DB" w:rsidRPr="00967182" w:rsidRDefault="00E732DB" w:rsidP="00967182">
      <w:pPr>
        <w:ind w:firstLine="360"/>
        <w:rPr>
          <w:rFonts w:eastAsia="Times New Roman"/>
          <w:color w:val="auto"/>
          <w:sz w:val="25"/>
          <w:szCs w:val="25"/>
        </w:rPr>
      </w:pPr>
    </w:p>
    <w:p w14:paraId="318D13C8" w14:textId="77777777" w:rsidR="005641F4"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7" w:name="_Ref26001333"/>
      <w:bookmarkStart w:id="58" w:name="_Toc26095885"/>
      <w:bookmarkStart w:id="59" w:name="_Toc26097862"/>
      <w:bookmarkStart w:id="60" w:name="_Toc26132077"/>
      <w:r w:rsidRPr="005641F4">
        <w:rPr>
          <w:rFonts w:ascii="Times New Roman" w:hAnsi="Times New Roman"/>
          <w:sz w:val="40"/>
        </w:rPr>
        <w:t>Estimación de esfuerzo, coste y duración</w:t>
      </w:r>
      <w:bookmarkStart w:id="61" w:name="_Toc26095886"/>
      <w:bookmarkStart w:id="62" w:name="_Toc26097863"/>
      <w:bookmarkEnd w:id="57"/>
      <w:bookmarkEnd w:id="58"/>
      <w:bookmarkEnd w:id="59"/>
      <w:bookmarkEnd w:id="60"/>
    </w:p>
    <w:p w14:paraId="5CCA831A" w14:textId="77777777" w:rsidR="00F545A4" w:rsidRPr="00967182" w:rsidRDefault="00F545A4" w:rsidP="005641F4">
      <w:pPr>
        <w:keepNext/>
        <w:spacing w:after="240"/>
        <w:ind w:firstLine="720"/>
        <w:jc w:val="both"/>
        <w:outlineLvl w:val="1"/>
        <w:rPr>
          <w:rFonts w:eastAsia="Times New Roman" w:cstheme="minorHAnsi"/>
          <w:bCs/>
          <w:color w:val="auto"/>
          <w:sz w:val="25"/>
          <w:szCs w:val="25"/>
        </w:rPr>
      </w:pPr>
    </w:p>
    <w:p w14:paraId="65F1EE02" w14:textId="6FCE6A22" w:rsidR="005641F4" w:rsidRPr="00967182" w:rsidRDefault="00A30C90" w:rsidP="0095715A">
      <w:pPr>
        <w:ind w:firstLine="360"/>
        <w:jc w:val="both"/>
        <w:rPr>
          <w:rFonts w:eastAsia="Times New Roman"/>
          <w:color w:val="auto"/>
          <w:sz w:val="25"/>
          <w:szCs w:val="25"/>
        </w:rPr>
      </w:pPr>
      <w:r w:rsidRPr="00967182">
        <w:rPr>
          <w:rFonts w:eastAsia="Times New Roman"/>
          <w:color w:val="auto"/>
          <w:sz w:val="25"/>
          <w:szCs w:val="25"/>
        </w:rPr>
        <w:t>Todos los módulos en los que se descompone el proyecto se han organizado y planificado para desarrollarse en el mismo periodo de tiempo, por lo que los cálculos del esfuerzo y el coste se realizarán del proyecto en su conjunto más que de cada módulo por</w:t>
      </w:r>
      <w:r w:rsidR="005641F4" w:rsidRPr="00967182">
        <w:rPr>
          <w:rFonts w:eastAsia="Times New Roman"/>
          <w:color w:val="auto"/>
          <w:sz w:val="25"/>
          <w:szCs w:val="25"/>
        </w:rPr>
        <w:t xml:space="preserve"> </w:t>
      </w:r>
      <w:r w:rsidRPr="00967182">
        <w:rPr>
          <w:rFonts w:eastAsia="Times New Roman"/>
          <w:color w:val="auto"/>
          <w:sz w:val="25"/>
          <w:szCs w:val="25"/>
        </w:rPr>
        <w:t>separado. Dado que se realizarán varias iteraciones y evaluaciones con el cliente, se tendrán en cuenta los costes a lo largo de todo el desarrollo.</w:t>
      </w:r>
      <w:bookmarkEnd w:id="61"/>
      <w:bookmarkEnd w:id="62"/>
    </w:p>
    <w:p w14:paraId="391000B3" w14:textId="6B58BD36" w:rsidR="005641F4" w:rsidRPr="00967182" w:rsidRDefault="005641F4" w:rsidP="005641F4">
      <w:pPr>
        <w:rPr>
          <w:rFonts w:eastAsia="Times New Roman"/>
          <w:color w:val="auto"/>
          <w:sz w:val="25"/>
          <w:szCs w:val="25"/>
        </w:rPr>
      </w:pPr>
    </w:p>
    <w:p w14:paraId="465FB222" w14:textId="5F96F8EF" w:rsidR="00967182" w:rsidRDefault="00967182" w:rsidP="005641F4">
      <w:pPr>
        <w:rPr>
          <w:rFonts w:eastAsia="Times New Roman"/>
        </w:rPr>
      </w:pPr>
    </w:p>
    <w:p w14:paraId="3DD8CAC2" w14:textId="56E53C11" w:rsidR="00967182" w:rsidRDefault="00967182" w:rsidP="005641F4">
      <w:pPr>
        <w:rPr>
          <w:rFonts w:eastAsia="Times New Roman"/>
        </w:rPr>
      </w:pPr>
    </w:p>
    <w:p w14:paraId="333E2A39" w14:textId="4F660F7F" w:rsidR="00967182" w:rsidRDefault="00967182" w:rsidP="005641F4">
      <w:pPr>
        <w:rPr>
          <w:rFonts w:eastAsia="Times New Roman"/>
        </w:rPr>
      </w:pPr>
    </w:p>
    <w:p w14:paraId="383F56B0" w14:textId="446AC8B3" w:rsidR="00967182" w:rsidRPr="005641F4" w:rsidRDefault="00967182" w:rsidP="005641F4">
      <w:pPr>
        <w:rPr>
          <w:rFonts w:eastAsia="Times New Roman"/>
        </w:rPr>
      </w:pPr>
    </w:p>
    <w:p w14:paraId="351D2159"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63" w:name="_Toc26103107"/>
      <w:bookmarkStart w:id="64" w:name="_Toc26103420"/>
      <w:bookmarkStart w:id="65" w:name="_Toc26103731"/>
      <w:bookmarkStart w:id="66" w:name="_Toc26104042"/>
      <w:bookmarkStart w:id="67" w:name="_Toc26104351"/>
      <w:bookmarkStart w:id="68" w:name="_Toc26104670"/>
      <w:bookmarkStart w:id="69" w:name="_Toc26104978"/>
      <w:bookmarkStart w:id="70" w:name="_Toc26105408"/>
      <w:bookmarkStart w:id="71" w:name="_Toc26105715"/>
      <w:bookmarkStart w:id="72" w:name="_Toc26105999"/>
      <w:bookmarkStart w:id="73" w:name="_Toc26106277"/>
      <w:bookmarkStart w:id="74" w:name="_Toc26106499"/>
      <w:bookmarkStart w:id="75" w:name="_Toc26106720"/>
      <w:bookmarkStart w:id="76" w:name="_Toc26106938"/>
      <w:bookmarkStart w:id="77" w:name="_Toc26107156"/>
      <w:bookmarkStart w:id="78" w:name="_Toc26107373"/>
      <w:bookmarkStart w:id="79" w:name="_Toc26107579"/>
      <w:bookmarkStart w:id="80" w:name="_Toc26107786"/>
      <w:bookmarkStart w:id="81" w:name="_Toc26107967"/>
      <w:bookmarkStart w:id="82" w:name="_Toc26108135"/>
      <w:bookmarkStart w:id="83" w:name="_Toc26108302"/>
      <w:bookmarkStart w:id="84" w:name="_Toc26108469"/>
      <w:bookmarkStart w:id="85" w:name="_Toc26109359"/>
      <w:bookmarkStart w:id="86" w:name="_Toc26109495"/>
      <w:bookmarkStart w:id="87" w:name="_Toc26110061"/>
      <w:bookmarkStart w:id="88" w:name="_Toc26110253"/>
      <w:bookmarkStart w:id="89" w:name="_Toc26111412"/>
      <w:bookmarkStart w:id="90" w:name="_Toc26111773"/>
      <w:bookmarkStart w:id="91" w:name="_Ref26001438"/>
      <w:bookmarkStart w:id="92" w:name="_Toc26095887"/>
      <w:bookmarkStart w:id="93" w:name="_Toc26097864"/>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14:paraId="2AF88266"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94" w:name="_Toc26104979"/>
      <w:bookmarkStart w:id="95" w:name="_Toc26105409"/>
      <w:bookmarkStart w:id="96" w:name="_Toc26105716"/>
      <w:bookmarkStart w:id="97" w:name="_Toc26106000"/>
      <w:bookmarkStart w:id="98" w:name="_Toc26106278"/>
      <w:bookmarkStart w:id="99" w:name="_Toc26106500"/>
      <w:bookmarkStart w:id="100" w:name="_Toc26106721"/>
      <w:bookmarkStart w:id="101" w:name="_Toc26106939"/>
      <w:bookmarkStart w:id="102" w:name="_Toc26107157"/>
      <w:bookmarkStart w:id="103" w:name="_Toc26107374"/>
      <w:bookmarkStart w:id="104" w:name="_Toc26107580"/>
      <w:bookmarkStart w:id="105" w:name="_Toc26107787"/>
      <w:bookmarkStart w:id="106" w:name="_Toc26107968"/>
      <w:bookmarkStart w:id="107" w:name="_Toc26108136"/>
      <w:bookmarkStart w:id="108" w:name="_Toc26108303"/>
      <w:bookmarkStart w:id="109" w:name="_Toc26108470"/>
      <w:bookmarkStart w:id="110" w:name="_Toc26109360"/>
      <w:bookmarkStart w:id="111" w:name="_Toc26109496"/>
      <w:bookmarkStart w:id="112" w:name="_Toc26110062"/>
      <w:bookmarkStart w:id="113" w:name="_Toc26110254"/>
      <w:bookmarkStart w:id="114" w:name="_Toc26111413"/>
      <w:bookmarkStart w:id="115" w:name="_Toc26111774"/>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14:paraId="533E1DDD"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116" w:name="_Toc26104980"/>
      <w:bookmarkStart w:id="117" w:name="_Toc26105410"/>
      <w:bookmarkStart w:id="118" w:name="_Toc26105717"/>
      <w:bookmarkStart w:id="119" w:name="_Toc26106001"/>
      <w:bookmarkStart w:id="120" w:name="_Toc26106279"/>
      <w:bookmarkStart w:id="121" w:name="_Toc26106501"/>
      <w:bookmarkStart w:id="122" w:name="_Toc26106722"/>
      <w:bookmarkStart w:id="123" w:name="_Toc26106940"/>
      <w:bookmarkStart w:id="124" w:name="_Toc26107158"/>
      <w:bookmarkStart w:id="125" w:name="_Toc26107375"/>
      <w:bookmarkStart w:id="126" w:name="_Toc26107581"/>
      <w:bookmarkStart w:id="127" w:name="_Toc26107788"/>
      <w:bookmarkStart w:id="128" w:name="_Toc26107969"/>
      <w:bookmarkStart w:id="129" w:name="_Toc26108137"/>
      <w:bookmarkStart w:id="130" w:name="_Toc26108304"/>
      <w:bookmarkStart w:id="131" w:name="_Toc26108471"/>
      <w:bookmarkStart w:id="132" w:name="_Toc26109361"/>
      <w:bookmarkStart w:id="133" w:name="_Toc26109497"/>
      <w:bookmarkStart w:id="134" w:name="_Toc26110063"/>
      <w:bookmarkStart w:id="135" w:name="_Toc26110255"/>
      <w:bookmarkStart w:id="136" w:name="_Toc26111414"/>
      <w:bookmarkStart w:id="137" w:name="_Toc2611177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14:paraId="235C5DFF" w14:textId="60B0AB65" w:rsidR="005641F4" w:rsidRPr="00193C45" w:rsidRDefault="00A30C90" w:rsidP="00193C45">
      <w:pPr>
        <w:pStyle w:val="Ttulo3"/>
        <w:numPr>
          <w:ilvl w:val="2"/>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r w:rsidRPr="00193C45">
        <w:rPr>
          <w:rFonts w:ascii="Times New Roman" w:hAnsi="Times New Roman"/>
          <w:b/>
          <w:i w:val="0"/>
          <w:sz w:val="40"/>
          <w:lang w:eastAsia="es-ES"/>
        </w:rPr>
        <w:t>Estimación de esfuerzo</w:t>
      </w:r>
      <w:bookmarkEnd w:id="91"/>
      <w:bookmarkEnd w:id="92"/>
      <w:bookmarkEnd w:id="93"/>
    </w:p>
    <w:p w14:paraId="4A9B77FD" w14:textId="77777777" w:rsidR="005641F4" w:rsidRDefault="005641F4" w:rsidP="005641F4">
      <w:pPr>
        <w:keepNext/>
        <w:spacing w:after="240"/>
        <w:ind w:firstLine="720"/>
        <w:jc w:val="both"/>
        <w:outlineLvl w:val="1"/>
        <w:rPr>
          <w:rFonts w:eastAsia="Times New Roman" w:cstheme="minorHAnsi"/>
          <w:bCs/>
          <w:color w:val="auto"/>
          <w:sz w:val="25"/>
          <w:szCs w:val="25"/>
        </w:rPr>
      </w:pPr>
    </w:p>
    <w:p w14:paraId="03C4CEED" w14:textId="636ABDF2" w:rsidR="00A30C90" w:rsidRDefault="00A30C90" w:rsidP="00967182">
      <w:pPr>
        <w:ind w:firstLine="720"/>
        <w:rPr>
          <w:rFonts w:eastAsia="Times New Roman"/>
          <w:color w:val="auto"/>
          <w:sz w:val="25"/>
          <w:szCs w:val="25"/>
        </w:rPr>
      </w:pPr>
      <w:r w:rsidRPr="00967182">
        <w:rPr>
          <w:rFonts w:eastAsia="Times New Roman"/>
          <w:color w:val="auto"/>
          <w:sz w:val="25"/>
          <w:szCs w:val="25"/>
        </w:rPr>
        <w:t>El esfuerzo necesario por parte de los trabajadores constituye una de las partes más importantes y fundamentales del desarrollo de cualquier proyecto que use las técnicas de ingeniería del software.</w:t>
      </w:r>
      <m:oMath>
        <m:r>
          <m:rPr>
            <m:sty m:val="p"/>
          </m:rPr>
          <w:rPr>
            <w:rFonts w:ascii="Cambria Math" w:eastAsia="Times New Roman" w:hAnsi="Cambria Math"/>
            <w:color w:val="auto"/>
            <w:sz w:val="25"/>
            <w:szCs w:val="25"/>
          </w:rPr>
          <m:t xml:space="preserve"> </m:t>
        </m:r>
      </m:oMath>
    </w:p>
    <w:p w14:paraId="1105DFB5" w14:textId="77777777" w:rsidR="00967182" w:rsidRPr="00967182" w:rsidRDefault="00967182" w:rsidP="00967182">
      <w:pPr>
        <w:ind w:firstLine="720"/>
        <w:rPr>
          <w:rFonts w:eastAsia="Times New Roman"/>
          <w:color w:val="auto"/>
          <w:sz w:val="25"/>
          <w:szCs w:val="25"/>
        </w:rPr>
      </w:pPr>
    </w:p>
    <w:p w14:paraId="304300FD" w14:textId="1D84D0EF" w:rsidR="00A30C90" w:rsidRDefault="00A30C90" w:rsidP="00967182">
      <w:pPr>
        <w:ind w:firstLine="720"/>
        <w:rPr>
          <w:rFonts w:eastAsia="Times New Roman"/>
          <w:color w:val="auto"/>
          <w:sz w:val="25"/>
          <w:szCs w:val="25"/>
        </w:rPr>
      </w:pPr>
      <w:r w:rsidRPr="00967182">
        <w:rPr>
          <w:rFonts w:eastAsia="Times New Roman"/>
          <w:color w:val="auto"/>
          <w:sz w:val="25"/>
          <w:szCs w:val="25"/>
        </w:rPr>
        <w:t>Dado que el proyecto se realiza de forma modular, se estimarán de manera separada el esfuerzo de cada uno los módulos. Esto queda recogido en la siguiente tabla:</w:t>
      </w:r>
    </w:p>
    <w:p w14:paraId="0B5015F4" w14:textId="469CDD70" w:rsidR="00967182" w:rsidRDefault="00967182" w:rsidP="00967182">
      <w:pPr>
        <w:ind w:firstLine="720"/>
        <w:rPr>
          <w:rFonts w:eastAsia="Times New Roman"/>
          <w:color w:val="auto"/>
          <w:sz w:val="25"/>
          <w:szCs w:val="25"/>
        </w:rPr>
      </w:pPr>
    </w:p>
    <w:p w14:paraId="2C3C6BC6" w14:textId="16383CD7" w:rsidR="00E732DB" w:rsidRPr="00967182" w:rsidRDefault="00E732DB" w:rsidP="00967182">
      <w:pPr>
        <w:ind w:firstLine="720"/>
        <w:rPr>
          <w:rFonts w:eastAsia="Times New Roman"/>
          <w:color w:val="auto"/>
          <w:sz w:val="25"/>
          <w:szCs w:val="25"/>
        </w:rPr>
      </w:pPr>
    </w:p>
    <w:tbl>
      <w:tblPr>
        <w:tblStyle w:val="Tablaconcuadrcula5oscura-nfasis63"/>
        <w:tblW w:w="0" w:type="auto"/>
        <w:tblLook w:val="04A0" w:firstRow="1" w:lastRow="0" w:firstColumn="1" w:lastColumn="0" w:noHBand="0" w:noVBand="1"/>
      </w:tblPr>
      <w:tblGrid>
        <w:gridCol w:w="1728"/>
        <w:gridCol w:w="905"/>
        <w:gridCol w:w="933"/>
        <w:gridCol w:w="979"/>
        <w:gridCol w:w="978"/>
        <w:gridCol w:w="903"/>
        <w:gridCol w:w="792"/>
        <w:gridCol w:w="1036"/>
        <w:gridCol w:w="905"/>
        <w:gridCol w:w="767"/>
      </w:tblGrid>
      <w:tr w:rsidR="00A30C90" w:rsidRPr="00F40AB9" w14:paraId="12ACE49D" w14:textId="77777777" w:rsidTr="001846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F89A47B" w14:textId="77777777" w:rsidR="00A30C90" w:rsidRPr="00F545A4" w:rsidRDefault="00A30C90" w:rsidP="00824164">
            <w:pPr>
              <w:spacing w:after="240"/>
              <w:jc w:val="both"/>
              <w:rPr>
                <w:rFonts w:cstheme="minorHAnsi"/>
                <w:color w:val="auto"/>
                <w:sz w:val="22"/>
              </w:rPr>
            </w:pPr>
            <w:r w:rsidRPr="00F545A4">
              <w:rPr>
                <w:rFonts w:cstheme="minorHAnsi"/>
                <w:color w:val="auto"/>
                <w:sz w:val="22"/>
              </w:rPr>
              <w:t>AE</w:t>
            </w:r>
          </w:p>
        </w:tc>
        <w:tc>
          <w:tcPr>
            <w:tcW w:w="851" w:type="dxa"/>
          </w:tcPr>
          <w:p w14:paraId="2E77B184"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Com. Cliente</w:t>
            </w:r>
          </w:p>
        </w:tc>
        <w:tc>
          <w:tcPr>
            <w:tcW w:w="940" w:type="dxa"/>
          </w:tcPr>
          <w:p w14:paraId="40E1DC96"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Plan</w:t>
            </w:r>
          </w:p>
        </w:tc>
        <w:tc>
          <w:tcPr>
            <w:tcW w:w="0" w:type="auto"/>
          </w:tcPr>
          <w:p w14:paraId="33D832D8"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Análisis riesgos</w:t>
            </w:r>
          </w:p>
        </w:tc>
        <w:tc>
          <w:tcPr>
            <w:tcW w:w="0" w:type="auto"/>
            <w:gridSpan w:val="2"/>
          </w:tcPr>
          <w:p w14:paraId="082365D5"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Ingeniería</w:t>
            </w:r>
          </w:p>
        </w:tc>
        <w:tc>
          <w:tcPr>
            <w:tcW w:w="0" w:type="auto"/>
            <w:gridSpan w:val="2"/>
          </w:tcPr>
          <w:p w14:paraId="51065C4B"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Construcción y adaptación</w:t>
            </w:r>
          </w:p>
        </w:tc>
        <w:tc>
          <w:tcPr>
            <w:tcW w:w="0" w:type="auto"/>
          </w:tcPr>
          <w:p w14:paraId="7C0F80C2"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proofErr w:type="spellStart"/>
            <w:r w:rsidRPr="00F545A4">
              <w:rPr>
                <w:rFonts w:cstheme="minorHAnsi"/>
                <w:color w:val="auto"/>
                <w:sz w:val="22"/>
              </w:rPr>
              <w:t>Ev</w:t>
            </w:r>
            <w:proofErr w:type="spellEnd"/>
            <w:r w:rsidRPr="00F545A4">
              <w:rPr>
                <w:rFonts w:cstheme="minorHAnsi"/>
                <w:color w:val="auto"/>
                <w:sz w:val="22"/>
              </w:rPr>
              <w:t>. Cliente</w:t>
            </w:r>
          </w:p>
        </w:tc>
        <w:tc>
          <w:tcPr>
            <w:tcW w:w="0" w:type="auto"/>
          </w:tcPr>
          <w:p w14:paraId="79CB98AC"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Total</w:t>
            </w:r>
          </w:p>
        </w:tc>
      </w:tr>
      <w:tr w:rsidR="00A30C90" w:rsidRPr="00F40AB9" w14:paraId="59D98163"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DCB24B1" w14:textId="77777777" w:rsidR="00A30C90" w:rsidRPr="00F545A4" w:rsidRDefault="00A30C90" w:rsidP="00F545A4">
            <w:pPr>
              <w:spacing w:after="240"/>
              <w:rPr>
                <w:rFonts w:cstheme="minorHAnsi"/>
                <w:color w:val="auto"/>
                <w:sz w:val="22"/>
              </w:rPr>
            </w:pPr>
            <w:r w:rsidRPr="00F545A4">
              <w:rPr>
                <w:rFonts w:cstheme="minorHAnsi"/>
                <w:color w:val="auto"/>
                <w:sz w:val="22"/>
              </w:rPr>
              <w:t>Módulo</w:t>
            </w:r>
          </w:p>
        </w:tc>
        <w:tc>
          <w:tcPr>
            <w:tcW w:w="851" w:type="dxa"/>
          </w:tcPr>
          <w:p w14:paraId="454B62FB"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940" w:type="dxa"/>
          </w:tcPr>
          <w:p w14:paraId="7821185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28B0982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19CAE1D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Análisis</w:t>
            </w:r>
          </w:p>
        </w:tc>
        <w:tc>
          <w:tcPr>
            <w:tcW w:w="0" w:type="auto"/>
          </w:tcPr>
          <w:p w14:paraId="1747F497"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Diseño</w:t>
            </w:r>
          </w:p>
        </w:tc>
        <w:tc>
          <w:tcPr>
            <w:tcW w:w="0" w:type="auto"/>
          </w:tcPr>
          <w:p w14:paraId="3E7F10C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roofErr w:type="spellStart"/>
            <w:r w:rsidRPr="00F545A4">
              <w:rPr>
                <w:rFonts w:cstheme="minorHAnsi"/>
                <w:color w:val="auto"/>
                <w:sz w:val="22"/>
              </w:rPr>
              <w:t>Codif</w:t>
            </w:r>
            <w:proofErr w:type="spellEnd"/>
            <w:r w:rsidRPr="00F545A4">
              <w:rPr>
                <w:rFonts w:cstheme="minorHAnsi"/>
                <w:color w:val="auto"/>
                <w:sz w:val="22"/>
              </w:rPr>
              <w:t>.</w:t>
            </w:r>
          </w:p>
        </w:tc>
        <w:tc>
          <w:tcPr>
            <w:tcW w:w="0" w:type="auto"/>
          </w:tcPr>
          <w:p w14:paraId="2BB2BC6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Pruebas</w:t>
            </w:r>
          </w:p>
        </w:tc>
        <w:tc>
          <w:tcPr>
            <w:tcW w:w="0" w:type="auto"/>
          </w:tcPr>
          <w:p w14:paraId="02F220F9"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1DE79F5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30C90" w:rsidRPr="00F40AB9" w14:paraId="61E8B495"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08459234" w14:textId="77777777" w:rsidR="00A30C90" w:rsidRPr="00F545A4" w:rsidRDefault="00A30C90" w:rsidP="00F545A4">
            <w:pPr>
              <w:spacing w:after="240"/>
              <w:rPr>
                <w:rFonts w:cstheme="minorHAnsi"/>
                <w:color w:val="auto"/>
                <w:sz w:val="22"/>
              </w:rPr>
            </w:pPr>
            <w:r w:rsidRPr="00F545A4">
              <w:rPr>
                <w:rFonts w:cstheme="minorHAnsi"/>
                <w:color w:val="auto"/>
                <w:sz w:val="22"/>
              </w:rPr>
              <w:t>Usuarios</w:t>
            </w:r>
          </w:p>
        </w:tc>
        <w:tc>
          <w:tcPr>
            <w:tcW w:w="851" w:type="dxa"/>
          </w:tcPr>
          <w:p w14:paraId="70068332"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44E3F8BE"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78CA7A4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AC29752"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6633D2DE"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6D2D83AF"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1,25</w:t>
            </w:r>
          </w:p>
        </w:tc>
        <w:tc>
          <w:tcPr>
            <w:tcW w:w="0" w:type="auto"/>
          </w:tcPr>
          <w:p w14:paraId="0621C624"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58BB0667"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19F18785"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3</w:t>
            </w:r>
          </w:p>
        </w:tc>
      </w:tr>
      <w:tr w:rsidR="00A30C90" w:rsidRPr="00F40AB9" w14:paraId="214B36C3"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764ABF8" w14:textId="77777777" w:rsidR="00A30C90" w:rsidRPr="00F545A4" w:rsidRDefault="00A30C90" w:rsidP="00F545A4">
            <w:pPr>
              <w:spacing w:after="240"/>
              <w:rPr>
                <w:rFonts w:cstheme="minorHAnsi"/>
                <w:color w:val="auto"/>
                <w:sz w:val="22"/>
              </w:rPr>
            </w:pPr>
            <w:r w:rsidRPr="00F545A4">
              <w:rPr>
                <w:rFonts w:cstheme="minorHAnsi"/>
                <w:color w:val="auto"/>
                <w:sz w:val="22"/>
              </w:rPr>
              <w:t>Favores</w:t>
            </w:r>
          </w:p>
        </w:tc>
        <w:tc>
          <w:tcPr>
            <w:tcW w:w="851" w:type="dxa"/>
          </w:tcPr>
          <w:p w14:paraId="2C261BE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4D08C8A7"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65068BC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472E2F3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1D5E82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16373F1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1,5</w:t>
            </w:r>
          </w:p>
        </w:tc>
        <w:tc>
          <w:tcPr>
            <w:tcW w:w="0" w:type="auto"/>
          </w:tcPr>
          <w:p w14:paraId="607B1311"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6C974D3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37B03B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2,75</w:t>
            </w:r>
          </w:p>
        </w:tc>
      </w:tr>
      <w:tr w:rsidR="00A30C90" w:rsidRPr="00F40AB9" w14:paraId="750394EA"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5D80AD28" w14:textId="6A23CAFF" w:rsidR="00A30C90" w:rsidRPr="00F545A4" w:rsidRDefault="00F545A4" w:rsidP="00F545A4">
            <w:pPr>
              <w:spacing w:after="240"/>
              <w:rPr>
                <w:rFonts w:cstheme="minorHAnsi"/>
                <w:color w:val="auto"/>
                <w:sz w:val="22"/>
              </w:rPr>
            </w:pPr>
            <w:r>
              <w:rPr>
                <w:rFonts w:cstheme="minorHAnsi"/>
                <w:color w:val="auto"/>
                <w:sz w:val="22"/>
              </w:rPr>
              <w:t xml:space="preserve">Compras </w:t>
            </w:r>
            <w:r w:rsidR="00A30C90" w:rsidRPr="00F545A4">
              <w:rPr>
                <w:rFonts w:cstheme="minorHAnsi"/>
                <w:color w:val="auto"/>
                <w:sz w:val="22"/>
              </w:rPr>
              <w:t>y regalos</w:t>
            </w:r>
          </w:p>
        </w:tc>
        <w:tc>
          <w:tcPr>
            <w:tcW w:w="851" w:type="dxa"/>
          </w:tcPr>
          <w:p w14:paraId="2C7FBAF6"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3B344AA1"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601FE578"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42B30469"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68BD057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368861F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29239E4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67C815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17B5F4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1,25</w:t>
            </w:r>
          </w:p>
        </w:tc>
      </w:tr>
      <w:tr w:rsidR="00A30C90" w:rsidRPr="00F40AB9" w14:paraId="100F9DBC"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574B897" w14:textId="77777777" w:rsidR="00A30C90" w:rsidRPr="00F545A4" w:rsidRDefault="00A30C90" w:rsidP="00F545A4">
            <w:pPr>
              <w:spacing w:after="240"/>
              <w:rPr>
                <w:rFonts w:cstheme="minorHAnsi"/>
                <w:color w:val="auto"/>
                <w:sz w:val="22"/>
              </w:rPr>
            </w:pPr>
            <w:r w:rsidRPr="00F545A4">
              <w:rPr>
                <w:rFonts w:cstheme="minorHAnsi"/>
                <w:color w:val="auto"/>
                <w:sz w:val="22"/>
              </w:rPr>
              <w:t>Buscador y geolocalización</w:t>
            </w:r>
          </w:p>
        </w:tc>
        <w:tc>
          <w:tcPr>
            <w:tcW w:w="851" w:type="dxa"/>
          </w:tcPr>
          <w:p w14:paraId="09DA474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15EE5BF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744C053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23724A4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72978FE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3B79820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2</w:t>
            </w:r>
          </w:p>
        </w:tc>
        <w:tc>
          <w:tcPr>
            <w:tcW w:w="0" w:type="auto"/>
          </w:tcPr>
          <w:p w14:paraId="3F7DA44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214F77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96558E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3,5</w:t>
            </w:r>
          </w:p>
        </w:tc>
      </w:tr>
      <w:tr w:rsidR="00A30C90" w:rsidRPr="00F40AB9" w14:paraId="36130408"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422301A6" w14:textId="77777777" w:rsidR="00A30C90" w:rsidRPr="00F545A4" w:rsidRDefault="00A30C90" w:rsidP="00F545A4">
            <w:pPr>
              <w:spacing w:after="240"/>
              <w:rPr>
                <w:rFonts w:cstheme="minorHAnsi"/>
                <w:color w:val="auto"/>
                <w:sz w:val="22"/>
              </w:rPr>
            </w:pPr>
            <w:r w:rsidRPr="00F545A4">
              <w:rPr>
                <w:rFonts w:cstheme="minorHAnsi"/>
                <w:color w:val="auto"/>
                <w:sz w:val="22"/>
              </w:rPr>
              <w:t>Estimación total</w:t>
            </w:r>
          </w:p>
        </w:tc>
        <w:tc>
          <w:tcPr>
            <w:tcW w:w="851" w:type="dxa"/>
          </w:tcPr>
          <w:p w14:paraId="54031AA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w:t>
            </w:r>
          </w:p>
        </w:tc>
        <w:tc>
          <w:tcPr>
            <w:tcW w:w="940" w:type="dxa"/>
          </w:tcPr>
          <w:p w14:paraId="1622D20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2,5</w:t>
            </w:r>
          </w:p>
        </w:tc>
        <w:tc>
          <w:tcPr>
            <w:tcW w:w="0" w:type="auto"/>
          </w:tcPr>
          <w:p w14:paraId="50E07AC9"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4ED350D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1,75</w:t>
            </w:r>
          </w:p>
        </w:tc>
        <w:tc>
          <w:tcPr>
            <w:tcW w:w="0" w:type="auto"/>
          </w:tcPr>
          <w:p w14:paraId="1BD1A140"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2</w:t>
            </w:r>
          </w:p>
        </w:tc>
        <w:tc>
          <w:tcPr>
            <w:tcW w:w="0" w:type="auto"/>
          </w:tcPr>
          <w:p w14:paraId="5423D6D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5,25</w:t>
            </w:r>
          </w:p>
        </w:tc>
        <w:tc>
          <w:tcPr>
            <w:tcW w:w="0" w:type="auto"/>
          </w:tcPr>
          <w:p w14:paraId="7DF6A21D"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1,5</w:t>
            </w:r>
          </w:p>
        </w:tc>
        <w:tc>
          <w:tcPr>
            <w:tcW w:w="0" w:type="auto"/>
          </w:tcPr>
          <w:p w14:paraId="79B63DD3"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5F6EBB44"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14,25</w:t>
            </w:r>
          </w:p>
        </w:tc>
      </w:tr>
      <w:tr w:rsidR="00A30C90" w:rsidRPr="00F40AB9" w14:paraId="465DD57D"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28E8911" w14:textId="77777777" w:rsidR="00A30C90" w:rsidRPr="00F545A4" w:rsidRDefault="00A30C90" w:rsidP="00F545A4">
            <w:pPr>
              <w:spacing w:after="240"/>
              <w:rPr>
                <w:rFonts w:cstheme="minorHAnsi"/>
                <w:color w:val="auto"/>
                <w:sz w:val="22"/>
              </w:rPr>
            </w:pPr>
            <w:r w:rsidRPr="00F545A4">
              <w:rPr>
                <w:rFonts w:cstheme="minorHAnsi"/>
                <w:color w:val="auto"/>
                <w:sz w:val="22"/>
              </w:rPr>
              <w:t>%Esfuerzo</w:t>
            </w:r>
          </w:p>
        </w:tc>
        <w:tc>
          <w:tcPr>
            <w:tcW w:w="851" w:type="dxa"/>
          </w:tcPr>
          <w:p w14:paraId="012D02B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w:t>
            </w:r>
          </w:p>
        </w:tc>
        <w:tc>
          <w:tcPr>
            <w:tcW w:w="940" w:type="dxa"/>
          </w:tcPr>
          <w:p w14:paraId="36CD8FB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17,54</w:t>
            </w:r>
          </w:p>
        </w:tc>
        <w:tc>
          <w:tcPr>
            <w:tcW w:w="0" w:type="auto"/>
          </w:tcPr>
          <w:p w14:paraId="070EBDD8"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1,75</w:t>
            </w:r>
          </w:p>
        </w:tc>
        <w:tc>
          <w:tcPr>
            <w:tcW w:w="0" w:type="auto"/>
          </w:tcPr>
          <w:p w14:paraId="5B95B10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12,28</w:t>
            </w:r>
          </w:p>
        </w:tc>
        <w:tc>
          <w:tcPr>
            <w:tcW w:w="0" w:type="auto"/>
          </w:tcPr>
          <w:p w14:paraId="18B638A9"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14,04</w:t>
            </w:r>
          </w:p>
        </w:tc>
        <w:tc>
          <w:tcPr>
            <w:tcW w:w="0" w:type="auto"/>
          </w:tcPr>
          <w:p w14:paraId="21A86551"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36,84</w:t>
            </w:r>
          </w:p>
        </w:tc>
        <w:tc>
          <w:tcPr>
            <w:tcW w:w="0" w:type="auto"/>
          </w:tcPr>
          <w:p w14:paraId="5443979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10,53</w:t>
            </w:r>
          </w:p>
        </w:tc>
        <w:tc>
          <w:tcPr>
            <w:tcW w:w="0" w:type="auto"/>
          </w:tcPr>
          <w:p w14:paraId="401A3F9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7,02</w:t>
            </w:r>
          </w:p>
        </w:tc>
        <w:tc>
          <w:tcPr>
            <w:tcW w:w="0" w:type="auto"/>
          </w:tcPr>
          <w:p w14:paraId="4A053F6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100</w:t>
            </w:r>
          </w:p>
        </w:tc>
      </w:tr>
    </w:tbl>
    <w:p w14:paraId="21B92C3D" w14:textId="77777777" w:rsidR="00B11FDD" w:rsidRDefault="00B11FDD" w:rsidP="00824164">
      <w:pPr>
        <w:spacing w:after="240"/>
        <w:jc w:val="both"/>
        <w:rPr>
          <w:rFonts w:cstheme="minorHAnsi"/>
          <w:color w:val="auto"/>
          <w:sz w:val="25"/>
          <w:szCs w:val="25"/>
        </w:rPr>
      </w:pPr>
    </w:p>
    <w:p w14:paraId="7D03BC79" w14:textId="3213192A" w:rsidR="00A30C90" w:rsidRDefault="00A30C90" w:rsidP="00824164">
      <w:pPr>
        <w:spacing w:after="240"/>
        <w:jc w:val="both"/>
        <w:rPr>
          <w:rFonts w:cstheme="minorHAnsi"/>
          <w:color w:val="auto"/>
          <w:sz w:val="25"/>
          <w:szCs w:val="25"/>
        </w:rPr>
      </w:pPr>
      <w:r w:rsidRPr="00F545A4">
        <w:rPr>
          <w:rFonts w:cstheme="minorHAnsi"/>
          <w:color w:val="auto"/>
          <w:sz w:val="25"/>
          <w:szCs w:val="25"/>
        </w:rPr>
        <w:t xml:space="preserve">De esta manera, el esfuerzo total resulta ser </w:t>
      </w:r>
      <w:r w:rsidRPr="00F545A4">
        <w:rPr>
          <w:rFonts w:cstheme="minorHAnsi"/>
          <w:b/>
          <w:bCs/>
          <w:color w:val="A4063E" w:themeColor="accent6"/>
          <w:sz w:val="25"/>
          <w:szCs w:val="25"/>
        </w:rPr>
        <w:t>14,25 PM</w:t>
      </w:r>
      <w:r w:rsidRPr="00F545A4">
        <w:rPr>
          <w:rFonts w:cstheme="minorHAnsi"/>
          <w:color w:val="A4063E" w:themeColor="accent6"/>
          <w:sz w:val="25"/>
          <w:szCs w:val="25"/>
        </w:rPr>
        <w:t xml:space="preserve"> </w:t>
      </w:r>
      <w:r w:rsidRPr="00F545A4">
        <w:rPr>
          <w:rFonts w:cstheme="minorHAnsi"/>
          <w:color w:val="auto"/>
          <w:sz w:val="25"/>
          <w:szCs w:val="25"/>
        </w:rPr>
        <w:t>distribuido a lo largo de 38 semanas.</w:t>
      </w:r>
    </w:p>
    <w:p w14:paraId="6D0F8DE1" w14:textId="78F2D52C" w:rsidR="00F545A4" w:rsidRDefault="00F545A4" w:rsidP="00824164">
      <w:pPr>
        <w:spacing w:after="240"/>
        <w:jc w:val="both"/>
        <w:rPr>
          <w:rFonts w:cstheme="minorHAnsi"/>
          <w:color w:val="auto"/>
          <w:sz w:val="25"/>
          <w:szCs w:val="25"/>
        </w:rPr>
      </w:pPr>
    </w:p>
    <w:p w14:paraId="16E8FAD7" w14:textId="48D08EFF" w:rsidR="00E732DB" w:rsidRDefault="00E732DB" w:rsidP="00824164">
      <w:pPr>
        <w:spacing w:after="240"/>
        <w:jc w:val="both"/>
        <w:rPr>
          <w:rFonts w:cstheme="minorHAnsi"/>
          <w:color w:val="auto"/>
          <w:sz w:val="25"/>
          <w:szCs w:val="25"/>
        </w:rPr>
      </w:pPr>
    </w:p>
    <w:p w14:paraId="040A98B1" w14:textId="5D07DB5F" w:rsidR="00E732DB" w:rsidRDefault="00E732DB" w:rsidP="00824164">
      <w:pPr>
        <w:spacing w:after="240"/>
        <w:jc w:val="both"/>
        <w:rPr>
          <w:rFonts w:cstheme="minorHAnsi"/>
          <w:color w:val="auto"/>
          <w:sz w:val="25"/>
          <w:szCs w:val="25"/>
        </w:rPr>
      </w:pPr>
    </w:p>
    <w:p w14:paraId="1177A25B" w14:textId="5B0C806F" w:rsidR="00E732DB" w:rsidRDefault="00E732DB" w:rsidP="00824164">
      <w:pPr>
        <w:spacing w:after="240"/>
        <w:jc w:val="both"/>
        <w:rPr>
          <w:rFonts w:cstheme="minorHAnsi"/>
          <w:color w:val="auto"/>
          <w:sz w:val="25"/>
          <w:szCs w:val="25"/>
        </w:rPr>
      </w:pPr>
    </w:p>
    <w:p w14:paraId="13DF3BA0" w14:textId="57E2DAAE" w:rsidR="0061439A" w:rsidRDefault="0061439A" w:rsidP="00824164">
      <w:pPr>
        <w:spacing w:after="240"/>
        <w:jc w:val="both"/>
        <w:rPr>
          <w:rFonts w:cstheme="minorHAnsi"/>
          <w:color w:val="auto"/>
          <w:sz w:val="25"/>
          <w:szCs w:val="25"/>
        </w:rPr>
      </w:pPr>
    </w:p>
    <w:p w14:paraId="34EC19BB" w14:textId="77777777" w:rsidR="00B11FDD" w:rsidRPr="00F545A4" w:rsidRDefault="00B11FDD" w:rsidP="00824164">
      <w:pPr>
        <w:spacing w:after="240"/>
        <w:jc w:val="both"/>
        <w:rPr>
          <w:rFonts w:cstheme="minorHAnsi"/>
          <w:color w:val="auto"/>
          <w:sz w:val="25"/>
          <w:szCs w:val="25"/>
        </w:rPr>
      </w:pPr>
    </w:p>
    <w:p w14:paraId="13626C70" w14:textId="64A3F198" w:rsidR="00A30C90" w:rsidRPr="00193C45" w:rsidRDefault="00A30C90" w:rsidP="00193C45">
      <w:pPr>
        <w:pStyle w:val="Ttulo3"/>
        <w:numPr>
          <w:ilvl w:val="2"/>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138" w:name="_Ref26001341"/>
      <w:bookmarkStart w:id="139" w:name="_Toc26095888"/>
      <w:bookmarkStart w:id="140" w:name="_Toc26097865"/>
      <w:r w:rsidRPr="00193C45">
        <w:rPr>
          <w:rFonts w:ascii="Times New Roman" w:hAnsi="Times New Roman"/>
          <w:b/>
          <w:i w:val="0"/>
          <w:sz w:val="40"/>
          <w:lang w:eastAsia="es-ES"/>
        </w:rPr>
        <w:lastRenderedPageBreak/>
        <w:t>Estimación de coste</w:t>
      </w:r>
      <w:bookmarkEnd w:id="138"/>
      <w:bookmarkEnd w:id="139"/>
      <w:bookmarkEnd w:id="140"/>
    </w:p>
    <w:p w14:paraId="53575923" w14:textId="77777777" w:rsidR="005641F4" w:rsidRDefault="005641F4" w:rsidP="00824164">
      <w:pPr>
        <w:keepNext/>
        <w:spacing w:after="240"/>
        <w:jc w:val="both"/>
        <w:outlineLvl w:val="1"/>
        <w:rPr>
          <w:rFonts w:eastAsia="Times New Roman" w:cstheme="minorHAnsi"/>
          <w:bCs/>
          <w:color w:val="auto"/>
          <w:sz w:val="25"/>
          <w:szCs w:val="25"/>
        </w:rPr>
      </w:pPr>
      <w:bookmarkStart w:id="141" w:name="_Toc26095889"/>
      <w:bookmarkStart w:id="142" w:name="_Toc26097866"/>
    </w:p>
    <w:p w14:paraId="41E6CF8B" w14:textId="16FC91AD" w:rsidR="00A30C90" w:rsidRDefault="00A30C90" w:rsidP="00967182">
      <w:pPr>
        <w:rPr>
          <w:rFonts w:eastAsia="Times New Roman"/>
          <w:color w:val="auto"/>
          <w:sz w:val="25"/>
          <w:szCs w:val="25"/>
        </w:rPr>
      </w:pPr>
      <w:r w:rsidRPr="00967182">
        <w:rPr>
          <w:rFonts w:eastAsia="Times New Roman"/>
          <w:color w:val="auto"/>
          <w:sz w:val="25"/>
          <w:szCs w:val="25"/>
        </w:rPr>
        <w:t>Los costes estimados son los siguientes:</w:t>
      </w:r>
      <w:bookmarkEnd w:id="141"/>
      <w:bookmarkEnd w:id="142"/>
    </w:p>
    <w:p w14:paraId="726D4AEC" w14:textId="77777777" w:rsidR="00E732DB" w:rsidRPr="00967182" w:rsidRDefault="00E732DB" w:rsidP="00967182">
      <w:pPr>
        <w:rPr>
          <w:rFonts w:eastAsia="Times New Roman"/>
          <w:color w:val="auto"/>
          <w:sz w:val="25"/>
          <w:szCs w:val="25"/>
        </w:rPr>
      </w:pPr>
    </w:p>
    <w:p w14:paraId="4EB4CC94" w14:textId="1A75FAC0" w:rsidR="00A30C90" w:rsidRPr="005641F4" w:rsidRDefault="00A30C90" w:rsidP="00824164">
      <w:pPr>
        <w:spacing w:after="240"/>
        <w:jc w:val="both"/>
        <w:rPr>
          <w:rFonts w:cstheme="minorHAnsi"/>
          <w:color w:val="auto"/>
          <w:sz w:val="25"/>
          <w:szCs w:val="25"/>
        </w:rPr>
      </w:pPr>
      <w:r w:rsidRPr="005641F4">
        <w:rPr>
          <w:rFonts w:cstheme="minorHAnsi"/>
          <w:color w:val="auto"/>
          <w:sz w:val="25"/>
          <w:szCs w:val="25"/>
        </w:rPr>
        <w:t xml:space="preserve">- </w:t>
      </w:r>
      <w:r w:rsidRPr="005641F4">
        <w:rPr>
          <w:rFonts w:cstheme="minorHAnsi"/>
          <w:b/>
          <w:bCs/>
          <w:color w:val="A4063E" w:themeColor="accent6"/>
          <w:sz w:val="25"/>
          <w:szCs w:val="25"/>
        </w:rPr>
        <w:t>Sueldos y salarios</w:t>
      </w:r>
      <w:r w:rsidRPr="005641F4">
        <w:rPr>
          <w:rFonts w:cstheme="minorHAnsi"/>
          <w:color w:val="A4063E" w:themeColor="accent6"/>
          <w:sz w:val="25"/>
          <w:szCs w:val="25"/>
        </w:rPr>
        <w:t xml:space="preserve">: </w:t>
      </w:r>
      <w:r w:rsidR="00B11FDD">
        <w:rPr>
          <w:rFonts w:cstheme="minorHAnsi"/>
          <w:color w:val="auto"/>
          <w:sz w:val="25"/>
          <w:szCs w:val="25"/>
        </w:rPr>
        <w:t>Varios estudios</w:t>
      </w:r>
      <w:sdt>
        <w:sdtPr>
          <w:rPr>
            <w:rFonts w:cstheme="minorHAnsi"/>
            <w:color w:val="auto"/>
            <w:sz w:val="25"/>
            <w:szCs w:val="25"/>
          </w:rPr>
          <w:id w:val="-2032639160"/>
          <w:citation/>
        </w:sdtPr>
        <w:sdtContent>
          <w:r w:rsidR="00B11FDD">
            <w:rPr>
              <w:rFonts w:cstheme="minorHAnsi"/>
              <w:color w:val="auto"/>
              <w:sz w:val="25"/>
              <w:szCs w:val="25"/>
            </w:rPr>
            <w:fldChar w:fldCharType="begin"/>
          </w:r>
          <w:r w:rsidR="00B11FDD">
            <w:rPr>
              <w:rFonts w:cstheme="minorHAnsi"/>
              <w:color w:val="auto"/>
              <w:sz w:val="25"/>
              <w:szCs w:val="25"/>
            </w:rPr>
            <w:instrText xml:space="preserve"> CITATION Ind19 \l 3082 </w:instrText>
          </w:r>
          <w:r w:rsidR="00B11FDD">
            <w:rPr>
              <w:rFonts w:cstheme="minorHAnsi"/>
              <w:color w:val="auto"/>
              <w:sz w:val="25"/>
              <w:szCs w:val="25"/>
            </w:rPr>
            <w:fldChar w:fldCharType="separate"/>
          </w:r>
          <w:r w:rsidR="00B11FDD">
            <w:rPr>
              <w:rFonts w:cstheme="minorHAnsi"/>
              <w:noProof/>
              <w:color w:val="auto"/>
              <w:sz w:val="25"/>
              <w:szCs w:val="25"/>
            </w:rPr>
            <w:t xml:space="preserve"> </w:t>
          </w:r>
          <w:r w:rsidR="00B11FDD" w:rsidRPr="00B11FDD">
            <w:rPr>
              <w:rFonts w:cstheme="minorHAnsi"/>
              <w:noProof/>
              <w:color w:val="auto"/>
              <w:sz w:val="25"/>
              <w:szCs w:val="25"/>
            </w:rPr>
            <w:t>(Indeed.es, 2019)</w:t>
          </w:r>
          <w:r w:rsidR="00B11FDD">
            <w:rPr>
              <w:rFonts w:cstheme="minorHAnsi"/>
              <w:color w:val="auto"/>
              <w:sz w:val="25"/>
              <w:szCs w:val="25"/>
            </w:rPr>
            <w:fldChar w:fldCharType="end"/>
          </w:r>
        </w:sdtContent>
      </w:sdt>
      <w:r w:rsidR="00B11FDD" w:rsidRPr="005641F4">
        <w:rPr>
          <w:rFonts w:cstheme="minorHAnsi"/>
          <w:color w:val="auto"/>
          <w:sz w:val="25"/>
          <w:szCs w:val="25"/>
        </w:rPr>
        <w:t xml:space="preserve"> </w:t>
      </w:r>
      <w:r w:rsidRPr="005641F4">
        <w:rPr>
          <w:rFonts w:cstheme="minorHAnsi"/>
          <w:color w:val="auto"/>
          <w:sz w:val="25"/>
          <w:szCs w:val="25"/>
        </w:rPr>
        <w:t xml:space="preserve">estiman que el sueldo medio de un programador junior en España ronda los 19200 € brutos al año, lo que se traduce en unos </w:t>
      </w:r>
      <w:r w:rsidRPr="005641F4">
        <w:rPr>
          <w:rFonts w:cstheme="minorHAnsi"/>
          <w:b/>
          <w:bCs/>
          <w:color w:val="A4063E" w:themeColor="accent6"/>
          <w:sz w:val="25"/>
          <w:szCs w:val="25"/>
        </w:rPr>
        <w:t>1.600 € / PM</w:t>
      </w:r>
      <w:r w:rsidRPr="005641F4">
        <w:rPr>
          <w:rFonts w:cstheme="minorHAnsi"/>
          <w:color w:val="auto"/>
          <w:sz w:val="25"/>
          <w:szCs w:val="25"/>
        </w:rPr>
        <w:t xml:space="preserve">. En total, dado que el equipo consta de 8 integrantes, se necesitarán </w:t>
      </w:r>
      <w:r w:rsidRPr="005641F4">
        <w:rPr>
          <w:rFonts w:cstheme="minorHAnsi"/>
          <w:b/>
          <w:bCs/>
          <w:color w:val="A4063E" w:themeColor="accent6"/>
          <w:sz w:val="25"/>
          <w:szCs w:val="25"/>
        </w:rPr>
        <w:t>12.800 € / mes</w:t>
      </w:r>
      <w:r w:rsidRPr="005641F4">
        <w:rPr>
          <w:rFonts w:cstheme="minorHAnsi"/>
          <w:color w:val="auto"/>
          <w:sz w:val="25"/>
          <w:szCs w:val="25"/>
        </w:rPr>
        <w:t>.</w:t>
      </w:r>
      <w:r w:rsidR="00077FFA">
        <w:rPr>
          <w:rFonts w:cstheme="minorHAnsi"/>
          <w:color w:val="auto"/>
          <w:sz w:val="25"/>
          <w:szCs w:val="25"/>
        </w:rPr>
        <w:t xml:space="preserve"> Esta decisión se ve motivada por el hecho de que no buscamos los mejores programadores para nuestro proyecto</w:t>
      </w:r>
      <w:r w:rsidR="009D0514">
        <w:rPr>
          <w:rFonts w:cstheme="minorHAnsi"/>
          <w:color w:val="auto"/>
          <w:sz w:val="25"/>
          <w:szCs w:val="25"/>
        </w:rPr>
        <w:t>, sino, la mejor combinación entre algo que nos salga a cuenta en un primer momento y que además cubra las necesidades que buscamos. Ni muy caro y con mucha experiencia ni barato con muy poca, el promedio es la opción que consideramos más coherente.</w:t>
      </w:r>
    </w:p>
    <w:p w14:paraId="091935BE" w14:textId="6246D352" w:rsidR="00A30C90" w:rsidRPr="005641F4" w:rsidRDefault="00A30C90" w:rsidP="00824164">
      <w:pPr>
        <w:spacing w:after="240"/>
        <w:jc w:val="both"/>
        <w:rPr>
          <w:rFonts w:cstheme="minorHAnsi"/>
          <w:color w:val="auto"/>
          <w:sz w:val="25"/>
          <w:szCs w:val="25"/>
        </w:rPr>
      </w:pPr>
      <w:r w:rsidRPr="005641F4">
        <w:rPr>
          <w:rFonts w:cstheme="minorHAnsi"/>
          <w:color w:val="auto"/>
          <w:sz w:val="25"/>
          <w:szCs w:val="25"/>
        </w:rPr>
        <w:t xml:space="preserve">- </w:t>
      </w:r>
      <w:r w:rsidRPr="005641F4">
        <w:rPr>
          <w:rFonts w:cstheme="minorHAnsi"/>
          <w:b/>
          <w:bCs/>
          <w:color w:val="A4063E" w:themeColor="accent6"/>
          <w:sz w:val="25"/>
          <w:szCs w:val="25"/>
        </w:rPr>
        <w:t>Alquiler de local</w:t>
      </w:r>
      <w:r w:rsidRPr="005641F4">
        <w:rPr>
          <w:rFonts w:cstheme="minorHAnsi"/>
          <w:color w:val="A4063E" w:themeColor="accent6"/>
          <w:sz w:val="25"/>
          <w:szCs w:val="25"/>
        </w:rPr>
        <w:t xml:space="preserve">: </w:t>
      </w:r>
      <w:r w:rsidRPr="005641F4">
        <w:rPr>
          <w:rFonts w:cstheme="minorHAnsi"/>
          <w:color w:val="auto"/>
          <w:sz w:val="25"/>
          <w:szCs w:val="25"/>
        </w:rPr>
        <w:t xml:space="preserve">Se ha planeado buscar oficinas alrededor de las zonas de </w:t>
      </w:r>
      <w:proofErr w:type="gramStart"/>
      <w:r w:rsidRPr="005641F4">
        <w:rPr>
          <w:rFonts w:cstheme="minorHAnsi"/>
          <w:color w:val="auto"/>
          <w:sz w:val="25"/>
          <w:szCs w:val="25"/>
        </w:rPr>
        <w:t>Moncloa</w:t>
      </w:r>
      <w:proofErr w:type="gramEnd"/>
      <w:r w:rsidRPr="005641F4">
        <w:rPr>
          <w:rFonts w:cstheme="minorHAnsi"/>
          <w:color w:val="auto"/>
          <w:sz w:val="25"/>
          <w:szCs w:val="25"/>
        </w:rPr>
        <w:t xml:space="preserve"> – Argüelles (en Madrid), esta ubicación se ve favorecida por la decisión de lanzar el producto en la zona de Ciudad Universitaria y se encuentra a una distancia razonable de todos los integrantes del grupo. Dado que el equipo solamente está formado por 8 miembros, bastará una pequeña oficina para los meses antes del lanzamiento de la aplicación. Búsquedas en páginas web </w:t>
      </w:r>
      <w:sdt>
        <w:sdtPr>
          <w:rPr>
            <w:rFonts w:cstheme="minorHAnsi"/>
            <w:color w:val="auto"/>
            <w:sz w:val="25"/>
            <w:szCs w:val="25"/>
          </w:rPr>
          <w:id w:val="-1925796578"/>
          <w:citation/>
        </w:sdtPr>
        <w:sdtContent>
          <w:r w:rsidR="00115096">
            <w:rPr>
              <w:rFonts w:cstheme="minorHAnsi"/>
              <w:color w:val="auto"/>
              <w:sz w:val="25"/>
              <w:szCs w:val="25"/>
            </w:rPr>
            <w:fldChar w:fldCharType="begin"/>
          </w:r>
          <w:r w:rsidR="00554D6B">
            <w:rPr>
              <w:rFonts w:cstheme="minorHAnsi"/>
              <w:color w:val="auto"/>
              <w:sz w:val="25"/>
              <w:szCs w:val="25"/>
            </w:rPr>
            <w:instrText xml:space="preserve">CITATION ide19 \l 3082 </w:instrText>
          </w:r>
          <w:r w:rsidR="00115096">
            <w:rPr>
              <w:rFonts w:cstheme="minorHAnsi"/>
              <w:color w:val="auto"/>
              <w:sz w:val="25"/>
              <w:szCs w:val="25"/>
            </w:rPr>
            <w:fldChar w:fldCharType="separate"/>
          </w:r>
          <w:r w:rsidR="00554D6B" w:rsidRPr="00554D6B">
            <w:rPr>
              <w:rFonts w:cstheme="minorHAnsi"/>
              <w:noProof/>
              <w:color w:val="auto"/>
              <w:sz w:val="25"/>
              <w:szCs w:val="25"/>
            </w:rPr>
            <w:t>(idealista.com, 2019)</w:t>
          </w:r>
          <w:r w:rsidR="00115096">
            <w:rPr>
              <w:rFonts w:cstheme="minorHAnsi"/>
              <w:color w:val="auto"/>
              <w:sz w:val="25"/>
              <w:szCs w:val="25"/>
            </w:rPr>
            <w:fldChar w:fldCharType="end"/>
          </w:r>
        </w:sdtContent>
      </w:sdt>
      <w:r w:rsidRPr="005641F4">
        <w:rPr>
          <w:rFonts w:cstheme="minorHAnsi"/>
          <w:color w:val="auto"/>
          <w:sz w:val="25"/>
          <w:szCs w:val="25"/>
        </w:rPr>
        <w:t xml:space="preserve"> </w:t>
      </w:r>
      <w:sdt>
        <w:sdtPr>
          <w:rPr>
            <w:rFonts w:cstheme="minorHAnsi"/>
            <w:color w:val="auto"/>
            <w:sz w:val="25"/>
            <w:szCs w:val="25"/>
          </w:rPr>
          <w:id w:val="1048874531"/>
          <w:citation/>
        </w:sdtPr>
        <w:sdtContent>
          <w:r w:rsidR="00115096">
            <w:rPr>
              <w:rFonts w:cstheme="minorHAnsi"/>
              <w:color w:val="auto"/>
              <w:sz w:val="25"/>
              <w:szCs w:val="25"/>
            </w:rPr>
            <w:fldChar w:fldCharType="begin"/>
          </w:r>
          <w:r w:rsidR="00554D6B">
            <w:rPr>
              <w:rFonts w:cstheme="minorHAnsi"/>
              <w:color w:val="auto"/>
              <w:sz w:val="25"/>
              <w:szCs w:val="25"/>
            </w:rPr>
            <w:instrText xml:space="preserve">CITATION bel19 \l 3082 </w:instrText>
          </w:r>
          <w:r w:rsidR="00115096">
            <w:rPr>
              <w:rFonts w:cstheme="minorHAnsi"/>
              <w:color w:val="auto"/>
              <w:sz w:val="25"/>
              <w:szCs w:val="25"/>
            </w:rPr>
            <w:fldChar w:fldCharType="separate"/>
          </w:r>
          <w:r w:rsidR="00554D6B" w:rsidRPr="00554D6B">
            <w:rPr>
              <w:rFonts w:cstheme="minorHAnsi"/>
              <w:noProof/>
              <w:color w:val="auto"/>
              <w:sz w:val="25"/>
              <w:szCs w:val="25"/>
            </w:rPr>
            <w:t>(belbex.com, 2019)</w:t>
          </w:r>
          <w:r w:rsidR="00115096">
            <w:rPr>
              <w:rFonts w:cstheme="minorHAnsi"/>
              <w:color w:val="auto"/>
              <w:sz w:val="25"/>
              <w:szCs w:val="25"/>
            </w:rPr>
            <w:fldChar w:fldCharType="end"/>
          </w:r>
        </w:sdtContent>
      </w:sdt>
      <w:r w:rsidR="00115096">
        <w:rPr>
          <w:rFonts w:cstheme="minorHAnsi"/>
          <w:color w:val="auto"/>
          <w:sz w:val="25"/>
          <w:szCs w:val="25"/>
        </w:rPr>
        <w:t xml:space="preserve"> </w:t>
      </w:r>
      <w:sdt>
        <w:sdtPr>
          <w:rPr>
            <w:rFonts w:cstheme="minorHAnsi"/>
            <w:color w:val="auto"/>
            <w:sz w:val="25"/>
            <w:szCs w:val="25"/>
          </w:rPr>
          <w:id w:val="-204719387"/>
          <w:citation/>
        </w:sdtPr>
        <w:sdtContent>
          <w:r w:rsidR="00115096">
            <w:rPr>
              <w:rFonts w:cstheme="minorHAnsi"/>
              <w:color w:val="auto"/>
              <w:sz w:val="25"/>
              <w:szCs w:val="25"/>
            </w:rPr>
            <w:fldChar w:fldCharType="begin"/>
          </w:r>
          <w:r w:rsidR="00554D6B">
            <w:rPr>
              <w:rFonts w:cstheme="minorHAnsi"/>
              <w:color w:val="auto"/>
              <w:sz w:val="25"/>
              <w:szCs w:val="25"/>
            </w:rPr>
            <w:instrText xml:space="preserve">CITATION fot19 \l 3082 </w:instrText>
          </w:r>
          <w:r w:rsidR="00115096">
            <w:rPr>
              <w:rFonts w:cstheme="minorHAnsi"/>
              <w:color w:val="auto"/>
              <w:sz w:val="25"/>
              <w:szCs w:val="25"/>
            </w:rPr>
            <w:fldChar w:fldCharType="separate"/>
          </w:r>
          <w:r w:rsidR="00554D6B" w:rsidRPr="00554D6B">
            <w:rPr>
              <w:rFonts w:cstheme="minorHAnsi"/>
              <w:noProof/>
              <w:color w:val="auto"/>
              <w:sz w:val="25"/>
              <w:szCs w:val="25"/>
            </w:rPr>
            <w:t>(fotocasa.es, 2019)</w:t>
          </w:r>
          <w:r w:rsidR="00115096">
            <w:rPr>
              <w:rFonts w:cstheme="minorHAnsi"/>
              <w:color w:val="auto"/>
              <w:sz w:val="25"/>
              <w:szCs w:val="25"/>
            </w:rPr>
            <w:fldChar w:fldCharType="end"/>
          </w:r>
        </w:sdtContent>
      </w:sdt>
      <w:r w:rsidR="00115096">
        <w:rPr>
          <w:rFonts w:cstheme="minorHAnsi"/>
          <w:color w:val="auto"/>
          <w:sz w:val="25"/>
          <w:szCs w:val="25"/>
        </w:rPr>
        <w:t xml:space="preserve"> </w:t>
      </w:r>
      <w:r w:rsidRPr="005641F4">
        <w:rPr>
          <w:rFonts w:cstheme="minorHAnsi"/>
          <w:color w:val="auto"/>
          <w:sz w:val="25"/>
          <w:szCs w:val="25"/>
        </w:rPr>
        <w:t xml:space="preserve">revelan que </w:t>
      </w:r>
      <w:r w:rsidR="00115096">
        <w:rPr>
          <w:rFonts w:cstheme="minorHAnsi"/>
          <w:color w:val="auto"/>
          <w:sz w:val="25"/>
          <w:szCs w:val="25"/>
        </w:rPr>
        <w:t>se pueden encontrar espacios para oficinas cuyo coste por alquiler</w:t>
      </w:r>
      <w:r w:rsidRPr="005641F4">
        <w:rPr>
          <w:rFonts w:cstheme="minorHAnsi"/>
          <w:color w:val="auto"/>
          <w:sz w:val="25"/>
          <w:szCs w:val="25"/>
        </w:rPr>
        <w:t xml:space="preserve"> </w:t>
      </w:r>
      <w:r w:rsidR="00115096">
        <w:rPr>
          <w:rFonts w:cstheme="minorHAnsi"/>
          <w:color w:val="auto"/>
          <w:sz w:val="25"/>
          <w:szCs w:val="25"/>
        </w:rPr>
        <w:t>sea</w:t>
      </w:r>
      <w:r w:rsidRPr="005641F4">
        <w:rPr>
          <w:rFonts w:cstheme="minorHAnsi"/>
          <w:color w:val="auto"/>
          <w:sz w:val="25"/>
          <w:szCs w:val="25"/>
        </w:rPr>
        <w:t xml:space="preserve"> de</w:t>
      </w:r>
      <w:r w:rsidR="00115096">
        <w:rPr>
          <w:rFonts w:cstheme="minorHAnsi"/>
          <w:color w:val="auto"/>
          <w:sz w:val="25"/>
          <w:szCs w:val="25"/>
        </w:rPr>
        <w:t xml:space="preserve"> unos</w:t>
      </w:r>
      <w:r w:rsidRPr="005641F4">
        <w:rPr>
          <w:rFonts w:cstheme="minorHAnsi"/>
          <w:color w:val="auto"/>
          <w:sz w:val="25"/>
          <w:szCs w:val="25"/>
        </w:rPr>
        <w:t xml:space="preserve"> </w:t>
      </w:r>
      <w:r w:rsidRPr="005641F4">
        <w:rPr>
          <w:rFonts w:cstheme="minorHAnsi"/>
          <w:b/>
          <w:bCs/>
          <w:color w:val="A4063E" w:themeColor="accent6"/>
          <w:sz w:val="25"/>
          <w:szCs w:val="25"/>
        </w:rPr>
        <w:t>400 € / mes</w:t>
      </w:r>
      <w:r w:rsidRPr="005641F4">
        <w:rPr>
          <w:rFonts w:cstheme="minorHAnsi"/>
          <w:color w:val="auto"/>
          <w:sz w:val="25"/>
          <w:szCs w:val="25"/>
        </w:rPr>
        <w:t>. Este precio incluye los gastos por agua, calefacción, limpieza y wifi, entre otros, que en ocasiones no vienen incluidos en los precios de los anuncios.</w:t>
      </w:r>
    </w:p>
    <w:p w14:paraId="272F63AF" w14:textId="6D19E1DA" w:rsidR="00A30C90" w:rsidRPr="00F545A4" w:rsidRDefault="00A30C90" w:rsidP="00824164">
      <w:pPr>
        <w:spacing w:after="240"/>
        <w:jc w:val="both"/>
        <w:rPr>
          <w:rFonts w:cstheme="minorHAnsi"/>
          <w:color w:val="auto"/>
          <w:sz w:val="25"/>
          <w:szCs w:val="25"/>
        </w:rPr>
      </w:pPr>
      <w:r w:rsidRPr="005641F4">
        <w:rPr>
          <w:rFonts w:cstheme="minorHAnsi"/>
          <w:color w:val="auto"/>
          <w:sz w:val="25"/>
          <w:szCs w:val="25"/>
        </w:rPr>
        <w:t xml:space="preserve">- </w:t>
      </w:r>
      <w:r w:rsidRPr="005641F4">
        <w:rPr>
          <w:rFonts w:cstheme="minorHAnsi"/>
          <w:b/>
          <w:bCs/>
          <w:color w:val="A4063E" w:themeColor="accent6"/>
          <w:sz w:val="25"/>
          <w:szCs w:val="25"/>
        </w:rPr>
        <w:t>Servidores</w:t>
      </w:r>
      <w:r w:rsidRPr="005641F4">
        <w:rPr>
          <w:rFonts w:cstheme="minorHAnsi"/>
          <w:color w:val="auto"/>
          <w:sz w:val="25"/>
          <w:szCs w:val="25"/>
        </w:rPr>
        <w:t xml:space="preserve">: Dado que toda la aplicación es online y cuenta con cuentas de usuarios, es imprescindible una base de datos en la que guardar toda la información que vaya necesitando la aplicación. Sin embargo, esta también es necesaria desde antes de lanzar la aplicación, y especialmente durante el periodo de pruebas, pues se tendrá que asegurar que la aplicación funciona se comunica correctamente con la base de datos que se usará. La base de datos más básica, con 2 usuarios de escritorio remotos, 50GB de memoria SSD, 2GB de memoria RAM, 1 CPU y transferencia ilimitada de archivos (esto último es un factor clave para realizar las pruebas, pues muchas empresas de alquiler de servidores tienen un límite de transferencia de archivos) cuesta </w:t>
      </w:r>
      <w:r w:rsidRPr="005641F4">
        <w:rPr>
          <w:rFonts w:cstheme="minorHAnsi"/>
          <w:b/>
          <w:bCs/>
          <w:color w:val="A4063E" w:themeColor="accent6"/>
          <w:sz w:val="25"/>
          <w:szCs w:val="25"/>
        </w:rPr>
        <w:t>100 € / mes</w:t>
      </w:r>
      <w:r w:rsidR="00115096">
        <w:rPr>
          <w:rFonts w:cstheme="minorHAnsi"/>
          <w:b/>
          <w:bCs/>
          <w:color w:val="A4063E" w:themeColor="accent6"/>
          <w:sz w:val="25"/>
          <w:szCs w:val="25"/>
        </w:rPr>
        <w:t xml:space="preserve"> </w:t>
      </w:r>
      <w:sdt>
        <w:sdtPr>
          <w:rPr>
            <w:rFonts w:cstheme="minorHAnsi"/>
            <w:b/>
            <w:bCs/>
            <w:color w:val="161718" w:themeColor="text1"/>
            <w:sz w:val="25"/>
            <w:szCs w:val="25"/>
          </w:rPr>
          <w:id w:val="-828744584"/>
          <w:citation/>
        </w:sdtPr>
        <w:sdtContent>
          <w:r w:rsidR="00115096" w:rsidRPr="00115096">
            <w:rPr>
              <w:rFonts w:cstheme="minorHAnsi"/>
              <w:b/>
              <w:bCs/>
              <w:color w:val="161718" w:themeColor="text1"/>
              <w:sz w:val="25"/>
              <w:szCs w:val="25"/>
            </w:rPr>
            <w:fldChar w:fldCharType="begin"/>
          </w:r>
          <w:r w:rsidR="00554D6B">
            <w:rPr>
              <w:rFonts w:cstheme="minorHAnsi"/>
              <w:b/>
              <w:bCs/>
              <w:color w:val="161718" w:themeColor="text1"/>
              <w:sz w:val="25"/>
              <w:szCs w:val="25"/>
            </w:rPr>
            <w:instrText xml:space="preserve">CITATION clo19 \l 3082 </w:instrText>
          </w:r>
          <w:r w:rsidR="00115096" w:rsidRPr="00115096">
            <w:rPr>
              <w:rFonts w:cstheme="minorHAnsi"/>
              <w:b/>
              <w:bCs/>
              <w:color w:val="161718" w:themeColor="text1"/>
              <w:sz w:val="25"/>
              <w:szCs w:val="25"/>
            </w:rPr>
            <w:fldChar w:fldCharType="separate"/>
          </w:r>
          <w:r w:rsidR="00554D6B" w:rsidRPr="00554D6B">
            <w:rPr>
              <w:rFonts w:cstheme="minorHAnsi"/>
              <w:noProof/>
              <w:color w:val="161718" w:themeColor="text1"/>
              <w:sz w:val="25"/>
              <w:szCs w:val="25"/>
            </w:rPr>
            <w:t>(clouding.com, 2019)</w:t>
          </w:r>
          <w:r w:rsidR="00115096" w:rsidRPr="00115096">
            <w:rPr>
              <w:rFonts w:cstheme="minorHAnsi"/>
              <w:b/>
              <w:bCs/>
              <w:color w:val="161718" w:themeColor="text1"/>
              <w:sz w:val="25"/>
              <w:szCs w:val="25"/>
            </w:rPr>
            <w:fldChar w:fldCharType="end"/>
          </w:r>
        </w:sdtContent>
      </w:sdt>
      <w:r w:rsidRPr="005641F4">
        <w:rPr>
          <w:rFonts w:cstheme="minorHAnsi"/>
          <w:color w:val="161718" w:themeColor="text1"/>
          <w:sz w:val="25"/>
          <w:szCs w:val="25"/>
        </w:rPr>
        <w:t xml:space="preserve">. Una vez lanzada la </w:t>
      </w:r>
      <w:r w:rsidRPr="00F545A4">
        <w:rPr>
          <w:rFonts w:cstheme="minorHAnsi"/>
          <w:color w:val="161718" w:themeColor="text1"/>
          <w:sz w:val="25"/>
          <w:szCs w:val="25"/>
        </w:rPr>
        <w:t>aplicación, es probable que se necesiten más servidores con más capacidad y potencia.</w:t>
      </w:r>
    </w:p>
    <w:p w14:paraId="6C9FDB69" w14:textId="79A34CC9" w:rsidR="00A30C90" w:rsidRPr="00F545A4" w:rsidRDefault="00A30C90" w:rsidP="00824164">
      <w:pPr>
        <w:spacing w:after="200"/>
        <w:jc w:val="both"/>
        <w:rPr>
          <w:rFonts w:cstheme="minorHAnsi"/>
          <w:color w:val="auto"/>
          <w:sz w:val="25"/>
          <w:szCs w:val="25"/>
        </w:rPr>
      </w:pPr>
      <w:r w:rsidRPr="00F545A4">
        <w:rPr>
          <w:rFonts w:cstheme="minorHAnsi"/>
          <w:color w:val="auto"/>
          <w:sz w:val="25"/>
          <w:szCs w:val="25"/>
        </w:rPr>
        <w:t xml:space="preserve">- Dado que la aplicación contará con </w:t>
      </w:r>
      <w:r w:rsidRPr="00F545A4">
        <w:rPr>
          <w:rFonts w:cstheme="minorHAnsi"/>
          <w:b/>
          <w:bCs/>
          <w:color w:val="A4063E" w:themeColor="accent6"/>
          <w:sz w:val="25"/>
          <w:szCs w:val="25"/>
        </w:rPr>
        <w:t>un sistema de regalos</w:t>
      </w:r>
      <w:r w:rsidRPr="00F545A4">
        <w:rPr>
          <w:rFonts w:cstheme="minorHAnsi"/>
          <w:color w:val="auto"/>
          <w:sz w:val="25"/>
          <w:szCs w:val="25"/>
        </w:rPr>
        <w:t>, es importante estimar los gastos que se tendrán debidos a este sistema. Poco después del lanzamiento inicial, se considera que no habrá mucha</w:t>
      </w:r>
    </w:p>
    <w:p w14:paraId="6837A87F" w14:textId="77777777" w:rsidR="00A30C90" w:rsidRPr="00F545A4" w:rsidRDefault="00A30C90" w:rsidP="00824164">
      <w:pPr>
        <w:spacing w:after="240"/>
        <w:jc w:val="both"/>
        <w:rPr>
          <w:rFonts w:cstheme="minorHAnsi"/>
          <w:color w:val="A4063E" w:themeColor="accent6"/>
          <w:sz w:val="25"/>
          <w:szCs w:val="25"/>
        </w:rPr>
      </w:pPr>
      <w:r w:rsidRPr="00F545A4">
        <w:rPr>
          <w:rFonts w:cstheme="minorHAnsi"/>
          <w:color w:val="auto"/>
          <w:sz w:val="25"/>
          <w:szCs w:val="25"/>
        </w:rPr>
        <w:t xml:space="preserve">gente que llegue a tener una cantidad suficiente de </w:t>
      </w:r>
      <w:proofErr w:type="spellStart"/>
      <w:r w:rsidRPr="00F545A4">
        <w:rPr>
          <w:rFonts w:cstheme="minorHAnsi"/>
          <w:color w:val="auto"/>
          <w:sz w:val="25"/>
          <w:szCs w:val="25"/>
        </w:rPr>
        <w:t>grollies</w:t>
      </w:r>
      <w:proofErr w:type="spellEnd"/>
      <w:r w:rsidRPr="00F545A4">
        <w:rPr>
          <w:rFonts w:cstheme="minorHAnsi"/>
          <w:color w:val="auto"/>
          <w:sz w:val="25"/>
          <w:szCs w:val="25"/>
        </w:rPr>
        <w:t xml:space="preserve"> como para canjearlos por regalos. Dado que empezaremos en Ciudad Universitaria, se estima que dedicar 1.200 € </w:t>
      </w:r>
      <w:r w:rsidRPr="00F545A4">
        <w:rPr>
          <w:rFonts w:cstheme="minorHAnsi"/>
          <w:color w:val="auto"/>
          <w:sz w:val="25"/>
          <w:szCs w:val="25"/>
        </w:rPr>
        <w:lastRenderedPageBreak/>
        <w:t xml:space="preserve">(lo que supone una media de </w:t>
      </w:r>
      <w:r w:rsidRPr="00F545A4">
        <w:rPr>
          <w:rFonts w:cstheme="minorHAnsi"/>
          <w:b/>
          <w:bCs/>
          <w:color w:val="A4063E" w:themeColor="accent6"/>
          <w:sz w:val="25"/>
          <w:szCs w:val="25"/>
        </w:rPr>
        <w:t>150 € / mes</w:t>
      </w:r>
      <w:r w:rsidRPr="00F545A4">
        <w:rPr>
          <w:rFonts w:cstheme="minorHAnsi"/>
          <w:color w:val="auto"/>
          <w:sz w:val="25"/>
          <w:szCs w:val="25"/>
        </w:rPr>
        <w:t>) en el momento de lanzar la aplicación es una cantidad suficiente para los inicios de la aplicación</w:t>
      </w:r>
      <w:r w:rsidRPr="00F545A4">
        <w:rPr>
          <w:rFonts w:cstheme="minorHAnsi"/>
          <w:color w:val="A4063E" w:themeColor="accent6"/>
          <w:sz w:val="25"/>
          <w:szCs w:val="25"/>
        </w:rPr>
        <w:t>.</w:t>
      </w:r>
    </w:p>
    <w:p w14:paraId="3A47F0B8" w14:textId="77777777" w:rsidR="00A30C90" w:rsidRPr="00F545A4" w:rsidRDefault="00A30C90" w:rsidP="00824164">
      <w:pPr>
        <w:spacing w:after="240"/>
        <w:jc w:val="both"/>
        <w:rPr>
          <w:rFonts w:cstheme="minorHAnsi"/>
          <w:color w:val="161718" w:themeColor="text1"/>
          <w:sz w:val="25"/>
          <w:szCs w:val="25"/>
        </w:rPr>
      </w:pPr>
      <w:r w:rsidRPr="00F545A4">
        <w:rPr>
          <w:rFonts w:cstheme="minorHAnsi"/>
          <w:color w:val="auto"/>
          <w:sz w:val="25"/>
          <w:szCs w:val="25"/>
        </w:rPr>
        <w:t xml:space="preserve">En total los gastos serán </w:t>
      </w:r>
      <w:r w:rsidRPr="00F545A4">
        <w:rPr>
          <w:rFonts w:cstheme="minorHAnsi"/>
          <w:b/>
          <w:bCs/>
          <w:color w:val="A4063E" w:themeColor="accent6"/>
          <w:sz w:val="25"/>
          <w:szCs w:val="25"/>
        </w:rPr>
        <w:t>13.450 € / mes</w:t>
      </w:r>
      <w:r w:rsidRPr="00F545A4">
        <w:rPr>
          <w:rFonts w:cstheme="minorHAnsi"/>
          <w:color w:val="161718" w:themeColor="text1"/>
          <w:sz w:val="25"/>
          <w:szCs w:val="25"/>
        </w:rPr>
        <w:t xml:space="preserve">, lo que equivale a unos </w:t>
      </w:r>
      <w:r w:rsidRPr="00F545A4">
        <w:rPr>
          <w:rFonts w:cstheme="minorHAnsi"/>
          <w:b/>
          <w:bCs/>
          <w:color w:val="A4063E" w:themeColor="accent6"/>
          <w:sz w:val="25"/>
          <w:szCs w:val="25"/>
        </w:rPr>
        <w:t>1.681,25 € / PM</w:t>
      </w:r>
      <w:r w:rsidRPr="00F545A4">
        <w:rPr>
          <w:rFonts w:cstheme="minorHAnsi"/>
          <w:color w:val="161718" w:themeColor="text1"/>
          <w:sz w:val="25"/>
          <w:szCs w:val="25"/>
        </w:rPr>
        <w:t>.</w:t>
      </w:r>
    </w:p>
    <w:p w14:paraId="74EAA1DA" w14:textId="77777777"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Los costes del proyecto se pueden visualizar en el siguiente gráfico:</w:t>
      </w:r>
    </w:p>
    <w:p w14:paraId="68500E52" w14:textId="77777777" w:rsidR="00A30C90" w:rsidRPr="00F40AB9" w:rsidRDefault="00A30C90" w:rsidP="00D86AC5">
      <w:pPr>
        <w:spacing w:after="240"/>
        <w:jc w:val="center"/>
        <w:rPr>
          <w:rFonts w:ascii="Times New Roman" w:hAnsi="Times New Roman" w:cs="Times New Roman"/>
          <w:color w:val="161718" w:themeColor="text1"/>
          <w:sz w:val="24"/>
          <w:szCs w:val="24"/>
        </w:rPr>
      </w:pPr>
      <w:r w:rsidRPr="00F40AB9">
        <w:rPr>
          <w:rFonts w:ascii="Times New Roman" w:hAnsi="Times New Roman" w:cs="Times New Roman"/>
          <w:noProof/>
          <w:color w:val="161718" w:themeColor="text1"/>
          <w:sz w:val="24"/>
          <w:szCs w:val="24"/>
          <w:lang w:eastAsia="es-ES"/>
        </w:rPr>
        <w:drawing>
          <wp:inline distT="0" distB="0" distL="0" distR="0" wp14:anchorId="39A8E75D" wp14:editId="3328628B">
            <wp:extent cx="5486400" cy="3200400"/>
            <wp:effectExtent l="0" t="0" r="0"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2424FCE" w14:textId="77777777" w:rsidR="00A30C90" w:rsidRPr="00F545A4" w:rsidRDefault="00A30C90" w:rsidP="00824164">
      <w:pPr>
        <w:spacing w:after="240"/>
        <w:jc w:val="both"/>
        <w:rPr>
          <w:rFonts w:cstheme="minorHAnsi"/>
          <w:color w:val="161718" w:themeColor="text1"/>
          <w:sz w:val="24"/>
          <w:szCs w:val="24"/>
        </w:rPr>
      </w:pPr>
      <w:r w:rsidRPr="00F545A4">
        <w:rPr>
          <w:rFonts w:cstheme="minorHAnsi"/>
          <w:color w:val="161718" w:themeColor="text1"/>
          <w:sz w:val="24"/>
          <w:szCs w:val="24"/>
        </w:rPr>
        <w:t>Por lo tanto, el coste final del proyecto es de:</w:t>
      </w:r>
    </w:p>
    <w:p w14:paraId="24FC80E2" w14:textId="282E08C5" w:rsidR="00A30C90" w:rsidRPr="00E732DB" w:rsidRDefault="00A30C90" w:rsidP="00824164">
      <w:pPr>
        <w:spacing w:after="240"/>
        <w:jc w:val="both"/>
        <w:rPr>
          <w:rFonts w:cstheme="minorHAnsi"/>
          <w:color w:val="auto"/>
          <w:sz w:val="24"/>
          <w:szCs w:val="24"/>
        </w:rPr>
      </w:pPr>
      <m:oMathPara>
        <m:oMath>
          <m:r>
            <w:rPr>
              <w:rFonts w:ascii="Cambria Math" w:hAnsi="Cambria Math" w:cstheme="minorHAnsi"/>
              <w:color w:val="auto"/>
              <w:sz w:val="24"/>
              <w:szCs w:val="24"/>
            </w:rPr>
            <m:t>14,25 PM*1.681,25</m:t>
          </m:r>
          <m:f>
            <m:fPr>
              <m:ctrlPr>
                <w:rPr>
                  <w:rFonts w:ascii="Cambria Math" w:hAnsi="Cambria Math" w:cstheme="minorHAnsi"/>
                  <w:i/>
                  <w:color w:val="auto"/>
                  <w:sz w:val="24"/>
                  <w:szCs w:val="24"/>
                </w:rPr>
              </m:ctrlPr>
            </m:fPr>
            <m:num>
              <m:r>
                <w:rPr>
                  <w:rFonts w:ascii="Cambria Math" w:hAnsi="Cambria Math" w:cstheme="minorHAnsi"/>
                  <w:color w:val="auto"/>
                  <w:sz w:val="24"/>
                  <w:szCs w:val="24"/>
                </w:rPr>
                <m:t>€</m:t>
              </m:r>
            </m:num>
            <m:den>
              <m:r>
                <w:rPr>
                  <w:rFonts w:ascii="Cambria Math" w:hAnsi="Cambria Math" w:cstheme="minorHAnsi"/>
                  <w:color w:val="auto"/>
                  <w:sz w:val="24"/>
                  <w:szCs w:val="24"/>
                </w:rPr>
                <m:t>PM</m:t>
              </m:r>
            </m:den>
          </m:f>
          <m:r>
            <w:rPr>
              <w:rFonts w:ascii="Cambria Math" w:hAnsi="Cambria Math" w:cstheme="minorHAnsi"/>
              <w:color w:val="auto"/>
              <w:sz w:val="24"/>
              <w:szCs w:val="24"/>
            </w:rPr>
            <m:t>= 23.958 € ≈24.000 €</m:t>
          </m:r>
        </m:oMath>
      </m:oMathPara>
    </w:p>
    <w:p w14:paraId="09133474" w14:textId="3C8E9059" w:rsidR="00E732DB" w:rsidRDefault="00E732DB" w:rsidP="00824164">
      <w:pPr>
        <w:spacing w:after="240"/>
        <w:jc w:val="both"/>
        <w:rPr>
          <w:rFonts w:cstheme="minorHAnsi"/>
          <w:color w:val="auto"/>
          <w:sz w:val="24"/>
          <w:szCs w:val="24"/>
        </w:rPr>
      </w:pPr>
    </w:p>
    <w:p w14:paraId="44446C04" w14:textId="07EDF5B4" w:rsidR="00E732DB" w:rsidRDefault="00E732DB" w:rsidP="00824164">
      <w:pPr>
        <w:spacing w:after="240"/>
        <w:jc w:val="both"/>
        <w:rPr>
          <w:rFonts w:cstheme="minorHAnsi"/>
          <w:color w:val="auto"/>
          <w:sz w:val="24"/>
          <w:szCs w:val="24"/>
        </w:rPr>
      </w:pPr>
    </w:p>
    <w:p w14:paraId="4EF7BAD4" w14:textId="1C17B960" w:rsidR="00E732DB" w:rsidRDefault="00E732DB" w:rsidP="00824164">
      <w:pPr>
        <w:spacing w:after="240"/>
        <w:jc w:val="both"/>
        <w:rPr>
          <w:rFonts w:cstheme="minorHAnsi"/>
          <w:color w:val="auto"/>
          <w:sz w:val="24"/>
          <w:szCs w:val="24"/>
        </w:rPr>
      </w:pPr>
    </w:p>
    <w:p w14:paraId="552F552A" w14:textId="0A4B8B2C" w:rsidR="00E732DB" w:rsidRDefault="00E732DB" w:rsidP="00824164">
      <w:pPr>
        <w:spacing w:after="240"/>
        <w:jc w:val="both"/>
        <w:rPr>
          <w:rFonts w:cstheme="minorHAnsi"/>
          <w:color w:val="auto"/>
          <w:sz w:val="24"/>
          <w:szCs w:val="24"/>
        </w:rPr>
      </w:pPr>
    </w:p>
    <w:p w14:paraId="0F26CF55" w14:textId="73650F7C" w:rsidR="00E732DB" w:rsidRDefault="00E732DB" w:rsidP="00824164">
      <w:pPr>
        <w:spacing w:after="240"/>
        <w:jc w:val="both"/>
        <w:rPr>
          <w:rFonts w:cstheme="minorHAnsi"/>
          <w:color w:val="auto"/>
          <w:sz w:val="24"/>
          <w:szCs w:val="24"/>
        </w:rPr>
      </w:pPr>
    </w:p>
    <w:p w14:paraId="07100A20" w14:textId="7AF17840" w:rsidR="00E732DB" w:rsidRDefault="00E732DB" w:rsidP="00824164">
      <w:pPr>
        <w:spacing w:after="240"/>
        <w:jc w:val="both"/>
        <w:rPr>
          <w:rFonts w:cstheme="minorHAnsi"/>
          <w:color w:val="auto"/>
          <w:sz w:val="24"/>
          <w:szCs w:val="24"/>
        </w:rPr>
      </w:pPr>
    </w:p>
    <w:p w14:paraId="1C9F2138" w14:textId="57F58F1F" w:rsidR="00E732DB" w:rsidRDefault="00E732DB" w:rsidP="00824164">
      <w:pPr>
        <w:spacing w:after="240"/>
        <w:jc w:val="both"/>
        <w:rPr>
          <w:rFonts w:cstheme="minorHAnsi"/>
          <w:color w:val="auto"/>
          <w:sz w:val="24"/>
          <w:szCs w:val="24"/>
        </w:rPr>
      </w:pPr>
    </w:p>
    <w:p w14:paraId="02808A9B" w14:textId="60C48490" w:rsidR="00E732DB" w:rsidRDefault="00E732DB" w:rsidP="00824164">
      <w:pPr>
        <w:spacing w:after="240"/>
        <w:jc w:val="both"/>
        <w:rPr>
          <w:rFonts w:cstheme="minorHAnsi"/>
          <w:color w:val="auto"/>
          <w:sz w:val="24"/>
          <w:szCs w:val="24"/>
        </w:rPr>
      </w:pPr>
    </w:p>
    <w:p w14:paraId="6E1E6692" w14:textId="5938B8D7" w:rsidR="00E732DB" w:rsidRDefault="00E732DB" w:rsidP="00824164">
      <w:pPr>
        <w:spacing w:after="240"/>
        <w:jc w:val="both"/>
        <w:rPr>
          <w:rFonts w:cstheme="minorHAnsi"/>
          <w:color w:val="auto"/>
          <w:sz w:val="24"/>
          <w:szCs w:val="24"/>
        </w:rPr>
      </w:pPr>
    </w:p>
    <w:p w14:paraId="7018037E" w14:textId="77777777" w:rsidR="00E732DB" w:rsidRDefault="00E732DB" w:rsidP="00824164">
      <w:pPr>
        <w:spacing w:after="240"/>
        <w:jc w:val="both"/>
        <w:rPr>
          <w:rFonts w:cstheme="minorHAnsi"/>
          <w:color w:val="auto"/>
          <w:sz w:val="24"/>
          <w:szCs w:val="24"/>
        </w:rPr>
      </w:pPr>
    </w:p>
    <w:p w14:paraId="2D8FCC21" w14:textId="77777777" w:rsidR="00E732DB" w:rsidRPr="00F545A4" w:rsidRDefault="00E732DB" w:rsidP="00824164">
      <w:pPr>
        <w:spacing w:after="240"/>
        <w:jc w:val="both"/>
        <w:rPr>
          <w:rFonts w:cstheme="minorHAnsi"/>
          <w:color w:val="auto"/>
          <w:sz w:val="24"/>
          <w:szCs w:val="24"/>
        </w:rPr>
      </w:pPr>
    </w:p>
    <w:p w14:paraId="05E918ED" w14:textId="3E567D52" w:rsidR="00A30C90"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143" w:name="_Ref26001344"/>
      <w:bookmarkStart w:id="144" w:name="_Toc26095890"/>
      <w:bookmarkStart w:id="145" w:name="_Toc26097867"/>
      <w:bookmarkStart w:id="146" w:name="_Toc26132078"/>
      <w:r w:rsidRPr="00F545A4">
        <w:rPr>
          <w:rFonts w:ascii="Times New Roman" w:hAnsi="Times New Roman"/>
          <w:sz w:val="40"/>
        </w:rPr>
        <w:t>Ingresos</w:t>
      </w:r>
      <w:bookmarkEnd w:id="143"/>
      <w:bookmarkEnd w:id="144"/>
      <w:bookmarkEnd w:id="145"/>
      <w:bookmarkEnd w:id="146"/>
    </w:p>
    <w:p w14:paraId="3C5BE24C" w14:textId="77777777" w:rsidR="00F545A4" w:rsidRDefault="00F545A4" w:rsidP="00824164">
      <w:pPr>
        <w:spacing w:after="240"/>
        <w:ind w:firstLine="720"/>
        <w:jc w:val="both"/>
        <w:rPr>
          <w:rFonts w:cstheme="minorHAnsi"/>
          <w:color w:val="auto"/>
          <w:sz w:val="25"/>
          <w:szCs w:val="25"/>
        </w:rPr>
      </w:pPr>
    </w:p>
    <w:p w14:paraId="5A6DDFC3" w14:textId="2AE88FBB" w:rsidR="00A30C90" w:rsidRPr="00F545A4" w:rsidRDefault="00A30C90" w:rsidP="00824164">
      <w:pPr>
        <w:spacing w:after="240"/>
        <w:ind w:firstLine="720"/>
        <w:jc w:val="both"/>
        <w:rPr>
          <w:rFonts w:cstheme="minorHAnsi"/>
          <w:color w:val="auto"/>
          <w:sz w:val="25"/>
          <w:szCs w:val="25"/>
        </w:rPr>
      </w:pPr>
      <w:r w:rsidRPr="00F545A4">
        <w:rPr>
          <w:rFonts w:cstheme="minorHAnsi"/>
          <w:color w:val="auto"/>
          <w:sz w:val="25"/>
          <w:szCs w:val="25"/>
        </w:rPr>
        <w:t xml:space="preserve">La aplicación está pensada para lanzarse a finales de mayo o principios de junio de 2020. Este será un muy buen momento, pues muchos universitarios estarán muy ocupados con los exámenes finales de sus carreras y necesitarán hacer uso de la aplicación para realizar tareas cotidianas. Por lo tanto, se estima tener una buena acogida en este periodo inicial. </w:t>
      </w:r>
      <w:r w:rsidR="00115096">
        <w:rPr>
          <w:rFonts w:cstheme="minorHAnsi"/>
          <w:color w:val="auto"/>
          <w:sz w:val="25"/>
          <w:szCs w:val="25"/>
        </w:rPr>
        <w:t xml:space="preserve">Las estadísticas </w:t>
      </w:r>
      <w:sdt>
        <w:sdtPr>
          <w:rPr>
            <w:rFonts w:cstheme="minorHAnsi"/>
            <w:color w:val="auto"/>
            <w:sz w:val="25"/>
            <w:szCs w:val="25"/>
          </w:rPr>
          <w:id w:val="-1857797345"/>
          <w:citation/>
        </w:sdtPr>
        <w:sdtContent>
          <w:r w:rsidR="00115096">
            <w:rPr>
              <w:rFonts w:cstheme="minorHAnsi"/>
              <w:color w:val="auto"/>
              <w:sz w:val="25"/>
              <w:szCs w:val="25"/>
            </w:rPr>
            <w:fldChar w:fldCharType="begin"/>
          </w:r>
          <w:r w:rsidR="00115096">
            <w:rPr>
              <w:rFonts w:cstheme="minorHAnsi"/>
              <w:color w:val="auto"/>
              <w:sz w:val="25"/>
              <w:szCs w:val="25"/>
            </w:rPr>
            <w:instrText xml:space="preserve"> CITATION Met19 \l 3082 </w:instrText>
          </w:r>
          <w:r w:rsidR="00115096">
            <w:rPr>
              <w:rFonts w:cstheme="minorHAnsi"/>
              <w:color w:val="auto"/>
              <w:sz w:val="25"/>
              <w:szCs w:val="25"/>
            </w:rPr>
            <w:fldChar w:fldCharType="separate"/>
          </w:r>
          <w:r w:rsidR="00115096" w:rsidRPr="00115096">
            <w:rPr>
              <w:rFonts w:cstheme="minorHAnsi"/>
              <w:noProof/>
              <w:color w:val="auto"/>
              <w:sz w:val="25"/>
              <w:szCs w:val="25"/>
            </w:rPr>
            <w:t>(Metro de Madrid, 2019)</w:t>
          </w:r>
          <w:r w:rsidR="00115096">
            <w:rPr>
              <w:rFonts w:cstheme="minorHAnsi"/>
              <w:color w:val="auto"/>
              <w:sz w:val="25"/>
              <w:szCs w:val="25"/>
            </w:rPr>
            <w:fldChar w:fldCharType="end"/>
          </w:r>
        </w:sdtContent>
      </w:sdt>
      <w:r w:rsidR="00BF509A">
        <w:rPr>
          <w:rFonts w:cstheme="minorHAnsi"/>
          <w:color w:val="auto"/>
          <w:sz w:val="25"/>
          <w:szCs w:val="25"/>
        </w:rPr>
        <w:t xml:space="preserve"> revelan</w:t>
      </w:r>
      <w:r w:rsidR="00115096">
        <w:rPr>
          <w:rFonts w:cstheme="minorHAnsi"/>
          <w:color w:val="auto"/>
          <w:sz w:val="25"/>
          <w:szCs w:val="25"/>
        </w:rPr>
        <w:t xml:space="preserve"> </w:t>
      </w:r>
      <w:r w:rsidRPr="00F545A4">
        <w:rPr>
          <w:rFonts w:cstheme="minorHAnsi"/>
          <w:color w:val="auto"/>
          <w:sz w:val="25"/>
          <w:szCs w:val="25"/>
        </w:rPr>
        <w:t xml:space="preserve">que en el año 2018 alrededor de </w:t>
      </w:r>
      <w:r w:rsidRPr="00F545A4">
        <w:rPr>
          <w:rFonts w:cstheme="minorHAnsi"/>
          <w:color w:val="282660" w:themeColor="text2"/>
          <w:sz w:val="25"/>
          <w:szCs w:val="25"/>
        </w:rPr>
        <w:t xml:space="preserve">15 000 000 de personas </w:t>
      </w:r>
      <w:r w:rsidRPr="00F545A4">
        <w:rPr>
          <w:rFonts w:cstheme="minorHAnsi"/>
          <w:color w:val="auto"/>
          <w:sz w:val="25"/>
          <w:szCs w:val="25"/>
        </w:rPr>
        <w:t xml:space="preserve">cruzaron la boca de metro de Ciudad Universitaria. Se estima que, en el primer mes y con la propaganda adecuada, se podría llegar a las </w:t>
      </w:r>
      <w:r w:rsidRPr="00F545A4">
        <w:rPr>
          <w:rFonts w:cstheme="minorHAnsi"/>
          <w:b/>
          <w:bCs/>
          <w:color w:val="A4063E" w:themeColor="accent6"/>
          <w:sz w:val="25"/>
          <w:szCs w:val="25"/>
        </w:rPr>
        <w:t>10.000 descargas</w:t>
      </w:r>
      <w:r w:rsidRPr="00F545A4">
        <w:rPr>
          <w:rFonts w:cstheme="minorHAnsi"/>
          <w:color w:val="A4063E" w:themeColor="accent6"/>
          <w:sz w:val="25"/>
          <w:szCs w:val="25"/>
        </w:rPr>
        <w:t xml:space="preserve"> </w:t>
      </w:r>
      <w:r w:rsidRPr="00F545A4">
        <w:rPr>
          <w:rFonts w:cstheme="minorHAnsi"/>
          <w:color w:val="auto"/>
          <w:sz w:val="25"/>
          <w:szCs w:val="25"/>
        </w:rPr>
        <w:t>de la aplicación.</w:t>
      </w:r>
    </w:p>
    <w:p w14:paraId="08C5B049" w14:textId="3447DDCD" w:rsidR="00A30C90" w:rsidRPr="00F545A4" w:rsidRDefault="00A30C90" w:rsidP="00824164">
      <w:pPr>
        <w:spacing w:after="200"/>
        <w:ind w:firstLine="720"/>
        <w:jc w:val="both"/>
        <w:rPr>
          <w:rFonts w:cstheme="minorHAnsi"/>
          <w:color w:val="auto"/>
          <w:sz w:val="25"/>
          <w:szCs w:val="25"/>
        </w:rPr>
      </w:pPr>
      <w:r w:rsidRPr="00F545A4">
        <w:rPr>
          <w:rFonts w:cstheme="minorHAnsi"/>
          <w:color w:val="auto"/>
          <w:sz w:val="25"/>
          <w:szCs w:val="25"/>
        </w:rPr>
        <w:t xml:space="preserve">Dado que la mayoría de la gente se instalará la aplicación con el fin de solicitar favores y que, si no se quiere realizar ningún favor, la cantidad de </w:t>
      </w:r>
      <w:proofErr w:type="spellStart"/>
      <w:r w:rsidRPr="00F545A4">
        <w:rPr>
          <w:rFonts w:cstheme="minorHAnsi"/>
          <w:color w:val="auto"/>
          <w:sz w:val="25"/>
          <w:szCs w:val="25"/>
        </w:rPr>
        <w:t>grollies</w:t>
      </w:r>
      <w:proofErr w:type="spellEnd"/>
      <w:r w:rsidRPr="00F545A4">
        <w:rPr>
          <w:rFonts w:cstheme="minorHAnsi"/>
          <w:color w:val="auto"/>
          <w:sz w:val="25"/>
          <w:szCs w:val="25"/>
        </w:rPr>
        <w:t xml:space="preserve"> inicial es inferior a la necesaria para pedir uno, muchos optarán por ver anuncios en los que puedan obtener fácilmente algunos. Como cada anuncio de</w:t>
      </w:r>
    </w:p>
    <w:p w14:paraId="065DB86C" w14:textId="6C310FB0"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Google aporta una media de 0,02 € / clic</w:t>
      </w:r>
      <w:r w:rsidR="00BF509A">
        <w:rPr>
          <w:rFonts w:cstheme="minorHAnsi"/>
          <w:color w:val="auto"/>
          <w:sz w:val="25"/>
          <w:szCs w:val="25"/>
        </w:rPr>
        <w:t xml:space="preserve"> </w:t>
      </w:r>
      <w:sdt>
        <w:sdtPr>
          <w:rPr>
            <w:rFonts w:cstheme="minorHAnsi"/>
            <w:color w:val="auto"/>
            <w:sz w:val="25"/>
            <w:szCs w:val="25"/>
          </w:rPr>
          <w:id w:val="-958568372"/>
          <w:citation/>
        </w:sdtPr>
        <w:sdtContent>
          <w:r w:rsidR="00BF509A">
            <w:rPr>
              <w:rFonts w:cstheme="minorHAnsi"/>
              <w:color w:val="auto"/>
              <w:sz w:val="25"/>
              <w:szCs w:val="25"/>
            </w:rPr>
            <w:fldChar w:fldCharType="begin"/>
          </w:r>
          <w:r w:rsidR="00BF509A">
            <w:rPr>
              <w:rFonts w:cstheme="minorHAnsi"/>
              <w:color w:val="auto"/>
              <w:sz w:val="25"/>
              <w:szCs w:val="25"/>
            </w:rPr>
            <w:instrText xml:space="preserve">CITATION ElA \l 3082 </w:instrText>
          </w:r>
          <w:r w:rsidR="00BF509A">
            <w:rPr>
              <w:rFonts w:cstheme="minorHAnsi"/>
              <w:color w:val="auto"/>
              <w:sz w:val="25"/>
              <w:szCs w:val="25"/>
            </w:rPr>
            <w:fldChar w:fldCharType="separate"/>
          </w:r>
          <w:r w:rsidR="00BF509A" w:rsidRPr="00BF509A">
            <w:rPr>
              <w:rFonts w:cstheme="minorHAnsi"/>
              <w:noProof/>
              <w:color w:val="auto"/>
              <w:sz w:val="25"/>
              <w:szCs w:val="25"/>
            </w:rPr>
            <w:t>(El Androide Libre, 2015)</w:t>
          </w:r>
          <w:r w:rsidR="00BF509A">
            <w:rPr>
              <w:rFonts w:cstheme="minorHAnsi"/>
              <w:color w:val="auto"/>
              <w:sz w:val="25"/>
              <w:szCs w:val="25"/>
            </w:rPr>
            <w:fldChar w:fldCharType="end"/>
          </w:r>
        </w:sdtContent>
      </w:sdt>
      <w:r w:rsidRPr="00F545A4">
        <w:rPr>
          <w:rFonts w:cstheme="minorHAnsi"/>
          <w:color w:val="auto"/>
          <w:sz w:val="25"/>
          <w:szCs w:val="25"/>
        </w:rPr>
        <w:t xml:space="preserve">, se estima que se llegarán a unos 50.000 clics en un mes, lo que se traduce en </w:t>
      </w:r>
      <w:r w:rsidRPr="00F545A4">
        <w:rPr>
          <w:rFonts w:cstheme="minorHAnsi"/>
          <w:b/>
          <w:bCs/>
          <w:color w:val="A4063E" w:themeColor="accent6"/>
          <w:sz w:val="25"/>
          <w:szCs w:val="25"/>
        </w:rPr>
        <w:t>1.000 € en el primer mes</w:t>
      </w:r>
      <w:r w:rsidRPr="00F545A4">
        <w:rPr>
          <w:rFonts w:cstheme="minorHAnsi"/>
          <w:color w:val="161718" w:themeColor="text1"/>
          <w:sz w:val="25"/>
          <w:szCs w:val="25"/>
        </w:rPr>
        <w:t>.</w:t>
      </w:r>
    </w:p>
    <w:p w14:paraId="5478BE4E" w14:textId="10505E08"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 xml:space="preserve">Además, la aplicación incorpora un sistema de </w:t>
      </w:r>
      <w:proofErr w:type="spellStart"/>
      <w:r w:rsidRPr="00F545A4">
        <w:rPr>
          <w:rFonts w:cstheme="minorHAnsi"/>
          <w:color w:val="auto"/>
          <w:sz w:val="25"/>
          <w:szCs w:val="25"/>
        </w:rPr>
        <w:t>micropagos</w:t>
      </w:r>
      <w:proofErr w:type="spellEnd"/>
      <w:r w:rsidRPr="00F545A4">
        <w:rPr>
          <w:rFonts w:cstheme="minorHAnsi"/>
          <w:color w:val="auto"/>
          <w:sz w:val="25"/>
          <w:szCs w:val="25"/>
        </w:rPr>
        <w:t>, que sin duda será utilizado por muchos usuarios no dispuestos a ver anuncios. Una estimación razonable para el primer mes es que un 10% de los usuarios realizarán al menos una compra de 1 €, que es la mínima cantidad que se ofrece en la tienda. Sin embargo, habrá alrededor de un 5% que realizará una compra superior a 10 € a lo largo de todo el mes y un 1% que gastará más de 20 €</w:t>
      </w:r>
      <w:sdt>
        <w:sdtPr>
          <w:rPr>
            <w:rFonts w:cstheme="minorHAnsi"/>
            <w:color w:val="auto"/>
            <w:sz w:val="25"/>
            <w:szCs w:val="25"/>
          </w:rPr>
          <w:id w:val="-21087670"/>
          <w:citation/>
        </w:sdtPr>
        <w:sdtContent>
          <w:r w:rsidR="00BF509A">
            <w:rPr>
              <w:rFonts w:cstheme="minorHAnsi"/>
              <w:color w:val="auto"/>
              <w:sz w:val="25"/>
              <w:szCs w:val="25"/>
            </w:rPr>
            <w:fldChar w:fldCharType="begin"/>
          </w:r>
          <w:r w:rsidR="00BF509A">
            <w:rPr>
              <w:rFonts w:cstheme="minorHAnsi"/>
              <w:color w:val="auto"/>
              <w:sz w:val="25"/>
              <w:szCs w:val="25"/>
            </w:rPr>
            <w:instrText xml:space="preserve"> CITATION Jav17 \l 3082 </w:instrText>
          </w:r>
          <w:r w:rsidR="00BF509A">
            <w:rPr>
              <w:rFonts w:cstheme="minorHAnsi"/>
              <w:color w:val="auto"/>
              <w:sz w:val="25"/>
              <w:szCs w:val="25"/>
            </w:rPr>
            <w:fldChar w:fldCharType="separate"/>
          </w:r>
          <w:r w:rsidR="00BF509A">
            <w:rPr>
              <w:rFonts w:cstheme="minorHAnsi"/>
              <w:noProof/>
              <w:color w:val="auto"/>
              <w:sz w:val="25"/>
              <w:szCs w:val="25"/>
            </w:rPr>
            <w:t xml:space="preserve"> </w:t>
          </w:r>
          <w:r w:rsidR="00BF509A" w:rsidRPr="00BF509A">
            <w:rPr>
              <w:rFonts w:cstheme="minorHAnsi"/>
              <w:noProof/>
              <w:color w:val="auto"/>
              <w:sz w:val="25"/>
              <w:szCs w:val="25"/>
            </w:rPr>
            <w:t>(Pastor, 2017)</w:t>
          </w:r>
          <w:r w:rsidR="00BF509A">
            <w:rPr>
              <w:rFonts w:cstheme="minorHAnsi"/>
              <w:color w:val="auto"/>
              <w:sz w:val="25"/>
              <w:szCs w:val="25"/>
            </w:rPr>
            <w:fldChar w:fldCharType="end"/>
          </w:r>
        </w:sdtContent>
      </w:sdt>
      <w:r w:rsidRPr="00F545A4">
        <w:rPr>
          <w:rFonts w:cstheme="minorHAnsi"/>
          <w:color w:val="auto"/>
          <w:sz w:val="25"/>
          <w:szCs w:val="25"/>
        </w:rPr>
        <w:t xml:space="preserve">. Todas estas </w:t>
      </w:r>
      <w:proofErr w:type="spellStart"/>
      <w:r w:rsidRPr="00F545A4">
        <w:rPr>
          <w:rFonts w:cstheme="minorHAnsi"/>
          <w:color w:val="auto"/>
          <w:sz w:val="25"/>
          <w:szCs w:val="25"/>
        </w:rPr>
        <w:t>microtransacciones</w:t>
      </w:r>
      <w:proofErr w:type="spellEnd"/>
      <w:r w:rsidRPr="00F545A4">
        <w:rPr>
          <w:rFonts w:cstheme="minorHAnsi"/>
          <w:color w:val="auto"/>
          <w:sz w:val="25"/>
          <w:szCs w:val="25"/>
        </w:rPr>
        <w:t xml:space="preserve"> resultarán en unos ingresos de </w:t>
      </w:r>
      <w:r w:rsidRPr="00F545A4">
        <w:rPr>
          <w:rFonts w:cstheme="minorHAnsi"/>
          <w:b/>
          <w:bCs/>
          <w:color w:val="A4063E" w:themeColor="accent6"/>
          <w:sz w:val="25"/>
          <w:szCs w:val="25"/>
        </w:rPr>
        <w:t>6.500 € en el primer mes</w:t>
      </w:r>
      <w:r w:rsidRPr="00F545A4">
        <w:rPr>
          <w:rFonts w:cstheme="minorHAnsi"/>
          <w:color w:val="auto"/>
          <w:sz w:val="25"/>
          <w:szCs w:val="25"/>
        </w:rPr>
        <w:t>.</w:t>
      </w:r>
    </w:p>
    <w:p w14:paraId="3729A395" w14:textId="28FDD925" w:rsidR="00A30C90" w:rsidRPr="00F545A4" w:rsidRDefault="00A30C90" w:rsidP="00824164">
      <w:pPr>
        <w:spacing w:after="240"/>
        <w:jc w:val="both"/>
        <w:rPr>
          <w:rFonts w:cstheme="minorHAnsi"/>
          <w:color w:val="161718" w:themeColor="text1"/>
          <w:sz w:val="25"/>
          <w:szCs w:val="25"/>
        </w:rPr>
      </w:pPr>
      <w:r w:rsidRPr="00F545A4">
        <w:rPr>
          <w:rFonts w:cstheme="minorHAnsi"/>
          <w:color w:val="auto"/>
          <w:sz w:val="25"/>
          <w:szCs w:val="25"/>
        </w:rPr>
        <w:t xml:space="preserve">Así pues, se calculan unos </w:t>
      </w:r>
      <w:r w:rsidRPr="00F545A4">
        <w:rPr>
          <w:rFonts w:cstheme="minorHAnsi"/>
          <w:b/>
          <w:bCs/>
          <w:color w:val="A4063E" w:themeColor="accent6"/>
          <w:sz w:val="25"/>
          <w:szCs w:val="25"/>
        </w:rPr>
        <w:t>ingresos totales de 7.500 € en el primer mes</w:t>
      </w:r>
      <w:r w:rsidRPr="00F545A4">
        <w:rPr>
          <w:rFonts w:cstheme="minorHAnsi"/>
          <w:color w:val="161718" w:themeColor="text1"/>
          <w:sz w:val="25"/>
          <w:szCs w:val="25"/>
        </w:rPr>
        <w:t>. Sin embargo, una vez los usuarios compartan la aplicación y más usuarios nuevos se unan</w:t>
      </w:r>
      <w:r w:rsidR="00BF509A">
        <w:rPr>
          <w:rFonts w:cstheme="minorHAnsi"/>
          <w:color w:val="161718" w:themeColor="text1"/>
          <w:sz w:val="25"/>
          <w:szCs w:val="25"/>
        </w:rPr>
        <w:t xml:space="preserve"> y basándonos en el crecimiento de Wallapop </w:t>
      </w:r>
      <w:sdt>
        <w:sdtPr>
          <w:rPr>
            <w:rFonts w:cstheme="minorHAnsi"/>
            <w:color w:val="161718" w:themeColor="text1"/>
            <w:sz w:val="25"/>
            <w:szCs w:val="25"/>
          </w:rPr>
          <w:id w:val="305200153"/>
          <w:citation/>
        </w:sdtPr>
        <w:sdtContent>
          <w:r w:rsidR="00BF509A">
            <w:rPr>
              <w:rFonts w:cstheme="minorHAnsi"/>
              <w:color w:val="161718" w:themeColor="text1"/>
              <w:sz w:val="25"/>
              <w:szCs w:val="25"/>
            </w:rPr>
            <w:fldChar w:fldCharType="begin"/>
          </w:r>
          <w:r w:rsidR="00BF509A">
            <w:rPr>
              <w:rFonts w:cstheme="minorHAnsi"/>
              <w:color w:val="161718" w:themeColor="text1"/>
              <w:sz w:val="25"/>
              <w:szCs w:val="25"/>
            </w:rPr>
            <w:instrText xml:space="preserve"> CITATION Ale17 \l 3082 </w:instrText>
          </w:r>
          <w:r w:rsidR="00BF509A">
            <w:rPr>
              <w:rFonts w:cstheme="minorHAnsi"/>
              <w:color w:val="161718" w:themeColor="text1"/>
              <w:sz w:val="25"/>
              <w:szCs w:val="25"/>
            </w:rPr>
            <w:fldChar w:fldCharType="separate"/>
          </w:r>
          <w:r w:rsidR="00BF509A" w:rsidRPr="00BF509A">
            <w:rPr>
              <w:rFonts w:cstheme="minorHAnsi"/>
              <w:noProof/>
              <w:color w:val="161718" w:themeColor="text1"/>
              <w:sz w:val="25"/>
              <w:szCs w:val="25"/>
            </w:rPr>
            <w:t>(Naveira, 2017)</w:t>
          </w:r>
          <w:r w:rsidR="00BF509A">
            <w:rPr>
              <w:rFonts w:cstheme="minorHAnsi"/>
              <w:color w:val="161718" w:themeColor="text1"/>
              <w:sz w:val="25"/>
              <w:szCs w:val="25"/>
            </w:rPr>
            <w:fldChar w:fldCharType="end"/>
          </w:r>
        </w:sdtContent>
      </w:sdt>
      <w:r w:rsidRPr="00F545A4">
        <w:rPr>
          <w:rFonts w:cstheme="minorHAnsi"/>
          <w:color w:val="161718" w:themeColor="text1"/>
          <w:sz w:val="25"/>
          <w:szCs w:val="25"/>
        </w:rPr>
        <w:t>, se estiman un total de 50.000 descargas para finales de septiembre</w:t>
      </w:r>
      <w:r w:rsidR="00BF509A">
        <w:rPr>
          <w:rFonts w:cstheme="minorHAnsi"/>
          <w:color w:val="161718" w:themeColor="text1"/>
          <w:sz w:val="25"/>
          <w:szCs w:val="25"/>
        </w:rPr>
        <w:t>,</w:t>
      </w:r>
      <w:r w:rsidRPr="00F545A4">
        <w:rPr>
          <w:rFonts w:cstheme="minorHAnsi"/>
          <w:color w:val="161718" w:themeColor="text1"/>
          <w:sz w:val="25"/>
          <w:szCs w:val="25"/>
        </w:rPr>
        <w:t xml:space="preserve"> lo que multiplicará los ingresos obtenidos en cada mes, llegando así a unos </w:t>
      </w:r>
      <w:r w:rsidRPr="00F545A4">
        <w:rPr>
          <w:rFonts w:cstheme="minorHAnsi"/>
          <w:b/>
          <w:bCs/>
          <w:color w:val="A4063E" w:themeColor="accent6"/>
          <w:sz w:val="25"/>
          <w:szCs w:val="25"/>
        </w:rPr>
        <w:t>25.000 € / mes</w:t>
      </w:r>
      <w:r w:rsidRPr="00F545A4">
        <w:rPr>
          <w:rFonts w:cstheme="minorHAnsi"/>
          <w:color w:val="A4063E" w:themeColor="accent6"/>
          <w:sz w:val="25"/>
          <w:szCs w:val="25"/>
        </w:rPr>
        <w:t xml:space="preserve"> </w:t>
      </w:r>
      <w:r w:rsidRPr="00F545A4">
        <w:rPr>
          <w:rFonts w:cstheme="minorHAnsi"/>
          <w:color w:val="161718" w:themeColor="text1"/>
          <w:sz w:val="25"/>
          <w:szCs w:val="25"/>
        </w:rPr>
        <w:t>en un caso relativamente poco rentable, momento en el cual la aplicación ya estará produciendo beneficios gracias al comienzo del curso universitario.</w:t>
      </w:r>
    </w:p>
    <w:p w14:paraId="53755E86" w14:textId="769B0387" w:rsidR="00A30C90" w:rsidRDefault="00A30C90" w:rsidP="00824164">
      <w:pPr>
        <w:spacing w:after="240"/>
        <w:jc w:val="both"/>
        <w:rPr>
          <w:rFonts w:cstheme="minorHAnsi"/>
          <w:color w:val="161718" w:themeColor="text1"/>
          <w:sz w:val="25"/>
          <w:szCs w:val="25"/>
        </w:rPr>
      </w:pPr>
      <w:r w:rsidRPr="00F545A4">
        <w:rPr>
          <w:rFonts w:cstheme="minorHAnsi"/>
          <w:color w:val="161718" w:themeColor="text1"/>
          <w:sz w:val="25"/>
          <w:szCs w:val="25"/>
        </w:rPr>
        <w:t xml:space="preserve">Además, una vez la aplicación crezca, será el momento en el que el equipo contactará con empresas que estén interesadas en obtener </w:t>
      </w:r>
      <w:proofErr w:type="spellStart"/>
      <w:r w:rsidRPr="00F545A4">
        <w:rPr>
          <w:rFonts w:cstheme="minorHAnsi"/>
          <w:color w:val="161718" w:themeColor="text1"/>
          <w:sz w:val="25"/>
          <w:szCs w:val="25"/>
        </w:rPr>
        <w:t>feedback</w:t>
      </w:r>
      <w:proofErr w:type="spellEnd"/>
      <w:r w:rsidRPr="00F545A4">
        <w:rPr>
          <w:rFonts w:cstheme="minorHAnsi"/>
          <w:color w:val="161718" w:themeColor="text1"/>
          <w:sz w:val="25"/>
          <w:szCs w:val="25"/>
        </w:rPr>
        <w:t xml:space="preserve"> a gran escala para que creen cuentas de empresa en la aplicación, para las que será necesario pagar para anunciar favores globales, lo que aumentará de forma considerable los beneficios.</w:t>
      </w:r>
    </w:p>
    <w:p w14:paraId="33E34DC0" w14:textId="4BB08650" w:rsidR="00AD501D" w:rsidRDefault="00AD501D" w:rsidP="00824164">
      <w:pPr>
        <w:spacing w:after="240"/>
        <w:jc w:val="both"/>
        <w:rPr>
          <w:rFonts w:cstheme="minorHAnsi"/>
          <w:color w:val="161718" w:themeColor="text1"/>
          <w:sz w:val="25"/>
          <w:szCs w:val="25"/>
        </w:rPr>
      </w:pPr>
    </w:p>
    <w:p w14:paraId="4E1D7A09" w14:textId="77777777" w:rsidR="00AD501D" w:rsidRDefault="00AD501D" w:rsidP="00824164">
      <w:pPr>
        <w:spacing w:after="240"/>
        <w:jc w:val="both"/>
        <w:rPr>
          <w:rFonts w:cstheme="minorHAnsi"/>
          <w:color w:val="161718" w:themeColor="text1"/>
          <w:sz w:val="25"/>
          <w:szCs w:val="25"/>
        </w:rPr>
      </w:pPr>
    </w:p>
    <w:p w14:paraId="268BB1C5" w14:textId="77777777" w:rsidR="00AD501D" w:rsidRPr="00F545A4" w:rsidRDefault="00AD501D" w:rsidP="00824164">
      <w:pPr>
        <w:spacing w:after="240"/>
        <w:jc w:val="both"/>
        <w:rPr>
          <w:rFonts w:cstheme="minorHAnsi"/>
          <w:color w:val="161718" w:themeColor="text1"/>
          <w:sz w:val="25"/>
          <w:szCs w:val="25"/>
        </w:rPr>
      </w:pPr>
    </w:p>
    <w:p w14:paraId="58B81AE3" w14:textId="77777777" w:rsidR="00A30C90" w:rsidRPr="00F40AB9" w:rsidRDefault="00A30C90" w:rsidP="00824164">
      <w:pPr>
        <w:spacing w:after="240"/>
        <w:jc w:val="both"/>
        <w:rPr>
          <w:rFonts w:ascii="Times New Roman" w:hAnsi="Times New Roman" w:cs="Times New Roman"/>
          <w:color w:val="auto"/>
          <w:sz w:val="22"/>
        </w:rPr>
      </w:pPr>
      <w:r w:rsidRPr="00F40AB9">
        <w:rPr>
          <w:rFonts w:ascii="Times New Roman" w:hAnsi="Times New Roman" w:cs="Times New Roman"/>
          <w:noProof/>
          <w:color w:val="auto"/>
          <w:sz w:val="22"/>
          <w:lang w:eastAsia="es-ES"/>
        </w:rPr>
        <w:drawing>
          <wp:inline distT="0" distB="0" distL="0" distR="0" wp14:anchorId="6B1F0301" wp14:editId="0EAB3E6B">
            <wp:extent cx="5991225" cy="3552825"/>
            <wp:effectExtent l="0" t="0" r="9525" b="9525"/>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bl>
      <w:tblPr>
        <w:tblStyle w:val="Tablaconcuadrcula5oscura-nfasis68"/>
        <w:tblpPr w:leftFromText="141" w:rightFromText="141" w:vertAnchor="page" w:horzAnchor="margin" w:tblpY="2011"/>
        <w:tblW w:w="0" w:type="auto"/>
        <w:tblLook w:val="04A0" w:firstRow="1" w:lastRow="0" w:firstColumn="1" w:lastColumn="0" w:noHBand="0" w:noVBand="1"/>
      </w:tblPr>
      <w:tblGrid>
        <w:gridCol w:w="1997"/>
        <w:gridCol w:w="2495"/>
        <w:gridCol w:w="2632"/>
        <w:gridCol w:w="2799"/>
      </w:tblGrid>
      <w:tr w:rsidR="00B368CD" w14:paraId="0A8BC7CC" w14:textId="77777777" w:rsidTr="00AD501D">
        <w:trPr>
          <w:cnfStyle w:val="100000000000" w:firstRow="1" w:lastRow="0" w:firstColumn="0" w:lastColumn="0" w:oddVBand="0" w:evenVBand="0" w:oddHBand="0"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58156870" w14:textId="20004D38" w:rsidR="00B368CD" w:rsidRDefault="00AD501D" w:rsidP="00AD501D">
            <w:pPr>
              <w:spacing w:after="200"/>
              <w:jc w:val="center"/>
              <w:rPr>
                <w:rFonts w:ascii="Times New Roman" w:hAnsi="Times New Roman" w:cs="Times New Roman"/>
                <w:color w:val="auto"/>
                <w:sz w:val="22"/>
              </w:rPr>
            </w:pPr>
            <w:r>
              <w:rPr>
                <w:rFonts w:ascii="Times New Roman" w:hAnsi="Times New Roman" w:cs="Times New Roman"/>
                <w:color w:val="auto"/>
                <w:sz w:val="22"/>
              </w:rPr>
              <w:t>Estimaciones</w:t>
            </w:r>
            <w:bookmarkStart w:id="147" w:name="_GoBack"/>
            <w:bookmarkEnd w:id="147"/>
          </w:p>
        </w:tc>
        <w:tc>
          <w:tcPr>
            <w:tcW w:w="2495" w:type="dxa"/>
            <w:vAlign w:val="center"/>
          </w:tcPr>
          <w:p w14:paraId="112E107B" w14:textId="7655E3E9" w:rsidR="00B368CD" w:rsidRDefault="00B368CD" w:rsidP="00AD501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Costes</w:t>
            </w:r>
          </w:p>
        </w:tc>
        <w:tc>
          <w:tcPr>
            <w:tcW w:w="2632" w:type="dxa"/>
            <w:vAlign w:val="center"/>
          </w:tcPr>
          <w:p w14:paraId="2F3B02CB" w14:textId="17FBDBF5" w:rsidR="00B368CD" w:rsidRDefault="00B368CD" w:rsidP="00AD501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Ingresos</w:t>
            </w:r>
          </w:p>
        </w:tc>
        <w:tc>
          <w:tcPr>
            <w:tcW w:w="2799" w:type="dxa"/>
            <w:vAlign w:val="center"/>
          </w:tcPr>
          <w:p w14:paraId="05E703DC" w14:textId="4BB2B76A" w:rsidR="00B368CD" w:rsidRDefault="00B368CD" w:rsidP="00AD501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Beneficios</w:t>
            </w:r>
          </w:p>
        </w:tc>
      </w:tr>
      <w:tr w:rsidR="00B368CD" w14:paraId="64A1A089" w14:textId="77777777" w:rsidTr="00AD501D">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6E5DD89B" w14:textId="0C0C3E69" w:rsidR="00B368CD" w:rsidRDefault="005F2DE0" w:rsidP="00AD501D">
            <w:pPr>
              <w:spacing w:after="200"/>
              <w:jc w:val="center"/>
              <w:rPr>
                <w:rFonts w:ascii="Times New Roman" w:hAnsi="Times New Roman" w:cs="Times New Roman"/>
                <w:color w:val="auto"/>
                <w:sz w:val="22"/>
              </w:rPr>
            </w:pPr>
            <w:r>
              <w:rPr>
                <w:rFonts w:ascii="Times New Roman" w:hAnsi="Times New Roman" w:cs="Times New Roman"/>
                <w:color w:val="auto"/>
                <w:sz w:val="22"/>
              </w:rPr>
              <w:t>Junio</w:t>
            </w:r>
          </w:p>
        </w:tc>
        <w:tc>
          <w:tcPr>
            <w:tcW w:w="2495" w:type="dxa"/>
            <w:vAlign w:val="center"/>
          </w:tcPr>
          <w:p w14:paraId="2F7C8B6B" w14:textId="58D46BB8" w:rsidR="00B368CD" w:rsidRDefault="0082289E" w:rsidP="00AD501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15000</w:t>
            </w:r>
            <w:r w:rsidR="005C53F4">
              <w:rPr>
                <w:rFonts w:ascii="Times New Roman" w:hAnsi="Times New Roman" w:cs="Times New Roman"/>
                <w:color w:val="auto"/>
                <w:sz w:val="22"/>
              </w:rPr>
              <w:t xml:space="preserve"> </w:t>
            </w:r>
            <w:r w:rsidR="005C53F4" w:rsidRPr="00315C5B">
              <w:rPr>
                <w:rFonts w:ascii="Times New Roman" w:hAnsi="Times New Roman" w:cs="Times New Roman"/>
                <w:color w:val="FFC000"/>
                <w:sz w:val="22"/>
              </w:rPr>
              <w:t>(-)</w:t>
            </w:r>
          </w:p>
        </w:tc>
        <w:tc>
          <w:tcPr>
            <w:tcW w:w="2632" w:type="dxa"/>
            <w:vAlign w:val="center"/>
          </w:tcPr>
          <w:p w14:paraId="57FD4516" w14:textId="4C03FFEF" w:rsidR="00B368CD" w:rsidRDefault="0082289E" w:rsidP="00AD501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7500</w:t>
            </w:r>
            <w:r w:rsidR="005C53F4">
              <w:rPr>
                <w:rFonts w:ascii="Times New Roman" w:hAnsi="Times New Roman" w:cs="Times New Roman"/>
                <w:color w:val="auto"/>
                <w:sz w:val="22"/>
              </w:rPr>
              <w:t xml:space="preserve"> </w:t>
            </w:r>
            <w:r w:rsidR="005C53F4" w:rsidRPr="00315C5B">
              <w:rPr>
                <w:rFonts w:ascii="Times New Roman" w:hAnsi="Times New Roman" w:cs="Times New Roman"/>
                <w:color w:val="FFC000"/>
                <w:sz w:val="22"/>
              </w:rPr>
              <w:t>(-)</w:t>
            </w:r>
          </w:p>
        </w:tc>
        <w:tc>
          <w:tcPr>
            <w:tcW w:w="2799" w:type="dxa"/>
            <w:vAlign w:val="center"/>
          </w:tcPr>
          <w:p w14:paraId="2A504631" w14:textId="2BE748B2" w:rsidR="00B368CD" w:rsidRDefault="0082289E" w:rsidP="00AD501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-7500</w:t>
            </w:r>
            <w:r w:rsidR="005C53F4">
              <w:rPr>
                <w:rFonts w:ascii="Times New Roman" w:hAnsi="Times New Roman" w:cs="Times New Roman"/>
                <w:color w:val="auto"/>
                <w:sz w:val="22"/>
              </w:rPr>
              <w:t xml:space="preserve"> </w:t>
            </w:r>
            <w:r w:rsidR="005C53F4" w:rsidRPr="00315C5B">
              <w:rPr>
                <w:rFonts w:ascii="Times New Roman" w:hAnsi="Times New Roman" w:cs="Times New Roman"/>
                <w:color w:val="FFC000"/>
                <w:sz w:val="22"/>
              </w:rPr>
              <w:t>(-)</w:t>
            </w:r>
          </w:p>
        </w:tc>
      </w:tr>
      <w:tr w:rsidR="00B368CD" w14:paraId="458CB804" w14:textId="77777777" w:rsidTr="00AD501D">
        <w:trPr>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5B1CE88C" w14:textId="4EB13FE6" w:rsidR="00B368CD" w:rsidRDefault="005F2DE0" w:rsidP="00AD501D">
            <w:pPr>
              <w:spacing w:after="200"/>
              <w:jc w:val="center"/>
              <w:rPr>
                <w:rFonts w:ascii="Times New Roman" w:hAnsi="Times New Roman" w:cs="Times New Roman"/>
                <w:color w:val="auto"/>
                <w:sz w:val="22"/>
              </w:rPr>
            </w:pPr>
            <w:r>
              <w:rPr>
                <w:rFonts w:ascii="Times New Roman" w:hAnsi="Times New Roman" w:cs="Times New Roman"/>
                <w:color w:val="auto"/>
                <w:sz w:val="22"/>
              </w:rPr>
              <w:t>Julio</w:t>
            </w:r>
          </w:p>
        </w:tc>
        <w:tc>
          <w:tcPr>
            <w:tcW w:w="2495" w:type="dxa"/>
            <w:vAlign w:val="center"/>
          </w:tcPr>
          <w:p w14:paraId="2798A6B3" w14:textId="166924D3" w:rsidR="00B368CD" w:rsidRDefault="005F2DE0" w:rsidP="00AD501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15000</w:t>
            </w:r>
            <w:r w:rsidR="005C53F4">
              <w:rPr>
                <w:rFonts w:ascii="Times New Roman" w:hAnsi="Times New Roman" w:cs="Times New Roman"/>
                <w:color w:val="auto"/>
                <w:sz w:val="22"/>
              </w:rPr>
              <w:t xml:space="preserve"> </w:t>
            </w:r>
            <w:r w:rsidR="005C53F4" w:rsidRPr="00315C5B">
              <w:rPr>
                <w:rFonts w:ascii="Times New Roman" w:hAnsi="Times New Roman" w:cs="Times New Roman"/>
                <w:color w:val="DE8022"/>
                <w:sz w:val="22"/>
              </w:rPr>
              <w:t>(-)</w:t>
            </w:r>
          </w:p>
        </w:tc>
        <w:tc>
          <w:tcPr>
            <w:tcW w:w="2632" w:type="dxa"/>
            <w:vAlign w:val="center"/>
          </w:tcPr>
          <w:p w14:paraId="263FEF54" w14:textId="5CBBC0EC" w:rsidR="00B368CD" w:rsidRDefault="005F2DE0" w:rsidP="00AD501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10000</w:t>
            </w:r>
            <w:r w:rsidR="005C53F4">
              <w:rPr>
                <w:rFonts w:ascii="Times New Roman" w:hAnsi="Times New Roman" w:cs="Times New Roman"/>
                <w:color w:val="auto"/>
                <w:sz w:val="22"/>
              </w:rPr>
              <w:t xml:space="preserve"> </w:t>
            </w:r>
            <w:r w:rsidR="009B5684" w:rsidRPr="00315C5B">
              <w:rPr>
                <w:rFonts w:ascii="Times New Roman" w:hAnsi="Times New Roman" w:cs="Times New Roman"/>
                <w:b/>
                <w:color w:val="0070C0"/>
                <w:sz w:val="22"/>
              </w:rPr>
              <w:t>(</w:t>
            </w:r>
            <w:r w:rsidR="009B5684" w:rsidRPr="00315C5B">
              <w:rPr>
                <w:rFonts w:ascii="Times New Roman" w:hAnsi="Times New Roman" w:cs="Times New Roman"/>
                <w:b/>
                <w:color w:val="0070C0"/>
                <w:sz w:val="22"/>
              </w:rPr>
              <w:t>↑</w:t>
            </w:r>
            <w:r w:rsidR="009B5684" w:rsidRPr="00315C5B">
              <w:rPr>
                <w:rFonts w:ascii="Times New Roman" w:hAnsi="Times New Roman" w:cs="Times New Roman"/>
                <w:b/>
                <w:color w:val="0070C0"/>
                <w:sz w:val="22"/>
              </w:rPr>
              <w:t>)</w:t>
            </w:r>
          </w:p>
        </w:tc>
        <w:tc>
          <w:tcPr>
            <w:tcW w:w="2799" w:type="dxa"/>
            <w:vAlign w:val="center"/>
          </w:tcPr>
          <w:p w14:paraId="7DCD3C3C" w14:textId="189249F9" w:rsidR="00B368CD" w:rsidRDefault="005F2DE0" w:rsidP="00AD501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-5000</w:t>
            </w:r>
            <w:r w:rsidR="009B5684">
              <w:rPr>
                <w:rFonts w:ascii="Times New Roman" w:hAnsi="Times New Roman" w:cs="Times New Roman"/>
                <w:color w:val="auto"/>
                <w:sz w:val="22"/>
              </w:rPr>
              <w:t xml:space="preserve"> </w:t>
            </w:r>
            <w:r w:rsidR="009B5684" w:rsidRPr="00315C5B">
              <w:rPr>
                <w:rFonts w:ascii="Times New Roman" w:hAnsi="Times New Roman" w:cs="Times New Roman"/>
                <w:color w:val="00B050"/>
                <w:sz w:val="22"/>
              </w:rPr>
              <w:t>(↑)</w:t>
            </w:r>
          </w:p>
        </w:tc>
      </w:tr>
      <w:tr w:rsidR="005F2DE0" w14:paraId="2850A440" w14:textId="77777777" w:rsidTr="00AD501D">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52C3255F" w14:textId="75E963D3" w:rsidR="005F2DE0" w:rsidRDefault="005F2DE0" w:rsidP="00AD501D">
            <w:pPr>
              <w:spacing w:after="200"/>
              <w:jc w:val="center"/>
              <w:rPr>
                <w:rFonts w:ascii="Times New Roman" w:hAnsi="Times New Roman" w:cs="Times New Roman"/>
                <w:color w:val="auto"/>
                <w:sz w:val="22"/>
              </w:rPr>
            </w:pPr>
            <w:r>
              <w:rPr>
                <w:rFonts w:ascii="Times New Roman" w:hAnsi="Times New Roman" w:cs="Times New Roman"/>
                <w:color w:val="auto"/>
                <w:sz w:val="22"/>
              </w:rPr>
              <w:t>Agosto</w:t>
            </w:r>
          </w:p>
        </w:tc>
        <w:tc>
          <w:tcPr>
            <w:tcW w:w="2495" w:type="dxa"/>
            <w:vAlign w:val="center"/>
          </w:tcPr>
          <w:p w14:paraId="237D949D" w14:textId="2DEE03F0" w:rsidR="005F2DE0" w:rsidRDefault="005F2DE0" w:rsidP="00AD501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16000</w:t>
            </w:r>
            <w:r w:rsidR="009B5684">
              <w:rPr>
                <w:rFonts w:ascii="Times New Roman" w:hAnsi="Times New Roman" w:cs="Times New Roman"/>
                <w:color w:val="auto"/>
                <w:sz w:val="22"/>
              </w:rPr>
              <w:t xml:space="preserve"> </w:t>
            </w:r>
            <w:r w:rsidR="009B5684" w:rsidRPr="009B5684">
              <w:rPr>
                <w:rFonts w:ascii="Times New Roman" w:hAnsi="Times New Roman" w:cs="Times New Roman"/>
                <w:b/>
                <w:color w:val="FF0000"/>
                <w:sz w:val="22"/>
              </w:rPr>
              <w:t>(</w:t>
            </w:r>
            <w:r w:rsidR="009B5684" w:rsidRPr="009B5684">
              <w:rPr>
                <w:rFonts w:ascii="Times New Roman" w:hAnsi="Times New Roman" w:cs="Times New Roman"/>
                <w:b/>
                <w:color w:val="FF0000"/>
                <w:sz w:val="22"/>
              </w:rPr>
              <w:t>↑)</w:t>
            </w:r>
          </w:p>
        </w:tc>
        <w:tc>
          <w:tcPr>
            <w:tcW w:w="2632" w:type="dxa"/>
            <w:vAlign w:val="center"/>
          </w:tcPr>
          <w:p w14:paraId="23BB227B" w14:textId="3E5A7810" w:rsidR="005F2DE0" w:rsidRDefault="005F2DE0" w:rsidP="00AD501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15000</w:t>
            </w:r>
            <w:r w:rsidR="009B5684">
              <w:rPr>
                <w:rFonts w:ascii="Times New Roman" w:hAnsi="Times New Roman" w:cs="Times New Roman"/>
                <w:color w:val="auto"/>
                <w:sz w:val="22"/>
              </w:rPr>
              <w:t xml:space="preserve"> </w:t>
            </w:r>
            <w:r w:rsidR="009B5684" w:rsidRPr="00315C5B">
              <w:rPr>
                <w:rFonts w:ascii="Times New Roman" w:hAnsi="Times New Roman" w:cs="Times New Roman"/>
                <w:b/>
                <w:color w:val="0070C0"/>
                <w:sz w:val="22"/>
              </w:rPr>
              <w:t>(↑)</w:t>
            </w:r>
          </w:p>
        </w:tc>
        <w:tc>
          <w:tcPr>
            <w:tcW w:w="2799" w:type="dxa"/>
            <w:vAlign w:val="center"/>
          </w:tcPr>
          <w:p w14:paraId="5D267B2F" w14:textId="7995FFC0" w:rsidR="005F2DE0" w:rsidRDefault="005F2DE0" w:rsidP="00AD501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-1000</w:t>
            </w:r>
            <w:r w:rsidR="009B5684">
              <w:rPr>
                <w:rFonts w:ascii="Times New Roman" w:hAnsi="Times New Roman" w:cs="Times New Roman"/>
                <w:color w:val="auto"/>
                <w:sz w:val="22"/>
              </w:rPr>
              <w:t xml:space="preserve"> </w:t>
            </w:r>
            <w:r w:rsidR="009B5684" w:rsidRPr="00315C5B">
              <w:rPr>
                <w:rFonts w:ascii="Times New Roman" w:hAnsi="Times New Roman" w:cs="Times New Roman"/>
                <w:color w:val="00B050"/>
                <w:sz w:val="22"/>
              </w:rPr>
              <w:t>(↑)</w:t>
            </w:r>
          </w:p>
        </w:tc>
      </w:tr>
      <w:tr w:rsidR="005F2DE0" w14:paraId="114A0778" w14:textId="77777777" w:rsidTr="00AD501D">
        <w:trPr>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76B5B63D" w14:textId="2D9ACA55" w:rsidR="005F2DE0" w:rsidRDefault="005F2DE0" w:rsidP="00AD501D">
            <w:pPr>
              <w:spacing w:after="200"/>
              <w:jc w:val="center"/>
              <w:rPr>
                <w:rFonts w:ascii="Times New Roman" w:hAnsi="Times New Roman" w:cs="Times New Roman"/>
                <w:color w:val="auto"/>
                <w:sz w:val="22"/>
              </w:rPr>
            </w:pPr>
            <w:r>
              <w:rPr>
                <w:rFonts w:ascii="Times New Roman" w:hAnsi="Times New Roman" w:cs="Times New Roman"/>
                <w:color w:val="auto"/>
                <w:sz w:val="22"/>
              </w:rPr>
              <w:t>Septiembre</w:t>
            </w:r>
          </w:p>
        </w:tc>
        <w:tc>
          <w:tcPr>
            <w:tcW w:w="2495" w:type="dxa"/>
            <w:vAlign w:val="center"/>
          </w:tcPr>
          <w:p w14:paraId="341D3BC5" w14:textId="235ED679" w:rsidR="005F2DE0" w:rsidRDefault="005F2DE0" w:rsidP="00AD501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18000</w:t>
            </w:r>
            <w:r w:rsidR="009B5684">
              <w:rPr>
                <w:rFonts w:ascii="Times New Roman" w:hAnsi="Times New Roman" w:cs="Times New Roman"/>
                <w:color w:val="auto"/>
                <w:sz w:val="22"/>
              </w:rPr>
              <w:t xml:space="preserve"> </w:t>
            </w:r>
            <w:r w:rsidR="009B5684" w:rsidRPr="009B5684">
              <w:rPr>
                <w:rFonts w:ascii="Times New Roman" w:hAnsi="Times New Roman" w:cs="Times New Roman"/>
                <w:b/>
                <w:color w:val="FF0000"/>
                <w:sz w:val="22"/>
              </w:rPr>
              <w:t>(↑)</w:t>
            </w:r>
          </w:p>
        </w:tc>
        <w:tc>
          <w:tcPr>
            <w:tcW w:w="2632" w:type="dxa"/>
            <w:vAlign w:val="center"/>
          </w:tcPr>
          <w:p w14:paraId="608AC6E9" w14:textId="7FFD917B" w:rsidR="005F2DE0" w:rsidRDefault="005F2DE0" w:rsidP="00AD501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25000</w:t>
            </w:r>
            <w:r w:rsidR="009B5684">
              <w:rPr>
                <w:rFonts w:ascii="Times New Roman" w:hAnsi="Times New Roman" w:cs="Times New Roman"/>
                <w:color w:val="auto"/>
                <w:sz w:val="22"/>
              </w:rPr>
              <w:t xml:space="preserve"> </w:t>
            </w:r>
            <w:r w:rsidR="009B5684" w:rsidRPr="00315C5B">
              <w:rPr>
                <w:rFonts w:ascii="Times New Roman" w:hAnsi="Times New Roman" w:cs="Times New Roman"/>
                <w:b/>
                <w:color w:val="0070C0"/>
                <w:sz w:val="22"/>
              </w:rPr>
              <w:t>(↑)</w:t>
            </w:r>
          </w:p>
        </w:tc>
        <w:tc>
          <w:tcPr>
            <w:tcW w:w="2799" w:type="dxa"/>
            <w:vAlign w:val="center"/>
          </w:tcPr>
          <w:p w14:paraId="46FDCA63" w14:textId="7E3A6601" w:rsidR="005F2DE0" w:rsidRDefault="005C53F4" w:rsidP="00AD501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7000</w:t>
            </w:r>
            <w:r w:rsidR="009B5684">
              <w:rPr>
                <w:rFonts w:ascii="Times New Roman" w:hAnsi="Times New Roman" w:cs="Times New Roman"/>
                <w:color w:val="auto"/>
                <w:sz w:val="22"/>
              </w:rPr>
              <w:t xml:space="preserve"> </w:t>
            </w:r>
            <w:r w:rsidR="009B5684" w:rsidRPr="00315C5B">
              <w:rPr>
                <w:rFonts w:ascii="Times New Roman" w:hAnsi="Times New Roman" w:cs="Times New Roman"/>
                <w:color w:val="00B050"/>
                <w:sz w:val="22"/>
              </w:rPr>
              <w:t>(↑)</w:t>
            </w:r>
          </w:p>
        </w:tc>
      </w:tr>
    </w:tbl>
    <w:p w14:paraId="34C83732" w14:textId="25C06FBA" w:rsidR="00A30C90" w:rsidRDefault="00A30C90" w:rsidP="00824164">
      <w:pPr>
        <w:spacing w:after="200"/>
        <w:jc w:val="both"/>
        <w:rPr>
          <w:rFonts w:ascii="Times New Roman" w:hAnsi="Times New Roman" w:cs="Times New Roman"/>
          <w:color w:val="auto"/>
          <w:sz w:val="22"/>
        </w:rPr>
      </w:pPr>
    </w:p>
    <w:p w14:paraId="628B0404" w14:textId="348D6092" w:rsidR="00E732DB" w:rsidRDefault="00E732DB" w:rsidP="00824164">
      <w:pPr>
        <w:spacing w:after="200"/>
        <w:jc w:val="both"/>
        <w:rPr>
          <w:rFonts w:ascii="Times New Roman" w:hAnsi="Times New Roman" w:cs="Times New Roman"/>
          <w:color w:val="auto"/>
          <w:sz w:val="22"/>
        </w:rPr>
      </w:pPr>
    </w:p>
    <w:p w14:paraId="2EBE9449" w14:textId="412DECD6" w:rsidR="00E732DB" w:rsidRDefault="00E732DB" w:rsidP="00824164">
      <w:pPr>
        <w:spacing w:after="200"/>
        <w:jc w:val="both"/>
        <w:rPr>
          <w:rFonts w:ascii="Times New Roman" w:hAnsi="Times New Roman" w:cs="Times New Roman"/>
          <w:color w:val="auto"/>
          <w:sz w:val="22"/>
        </w:rPr>
      </w:pPr>
    </w:p>
    <w:p w14:paraId="19E3B2E6" w14:textId="2E6560F2" w:rsidR="00E732DB" w:rsidRDefault="00E732DB" w:rsidP="00824164">
      <w:pPr>
        <w:spacing w:after="200"/>
        <w:jc w:val="both"/>
        <w:rPr>
          <w:rFonts w:ascii="Times New Roman" w:hAnsi="Times New Roman" w:cs="Times New Roman"/>
          <w:color w:val="auto"/>
          <w:sz w:val="22"/>
        </w:rPr>
      </w:pPr>
    </w:p>
    <w:p w14:paraId="0244FE82" w14:textId="582FAC8E" w:rsidR="00E732DB" w:rsidRDefault="00E732DB" w:rsidP="00824164">
      <w:pPr>
        <w:spacing w:after="200"/>
        <w:jc w:val="both"/>
        <w:rPr>
          <w:rFonts w:ascii="Times New Roman" w:hAnsi="Times New Roman" w:cs="Times New Roman"/>
          <w:color w:val="auto"/>
          <w:sz w:val="22"/>
        </w:rPr>
      </w:pPr>
    </w:p>
    <w:p w14:paraId="6A4DA61C" w14:textId="2D801CFC" w:rsidR="00BF509A" w:rsidRDefault="00BF509A">
      <w:pPr>
        <w:spacing w:after="200"/>
        <w:rPr>
          <w:rFonts w:ascii="Times New Roman" w:hAnsi="Times New Roman" w:cs="Times New Roman"/>
          <w:color w:val="auto"/>
          <w:sz w:val="22"/>
        </w:rPr>
      </w:pPr>
      <w:r>
        <w:rPr>
          <w:rFonts w:ascii="Times New Roman" w:hAnsi="Times New Roman" w:cs="Times New Roman"/>
          <w:color w:val="auto"/>
          <w:sz w:val="22"/>
        </w:rPr>
        <w:br w:type="page"/>
      </w:r>
    </w:p>
    <w:p w14:paraId="5BC18164" w14:textId="15FDD6B4" w:rsidR="0059090B" w:rsidRDefault="0059090B" w:rsidP="00193C45">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148" w:name="_Ref26002474"/>
      <w:bookmarkStart w:id="149" w:name="_Toc26095891"/>
      <w:bookmarkStart w:id="150" w:name="_Toc26097868"/>
      <w:bookmarkStart w:id="151" w:name="_Toc26132079"/>
      <w:r w:rsidRPr="00F40AB9">
        <w:rPr>
          <w:rFonts w:ascii="Times New Roman" w:hAnsi="Times New Roman"/>
          <w:noProof/>
          <w:lang w:eastAsia="es-ES"/>
        </w:rPr>
        <w:lastRenderedPageBreak/>
        <mc:AlternateContent>
          <mc:Choice Requires="wps">
            <w:drawing>
              <wp:anchor distT="91440" distB="91440" distL="114300" distR="114300" simplePos="0" relativeHeight="251664384" behindDoc="0" locked="0" layoutInCell="1" allowOverlap="1" wp14:anchorId="651E37F9" wp14:editId="53563C86">
                <wp:simplePos x="0" y="0"/>
                <wp:positionH relativeFrom="margin">
                  <wp:align>right</wp:align>
                </wp:positionH>
                <wp:positionV relativeFrom="paragraph">
                  <wp:posOffset>698500</wp:posOffset>
                </wp:positionV>
                <wp:extent cx="6305550" cy="1282065"/>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282065"/>
                        </a:xfrm>
                        <a:prstGeom prst="rect">
                          <a:avLst/>
                        </a:prstGeom>
                        <a:noFill/>
                        <a:ln w="9525">
                          <a:noFill/>
                          <a:miter lim="800000"/>
                          <a:headEnd/>
                          <a:tailEnd/>
                        </a:ln>
                      </wps:spPr>
                      <wps:txbx>
                        <w:txbxContent>
                          <w:p w14:paraId="2788AF17" w14:textId="77777777" w:rsidR="00077FFA" w:rsidRDefault="00077FFA"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E37F9" id="_x0000_s1039" type="#_x0000_t202" style="position:absolute;left:0;text-align:left;margin-left:445.3pt;margin-top:55pt;width:496.5pt;height:100.95pt;z-index:251664384;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" filled="f" stroked="f">
                <v:textbox>
                  <w:txbxContent>
                    <w:p w14:paraId="2788AF17" w14:textId="77777777" w:rsidR="00077FFA" w:rsidRDefault="00077FFA"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v:textbox>
                <w10:wrap type="square" anchorx="margin"/>
              </v:shape>
            </w:pict>
          </mc:Fallback>
        </mc:AlternateContent>
      </w:r>
      <w:r w:rsidRPr="00193C45">
        <w:rPr>
          <w:rFonts w:ascii="Times New Roman" w:hAnsi="Times New Roman"/>
        </w:rPr>
        <w:t>Gestión de riesgos</w:t>
      </w:r>
      <w:bookmarkEnd w:id="148"/>
      <w:bookmarkEnd w:id="149"/>
      <w:bookmarkEnd w:id="150"/>
      <w:bookmarkEnd w:id="151"/>
    </w:p>
    <w:p w14:paraId="7144AD97" w14:textId="3B69EAFB" w:rsidR="00193C45" w:rsidRDefault="00193C45" w:rsidP="00193C45"/>
    <w:p w14:paraId="69688622" w14:textId="77777777" w:rsidR="00AA1C3C" w:rsidRPr="00F40AB9" w:rsidRDefault="00AA1C3C" w:rsidP="00193C45"/>
    <w:p w14:paraId="298DCC7F" w14:textId="73542112" w:rsidR="0059090B" w:rsidRPr="00193C45" w:rsidRDefault="0059090B"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rPr>
          <w:rFonts w:ascii="Times New Roman" w:hAnsi="Times New Roman"/>
          <w:sz w:val="40"/>
        </w:rPr>
      </w:pPr>
      <w:bookmarkStart w:id="152" w:name="_Ref26002483"/>
      <w:bookmarkStart w:id="153" w:name="_Toc26095892"/>
      <w:bookmarkStart w:id="154" w:name="_Toc26097869"/>
      <w:bookmarkStart w:id="155" w:name="_Toc26132080"/>
      <w:r w:rsidRPr="00193C45">
        <w:rPr>
          <w:rFonts w:ascii="Times New Roman" w:hAnsi="Times New Roman"/>
          <w:sz w:val="40"/>
        </w:rPr>
        <w:t>Introducción: Estudio de los riesgos</w:t>
      </w:r>
      <w:bookmarkEnd w:id="152"/>
      <w:bookmarkEnd w:id="153"/>
      <w:bookmarkEnd w:id="154"/>
      <w:bookmarkEnd w:id="155"/>
      <w:r w:rsidRPr="00193C45">
        <w:rPr>
          <w:rFonts w:ascii="Times New Roman" w:hAnsi="Times New Roman"/>
          <w:sz w:val="40"/>
        </w:rPr>
        <w:t xml:space="preserve">  </w:t>
      </w:r>
    </w:p>
    <w:p w14:paraId="668D8BBE" w14:textId="59BF07B7" w:rsidR="00193C45" w:rsidRDefault="00193C45" w:rsidP="00193C45">
      <w:pPr>
        <w:jc w:val="both"/>
        <w:rPr>
          <w:rFonts w:cstheme="minorHAnsi"/>
          <w:color w:val="auto"/>
          <w:sz w:val="25"/>
          <w:szCs w:val="25"/>
        </w:rPr>
      </w:pPr>
    </w:p>
    <w:p w14:paraId="1097E64D" w14:textId="77777777" w:rsidR="00AA1C3C" w:rsidRDefault="00AA1C3C" w:rsidP="00193C45">
      <w:pPr>
        <w:jc w:val="both"/>
        <w:rPr>
          <w:rFonts w:cstheme="minorHAnsi"/>
          <w:color w:val="auto"/>
          <w:sz w:val="25"/>
          <w:szCs w:val="25"/>
        </w:rPr>
      </w:pPr>
    </w:p>
    <w:p w14:paraId="3FEADE95" w14:textId="214B43BE" w:rsidR="0059090B" w:rsidRDefault="0059090B" w:rsidP="00AA1C3C">
      <w:pPr>
        <w:ind w:firstLine="567"/>
        <w:jc w:val="both"/>
        <w:rPr>
          <w:rFonts w:cstheme="minorHAnsi"/>
          <w:color w:val="auto"/>
          <w:sz w:val="25"/>
          <w:szCs w:val="25"/>
        </w:rPr>
      </w:pPr>
      <w:r w:rsidRPr="00193C45">
        <w:rPr>
          <w:rFonts w:cstheme="minorHAnsi"/>
          <w:color w:val="auto"/>
          <w:sz w:val="25"/>
          <w:szCs w:val="25"/>
        </w:rPr>
        <w:t xml:space="preserve">En esta sección trataremos de </w:t>
      </w:r>
      <w:r w:rsidRPr="00AD6F7F">
        <w:rPr>
          <w:rFonts w:cstheme="minorHAnsi"/>
          <w:b/>
          <w:bCs/>
          <w:color w:val="A4063E" w:themeColor="accent6"/>
          <w:sz w:val="25"/>
          <w:szCs w:val="25"/>
        </w:rPr>
        <w:t>identificar</w:t>
      </w:r>
      <w:r w:rsidRPr="00193C45">
        <w:rPr>
          <w:rFonts w:cstheme="minorHAnsi"/>
          <w:color w:val="auto"/>
          <w:sz w:val="25"/>
          <w:szCs w:val="25"/>
        </w:rPr>
        <w:t xml:space="preserve"> adecuadamente los </w:t>
      </w:r>
      <w:r w:rsidRPr="00AD6F7F">
        <w:rPr>
          <w:rFonts w:cstheme="minorHAnsi"/>
          <w:b/>
          <w:bCs/>
          <w:color w:val="A4063E" w:themeColor="accent6"/>
          <w:sz w:val="25"/>
          <w:szCs w:val="25"/>
        </w:rPr>
        <w:t>riesgos</w:t>
      </w:r>
      <w:r w:rsidRPr="00193C45">
        <w:rPr>
          <w:rFonts w:cstheme="minorHAnsi"/>
          <w:color w:val="auto"/>
          <w:sz w:val="25"/>
          <w:szCs w:val="25"/>
        </w:rPr>
        <w:t xml:space="preserve"> que puedan surgir durante el desarrollo del proyecto para así poder </w:t>
      </w:r>
      <w:r w:rsidRPr="00AD6F7F">
        <w:rPr>
          <w:rFonts w:cstheme="minorHAnsi"/>
          <w:b/>
          <w:bCs/>
          <w:color w:val="A4063E" w:themeColor="accent6"/>
          <w:sz w:val="25"/>
          <w:szCs w:val="25"/>
        </w:rPr>
        <w:t>prevenirlos</w:t>
      </w:r>
      <w:r w:rsidRPr="00193C45">
        <w:rPr>
          <w:rFonts w:cstheme="minorHAnsi"/>
          <w:color w:val="auto"/>
          <w:sz w:val="25"/>
          <w:szCs w:val="25"/>
        </w:rPr>
        <w:t xml:space="preserve"> y, en caso de que se hagan reales, tener un </w:t>
      </w:r>
      <w:r w:rsidRPr="00AD6F7F">
        <w:rPr>
          <w:rFonts w:cstheme="minorHAnsi"/>
          <w:b/>
          <w:bCs/>
          <w:color w:val="A4063E" w:themeColor="accent6"/>
          <w:sz w:val="25"/>
          <w:szCs w:val="25"/>
        </w:rPr>
        <w:t>plan de contingencia</w:t>
      </w:r>
      <w:r w:rsidRPr="00193C45">
        <w:rPr>
          <w:rFonts w:cstheme="minorHAnsi"/>
          <w:color w:val="auto"/>
          <w:sz w:val="25"/>
          <w:szCs w:val="25"/>
        </w:rPr>
        <w:t xml:space="preserve"> para que su impacto sea el mínimo.</w:t>
      </w:r>
    </w:p>
    <w:p w14:paraId="5F72952E" w14:textId="77777777" w:rsidR="00AA1C3C" w:rsidRPr="00193C45" w:rsidRDefault="00AA1C3C" w:rsidP="00193C45">
      <w:pPr>
        <w:jc w:val="both"/>
        <w:rPr>
          <w:rFonts w:cstheme="minorHAnsi"/>
          <w:color w:val="auto"/>
          <w:sz w:val="25"/>
          <w:szCs w:val="25"/>
        </w:rPr>
      </w:pPr>
    </w:p>
    <w:p w14:paraId="3069C7AE" w14:textId="6F07E9A9" w:rsidR="0059090B" w:rsidRPr="00193C45" w:rsidRDefault="0059090B" w:rsidP="00193C45">
      <w:pPr>
        <w:jc w:val="both"/>
        <w:rPr>
          <w:rFonts w:cstheme="minorHAnsi"/>
          <w:color w:val="auto"/>
          <w:sz w:val="25"/>
          <w:szCs w:val="25"/>
        </w:rPr>
      </w:pPr>
      <w:r w:rsidRPr="00193C45">
        <w:rPr>
          <w:rFonts w:cstheme="minorHAnsi"/>
          <w:color w:val="auto"/>
          <w:sz w:val="25"/>
          <w:szCs w:val="25"/>
        </w:rPr>
        <w:t>Estos son algunos de los diversos riesgos a los que nos podemos enfrentar:</w:t>
      </w:r>
    </w:p>
    <w:p w14:paraId="1D9BE199" w14:textId="77777777" w:rsidR="00FF7955" w:rsidRPr="00F40AB9" w:rsidRDefault="00FF7955" w:rsidP="00FF7955">
      <w:pPr>
        <w:rPr>
          <w:rFonts w:ascii="Times New Roman" w:hAnsi="Times New Roman" w:cs="Times New Roman"/>
          <w:color w:val="auto"/>
          <w:sz w:val="24"/>
          <w:szCs w:val="20"/>
        </w:rPr>
      </w:pPr>
    </w:p>
    <w:tbl>
      <w:tblPr>
        <w:tblStyle w:val="Tablaconcuadrcula5oscura-nfasis1"/>
        <w:tblpPr w:leftFromText="141" w:rightFromText="141" w:vertAnchor="text" w:tblpXSpec="center" w:tblpY="1"/>
        <w:tblW w:w="10124" w:type="dxa"/>
        <w:tblLook w:val="04A0" w:firstRow="1" w:lastRow="0" w:firstColumn="1" w:lastColumn="0" w:noHBand="0" w:noVBand="1"/>
      </w:tblPr>
      <w:tblGrid>
        <w:gridCol w:w="3031"/>
        <w:gridCol w:w="7093"/>
      </w:tblGrid>
      <w:tr w:rsidR="0059090B" w:rsidRPr="00F40AB9" w14:paraId="4CC24797"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tcPr>
          <w:p w14:paraId="4B81F878" w14:textId="41DB49AA" w:rsidR="0059090B" w:rsidRPr="00A3581C" w:rsidRDefault="0059090B" w:rsidP="00A3581C">
            <w:pPr>
              <w:rPr>
                <w:rFonts w:eastAsia="Times New Roman"/>
                <w:sz w:val="22"/>
                <w:szCs w:val="24"/>
              </w:rPr>
            </w:pPr>
            <w:bookmarkStart w:id="156" w:name="_Toc26095893"/>
            <w:bookmarkStart w:id="157" w:name="_Toc26097870"/>
            <w:r w:rsidRPr="00A3581C">
              <w:rPr>
                <w:rFonts w:eastAsia="Times New Roman"/>
                <w:sz w:val="22"/>
                <w:szCs w:val="24"/>
              </w:rPr>
              <w:t>Nombre del riesgo</w:t>
            </w:r>
            <w:bookmarkEnd w:id="156"/>
            <w:bookmarkEnd w:id="157"/>
          </w:p>
        </w:tc>
        <w:tc>
          <w:tcPr>
            <w:tcW w:w="7093" w:type="dxa"/>
          </w:tcPr>
          <w:p w14:paraId="5425E4AB" w14:textId="38F65C2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58" w:name="_Toc26095894"/>
            <w:bookmarkStart w:id="159" w:name="_Toc26097871"/>
            <w:r w:rsidRPr="00A3581C">
              <w:rPr>
                <w:rFonts w:eastAsia="Times New Roman" w:cstheme="minorHAnsi"/>
                <w:color w:val="auto"/>
                <w:sz w:val="22"/>
                <w:szCs w:val="24"/>
              </w:rPr>
              <w:t>Explicación</w:t>
            </w:r>
            <w:bookmarkEnd w:id="158"/>
            <w:bookmarkEnd w:id="159"/>
          </w:p>
        </w:tc>
      </w:tr>
      <w:tr w:rsidR="0059090B" w:rsidRPr="00F40AB9" w14:paraId="544C502B" w14:textId="77777777" w:rsidTr="00AA1C3C">
        <w:trPr>
          <w:cnfStyle w:val="000000100000" w:firstRow="0" w:lastRow="0" w:firstColumn="0" w:lastColumn="0" w:oddVBand="0" w:evenVBand="0" w:oddHBand="1" w:evenHBand="0" w:firstRowFirstColumn="0" w:firstRowLastColumn="0" w:lastRowFirstColumn="0" w:lastRowLastColumn="0"/>
          <w:trHeight w:val="1678"/>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54415308" w14:textId="4E7BD1DC" w:rsidR="0059090B" w:rsidRPr="00A3581C" w:rsidRDefault="0059090B" w:rsidP="00AA1C3C">
            <w:pPr>
              <w:rPr>
                <w:rFonts w:eastAsia="Times New Roman" w:cstheme="minorHAnsi"/>
                <w:color w:val="auto"/>
                <w:sz w:val="22"/>
                <w:szCs w:val="24"/>
              </w:rPr>
            </w:pPr>
            <w:bookmarkStart w:id="160" w:name="_Toc26095895"/>
            <w:bookmarkStart w:id="161" w:name="_Toc26097872"/>
            <w:r w:rsidRPr="00A3581C">
              <w:rPr>
                <w:rFonts w:eastAsia="Times New Roman" w:cstheme="minorHAnsi"/>
                <w:color w:val="auto"/>
                <w:sz w:val="22"/>
                <w:szCs w:val="24"/>
              </w:rPr>
              <w:t>Mala acogida (no alcanzar la masa crítica)</w:t>
            </w:r>
            <w:bookmarkEnd w:id="160"/>
            <w:bookmarkEnd w:id="161"/>
          </w:p>
        </w:tc>
        <w:tc>
          <w:tcPr>
            <w:tcW w:w="7093" w:type="dxa"/>
            <w:vAlign w:val="center"/>
          </w:tcPr>
          <w:p w14:paraId="691B3850" w14:textId="1BC628A1"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62" w:name="_Toc26095896"/>
            <w:bookmarkStart w:id="163" w:name="_Toc26097873"/>
            <w:r w:rsidRPr="00A3581C">
              <w:rPr>
                <w:rFonts w:eastAsia="Times New Roman" w:cstheme="minorHAnsi"/>
                <w:color w:val="auto"/>
                <w:sz w:val="22"/>
                <w:szCs w:val="24"/>
              </w:rPr>
              <w:t xml:space="preserve">Para el desarrollo fluido de los intercambios de favores. Es decir, que la demanda y la oferta se mantengan activos, debemos alcanzar un número mínimo de personas que descarguen la aplicación. Es lo que </w:t>
            </w:r>
            <w:r w:rsidR="00BF509A">
              <w:rPr>
                <w:rFonts w:eastAsia="Times New Roman" w:cstheme="minorHAnsi"/>
                <w:color w:val="auto"/>
                <w:sz w:val="22"/>
                <w:szCs w:val="24"/>
              </w:rPr>
              <w:t>se denomina</w:t>
            </w:r>
            <w:r w:rsidRPr="00A3581C">
              <w:rPr>
                <w:rFonts w:eastAsia="Times New Roman" w:cstheme="minorHAnsi"/>
                <w:color w:val="auto"/>
                <w:sz w:val="22"/>
                <w:szCs w:val="24"/>
              </w:rPr>
              <w:t xml:space="preserve"> masa crítica y que</w:t>
            </w:r>
            <w:r w:rsidR="00BF509A">
              <w:rPr>
                <w:rFonts w:eastAsia="Times New Roman" w:cstheme="minorHAnsi"/>
                <w:color w:val="auto"/>
                <w:sz w:val="22"/>
                <w:szCs w:val="24"/>
              </w:rPr>
              <w:t>,</w:t>
            </w:r>
            <w:r w:rsidRPr="00A3581C">
              <w:rPr>
                <w:rFonts w:eastAsia="Times New Roman" w:cstheme="minorHAnsi"/>
                <w:color w:val="auto"/>
                <w:sz w:val="22"/>
                <w:szCs w:val="24"/>
              </w:rPr>
              <w:t xml:space="preserve"> </w:t>
            </w:r>
            <w:r w:rsidR="00BF509A">
              <w:rPr>
                <w:rFonts w:eastAsia="Times New Roman" w:cstheme="minorHAnsi"/>
                <w:color w:val="auto"/>
                <w:sz w:val="22"/>
                <w:szCs w:val="24"/>
              </w:rPr>
              <w:t>en caso de no alcanzarse</w:t>
            </w:r>
            <w:r w:rsidRPr="00A3581C">
              <w:rPr>
                <w:rFonts w:eastAsia="Times New Roman" w:cstheme="minorHAnsi"/>
                <w:color w:val="auto"/>
                <w:sz w:val="22"/>
                <w:szCs w:val="24"/>
              </w:rPr>
              <w:t xml:space="preserve">, </w:t>
            </w:r>
            <w:r w:rsidR="00BF509A">
              <w:rPr>
                <w:rFonts w:eastAsia="Times New Roman" w:cstheme="minorHAnsi"/>
                <w:color w:val="auto"/>
                <w:sz w:val="22"/>
                <w:szCs w:val="24"/>
              </w:rPr>
              <w:t xml:space="preserve">presenta </w:t>
            </w:r>
            <w:r w:rsidRPr="00A3581C">
              <w:rPr>
                <w:rFonts w:eastAsia="Times New Roman" w:cstheme="minorHAnsi"/>
                <w:color w:val="auto"/>
                <w:sz w:val="22"/>
                <w:szCs w:val="24"/>
              </w:rPr>
              <w:t xml:space="preserve">el intercambio de favores entre usuarios </w:t>
            </w:r>
            <w:r w:rsidR="00BF509A">
              <w:rPr>
                <w:rFonts w:eastAsia="Times New Roman" w:cstheme="minorHAnsi"/>
                <w:color w:val="auto"/>
                <w:sz w:val="22"/>
                <w:szCs w:val="24"/>
              </w:rPr>
              <w:t>como</w:t>
            </w:r>
            <w:r w:rsidRPr="00A3581C">
              <w:rPr>
                <w:rFonts w:eastAsia="Times New Roman" w:cstheme="minorHAnsi"/>
                <w:color w:val="auto"/>
                <w:sz w:val="22"/>
                <w:szCs w:val="24"/>
              </w:rPr>
              <w:t xml:space="preserve"> inviable</w:t>
            </w:r>
            <w:bookmarkEnd w:id="162"/>
            <w:bookmarkEnd w:id="163"/>
            <w:r w:rsidR="00BF509A">
              <w:rPr>
                <w:rFonts w:eastAsia="Times New Roman" w:cstheme="minorHAnsi"/>
                <w:color w:val="auto"/>
                <w:sz w:val="22"/>
                <w:szCs w:val="24"/>
              </w:rPr>
              <w:t>.</w:t>
            </w:r>
          </w:p>
        </w:tc>
      </w:tr>
      <w:tr w:rsidR="0059090B" w:rsidRPr="00F40AB9" w14:paraId="350EB824" w14:textId="77777777" w:rsidTr="00AA1C3C">
        <w:trPr>
          <w:trHeight w:val="140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0EAC6C2C" w14:textId="249E29AA" w:rsidR="0059090B" w:rsidRPr="00A3581C" w:rsidRDefault="0059090B" w:rsidP="00AA1C3C">
            <w:pPr>
              <w:rPr>
                <w:rFonts w:eastAsia="Times New Roman" w:cstheme="minorHAnsi"/>
                <w:color w:val="auto"/>
                <w:sz w:val="22"/>
                <w:szCs w:val="24"/>
              </w:rPr>
            </w:pPr>
            <w:bookmarkStart w:id="164" w:name="_Toc26095897"/>
            <w:bookmarkStart w:id="165" w:name="_Toc26097874"/>
            <w:r w:rsidRPr="00A3581C">
              <w:rPr>
                <w:rFonts w:eastAsia="Times New Roman" w:cstheme="minorHAnsi"/>
                <w:color w:val="auto"/>
                <w:sz w:val="22"/>
                <w:szCs w:val="24"/>
              </w:rPr>
              <w:t>Mala estimación del tiempo del proyecto</w:t>
            </w:r>
            <w:bookmarkEnd w:id="164"/>
            <w:bookmarkEnd w:id="165"/>
          </w:p>
        </w:tc>
        <w:tc>
          <w:tcPr>
            <w:tcW w:w="7093" w:type="dxa"/>
            <w:vAlign w:val="center"/>
          </w:tcPr>
          <w:p w14:paraId="07BE92B4" w14:textId="4458C756"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66" w:name="_Toc26095898"/>
            <w:bookmarkStart w:id="167" w:name="_Toc26097875"/>
            <w:r w:rsidRPr="00A3581C">
              <w:rPr>
                <w:rFonts w:eastAsia="Times New Roman" w:cstheme="minorHAnsi"/>
                <w:color w:val="auto"/>
                <w:sz w:val="22"/>
                <w:szCs w:val="24"/>
              </w:rPr>
              <w:t>Dada la magnitud del proyecto es posible que las estimaciones en cuanto a plazos no sean tan precias como se requiere. Esto puede suponer retrasos que desagraden al cliente o impriman mucha presión y carga de trabajo a los trabajadores.</w:t>
            </w:r>
            <w:bookmarkEnd w:id="166"/>
            <w:bookmarkEnd w:id="167"/>
          </w:p>
        </w:tc>
      </w:tr>
      <w:tr w:rsidR="0059090B" w:rsidRPr="00F40AB9" w14:paraId="375F9162" w14:textId="77777777" w:rsidTr="00AA1C3C">
        <w:trPr>
          <w:cnfStyle w:val="000000100000" w:firstRow="0" w:lastRow="0" w:firstColumn="0" w:lastColumn="0" w:oddVBand="0" w:evenVBand="0" w:oddHBand="1" w:evenHBand="0" w:firstRowFirstColumn="0" w:firstRowLastColumn="0" w:lastRowFirstColumn="0" w:lastRowLastColumn="0"/>
          <w:trHeight w:val="1409"/>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10BB1220" w14:textId="6E4FAE66" w:rsidR="0059090B" w:rsidRPr="00A3581C" w:rsidRDefault="0059090B" w:rsidP="00AA1C3C">
            <w:pPr>
              <w:rPr>
                <w:rFonts w:eastAsia="Times New Roman" w:cstheme="minorHAnsi"/>
                <w:color w:val="auto"/>
                <w:sz w:val="22"/>
                <w:szCs w:val="24"/>
              </w:rPr>
            </w:pPr>
            <w:bookmarkStart w:id="168" w:name="_Toc26095899"/>
            <w:bookmarkStart w:id="169" w:name="_Toc26097876"/>
            <w:r w:rsidRPr="00A3581C">
              <w:rPr>
                <w:rFonts w:eastAsia="Times New Roman" w:cstheme="minorHAnsi"/>
                <w:color w:val="auto"/>
                <w:sz w:val="22"/>
                <w:szCs w:val="24"/>
              </w:rPr>
              <w:t>Mala gestión de                      situaciones imprevistas</w:t>
            </w:r>
            <w:bookmarkEnd w:id="168"/>
            <w:bookmarkEnd w:id="169"/>
          </w:p>
        </w:tc>
        <w:tc>
          <w:tcPr>
            <w:tcW w:w="7093" w:type="dxa"/>
            <w:vAlign w:val="center"/>
          </w:tcPr>
          <w:p w14:paraId="73B30F51" w14:textId="28A66C2D"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70" w:name="_Toc26095900"/>
            <w:bookmarkStart w:id="171" w:name="_Toc26097877"/>
            <w:r w:rsidRPr="00A3581C">
              <w:rPr>
                <w:rFonts w:eastAsia="Times New Roman" w:cstheme="minorHAnsi"/>
                <w:color w:val="auto"/>
                <w:sz w:val="22"/>
                <w:szCs w:val="24"/>
              </w:rPr>
              <w:t>Dado que los integrantes del equipo son alumnos de 19 años con nula experiencia laboral y de organización y ejecución de proyectos, es posible que, ante dificultades y baches durante el proyecto, no sepan gestionarlos debidamente</w:t>
            </w:r>
            <w:bookmarkEnd w:id="170"/>
            <w:bookmarkEnd w:id="171"/>
          </w:p>
        </w:tc>
      </w:tr>
      <w:tr w:rsidR="0059090B" w:rsidRPr="00F40AB9" w14:paraId="52D47071" w14:textId="77777777" w:rsidTr="00AA1C3C">
        <w:trPr>
          <w:trHeight w:val="127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8593949" w14:textId="04941C83" w:rsidR="0059090B" w:rsidRPr="00A3581C" w:rsidRDefault="0059090B" w:rsidP="00AA1C3C">
            <w:pPr>
              <w:rPr>
                <w:rFonts w:eastAsia="Times New Roman" w:cstheme="minorHAnsi"/>
                <w:color w:val="auto"/>
                <w:sz w:val="22"/>
                <w:szCs w:val="24"/>
              </w:rPr>
            </w:pPr>
            <w:bookmarkStart w:id="172" w:name="_Toc26095901"/>
            <w:bookmarkStart w:id="173" w:name="_Toc26097878"/>
            <w:r w:rsidRPr="00A3581C">
              <w:rPr>
                <w:rFonts w:eastAsia="Times New Roman" w:cstheme="minorHAnsi"/>
                <w:color w:val="auto"/>
                <w:sz w:val="22"/>
                <w:szCs w:val="24"/>
              </w:rPr>
              <w:t>Baja eficiencia de los trabajadores (no alcanzar los plazos)</w:t>
            </w:r>
            <w:bookmarkEnd w:id="172"/>
            <w:bookmarkEnd w:id="173"/>
          </w:p>
        </w:tc>
        <w:tc>
          <w:tcPr>
            <w:tcW w:w="7093" w:type="dxa"/>
            <w:vAlign w:val="center"/>
          </w:tcPr>
          <w:p w14:paraId="41F799CF" w14:textId="0B21E841"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74" w:name="_Toc26095902"/>
            <w:bookmarkStart w:id="175" w:name="_Toc26097879"/>
            <w:r w:rsidRPr="00A3581C">
              <w:rPr>
                <w:rFonts w:eastAsia="Times New Roman" w:cstheme="minorHAnsi"/>
                <w:color w:val="auto"/>
                <w:sz w:val="22"/>
                <w:szCs w:val="24"/>
              </w:rPr>
              <w:t>Debido a la falta experiencia de los trabajadores es posible que su esfuerzo y trabajo no se vea luego reflejado en resultados tangibles y que, en consecuencia, no se alcancen los plazos preestablecidos.</w:t>
            </w:r>
            <w:bookmarkEnd w:id="174"/>
            <w:bookmarkEnd w:id="175"/>
          </w:p>
        </w:tc>
      </w:tr>
      <w:tr w:rsidR="0059090B" w:rsidRPr="00F40AB9" w14:paraId="6CEA460F" w14:textId="77777777" w:rsidTr="00AA1C3C">
        <w:trPr>
          <w:cnfStyle w:val="000000100000" w:firstRow="0" w:lastRow="0" w:firstColumn="0" w:lastColumn="0" w:oddVBand="0" w:evenVBand="0" w:oddHBand="1" w:evenHBand="0" w:firstRowFirstColumn="0" w:firstRowLastColumn="0" w:lastRowFirstColumn="0" w:lastRowLastColumn="0"/>
          <w:trHeight w:val="126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3AEA7B83" w14:textId="709C6717" w:rsidR="0059090B" w:rsidRPr="00A3581C" w:rsidRDefault="0059090B" w:rsidP="00AA1C3C">
            <w:pPr>
              <w:rPr>
                <w:rFonts w:eastAsia="Times New Roman" w:cstheme="minorHAnsi"/>
                <w:color w:val="auto"/>
                <w:sz w:val="22"/>
                <w:szCs w:val="24"/>
              </w:rPr>
            </w:pPr>
            <w:bookmarkStart w:id="176" w:name="_Toc26095903"/>
            <w:bookmarkStart w:id="177" w:name="_Toc26097880"/>
            <w:r w:rsidRPr="00A3581C">
              <w:rPr>
                <w:rFonts w:eastAsia="Times New Roman" w:cstheme="minorHAnsi"/>
                <w:color w:val="auto"/>
                <w:sz w:val="22"/>
                <w:szCs w:val="24"/>
              </w:rPr>
              <w:lastRenderedPageBreak/>
              <w:t>Falta de comunicación entre trabajadores</w:t>
            </w:r>
            <w:bookmarkEnd w:id="176"/>
            <w:bookmarkEnd w:id="177"/>
          </w:p>
        </w:tc>
        <w:tc>
          <w:tcPr>
            <w:tcW w:w="7093" w:type="dxa"/>
            <w:vAlign w:val="center"/>
          </w:tcPr>
          <w:p w14:paraId="50912FF9" w14:textId="4F69820A"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78" w:name="_Toc26095904"/>
            <w:bookmarkStart w:id="179" w:name="_Toc26097881"/>
            <w:r w:rsidRPr="00A3581C">
              <w:rPr>
                <w:rFonts w:eastAsia="Times New Roman" w:cstheme="minorHAnsi"/>
                <w:color w:val="auto"/>
                <w:sz w:val="22"/>
                <w:szCs w:val="24"/>
              </w:rPr>
              <w:t>Al regirnos por un sistema de descentralizado democrático el consenso y comunicación entre trabajadores se puede hacer difícil y llegar a repercutir negativamente en el transcurso del proyecto,</w:t>
            </w:r>
            <w:bookmarkEnd w:id="178"/>
            <w:bookmarkEnd w:id="179"/>
          </w:p>
        </w:tc>
      </w:tr>
      <w:tr w:rsidR="0059090B" w:rsidRPr="00F40AB9" w14:paraId="0E2B55C2" w14:textId="77777777" w:rsidTr="00AA1C3C">
        <w:trPr>
          <w:trHeight w:val="1267"/>
        </w:trPr>
        <w:tc>
          <w:tcPr>
            <w:cnfStyle w:val="001000000000" w:firstRow="0" w:lastRow="0" w:firstColumn="1" w:lastColumn="0" w:oddVBand="0" w:evenVBand="0" w:oddHBand="0" w:evenHBand="0" w:firstRowFirstColumn="0" w:firstRowLastColumn="0" w:lastRowFirstColumn="0" w:lastRowLastColumn="0"/>
            <w:tcW w:w="3031" w:type="dxa"/>
          </w:tcPr>
          <w:p w14:paraId="728EAF26" w14:textId="0055FC87" w:rsidR="0059090B" w:rsidRPr="00A3581C" w:rsidRDefault="0059090B" w:rsidP="00A3581C">
            <w:pPr>
              <w:rPr>
                <w:rFonts w:eastAsia="Times New Roman" w:cstheme="minorHAnsi"/>
                <w:color w:val="auto"/>
                <w:sz w:val="22"/>
                <w:szCs w:val="24"/>
              </w:rPr>
            </w:pPr>
            <w:bookmarkStart w:id="180" w:name="_Toc26095905"/>
            <w:bookmarkStart w:id="181" w:name="_Toc26097882"/>
            <w:r w:rsidRPr="00A3581C">
              <w:rPr>
                <w:rFonts w:eastAsia="Times New Roman" w:cstheme="minorHAnsi"/>
                <w:color w:val="auto"/>
                <w:sz w:val="22"/>
                <w:szCs w:val="24"/>
              </w:rPr>
              <w:t>Cambio de requisitos del cliente</w:t>
            </w:r>
            <w:bookmarkEnd w:id="180"/>
            <w:bookmarkEnd w:id="181"/>
          </w:p>
        </w:tc>
        <w:tc>
          <w:tcPr>
            <w:tcW w:w="7093" w:type="dxa"/>
            <w:vAlign w:val="center"/>
          </w:tcPr>
          <w:p w14:paraId="66E22ED4" w14:textId="3248E3BE"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82" w:name="_Toc26095906"/>
            <w:bookmarkStart w:id="183" w:name="_Toc26097883"/>
            <w:r w:rsidRPr="00A3581C">
              <w:rPr>
                <w:rFonts w:eastAsia="Times New Roman" w:cstheme="minorHAnsi"/>
                <w:color w:val="auto"/>
                <w:sz w:val="22"/>
                <w:szCs w:val="24"/>
              </w:rPr>
              <w:t>Al depender de un cliente que financia el proyecto, también estamos ligados a sus exigencias en cuanto a requisitos, que es posible que cambien a lo largo del proyecto.</w:t>
            </w:r>
            <w:bookmarkEnd w:id="182"/>
            <w:bookmarkEnd w:id="183"/>
          </w:p>
        </w:tc>
      </w:tr>
      <w:tr w:rsidR="0059090B" w:rsidRPr="00F40AB9" w14:paraId="5365BE4F" w14:textId="77777777" w:rsidTr="00AA1C3C">
        <w:trPr>
          <w:cnfStyle w:val="000000100000" w:firstRow="0" w:lastRow="0" w:firstColumn="0" w:lastColumn="0" w:oddVBand="0" w:evenVBand="0" w:oddHBand="1" w:evenHBand="0" w:firstRowFirstColumn="0" w:firstRowLastColumn="0" w:lastRowFirstColumn="0" w:lastRowLastColumn="0"/>
          <w:trHeight w:val="1399"/>
        </w:trPr>
        <w:tc>
          <w:tcPr>
            <w:cnfStyle w:val="001000000000" w:firstRow="0" w:lastRow="0" w:firstColumn="1" w:lastColumn="0" w:oddVBand="0" w:evenVBand="0" w:oddHBand="0" w:evenHBand="0" w:firstRowFirstColumn="0" w:firstRowLastColumn="0" w:lastRowFirstColumn="0" w:lastRowLastColumn="0"/>
            <w:tcW w:w="3031" w:type="dxa"/>
          </w:tcPr>
          <w:p w14:paraId="2F85A5AE" w14:textId="4C220F7D" w:rsidR="0059090B" w:rsidRPr="00A3581C" w:rsidRDefault="0059090B" w:rsidP="00A3581C">
            <w:pPr>
              <w:rPr>
                <w:rFonts w:eastAsia="Times New Roman" w:cstheme="minorHAnsi"/>
                <w:color w:val="auto"/>
                <w:sz w:val="22"/>
                <w:szCs w:val="24"/>
              </w:rPr>
            </w:pPr>
            <w:bookmarkStart w:id="184" w:name="_Toc26095907"/>
            <w:bookmarkStart w:id="185" w:name="_Toc26097884"/>
            <w:r w:rsidRPr="00A3581C">
              <w:rPr>
                <w:rFonts w:eastAsia="Times New Roman" w:cstheme="minorHAnsi"/>
                <w:color w:val="auto"/>
                <w:sz w:val="22"/>
                <w:szCs w:val="24"/>
              </w:rPr>
              <w:t>Problemas legales con la moneda virtual y los premios</w:t>
            </w:r>
            <w:bookmarkEnd w:id="184"/>
            <w:bookmarkEnd w:id="185"/>
          </w:p>
        </w:tc>
        <w:tc>
          <w:tcPr>
            <w:tcW w:w="7093" w:type="dxa"/>
            <w:vAlign w:val="center"/>
          </w:tcPr>
          <w:p w14:paraId="3531D283" w14:textId="2714B7C2"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86" w:name="_Toc26095908"/>
            <w:bookmarkStart w:id="187" w:name="_Toc26097885"/>
            <w:r w:rsidRPr="00A3581C">
              <w:rPr>
                <w:rFonts w:eastAsia="Times New Roman" w:cstheme="minorHAnsi"/>
                <w:color w:val="auto"/>
                <w:sz w:val="22"/>
                <w:szCs w:val="24"/>
              </w:rPr>
              <w:t>Como estamos creando algo equivalente a una moneda virtual en nuestra aplicación pueden surgir ciertos problemas en cuanto a la gestión y al cambio que podamos realizar entre euros y nuestra moneda o nuestra moneda y premios.</w:t>
            </w:r>
            <w:bookmarkEnd w:id="186"/>
            <w:bookmarkEnd w:id="187"/>
          </w:p>
        </w:tc>
      </w:tr>
      <w:tr w:rsidR="0059090B" w:rsidRPr="00F40AB9" w14:paraId="21C0437D" w14:textId="77777777" w:rsidTr="00AA1C3C">
        <w:trPr>
          <w:trHeight w:val="1136"/>
        </w:trPr>
        <w:tc>
          <w:tcPr>
            <w:cnfStyle w:val="001000000000" w:firstRow="0" w:lastRow="0" w:firstColumn="1" w:lastColumn="0" w:oddVBand="0" w:evenVBand="0" w:oddHBand="0" w:evenHBand="0" w:firstRowFirstColumn="0" w:firstRowLastColumn="0" w:lastRowFirstColumn="0" w:lastRowLastColumn="0"/>
            <w:tcW w:w="3031" w:type="dxa"/>
          </w:tcPr>
          <w:p w14:paraId="0142CAEC" w14:textId="0B5C5721" w:rsidR="0059090B" w:rsidRPr="00A3581C" w:rsidRDefault="0059090B" w:rsidP="00A3581C">
            <w:pPr>
              <w:rPr>
                <w:rFonts w:eastAsia="Times New Roman" w:cstheme="minorHAnsi"/>
                <w:color w:val="auto"/>
                <w:sz w:val="22"/>
                <w:szCs w:val="24"/>
              </w:rPr>
            </w:pPr>
            <w:bookmarkStart w:id="188" w:name="_Toc26095909"/>
            <w:bookmarkStart w:id="189" w:name="_Toc26097886"/>
            <w:r w:rsidRPr="00A3581C">
              <w:rPr>
                <w:rFonts w:eastAsia="Times New Roman" w:cstheme="minorHAnsi"/>
                <w:color w:val="auto"/>
                <w:sz w:val="22"/>
                <w:szCs w:val="24"/>
              </w:rPr>
              <w:t>Falta de financiación</w:t>
            </w:r>
            <w:bookmarkEnd w:id="188"/>
            <w:bookmarkEnd w:id="189"/>
          </w:p>
        </w:tc>
        <w:tc>
          <w:tcPr>
            <w:tcW w:w="7093" w:type="dxa"/>
            <w:vAlign w:val="center"/>
          </w:tcPr>
          <w:p w14:paraId="7A6F7AA0" w14:textId="1626DBD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90" w:name="_Toc26095910"/>
            <w:bookmarkStart w:id="191" w:name="_Toc26097887"/>
            <w:r w:rsidRPr="00A3581C">
              <w:rPr>
                <w:rFonts w:eastAsia="Times New Roman" w:cstheme="minorHAnsi"/>
                <w:color w:val="auto"/>
                <w:sz w:val="22"/>
                <w:szCs w:val="24"/>
              </w:rPr>
              <w:t>Todo proyecto está ligado a su financiación, por eso es un riesgo a tener en cuenta.</w:t>
            </w:r>
            <w:bookmarkEnd w:id="190"/>
            <w:bookmarkEnd w:id="191"/>
          </w:p>
        </w:tc>
      </w:tr>
      <w:tr w:rsidR="0059090B" w:rsidRPr="00F40AB9" w14:paraId="53417E5E" w14:textId="77777777" w:rsidTr="00AA1C3C">
        <w:trPr>
          <w:cnfStyle w:val="000000100000" w:firstRow="0" w:lastRow="0" w:firstColumn="0" w:lastColumn="0" w:oddVBand="0" w:evenVBand="0" w:oddHBand="1" w:evenHBand="0" w:firstRowFirstColumn="0" w:firstRowLastColumn="0" w:lastRowFirstColumn="0" w:lastRowLastColumn="0"/>
          <w:trHeight w:val="982"/>
        </w:trPr>
        <w:tc>
          <w:tcPr>
            <w:cnfStyle w:val="001000000000" w:firstRow="0" w:lastRow="0" w:firstColumn="1" w:lastColumn="0" w:oddVBand="0" w:evenVBand="0" w:oddHBand="0" w:evenHBand="0" w:firstRowFirstColumn="0" w:firstRowLastColumn="0" w:lastRowFirstColumn="0" w:lastRowLastColumn="0"/>
            <w:tcW w:w="3031" w:type="dxa"/>
          </w:tcPr>
          <w:p w14:paraId="67E9DF0F" w14:textId="71C55429" w:rsidR="0059090B" w:rsidRPr="00A3581C" w:rsidRDefault="0059090B" w:rsidP="00A3581C">
            <w:pPr>
              <w:rPr>
                <w:rFonts w:eastAsia="Times New Roman"/>
                <w:color w:val="auto"/>
                <w:sz w:val="22"/>
              </w:rPr>
            </w:pPr>
            <w:bookmarkStart w:id="192" w:name="_Toc26095911"/>
            <w:bookmarkStart w:id="193" w:name="_Toc26097888"/>
            <w:r w:rsidRPr="00A3581C">
              <w:rPr>
                <w:rFonts w:eastAsia="Times New Roman"/>
                <w:color w:val="auto"/>
                <w:sz w:val="22"/>
              </w:rPr>
              <w:t>El cliente cancela el proyecto</w:t>
            </w:r>
            <w:bookmarkEnd w:id="192"/>
            <w:bookmarkEnd w:id="193"/>
          </w:p>
        </w:tc>
        <w:tc>
          <w:tcPr>
            <w:tcW w:w="7093" w:type="dxa"/>
            <w:vAlign w:val="center"/>
          </w:tcPr>
          <w:p w14:paraId="121F3BB0" w14:textId="36C797EC"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194" w:name="_Toc26095912"/>
            <w:bookmarkStart w:id="195" w:name="_Toc26097889"/>
            <w:r w:rsidRPr="00A3581C">
              <w:rPr>
                <w:rFonts w:eastAsia="Times New Roman"/>
                <w:color w:val="auto"/>
                <w:sz w:val="22"/>
                <w:szCs w:val="24"/>
              </w:rPr>
              <w:t>Ya sea porque no le guste como trabajamos o porque se haya quedado sin dinero, corremos el riesgo de que el cliente cancele el proyecto</w:t>
            </w:r>
            <w:bookmarkEnd w:id="194"/>
            <w:bookmarkEnd w:id="195"/>
          </w:p>
        </w:tc>
      </w:tr>
      <w:tr w:rsidR="0059090B" w:rsidRPr="00F40AB9" w14:paraId="679CACB8" w14:textId="77777777" w:rsidTr="00AA1C3C">
        <w:trPr>
          <w:trHeight w:val="771"/>
        </w:trPr>
        <w:tc>
          <w:tcPr>
            <w:cnfStyle w:val="001000000000" w:firstRow="0" w:lastRow="0" w:firstColumn="1" w:lastColumn="0" w:oddVBand="0" w:evenVBand="0" w:oddHBand="0" w:evenHBand="0" w:firstRowFirstColumn="0" w:firstRowLastColumn="0" w:lastRowFirstColumn="0" w:lastRowLastColumn="0"/>
            <w:tcW w:w="3031" w:type="dxa"/>
          </w:tcPr>
          <w:p w14:paraId="1299B52B" w14:textId="545307FC" w:rsidR="0059090B" w:rsidRPr="00A3581C" w:rsidRDefault="0059090B" w:rsidP="00A3581C">
            <w:pPr>
              <w:rPr>
                <w:rFonts w:eastAsia="Times New Roman"/>
                <w:color w:val="auto"/>
                <w:sz w:val="22"/>
              </w:rPr>
            </w:pPr>
            <w:bookmarkStart w:id="196" w:name="_Toc26095913"/>
            <w:bookmarkStart w:id="197" w:name="_Toc26097890"/>
            <w:r w:rsidRPr="00A3581C">
              <w:rPr>
                <w:rFonts w:eastAsia="Times New Roman"/>
                <w:color w:val="auto"/>
                <w:sz w:val="22"/>
              </w:rPr>
              <w:t>Algún integrante deja el proyecto</w:t>
            </w:r>
            <w:bookmarkEnd w:id="196"/>
            <w:bookmarkEnd w:id="197"/>
          </w:p>
        </w:tc>
        <w:tc>
          <w:tcPr>
            <w:tcW w:w="7093" w:type="dxa"/>
            <w:vAlign w:val="center"/>
          </w:tcPr>
          <w:p w14:paraId="2DC7DE02" w14:textId="4AB856A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2"/>
                <w:szCs w:val="24"/>
              </w:rPr>
            </w:pPr>
            <w:bookmarkStart w:id="198" w:name="_Toc26095914"/>
            <w:bookmarkStart w:id="199" w:name="_Toc26097891"/>
            <w:r w:rsidRPr="00A3581C">
              <w:rPr>
                <w:rFonts w:eastAsia="Times New Roman"/>
                <w:color w:val="auto"/>
                <w:sz w:val="22"/>
                <w:szCs w:val="24"/>
              </w:rPr>
              <w:t>Trabajamos en un grupo de 8 personas y todas las tareas están bien repartidas. Siempre es un riesgo que uno de los integrantes del equipo abandonase el proyecto.</w:t>
            </w:r>
            <w:bookmarkEnd w:id="198"/>
            <w:bookmarkEnd w:id="199"/>
          </w:p>
        </w:tc>
      </w:tr>
      <w:tr w:rsidR="0059090B" w:rsidRPr="00F40AB9" w14:paraId="49E05C42" w14:textId="77777777" w:rsidTr="00AA1C3C">
        <w:trPr>
          <w:cnfStyle w:val="000000100000" w:firstRow="0" w:lastRow="0" w:firstColumn="0" w:lastColumn="0" w:oddVBand="0" w:evenVBand="0" w:oddHBand="1" w:evenHBand="0" w:firstRowFirstColumn="0" w:firstRowLastColumn="0" w:lastRowFirstColumn="0" w:lastRowLastColumn="0"/>
          <w:trHeight w:val="1119"/>
        </w:trPr>
        <w:tc>
          <w:tcPr>
            <w:cnfStyle w:val="001000000000" w:firstRow="0" w:lastRow="0" w:firstColumn="1" w:lastColumn="0" w:oddVBand="0" w:evenVBand="0" w:oddHBand="0" w:evenHBand="0" w:firstRowFirstColumn="0" w:firstRowLastColumn="0" w:lastRowFirstColumn="0" w:lastRowLastColumn="0"/>
            <w:tcW w:w="3031" w:type="dxa"/>
          </w:tcPr>
          <w:p w14:paraId="009AFF51" w14:textId="7B1107F2" w:rsidR="0059090B" w:rsidRPr="00A3581C" w:rsidRDefault="0059090B" w:rsidP="00A3581C">
            <w:pPr>
              <w:rPr>
                <w:rFonts w:eastAsia="Times New Roman"/>
                <w:color w:val="auto"/>
                <w:sz w:val="22"/>
              </w:rPr>
            </w:pPr>
            <w:bookmarkStart w:id="200" w:name="_Toc26095915"/>
            <w:bookmarkStart w:id="201" w:name="_Toc26097892"/>
            <w:r w:rsidRPr="00A3581C">
              <w:rPr>
                <w:rFonts w:eastAsia="Times New Roman"/>
                <w:color w:val="auto"/>
                <w:sz w:val="22"/>
              </w:rPr>
              <w:t>Mala estimación del coste del proyecto</w:t>
            </w:r>
            <w:bookmarkEnd w:id="200"/>
            <w:bookmarkEnd w:id="201"/>
          </w:p>
        </w:tc>
        <w:tc>
          <w:tcPr>
            <w:tcW w:w="7093" w:type="dxa"/>
            <w:vAlign w:val="center"/>
          </w:tcPr>
          <w:p w14:paraId="55416C30" w14:textId="36297DC4"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202" w:name="_Toc26095916"/>
            <w:bookmarkStart w:id="203" w:name="_Toc26097893"/>
            <w:r w:rsidRPr="00A3581C">
              <w:rPr>
                <w:rFonts w:eastAsia="Times New Roman"/>
                <w:color w:val="auto"/>
                <w:sz w:val="22"/>
                <w:szCs w:val="24"/>
              </w:rPr>
              <w:t>Al igual que con el tiempo, es posible que las estimaciones en cuanto a coste no sean tan precias como se requiere. Esto puede suponer muchos problemas en el desarrollo del proyecto.</w:t>
            </w:r>
            <w:bookmarkEnd w:id="202"/>
            <w:bookmarkEnd w:id="203"/>
          </w:p>
        </w:tc>
      </w:tr>
      <w:tr w:rsidR="0059090B" w:rsidRPr="00F40AB9" w14:paraId="16501A09" w14:textId="77777777" w:rsidTr="00AA1C3C">
        <w:trPr>
          <w:trHeight w:val="851"/>
        </w:trPr>
        <w:tc>
          <w:tcPr>
            <w:cnfStyle w:val="001000000000" w:firstRow="0" w:lastRow="0" w:firstColumn="1" w:lastColumn="0" w:oddVBand="0" w:evenVBand="0" w:oddHBand="0" w:evenHBand="0" w:firstRowFirstColumn="0" w:firstRowLastColumn="0" w:lastRowFirstColumn="0" w:lastRowLastColumn="0"/>
            <w:tcW w:w="3031" w:type="dxa"/>
          </w:tcPr>
          <w:p w14:paraId="3F4027B8" w14:textId="5B659708" w:rsidR="0059090B" w:rsidRPr="00A3581C" w:rsidRDefault="0059090B" w:rsidP="00A3581C">
            <w:pPr>
              <w:rPr>
                <w:rFonts w:eastAsia="Times New Roman"/>
                <w:color w:val="auto"/>
                <w:sz w:val="22"/>
                <w:szCs w:val="24"/>
              </w:rPr>
            </w:pPr>
            <w:bookmarkStart w:id="204" w:name="_Toc26095917"/>
            <w:bookmarkStart w:id="205" w:name="_Toc26097894"/>
            <w:r w:rsidRPr="00A3581C">
              <w:rPr>
                <w:rFonts w:eastAsia="Times New Roman"/>
                <w:color w:val="auto"/>
                <w:sz w:val="22"/>
                <w:szCs w:val="24"/>
              </w:rPr>
              <w:t>Sacar aplicación con bugs</w:t>
            </w:r>
            <w:bookmarkEnd w:id="204"/>
            <w:bookmarkEnd w:id="205"/>
          </w:p>
        </w:tc>
        <w:tc>
          <w:tcPr>
            <w:tcW w:w="7093" w:type="dxa"/>
            <w:vAlign w:val="center"/>
          </w:tcPr>
          <w:p w14:paraId="1B408C39" w14:textId="0779FDE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2"/>
                <w:szCs w:val="24"/>
              </w:rPr>
            </w:pPr>
            <w:bookmarkStart w:id="206" w:name="_Toc26095918"/>
            <w:bookmarkStart w:id="207" w:name="_Toc26097895"/>
            <w:r w:rsidRPr="00A3581C">
              <w:rPr>
                <w:rFonts w:eastAsia="Times New Roman"/>
                <w:color w:val="auto"/>
                <w:sz w:val="22"/>
                <w:szCs w:val="24"/>
              </w:rPr>
              <w:t>En toda aplicación es inminente el riesgo de que aparezca un bug.</w:t>
            </w:r>
            <w:bookmarkEnd w:id="206"/>
            <w:bookmarkEnd w:id="207"/>
          </w:p>
        </w:tc>
      </w:tr>
      <w:tr w:rsidR="0059090B" w:rsidRPr="00F40AB9" w14:paraId="1C56D61D" w14:textId="77777777" w:rsidTr="00AA1C3C">
        <w:trPr>
          <w:cnfStyle w:val="000000100000" w:firstRow="0" w:lastRow="0" w:firstColumn="0" w:lastColumn="0" w:oddVBand="0" w:evenVBand="0" w:oddHBand="1" w:evenHBand="0" w:firstRowFirstColumn="0" w:firstRowLastColumn="0" w:lastRowFirstColumn="0" w:lastRowLastColumn="0"/>
          <w:trHeight w:val="1260"/>
        </w:trPr>
        <w:tc>
          <w:tcPr>
            <w:cnfStyle w:val="001000000000" w:firstRow="0" w:lastRow="0" w:firstColumn="1" w:lastColumn="0" w:oddVBand="0" w:evenVBand="0" w:oddHBand="0" w:evenHBand="0" w:firstRowFirstColumn="0" w:firstRowLastColumn="0" w:lastRowFirstColumn="0" w:lastRowLastColumn="0"/>
            <w:tcW w:w="3031" w:type="dxa"/>
          </w:tcPr>
          <w:p w14:paraId="1A038F02" w14:textId="78C83EF7" w:rsidR="0059090B" w:rsidRPr="00A3581C" w:rsidRDefault="0059090B" w:rsidP="00A3581C">
            <w:pPr>
              <w:rPr>
                <w:rFonts w:eastAsia="Times New Roman"/>
                <w:color w:val="auto"/>
                <w:sz w:val="22"/>
                <w:szCs w:val="24"/>
              </w:rPr>
            </w:pPr>
            <w:bookmarkStart w:id="208" w:name="_Toc26095919"/>
            <w:bookmarkStart w:id="209" w:name="_Toc26097896"/>
            <w:r w:rsidRPr="00A3581C">
              <w:rPr>
                <w:rFonts w:eastAsia="Times New Roman"/>
                <w:color w:val="auto"/>
                <w:sz w:val="22"/>
                <w:szCs w:val="24"/>
              </w:rPr>
              <w:t>Pérdida y divulgación de datos</w:t>
            </w:r>
            <w:bookmarkEnd w:id="208"/>
            <w:bookmarkEnd w:id="209"/>
          </w:p>
        </w:tc>
        <w:tc>
          <w:tcPr>
            <w:tcW w:w="7093" w:type="dxa"/>
            <w:vAlign w:val="center"/>
          </w:tcPr>
          <w:p w14:paraId="1591FAFF" w14:textId="11E6F636"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210" w:name="_Toc26095920"/>
            <w:bookmarkStart w:id="211" w:name="_Toc26097897"/>
            <w:r w:rsidRPr="00A3581C">
              <w:rPr>
                <w:rFonts w:eastAsia="Times New Roman"/>
                <w:color w:val="auto"/>
                <w:sz w:val="22"/>
                <w:szCs w:val="24"/>
              </w:rPr>
              <w:t>Nuestra aplicación maneja muchos datos personales de nuestros usuarios: ubicación, identificación… Es posible que nos encontremos con una pérdida o divulgación de datos.</w:t>
            </w:r>
            <w:bookmarkEnd w:id="210"/>
            <w:bookmarkEnd w:id="211"/>
          </w:p>
        </w:tc>
      </w:tr>
    </w:tbl>
    <w:p w14:paraId="656D9108" w14:textId="3BF79C82" w:rsidR="0059090B" w:rsidRPr="00F40AB9" w:rsidRDefault="0059090B" w:rsidP="00824164">
      <w:pPr>
        <w:spacing w:after="200"/>
        <w:jc w:val="both"/>
        <w:rPr>
          <w:rFonts w:ascii="Times New Roman" w:hAnsi="Times New Roman" w:cs="Times New Roman"/>
          <w:color w:val="auto"/>
          <w:sz w:val="22"/>
        </w:rPr>
      </w:pPr>
    </w:p>
    <w:p w14:paraId="253BFB26" w14:textId="77777777" w:rsidR="0059090B" w:rsidRPr="00F40AB9" w:rsidRDefault="0059090B">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91EA511" w14:textId="0CA494D0" w:rsidR="0059090B" w:rsidRPr="00F40AB9" w:rsidRDefault="0059090B"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rPr>
          <w:rFonts w:ascii="Times New Roman" w:eastAsiaTheme="minorHAnsi" w:hAnsi="Times New Roman"/>
        </w:rPr>
      </w:pPr>
      <w:bookmarkStart w:id="212" w:name="_Ref26002490"/>
      <w:bookmarkStart w:id="213" w:name="_Toc26095921"/>
      <w:bookmarkStart w:id="214" w:name="_Toc26097898"/>
      <w:bookmarkStart w:id="215" w:name="_Toc26132081"/>
      <w:r w:rsidRPr="00193C45">
        <w:rPr>
          <w:rFonts w:ascii="Times New Roman" w:hAnsi="Times New Roman"/>
          <w:sz w:val="40"/>
        </w:rPr>
        <w:lastRenderedPageBreak/>
        <w:t>Priorización de riesgos del proyecto</w:t>
      </w:r>
      <w:bookmarkEnd w:id="212"/>
      <w:bookmarkEnd w:id="213"/>
      <w:bookmarkEnd w:id="214"/>
      <w:bookmarkEnd w:id="215"/>
      <w:r w:rsidR="00FF7955" w:rsidRPr="00F40AB9">
        <w:rPr>
          <w:rFonts w:ascii="Times New Roman" w:eastAsiaTheme="minorHAnsi" w:hAnsi="Times New Roman"/>
        </w:rPr>
        <w:tab/>
      </w:r>
    </w:p>
    <w:p w14:paraId="19A4C8EB" w14:textId="77777777" w:rsidR="0059090B" w:rsidRPr="00F40AB9" w:rsidRDefault="0059090B" w:rsidP="0059090B">
      <w:pPr>
        <w:pStyle w:val="Ttulo3"/>
        <w:rPr>
          <w:rFonts w:ascii="Times New Roman" w:eastAsiaTheme="minorHAnsi" w:hAnsi="Times New Roman"/>
          <w:i w:val="0"/>
          <w:szCs w:val="32"/>
        </w:rPr>
      </w:pPr>
    </w:p>
    <w:p w14:paraId="19B3A802" w14:textId="4B5D5AE1" w:rsidR="0059090B" w:rsidRPr="00193C45" w:rsidRDefault="0059090B" w:rsidP="00AA1C3C">
      <w:pPr>
        <w:ind w:firstLine="567"/>
        <w:jc w:val="both"/>
        <w:rPr>
          <w:rFonts w:cstheme="minorHAnsi"/>
          <w:color w:val="auto"/>
          <w:sz w:val="24"/>
          <w:szCs w:val="20"/>
        </w:rPr>
      </w:pPr>
      <w:r w:rsidRPr="00193C45">
        <w:rPr>
          <w:rFonts w:cstheme="minorHAnsi"/>
          <w:color w:val="auto"/>
          <w:sz w:val="24"/>
          <w:szCs w:val="20"/>
        </w:rPr>
        <w:t xml:space="preserve">Vamos a clasificar la prioridad de los riesgos según el </w:t>
      </w:r>
      <w:r w:rsidRPr="00AD6F7F">
        <w:rPr>
          <w:rFonts w:cstheme="minorHAnsi"/>
          <w:b/>
          <w:bCs/>
          <w:color w:val="A4063E" w:themeColor="accent6"/>
          <w:sz w:val="25"/>
          <w:szCs w:val="25"/>
        </w:rPr>
        <w:t>criterio SQAS-SEI</w:t>
      </w:r>
      <w:r w:rsidRPr="00193C45">
        <w:rPr>
          <w:rFonts w:cstheme="minorHAnsi"/>
          <w:color w:val="auto"/>
          <w:sz w:val="24"/>
          <w:szCs w:val="20"/>
        </w:rPr>
        <w:t xml:space="preserve">. Este modelo establece </w:t>
      </w:r>
      <w:r w:rsidRPr="00AD6F7F">
        <w:rPr>
          <w:rFonts w:cstheme="minorHAnsi"/>
          <w:b/>
          <w:bCs/>
          <w:color w:val="A4063E" w:themeColor="accent6"/>
          <w:sz w:val="25"/>
          <w:szCs w:val="25"/>
        </w:rPr>
        <w:t>4 niveles de prioridad</w:t>
      </w:r>
      <w:r w:rsidRPr="00193C45">
        <w:rPr>
          <w:rFonts w:cstheme="minorHAnsi"/>
          <w:color w:val="auto"/>
          <w:sz w:val="24"/>
          <w:szCs w:val="20"/>
        </w:rPr>
        <w:t xml:space="preserve"> en función de la probabilidad de que tenga lugar el riesgo y del impacto que tiene la ocurrencia del riesgo en el desarrollo del proyecto.</w:t>
      </w:r>
    </w:p>
    <w:tbl>
      <w:tblPr>
        <w:tblStyle w:val="Tablaconcuadrcula5oscura-nfasis1"/>
        <w:tblpPr w:leftFromText="141" w:rightFromText="141" w:vertAnchor="text" w:horzAnchor="margin" w:tblpY="229"/>
        <w:tblW w:w="0" w:type="auto"/>
        <w:tblLook w:val="04A0" w:firstRow="1" w:lastRow="0" w:firstColumn="1" w:lastColumn="0" w:noHBand="0" w:noVBand="1"/>
      </w:tblPr>
      <w:tblGrid>
        <w:gridCol w:w="2263"/>
        <w:gridCol w:w="2194"/>
        <w:gridCol w:w="2368"/>
        <w:gridCol w:w="3101"/>
      </w:tblGrid>
      <w:tr w:rsidR="0059090B" w:rsidRPr="00F40AB9" w14:paraId="4297267B" w14:textId="77777777" w:rsidTr="001846AB">
        <w:trPr>
          <w:cnfStyle w:val="100000000000" w:firstRow="1" w:lastRow="0" w:firstColumn="0" w:lastColumn="0" w:oddVBand="0" w:evenVBand="0" w:oddHBand="0" w:evenHBand="0" w:firstRowFirstColumn="0" w:firstRowLastColumn="0" w:lastRowFirstColumn="0" w:lastRowLastColumn="0"/>
          <w:trHeight w:hRule="exact" w:val="442"/>
        </w:trPr>
        <w:tc>
          <w:tcPr>
            <w:cnfStyle w:val="001000000000" w:firstRow="0" w:lastRow="0" w:firstColumn="1" w:lastColumn="0" w:oddVBand="0" w:evenVBand="0" w:oddHBand="0" w:evenHBand="0" w:firstRowFirstColumn="0" w:firstRowLastColumn="0" w:lastRowFirstColumn="0" w:lastRowLastColumn="0"/>
            <w:tcW w:w="2263" w:type="dxa"/>
          </w:tcPr>
          <w:p w14:paraId="1C411099" w14:textId="34ED51C6" w:rsidR="0059090B" w:rsidRPr="00A3581C" w:rsidRDefault="0059090B" w:rsidP="00A3581C">
            <w:pPr>
              <w:rPr>
                <w:b w:val="0"/>
                <w:sz w:val="22"/>
              </w:rPr>
            </w:pPr>
            <w:bookmarkStart w:id="216" w:name="_Toc26095922"/>
            <w:bookmarkStart w:id="217" w:name="_Toc26097899"/>
            <w:r w:rsidRPr="00A3581C">
              <w:rPr>
                <w:sz w:val="22"/>
              </w:rPr>
              <w:t>RIESGO</w:t>
            </w:r>
            <w:bookmarkEnd w:id="216"/>
            <w:bookmarkEnd w:id="217"/>
          </w:p>
        </w:tc>
        <w:tc>
          <w:tcPr>
            <w:tcW w:w="2194" w:type="dxa"/>
          </w:tcPr>
          <w:p w14:paraId="07267615" w14:textId="223269D7"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18" w:name="_Toc26095923"/>
            <w:bookmarkStart w:id="219" w:name="_Toc26097900"/>
            <w:r w:rsidRPr="00A3581C">
              <w:rPr>
                <w:sz w:val="22"/>
              </w:rPr>
              <w:t>FRECUENCIA</w:t>
            </w:r>
            <w:bookmarkEnd w:id="218"/>
            <w:bookmarkEnd w:id="219"/>
          </w:p>
        </w:tc>
        <w:tc>
          <w:tcPr>
            <w:tcW w:w="2368" w:type="dxa"/>
          </w:tcPr>
          <w:p w14:paraId="698CB574" w14:textId="0B6C76E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20" w:name="_Toc26095924"/>
            <w:bookmarkStart w:id="221" w:name="_Toc26097901"/>
            <w:r w:rsidRPr="00A3581C">
              <w:rPr>
                <w:sz w:val="22"/>
              </w:rPr>
              <w:t>IMPACTO</w:t>
            </w:r>
            <w:bookmarkEnd w:id="220"/>
            <w:bookmarkEnd w:id="221"/>
          </w:p>
        </w:tc>
        <w:tc>
          <w:tcPr>
            <w:tcW w:w="3101" w:type="dxa"/>
          </w:tcPr>
          <w:p w14:paraId="561A1B53" w14:textId="06C7925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22" w:name="_Toc26095925"/>
            <w:bookmarkStart w:id="223" w:name="_Toc26097902"/>
            <w:r w:rsidRPr="00A3581C">
              <w:rPr>
                <w:sz w:val="22"/>
              </w:rPr>
              <w:t>PRIORIDAD</w:t>
            </w:r>
            <w:bookmarkEnd w:id="222"/>
            <w:bookmarkEnd w:id="223"/>
          </w:p>
        </w:tc>
      </w:tr>
      <w:tr w:rsidR="0059090B" w:rsidRPr="00F40AB9" w14:paraId="5C23AB50" w14:textId="77777777" w:rsidTr="00AA1C3C">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3BAC02AB" w14:textId="00DE2742" w:rsidR="0059090B" w:rsidRPr="00A3581C" w:rsidRDefault="0059090B" w:rsidP="00A3581C">
            <w:pPr>
              <w:rPr>
                <w:b w:val="0"/>
                <w:sz w:val="22"/>
              </w:rPr>
            </w:pPr>
            <w:bookmarkStart w:id="224" w:name="_Toc26095926"/>
            <w:bookmarkStart w:id="225" w:name="_Toc26097903"/>
            <w:r w:rsidRPr="00A3581C">
              <w:rPr>
                <w:sz w:val="22"/>
              </w:rPr>
              <w:t>Mala acogida (no alcanzar la masa crítica)</w:t>
            </w:r>
            <w:bookmarkEnd w:id="224"/>
            <w:bookmarkEnd w:id="225"/>
          </w:p>
        </w:tc>
        <w:tc>
          <w:tcPr>
            <w:tcW w:w="2194" w:type="dxa"/>
            <w:vAlign w:val="center"/>
          </w:tcPr>
          <w:p w14:paraId="50EF269F" w14:textId="587B93E3"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6" w:name="_Toc26095927"/>
            <w:bookmarkStart w:id="227" w:name="_Toc26097904"/>
            <w:r w:rsidRPr="00A3581C">
              <w:rPr>
                <w:color w:val="auto"/>
                <w:sz w:val="22"/>
              </w:rPr>
              <w:t>Ocasional</w:t>
            </w:r>
            <w:bookmarkEnd w:id="226"/>
            <w:bookmarkEnd w:id="227"/>
          </w:p>
        </w:tc>
        <w:tc>
          <w:tcPr>
            <w:tcW w:w="2368" w:type="dxa"/>
            <w:vAlign w:val="center"/>
          </w:tcPr>
          <w:p w14:paraId="01A98D10" w14:textId="21748C49"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8" w:name="_Toc26095928"/>
            <w:bookmarkStart w:id="229" w:name="_Toc26097905"/>
            <w:r w:rsidRPr="00A3581C">
              <w:rPr>
                <w:color w:val="auto"/>
                <w:sz w:val="22"/>
              </w:rPr>
              <w:t>Catastrófico</w:t>
            </w:r>
            <w:bookmarkEnd w:id="228"/>
            <w:bookmarkEnd w:id="229"/>
          </w:p>
        </w:tc>
        <w:tc>
          <w:tcPr>
            <w:tcW w:w="3101" w:type="dxa"/>
            <w:vAlign w:val="center"/>
          </w:tcPr>
          <w:p w14:paraId="6095567C" w14:textId="159DB282"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30" w:name="_Toc26095929"/>
            <w:bookmarkStart w:id="231" w:name="_Toc26097906"/>
            <w:r w:rsidRPr="00A3581C">
              <w:rPr>
                <w:color w:val="auto"/>
                <w:sz w:val="22"/>
              </w:rPr>
              <w:t>Intolerable</w:t>
            </w:r>
            <w:bookmarkEnd w:id="230"/>
            <w:bookmarkEnd w:id="231"/>
          </w:p>
        </w:tc>
      </w:tr>
      <w:tr w:rsidR="0059090B" w:rsidRPr="00F40AB9" w14:paraId="0860F195" w14:textId="77777777" w:rsidTr="00AA1C3C">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5F700051" w14:textId="525E1358" w:rsidR="0059090B" w:rsidRPr="00A3581C" w:rsidRDefault="0059090B" w:rsidP="00A3581C">
            <w:pPr>
              <w:rPr>
                <w:b w:val="0"/>
                <w:sz w:val="22"/>
              </w:rPr>
            </w:pPr>
            <w:bookmarkStart w:id="232" w:name="_Toc26095930"/>
            <w:bookmarkStart w:id="233" w:name="_Toc26097907"/>
            <w:r w:rsidRPr="00A3581C">
              <w:rPr>
                <w:sz w:val="22"/>
              </w:rPr>
              <w:t>Mala estimación del tiempo del proyecto</w:t>
            </w:r>
            <w:bookmarkEnd w:id="232"/>
            <w:bookmarkEnd w:id="233"/>
          </w:p>
        </w:tc>
        <w:tc>
          <w:tcPr>
            <w:tcW w:w="2194" w:type="dxa"/>
            <w:vAlign w:val="center"/>
          </w:tcPr>
          <w:p w14:paraId="66C8FE9D" w14:textId="6C1C9B26"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4" w:name="_Toc26095931"/>
            <w:bookmarkStart w:id="235" w:name="_Toc26097908"/>
            <w:r w:rsidRPr="00A3581C">
              <w:rPr>
                <w:color w:val="auto"/>
                <w:sz w:val="22"/>
              </w:rPr>
              <w:t>Ocasional</w:t>
            </w:r>
            <w:bookmarkEnd w:id="234"/>
            <w:bookmarkEnd w:id="235"/>
          </w:p>
        </w:tc>
        <w:tc>
          <w:tcPr>
            <w:tcW w:w="2368" w:type="dxa"/>
            <w:vAlign w:val="center"/>
          </w:tcPr>
          <w:p w14:paraId="47DCA90C" w14:textId="3A023113"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6" w:name="_Toc26095932"/>
            <w:bookmarkStart w:id="237" w:name="_Toc26097909"/>
            <w:r w:rsidRPr="00A3581C">
              <w:rPr>
                <w:color w:val="auto"/>
                <w:sz w:val="22"/>
              </w:rPr>
              <w:t>Serio</w:t>
            </w:r>
            <w:bookmarkEnd w:id="236"/>
            <w:bookmarkEnd w:id="237"/>
          </w:p>
        </w:tc>
        <w:tc>
          <w:tcPr>
            <w:tcW w:w="3101" w:type="dxa"/>
            <w:vAlign w:val="center"/>
          </w:tcPr>
          <w:p w14:paraId="774E0D4B" w14:textId="47B575CD"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8" w:name="_Toc26095933"/>
            <w:bookmarkStart w:id="239" w:name="_Toc26097910"/>
            <w:r w:rsidRPr="00A3581C">
              <w:rPr>
                <w:color w:val="auto"/>
                <w:sz w:val="22"/>
              </w:rPr>
              <w:t>Media</w:t>
            </w:r>
            <w:bookmarkEnd w:id="238"/>
            <w:bookmarkEnd w:id="239"/>
          </w:p>
        </w:tc>
      </w:tr>
      <w:tr w:rsidR="0059090B" w:rsidRPr="00F40AB9" w14:paraId="3491434A" w14:textId="77777777" w:rsidTr="00AA1C3C">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0A209402" w14:textId="460A4447" w:rsidR="0059090B" w:rsidRPr="00A3581C" w:rsidRDefault="0059090B" w:rsidP="00A3581C">
            <w:pPr>
              <w:rPr>
                <w:b w:val="0"/>
                <w:sz w:val="22"/>
              </w:rPr>
            </w:pPr>
            <w:bookmarkStart w:id="240" w:name="_Toc26095934"/>
            <w:bookmarkStart w:id="241" w:name="_Toc26097911"/>
            <w:r w:rsidRPr="00A3581C">
              <w:rPr>
                <w:sz w:val="22"/>
              </w:rPr>
              <w:t>Mala gestión de situaciones imprevistas</w:t>
            </w:r>
            <w:bookmarkEnd w:id="240"/>
            <w:bookmarkEnd w:id="241"/>
          </w:p>
        </w:tc>
        <w:tc>
          <w:tcPr>
            <w:tcW w:w="2194" w:type="dxa"/>
            <w:vAlign w:val="center"/>
          </w:tcPr>
          <w:p w14:paraId="1EDAD104" w14:textId="6D06E6F9"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2" w:name="_Toc26095935"/>
            <w:bookmarkStart w:id="243" w:name="_Toc26097912"/>
            <w:r w:rsidRPr="00A3581C">
              <w:rPr>
                <w:color w:val="auto"/>
                <w:sz w:val="22"/>
              </w:rPr>
              <w:t>Ocasional</w:t>
            </w:r>
            <w:bookmarkEnd w:id="242"/>
            <w:bookmarkEnd w:id="243"/>
          </w:p>
        </w:tc>
        <w:tc>
          <w:tcPr>
            <w:tcW w:w="2368" w:type="dxa"/>
            <w:vAlign w:val="center"/>
          </w:tcPr>
          <w:p w14:paraId="4B915A73" w14:textId="5AA59FC6"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4" w:name="_Toc26095936"/>
            <w:bookmarkStart w:id="245" w:name="_Toc26097913"/>
            <w:r w:rsidRPr="00A3581C">
              <w:rPr>
                <w:color w:val="auto"/>
                <w:sz w:val="22"/>
              </w:rPr>
              <w:t>Serio</w:t>
            </w:r>
            <w:bookmarkEnd w:id="244"/>
            <w:bookmarkEnd w:id="245"/>
          </w:p>
        </w:tc>
        <w:tc>
          <w:tcPr>
            <w:tcW w:w="3101" w:type="dxa"/>
            <w:vAlign w:val="center"/>
          </w:tcPr>
          <w:p w14:paraId="2247B902" w14:textId="1B8032EA"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6" w:name="_Toc26095937"/>
            <w:bookmarkStart w:id="247" w:name="_Toc26097914"/>
            <w:r w:rsidRPr="00A3581C">
              <w:rPr>
                <w:color w:val="auto"/>
                <w:sz w:val="22"/>
              </w:rPr>
              <w:t>Media</w:t>
            </w:r>
            <w:bookmarkEnd w:id="246"/>
            <w:bookmarkEnd w:id="247"/>
          </w:p>
        </w:tc>
      </w:tr>
      <w:tr w:rsidR="0059090B" w:rsidRPr="00F40AB9" w14:paraId="334D940E" w14:textId="77777777" w:rsidTr="00AA1C3C">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43CF4540" w14:textId="485C605E" w:rsidR="0059090B" w:rsidRPr="00A3581C" w:rsidRDefault="0059090B" w:rsidP="00A3581C">
            <w:pPr>
              <w:rPr>
                <w:b w:val="0"/>
                <w:sz w:val="22"/>
              </w:rPr>
            </w:pPr>
            <w:bookmarkStart w:id="248" w:name="_Toc26095938"/>
            <w:bookmarkStart w:id="249" w:name="_Toc26097915"/>
            <w:r w:rsidRPr="00A3581C">
              <w:rPr>
                <w:sz w:val="22"/>
              </w:rPr>
              <w:t>Baja eficiencia de los trabajadores (no alcanzar los plazos)</w:t>
            </w:r>
            <w:bookmarkEnd w:id="248"/>
            <w:bookmarkEnd w:id="249"/>
          </w:p>
        </w:tc>
        <w:tc>
          <w:tcPr>
            <w:tcW w:w="2194" w:type="dxa"/>
            <w:vAlign w:val="center"/>
          </w:tcPr>
          <w:p w14:paraId="01A07A27" w14:textId="49091B8C"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50" w:name="_Toc26095939"/>
            <w:bookmarkStart w:id="251" w:name="_Toc26097916"/>
            <w:r w:rsidRPr="00A3581C">
              <w:rPr>
                <w:color w:val="auto"/>
                <w:sz w:val="22"/>
              </w:rPr>
              <w:t>Probable</w:t>
            </w:r>
            <w:bookmarkEnd w:id="250"/>
            <w:bookmarkEnd w:id="251"/>
          </w:p>
        </w:tc>
        <w:tc>
          <w:tcPr>
            <w:tcW w:w="2368" w:type="dxa"/>
            <w:vAlign w:val="center"/>
          </w:tcPr>
          <w:p w14:paraId="047ACBBD" w14:textId="246EE45A"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52" w:name="_Toc26095940"/>
            <w:bookmarkStart w:id="253" w:name="_Toc26097917"/>
            <w:r w:rsidRPr="00A3581C">
              <w:rPr>
                <w:color w:val="auto"/>
                <w:sz w:val="22"/>
              </w:rPr>
              <w:t>Serio</w:t>
            </w:r>
            <w:bookmarkEnd w:id="252"/>
            <w:bookmarkEnd w:id="253"/>
          </w:p>
        </w:tc>
        <w:tc>
          <w:tcPr>
            <w:tcW w:w="3101" w:type="dxa"/>
            <w:vAlign w:val="center"/>
          </w:tcPr>
          <w:p w14:paraId="75E6D385" w14:textId="087C2270"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54" w:name="_Toc26095941"/>
            <w:bookmarkStart w:id="255" w:name="_Toc26097918"/>
            <w:r w:rsidRPr="00A3581C">
              <w:rPr>
                <w:color w:val="auto"/>
                <w:sz w:val="22"/>
              </w:rPr>
              <w:t>Alta</w:t>
            </w:r>
            <w:bookmarkEnd w:id="254"/>
            <w:bookmarkEnd w:id="255"/>
          </w:p>
        </w:tc>
      </w:tr>
      <w:tr w:rsidR="0059090B" w:rsidRPr="00F40AB9" w14:paraId="5524D394" w14:textId="77777777" w:rsidTr="00AA1C3C">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4235A58B" w14:textId="6336C02C" w:rsidR="0059090B" w:rsidRPr="00A3581C" w:rsidRDefault="0059090B" w:rsidP="00A3581C">
            <w:pPr>
              <w:rPr>
                <w:b w:val="0"/>
                <w:sz w:val="22"/>
              </w:rPr>
            </w:pPr>
            <w:bookmarkStart w:id="256" w:name="_Toc26095942"/>
            <w:bookmarkStart w:id="257" w:name="_Toc26097919"/>
            <w:r w:rsidRPr="00A3581C">
              <w:rPr>
                <w:sz w:val="22"/>
              </w:rPr>
              <w:t>Falta de comunicación entre trabajadores</w:t>
            </w:r>
            <w:bookmarkEnd w:id="256"/>
            <w:bookmarkEnd w:id="257"/>
          </w:p>
        </w:tc>
        <w:tc>
          <w:tcPr>
            <w:tcW w:w="2194" w:type="dxa"/>
            <w:vAlign w:val="center"/>
          </w:tcPr>
          <w:p w14:paraId="1F1C91C7" w14:textId="400C2542"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58" w:name="_Toc26095943"/>
            <w:bookmarkStart w:id="259" w:name="_Toc26097920"/>
            <w:r w:rsidRPr="00A3581C">
              <w:rPr>
                <w:color w:val="auto"/>
                <w:sz w:val="22"/>
              </w:rPr>
              <w:t>Remoto</w:t>
            </w:r>
            <w:bookmarkEnd w:id="258"/>
            <w:bookmarkEnd w:id="259"/>
          </w:p>
        </w:tc>
        <w:tc>
          <w:tcPr>
            <w:tcW w:w="2368" w:type="dxa"/>
            <w:vAlign w:val="center"/>
          </w:tcPr>
          <w:p w14:paraId="26112F53" w14:textId="04C66705"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60" w:name="_Toc26095944"/>
            <w:bookmarkStart w:id="261" w:name="_Toc26097921"/>
            <w:r w:rsidRPr="00A3581C">
              <w:rPr>
                <w:color w:val="auto"/>
                <w:sz w:val="22"/>
              </w:rPr>
              <w:t>Crítico</w:t>
            </w:r>
            <w:bookmarkEnd w:id="260"/>
            <w:bookmarkEnd w:id="261"/>
          </w:p>
        </w:tc>
        <w:tc>
          <w:tcPr>
            <w:tcW w:w="3101" w:type="dxa"/>
            <w:vAlign w:val="center"/>
          </w:tcPr>
          <w:p w14:paraId="7C51472F" w14:textId="481F70FC"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62" w:name="_Toc26095945"/>
            <w:bookmarkStart w:id="263" w:name="_Toc26097922"/>
            <w:r w:rsidRPr="00A3581C">
              <w:rPr>
                <w:color w:val="auto"/>
                <w:sz w:val="22"/>
              </w:rPr>
              <w:t>Media</w:t>
            </w:r>
            <w:bookmarkEnd w:id="262"/>
            <w:bookmarkEnd w:id="263"/>
          </w:p>
        </w:tc>
      </w:tr>
      <w:tr w:rsidR="0059090B" w:rsidRPr="00F40AB9" w14:paraId="430D239F" w14:textId="77777777" w:rsidTr="00AA1C3C">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00D5B833" w14:textId="15FC8434" w:rsidR="0059090B" w:rsidRPr="00A3581C" w:rsidRDefault="0059090B" w:rsidP="00A3581C">
            <w:pPr>
              <w:rPr>
                <w:b w:val="0"/>
                <w:sz w:val="22"/>
              </w:rPr>
            </w:pPr>
            <w:bookmarkStart w:id="264" w:name="_Toc26095946"/>
            <w:bookmarkStart w:id="265" w:name="_Toc26097923"/>
            <w:r w:rsidRPr="00A3581C">
              <w:rPr>
                <w:sz w:val="22"/>
              </w:rPr>
              <w:t>Cambio de requisitos del cliente</w:t>
            </w:r>
            <w:bookmarkEnd w:id="264"/>
            <w:bookmarkEnd w:id="265"/>
          </w:p>
        </w:tc>
        <w:tc>
          <w:tcPr>
            <w:tcW w:w="2194" w:type="dxa"/>
            <w:vAlign w:val="center"/>
          </w:tcPr>
          <w:p w14:paraId="2208316E" w14:textId="38FC1993"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6" w:name="_Toc26095947"/>
            <w:bookmarkStart w:id="267" w:name="_Toc26097924"/>
            <w:r w:rsidRPr="00A3581C">
              <w:rPr>
                <w:color w:val="auto"/>
                <w:sz w:val="22"/>
              </w:rPr>
              <w:t>Frecuente</w:t>
            </w:r>
            <w:bookmarkEnd w:id="266"/>
            <w:bookmarkEnd w:id="267"/>
          </w:p>
        </w:tc>
        <w:tc>
          <w:tcPr>
            <w:tcW w:w="2368" w:type="dxa"/>
            <w:vAlign w:val="center"/>
          </w:tcPr>
          <w:p w14:paraId="2F5D0595" w14:textId="0D1A207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8" w:name="_Toc26095948"/>
            <w:bookmarkStart w:id="269" w:name="_Toc26097925"/>
            <w:r w:rsidRPr="00A3581C">
              <w:rPr>
                <w:color w:val="auto"/>
                <w:sz w:val="22"/>
              </w:rPr>
              <w:t>Menor</w:t>
            </w:r>
            <w:bookmarkEnd w:id="268"/>
            <w:bookmarkEnd w:id="269"/>
          </w:p>
        </w:tc>
        <w:tc>
          <w:tcPr>
            <w:tcW w:w="3101" w:type="dxa"/>
            <w:vAlign w:val="center"/>
          </w:tcPr>
          <w:p w14:paraId="1EABE216" w14:textId="427F2700"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70" w:name="_Toc26095949"/>
            <w:bookmarkStart w:id="271" w:name="_Toc26097926"/>
            <w:r w:rsidRPr="00A3581C">
              <w:rPr>
                <w:color w:val="auto"/>
                <w:sz w:val="22"/>
              </w:rPr>
              <w:t>Media</w:t>
            </w:r>
            <w:bookmarkEnd w:id="270"/>
            <w:bookmarkEnd w:id="271"/>
          </w:p>
        </w:tc>
      </w:tr>
      <w:tr w:rsidR="0059090B" w:rsidRPr="00F40AB9" w14:paraId="673AEAF8" w14:textId="77777777" w:rsidTr="00AA1C3C">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6A1C60BD" w14:textId="3C09139B" w:rsidR="0059090B" w:rsidRPr="00A3581C" w:rsidRDefault="0059090B" w:rsidP="00A3581C">
            <w:pPr>
              <w:rPr>
                <w:b w:val="0"/>
                <w:sz w:val="22"/>
              </w:rPr>
            </w:pPr>
            <w:bookmarkStart w:id="272" w:name="_Toc26095950"/>
            <w:bookmarkStart w:id="273" w:name="_Toc26097927"/>
            <w:r w:rsidRPr="00A3581C">
              <w:rPr>
                <w:sz w:val="22"/>
              </w:rPr>
              <w:t>Problemas legales con la moneda virtual y los premios</w:t>
            </w:r>
            <w:bookmarkEnd w:id="272"/>
            <w:bookmarkEnd w:id="273"/>
          </w:p>
        </w:tc>
        <w:tc>
          <w:tcPr>
            <w:tcW w:w="2194" w:type="dxa"/>
            <w:vAlign w:val="center"/>
          </w:tcPr>
          <w:p w14:paraId="5DB8303D" w14:textId="7F6AC9E0"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4" w:name="_Toc26095951"/>
            <w:bookmarkStart w:id="275" w:name="_Toc26097928"/>
            <w:r w:rsidRPr="00A3581C">
              <w:rPr>
                <w:color w:val="auto"/>
                <w:sz w:val="22"/>
              </w:rPr>
              <w:t>Ocasional</w:t>
            </w:r>
            <w:bookmarkEnd w:id="274"/>
            <w:bookmarkEnd w:id="275"/>
          </w:p>
        </w:tc>
        <w:tc>
          <w:tcPr>
            <w:tcW w:w="2368" w:type="dxa"/>
            <w:vAlign w:val="center"/>
          </w:tcPr>
          <w:p w14:paraId="7E1F7E7B" w14:textId="50A6A925"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6" w:name="_Toc26095952"/>
            <w:bookmarkStart w:id="277" w:name="_Toc26097929"/>
            <w:r w:rsidRPr="00A3581C">
              <w:rPr>
                <w:color w:val="auto"/>
                <w:sz w:val="22"/>
              </w:rPr>
              <w:t>Menor</w:t>
            </w:r>
            <w:bookmarkEnd w:id="276"/>
            <w:bookmarkEnd w:id="277"/>
          </w:p>
        </w:tc>
        <w:tc>
          <w:tcPr>
            <w:tcW w:w="3101" w:type="dxa"/>
            <w:vAlign w:val="center"/>
          </w:tcPr>
          <w:p w14:paraId="19442B39" w14:textId="65C721FE"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8" w:name="_Toc26095953"/>
            <w:bookmarkStart w:id="279" w:name="_Toc26097930"/>
            <w:r w:rsidRPr="00A3581C">
              <w:rPr>
                <w:color w:val="auto"/>
                <w:sz w:val="22"/>
              </w:rPr>
              <w:t>Baja</w:t>
            </w:r>
            <w:bookmarkEnd w:id="278"/>
            <w:bookmarkEnd w:id="279"/>
          </w:p>
        </w:tc>
      </w:tr>
      <w:tr w:rsidR="0059090B" w:rsidRPr="00F40AB9" w14:paraId="77BB544C" w14:textId="77777777" w:rsidTr="00AA1C3C">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5A550DF3" w14:textId="3BCC0515" w:rsidR="0059090B" w:rsidRPr="00A3581C" w:rsidRDefault="0059090B" w:rsidP="00A3581C">
            <w:pPr>
              <w:rPr>
                <w:b w:val="0"/>
                <w:sz w:val="22"/>
              </w:rPr>
            </w:pPr>
            <w:bookmarkStart w:id="280" w:name="_Toc26095954"/>
            <w:bookmarkStart w:id="281" w:name="_Toc26097931"/>
            <w:r w:rsidRPr="00A3581C">
              <w:rPr>
                <w:sz w:val="22"/>
              </w:rPr>
              <w:t>Falta de financiación</w:t>
            </w:r>
            <w:bookmarkEnd w:id="280"/>
            <w:bookmarkEnd w:id="281"/>
          </w:p>
        </w:tc>
        <w:tc>
          <w:tcPr>
            <w:tcW w:w="2194" w:type="dxa"/>
            <w:vAlign w:val="center"/>
          </w:tcPr>
          <w:p w14:paraId="0C0505A9" w14:textId="334EA50D"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2" w:name="_Toc26095955"/>
            <w:bookmarkStart w:id="283" w:name="_Toc26097932"/>
            <w:r w:rsidRPr="00A3581C">
              <w:rPr>
                <w:color w:val="auto"/>
                <w:sz w:val="22"/>
              </w:rPr>
              <w:t>Ocasional</w:t>
            </w:r>
            <w:bookmarkEnd w:id="282"/>
            <w:bookmarkEnd w:id="283"/>
          </w:p>
        </w:tc>
        <w:tc>
          <w:tcPr>
            <w:tcW w:w="2368" w:type="dxa"/>
            <w:vAlign w:val="center"/>
          </w:tcPr>
          <w:p w14:paraId="37B6EAD4" w14:textId="7C7EE60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4" w:name="_Toc26095956"/>
            <w:bookmarkStart w:id="285" w:name="_Toc26097933"/>
            <w:r w:rsidRPr="00A3581C">
              <w:rPr>
                <w:color w:val="auto"/>
                <w:sz w:val="22"/>
              </w:rPr>
              <w:t>Crítico</w:t>
            </w:r>
            <w:bookmarkEnd w:id="284"/>
            <w:bookmarkEnd w:id="285"/>
          </w:p>
        </w:tc>
        <w:tc>
          <w:tcPr>
            <w:tcW w:w="3101" w:type="dxa"/>
            <w:vAlign w:val="center"/>
          </w:tcPr>
          <w:p w14:paraId="7F5B96F6" w14:textId="49FF83D2"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6" w:name="_Toc26095957"/>
            <w:bookmarkStart w:id="287" w:name="_Toc26097934"/>
            <w:r w:rsidRPr="00A3581C">
              <w:rPr>
                <w:color w:val="auto"/>
                <w:sz w:val="22"/>
              </w:rPr>
              <w:t>Alta</w:t>
            </w:r>
            <w:bookmarkEnd w:id="286"/>
            <w:bookmarkEnd w:id="287"/>
          </w:p>
        </w:tc>
      </w:tr>
      <w:tr w:rsidR="0059090B" w:rsidRPr="00F40AB9" w14:paraId="3E199843" w14:textId="77777777" w:rsidTr="00AA1C3C">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689DEE67" w14:textId="159A0D7D" w:rsidR="0059090B" w:rsidRPr="00A3581C" w:rsidRDefault="0059090B" w:rsidP="00A3581C">
            <w:pPr>
              <w:rPr>
                <w:b w:val="0"/>
                <w:sz w:val="22"/>
              </w:rPr>
            </w:pPr>
            <w:bookmarkStart w:id="288" w:name="_Toc26095958"/>
            <w:bookmarkStart w:id="289" w:name="_Toc26097935"/>
            <w:r w:rsidRPr="00A3581C">
              <w:rPr>
                <w:sz w:val="22"/>
              </w:rPr>
              <w:t>El cliente cancela el proyecto</w:t>
            </w:r>
            <w:bookmarkEnd w:id="288"/>
            <w:bookmarkEnd w:id="289"/>
          </w:p>
        </w:tc>
        <w:tc>
          <w:tcPr>
            <w:tcW w:w="2194" w:type="dxa"/>
            <w:vAlign w:val="center"/>
          </w:tcPr>
          <w:p w14:paraId="0DCFDCEF" w14:textId="31948D3D"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90" w:name="_Toc26095959"/>
            <w:bookmarkStart w:id="291" w:name="_Toc26097936"/>
            <w:r w:rsidRPr="00A3581C">
              <w:rPr>
                <w:color w:val="auto"/>
                <w:sz w:val="22"/>
              </w:rPr>
              <w:t>Improbable</w:t>
            </w:r>
            <w:bookmarkEnd w:id="290"/>
            <w:bookmarkEnd w:id="291"/>
          </w:p>
        </w:tc>
        <w:tc>
          <w:tcPr>
            <w:tcW w:w="2368" w:type="dxa"/>
            <w:vAlign w:val="center"/>
          </w:tcPr>
          <w:p w14:paraId="7A5B656F" w14:textId="7B52AB0D"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92" w:name="_Toc26095960"/>
            <w:bookmarkStart w:id="293" w:name="_Toc26097937"/>
            <w:r w:rsidRPr="00A3581C">
              <w:rPr>
                <w:color w:val="auto"/>
                <w:sz w:val="22"/>
              </w:rPr>
              <w:t>Catastrófico</w:t>
            </w:r>
            <w:bookmarkEnd w:id="292"/>
            <w:bookmarkEnd w:id="293"/>
          </w:p>
        </w:tc>
        <w:tc>
          <w:tcPr>
            <w:tcW w:w="3101" w:type="dxa"/>
            <w:vAlign w:val="center"/>
          </w:tcPr>
          <w:p w14:paraId="1F4F3E66" w14:textId="096416CE"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94" w:name="_Toc26095961"/>
            <w:bookmarkStart w:id="295" w:name="_Toc26097938"/>
            <w:r w:rsidRPr="00A3581C">
              <w:rPr>
                <w:color w:val="auto"/>
                <w:sz w:val="22"/>
              </w:rPr>
              <w:t>Media</w:t>
            </w:r>
            <w:bookmarkEnd w:id="294"/>
            <w:bookmarkEnd w:id="295"/>
          </w:p>
        </w:tc>
      </w:tr>
      <w:tr w:rsidR="0059090B" w:rsidRPr="00F40AB9" w14:paraId="4963E1AB" w14:textId="77777777" w:rsidTr="00AA1C3C">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76F30792" w14:textId="73D0401E" w:rsidR="0059090B" w:rsidRPr="00A3581C" w:rsidRDefault="0059090B" w:rsidP="00A3581C">
            <w:pPr>
              <w:rPr>
                <w:b w:val="0"/>
                <w:sz w:val="22"/>
              </w:rPr>
            </w:pPr>
            <w:bookmarkStart w:id="296" w:name="_Toc26095962"/>
            <w:bookmarkStart w:id="297" w:name="_Toc26097939"/>
            <w:r w:rsidRPr="00A3581C">
              <w:rPr>
                <w:sz w:val="22"/>
              </w:rPr>
              <w:t>Algún integrante deja el proyecto</w:t>
            </w:r>
            <w:bookmarkEnd w:id="296"/>
            <w:bookmarkEnd w:id="297"/>
          </w:p>
        </w:tc>
        <w:tc>
          <w:tcPr>
            <w:tcW w:w="2194" w:type="dxa"/>
            <w:vAlign w:val="center"/>
          </w:tcPr>
          <w:p w14:paraId="647665F2" w14:textId="70322FDE"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98" w:name="_Toc26095963"/>
            <w:bookmarkStart w:id="299" w:name="_Toc26097940"/>
            <w:r w:rsidRPr="00A3581C">
              <w:rPr>
                <w:color w:val="auto"/>
                <w:sz w:val="22"/>
              </w:rPr>
              <w:t>Remoto</w:t>
            </w:r>
            <w:bookmarkEnd w:id="298"/>
            <w:bookmarkEnd w:id="299"/>
          </w:p>
        </w:tc>
        <w:tc>
          <w:tcPr>
            <w:tcW w:w="2368" w:type="dxa"/>
            <w:vAlign w:val="center"/>
          </w:tcPr>
          <w:p w14:paraId="2D31E323" w14:textId="4A71ABC1"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00" w:name="_Toc26095964"/>
            <w:bookmarkStart w:id="301" w:name="_Toc26097941"/>
            <w:r w:rsidRPr="00A3581C">
              <w:rPr>
                <w:color w:val="auto"/>
                <w:sz w:val="22"/>
              </w:rPr>
              <w:t>Crítico</w:t>
            </w:r>
            <w:bookmarkEnd w:id="300"/>
            <w:bookmarkEnd w:id="301"/>
          </w:p>
        </w:tc>
        <w:tc>
          <w:tcPr>
            <w:tcW w:w="3101" w:type="dxa"/>
            <w:vAlign w:val="center"/>
          </w:tcPr>
          <w:p w14:paraId="6DE3709B" w14:textId="51403D4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02" w:name="_Toc26095965"/>
            <w:bookmarkStart w:id="303" w:name="_Toc26097942"/>
            <w:r w:rsidRPr="00A3581C">
              <w:rPr>
                <w:color w:val="auto"/>
                <w:sz w:val="22"/>
              </w:rPr>
              <w:t>Media</w:t>
            </w:r>
            <w:bookmarkEnd w:id="302"/>
            <w:bookmarkEnd w:id="303"/>
          </w:p>
        </w:tc>
      </w:tr>
      <w:tr w:rsidR="0059090B" w:rsidRPr="00F40AB9" w14:paraId="7E9F248F" w14:textId="77777777" w:rsidTr="00AA1C3C">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17D5449A" w14:textId="336CB7FC" w:rsidR="0059090B" w:rsidRPr="00A3581C" w:rsidRDefault="0059090B" w:rsidP="00A3581C">
            <w:pPr>
              <w:rPr>
                <w:b w:val="0"/>
                <w:sz w:val="22"/>
              </w:rPr>
            </w:pPr>
            <w:bookmarkStart w:id="304" w:name="_Toc26095966"/>
            <w:bookmarkStart w:id="305" w:name="_Toc26097943"/>
            <w:r w:rsidRPr="00A3581C">
              <w:rPr>
                <w:sz w:val="22"/>
              </w:rPr>
              <w:t>Mala estimación del coste del proyecto</w:t>
            </w:r>
            <w:bookmarkEnd w:id="304"/>
            <w:bookmarkEnd w:id="305"/>
          </w:p>
        </w:tc>
        <w:tc>
          <w:tcPr>
            <w:tcW w:w="2194" w:type="dxa"/>
            <w:vAlign w:val="center"/>
          </w:tcPr>
          <w:p w14:paraId="6BB57580" w14:textId="26EB1133"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6" w:name="_Toc26095967"/>
            <w:bookmarkStart w:id="307" w:name="_Toc26097944"/>
            <w:r w:rsidRPr="00A3581C">
              <w:rPr>
                <w:color w:val="auto"/>
                <w:sz w:val="22"/>
              </w:rPr>
              <w:t>Probable</w:t>
            </w:r>
            <w:bookmarkEnd w:id="306"/>
            <w:bookmarkEnd w:id="307"/>
          </w:p>
        </w:tc>
        <w:tc>
          <w:tcPr>
            <w:tcW w:w="2368" w:type="dxa"/>
            <w:vAlign w:val="center"/>
          </w:tcPr>
          <w:p w14:paraId="2B699A20" w14:textId="7DB5E09F"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8" w:name="_Toc26095968"/>
            <w:bookmarkStart w:id="309" w:name="_Toc26097945"/>
            <w:r w:rsidRPr="00A3581C">
              <w:rPr>
                <w:color w:val="auto"/>
                <w:sz w:val="22"/>
              </w:rPr>
              <w:t>Serio</w:t>
            </w:r>
            <w:bookmarkEnd w:id="308"/>
            <w:bookmarkEnd w:id="309"/>
          </w:p>
        </w:tc>
        <w:tc>
          <w:tcPr>
            <w:tcW w:w="3101" w:type="dxa"/>
            <w:vAlign w:val="center"/>
          </w:tcPr>
          <w:p w14:paraId="0D4A8363" w14:textId="7893D670"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10" w:name="_Toc26095969"/>
            <w:bookmarkStart w:id="311" w:name="_Toc26097946"/>
            <w:r w:rsidRPr="00A3581C">
              <w:rPr>
                <w:color w:val="auto"/>
                <w:sz w:val="22"/>
              </w:rPr>
              <w:t>Alta</w:t>
            </w:r>
            <w:bookmarkEnd w:id="310"/>
            <w:bookmarkEnd w:id="311"/>
          </w:p>
        </w:tc>
      </w:tr>
      <w:tr w:rsidR="0059090B" w:rsidRPr="00F40AB9" w14:paraId="4192A9AD" w14:textId="77777777" w:rsidTr="00AA1C3C">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3A4A799C" w14:textId="72DB5635" w:rsidR="0059090B" w:rsidRPr="00A3581C" w:rsidRDefault="0059090B" w:rsidP="00A3581C">
            <w:pPr>
              <w:rPr>
                <w:b w:val="0"/>
                <w:sz w:val="22"/>
              </w:rPr>
            </w:pPr>
            <w:bookmarkStart w:id="312" w:name="_Toc26095970"/>
            <w:bookmarkStart w:id="313" w:name="_Toc26097947"/>
            <w:r w:rsidRPr="00A3581C">
              <w:rPr>
                <w:sz w:val="22"/>
              </w:rPr>
              <w:t>Sacar aplicación con bugs</w:t>
            </w:r>
            <w:bookmarkEnd w:id="312"/>
            <w:bookmarkEnd w:id="313"/>
          </w:p>
        </w:tc>
        <w:tc>
          <w:tcPr>
            <w:tcW w:w="2194" w:type="dxa"/>
            <w:vAlign w:val="center"/>
          </w:tcPr>
          <w:p w14:paraId="562832A8" w14:textId="7249E67E"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4" w:name="_Toc26095971"/>
            <w:bookmarkStart w:id="315" w:name="_Toc26097948"/>
            <w:r w:rsidRPr="00A3581C">
              <w:rPr>
                <w:color w:val="auto"/>
                <w:sz w:val="22"/>
              </w:rPr>
              <w:t>Probable</w:t>
            </w:r>
            <w:bookmarkEnd w:id="314"/>
            <w:bookmarkEnd w:id="315"/>
          </w:p>
        </w:tc>
        <w:tc>
          <w:tcPr>
            <w:tcW w:w="2368" w:type="dxa"/>
            <w:vAlign w:val="center"/>
          </w:tcPr>
          <w:p w14:paraId="5F2C40D4" w14:textId="2DE0CA24"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6" w:name="_Toc26095972"/>
            <w:bookmarkStart w:id="317" w:name="_Toc26097949"/>
            <w:r w:rsidRPr="00A3581C">
              <w:rPr>
                <w:color w:val="auto"/>
                <w:sz w:val="22"/>
              </w:rPr>
              <w:t>Serio</w:t>
            </w:r>
            <w:bookmarkEnd w:id="316"/>
            <w:bookmarkEnd w:id="317"/>
          </w:p>
        </w:tc>
        <w:tc>
          <w:tcPr>
            <w:tcW w:w="3101" w:type="dxa"/>
            <w:vAlign w:val="center"/>
          </w:tcPr>
          <w:p w14:paraId="3FBFF123" w14:textId="5036BE1B"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8" w:name="_Toc26095973"/>
            <w:bookmarkStart w:id="319" w:name="_Toc26097950"/>
            <w:r w:rsidRPr="00A3581C">
              <w:rPr>
                <w:color w:val="auto"/>
                <w:sz w:val="22"/>
              </w:rPr>
              <w:t>Alta</w:t>
            </w:r>
            <w:bookmarkEnd w:id="318"/>
            <w:bookmarkEnd w:id="319"/>
          </w:p>
        </w:tc>
      </w:tr>
      <w:tr w:rsidR="0059090B" w:rsidRPr="00F40AB9" w14:paraId="662FE152" w14:textId="77777777" w:rsidTr="00AA1C3C">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32842325" w14:textId="7D9C23ED" w:rsidR="0059090B" w:rsidRPr="00A3581C" w:rsidRDefault="0059090B" w:rsidP="00A3581C">
            <w:pPr>
              <w:rPr>
                <w:b w:val="0"/>
                <w:sz w:val="22"/>
              </w:rPr>
            </w:pPr>
            <w:bookmarkStart w:id="320" w:name="_Toc26095974"/>
            <w:bookmarkStart w:id="321" w:name="_Toc26097951"/>
            <w:r w:rsidRPr="00A3581C">
              <w:rPr>
                <w:sz w:val="22"/>
              </w:rPr>
              <w:t>Pérdida y divulgación de datos</w:t>
            </w:r>
            <w:bookmarkEnd w:id="320"/>
            <w:bookmarkEnd w:id="321"/>
          </w:p>
        </w:tc>
        <w:tc>
          <w:tcPr>
            <w:tcW w:w="2194" w:type="dxa"/>
            <w:vAlign w:val="center"/>
          </w:tcPr>
          <w:p w14:paraId="12451F5B" w14:textId="437C3F38"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2" w:name="_Toc26095975"/>
            <w:bookmarkStart w:id="323" w:name="_Toc26097952"/>
            <w:r w:rsidRPr="00A3581C">
              <w:rPr>
                <w:color w:val="auto"/>
                <w:sz w:val="22"/>
              </w:rPr>
              <w:t>Improbable</w:t>
            </w:r>
            <w:bookmarkEnd w:id="322"/>
            <w:bookmarkEnd w:id="323"/>
          </w:p>
        </w:tc>
        <w:tc>
          <w:tcPr>
            <w:tcW w:w="2368" w:type="dxa"/>
            <w:vAlign w:val="center"/>
          </w:tcPr>
          <w:p w14:paraId="00D0A288" w14:textId="65AE3E54"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4" w:name="_Toc26095976"/>
            <w:bookmarkStart w:id="325" w:name="_Toc26097953"/>
            <w:r w:rsidRPr="00A3581C">
              <w:rPr>
                <w:color w:val="auto"/>
                <w:sz w:val="22"/>
              </w:rPr>
              <w:t>Catastrófico</w:t>
            </w:r>
            <w:bookmarkEnd w:id="324"/>
            <w:bookmarkEnd w:id="325"/>
          </w:p>
        </w:tc>
        <w:tc>
          <w:tcPr>
            <w:tcW w:w="3101" w:type="dxa"/>
            <w:vAlign w:val="center"/>
          </w:tcPr>
          <w:p w14:paraId="5EF7DEEC" w14:textId="3AF4EA78"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6" w:name="_Toc26095977"/>
            <w:bookmarkStart w:id="327" w:name="_Toc26097954"/>
            <w:r w:rsidRPr="00A3581C">
              <w:rPr>
                <w:color w:val="auto"/>
                <w:sz w:val="22"/>
              </w:rPr>
              <w:t>Media</w:t>
            </w:r>
            <w:bookmarkEnd w:id="326"/>
            <w:bookmarkEnd w:id="327"/>
          </w:p>
        </w:tc>
      </w:tr>
    </w:tbl>
    <w:p w14:paraId="2B61CC45" w14:textId="39D05BAA" w:rsidR="0059090B" w:rsidRPr="00F40AB9" w:rsidRDefault="0059090B" w:rsidP="00FF7955">
      <w:pPr>
        <w:spacing w:after="200"/>
        <w:rPr>
          <w:rFonts w:ascii="Times New Roman" w:hAnsi="Times New Roman" w:cs="Times New Roman"/>
          <w:color w:val="auto"/>
          <w:sz w:val="22"/>
        </w:rPr>
      </w:pPr>
    </w:p>
    <w:p w14:paraId="0595DF39" w14:textId="4D85C112"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28" w:name="_Ref26002845"/>
      <w:bookmarkStart w:id="329" w:name="_Toc26095978"/>
      <w:bookmarkStart w:id="330" w:name="_Toc26097955"/>
      <w:bookmarkStart w:id="331" w:name="_Toc26132082"/>
      <w:r w:rsidRPr="00193C45">
        <w:rPr>
          <w:rFonts w:ascii="Times New Roman" w:hAnsi="Times New Roman"/>
          <w:sz w:val="40"/>
        </w:rPr>
        <w:lastRenderedPageBreak/>
        <w:t>Plan de gestión de riesgos: Reducción, supervisión, y plan de contingencia</w:t>
      </w:r>
      <w:bookmarkEnd w:id="328"/>
      <w:bookmarkEnd w:id="329"/>
      <w:bookmarkEnd w:id="330"/>
      <w:bookmarkEnd w:id="331"/>
    </w:p>
    <w:p w14:paraId="61A146CD" w14:textId="3CE8C900" w:rsidR="00FF7955" w:rsidRDefault="00FF7955" w:rsidP="00FF7955">
      <w:pPr>
        <w:pStyle w:val="Prrafodelista"/>
        <w:ind w:left="360"/>
        <w:rPr>
          <w:rFonts w:ascii="Times New Roman" w:hAnsi="Times New Roman" w:cs="Times New Roman"/>
          <w:color w:val="auto"/>
          <w:sz w:val="24"/>
        </w:rPr>
      </w:pPr>
    </w:p>
    <w:p w14:paraId="4973CF41" w14:textId="77777777" w:rsidR="0061439A" w:rsidRPr="00F40AB9" w:rsidRDefault="0061439A" w:rsidP="00FF7955">
      <w:pPr>
        <w:pStyle w:val="Prrafodelista"/>
        <w:ind w:left="360"/>
        <w:rPr>
          <w:rFonts w:ascii="Times New Roman" w:hAnsi="Times New Roman" w:cs="Times New Roman"/>
          <w:color w:val="auto"/>
          <w:sz w:val="24"/>
        </w:rPr>
      </w:pPr>
    </w:p>
    <w:p w14:paraId="0326100D" w14:textId="4F4714D7" w:rsidR="00FF7955"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A continuación, se muestran en las siguientes tablas los </w:t>
      </w:r>
      <w:r w:rsidRPr="00AD6F7F">
        <w:rPr>
          <w:rFonts w:cstheme="minorHAnsi"/>
          <w:b/>
          <w:bCs/>
          <w:color w:val="A4063E" w:themeColor="accent6"/>
          <w:sz w:val="25"/>
          <w:szCs w:val="25"/>
        </w:rPr>
        <w:t>planes de gestión de los riesgos</w:t>
      </w:r>
      <w:r w:rsidRPr="00193C45">
        <w:rPr>
          <w:rFonts w:cstheme="minorHAnsi"/>
          <w:color w:val="auto"/>
          <w:sz w:val="25"/>
          <w:szCs w:val="25"/>
        </w:rPr>
        <w:t xml:space="preserve"> establecidos anteriormente, indicando las acciones necesarias para </w:t>
      </w:r>
      <w:r w:rsidRPr="00AD6F7F">
        <w:rPr>
          <w:rFonts w:cstheme="minorHAnsi"/>
          <w:b/>
          <w:bCs/>
          <w:color w:val="A4063E" w:themeColor="accent6"/>
          <w:sz w:val="25"/>
          <w:szCs w:val="25"/>
        </w:rPr>
        <w:t>prevenirlos</w:t>
      </w:r>
      <w:r w:rsidRPr="00193C45">
        <w:rPr>
          <w:rFonts w:cstheme="minorHAnsi"/>
          <w:color w:val="auto"/>
          <w:sz w:val="25"/>
          <w:szCs w:val="25"/>
        </w:rPr>
        <w:t xml:space="preserve">, </w:t>
      </w:r>
      <w:r w:rsidRPr="00AD6F7F">
        <w:rPr>
          <w:rFonts w:cstheme="minorHAnsi"/>
          <w:b/>
          <w:bCs/>
          <w:color w:val="A4063E" w:themeColor="accent6"/>
          <w:sz w:val="25"/>
          <w:szCs w:val="25"/>
        </w:rPr>
        <w:t>supervisarlos</w:t>
      </w:r>
      <w:r w:rsidRPr="00193C45">
        <w:rPr>
          <w:rFonts w:cstheme="minorHAnsi"/>
          <w:color w:val="auto"/>
          <w:sz w:val="25"/>
          <w:szCs w:val="25"/>
        </w:rPr>
        <w:t xml:space="preserve">, e indicando las </w:t>
      </w:r>
      <w:r w:rsidRPr="00AD6F7F">
        <w:rPr>
          <w:rFonts w:cstheme="minorHAnsi"/>
          <w:b/>
          <w:bCs/>
          <w:color w:val="A4063E" w:themeColor="accent6"/>
          <w:sz w:val="25"/>
          <w:szCs w:val="25"/>
        </w:rPr>
        <w:t>acciones de contingencia</w:t>
      </w:r>
      <w:r w:rsidRPr="00193C45">
        <w:rPr>
          <w:rFonts w:cstheme="minorHAnsi"/>
          <w:color w:val="auto"/>
          <w:sz w:val="25"/>
          <w:szCs w:val="25"/>
        </w:rPr>
        <w:t xml:space="preserve"> si ocurriese el riesgo.</w:t>
      </w:r>
    </w:p>
    <w:p w14:paraId="74F75D5C" w14:textId="3E2F52B4" w:rsidR="00FF7955" w:rsidRDefault="00FF7955" w:rsidP="00FF7955">
      <w:pPr>
        <w:pStyle w:val="Prrafodelista"/>
        <w:ind w:left="360"/>
        <w:rPr>
          <w:rFonts w:ascii="Times New Roman" w:hAnsi="Times New Roman" w:cs="Times New Roman"/>
          <w:color w:val="auto"/>
          <w:sz w:val="24"/>
          <w:szCs w:val="24"/>
        </w:rPr>
      </w:pPr>
    </w:p>
    <w:p w14:paraId="388491C4" w14:textId="77777777" w:rsidR="0061439A" w:rsidRPr="00F40AB9" w:rsidRDefault="0061439A" w:rsidP="00FF7955">
      <w:pPr>
        <w:pStyle w:val="Prrafodelista"/>
        <w:ind w:left="360"/>
        <w:rPr>
          <w:rFonts w:ascii="Times New Roman" w:hAnsi="Times New Roman" w:cs="Times New Roman"/>
          <w:color w:val="auto"/>
          <w:sz w:val="24"/>
          <w:szCs w:val="24"/>
        </w:rPr>
      </w:pPr>
    </w:p>
    <w:tbl>
      <w:tblPr>
        <w:tblStyle w:val="Tablaconcuadrcula5oscura-nfasis64"/>
        <w:tblW w:w="0" w:type="auto"/>
        <w:tblLook w:val="04A0" w:firstRow="1" w:lastRow="0" w:firstColumn="1" w:lastColumn="0" w:noHBand="0" w:noVBand="1"/>
      </w:tblPr>
      <w:tblGrid>
        <w:gridCol w:w="2207"/>
        <w:gridCol w:w="7359"/>
      </w:tblGrid>
      <w:tr w:rsidR="00FF7955" w:rsidRPr="00A3581C" w14:paraId="339A6B35" w14:textId="77777777" w:rsidTr="001846AB">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9566" w:type="dxa"/>
            <w:gridSpan w:val="2"/>
          </w:tcPr>
          <w:p w14:paraId="08BF728E"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NIVEL DE PRIORIDAD 1</w:t>
            </w:r>
          </w:p>
        </w:tc>
      </w:tr>
      <w:tr w:rsidR="00FF7955" w:rsidRPr="00A3581C" w14:paraId="11C7658B" w14:textId="77777777" w:rsidTr="00AA1C3C">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tcPr>
          <w:p w14:paraId="460F9DE1" w14:textId="77777777" w:rsidR="00FF7955" w:rsidRPr="00AA1C3C" w:rsidRDefault="00FF7955" w:rsidP="00AA1C3C">
            <w:pPr>
              <w:contextualSpacing/>
              <w:jc w:val="center"/>
              <w:rPr>
                <w:rFonts w:cstheme="minorHAnsi"/>
                <w:color w:val="auto"/>
                <w:sz w:val="24"/>
                <w:szCs w:val="24"/>
              </w:rPr>
            </w:pPr>
            <w:r w:rsidRPr="00AA1C3C">
              <w:rPr>
                <w:rFonts w:cstheme="minorHAnsi"/>
                <w:color w:val="auto"/>
                <w:sz w:val="24"/>
                <w:szCs w:val="24"/>
              </w:rPr>
              <w:t>RIESGO</w:t>
            </w:r>
          </w:p>
        </w:tc>
        <w:tc>
          <w:tcPr>
            <w:tcW w:w="7359" w:type="dxa"/>
            <w:shd w:val="clear" w:color="auto" w:fill="A4063E" w:themeFill="accent1"/>
            <w:vAlign w:val="center"/>
          </w:tcPr>
          <w:p w14:paraId="6028A178" w14:textId="1C116170" w:rsidR="00FF7955" w:rsidRPr="00AA1C3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b/>
                <w:color w:val="auto"/>
                <w:sz w:val="24"/>
                <w:szCs w:val="24"/>
              </w:rPr>
            </w:pPr>
            <w:r w:rsidRPr="00AA1C3C">
              <w:rPr>
                <w:rFonts w:cstheme="minorHAnsi"/>
                <w:b/>
                <w:sz w:val="24"/>
                <w:szCs w:val="24"/>
              </w:rPr>
              <w:t>Mala acogida (no alcanzar la masa crítica)</w:t>
            </w:r>
          </w:p>
        </w:tc>
      </w:tr>
      <w:tr w:rsidR="00FF7955" w:rsidRPr="00A3581C" w14:paraId="55F97379" w14:textId="77777777" w:rsidTr="00AA1C3C">
        <w:trPr>
          <w:trHeight w:val="861"/>
        </w:trPr>
        <w:tc>
          <w:tcPr>
            <w:cnfStyle w:val="001000000000" w:firstRow="0" w:lastRow="0" w:firstColumn="1" w:lastColumn="0" w:oddVBand="0" w:evenVBand="0" w:oddHBand="0" w:evenHBand="0" w:firstRowFirstColumn="0" w:firstRowLastColumn="0" w:lastRowFirstColumn="0" w:lastRowLastColumn="0"/>
            <w:tcW w:w="2207" w:type="dxa"/>
          </w:tcPr>
          <w:p w14:paraId="298F3D05"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7724B324"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estudio de mercado para saber cómo orientar la aplicación para que sea del agrado de los potenciales clientes</w:t>
            </w:r>
          </w:p>
        </w:tc>
      </w:tr>
      <w:tr w:rsidR="00FF7955" w:rsidRPr="00A3581C" w14:paraId="2AE1165D" w14:textId="77777777" w:rsidTr="00AA1C3C">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2207" w:type="dxa"/>
          </w:tcPr>
          <w:p w14:paraId="5DCFCB7C"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7BE4EC8"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Introducir la figura de un “usuario” dentro de nuestro equipo que se ponga en el papel de los futuros usuarios para guiarnos hacia los gustos del público</w:t>
            </w:r>
          </w:p>
        </w:tc>
      </w:tr>
      <w:tr w:rsidR="00FF7955" w:rsidRPr="00A3581C" w14:paraId="4ABF6D03" w14:textId="77777777" w:rsidTr="00AA1C3C">
        <w:trPr>
          <w:trHeight w:val="1025"/>
        </w:trPr>
        <w:tc>
          <w:tcPr>
            <w:cnfStyle w:val="001000000000" w:firstRow="0" w:lastRow="0" w:firstColumn="1" w:lastColumn="0" w:oddVBand="0" w:evenVBand="0" w:oddHBand="0" w:evenHBand="0" w:firstRowFirstColumn="0" w:firstRowLastColumn="0" w:lastRowFirstColumn="0" w:lastRowLastColumn="0"/>
            <w:tcW w:w="2207" w:type="dxa"/>
          </w:tcPr>
          <w:p w14:paraId="1823C11C"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EB4020D"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Recoger las críticas que recibe la aplicación y trabajar sobre ellas para sacar una nueva versión mejorada acompañada de otra campaña publicitaria más ambiciosa</w:t>
            </w:r>
          </w:p>
        </w:tc>
      </w:tr>
    </w:tbl>
    <w:p w14:paraId="09596DB1" w14:textId="669E3D14" w:rsidR="00FF7955" w:rsidRDefault="00FF7955" w:rsidP="00FF7955">
      <w:pPr>
        <w:spacing w:after="200"/>
        <w:rPr>
          <w:rFonts w:ascii="Times New Roman" w:hAnsi="Times New Roman" w:cs="Times New Roman"/>
          <w:color w:val="auto"/>
          <w:sz w:val="24"/>
          <w:szCs w:val="24"/>
        </w:rPr>
      </w:pPr>
    </w:p>
    <w:p w14:paraId="5F9A02ED" w14:textId="77777777" w:rsidR="0061439A" w:rsidRPr="00A3581C" w:rsidRDefault="0061439A" w:rsidP="00FF7955">
      <w:pPr>
        <w:spacing w:after="200"/>
        <w:rPr>
          <w:rFonts w:ascii="Times New Roman" w:hAnsi="Times New Roman" w:cs="Times New Roman"/>
          <w:color w:val="auto"/>
          <w:sz w:val="24"/>
          <w:szCs w:val="24"/>
        </w:rPr>
      </w:pPr>
    </w:p>
    <w:tbl>
      <w:tblPr>
        <w:tblStyle w:val="Tablaconcuadrcula5oscura-nfasis65"/>
        <w:tblW w:w="0" w:type="auto"/>
        <w:tblLook w:val="04A0" w:firstRow="1" w:lastRow="0" w:firstColumn="1" w:lastColumn="0" w:noHBand="0" w:noVBand="1"/>
      </w:tblPr>
      <w:tblGrid>
        <w:gridCol w:w="2297"/>
        <w:gridCol w:w="7359"/>
      </w:tblGrid>
      <w:tr w:rsidR="00FF7955" w:rsidRPr="00F40AB9" w14:paraId="432D43FA" w14:textId="77777777" w:rsidTr="001846AB">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9656" w:type="dxa"/>
            <w:gridSpan w:val="2"/>
          </w:tcPr>
          <w:p w14:paraId="0E147DDD"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NIVEL DE PRIORIDAD 2</w:t>
            </w:r>
          </w:p>
        </w:tc>
      </w:tr>
      <w:tr w:rsidR="00FF7955" w:rsidRPr="00F40AB9" w14:paraId="245B425A" w14:textId="77777777" w:rsidTr="00AA1C3C">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97" w:type="dxa"/>
          </w:tcPr>
          <w:p w14:paraId="3A95AC9B"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1B0B8789" w14:textId="77777777" w:rsidR="00FF7955" w:rsidRPr="00AA1C3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AA1C3C">
              <w:rPr>
                <w:rFonts w:cstheme="minorHAnsi"/>
                <w:b/>
                <w:sz w:val="24"/>
                <w:szCs w:val="24"/>
              </w:rPr>
              <w:t>Baja eficiencia de los trabajadores (no alcanzar los plazos)</w:t>
            </w:r>
          </w:p>
        </w:tc>
      </w:tr>
      <w:tr w:rsidR="00FF7955" w:rsidRPr="00F40AB9" w14:paraId="0943884A" w14:textId="77777777" w:rsidTr="00AA1C3C">
        <w:trPr>
          <w:trHeight w:val="1055"/>
        </w:trPr>
        <w:tc>
          <w:tcPr>
            <w:cnfStyle w:val="001000000000" w:firstRow="0" w:lastRow="0" w:firstColumn="1" w:lastColumn="0" w:oddVBand="0" w:evenVBand="0" w:oddHBand="0" w:evenHBand="0" w:firstRowFirstColumn="0" w:firstRowLastColumn="0" w:lastRowFirstColumn="0" w:lastRowLastColumn="0"/>
            <w:tcW w:w="2297" w:type="dxa"/>
          </w:tcPr>
          <w:p w14:paraId="5C0D3748"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020EB507"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Incluir un sistema de incentivos económicos para premiar la productividad de los trabajadores.</w:t>
            </w:r>
          </w:p>
        </w:tc>
      </w:tr>
      <w:tr w:rsidR="00FF7955" w:rsidRPr="00F40AB9" w14:paraId="17C628BB" w14:textId="77777777" w:rsidTr="00AA1C3C">
        <w:trPr>
          <w:cnfStyle w:val="000000100000" w:firstRow="0" w:lastRow="0" w:firstColumn="0" w:lastColumn="0" w:oddVBand="0" w:evenVBand="0" w:oddHBand="1" w:evenHBand="0" w:firstRowFirstColumn="0" w:firstRowLastColumn="0" w:lastRowFirstColumn="0" w:lastRowLastColumn="0"/>
          <w:trHeight w:val="1156"/>
        </w:trPr>
        <w:tc>
          <w:tcPr>
            <w:cnfStyle w:val="001000000000" w:firstRow="0" w:lastRow="0" w:firstColumn="1" w:lastColumn="0" w:oddVBand="0" w:evenVBand="0" w:oddHBand="0" w:evenHBand="0" w:firstRowFirstColumn="0" w:firstRowLastColumn="0" w:lastRowFirstColumn="0" w:lastRowLastColumn="0"/>
            <w:tcW w:w="2297" w:type="dxa"/>
          </w:tcPr>
          <w:p w14:paraId="7ED041F1"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167EC131"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Control de entrega de todos los trabajadores y actualización progresiva de las cargas de trabajo adaptándolas a la productividad real de los trabajadores.</w:t>
            </w:r>
          </w:p>
        </w:tc>
      </w:tr>
      <w:tr w:rsidR="00FF7955" w:rsidRPr="00F40AB9" w14:paraId="36D25E34" w14:textId="77777777" w:rsidTr="00AA1C3C">
        <w:trPr>
          <w:trHeight w:val="2048"/>
        </w:trPr>
        <w:tc>
          <w:tcPr>
            <w:cnfStyle w:val="001000000000" w:firstRow="0" w:lastRow="0" w:firstColumn="1" w:lastColumn="0" w:oddVBand="0" w:evenVBand="0" w:oddHBand="0" w:evenHBand="0" w:firstRowFirstColumn="0" w:firstRowLastColumn="0" w:lastRowFirstColumn="0" w:lastRowLastColumn="0"/>
            <w:tcW w:w="2297" w:type="dxa"/>
          </w:tcPr>
          <w:p w14:paraId="28153CB1"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lastRenderedPageBreak/>
              <w:t>PLAN DE CONTINGENCIA</w:t>
            </w:r>
          </w:p>
        </w:tc>
        <w:tc>
          <w:tcPr>
            <w:tcW w:w="7359" w:type="dxa"/>
            <w:vAlign w:val="center"/>
          </w:tcPr>
          <w:p w14:paraId="51C612F7"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Sustituir a los trabajadores que no alcancen un mínimo exigible de productividad por personas de vasta experiencia laboral que adopten el rol de “veterano”, es decir, que guíe a los trabajadores más novatos a una manera de hacer el trabajo más práctica, rápida y eficiente.</w:t>
            </w:r>
          </w:p>
        </w:tc>
      </w:tr>
      <w:tr w:rsidR="00FF7955" w:rsidRPr="00A3581C" w14:paraId="6246281B"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tcPr>
          <w:p w14:paraId="3F74CDE1"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7F0AF42C"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Falta de financiación</w:t>
            </w:r>
          </w:p>
        </w:tc>
      </w:tr>
      <w:tr w:rsidR="00FF7955" w:rsidRPr="00A3581C" w14:paraId="76845C15" w14:textId="77777777" w:rsidTr="00AA1C3C">
        <w:trPr>
          <w:trHeight w:val="1718"/>
        </w:trPr>
        <w:tc>
          <w:tcPr>
            <w:cnfStyle w:val="001000000000" w:firstRow="0" w:lastRow="0" w:firstColumn="1" w:lastColumn="0" w:oddVBand="0" w:evenVBand="0" w:oddHBand="0" w:evenHBand="0" w:firstRowFirstColumn="0" w:firstRowLastColumn="0" w:lastRowFirstColumn="0" w:lastRowLastColumn="0"/>
            <w:tcW w:w="2297" w:type="dxa"/>
          </w:tcPr>
          <w:p w14:paraId="387D71D8"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F8543BC"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Para prevenir este problema, hemos pensado en organizar nuestro proyecto con un margen de financiación por si el dinero que se nos ha ofrecido en un principio no es el que recibimos luego. Además, es importante mantener el contacto con el cliente por si hay algún cambio en la financiación del proyecto.</w:t>
            </w:r>
          </w:p>
        </w:tc>
      </w:tr>
      <w:tr w:rsidR="00FF7955" w:rsidRPr="00A3581C" w14:paraId="49330272"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tcPr>
          <w:p w14:paraId="4ECD9B32"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40C7B9E3"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Hablar con el cliente con frecuencia acerca del tema</w:t>
            </w:r>
          </w:p>
        </w:tc>
      </w:tr>
      <w:tr w:rsidR="00FF7955" w:rsidRPr="00A3581C" w14:paraId="56790E80"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97" w:type="dxa"/>
          </w:tcPr>
          <w:p w14:paraId="44F1A61B"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057E39B9"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En el caso que nos encontremos una falta de financiación en el proyecto deberemos tratar de simplificarlo o incluso llegar a pedir un préstamo</w:t>
            </w:r>
          </w:p>
        </w:tc>
      </w:tr>
      <w:tr w:rsidR="00FF7955" w:rsidRPr="00A3581C" w14:paraId="53C8682F"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tcPr>
          <w:p w14:paraId="7D2E295A"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EF54E44"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Mala estimación del coste del proyecto</w:t>
            </w:r>
          </w:p>
        </w:tc>
      </w:tr>
      <w:tr w:rsidR="00FF7955" w:rsidRPr="00A3581C" w14:paraId="59C314E3"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97" w:type="dxa"/>
          </w:tcPr>
          <w:p w14:paraId="4A51B90D"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C3509BB"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Analizar proyectos similares y estimar por lo alto</w:t>
            </w:r>
          </w:p>
        </w:tc>
      </w:tr>
      <w:tr w:rsidR="00FF7955" w:rsidRPr="00A3581C" w14:paraId="67B7387B"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tcPr>
          <w:p w14:paraId="2C052D05"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5D9CE983"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Actualizar periódicamente las estimaciones</w:t>
            </w:r>
          </w:p>
        </w:tc>
      </w:tr>
      <w:tr w:rsidR="00FF7955" w:rsidRPr="00A3581C" w14:paraId="73715EFC"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97" w:type="dxa"/>
          </w:tcPr>
          <w:p w14:paraId="7AFEA41E"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15EB0026"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Pedir más presupuesto o simplificar el proyecto y reducir gastos</w:t>
            </w:r>
          </w:p>
        </w:tc>
      </w:tr>
      <w:tr w:rsidR="00FF7955" w:rsidRPr="00A3581C" w14:paraId="73D7E4B6"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tcPr>
          <w:p w14:paraId="5F55D7B1"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7B407BBC"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Sacar aplicación con un bug</w:t>
            </w:r>
          </w:p>
        </w:tc>
      </w:tr>
      <w:tr w:rsidR="00FF7955" w:rsidRPr="00A3581C" w14:paraId="199AC1B2"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97" w:type="dxa"/>
          </w:tcPr>
          <w:p w14:paraId="3C6E1F6A"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67B804BD"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pruebas en nuestro código con mucha frecuencia para encontrar errores.</w:t>
            </w:r>
          </w:p>
        </w:tc>
      </w:tr>
      <w:tr w:rsidR="00FF7955" w:rsidRPr="00A3581C" w14:paraId="222527EE"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tcPr>
          <w:p w14:paraId="610586E1"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C144EF0"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Ver que estas pruebas se están realizando correctamente.</w:t>
            </w:r>
          </w:p>
        </w:tc>
      </w:tr>
      <w:tr w:rsidR="00FF7955" w:rsidRPr="00A3581C" w14:paraId="2DBD392C"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97" w:type="dxa"/>
          </w:tcPr>
          <w:p w14:paraId="067987AB"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7F56530E"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Centrarnos en arreglar ese bug y, en caso extremo, paralizar la aplicación hasta encargarnos del problema.</w:t>
            </w:r>
          </w:p>
        </w:tc>
      </w:tr>
    </w:tbl>
    <w:p w14:paraId="513B6517" w14:textId="4F22DD45" w:rsidR="00FF7955" w:rsidRPr="00A3581C" w:rsidRDefault="00FF7955" w:rsidP="00FF7955">
      <w:pPr>
        <w:spacing w:after="200"/>
        <w:rPr>
          <w:rFonts w:ascii="Times New Roman" w:hAnsi="Times New Roman" w:cs="Times New Roman"/>
          <w:color w:val="auto"/>
          <w:sz w:val="24"/>
          <w:szCs w:val="24"/>
        </w:rPr>
      </w:pPr>
    </w:p>
    <w:p w14:paraId="078F8AB1" w14:textId="77777777" w:rsidR="00FF7955" w:rsidRPr="00A3581C" w:rsidRDefault="00FF7955">
      <w:pPr>
        <w:spacing w:after="200"/>
        <w:rPr>
          <w:rFonts w:ascii="Times New Roman" w:hAnsi="Times New Roman" w:cs="Times New Roman"/>
          <w:color w:val="auto"/>
          <w:sz w:val="24"/>
          <w:szCs w:val="24"/>
        </w:rPr>
      </w:pPr>
      <w:r w:rsidRPr="00A3581C">
        <w:rPr>
          <w:rFonts w:ascii="Times New Roman" w:hAnsi="Times New Roman" w:cs="Times New Roman"/>
          <w:color w:val="auto"/>
          <w:sz w:val="24"/>
          <w:szCs w:val="24"/>
        </w:rPr>
        <w:br w:type="page"/>
      </w:r>
    </w:p>
    <w:tbl>
      <w:tblPr>
        <w:tblStyle w:val="Tablaconcuadrcula5oscura-nfasis66"/>
        <w:tblW w:w="0" w:type="auto"/>
        <w:tblLook w:val="04A0" w:firstRow="1" w:lastRow="0" w:firstColumn="1" w:lastColumn="0" w:noHBand="0" w:noVBand="1"/>
      </w:tblPr>
      <w:tblGrid>
        <w:gridCol w:w="2207"/>
        <w:gridCol w:w="7359"/>
      </w:tblGrid>
      <w:tr w:rsidR="00FF7955" w:rsidRPr="00A3581C" w14:paraId="3842BF93" w14:textId="77777777" w:rsidTr="001846AB">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9566" w:type="dxa"/>
            <w:gridSpan w:val="2"/>
          </w:tcPr>
          <w:p w14:paraId="29262AC0"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lastRenderedPageBreak/>
              <w:t>NIVEL DE PRIORIDAD 3</w:t>
            </w:r>
          </w:p>
        </w:tc>
      </w:tr>
      <w:tr w:rsidR="00FF7955" w:rsidRPr="00A3581C" w14:paraId="59D85F91" w14:textId="77777777" w:rsidTr="00AA1C3C">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tcPr>
          <w:p w14:paraId="73BC2A3D"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14AD5D13"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Mala estimación del tiempo del proyecto</w:t>
            </w:r>
          </w:p>
        </w:tc>
      </w:tr>
      <w:tr w:rsidR="00FF7955" w:rsidRPr="00A3581C" w14:paraId="45984A12" w14:textId="77777777" w:rsidTr="00AA1C3C">
        <w:trPr>
          <w:trHeight w:val="937"/>
        </w:trPr>
        <w:tc>
          <w:tcPr>
            <w:cnfStyle w:val="001000000000" w:firstRow="0" w:lastRow="0" w:firstColumn="1" w:lastColumn="0" w:oddVBand="0" w:evenVBand="0" w:oddHBand="0" w:evenHBand="0" w:firstRowFirstColumn="0" w:firstRowLastColumn="0" w:lastRowFirstColumn="0" w:lastRowLastColumn="0"/>
            <w:tcW w:w="2207" w:type="dxa"/>
          </w:tcPr>
          <w:p w14:paraId="5CD72A52"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457F742A"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una estimación del proyecto realista y que de cierto margen de flexibilidad en caso de acumulación de trabajo</w:t>
            </w:r>
          </w:p>
        </w:tc>
      </w:tr>
      <w:tr w:rsidR="00FF7955" w:rsidRPr="00A3581C" w14:paraId="41BD43E0" w14:textId="77777777" w:rsidTr="00AA1C3C">
        <w:trPr>
          <w:cnfStyle w:val="000000100000" w:firstRow="0" w:lastRow="0" w:firstColumn="0" w:lastColumn="0" w:oddVBand="0" w:evenVBand="0" w:oddHBand="1" w:evenHBand="0" w:firstRowFirstColumn="0" w:firstRowLastColumn="0" w:lastRowFirstColumn="0" w:lastRowLastColumn="0"/>
          <w:trHeight w:val="1103"/>
        </w:trPr>
        <w:tc>
          <w:tcPr>
            <w:cnfStyle w:val="001000000000" w:firstRow="0" w:lastRow="0" w:firstColumn="1" w:lastColumn="0" w:oddVBand="0" w:evenVBand="0" w:oddHBand="0" w:evenHBand="0" w:firstRowFirstColumn="0" w:firstRowLastColumn="0" w:lastRowFirstColumn="0" w:lastRowLastColumn="0"/>
            <w:tcW w:w="2207" w:type="dxa"/>
          </w:tcPr>
          <w:p w14:paraId="7E5E7412"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897C716"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Llevar un control exhaustivo de las tareas en marcha, las ya realizadas y las que quedan por realizar comprobando si las estimaciones han sido realistas</w:t>
            </w:r>
          </w:p>
        </w:tc>
      </w:tr>
      <w:tr w:rsidR="00FF7955" w:rsidRPr="00A3581C" w14:paraId="5FB9DE19" w14:textId="77777777" w:rsidTr="00AA1C3C">
        <w:trPr>
          <w:trHeight w:val="831"/>
        </w:trPr>
        <w:tc>
          <w:tcPr>
            <w:cnfStyle w:val="001000000000" w:firstRow="0" w:lastRow="0" w:firstColumn="1" w:lastColumn="0" w:oddVBand="0" w:evenVBand="0" w:oddHBand="0" w:evenHBand="0" w:firstRowFirstColumn="0" w:firstRowLastColumn="0" w:lastRowFirstColumn="0" w:lastRowLastColumn="0"/>
            <w:tcW w:w="2207" w:type="dxa"/>
          </w:tcPr>
          <w:p w14:paraId="14E1BAA6"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32C236B7"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Ajustar las estimaciones de tiempo para hacerlas más realistas y contratar más personal</w:t>
            </w:r>
          </w:p>
        </w:tc>
      </w:tr>
      <w:tr w:rsidR="00FF7955" w:rsidRPr="00A3581C" w14:paraId="6506C085"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tcPr>
          <w:p w14:paraId="788A5A31"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EB30654"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Mala gestión de soluciones imprevistas</w:t>
            </w:r>
          </w:p>
        </w:tc>
      </w:tr>
      <w:tr w:rsidR="00FF7955" w:rsidRPr="00A3581C" w14:paraId="123BB1BC" w14:textId="77777777" w:rsidTr="00AA1C3C">
        <w:trPr>
          <w:trHeight w:val="1167"/>
        </w:trPr>
        <w:tc>
          <w:tcPr>
            <w:cnfStyle w:val="001000000000" w:firstRow="0" w:lastRow="0" w:firstColumn="1" w:lastColumn="0" w:oddVBand="0" w:evenVBand="0" w:oddHBand="0" w:evenHBand="0" w:firstRowFirstColumn="0" w:firstRowLastColumn="0" w:lastRowFirstColumn="0" w:lastRowLastColumn="0"/>
            <w:tcW w:w="2207" w:type="dxa"/>
          </w:tcPr>
          <w:p w14:paraId="4F149FD5"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65448F56"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plan específico de actuación frente a las situaciones imprevistas compuesto por un comité y crear la figura de un supervisor, encargado de comunicar al equipo la aparición de alguna</w:t>
            </w:r>
          </w:p>
        </w:tc>
      </w:tr>
      <w:tr w:rsidR="00FF7955" w:rsidRPr="00A3581C" w14:paraId="38C5F879" w14:textId="77777777" w:rsidTr="00AA1C3C">
        <w:trPr>
          <w:cnfStyle w:val="000000100000" w:firstRow="0" w:lastRow="0" w:firstColumn="0" w:lastColumn="0" w:oddVBand="0" w:evenVBand="0" w:oddHBand="1" w:evenHBand="0" w:firstRowFirstColumn="0" w:firstRowLastColumn="0" w:lastRowFirstColumn="0" w:lastRowLastColumn="0"/>
          <w:trHeight w:val="1113"/>
        </w:trPr>
        <w:tc>
          <w:tcPr>
            <w:cnfStyle w:val="001000000000" w:firstRow="0" w:lastRow="0" w:firstColumn="1" w:lastColumn="0" w:oddVBand="0" w:evenVBand="0" w:oddHBand="0" w:evenHBand="0" w:firstRowFirstColumn="0" w:firstRowLastColumn="0" w:lastRowFirstColumn="0" w:lastRowLastColumn="0"/>
            <w:tcW w:w="2207" w:type="dxa"/>
          </w:tcPr>
          <w:p w14:paraId="171E2475"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7A6967F4"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semanales donde el supervisor informe de la situación actual de imprevistos.</w:t>
            </w:r>
          </w:p>
        </w:tc>
      </w:tr>
      <w:tr w:rsidR="00FF7955" w:rsidRPr="00A3581C" w14:paraId="19F6A17A"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07" w:type="dxa"/>
          </w:tcPr>
          <w:p w14:paraId="1DDA051D"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5002E421"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Pedir ayuda externa para el trámite de este tipo de imprevistos</w:t>
            </w:r>
          </w:p>
        </w:tc>
      </w:tr>
      <w:tr w:rsidR="00FF7955" w:rsidRPr="00A3581C" w14:paraId="7926DF33"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tcPr>
          <w:p w14:paraId="259D96D8"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29B0A7EC"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Falta de comunicación entre trabajadores</w:t>
            </w:r>
          </w:p>
        </w:tc>
      </w:tr>
      <w:tr w:rsidR="00FF7955" w:rsidRPr="00A3581C" w14:paraId="23B44738" w14:textId="77777777" w:rsidTr="00AA1C3C">
        <w:trPr>
          <w:trHeight w:val="1274"/>
        </w:trPr>
        <w:tc>
          <w:tcPr>
            <w:cnfStyle w:val="001000000000" w:firstRow="0" w:lastRow="0" w:firstColumn="1" w:lastColumn="0" w:oddVBand="0" w:evenVBand="0" w:oddHBand="0" w:evenHBand="0" w:firstRowFirstColumn="0" w:firstRowLastColumn="0" w:lastRowFirstColumn="0" w:lastRowLastColumn="0"/>
            <w:tcW w:w="2207" w:type="dxa"/>
          </w:tcPr>
          <w:p w14:paraId="634D98E4"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2EF5C4A"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Divulgar entre los trabajadores los principios de la metodología lean, que promueve la realización de reuniones con bastante frecuencia y la comunicación entre miembros del equipo</w:t>
            </w:r>
          </w:p>
        </w:tc>
      </w:tr>
      <w:tr w:rsidR="00FF7955" w:rsidRPr="00A3581C" w14:paraId="5710A905" w14:textId="77777777" w:rsidTr="00AA1C3C">
        <w:trPr>
          <w:cnfStyle w:val="000000100000" w:firstRow="0" w:lastRow="0" w:firstColumn="0" w:lastColumn="0" w:oddVBand="0" w:evenVBand="0" w:oddHBand="1" w:evenHBand="0" w:firstRowFirstColumn="0" w:firstRowLastColumn="0" w:lastRowFirstColumn="0" w:lastRowLastColumn="0"/>
          <w:trHeight w:val="1037"/>
        </w:trPr>
        <w:tc>
          <w:tcPr>
            <w:cnfStyle w:val="001000000000" w:firstRow="0" w:lastRow="0" w:firstColumn="1" w:lastColumn="0" w:oddVBand="0" w:evenVBand="0" w:oddHBand="0" w:evenHBand="0" w:firstRowFirstColumn="0" w:firstRowLastColumn="0" w:lastRowFirstColumn="0" w:lastRowLastColumn="0"/>
            <w:tcW w:w="2207" w:type="dxa"/>
          </w:tcPr>
          <w:p w14:paraId="561CFBFF"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30FC3882"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periódicas en las que se informe del trabajo realizado y se interactúe entre los distintos módulos del proyecto</w:t>
            </w:r>
          </w:p>
        </w:tc>
      </w:tr>
      <w:tr w:rsidR="00FF7955" w:rsidRPr="00A3581C" w14:paraId="4F9FF9FB" w14:textId="77777777" w:rsidTr="00AA1C3C">
        <w:trPr>
          <w:trHeight w:val="2151"/>
        </w:trPr>
        <w:tc>
          <w:tcPr>
            <w:cnfStyle w:val="001000000000" w:firstRow="0" w:lastRow="0" w:firstColumn="1" w:lastColumn="0" w:oddVBand="0" w:evenVBand="0" w:oddHBand="0" w:evenHBand="0" w:firstRowFirstColumn="0" w:firstRowLastColumn="0" w:lastRowFirstColumn="0" w:lastRowLastColumn="0"/>
            <w:tcW w:w="2207" w:type="dxa"/>
          </w:tcPr>
          <w:p w14:paraId="3530FDD5"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3386A620"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Facilitar las reuniones y la comunicación entre los trabajadores sustituyendo parte de la carga de trabajo por tiempo dedicado exclusivamente a la puesta en común de información relevante y relacionada con la coordinación entre trabajadores</w:t>
            </w:r>
          </w:p>
        </w:tc>
      </w:tr>
      <w:tr w:rsidR="00FF7955" w:rsidRPr="00A3581C" w14:paraId="38863691" w14:textId="77777777" w:rsidTr="00AA1C3C">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2207" w:type="dxa"/>
          </w:tcPr>
          <w:p w14:paraId="474602A7"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lastRenderedPageBreak/>
              <w:t>RIESGO</w:t>
            </w:r>
          </w:p>
        </w:tc>
        <w:tc>
          <w:tcPr>
            <w:tcW w:w="7359" w:type="dxa"/>
            <w:shd w:val="clear" w:color="auto" w:fill="A4063E" w:themeFill="accent1"/>
            <w:vAlign w:val="center"/>
          </w:tcPr>
          <w:p w14:paraId="63E08CCB"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 xml:space="preserve">Cambio de </w:t>
            </w:r>
            <w:proofErr w:type="gramStart"/>
            <w:r w:rsidRPr="00AA1C3C">
              <w:rPr>
                <w:rFonts w:cstheme="minorHAnsi"/>
                <w:b/>
                <w:sz w:val="24"/>
                <w:szCs w:val="24"/>
              </w:rPr>
              <w:t>requisitos  del</w:t>
            </w:r>
            <w:proofErr w:type="gramEnd"/>
            <w:r w:rsidRPr="00AA1C3C">
              <w:rPr>
                <w:rFonts w:cstheme="minorHAnsi"/>
                <w:b/>
                <w:sz w:val="24"/>
                <w:szCs w:val="24"/>
              </w:rPr>
              <w:t xml:space="preserve"> cliente</w:t>
            </w:r>
          </w:p>
        </w:tc>
      </w:tr>
      <w:tr w:rsidR="00FF7955" w:rsidRPr="00A3581C" w14:paraId="0D22CC4F" w14:textId="77777777" w:rsidTr="00AA1C3C">
        <w:trPr>
          <w:trHeight w:val="1009"/>
        </w:trPr>
        <w:tc>
          <w:tcPr>
            <w:cnfStyle w:val="001000000000" w:firstRow="0" w:lastRow="0" w:firstColumn="1" w:lastColumn="0" w:oddVBand="0" w:evenVBand="0" w:oddHBand="0" w:evenHBand="0" w:firstRowFirstColumn="0" w:firstRowLastColumn="0" w:lastRowFirstColumn="0" w:lastRowLastColumn="0"/>
            <w:tcW w:w="2207" w:type="dxa"/>
          </w:tcPr>
          <w:p w14:paraId="0FE824F5"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57DE7B08"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Informar al cliente de que va a tener un rol activo en el desarrollo del proyecto e instándole a fijar reuniones con cierta periodicidad donde se les vaya enseñando prototipos y nos muestre sus impresiones</w:t>
            </w:r>
          </w:p>
        </w:tc>
      </w:tr>
      <w:tr w:rsidR="00FF7955" w:rsidRPr="00A3581C" w14:paraId="45D65B24"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tcPr>
          <w:p w14:paraId="0B04A37B"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4C0062AD"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frecuentes con el cliente</w:t>
            </w:r>
          </w:p>
        </w:tc>
      </w:tr>
      <w:tr w:rsidR="00FF7955" w:rsidRPr="00A3581C" w14:paraId="2BE77009"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07" w:type="dxa"/>
          </w:tcPr>
          <w:p w14:paraId="4B735B2E"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37DCB28"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Reorientar el proyecto a los nuevos requisitos del cliente, lo cual no debería suponer un mayor problema ya que al practicar la metodología lean las iteraciones cortas nos proporcionan una rápida capacidad de reacción</w:t>
            </w:r>
          </w:p>
        </w:tc>
      </w:tr>
      <w:tr w:rsidR="00FF7955" w:rsidRPr="00A3581C" w14:paraId="13C1EE02" w14:textId="77777777" w:rsidTr="00AA1C3C">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2207" w:type="dxa"/>
          </w:tcPr>
          <w:p w14:paraId="68C1CD14"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DE560DD"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El cliente cancela el proyecto</w:t>
            </w:r>
          </w:p>
        </w:tc>
      </w:tr>
      <w:tr w:rsidR="00FF7955" w:rsidRPr="00A3581C" w14:paraId="7D815952"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07" w:type="dxa"/>
          </w:tcPr>
          <w:p w14:paraId="11D46F9D"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1DCA85F2"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 xml:space="preserve">Tener frecuentes reuniones y asegurarnos de recibir </w:t>
            </w:r>
            <w:proofErr w:type="spellStart"/>
            <w:r w:rsidRPr="00A3581C">
              <w:rPr>
                <w:rFonts w:cstheme="minorHAnsi"/>
                <w:color w:val="auto"/>
                <w:sz w:val="24"/>
                <w:szCs w:val="24"/>
              </w:rPr>
              <w:t>feedback</w:t>
            </w:r>
            <w:proofErr w:type="spellEnd"/>
            <w:r w:rsidRPr="00A3581C">
              <w:rPr>
                <w:rFonts w:cstheme="minorHAnsi"/>
                <w:color w:val="auto"/>
                <w:sz w:val="24"/>
                <w:szCs w:val="24"/>
              </w:rPr>
              <w:t xml:space="preserve"> por parte del cliente. Además, queremos que el cliente esté al tanto del proyecto en todo momento</w:t>
            </w:r>
          </w:p>
        </w:tc>
      </w:tr>
      <w:tr w:rsidR="00FF7955" w:rsidRPr="00A3581C" w14:paraId="0E0C9362"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tcPr>
          <w:p w14:paraId="664C98C5"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38DB2AE"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Comprobar que la situación económica del cliente no es mala y que las reuniones se están llevando a cabo con la frecuencia debida</w:t>
            </w:r>
          </w:p>
        </w:tc>
      </w:tr>
      <w:tr w:rsidR="00FF7955" w:rsidRPr="00A3581C" w14:paraId="6C89FCEB"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07" w:type="dxa"/>
          </w:tcPr>
          <w:p w14:paraId="137EC5BC"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01747A71"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Intentar usar el trabajo realizado en otro proyecto similar</w:t>
            </w:r>
          </w:p>
        </w:tc>
      </w:tr>
      <w:tr w:rsidR="00FF7955" w:rsidRPr="00A3581C" w14:paraId="0E4B3D09" w14:textId="77777777" w:rsidTr="00AA1C3C">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207" w:type="dxa"/>
          </w:tcPr>
          <w:p w14:paraId="04B8A23C"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3A34952A"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Algún integrante deja el proyecto</w:t>
            </w:r>
          </w:p>
        </w:tc>
      </w:tr>
      <w:tr w:rsidR="00FF7955" w:rsidRPr="00A3581C" w14:paraId="4FF2398E"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07" w:type="dxa"/>
          </w:tcPr>
          <w:p w14:paraId="77712E66"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4C0DFEBB"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Crear un sentimiento de responsabilidad y trabajar la solidaridad y el compañerismo dentro del equipo</w:t>
            </w:r>
          </w:p>
        </w:tc>
      </w:tr>
      <w:tr w:rsidR="00FF7955" w:rsidRPr="00A3581C" w14:paraId="644F5DFF"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tcPr>
          <w:p w14:paraId="1A96CC76"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62E9679"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Ver que las relaciones entre integrantes del equipo son buenas y que hay un sentimiento de solidaridad</w:t>
            </w:r>
          </w:p>
        </w:tc>
      </w:tr>
      <w:tr w:rsidR="00FF7955" w:rsidRPr="00A3581C" w14:paraId="0E6DC15D" w14:textId="77777777" w:rsidTr="00AA1C3C">
        <w:trPr>
          <w:trHeight w:val="1089"/>
        </w:trPr>
        <w:tc>
          <w:tcPr>
            <w:cnfStyle w:val="001000000000" w:firstRow="0" w:lastRow="0" w:firstColumn="1" w:lastColumn="0" w:oddVBand="0" w:evenVBand="0" w:oddHBand="0" w:evenHBand="0" w:firstRowFirstColumn="0" w:firstRowLastColumn="0" w:lastRowFirstColumn="0" w:lastRowLastColumn="0"/>
            <w:tcW w:w="2207" w:type="dxa"/>
          </w:tcPr>
          <w:p w14:paraId="53D5E8C3"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504F549C"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Sustitución de personal. Buscar a otros alumnos que puedan apoyar nuestro proyecto. Redistribuir las tareas entre los demás miembros del equipo</w:t>
            </w:r>
          </w:p>
        </w:tc>
      </w:tr>
      <w:tr w:rsidR="00FF7955" w:rsidRPr="00A3581C" w14:paraId="027533DE" w14:textId="77777777" w:rsidTr="00AA1C3C">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207" w:type="dxa"/>
          </w:tcPr>
          <w:p w14:paraId="239FB459"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40D69093"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Pérdida y divulgación de datos</w:t>
            </w:r>
          </w:p>
        </w:tc>
      </w:tr>
      <w:tr w:rsidR="00FF7955" w:rsidRPr="00A3581C" w14:paraId="6278AFE9"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07" w:type="dxa"/>
          </w:tcPr>
          <w:p w14:paraId="655384AB"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501576BA"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proyecto que cumpla completamente la legislación vigente en la actualidad respecto a la protección de datos</w:t>
            </w:r>
          </w:p>
        </w:tc>
      </w:tr>
      <w:tr w:rsidR="00FF7955" w:rsidRPr="00A3581C" w14:paraId="66D7AAF4" w14:textId="77777777" w:rsidTr="00AA1C3C">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207" w:type="dxa"/>
          </w:tcPr>
          <w:p w14:paraId="4B015E87"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E943591"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El cifrado de los datos en reposo en el dispositivo móvil se establece en el Estándar de Cifrado Avanzado. Mediante este control de datos se almacenan de forma segura para evitar la extracción maliciosa de la aplicación cuando los datos estén en reposo</w:t>
            </w:r>
          </w:p>
        </w:tc>
      </w:tr>
      <w:tr w:rsidR="00FF7955" w:rsidRPr="00A3581C" w14:paraId="51AD9415"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07" w:type="dxa"/>
          </w:tcPr>
          <w:p w14:paraId="7AC64414"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32EB39F"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Cambiar todo aquello que no cumpla la ley</w:t>
            </w:r>
          </w:p>
        </w:tc>
      </w:tr>
    </w:tbl>
    <w:p w14:paraId="4543A522" w14:textId="1F381A9C" w:rsidR="00FF7955" w:rsidRPr="00A3581C" w:rsidRDefault="00FF7955" w:rsidP="00FF7955">
      <w:pPr>
        <w:spacing w:after="200"/>
        <w:rPr>
          <w:rFonts w:ascii="Times New Roman" w:hAnsi="Times New Roman" w:cs="Times New Roman"/>
          <w:color w:val="auto"/>
          <w:sz w:val="24"/>
          <w:szCs w:val="24"/>
        </w:rPr>
      </w:pPr>
    </w:p>
    <w:p w14:paraId="46619848" w14:textId="70A1FFC8" w:rsidR="00FF7955" w:rsidRPr="00A3581C" w:rsidRDefault="00FF7955">
      <w:pPr>
        <w:spacing w:after="200"/>
        <w:rPr>
          <w:rFonts w:ascii="Times New Roman" w:hAnsi="Times New Roman" w:cs="Times New Roman"/>
          <w:color w:val="auto"/>
          <w:sz w:val="24"/>
          <w:szCs w:val="24"/>
        </w:rPr>
      </w:pPr>
    </w:p>
    <w:tbl>
      <w:tblPr>
        <w:tblStyle w:val="Tablaconcuadrcula5oscura-nfasis6"/>
        <w:tblW w:w="0" w:type="auto"/>
        <w:tblLook w:val="04A0" w:firstRow="1" w:lastRow="0" w:firstColumn="1" w:lastColumn="0" w:noHBand="0" w:noVBand="1"/>
      </w:tblPr>
      <w:tblGrid>
        <w:gridCol w:w="2297"/>
        <w:gridCol w:w="7315"/>
      </w:tblGrid>
      <w:tr w:rsidR="00FF7955" w:rsidRPr="00A3581C" w14:paraId="74D58060" w14:textId="77777777" w:rsidTr="001846AB">
        <w:trPr>
          <w:cnfStyle w:val="100000000000" w:firstRow="1" w:lastRow="0" w:firstColumn="0" w:lastColumn="0" w:oddVBand="0" w:evenVBand="0" w:oddHBand="0"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9612" w:type="dxa"/>
            <w:gridSpan w:val="2"/>
          </w:tcPr>
          <w:p w14:paraId="3AF219D3" w14:textId="77777777" w:rsidR="00FF7955" w:rsidRPr="00A3581C" w:rsidRDefault="00FF7955" w:rsidP="00FF7955">
            <w:pPr>
              <w:pStyle w:val="Prrafodelista"/>
              <w:ind w:left="0"/>
              <w:jc w:val="center"/>
              <w:rPr>
                <w:rFonts w:cstheme="minorHAnsi"/>
                <w:b w:val="0"/>
                <w:color w:val="auto"/>
                <w:sz w:val="24"/>
                <w:szCs w:val="24"/>
              </w:rPr>
            </w:pPr>
            <w:r w:rsidRPr="00A3581C">
              <w:rPr>
                <w:rFonts w:cstheme="minorHAnsi"/>
                <w:color w:val="auto"/>
                <w:sz w:val="24"/>
                <w:szCs w:val="24"/>
              </w:rPr>
              <w:t>NIVEL DE PRIORIDAD 4</w:t>
            </w:r>
          </w:p>
        </w:tc>
      </w:tr>
      <w:tr w:rsidR="00FF7955" w:rsidRPr="00A3581C" w14:paraId="3A957B73" w14:textId="77777777" w:rsidTr="00AA1C3C">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2297" w:type="dxa"/>
          </w:tcPr>
          <w:p w14:paraId="3DAAE314" w14:textId="77777777" w:rsidR="00FF7955" w:rsidRPr="00A3581C" w:rsidRDefault="00FF7955" w:rsidP="00FF7955">
            <w:pPr>
              <w:pStyle w:val="Prrafodelista"/>
              <w:ind w:left="0"/>
              <w:jc w:val="center"/>
              <w:rPr>
                <w:rFonts w:cstheme="minorHAnsi"/>
                <w:b w:val="0"/>
                <w:color w:val="auto"/>
                <w:sz w:val="24"/>
                <w:szCs w:val="24"/>
              </w:rPr>
            </w:pPr>
            <w:r w:rsidRPr="00A3581C">
              <w:rPr>
                <w:rFonts w:cstheme="minorHAnsi"/>
                <w:color w:val="auto"/>
                <w:sz w:val="24"/>
                <w:szCs w:val="24"/>
              </w:rPr>
              <w:t>RIESGO</w:t>
            </w:r>
          </w:p>
        </w:tc>
        <w:tc>
          <w:tcPr>
            <w:tcW w:w="7315" w:type="dxa"/>
            <w:shd w:val="clear" w:color="auto" w:fill="A4063E" w:themeFill="accent1"/>
          </w:tcPr>
          <w:p w14:paraId="5FD64803"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Problemas legales con la moneda virtual y los premios</w:t>
            </w:r>
          </w:p>
        </w:tc>
      </w:tr>
      <w:tr w:rsidR="00FF7955" w:rsidRPr="00A3581C" w14:paraId="658BB5E3" w14:textId="77777777" w:rsidTr="001846AB">
        <w:trPr>
          <w:trHeight w:val="859"/>
        </w:trPr>
        <w:tc>
          <w:tcPr>
            <w:cnfStyle w:val="001000000000" w:firstRow="0" w:lastRow="0" w:firstColumn="1" w:lastColumn="0" w:oddVBand="0" w:evenVBand="0" w:oddHBand="0" w:evenHBand="0" w:firstRowFirstColumn="0" w:firstRowLastColumn="0" w:lastRowFirstColumn="0" w:lastRowLastColumn="0"/>
            <w:tcW w:w="2297" w:type="dxa"/>
          </w:tcPr>
          <w:p w14:paraId="13ADB4E2" w14:textId="77777777" w:rsidR="00FF7955" w:rsidRPr="00A3581C" w:rsidRDefault="00FF7955" w:rsidP="00FF7955">
            <w:pPr>
              <w:pStyle w:val="Prrafodelista"/>
              <w:ind w:left="0"/>
              <w:jc w:val="center"/>
              <w:rPr>
                <w:rFonts w:cstheme="minorHAnsi"/>
                <w:color w:val="auto"/>
                <w:sz w:val="24"/>
                <w:szCs w:val="24"/>
              </w:rPr>
            </w:pPr>
            <w:r w:rsidRPr="00A3581C">
              <w:rPr>
                <w:rFonts w:cstheme="minorHAnsi"/>
                <w:color w:val="auto"/>
                <w:sz w:val="24"/>
                <w:szCs w:val="24"/>
              </w:rPr>
              <w:t>PREVENCIÓN</w:t>
            </w:r>
          </w:p>
        </w:tc>
        <w:tc>
          <w:tcPr>
            <w:tcW w:w="7315" w:type="dxa"/>
          </w:tcPr>
          <w:p w14:paraId="0A010E3B" w14:textId="77777777" w:rsidR="00FF7955" w:rsidRPr="00A3581C" w:rsidRDefault="00FF7955" w:rsidP="005407B2">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Informarse sobre el tema y contratar un asesor legal que nos indique los límites legales que se puedan alcanzar</w:t>
            </w:r>
          </w:p>
        </w:tc>
      </w:tr>
      <w:tr w:rsidR="00FF7955" w:rsidRPr="00A3581C" w14:paraId="0F2020EE" w14:textId="77777777" w:rsidTr="001846AB">
        <w:trPr>
          <w:cnfStyle w:val="000000100000" w:firstRow="0" w:lastRow="0" w:firstColumn="0" w:lastColumn="0" w:oddVBand="0" w:evenVBand="0" w:oddHBand="1" w:evenHBand="0" w:firstRowFirstColumn="0" w:firstRowLastColumn="0" w:lastRowFirstColumn="0" w:lastRowLastColumn="0"/>
          <w:trHeight w:val="732"/>
        </w:trPr>
        <w:tc>
          <w:tcPr>
            <w:cnfStyle w:val="001000000000" w:firstRow="0" w:lastRow="0" w:firstColumn="1" w:lastColumn="0" w:oddVBand="0" w:evenVBand="0" w:oddHBand="0" w:evenHBand="0" w:firstRowFirstColumn="0" w:firstRowLastColumn="0" w:lastRowFirstColumn="0" w:lastRowLastColumn="0"/>
            <w:tcW w:w="2297" w:type="dxa"/>
          </w:tcPr>
          <w:p w14:paraId="3BCDB81B" w14:textId="77777777" w:rsidR="00FF7955" w:rsidRPr="00A3581C" w:rsidRDefault="00FF7955" w:rsidP="00FF7955">
            <w:pPr>
              <w:pStyle w:val="Prrafodelista"/>
              <w:ind w:left="0"/>
              <w:jc w:val="center"/>
              <w:rPr>
                <w:rFonts w:cstheme="minorHAnsi"/>
                <w:color w:val="auto"/>
                <w:sz w:val="24"/>
                <w:szCs w:val="24"/>
              </w:rPr>
            </w:pPr>
            <w:r w:rsidRPr="00A3581C">
              <w:rPr>
                <w:rFonts w:cstheme="minorHAnsi"/>
                <w:color w:val="auto"/>
                <w:sz w:val="24"/>
                <w:szCs w:val="24"/>
              </w:rPr>
              <w:t>SUPERVISIÓN</w:t>
            </w:r>
          </w:p>
        </w:tc>
        <w:tc>
          <w:tcPr>
            <w:tcW w:w="7315" w:type="dxa"/>
          </w:tcPr>
          <w:p w14:paraId="5E1CBA33" w14:textId="77777777" w:rsidR="00FF7955" w:rsidRPr="00A3581C" w:rsidRDefault="00FF7955" w:rsidP="005407B2">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Estar en continuo contacto con los asesores legales y preguntar cualquier duda en ese aspecto</w:t>
            </w:r>
          </w:p>
        </w:tc>
      </w:tr>
      <w:tr w:rsidR="00FF7955" w:rsidRPr="00A3581C" w14:paraId="6CF23A3F" w14:textId="77777777" w:rsidTr="001846AB">
        <w:trPr>
          <w:trHeight w:val="1306"/>
        </w:trPr>
        <w:tc>
          <w:tcPr>
            <w:cnfStyle w:val="001000000000" w:firstRow="0" w:lastRow="0" w:firstColumn="1" w:lastColumn="0" w:oddVBand="0" w:evenVBand="0" w:oddHBand="0" w:evenHBand="0" w:firstRowFirstColumn="0" w:firstRowLastColumn="0" w:lastRowFirstColumn="0" w:lastRowLastColumn="0"/>
            <w:tcW w:w="2297" w:type="dxa"/>
          </w:tcPr>
          <w:p w14:paraId="5E9BFB3D" w14:textId="77777777" w:rsidR="00FF7955" w:rsidRPr="00A3581C" w:rsidRDefault="00FF7955" w:rsidP="00FF7955">
            <w:pPr>
              <w:pStyle w:val="Prrafodelista"/>
              <w:ind w:left="0"/>
              <w:jc w:val="center"/>
              <w:rPr>
                <w:rFonts w:cstheme="minorHAnsi"/>
                <w:color w:val="auto"/>
                <w:sz w:val="24"/>
                <w:szCs w:val="24"/>
              </w:rPr>
            </w:pPr>
            <w:r w:rsidRPr="00A3581C">
              <w:rPr>
                <w:rFonts w:cstheme="minorHAnsi"/>
                <w:color w:val="auto"/>
                <w:sz w:val="24"/>
                <w:szCs w:val="24"/>
              </w:rPr>
              <w:t>PLAN DE CONTINGENCIA</w:t>
            </w:r>
          </w:p>
        </w:tc>
        <w:tc>
          <w:tcPr>
            <w:tcW w:w="7315" w:type="dxa"/>
          </w:tcPr>
          <w:p w14:paraId="21023684" w14:textId="77777777" w:rsidR="00FF7955" w:rsidRPr="00A3581C" w:rsidRDefault="00FF7955" w:rsidP="005407B2">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Acudir a un bufete de abogados donde nos indiquen si nos es más conveniente dar marcha atrás en el desarrollo de algunos aspectos de la aplicación en cuyo caso habría que modificarlos o, si es mejor, ir a juicio contra el denunciante</w:t>
            </w:r>
          </w:p>
        </w:tc>
      </w:tr>
    </w:tbl>
    <w:p w14:paraId="0313873E" w14:textId="5B063ED0" w:rsidR="00FF7955" w:rsidRDefault="00FF7955" w:rsidP="00FF7955">
      <w:pPr>
        <w:spacing w:after="200"/>
        <w:rPr>
          <w:rFonts w:ascii="Times New Roman" w:hAnsi="Times New Roman" w:cs="Times New Roman"/>
          <w:color w:val="auto"/>
          <w:sz w:val="22"/>
        </w:rPr>
      </w:pPr>
    </w:p>
    <w:p w14:paraId="19A48928" w14:textId="72DF9521" w:rsidR="0061439A" w:rsidRDefault="0061439A" w:rsidP="00FF7955">
      <w:pPr>
        <w:spacing w:after="200"/>
        <w:rPr>
          <w:rFonts w:ascii="Times New Roman" w:hAnsi="Times New Roman" w:cs="Times New Roman"/>
          <w:color w:val="auto"/>
          <w:sz w:val="22"/>
        </w:rPr>
      </w:pPr>
    </w:p>
    <w:p w14:paraId="0669094E" w14:textId="77777777" w:rsidR="0061439A" w:rsidRPr="00F40AB9" w:rsidRDefault="0061439A" w:rsidP="00FF7955">
      <w:pPr>
        <w:spacing w:after="200"/>
        <w:rPr>
          <w:rFonts w:ascii="Times New Roman" w:hAnsi="Times New Roman" w:cs="Times New Roman"/>
          <w:color w:val="auto"/>
          <w:sz w:val="22"/>
        </w:rPr>
      </w:pPr>
    </w:p>
    <w:p w14:paraId="2942FFC5" w14:textId="77A960F8"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32" w:name="_Ref26002849"/>
      <w:bookmarkStart w:id="333" w:name="_Toc26095979"/>
      <w:bookmarkStart w:id="334" w:name="_Toc26097956"/>
      <w:bookmarkStart w:id="335" w:name="_Toc26132083"/>
      <w:r w:rsidRPr="00193C45">
        <w:rPr>
          <w:rFonts w:ascii="Times New Roman" w:hAnsi="Times New Roman"/>
          <w:sz w:val="40"/>
        </w:rPr>
        <w:t>Planificación temporal del control de riesgos</w:t>
      </w:r>
      <w:bookmarkEnd w:id="332"/>
      <w:bookmarkEnd w:id="333"/>
      <w:bookmarkEnd w:id="334"/>
      <w:bookmarkEnd w:id="335"/>
    </w:p>
    <w:p w14:paraId="0A5AF812" w14:textId="77777777" w:rsidR="00FF7955" w:rsidRPr="00193C45" w:rsidRDefault="00FF7955" w:rsidP="00FF7955">
      <w:pPr>
        <w:tabs>
          <w:tab w:val="left" w:pos="1141"/>
        </w:tabs>
        <w:ind w:left="360"/>
        <w:contextualSpacing/>
        <w:jc w:val="both"/>
        <w:rPr>
          <w:rFonts w:cstheme="minorHAnsi"/>
          <w:b/>
          <w:color w:val="auto"/>
          <w:sz w:val="25"/>
          <w:szCs w:val="25"/>
        </w:rPr>
      </w:pPr>
    </w:p>
    <w:p w14:paraId="4E917F2D" w14:textId="77777777" w:rsidR="0061439A" w:rsidRDefault="0061439A" w:rsidP="00AA1C3C">
      <w:pPr>
        <w:ind w:firstLine="567"/>
        <w:jc w:val="both"/>
        <w:rPr>
          <w:rFonts w:cstheme="minorHAnsi"/>
          <w:color w:val="auto"/>
          <w:sz w:val="25"/>
          <w:szCs w:val="25"/>
        </w:rPr>
      </w:pPr>
    </w:p>
    <w:p w14:paraId="5EEB734C" w14:textId="4D90FEF3" w:rsidR="00FF7955" w:rsidRDefault="00FF7955" w:rsidP="00AA1C3C">
      <w:pPr>
        <w:ind w:firstLine="567"/>
        <w:jc w:val="both"/>
        <w:rPr>
          <w:rFonts w:cstheme="minorHAnsi"/>
          <w:color w:val="auto"/>
          <w:sz w:val="25"/>
          <w:szCs w:val="25"/>
        </w:rPr>
      </w:pPr>
      <w:r w:rsidRPr="00193C45">
        <w:rPr>
          <w:rFonts w:cstheme="minorHAnsi"/>
          <w:color w:val="auto"/>
          <w:sz w:val="25"/>
          <w:szCs w:val="25"/>
        </w:rPr>
        <w:t xml:space="preserve">Haremos </w:t>
      </w:r>
      <w:r w:rsidRPr="00AD6F7F">
        <w:rPr>
          <w:rFonts w:cstheme="minorHAnsi"/>
          <w:b/>
          <w:bCs/>
          <w:color w:val="A4063E" w:themeColor="accent6"/>
          <w:sz w:val="25"/>
          <w:szCs w:val="25"/>
        </w:rPr>
        <w:t>frecuentes reuniones</w:t>
      </w:r>
      <w:r w:rsidRPr="00193C45">
        <w:rPr>
          <w:rFonts w:cstheme="minorHAnsi"/>
          <w:color w:val="auto"/>
          <w:sz w:val="25"/>
          <w:szCs w:val="25"/>
        </w:rPr>
        <w:t xml:space="preserve"> con todos los integrantes del equipo donde se pondrán en común todos los problemas encontrados y entre todos buscaremos la </w:t>
      </w:r>
      <w:r w:rsidRPr="00AD6F7F">
        <w:rPr>
          <w:rFonts w:cstheme="minorHAnsi"/>
          <w:b/>
          <w:bCs/>
          <w:color w:val="A4063E" w:themeColor="accent6"/>
          <w:sz w:val="25"/>
          <w:szCs w:val="25"/>
        </w:rPr>
        <w:t>solución más óptima</w:t>
      </w:r>
      <w:r w:rsidRPr="00193C45">
        <w:rPr>
          <w:rFonts w:cstheme="minorHAnsi"/>
          <w:color w:val="auto"/>
          <w:sz w:val="25"/>
          <w:szCs w:val="25"/>
        </w:rPr>
        <w:t xml:space="preserve">. Estas reuniones servirán para acabar con los problemas de la manera más eficiente y rápida posible, de manera </w:t>
      </w:r>
      <w:r w:rsidRPr="00AD6F7F">
        <w:rPr>
          <w:rFonts w:cstheme="minorHAnsi"/>
          <w:b/>
          <w:bCs/>
          <w:color w:val="A4063E" w:themeColor="accent6"/>
          <w:sz w:val="25"/>
          <w:szCs w:val="25"/>
        </w:rPr>
        <w:t>que se</w:t>
      </w:r>
      <w:r w:rsidRPr="00193C45">
        <w:rPr>
          <w:rFonts w:cstheme="minorHAnsi"/>
          <w:color w:val="auto"/>
          <w:sz w:val="25"/>
          <w:szCs w:val="25"/>
        </w:rPr>
        <w:t xml:space="preserve"> </w:t>
      </w:r>
      <w:r w:rsidRPr="00AD6F7F">
        <w:rPr>
          <w:rFonts w:cstheme="minorHAnsi"/>
          <w:b/>
          <w:bCs/>
          <w:color w:val="A4063E" w:themeColor="accent6"/>
          <w:sz w:val="25"/>
          <w:szCs w:val="25"/>
        </w:rPr>
        <w:t>pierda el menor tiempo</w:t>
      </w:r>
      <w:r w:rsidRPr="00193C45">
        <w:rPr>
          <w:rFonts w:cstheme="minorHAnsi"/>
          <w:color w:val="auto"/>
          <w:sz w:val="25"/>
          <w:szCs w:val="25"/>
        </w:rPr>
        <w:t xml:space="preserve"> y así poder cumplir con las estimaciones y plazos establecidos.</w:t>
      </w:r>
    </w:p>
    <w:p w14:paraId="068F10E4" w14:textId="77777777" w:rsidR="0061439A" w:rsidRDefault="0061439A" w:rsidP="00AA1C3C">
      <w:pPr>
        <w:ind w:firstLine="567"/>
        <w:jc w:val="both"/>
        <w:rPr>
          <w:rFonts w:cstheme="minorHAnsi"/>
          <w:color w:val="auto"/>
          <w:sz w:val="25"/>
          <w:szCs w:val="25"/>
        </w:rPr>
      </w:pPr>
    </w:p>
    <w:p w14:paraId="09B3239F" w14:textId="585C7166" w:rsidR="00FF7955" w:rsidRPr="00F40AB9" w:rsidRDefault="00FF7955" w:rsidP="00AA1C3C">
      <w:pPr>
        <w:tabs>
          <w:tab w:val="left" w:pos="1141"/>
        </w:tabs>
        <w:contextualSpacing/>
        <w:jc w:val="both"/>
        <w:rPr>
          <w:rFonts w:ascii="Times New Roman" w:hAnsi="Times New Roman" w:cs="Times New Roman"/>
          <w:color w:val="A4063E" w:themeColor="accent6"/>
          <w:sz w:val="24"/>
          <w:szCs w:val="24"/>
        </w:rPr>
      </w:pPr>
    </w:p>
    <w:p w14:paraId="386A4BA7" w14:textId="24EEF2D4"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36" w:name="_Ref26002852"/>
      <w:bookmarkStart w:id="337" w:name="_Toc26095980"/>
      <w:bookmarkStart w:id="338" w:name="_Toc26097957"/>
      <w:bookmarkStart w:id="339" w:name="_Toc26132084"/>
      <w:r w:rsidRPr="00193C45">
        <w:rPr>
          <w:rFonts w:ascii="Times New Roman" w:hAnsi="Times New Roman"/>
          <w:sz w:val="40"/>
        </w:rPr>
        <w:t>Resumen</w:t>
      </w:r>
      <w:bookmarkEnd w:id="336"/>
      <w:bookmarkEnd w:id="337"/>
      <w:bookmarkEnd w:id="338"/>
      <w:bookmarkEnd w:id="339"/>
    </w:p>
    <w:p w14:paraId="60E504AE" w14:textId="77777777" w:rsidR="00FF7955" w:rsidRPr="00F40AB9" w:rsidRDefault="00FF7955" w:rsidP="00FF7955">
      <w:pPr>
        <w:tabs>
          <w:tab w:val="left" w:pos="1141"/>
        </w:tabs>
        <w:ind w:left="360"/>
        <w:contextualSpacing/>
        <w:jc w:val="both"/>
        <w:rPr>
          <w:rFonts w:ascii="Times New Roman" w:hAnsi="Times New Roman" w:cs="Times New Roman"/>
          <w:color w:val="auto"/>
          <w:sz w:val="24"/>
          <w:szCs w:val="24"/>
        </w:rPr>
      </w:pPr>
    </w:p>
    <w:p w14:paraId="0BDDFBA8" w14:textId="77777777" w:rsidR="0061439A" w:rsidRDefault="0061439A" w:rsidP="00AA1C3C">
      <w:pPr>
        <w:ind w:firstLine="567"/>
        <w:jc w:val="both"/>
        <w:rPr>
          <w:rFonts w:cstheme="minorHAnsi"/>
          <w:color w:val="auto"/>
          <w:sz w:val="25"/>
          <w:szCs w:val="25"/>
        </w:rPr>
      </w:pPr>
    </w:p>
    <w:p w14:paraId="4CF17E32" w14:textId="75CE7150" w:rsidR="00FF7955"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En este apartado hemos analizado los posibles riesgos del proyecto, describiéndolos y analizándolos según la </w:t>
      </w:r>
      <w:r w:rsidRPr="00AD6F7F">
        <w:rPr>
          <w:rFonts w:cstheme="minorHAnsi"/>
          <w:b/>
          <w:bCs/>
          <w:color w:val="A4063E" w:themeColor="accent6"/>
          <w:sz w:val="25"/>
          <w:szCs w:val="25"/>
        </w:rPr>
        <w:t>frecuencia y el impacto</w:t>
      </w:r>
      <w:r w:rsidRPr="00193C45">
        <w:rPr>
          <w:rFonts w:cstheme="minorHAnsi"/>
          <w:color w:val="auto"/>
          <w:sz w:val="25"/>
          <w:szCs w:val="25"/>
        </w:rPr>
        <w:t xml:space="preserve">, y clasificándolos en </w:t>
      </w:r>
      <w:r w:rsidRPr="00AD6F7F">
        <w:rPr>
          <w:rFonts w:cstheme="minorHAnsi"/>
          <w:b/>
          <w:bCs/>
          <w:color w:val="A4063E" w:themeColor="accent6"/>
          <w:sz w:val="25"/>
          <w:szCs w:val="25"/>
        </w:rPr>
        <w:t>órdenes de prioridad</w:t>
      </w:r>
      <w:r w:rsidRPr="00193C45">
        <w:rPr>
          <w:rFonts w:cstheme="minorHAnsi"/>
          <w:color w:val="auto"/>
          <w:sz w:val="25"/>
          <w:szCs w:val="25"/>
        </w:rPr>
        <w:t xml:space="preserve">. Después hemos analizado más detenidamente cada uno de los riesgos y hemos establecido un </w:t>
      </w:r>
      <w:r w:rsidRPr="00AD6F7F">
        <w:rPr>
          <w:rFonts w:cstheme="minorHAnsi"/>
          <w:b/>
          <w:bCs/>
          <w:color w:val="A4063E" w:themeColor="accent6"/>
          <w:sz w:val="25"/>
          <w:szCs w:val="25"/>
        </w:rPr>
        <w:t>plan de actuación</w:t>
      </w:r>
      <w:r w:rsidRPr="00193C45">
        <w:rPr>
          <w:rFonts w:cstheme="minorHAnsi"/>
          <w:color w:val="auto"/>
          <w:sz w:val="25"/>
          <w:szCs w:val="25"/>
        </w:rPr>
        <w:t xml:space="preserve"> con cada uno de ellos, concretando primero cómo preverlos, luego cómo supervisarlos, y, en caso de que ocurran a pesar de haber intentado evitarlos, cómo subsanarlos. Para esto último, hemos establecido lo que llamamos plan de contingencia. Así esperamos poder </w:t>
      </w:r>
      <w:r w:rsidRPr="00AD6F7F">
        <w:rPr>
          <w:rFonts w:cstheme="minorHAnsi"/>
          <w:b/>
          <w:bCs/>
          <w:color w:val="A4063E" w:themeColor="accent6"/>
          <w:sz w:val="25"/>
          <w:szCs w:val="25"/>
        </w:rPr>
        <w:t>solucionar todos los problemas</w:t>
      </w:r>
      <w:r w:rsidRPr="00193C45">
        <w:rPr>
          <w:rFonts w:cstheme="minorHAnsi"/>
          <w:color w:val="auto"/>
          <w:sz w:val="25"/>
          <w:szCs w:val="25"/>
        </w:rPr>
        <w:t xml:space="preserve"> que vayan surgiendo, y </w:t>
      </w:r>
      <w:r w:rsidRPr="00AD6F7F">
        <w:rPr>
          <w:rFonts w:cstheme="minorHAnsi"/>
          <w:b/>
          <w:bCs/>
          <w:color w:val="A4063E" w:themeColor="accent6"/>
          <w:sz w:val="25"/>
          <w:szCs w:val="25"/>
        </w:rPr>
        <w:t>completar el proyecto con éxito</w:t>
      </w:r>
      <w:r w:rsidRPr="00193C45">
        <w:rPr>
          <w:rFonts w:cstheme="minorHAnsi"/>
          <w:color w:val="auto"/>
          <w:sz w:val="25"/>
          <w:szCs w:val="25"/>
        </w:rPr>
        <w:t>.</w:t>
      </w:r>
    </w:p>
    <w:p w14:paraId="67832F16" w14:textId="77777777" w:rsidR="00FF7955" w:rsidRPr="00193C45" w:rsidRDefault="00FF7955" w:rsidP="00193C45">
      <w:pPr>
        <w:jc w:val="both"/>
        <w:rPr>
          <w:rFonts w:cstheme="minorHAnsi"/>
          <w:color w:val="auto"/>
          <w:sz w:val="25"/>
          <w:szCs w:val="25"/>
        </w:rPr>
      </w:pPr>
    </w:p>
    <w:p w14:paraId="2EB2408D" w14:textId="3CE4436F" w:rsidR="00DA3432" w:rsidRPr="00193C45" w:rsidRDefault="00FF7955" w:rsidP="00AA1C3C">
      <w:pPr>
        <w:ind w:firstLine="567"/>
        <w:jc w:val="both"/>
        <w:rPr>
          <w:rFonts w:cstheme="minorHAnsi"/>
          <w:color w:val="auto"/>
          <w:sz w:val="25"/>
          <w:szCs w:val="25"/>
        </w:rPr>
      </w:pPr>
      <w:r w:rsidRPr="00193C45">
        <w:rPr>
          <w:rFonts w:cstheme="minorHAnsi"/>
          <w:color w:val="auto"/>
          <w:sz w:val="25"/>
          <w:szCs w:val="25"/>
        </w:rPr>
        <w:lastRenderedPageBreak/>
        <w:t xml:space="preserve">Las </w:t>
      </w:r>
      <w:r w:rsidRPr="00AD6F7F">
        <w:rPr>
          <w:rFonts w:cstheme="minorHAnsi"/>
          <w:b/>
          <w:bCs/>
          <w:color w:val="A4063E" w:themeColor="accent6"/>
          <w:sz w:val="25"/>
          <w:szCs w:val="25"/>
        </w:rPr>
        <w:t>reuniones entre integrantes del equipo</w:t>
      </w:r>
      <w:r w:rsidRPr="00193C45">
        <w:rPr>
          <w:rFonts w:cstheme="minorHAnsi"/>
          <w:color w:val="auto"/>
          <w:sz w:val="25"/>
          <w:szCs w:val="25"/>
        </w:rPr>
        <w:t xml:space="preserve"> serán esenciales para abordar estos problemas y solucionarlos de la manera más eficiente posible. Para ello, la comunicación y la relación entre trabajadores debe ser la mejor posible. Así crearemos un ambiente de trabajo donde abordemos los problemas con optimismo y los solucionemos lo más rápido posible.</w:t>
      </w:r>
    </w:p>
    <w:p w14:paraId="1BFBE12D" w14:textId="77777777" w:rsidR="00DA3432" w:rsidRPr="00F40AB9" w:rsidRDefault="00DA3432">
      <w:pPr>
        <w:spacing w:after="200"/>
        <w:rPr>
          <w:rFonts w:ascii="Times New Roman" w:hAnsi="Times New Roman" w:cs="Times New Roman"/>
          <w:color w:val="auto"/>
          <w:sz w:val="24"/>
          <w:szCs w:val="20"/>
        </w:rPr>
      </w:pPr>
      <w:r w:rsidRPr="00F40AB9">
        <w:rPr>
          <w:rFonts w:ascii="Times New Roman" w:hAnsi="Times New Roman" w:cs="Times New Roman"/>
          <w:color w:val="auto"/>
          <w:sz w:val="24"/>
          <w:szCs w:val="20"/>
        </w:rPr>
        <w:br w:type="page"/>
      </w:r>
    </w:p>
    <w:p w14:paraId="27ABF7A2" w14:textId="5D0BDA9C" w:rsidR="00A3581C" w:rsidRDefault="00DA3432" w:rsidP="00A3581C">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340" w:name="_Ref26025044"/>
      <w:bookmarkStart w:id="341" w:name="_Toc26095981"/>
      <w:bookmarkStart w:id="342" w:name="_Toc26097958"/>
      <w:bookmarkStart w:id="343" w:name="_Toc26132085"/>
      <w:r w:rsidRPr="00193C45">
        <w:rPr>
          <w:rFonts w:ascii="Times New Roman" w:hAnsi="Times New Roman"/>
          <w:noProof/>
          <w:lang w:eastAsia="es-ES"/>
        </w:rPr>
        <w:lastRenderedPageBreak/>
        <mc:AlternateContent>
          <mc:Choice Requires="wps">
            <w:drawing>
              <wp:anchor distT="91440" distB="91440" distL="114300" distR="114300" simplePos="0" relativeHeight="251666432" behindDoc="0" locked="0" layoutInCell="1" allowOverlap="1" wp14:anchorId="45F7B51D" wp14:editId="4AEBE07E">
                <wp:simplePos x="0" y="0"/>
                <wp:positionH relativeFrom="margin">
                  <wp:align>right</wp:align>
                </wp:positionH>
                <wp:positionV relativeFrom="paragraph">
                  <wp:posOffset>591820</wp:posOffset>
                </wp:positionV>
                <wp:extent cx="6305550" cy="1586230"/>
                <wp:effectExtent l="0" t="0" r="0" b="190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89CC285" w14:textId="77777777" w:rsidR="00077FFA" w:rsidRPr="00DA3432" w:rsidRDefault="00077FFA"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Pr="00DA3432">
                              <w:rPr>
                                <w:rStyle w:val="Textodemarcadordeposicin"/>
                                <w:rFonts w:ascii="Times New Roman" w:hAnsi="Times New Roman" w:cs="Times New Roman"/>
                                <w:i/>
                                <w:iCs/>
                                <w:color w:val="4D5154" w:themeColor="text1" w:themeTint="BF"/>
                                <w:szCs w:val="28"/>
                              </w:rPr>
                              <w:t xml:space="preserve"> (usuarios y empresas,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F7B51D" id="_x0000_s1040" type="#_x0000_t202" style="position:absolute;left:0;text-align:left;margin-left:445.3pt;margin-top:46.6pt;width:496.5pt;height:124.9pt;z-index:251666432;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" filled="f" stroked="f">
                <v:textbox style="mso-fit-shape-to-text:t">
                  <w:txbxContent>
                    <w:p w14:paraId="589CC285" w14:textId="77777777" w:rsidR="00077FFA" w:rsidRPr="00DA3432" w:rsidRDefault="00077FFA"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Pr="00DA3432">
                        <w:rPr>
                          <w:rStyle w:val="Textodemarcadordeposicin"/>
                          <w:rFonts w:ascii="Times New Roman" w:hAnsi="Times New Roman" w:cs="Times New Roman"/>
                          <w:i/>
                          <w:iCs/>
                          <w:color w:val="4D5154" w:themeColor="text1" w:themeTint="BF"/>
                          <w:szCs w:val="28"/>
                        </w:rPr>
                        <w:t xml:space="preserve"> (usuarios y empresas,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v:textbox>
                <w10:wrap type="square" anchorx="margin"/>
              </v:shape>
            </w:pict>
          </mc:Fallback>
        </mc:AlternateContent>
      </w:r>
      <w:r w:rsidRPr="00193C45">
        <w:rPr>
          <w:rFonts w:ascii="Times New Roman" w:hAnsi="Times New Roman"/>
        </w:rPr>
        <w:t>Planificación temporal</w:t>
      </w:r>
      <w:bookmarkEnd w:id="340"/>
      <w:bookmarkEnd w:id="341"/>
      <w:bookmarkEnd w:id="342"/>
      <w:bookmarkEnd w:id="343"/>
    </w:p>
    <w:p w14:paraId="2ACE80D1" w14:textId="77777777" w:rsidR="0061439A" w:rsidRPr="00AA1C3C" w:rsidRDefault="0061439A" w:rsidP="0061439A"/>
    <w:p w14:paraId="16134063" w14:textId="77777777" w:rsidR="00DA3432" w:rsidRPr="00F40AB9" w:rsidRDefault="00DA3432" w:rsidP="00DA3432">
      <w:pPr>
        <w:keepNext/>
        <w:spacing w:after="240"/>
        <w:jc w:val="both"/>
        <w:outlineLvl w:val="1"/>
        <w:rPr>
          <w:rFonts w:ascii="Times New Roman" w:eastAsia="Times New Roman" w:hAnsi="Times New Roman" w:cs="Times New Roman"/>
          <w:b/>
          <w:color w:val="161718" w:themeColor="text1"/>
          <w:sz w:val="2"/>
          <w:u w:val="single"/>
        </w:rPr>
      </w:pPr>
    </w:p>
    <w:p w14:paraId="7B99E53C" w14:textId="315F3555" w:rsidR="00DA3432" w:rsidRPr="00193C45" w:rsidRDefault="00DA3432"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44" w:name="_Ref26025114"/>
      <w:bookmarkStart w:id="345" w:name="_Toc26095982"/>
      <w:bookmarkStart w:id="346" w:name="_Toc26097959"/>
      <w:bookmarkStart w:id="347" w:name="_Toc26132086"/>
      <w:r w:rsidRPr="00193C45">
        <w:rPr>
          <w:rFonts w:ascii="Times New Roman" w:hAnsi="Times New Roman"/>
          <w:sz w:val="40"/>
        </w:rPr>
        <w:t>Estructura de descomposición de trabajo</w:t>
      </w:r>
      <w:r w:rsidR="00A3581C">
        <w:rPr>
          <w:rFonts w:ascii="Times New Roman" w:hAnsi="Times New Roman"/>
          <w:sz w:val="40"/>
        </w:rPr>
        <w:t xml:space="preserve"> </w:t>
      </w:r>
      <w:r w:rsidRPr="00193C45">
        <w:rPr>
          <w:rFonts w:ascii="Times New Roman" w:hAnsi="Times New Roman"/>
          <w:sz w:val="40"/>
        </w:rPr>
        <w:t>/</w:t>
      </w:r>
      <w:r w:rsidR="00A3581C">
        <w:rPr>
          <w:rFonts w:ascii="Times New Roman" w:hAnsi="Times New Roman"/>
          <w:sz w:val="40"/>
        </w:rPr>
        <w:t xml:space="preserve"> </w:t>
      </w:r>
      <w:r w:rsidRPr="00193C45">
        <w:rPr>
          <w:rFonts w:ascii="Times New Roman" w:hAnsi="Times New Roman"/>
          <w:sz w:val="40"/>
        </w:rPr>
        <w:t>Planificación temporal</w:t>
      </w:r>
      <w:bookmarkEnd w:id="344"/>
      <w:bookmarkEnd w:id="345"/>
      <w:bookmarkEnd w:id="346"/>
      <w:bookmarkEnd w:id="347"/>
    </w:p>
    <w:p w14:paraId="20559C7A" w14:textId="77777777" w:rsidR="00A3581C" w:rsidRDefault="00A3581C" w:rsidP="00DA3432">
      <w:pPr>
        <w:keepNext/>
        <w:spacing w:after="240"/>
        <w:ind w:firstLine="360"/>
        <w:jc w:val="both"/>
        <w:outlineLvl w:val="1"/>
        <w:rPr>
          <w:rFonts w:eastAsia="Times New Roman" w:cstheme="minorHAnsi"/>
          <w:color w:val="auto"/>
          <w:sz w:val="25"/>
          <w:szCs w:val="25"/>
        </w:rPr>
      </w:pPr>
      <w:bookmarkStart w:id="348" w:name="_Toc26095983"/>
      <w:bookmarkStart w:id="349" w:name="_Toc26097960"/>
    </w:p>
    <w:p w14:paraId="59FC35BE" w14:textId="1AC474A9" w:rsidR="00DA3432" w:rsidRDefault="00DA3432" w:rsidP="00AA1C3C">
      <w:pPr>
        <w:ind w:firstLine="699"/>
        <w:jc w:val="both"/>
        <w:rPr>
          <w:rFonts w:eastAsia="Times New Roman"/>
          <w:color w:val="auto"/>
          <w:sz w:val="25"/>
          <w:szCs w:val="25"/>
        </w:rPr>
      </w:pPr>
      <w:r w:rsidRPr="00A3581C">
        <w:rPr>
          <w:rFonts w:eastAsia="Times New Roman"/>
          <w:color w:val="auto"/>
          <w:sz w:val="25"/>
          <w:szCs w:val="25"/>
        </w:rPr>
        <w:t xml:space="preserve">El proyecto está previsto para ser desarrollado desde el 11 de septiembre de 2019 al 30 de mayo de 2020. Las primeras semanas (hasta el 15 de octubre aproximadamente) estarán orientadas a la </w:t>
      </w:r>
      <w:r w:rsidRPr="00A3581C">
        <w:rPr>
          <w:rFonts w:eastAsia="Times New Roman" w:cstheme="minorHAnsi"/>
          <w:b/>
          <w:bCs/>
          <w:color w:val="A4063E" w:themeColor="accent6"/>
          <w:sz w:val="25"/>
          <w:szCs w:val="25"/>
        </w:rPr>
        <w:t>formación del equipo</w:t>
      </w:r>
      <w:r w:rsidRPr="00A3581C">
        <w:rPr>
          <w:rFonts w:eastAsia="Times New Roman"/>
          <w:color w:val="auto"/>
          <w:sz w:val="25"/>
          <w:szCs w:val="25"/>
        </w:rPr>
        <w:t xml:space="preserve"> en los conceptos técnicas de Ingeniería del Software, para más adelante (hasta finales del año 2019) proceder a la instalación de las herramientas necesarias con el fin de </w:t>
      </w:r>
      <w:r w:rsidRPr="00A3581C">
        <w:rPr>
          <w:rFonts w:eastAsia="Times New Roman" w:cstheme="minorHAnsi"/>
          <w:b/>
          <w:bCs/>
          <w:color w:val="A4063E" w:themeColor="accent6"/>
          <w:sz w:val="25"/>
          <w:szCs w:val="25"/>
        </w:rPr>
        <w:t>generar los documentos</w:t>
      </w:r>
      <w:r w:rsidRPr="00A3581C">
        <w:rPr>
          <w:rFonts w:eastAsia="Times New Roman"/>
          <w:color w:val="auto"/>
          <w:sz w:val="25"/>
          <w:szCs w:val="25"/>
        </w:rPr>
        <w:t xml:space="preserve"> que definirán el proyecto, el plan de proyecto (PP) y la especificación de requisitos de software (ERS, SRS en inglés). Un aspecto clave del proyecto es el </w:t>
      </w:r>
      <w:r w:rsidRPr="00A3581C">
        <w:rPr>
          <w:rFonts w:eastAsia="Times New Roman" w:cstheme="minorHAnsi"/>
          <w:b/>
          <w:bCs/>
          <w:color w:val="A4063E" w:themeColor="accent6"/>
          <w:sz w:val="25"/>
          <w:szCs w:val="25"/>
        </w:rPr>
        <w:t>método de trabajo Lean</w:t>
      </w:r>
      <w:r w:rsidRPr="00A3581C">
        <w:rPr>
          <w:rFonts w:eastAsia="Times New Roman"/>
          <w:color w:val="auto"/>
          <w:sz w:val="25"/>
          <w:szCs w:val="25"/>
        </w:rPr>
        <w:t xml:space="preserve">, que nos ha impulsado a realizar dos evaluaciones con el cliente antes de la entrega del PP y el ERS y tres más durante el desarrollo de la aplicación. El fin es, lógicamente, entregar </w:t>
      </w:r>
      <w:r w:rsidRPr="00A3581C">
        <w:rPr>
          <w:rFonts w:eastAsia="Times New Roman" w:cstheme="minorHAnsi"/>
          <w:b/>
          <w:bCs/>
          <w:color w:val="A4063E" w:themeColor="accent6"/>
          <w:sz w:val="25"/>
          <w:szCs w:val="25"/>
        </w:rPr>
        <w:t>material</w:t>
      </w:r>
      <w:r w:rsidRPr="00A3581C">
        <w:rPr>
          <w:rFonts w:eastAsia="Times New Roman"/>
          <w:b/>
          <w:color w:val="auto"/>
          <w:sz w:val="25"/>
          <w:szCs w:val="25"/>
        </w:rPr>
        <w:t xml:space="preserve"> </w:t>
      </w:r>
      <w:r w:rsidRPr="00A3581C">
        <w:rPr>
          <w:rFonts w:eastAsia="Times New Roman" w:cstheme="minorHAnsi"/>
          <w:b/>
          <w:bCs/>
          <w:color w:val="A4063E" w:themeColor="accent6"/>
          <w:sz w:val="25"/>
          <w:szCs w:val="25"/>
        </w:rPr>
        <w:t>de mejor calidad</w:t>
      </w:r>
      <w:r w:rsidRPr="00A3581C">
        <w:rPr>
          <w:rFonts w:eastAsia="Times New Roman"/>
          <w:color w:val="auto"/>
          <w:sz w:val="25"/>
          <w:szCs w:val="25"/>
        </w:rPr>
        <w:t>.</w:t>
      </w:r>
      <w:bookmarkEnd w:id="348"/>
      <w:bookmarkEnd w:id="349"/>
    </w:p>
    <w:p w14:paraId="7DBC2E2A" w14:textId="77777777" w:rsidR="00AA1C3C" w:rsidRPr="00A3581C" w:rsidRDefault="00AA1C3C" w:rsidP="00B50C29">
      <w:pPr>
        <w:jc w:val="both"/>
        <w:rPr>
          <w:rFonts w:eastAsia="Times New Roman"/>
          <w:color w:val="auto"/>
          <w:sz w:val="25"/>
          <w:szCs w:val="25"/>
        </w:rPr>
      </w:pPr>
    </w:p>
    <w:p w14:paraId="3BA6991C" w14:textId="6AEFFD57" w:rsidR="00DA3432" w:rsidRDefault="00DA3432" w:rsidP="00AA1C3C">
      <w:pPr>
        <w:ind w:firstLine="699"/>
        <w:jc w:val="both"/>
        <w:rPr>
          <w:rFonts w:eastAsia="Times New Roman"/>
          <w:color w:val="auto"/>
          <w:sz w:val="25"/>
          <w:szCs w:val="25"/>
        </w:rPr>
      </w:pPr>
      <w:bookmarkStart w:id="350" w:name="_Toc26095984"/>
      <w:bookmarkStart w:id="351" w:name="_Toc26097961"/>
      <w:r w:rsidRPr="00B50C29">
        <w:rPr>
          <w:rFonts w:eastAsia="Times New Roman"/>
          <w:color w:val="auto"/>
          <w:sz w:val="25"/>
          <w:szCs w:val="25"/>
        </w:rPr>
        <w:t xml:space="preserve">Se aprovecharán también estos primeros meses para la </w:t>
      </w:r>
      <w:r w:rsidRPr="00B50C29">
        <w:rPr>
          <w:rFonts w:eastAsia="Times New Roman" w:cstheme="minorHAnsi"/>
          <w:b/>
          <w:bCs/>
          <w:color w:val="A4063E" w:themeColor="accent6"/>
          <w:sz w:val="25"/>
          <w:szCs w:val="25"/>
        </w:rPr>
        <w:t>división y organización</w:t>
      </w:r>
      <w:r w:rsidRPr="00B50C29">
        <w:rPr>
          <w:rFonts w:eastAsia="Times New Roman"/>
          <w:color w:val="auto"/>
          <w:sz w:val="25"/>
          <w:szCs w:val="25"/>
        </w:rPr>
        <w:t xml:space="preserve"> del equipo, procurando así crear un entorno motivador, eficiente y cercano en el que desarrollar software más cómodamente. Los roles serán distribuidos con el fin de aprovechar las capacidades y talentos de cada integrante de la mejor manera posible, agrupando a los diferentes miembros en 4 módulos interdependientes. De esta manera, el 15 de diciembre se procederá al cierre del PP y del ERS.</w:t>
      </w:r>
      <w:bookmarkEnd w:id="350"/>
      <w:bookmarkEnd w:id="351"/>
    </w:p>
    <w:p w14:paraId="13D6E9E5" w14:textId="77777777" w:rsidR="00AA1C3C" w:rsidRPr="00B50C29" w:rsidRDefault="00AA1C3C" w:rsidP="00AA1C3C">
      <w:pPr>
        <w:ind w:firstLine="699"/>
        <w:jc w:val="both"/>
        <w:rPr>
          <w:rFonts w:eastAsia="Times New Roman"/>
          <w:color w:val="auto"/>
          <w:sz w:val="25"/>
          <w:szCs w:val="25"/>
        </w:rPr>
      </w:pPr>
    </w:p>
    <w:p w14:paraId="014C8DE9" w14:textId="0F8C7C37" w:rsidR="00DA3432" w:rsidRPr="00B50C29" w:rsidRDefault="00DA3432" w:rsidP="00AA1C3C">
      <w:pPr>
        <w:ind w:firstLine="699"/>
        <w:jc w:val="both"/>
        <w:rPr>
          <w:rFonts w:eastAsia="Times New Roman"/>
          <w:color w:val="auto"/>
          <w:sz w:val="25"/>
          <w:szCs w:val="25"/>
        </w:rPr>
      </w:pPr>
      <w:bookmarkStart w:id="352" w:name="_Toc26095985"/>
      <w:bookmarkStart w:id="353" w:name="_Toc26097962"/>
      <w:r w:rsidRPr="00B50C29">
        <w:rPr>
          <w:rFonts w:eastAsia="Times New Roman"/>
          <w:color w:val="auto"/>
          <w:sz w:val="25"/>
          <w:szCs w:val="25"/>
        </w:rPr>
        <w:t xml:space="preserve">Una vez generados ambos documentos, y dadas las inamovibles obligaciones que tenemos los integrantes del equipo del 22/12/2019 al 27/01/2020, hemos dedicado ese periodo para desconectar del proyecto, atender otros asuntos y traer ideas nuevas. Comenzará de esta manera la segunda parte del proyecto, en la que nos centraremos en la </w:t>
      </w:r>
      <w:r w:rsidRPr="00B50C29">
        <w:rPr>
          <w:rFonts w:eastAsia="Times New Roman" w:cstheme="minorHAnsi"/>
          <w:b/>
          <w:bCs/>
          <w:color w:val="A4063E" w:themeColor="accent6"/>
          <w:sz w:val="25"/>
          <w:szCs w:val="25"/>
        </w:rPr>
        <w:t>generación del código</w:t>
      </w:r>
      <w:r w:rsidRPr="00B50C29">
        <w:rPr>
          <w:rFonts w:eastAsia="Times New Roman"/>
          <w:color w:val="auto"/>
          <w:sz w:val="25"/>
          <w:szCs w:val="25"/>
        </w:rPr>
        <w:t xml:space="preserve"> de la aplicación.</w:t>
      </w:r>
      <w:bookmarkEnd w:id="352"/>
      <w:bookmarkEnd w:id="353"/>
    </w:p>
    <w:p w14:paraId="596FEBE9" w14:textId="77777777" w:rsidR="00AA1C3C" w:rsidRPr="00B50C29" w:rsidRDefault="00DA3432" w:rsidP="00B50C29">
      <w:pPr>
        <w:jc w:val="both"/>
        <w:rPr>
          <w:rFonts w:eastAsia="Times New Roman"/>
          <w:color w:val="auto"/>
          <w:sz w:val="25"/>
          <w:szCs w:val="25"/>
        </w:rPr>
      </w:pPr>
      <w:bookmarkStart w:id="354" w:name="_Toc26095986"/>
      <w:bookmarkStart w:id="355" w:name="_Toc26097963"/>
      <w:r w:rsidRPr="00B50C29">
        <w:rPr>
          <w:rFonts w:eastAsia="Times New Roman"/>
          <w:color w:val="auto"/>
          <w:sz w:val="25"/>
          <w:szCs w:val="25"/>
        </w:rPr>
        <w:t xml:space="preserve">Durante todo el proyecto, se dedicará una media de </w:t>
      </w:r>
      <w:r w:rsidRPr="00B50C29">
        <w:rPr>
          <w:rFonts w:eastAsia="Times New Roman" w:cstheme="minorHAnsi"/>
          <w:b/>
          <w:bCs/>
          <w:color w:val="A4063E" w:themeColor="accent6"/>
          <w:sz w:val="25"/>
          <w:szCs w:val="25"/>
        </w:rPr>
        <w:t>5 horas semanales</w:t>
      </w:r>
      <w:r w:rsidRPr="00B50C29">
        <w:rPr>
          <w:rFonts w:eastAsia="Times New Roman"/>
          <w:color w:val="auto"/>
          <w:sz w:val="25"/>
          <w:szCs w:val="25"/>
        </w:rPr>
        <w:t xml:space="preserve"> por parte de cada miembro del equipo. Se llevarán a cabo reuniones semanales, en las que, aprovechando el pequeño tamaño del equipo, se pondrán en común los avances realizados desde la </w:t>
      </w:r>
      <w:r w:rsidRPr="00B50C29">
        <w:rPr>
          <w:rFonts w:eastAsia="Times New Roman"/>
          <w:color w:val="auto"/>
          <w:sz w:val="25"/>
          <w:szCs w:val="25"/>
        </w:rPr>
        <w:lastRenderedPageBreak/>
        <w:t xml:space="preserve">reunión anterior y se establecerán los objetivos para la reunión siguiente. Gracias a la constante crítica que se recibirá del resto de integrantes y módulos, cualquier código </w:t>
      </w:r>
    </w:p>
    <w:tbl>
      <w:tblPr>
        <w:tblStyle w:val="Tablaconcuadrcula5oscura-nfasis41"/>
        <w:tblpPr w:leftFromText="142" w:rightFromText="142" w:vertAnchor="page" w:horzAnchor="margin" w:tblpY="3116"/>
        <w:tblW w:w="5000" w:type="pct"/>
        <w:tblLook w:val="04A0" w:firstRow="1" w:lastRow="0" w:firstColumn="1" w:lastColumn="0" w:noHBand="0" w:noVBand="1"/>
      </w:tblPr>
      <w:tblGrid>
        <w:gridCol w:w="2263"/>
        <w:gridCol w:w="4252"/>
        <w:gridCol w:w="3411"/>
      </w:tblGrid>
      <w:tr w:rsidR="00AA1C3C" w:rsidRPr="00F40AB9" w14:paraId="642A34C3" w14:textId="77777777" w:rsidTr="00AA1C3C">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35BA322C" w14:textId="77777777" w:rsidR="00AA1C3C" w:rsidRPr="00A3581C" w:rsidRDefault="00AA1C3C" w:rsidP="00AA1C3C">
            <w:pPr>
              <w:jc w:val="center"/>
              <w:rPr>
                <w:rFonts w:cstheme="minorHAnsi"/>
                <w:sz w:val="22"/>
              </w:rPr>
            </w:pPr>
            <w:r w:rsidRPr="00A3581C">
              <w:rPr>
                <w:rFonts w:cstheme="minorHAnsi"/>
                <w:sz w:val="22"/>
              </w:rPr>
              <w:t>Módulo</w:t>
            </w:r>
          </w:p>
        </w:tc>
        <w:tc>
          <w:tcPr>
            <w:tcW w:w="2142" w:type="pct"/>
          </w:tcPr>
          <w:p w14:paraId="4323845F" w14:textId="77777777" w:rsidR="00AA1C3C" w:rsidRPr="00A3581C" w:rsidRDefault="00AA1C3C" w:rsidP="00AA1C3C">
            <w:pPr>
              <w:jc w:val="center"/>
              <w:cnfStyle w:val="100000000000" w:firstRow="1" w:lastRow="0" w:firstColumn="0" w:lastColumn="0" w:oddVBand="0" w:evenVBand="0" w:oddHBand="0" w:evenHBand="0" w:firstRowFirstColumn="0" w:firstRowLastColumn="0" w:lastRowFirstColumn="0" w:lastRowLastColumn="0"/>
              <w:rPr>
                <w:rFonts w:cstheme="minorHAnsi"/>
                <w:sz w:val="22"/>
              </w:rPr>
            </w:pPr>
            <w:r w:rsidRPr="00A3581C">
              <w:rPr>
                <w:rFonts w:cstheme="minorHAnsi"/>
                <w:sz w:val="22"/>
              </w:rPr>
              <w:t>Actividades</w:t>
            </w:r>
          </w:p>
        </w:tc>
        <w:tc>
          <w:tcPr>
            <w:tcW w:w="1718" w:type="pct"/>
          </w:tcPr>
          <w:p w14:paraId="449A07CE" w14:textId="77777777" w:rsidR="00AA1C3C" w:rsidRPr="00A3581C" w:rsidRDefault="00AA1C3C" w:rsidP="00AA1C3C">
            <w:pPr>
              <w:jc w:val="center"/>
              <w:cnfStyle w:val="100000000000" w:firstRow="1" w:lastRow="0" w:firstColumn="0" w:lastColumn="0" w:oddVBand="0" w:evenVBand="0" w:oddHBand="0" w:evenHBand="0" w:firstRowFirstColumn="0" w:firstRowLastColumn="0" w:lastRowFirstColumn="0" w:lastRowLastColumn="0"/>
              <w:rPr>
                <w:rFonts w:cstheme="minorHAnsi"/>
                <w:sz w:val="22"/>
              </w:rPr>
            </w:pPr>
            <w:r w:rsidRPr="00A3581C">
              <w:rPr>
                <w:rFonts w:cstheme="minorHAnsi"/>
                <w:sz w:val="22"/>
              </w:rPr>
              <w:t>Clasificación</w:t>
            </w:r>
          </w:p>
        </w:tc>
      </w:tr>
      <w:tr w:rsidR="00AA1C3C" w:rsidRPr="00F40AB9" w14:paraId="4528BF8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42370F41" w14:textId="77777777" w:rsidR="00AA1C3C" w:rsidRPr="00A3581C" w:rsidRDefault="00AA1C3C" w:rsidP="00AA1C3C">
            <w:pPr>
              <w:rPr>
                <w:rFonts w:cstheme="minorHAnsi"/>
                <w:sz w:val="22"/>
              </w:rPr>
            </w:pPr>
            <w:r w:rsidRPr="00A3581C">
              <w:rPr>
                <w:rFonts w:cstheme="minorHAnsi"/>
                <w:sz w:val="22"/>
              </w:rPr>
              <w:t>Usuarios y empresas</w:t>
            </w:r>
          </w:p>
        </w:tc>
        <w:tc>
          <w:tcPr>
            <w:tcW w:w="2142" w:type="pct"/>
          </w:tcPr>
          <w:p w14:paraId="5551187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empresas</w:t>
            </w:r>
          </w:p>
        </w:tc>
        <w:tc>
          <w:tcPr>
            <w:tcW w:w="1718" w:type="pct"/>
          </w:tcPr>
          <w:p w14:paraId="23245DA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1FA7AA76"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747A5C8" w14:textId="77777777" w:rsidR="00AA1C3C" w:rsidRPr="00A3581C" w:rsidRDefault="00AA1C3C" w:rsidP="00AA1C3C">
            <w:pPr>
              <w:rPr>
                <w:rFonts w:cstheme="minorHAnsi"/>
                <w:sz w:val="22"/>
              </w:rPr>
            </w:pPr>
          </w:p>
        </w:tc>
        <w:tc>
          <w:tcPr>
            <w:tcW w:w="2142" w:type="pct"/>
          </w:tcPr>
          <w:p w14:paraId="22AFD56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interfaz de usuario y empresas</w:t>
            </w:r>
          </w:p>
        </w:tc>
        <w:tc>
          <w:tcPr>
            <w:tcW w:w="1718" w:type="pct"/>
          </w:tcPr>
          <w:p w14:paraId="4E9AB1E6"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0B347462"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E43258A" w14:textId="77777777" w:rsidR="00AA1C3C" w:rsidRPr="00A3581C" w:rsidRDefault="00AA1C3C" w:rsidP="00AA1C3C">
            <w:pPr>
              <w:rPr>
                <w:rFonts w:cstheme="minorHAnsi"/>
                <w:sz w:val="22"/>
              </w:rPr>
            </w:pPr>
          </w:p>
        </w:tc>
        <w:tc>
          <w:tcPr>
            <w:tcW w:w="2142" w:type="pct"/>
          </w:tcPr>
          <w:p w14:paraId="7104139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del diseño de IU</w:t>
            </w:r>
          </w:p>
        </w:tc>
        <w:tc>
          <w:tcPr>
            <w:tcW w:w="1718" w:type="pct"/>
          </w:tcPr>
          <w:p w14:paraId="446FAC5E"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7A145C72"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6618C18" w14:textId="77777777" w:rsidR="00AA1C3C" w:rsidRPr="00A3581C" w:rsidRDefault="00AA1C3C" w:rsidP="00AA1C3C">
            <w:pPr>
              <w:rPr>
                <w:rFonts w:cstheme="minorHAnsi"/>
                <w:sz w:val="22"/>
              </w:rPr>
            </w:pPr>
          </w:p>
        </w:tc>
        <w:tc>
          <w:tcPr>
            <w:tcW w:w="2142" w:type="pct"/>
          </w:tcPr>
          <w:p w14:paraId="1748734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del IU</w:t>
            </w:r>
          </w:p>
        </w:tc>
        <w:tc>
          <w:tcPr>
            <w:tcW w:w="1718" w:type="pct"/>
          </w:tcPr>
          <w:p w14:paraId="517B1653"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2693CA3"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A2B69A3" w14:textId="77777777" w:rsidR="00AA1C3C" w:rsidRPr="00A3581C" w:rsidRDefault="00AA1C3C" w:rsidP="00AA1C3C">
            <w:pPr>
              <w:rPr>
                <w:rFonts w:cstheme="minorHAnsi"/>
                <w:sz w:val="22"/>
              </w:rPr>
            </w:pPr>
          </w:p>
        </w:tc>
        <w:tc>
          <w:tcPr>
            <w:tcW w:w="2142" w:type="pct"/>
          </w:tcPr>
          <w:p w14:paraId="6E80858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IU</w:t>
            </w:r>
          </w:p>
        </w:tc>
        <w:tc>
          <w:tcPr>
            <w:tcW w:w="1718" w:type="pct"/>
          </w:tcPr>
          <w:p w14:paraId="538F7ADC"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60054467"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5A481693" w14:textId="77777777" w:rsidR="00AA1C3C" w:rsidRPr="00A3581C" w:rsidRDefault="00AA1C3C" w:rsidP="00AA1C3C">
            <w:pPr>
              <w:rPr>
                <w:rFonts w:cstheme="minorHAnsi"/>
                <w:sz w:val="22"/>
              </w:rPr>
            </w:pPr>
            <w:r w:rsidRPr="00A3581C">
              <w:rPr>
                <w:rFonts w:cstheme="minorHAnsi"/>
                <w:sz w:val="22"/>
              </w:rPr>
              <w:t>Favores</w:t>
            </w:r>
          </w:p>
        </w:tc>
        <w:tc>
          <w:tcPr>
            <w:tcW w:w="2142" w:type="pct"/>
          </w:tcPr>
          <w:p w14:paraId="1A96EBAF"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bases de datos</w:t>
            </w:r>
          </w:p>
        </w:tc>
        <w:tc>
          <w:tcPr>
            <w:tcW w:w="1718" w:type="pct"/>
          </w:tcPr>
          <w:p w14:paraId="2ADC49BB"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0C9BCEF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51E0978" w14:textId="77777777" w:rsidR="00AA1C3C" w:rsidRPr="00A3581C" w:rsidRDefault="00AA1C3C" w:rsidP="00AA1C3C">
            <w:pPr>
              <w:rPr>
                <w:rFonts w:cstheme="minorHAnsi"/>
                <w:sz w:val="22"/>
              </w:rPr>
            </w:pPr>
          </w:p>
        </w:tc>
        <w:tc>
          <w:tcPr>
            <w:tcW w:w="2142" w:type="pct"/>
          </w:tcPr>
          <w:p w14:paraId="2C5E299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gestión de favores</w:t>
            </w:r>
          </w:p>
        </w:tc>
        <w:tc>
          <w:tcPr>
            <w:tcW w:w="1718" w:type="pct"/>
          </w:tcPr>
          <w:p w14:paraId="336D8BE0"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44886C49"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505EC0BA" w14:textId="77777777" w:rsidR="00AA1C3C" w:rsidRPr="00A3581C" w:rsidRDefault="00AA1C3C" w:rsidP="00AA1C3C">
            <w:pPr>
              <w:rPr>
                <w:rFonts w:cstheme="minorHAnsi"/>
                <w:sz w:val="22"/>
              </w:rPr>
            </w:pPr>
          </w:p>
        </w:tc>
        <w:tc>
          <w:tcPr>
            <w:tcW w:w="2142" w:type="pct"/>
          </w:tcPr>
          <w:p w14:paraId="5E147CDB"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del diseño de GF</w:t>
            </w:r>
          </w:p>
        </w:tc>
        <w:tc>
          <w:tcPr>
            <w:tcW w:w="1718" w:type="pct"/>
          </w:tcPr>
          <w:p w14:paraId="5306BCDE"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5BBFBA9A"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0AF0BFA" w14:textId="77777777" w:rsidR="00AA1C3C" w:rsidRPr="00A3581C" w:rsidRDefault="00AA1C3C" w:rsidP="00AA1C3C">
            <w:pPr>
              <w:rPr>
                <w:rFonts w:cstheme="minorHAnsi"/>
                <w:sz w:val="22"/>
              </w:rPr>
            </w:pPr>
          </w:p>
        </w:tc>
        <w:tc>
          <w:tcPr>
            <w:tcW w:w="2142" w:type="pct"/>
          </w:tcPr>
          <w:p w14:paraId="166B5F6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del GF</w:t>
            </w:r>
          </w:p>
        </w:tc>
        <w:tc>
          <w:tcPr>
            <w:tcW w:w="1718" w:type="pct"/>
          </w:tcPr>
          <w:p w14:paraId="30377CE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12D9C030"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5669C7B" w14:textId="77777777" w:rsidR="00AA1C3C" w:rsidRPr="00A3581C" w:rsidRDefault="00AA1C3C" w:rsidP="00AA1C3C">
            <w:pPr>
              <w:rPr>
                <w:rFonts w:cstheme="minorHAnsi"/>
                <w:sz w:val="22"/>
              </w:rPr>
            </w:pPr>
          </w:p>
        </w:tc>
        <w:tc>
          <w:tcPr>
            <w:tcW w:w="2142" w:type="pct"/>
          </w:tcPr>
          <w:p w14:paraId="2C8E0229"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GF</w:t>
            </w:r>
          </w:p>
        </w:tc>
        <w:tc>
          <w:tcPr>
            <w:tcW w:w="1718" w:type="pct"/>
          </w:tcPr>
          <w:p w14:paraId="5EF5B2D0"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2EBB657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46AEB71F" w14:textId="77777777" w:rsidR="00AA1C3C" w:rsidRPr="00A3581C" w:rsidRDefault="00AA1C3C" w:rsidP="00AA1C3C">
            <w:pPr>
              <w:rPr>
                <w:rFonts w:cstheme="minorHAnsi"/>
                <w:sz w:val="22"/>
              </w:rPr>
            </w:pPr>
            <w:r w:rsidRPr="00A3581C">
              <w:rPr>
                <w:rFonts w:cstheme="minorHAnsi"/>
                <w:sz w:val="22"/>
              </w:rPr>
              <w:t>Premios y compras</w:t>
            </w:r>
          </w:p>
        </w:tc>
        <w:tc>
          <w:tcPr>
            <w:tcW w:w="2142" w:type="pct"/>
          </w:tcPr>
          <w:p w14:paraId="37B3F74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premios</w:t>
            </w:r>
          </w:p>
        </w:tc>
        <w:tc>
          <w:tcPr>
            <w:tcW w:w="1718" w:type="pct"/>
          </w:tcPr>
          <w:p w14:paraId="0E214E0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3A090EEA"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62F8667" w14:textId="77777777" w:rsidR="00AA1C3C" w:rsidRPr="00A3581C" w:rsidRDefault="00AA1C3C" w:rsidP="00AA1C3C">
            <w:pPr>
              <w:rPr>
                <w:rFonts w:cstheme="minorHAnsi"/>
                <w:sz w:val="22"/>
              </w:rPr>
            </w:pPr>
          </w:p>
        </w:tc>
        <w:tc>
          <w:tcPr>
            <w:tcW w:w="2142" w:type="pct"/>
          </w:tcPr>
          <w:p w14:paraId="4843FBE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premios y compras</w:t>
            </w:r>
          </w:p>
        </w:tc>
        <w:tc>
          <w:tcPr>
            <w:tcW w:w="1718" w:type="pct"/>
          </w:tcPr>
          <w:p w14:paraId="7323A8A1"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52F8A778"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88E0C8A" w14:textId="77777777" w:rsidR="00AA1C3C" w:rsidRPr="00A3581C" w:rsidRDefault="00AA1C3C" w:rsidP="00AA1C3C">
            <w:pPr>
              <w:rPr>
                <w:rFonts w:cstheme="minorHAnsi"/>
                <w:sz w:val="22"/>
              </w:rPr>
            </w:pPr>
          </w:p>
        </w:tc>
        <w:tc>
          <w:tcPr>
            <w:tcW w:w="2142" w:type="pct"/>
          </w:tcPr>
          <w:p w14:paraId="4C83C254"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diseño premios y compras</w:t>
            </w:r>
          </w:p>
        </w:tc>
        <w:tc>
          <w:tcPr>
            <w:tcW w:w="1718" w:type="pct"/>
          </w:tcPr>
          <w:p w14:paraId="75C2F33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4AE6963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283D8C6C" w14:textId="77777777" w:rsidR="00AA1C3C" w:rsidRPr="00A3581C" w:rsidRDefault="00AA1C3C" w:rsidP="00AA1C3C">
            <w:pPr>
              <w:rPr>
                <w:rFonts w:cstheme="minorHAnsi"/>
                <w:sz w:val="22"/>
              </w:rPr>
            </w:pPr>
          </w:p>
        </w:tc>
        <w:tc>
          <w:tcPr>
            <w:tcW w:w="2142" w:type="pct"/>
          </w:tcPr>
          <w:p w14:paraId="5C40DF4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premios y compras</w:t>
            </w:r>
          </w:p>
        </w:tc>
        <w:tc>
          <w:tcPr>
            <w:tcW w:w="1718" w:type="pct"/>
          </w:tcPr>
          <w:p w14:paraId="3FC3858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09EA0B37"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B1D6D5D" w14:textId="77777777" w:rsidR="00AA1C3C" w:rsidRPr="00A3581C" w:rsidRDefault="00AA1C3C" w:rsidP="00AA1C3C">
            <w:pPr>
              <w:rPr>
                <w:rFonts w:cstheme="minorHAnsi"/>
                <w:sz w:val="22"/>
              </w:rPr>
            </w:pPr>
          </w:p>
        </w:tc>
        <w:tc>
          <w:tcPr>
            <w:tcW w:w="2142" w:type="pct"/>
          </w:tcPr>
          <w:p w14:paraId="02F930C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premios y compras</w:t>
            </w:r>
          </w:p>
        </w:tc>
        <w:tc>
          <w:tcPr>
            <w:tcW w:w="1718" w:type="pct"/>
          </w:tcPr>
          <w:p w14:paraId="2CD1DBC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0F0F9148"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72BCE8E3" w14:textId="77777777" w:rsidR="00AA1C3C" w:rsidRPr="00A3581C" w:rsidRDefault="00AA1C3C" w:rsidP="00AA1C3C">
            <w:pPr>
              <w:rPr>
                <w:rFonts w:cstheme="minorHAnsi"/>
                <w:sz w:val="22"/>
              </w:rPr>
            </w:pPr>
            <w:r w:rsidRPr="00A3581C">
              <w:rPr>
                <w:rFonts w:cstheme="minorHAnsi"/>
                <w:sz w:val="22"/>
              </w:rPr>
              <w:t>Buscador y geolocalización</w:t>
            </w:r>
          </w:p>
        </w:tc>
        <w:tc>
          <w:tcPr>
            <w:tcW w:w="2142" w:type="pct"/>
          </w:tcPr>
          <w:p w14:paraId="543F373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Documentación </w:t>
            </w:r>
            <w:proofErr w:type="spellStart"/>
            <w:r w:rsidRPr="00A3581C">
              <w:rPr>
                <w:rFonts w:cstheme="minorHAnsi"/>
                <w:color w:val="161718" w:themeColor="text1"/>
                <w:sz w:val="22"/>
              </w:rPr>
              <w:t>ByG</w:t>
            </w:r>
            <w:proofErr w:type="spellEnd"/>
          </w:p>
        </w:tc>
        <w:tc>
          <w:tcPr>
            <w:tcW w:w="1718" w:type="pct"/>
          </w:tcPr>
          <w:p w14:paraId="1836F2DC"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345B0BC1"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34522D6" w14:textId="77777777" w:rsidR="00AA1C3C" w:rsidRPr="00A3581C" w:rsidRDefault="00AA1C3C" w:rsidP="00AA1C3C">
            <w:pPr>
              <w:rPr>
                <w:rFonts w:cstheme="minorHAnsi"/>
                <w:sz w:val="22"/>
              </w:rPr>
            </w:pPr>
          </w:p>
        </w:tc>
        <w:tc>
          <w:tcPr>
            <w:tcW w:w="2142" w:type="pct"/>
          </w:tcPr>
          <w:p w14:paraId="6E5667F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Diseño </w:t>
            </w:r>
            <w:proofErr w:type="spellStart"/>
            <w:r w:rsidRPr="00A3581C">
              <w:rPr>
                <w:rFonts w:cstheme="minorHAnsi"/>
                <w:color w:val="161718" w:themeColor="text1"/>
                <w:sz w:val="22"/>
              </w:rPr>
              <w:t>ByG</w:t>
            </w:r>
            <w:proofErr w:type="spellEnd"/>
          </w:p>
        </w:tc>
        <w:tc>
          <w:tcPr>
            <w:tcW w:w="1718" w:type="pct"/>
          </w:tcPr>
          <w:p w14:paraId="03DF9B7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22074210"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23DEAC74" w14:textId="77777777" w:rsidR="00AA1C3C" w:rsidRPr="00A3581C" w:rsidRDefault="00AA1C3C" w:rsidP="00AA1C3C">
            <w:pPr>
              <w:rPr>
                <w:rFonts w:cstheme="minorHAnsi"/>
                <w:sz w:val="22"/>
              </w:rPr>
            </w:pPr>
          </w:p>
        </w:tc>
        <w:tc>
          <w:tcPr>
            <w:tcW w:w="2142" w:type="pct"/>
          </w:tcPr>
          <w:p w14:paraId="308AA09A"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Evaluación </w:t>
            </w:r>
            <w:proofErr w:type="spellStart"/>
            <w:r w:rsidRPr="00A3581C">
              <w:rPr>
                <w:rFonts w:cstheme="minorHAnsi"/>
                <w:color w:val="161718" w:themeColor="text1"/>
                <w:sz w:val="22"/>
              </w:rPr>
              <w:t>ByG</w:t>
            </w:r>
            <w:proofErr w:type="spellEnd"/>
          </w:p>
        </w:tc>
        <w:tc>
          <w:tcPr>
            <w:tcW w:w="1718" w:type="pct"/>
          </w:tcPr>
          <w:p w14:paraId="51401234"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36F7BF92"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B7E2C3E" w14:textId="77777777" w:rsidR="00AA1C3C" w:rsidRPr="00A3581C" w:rsidRDefault="00AA1C3C" w:rsidP="00AA1C3C">
            <w:pPr>
              <w:rPr>
                <w:rFonts w:cstheme="minorHAnsi"/>
                <w:sz w:val="22"/>
              </w:rPr>
            </w:pPr>
          </w:p>
        </w:tc>
        <w:tc>
          <w:tcPr>
            <w:tcW w:w="2142" w:type="pct"/>
          </w:tcPr>
          <w:p w14:paraId="0274047E"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Codificación </w:t>
            </w:r>
            <w:proofErr w:type="spellStart"/>
            <w:r w:rsidRPr="00A3581C">
              <w:rPr>
                <w:rFonts w:cstheme="minorHAnsi"/>
                <w:color w:val="161718" w:themeColor="text1"/>
                <w:sz w:val="22"/>
              </w:rPr>
              <w:t>ByG</w:t>
            </w:r>
            <w:proofErr w:type="spellEnd"/>
          </w:p>
        </w:tc>
        <w:tc>
          <w:tcPr>
            <w:tcW w:w="1718" w:type="pct"/>
          </w:tcPr>
          <w:p w14:paraId="37DD119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A23B61E"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597D10FD" w14:textId="77777777" w:rsidR="00AA1C3C" w:rsidRPr="00A3581C" w:rsidRDefault="00AA1C3C" w:rsidP="00AA1C3C">
            <w:pPr>
              <w:rPr>
                <w:rFonts w:cstheme="minorHAnsi"/>
                <w:sz w:val="22"/>
              </w:rPr>
            </w:pPr>
          </w:p>
        </w:tc>
        <w:tc>
          <w:tcPr>
            <w:tcW w:w="2142" w:type="pct"/>
          </w:tcPr>
          <w:p w14:paraId="2E01A8A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Pruebas </w:t>
            </w:r>
            <w:proofErr w:type="spellStart"/>
            <w:r w:rsidRPr="00A3581C">
              <w:rPr>
                <w:rFonts w:cstheme="minorHAnsi"/>
                <w:color w:val="161718" w:themeColor="text1"/>
                <w:sz w:val="22"/>
              </w:rPr>
              <w:t>ByG</w:t>
            </w:r>
            <w:proofErr w:type="spellEnd"/>
          </w:p>
        </w:tc>
        <w:tc>
          <w:tcPr>
            <w:tcW w:w="1718" w:type="pct"/>
          </w:tcPr>
          <w:p w14:paraId="10AFFA5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5863E117"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570E86EC" w14:textId="77777777" w:rsidR="00AA1C3C" w:rsidRPr="00A3581C" w:rsidRDefault="00AA1C3C" w:rsidP="00AA1C3C">
            <w:pPr>
              <w:rPr>
                <w:rFonts w:cstheme="minorHAnsi"/>
                <w:sz w:val="22"/>
              </w:rPr>
            </w:pPr>
            <w:r w:rsidRPr="00A3581C">
              <w:rPr>
                <w:rFonts w:cstheme="minorHAnsi"/>
                <w:sz w:val="22"/>
              </w:rPr>
              <w:t>Proyecto</w:t>
            </w:r>
          </w:p>
        </w:tc>
        <w:tc>
          <w:tcPr>
            <w:tcW w:w="2142" w:type="pct"/>
          </w:tcPr>
          <w:p w14:paraId="635AE665"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Análisis de proyecto</w:t>
            </w:r>
          </w:p>
        </w:tc>
        <w:tc>
          <w:tcPr>
            <w:tcW w:w="1718" w:type="pct"/>
          </w:tcPr>
          <w:p w14:paraId="3145A8A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6D7E254C"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0ABF01B5" w14:textId="77777777" w:rsidR="00AA1C3C" w:rsidRPr="00A3581C" w:rsidRDefault="00AA1C3C" w:rsidP="00AA1C3C">
            <w:pPr>
              <w:rPr>
                <w:rFonts w:cstheme="minorHAnsi"/>
                <w:sz w:val="22"/>
              </w:rPr>
            </w:pPr>
          </w:p>
        </w:tc>
        <w:tc>
          <w:tcPr>
            <w:tcW w:w="2142" w:type="pct"/>
          </w:tcPr>
          <w:p w14:paraId="5CB121C4"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proyecto</w:t>
            </w:r>
          </w:p>
        </w:tc>
        <w:tc>
          <w:tcPr>
            <w:tcW w:w="1718" w:type="pct"/>
          </w:tcPr>
          <w:p w14:paraId="12695212"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66993A16"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B69CD9F" w14:textId="77777777" w:rsidR="00AA1C3C" w:rsidRPr="00A3581C" w:rsidRDefault="00AA1C3C" w:rsidP="00AA1C3C">
            <w:pPr>
              <w:rPr>
                <w:rFonts w:cstheme="minorHAnsi"/>
                <w:sz w:val="22"/>
              </w:rPr>
            </w:pPr>
          </w:p>
        </w:tc>
        <w:tc>
          <w:tcPr>
            <w:tcW w:w="2142" w:type="pct"/>
          </w:tcPr>
          <w:p w14:paraId="45020DB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Opinión cliente</w:t>
            </w:r>
          </w:p>
        </w:tc>
        <w:tc>
          <w:tcPr>
            <w:tcW w:w="1718" w:type="pct"/>
          </w:tcPr>
          <w:p w14:paraId="7AD55E8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52CB0A35"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F56495E" w14:textId="77777777" w:rsidR="00AA1C3C" w:rsidRPr="00A3581C" w:rsidRDefault="00AA1C3C" w:rsidP="00AA1C3C">
            <w:pPr>
              <w:rPr>
                <w:rFonts w:cstheme="minorHAnsi"/>
                <w:sz w:val="22"/>
              </w:rPr>
            </w:pPr>
          </w:p>
        </w:tc>
        <w:tc>
          <w:tcPr>
            <w:tcW w:w="2142" w:type="pct"/>
          </w:tcPr>
          <w:p w14:paraId="4C4959CA"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y cierre SRS</w:t>
            </w:r>
          </w:p>
        </w:tc>
        <w:tc>
          <w:tcPr>
            <w:tcW w:w="1718" w:type="pct"/>
          </w:tcPr>
          <w:p w14:paraId="35066E8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2B118CE3" w14:textId="77777777" w:rsidTr="00AA1C3C">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1140" w:type="pct"/>
            <w:vMerge/>
          </w:tcPr>
          <w:p w14:paraId="525372F0" w14:textId="77777777" w:rsidR="00AA1C3C" w:rsidRPr="00A3581C" w:rsidRDefault="00AA1C3C" w:rsidP="00AA1C3C">
            <w:pPr>
              <w:rPr>
                <w:rFonts w:cstheme="minorHAnsi"/>
                <w:sz w:val="22"/>
              </w:rPr>
            </w:pPr>
          </w:p>
        </w:tc>
        <w:tc>
          <w:tcPr>
            <w:tcW w:w="2142" w:type="pct"/>
          </w:tcPr>
          <w:p w14:paraId="666D394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y cierre Plan de Proyecto</w:t>
            </w:r>
          </w:p>
        </w:tc>
        <w:tc>
          <w:tcPr>
            <w:tcW w:w="1718" w:type="pct"/>
          </w:tcPr>
          <w:p w14:paraId="073C303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Planificación y gestión del riesgo, evaluación con el cliente</w:t>
            </w:r>
          </w:p>
        </w:tc>
      </w:tr>
      <w:tr w:rsidR="00AA1C3C" w:rsidRPr="00F40AB9" w14:paraId="1C393861"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5B56A612" w14:textId="77777777" w:rsidR="00AA1C3C" w:rsidRPr="00A3581C" w:rsidRDefault="00AA1C3C" w:rsidP="00AA1C3C">
            <w:pPr>
              <w:rPr>
                <w:rFonts w:cstheme="minorHAnsi"/>
                <w:sz w:val="22"/>
              </w:rPr>
            </w:pPr>
          </w:p>
        </w:tc>
        <w:tc>
          <w:tcPr>
            <w:tcW w:w="2142" w:type="pct"/>
          </w:tcPr>
          <w:p w14:paraId="262DF6E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diseños</w:t>
            </w:r>
          </w:p>
        </w:tc>
        <w:tc>
          <w:tcPr>
            <w:tcW w:w="1718" w:type="pct"/>
          </w:tcPr>
          <w:p w14:paraId="4C66BBA3"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1603269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5A34A4BF" w14:textId="77777777" w:rsidR="00AA1C3C" w:rsidRPr="00A3581C" w:rsidRDefault="00AA1C3C" w:rsidP="00AA1C3C">
            <w:pPr>
              <w:rPr>
                <w:rFonts w:cstheme="minorHAnsi"/>
                <w:sz w:val="22"/>
              </w:rPr>
            </w:pPr>
          </w:p>
        </w:tc>
        <w:tc>
          <w:tcPr>
            <w:tcW w:w="2142" w:type="pct"/>
          </w:tcPr>
          <w:p w14:paraId="30A1267A"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Revisiones código</w:t>
            </w:r>
          </w:p>
        </w:tc>
        <w:tc>
          <w:tcPr>
            <w:tcW w:w="1718" w:type="pct"/>
          </w:tcPr>
          <w:p w14:paraId="314DF02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63BF66F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1EB6212" w14:textId="77777777" w:rsidR="00AA1C3C" w:rsidRPr="00A3581C" w:rsidRDefault="00AA1C3C" w:rsidP="00AA1C3C">
            <w:pPr>
              <w:rPr>
                <w:rFonts w:cstheme="minorHAnsi"/>
                <w:sz w:val="22"/>
              </w:rPr>
            </w:pPr>
          </w:p>
        </w:tc>
        <w:tc>
          <w:tcPr>
            <w:tcW w:w="2142" w:type="pct"/>
          </w:tcPr>
          <w:p w14:paraId="0E1DF46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Revisiones de riesgos</w:t>
            </w:r>
          </w:p>
        </w:tc>
        <w:tc>
          <w:tcPr>
            <w:tcW w:w="1718" w:type="pct"/>
          </w:tcPr>
          <w:p w14:paraId="2E35DF2C"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Planificación y gestión del riesgo</w:t>
            </w:r>
          </w:p>
        </w:tc>
      </w:tr>
      <w:tr w:rsidR="00AA1C3C" w:rsidRPr="00F40AB9" w14:paraId="1947F0B3"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40DDCC40" w14:textId="77777777" w:rsidR="00AA1C3C" w:rsidRPr="00A3581C" w:rsidRDefault="00AA1C3C" w:rsidP="00AA1C3C">
            <w:pPr>
              <w:rPr>
                <w:rFonts w:cstheme="minorHAnsi"/>
                <w:sz w:val="22"/>
              </w:rPr>
            </w:pPr>
          </w:p>
        </w:tc>
        <w:tc>
          <w:tcPr>
            <w:tcW w:w="2142" w:type="pct"/>
          </w:tcPr>
          <w:p w14:paraId="17F187C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Cierre código</w:t>
            </w:r>
          </w:p>
        </w:tc>
        <w:tc>
          <w:tcPr>
            <w:tcW w:w="1718" w:type="pct"/>
          </w:tcPr>
          <w:p w14:paraId="27F2663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33E348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77E9B6A6" w14:textId="77777777" w:rsidR="00AA1C3C" w:rsidRPr="00A3581C" w:rsidRDefault="00AA1C3C" w:rsidP="00AA1C3C">
            <w:pPr>
              <w:rPr>
                <w:rFonts w:cstheme="minorHAnsi"/>
                <w:sz w:val="22"/>
              </w:rPr>
            </w:pPr>
          </w:p>
        </w:tc>
        <w:tc>
          <w:tcPr>
            <w:tcW w:w="2142" w:type="pct"/>
          </w:tcPr>
          <w:p w14:paraId="5C110446"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Entrega proyecto</w:t>
            </w:r>
          </w:p>
        </w:tc>
        <w:tc>
          <w:tcPr>
            <w:tcW w:w="1718" w:type="pct"/>
          </w:tcPr>
          <w:p w14:paraId="13DDE8F1"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bl>
    <w:p w14:paraId="70ECC2BD" w14:textId="5833E1F2" w:rsidR="00DA3432" w:rsidRPr="00B50C29" w:rsidRDefault="00DA3432" w:rsidP="00B50C29">
      <w:pPr>
        <w:jc w:val="both"/>
        <w:rPr>
          <w:rFonts w:eastAsia="Times New Roman"/>
          <w:color w:val="auto"/>
          <w:sz w:val="25"/>
          <w:szCs w:val="25"/>
        </w:rPr>
      </w:pPr>
      <w:r w:rsidRPr="00B50C29">
        <w:rPr>
          <w:rFonts w:eastAsia="Times New Roman"/>
          <w:color w:val="auto"/>
          <w:sz w:val="25"/>
          <w:szCs w:val="25"/>
        </w:rPr>
        <w:t xml:space="preserve">generado estará sujeto a una </w:t>
      </w:r>
      <w:r w:rsidRPr="00B50C29">
        <w:rPr>
          <w:rFonts w:eastAsia="Times New Roman" w:cstheme="minorHAnsi"/>
          <w:b/>
          <w:bCs/>
          <w:color w:val="A4063E" w:themeColor="accent6"/>
          <w:sz w:val="25"/>
          <w:szCs w:val="25"/>
        </w:rPr>
        <w:t>permanente revisión y mejora</w:t>
      </w:r>
      <w:r w:rsidRPr="00B50C29">
        <w:rPr>
          <w:rFonts w:eastAsia="Times New Roman"/>
          <w:color w:val="auto"/>
          <w:sz w:val="25"/>
          <w:szCs w:val="25"/>
        </w:rPr>
        <w:t>. La fecha de entrega definitiva será para el 30 de mayo de 2020, momento en el que ya se habrá obtenido una versión consistente de la aplicación.</w:t>
      </w:r>
      <w:bookmarkEnd w:id="354"/>
      <w:bookmarkEnd w:id="355"/>
    </w:p>
    <w:p w14:paraId="7B118591" w14:textId="77777777" w:rsidR="00DA3432" w:rsidRPr="00F40AB9" w:rsidRDefault="00DA3432">
      <w:pPr>
        <w:spacing w:after="20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ype="page"/>
      </w:r>
    </w:p>
    <w:p w14:paraId="4F8D9F16" w14:textId="77777777" w:rsidR="00DA3432" w:rsidRPr="00F40AB9" w:rsidRDefault="00DA3432" w:rsidP="00DA3432">
      <w:pPr>
        <w:keepNext/>
        <w:spacing w:after="240"/>
        <w:ind w:firstLine="360"/>
        <w:jc w:val="both"/>
        <w:outlineLvl w:val="1"/>
        <w:rPr>
          <w:rFonts w:ascii="Times New Roman" w:eastAsia="Times New Roman" w:hAnsi="Times New Roman" w:cs="Times New Roman"/>
          <w:color w:val="auto"/>
          <w:sz w:val="24"/>
          <w:szCs w:val="24"/>
        </w:rPr>
      </w:pPr>
    </w:p>
    <w:tbl>
      <w:tblPr>
        <w:tblStyle w:val="Tablaconcuadrcula5oscura-nfasis67"/>
        <w:tblpPr w:leftFromText="141" w:rightFromText="141" w:vertAnchor="page" w:horzAnchor="margin" w:tblpXSpec="center" w:tblpY="2479"/>
        <w:tblW w:w="10201" w:type="dxa"/>
        <w:tblLook w:val="04A0" w:firstRow="1" w:lastRow="0" w:firstColumn="1" w:lastColumn="0" w:noHBand="0" w:noVBand="1"/>
      </w:tblPr>
      <w:tblGrid>
        <w:gridCol w:w="1641"/>
        <w:gridCol w:w="2240"/>
        <w:gridCol w:w="1826"/>
        <w:gridCol w:w="2246"/>
        <w:gridCol w:w="2248"/>
      </w:tblGrid>
      <w:tr w:rsidR="00AE4704" w:rsidRPr="00A3581C" w14:paraId="39D79851" w14:textId="77777777" w:rsidTr="00AE4704">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641" w:type="dxa"/>
          </w:tcPr>
          <w:p w14:paraId="377E9319"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Primera iteración</w:t>
            </w:r>
          </w:p>
        </w:tc>
        <w:tc>
          <w:tcPr>
            <w:tcW w:w="2240" w:type="dxa"/>
          </w:tcPr>
          <w:p w14:paraId="0DDE06D1"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826" w:type="dxa"/>
          </w:tcPr>
          <w:p w14:paraId="19B84683"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4D75C71C"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248" w:type="dxa"/>
          </w:tcPr>
          <w:p w14:paraId="3A646DDD"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05324334"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1EFB3DE2"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Módulo</w:t>
            </w:r>
          </w:p>
        </w:tc>
        <w:tc>
          <w:tcPr>
            <w:tcW w:w="2240" w:type="dxa"/>
          </w:tcPr>
          <w:p w14:paraId="2781D48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y Gestión de Riesgos</w:t>
            </w:r>
          </w:p>
        </w:tc>
        <w:tc>
          <w:tcPr>
            <w:tcW w:w="1826" w:type="dxa"/>
          </w:tcPr>
          <w:p w14:paraId="3AC224B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2246" w:type="dxa"/>
          </w:tcPr>
          <w:p w14:paraId="45066D3F"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2248" w:type="dxa"/>
          </w:tcPr>
          <w:p w14:paraId="2299E6A6"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08827434" w14:textId="77777777" w:rsidTr="00AE4704">
        <w:tc>
          <w:tcPr>
            <w:cnfStyle w:val="001000000000" w:firstRow="0" w:lastRow="0" w:firstColumn="1" w:lastColumn="0" w:oddVBand="0" w:evenVBand="0" w:oddHBand="0" w:evenHBand="0" w:firstRowFirstColumn="0" w:firstRowLastColumn="0" w:lastRowFirstColumn="0" w:lastRowLastColumn="0"/>
            <w:tcW w:w="1641" w:type="dxa"/>
          </w:tcPr>
          <w:p w14:paraId="7448CDA5" w14:textId="77777777" w:rsidR="00AE4704" w:rsidRPr="00A3581C" w:rsidRDefault="00AE4704" w:rsidP="00AE4704">
            <w:pPr>
              <w:jc w:val="center"/>
              <w:rPr>
                <w:rFonts w:cstheme="minorHAnsi"/>
                <w:color w:val="auto"/>
                <w:sz w:val="22"/>
              </w:rPr>
            </w:pPr>
            <w:r w:rsidRPr="00A3581C">
              <w:rPr>
                <w:rFonts w:cstheme="minorHAnsi"/>
                <w:color w:val="auto"/>
                <w:sz w:val="22"/>
              </w:rPr>
              <w:t>Usuarios y empresas</w:t>
            </w:r>
          </w:p>
        </w:tc>
        <w:tc>
          <w:tcPr>
            <w:tcW w:w="2240" w:type="dxa"/>
          </w:tcPr>
          <w:p w14:paraId="2806362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Documentación empresas</w:t>
            </w:r>
          </w:p>
          <w:p w14:paraId="1157DF0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313716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4BF31553"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4785E9F1"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776CA5C1"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de la interfaz de usuario y empresas</w:t>
            </w:r>
          </w:p>
          <w:p w14:paraId="1E1FC9D6"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48EDFCC"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382C72C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30/ 11/ 2019)</w:t>
            </w:r>
          </w:p>
        </w:tc>
        <w:tc>
          <w:tcPr>
            <w:tcW w:w="2248" w:type="dxa"/>
            <w:vMerge w:val="restart"/>
          </w:tcPr>
          <w:p w14:paraId="1C3BCB5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proyecto con el cliente</w:t>
            </w:r>
          </w:p>
          <w:p w14:paraId="3CF5291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43638B0"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(30/ 11/ 2019 –</w:t>
            </w:r>
          </w:p>
          <w:p w14:paraId="4F298FE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 05/ 12/ 2019)</w:t>
            </w:r>
          </w:p>
        </w:tc>
      </w:tr>
      <w:tr w:rsidR="00AE4704" w:rsidRPr="00A3581C" w14:paraId="516845C0"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0FB095DB" w14:textId="77777777" w:rsidR="00AE4704" w:rsidRPr="00A3581C" w:rsidRDefault="00AE4704" w:rsidP="00AE4704">
            <w:pPr>
              <w:jc w:val="center"/>
              <w:rPr>
                <w:rFonts w:cstheme="minorHAnsi"/>
                <w:color w:val="auto"/>
                <w:sz w:val="22"/>
              </w:rPr>
            </w:pPr>
            <w:r w:rsidRPr="00A3581C">
              <w:rPr>
                <w:rFonts w:cstheme="minorHAnsi"/>
                <w:color w:val="auto"/>
                <w:sz w:val="22"/>
              </w:rPr>
              <w:t>Favores</w:t>
            </w:r>
          </w:p>
        </w:tc>
        <w:tc>
          <w:tcPr>
            <w:tcW w:w="2240" w:type="dxa"/>
          </w:tcPr>
          <w:p w14:paraId="0471B76C"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de favores</w:t>
            </w:r>
          </w:p>
          <w:p w14:paraId="19965AF1"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82B8593"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78B030D1"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1A4DA8A8"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46" w:type="dxa"/>
          </w:tcPr>
          <w:p w14:paraId="304BE9B5"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 de gestión de favores</w:t>
            </w:r>
          </w:p>
          <w:p w14:paraId="6B5192D4"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37AB332"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05395976"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27/ 11/ 2019)</w:t>
            </w:r>
          </w:p>
        </w:tc>
        <w:tc>
          <w:tcPr>
            <w:tcW w:w="2248" w:type="dxa"/>
            <w:vMerge/>
          </w:tcPr>
          <w:p w14:paraId="0429C49C"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3037BFB3" w14:textId="77777777" w:rsidTr="00AE4704">
        <w:tc>
          <w:tcPr>
            <w:cnfStyle w:val="001000000000" w:firstRow="0" w:lastRow="0" w:firstColumn="1" w:lastColumn="0" w:oddVBand="0" w:evenVBand="0" w:oddHBand="0" w:evenHBand="0" w:firstRowFirstColumn="0" w:firstRowLastColumn="0" w:lastRowFirstColumn="0" w:lastRowLastColumn="0"/>
            <w:tcW w:w="1641" w:type="dxa"/>
          </w:tcPr>
          <w:p w14:paraId="2848AF9E" w14:textId="77777777" w:rsidR="00AE4704" w:rsidRPr="00A3581C" w:rsidRDefault="00AE4704" w:rsidP="00AE4704">
            <w:pPr>
              <w:jc w:val="center"/>
              <w:rPr>
                <w:rFonts w:cstheme="minorHAnsi"/>
                <w:color w:val="auto"/>
                <w:sz w:val="22"/>
              </w:rPr>
            </w:pPr>
            <w:r w:rsidRPr="00A3581C">
              <w:rPr>
                <w:rFonts w:cstheme="minorHAnsi"/>
                <w:color w:val="auto"/>
                <w:sz w:val="22"/>
              </w:rPr>
              <w:t>Premios y compras</w:t>
            </w:r>
          </w:p>
        </w:tc>
        <w:tc>
          <w:tcPr>
            <w:tcW w:w="2240" w:type="dxa"/>
          </w:tcPr>
          <w:p w14:paraId="07860436"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Documentación premios</w:t>
            </w:r>
          </w:p>
          <w:p w14:paraId="3B5C4DD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F2393E9"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72EE4B2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3AC6EF04"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7CCC350E"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premios y compras</w:t>
            </w:r>
          </w:p>
          <w:p w14:paraId="411C5AA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7CEF9E8"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5A56246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20/ 11/ 2019)</w:t>
            </w:r>
          </w:p>
        </w:tc>
        <w:tc>
          <w:tcPr>
            <w:tcW w:w="2248" w:type="dxa"/>
            <w:vMerge/>
          </w:tcPr>
          <w:p w14:paraId="35C06036"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13801C4"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65C205D3" w14:textId="77777777" w:rsidR="00AE4704" w:rsidRPr="00A3581C" w:rsidRDefault="00AE4704" w:rsidP="00AE4704">
            <w:pPr>
              <w:jc w:val="center"/>
              <w:rPr>
                <w:rFonts w:cstheme="minorHAnsi"/>
                <w:color w:val="auto"/>
                <w:sz w:val="22"/>
              </w:rPr>
            </w:pPr>
            <w:r w:rsidRPr="00A3581C">
              <w:rPr>
                <w:rFonts w:cstheme="minorHAnsi"/>
                <w:color w:val="auto"/>
                <w:sz w:val="22"/>
              </w:rPr>
              <w:t xml:space="preserve">Buscador y </w:t>
            </w:r>
            <w:proofErr w:type="spellStart"/>
            <w:r w:rsidRPr="00A3581C">
              <w:rPr>
                <w:rFonts w:cstheme="minorHAnsi"/>
                <w:color w:val="auto"/>
                <w:sz w:val="22"/>
              </w:rPr>
              <w:t>geolocalizador</w:t>
            </w:r>
            <w:proofErr w:type="spellEnd"/>
          </w:p>
        </w:tc>
        <w:tc>
          <w:tcPr>
            <w:tcW w:w="2240" w:type="dxa"/>
          </w:tcPr>
          <w:p w14:paraId="5F665AA6"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B y G</w:t>
            </w:r>
          </w:p>
          <w:p w14:paraId="74B07AD4"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164FFC4"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0AB4D9A6"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570E67CE"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46" w:type="dxa"/>
          </w:tcPr>
          <w:p w14:paraId="5EB13402"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 B y G</w:t>
            </w:r>
          </w:p>
          <w:p w14:paraId="4F251953"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5D4974DE"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6615622E"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30/ 11/ 2019)</w:t>
            </w:r>
          </w:p>
        </w:tc>
        <w:tc>
          <w:tcPr>
            <w:tcW w:w="2248" w:type="dxa"/>
            <w:vMerge/>
          </w:tcPr>
          <w:p w14:paraId="5D647060"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796CAB77" w14:textId="77777777" w:rsidTr="00AE4704">
        <w:tc>
          <w:tcPr>
            <w:cnfStyle w:val="001000000000" w:firstRow="0" w:lastRow="0" w:firstColumn="1" w:lastColumn="0" w:oddVBand="0" w:evenVBand="0" w:oddHBand="0" w:evenHBand="0" w:firstRowFirstColumn="0" w:firstRowLastColumn="0" w:lastRowFirstColumn="0" w:lastRowLastColumn="0"/>
            <w:tcW w:w="1641" w:type="dxa"/>
          </w:tcPr>
          <w:p w14:paraId="0CA8B5D1" w14:textId="77777777" w:rsidR="00AE4704" w:rsidRPr="00A3581C" w:rsidRDefault="00AE4704" w:rsidP="00AE4704">
            <w:pPr>
              <w:jc w:val="center"/>
              <w:rPr>
                <w:rFonts w:cstheme="minorHAnsi"/>
                <w:color w:val="auto"/>
                <w:sz w:val="22"/>
              </w:rPr>
            </w:pPr>
            <w:r w:rsidRPr="00A3581C">
              <w:rPr>
                <w:rFonts w:cstheme="minorHAnsi"/>
                <w:color w:val="auto"/>
                <w:sz w:val="22"/>
              </w:rPr>
              <w:t>Proyecto</w:t>
            </w:r>
          </w:p>
        </w:tc>
        <w:tc>
          <w:tcPr>
            <w:tcW w:w="2240" w:type="dxa"/>
          </w:tcPr>
          <w:p w14:paraId="3F53BEE9"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26" w:type="dxa"/>
          </w:tcPr>
          <w:p w14:paraId="0ACFBC0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Proyecto</w:t>
            </w:r>
          </w:p>
          <w:p w14:paraId="5E6D01A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16E63F5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 –</w:t>
            </w:r>
          </w:p>
          <w:p w14:paraId="1A1898E4"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w:t>
            </w:r>
          </w:p>
        </w:tc>
        <w:tc>
          <w:tcPr>
            <w:tcW w:w="2246" w:type="dxa"/>
          </w:tcPr>
          <w:p w14:paraId="3CAE23B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general del proyecto (</w:t>
            </w:r>
            <w:proofErr w:type="spellStart"/>
            <w:r w:rsidRPr="00A3581C">
              <w:rPr>
                <w:rFonts w:cstheme="minorHAnsi"/>
                <w:color w:val="auto"/>
                <w:sz w:val="22"/>
              </w:rPr>
              <w:t>PdP</w:t>
            </w:r>
            <w:proofErr w:type="spellEnd"/>
            <w:r w:rsidRPr="00A3581C">
              <w:rPr>
                <w:rFonts w:cstheme="minorHAnsi"/>
                <w:color w:val="auto"/>
                <w:sz w:val="22"/>
              </w:rPr>
              <w:t xml:space="preserve"> y SRS)</w:t>
            </w:r>
          </w:p>
          <w:p w14:paraId="7F9D08D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669B08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 3</w:t>
            </w:r>
          </w:p>
          <w:p w14:paraId="5FA6AF6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 11/ 2019)</w:t>
            </w:r>
          </w:p>
        </w:tc>
        <w:tc>
          <w:tcPr>
            <w:tcW w:w="2248" w:type="dxa"/>
            <w:vMerge/>
          </w:tcPr>
          <w:p w14:paraId="18A47D6E"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1866DACA" w14:textId="77777777" w:rsidR="00FF7955" w:rsidRPr="00F40AB9" w:rsidRDefault="00FF7955" w:rsidP="00FF7955">
      <w:pPr>
        <w:rPr>
          <w:rFonts w:ascii="Times New Roman" w:hAnsi="Times New Roman" w:cs="Times New Roman"/>
          <w:color w:val="auto"/>
          <w:sz w:val="24"/>
          <w:szCs w:val="20"/>
        </w:rPr>
      </w:pPr>
    </w:p>
    <w:p w14:paraId="5CD4E11D" w14:textId="655D9997" w:rsidR="00DA3432" w:rsidRPr="00F40AB9" w:rsidRDefault="00DA3432">
      <w:pPr>
        <w:spacing w:after="200"/>
        <w:rPr>
          <w:rFonts w:ascii="Times New Roman" w:hAnsi="Times New Roman" w:cs="Times New Roman"/>
          <w:color w:val="auto"/>
          <w:sz w:val="22"/>
        </w:rPr>
      </w:pPr>
    </w:p>
    <w:p w14:paraId="28A2C487" w14:textId="075A3DF2" w:rsidR="00290C3D" w:rsidRPr="00F40AB9" w:rsidRDefault="00290C3D">
      <w:pPr>
        <w:spacing w:after="200"/>
        <w:rPr>
          <w:rFonts w:ascii="Times New Roman" w:hAnsi="Times New Roman" w:cs="Times New Roman"/>
          <w:color w:val="auto"/>
          <w:sz w:val="22"/>
        </w:rPr>
      </w:pPr>
    </w:p>
    <w:p w14:paraId="2C072AA8" w14:textId="29FC3C49" w:rsidR="00290C3D" w:rsidRPr="00F40AB9" w:rsidRDefault="00290C3D">
      <w:pPr>
        <w:spacing w:after="200"/>
        <w:rPr>
          <w:rFonts w:ascii="Times New Roman" w:hAnsi="Times New Roman" w:cs="Times New Roman"/>
          <w:color w:val="auto"/>
          <w:sz w:val="22"/>
        </w:rPr>
      </w:pPr>
    </w:p>
    <w:p w14:paraId="4CA17A69" w14:textId="77777777" w:rsidR="00290C3D" w:rsidRPr="00F40AB9" w:rsidRDefault="00290C3D">
      <w:pPr>
        <w:spacing w:after="200"/>
        <w:rPr>
          <w:rFonts w:ascii="Times New Roman" w:hAnsi="Times New Roman" w:cs="Times New Roman"/>
          <w:color w:val="auto"/>
          <w:sz w:val="22"/>
        </w:rPr>
      </w:pPr>
    </w:p>
    <w:p w14:paraId="1FC32C70" w14:textId="3BC88582" w:rsidR="00532D98" w:rsidRDefault="00532D98" w:rsidP="00290C3D">
      <w:pPr>
        <w:rPr>
          <w:rFonts w:cstheme="minorHAnsi"/>
          <w:color w:val="auto"/>
          <w:sz w:val="22"/>
        </w:rPr>
      </w:pPr>
    </w:p>
    <w:p w14:paraId="16B68FD1" w14:textId="6D163805" w:rsidR="00AE4704" w:rsidRDefault="00AE4704" w:rsidP="00290C3D">
      <w:pPr>
        <w:rPr>
          <w:rFonts w:cstheme="minorHAnsi"/>
          <w:color w:val="auto"/>
          <w:sz w:val="22"/>
        </w:rPr>
      </w:pPr>
    </w:p>
    <w:p w14:paraId="08700F08" w14:textId="30A28DA8" w:rsidR="00AE4704" w:rsidRDefault="00AE4704" w:rsidP="00290C3D">
      <w:pPr>
        <w:rPr>
          <w:rFonts w:cstheme="minorHAnsi"/>
          <w:color w:val="auto"/>
          <w:sz w:val="22"/>
        </w:rPr>
      </w:pPr>
    </w:p>
    <w:p w14:paraId="672122E0" w14:textId="6CB08FD2" w:rsidR="00AE4704" w:rsidRDefault="00AE4704" w:rsidP="00290C3D">
      <w:pPr>
        <w:rPr>
          <w:rFonts w:cstheme="minorHAnsi"/>
          <w:color w:val="auto"/>
          <w:sz w:val="22"/>
        </w:rPr>
      </w:pPr>
    </w:p>
    <w:p w14:paraId="4C8A5F81" w14:textId="1A57F4C8" w:rsidR="00AE4704" w:rsidRDefault="00AE4704" w:rsidP="00290C3D">
      <w:pPr>
        <w:rPr>
          <w:rFonts w:cstheme="minorHAnsi"/>
          <w:color w:val="auto"/>
          <w:sz w:val="22"/>
        </w:rPr>
      </w:pPr>
    </w:p>
    <w:p w14:paraId="3B5649D7" w14:textId="40A5320A" w:rsidR="00AE4704" w:rsidRDefault="00AE4704" w:rsidP="00290C3D">
      <w:pPr>
        <w:rPr>
          <w:rFonts w:cstheme="minorHAnsi"/>
          <w:color w:val="auto"/>
          <w:sz w:val="22"/>
        </w:rPr>
      </w:pPr>
    </w:p>
    <w:p w14:paraId="1C7D802D" w14:textId="495B6345" w:rsidR="00AE4704" w:rsidRDefault="00AE4704" w:rsidP="00290C3D">
      <w:pPr>
        <w:rPr>
          <w:rFonts w:cstheme="minorHAnsi"/>
          <w:color w:val="auto"/>
          <w:sz w:val="22"/>
        </w:rPr>
      </w:pPr>
    </w:p>
    <w:p w14:paraId="51FC3ADD" w14:textId="4F42401F" w:rsidR="00AE4704" w:rsidRDefault="00AE4704" w:rsidP="00290C3D">
      <w:pPr>
        <w:rPr>
          <w:rFonts w:cstheme="minorHAnsi"/>
          <w:color w:val="auto"/>
          <w:sz w:val="22"/>
        </w:rPr>
      </w:pPr>
    </w:p>
    <w:p w14:paraId="3BA2CFF6" w14:textId="6018E850" w:rsidR="00AE4704" w:rsidRDefault="00AE4704" w:rsidP="00290C3D">
      <w:pPr>
        <w:rPr>
          <w:rFonts w:cstheme="minorHAnsi"/>
          <w:color w:val="auto"/>
          <w:sz w:val="22"/>
        </w:rPr>
      </w:pPr>
    </w:p>
    <w:p w14:paraId="36952ECA" w14:textId="22C402CC" w:rsidR="00AE4704" w:rsidRDefault="00AE4704" w:rsidP="00290C3D">
      <w:pPr>
        <w:rPr>
          <w:rFonts w:cstheme="minorHAnsi"/>
          <w:color w:val="auto"/>
          <w:sz w:val="22"/>
        </w:rPr>
      </w:pPr>
    </w:p>
    <w:p w14:paraId="54AC0607" w14:textId="77777777" w:rsidR="00AE4704" w:rsidRDefault="00AE4704" w:rsidP="00290C3D">
      <w:pPr>
        <w:rPr>
          <w:rFonts w:cstheme="minorHAnsi"/>
          <w:color w:val="auto"/>
          <w:sz w:val="22"/>
        </w:rPr>
      </w:pPr>
    </w:p>
    <w:tbl>
      <w:tblPr>
        <w:tblStyle w:val="Tablaconcuadrcula5oscura-nfasis68"/>
        <w:tblpPr w:leftFromText="141" w:rightFromText="141" w:vertAnchor="page" w:horzAnchor="margin" w:tblpXSpec="center" w:tblpY="1758"/>
        <w:tblW w:w="10768" w:type="dxa"/>
        <w:tblLook w:val="04A0" w:firstRow="1" w:lastRow="0" w:firstColumn="1" w:lastColumn="0" w:noHBand="0" w:noVBand="1"/>
      </w:tblPr>
      <w:tblGrid>
        <w:gridCol w:w="1980"/>
        <w:gridCol w:w="2693"/>
        <w:gridCol w:w="3260"/>
        <w:gridCol w:w="2835"/>
      </w:tblGrid>
      <w:tr w:rsidR="00AE4704" w:rsidRPr="00A3581C" w14:paraId="4BB29BE7" w14:textId="77777777" w:rsidTr="00AE4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3BF414D"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Segunda iteración</w:t>
            </w:r>
          </w:p>
        </w:tc>
        <w:tc>
          <w:tcPr>
            <w:tcW w:w="2693" w:type="dxa"/>
          </w:tcPr>
          <w:p w14:paraId="2B38DBF3"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3260" w:type="dxa"/>
          </w:tcPr>
          <w:p w14:paraId="3F5ABCDD"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835" w:type="dxa"/>
          </w:tcPr>
          <w:p w14:paraId="170C3DFC"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5B5D0293"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E13BEF8"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Módulo</w:t>
            </w:r>
          </w:p>
        </w:tc>
        <w:tc>
          <w:tcPr>
            <w:tcW w:w="2693" w:type="dxa"/>
          </w:tcPr>
          <w:p w14:paraId="7691DF98"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3260" w:type="dxa"/>
          </w:tcPr>
          <w:p w14:paraId="553BD09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2835" w:type="dxa"/>
          </w:tcPr>
          <w:p w14:paraId="72BD186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61B4EDA3" w14:textId="77777777" w:rsidTr="00AE4704">
        <w:trPr>
          <w:trHeight w:val="656"/>
        </w:trPr>
        <w:tc>
          <w:tcPr>
            <w:cnfStyle w:val="001000000000" w:firstRow="0" w:lastRow="0" w:firstColumn="1" w:lastColumn="0" w:oddVBand="0" w:evenVBand="0" w:oddHBand="0" w:evenHBand="0" w:firstRowFirstColumn="0" w:firstRowLastColumn="0" w:lastRowFirstColumn="0" w:lastRowLastColumn="0"/>
            <w:tcW w:w="1980" w:type="dxa"/>
          </w:tcPr>
          <w:p w14:paraId="1A38AA3B" w14:textId="77777777" w:rsidR="00AE4704" w:rsidRPr="00A3581C" w:rsidRDefault="00AE4704" w:rsidP="00AE4704">
            <w:pPr>
              <w:jc w:val="center"/>
              <w:rPr>
                <w:rFonts w:cstheme="minorHAnsi"/>
                <w:color w:val="auto"/>
                <w:sz w:val="22"/>
              </w:rPr>
            </w:pPr>
            <w:r w:rsidRPr="00A3581C">
              <w:rPr>
                <w:rFonts w:cstheme="minorHAnsi"/>
                <w:color w:val="auto"/>
                <w:sz w:val="22"/>
              </w:rPr>
              <w:t>Usuarios y empresas</w:t>
            </w:r>
          </w:p>
        </w:tc>
        <w:tc>
          <w:tcPr>
            <w:tcW w:w="2693" w:type="dxa"/>
            <w:vMerge w:val="restart"/>
            <w:vAlign w:val="center"/>
          </w:tcPr>
          <w:p w14:paraId="0AE7515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Análisis del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6727F0AF"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2495C5E"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(05/ 12/ 2019 –</w:t>
            </w:r>
          </w:p>
          <w:p w14:paraId="5369401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08/ 12/ 2019)</w:t>
            </w:r>
          </w:p>
        </w:tc>
        <w:tc>
          <w:tcPr>
            <w:tcW w:w="3260" w:type="dxa"/>
            <w:vMerge w:val="restart"/>
            <w:vAlign w:val="center"/>
          </w:tcPr>
          <w:p w14:paraId="07CD7AB3"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Revisión de los diseños, el </w:t>
            </w:r>
            <w:proofErr w:type="spellStart"/>
            <w:r w:rsidRPr="00A3581C">
              <w:rPr>
                <w:rFonts w:cstheme="minorHAnsi"/>
                <w:color w:val="auto"/>
                <w:sz w:val="22"/>
              </w:rPr>
              <w:t>PdP</w:t>
            </w:r>
            <w:proofErr w:type="spellEnd"/>
            <w:r w:rsidRPr="00A3581C">
              <w:rPr>
                <w:rFonts w:cstheme="minorHAnsi"/>
                <w:color w:val="auto"/>
                <w:sz w:val="22"/>
              </w:rPr>
              <w:t xml:space="preserve"> y el SRS según 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70E8C731"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D2E9C69"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(08/ 12/ 2019 - 14/ 12/ 2019)</w:t>
            </w:r>
          </w:p>
          <w:p w14:paraId="70333A7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857BF26"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Cierre de los diseños, del SRS y del </w:t>
            </w:r>
            <w:proofErr w:type="spellStart"/>
            <w:r w:rsidRPr="00A3581C">
              <w:rPr>
                <w:rFonts w:cstheme="minorHAnsi"/>
                <w:color w:val="auto"/>
                <w:sz w:val="22"/>
              </w:rPr>
              <w:t>PdP</w:t>
            </w:r>
            <w:proofErr w:type="spellEnd"/>
          </w:p>
          <w:p w14:paraId="594D0AD1"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BA4D10F"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(14/ 12/ 2019 - 16/ 12/ 2019)</w:t>
            </w:r>
          </w:p>
        </w:tc>
        <w:tc>
          <w:tcPr>
            <w:tcW w:w="2835" w:type="dxa"/>
            <w:vMerge w:val="restart"/>
            <w:vAlign w:val="center"/>
          </w:tcPr>
          <w:p w14:paraId="7CF5242E"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proyecto con el cliente</w:t>
            </w:r>
          </w:p>
          <w:p w14:paraId="637A031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AD5E92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(16/ 12/ 2019 –</w:t>
            </w:r>
          </w:p>
          <w:p w14:paraId="5B5EDF9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17/ 12/ 2019)</w:t>
            </w:r>
          </w:p>
        </w:tc>
      </w:tr>
      <w:tr w:rsidR="00AE4704" w:rsidRPr="00A3581C" w14:paraId="71CFEB0E"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50D661F"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Favores</w:t>
            </w:r>
          </w:p>
        </w:tc>
        <w:tc>
          <w:tcPr>
            <w:tcW w:w="2693" w:type="dxa"/>
            <w:vMerge/>
          </w:tcPr>
          <w:p w14:paraId="1E13A049"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3260" w:type="dxa"/>
            <w:vMerge/>
          </w:tcPr>
          <w:p w14:paraId="71F8CF1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835" w:type="dxa"/>
            <w:vMerge/>
          </w:tcPr>
          <w:p w14:paraId="712D4C2A"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4E1D9854" w14:textId="77777777" w:rsidTr="00AE4704">
        <w:tc>
          <w:tcPr>
            <w:cnfStyle w:val="001000000000" w:firstRow="0" w:lastRow="0" w:firstColumn="1" w:lastColumn="0" w:oddVBand="0" w:evenVBand="0" w:oddHBand="0" w:evenHBand="0" w:firstRowFirstColumn="0" w:firstRowLastColumn="0" w:lastRowFirstColumn="0" w:lastRowLastColumn="0"/>
            <w:tcW w:w="1980" w:type="dxa"/>
          </w:tcPr>
          <w:p w14:paraId="50796568"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Premios y compras</w:t>
            </w:r>
          </w:p>
        </w:tc>
        <w:tc>
          <w:tcPr>
            <w:tcW w:w="2693" w:type="dxa"/>
            <w:vMerge/>
          </w:tcPr>
          <w:p w14:paraId="5C342138"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3260" w:type="dxa"/>
            <w:vMerge/>
          </w:tcPr>
          <w:p w14:paraId="56EB4466"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835" w:type="dxa"/>
            <w:vMerge/>
          </w:tcPr>
          <w:p w14:paraId="1AABDBD7"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41879ECE"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069A475"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 xml:space="preserve">Buscador y </w:t>
            </w:r>
            <w:proofErr w:type="spellStart"/>
            <w:r w:rsidRPr="00A3581C">
              <w:rPr>
                <w:rFonts w:cstheme="minorHAnsi"/>
                <w:color w:val="auto"/>
                <w:sz w:val="22"/>
              </w:rPr>
              <w:t>geolocalizador</w:t>
            </w:r>
            <w:proofErr w:type="spellEnd"/>
          </w:p>
        </w:tc>
        <w:tc>
          <w:tcPr>
            <w:tcW w:w="2693" w:type="dxa"/>
            <w:vMerge/>
          </w:tcPr>
          <w:p w14:paraId="4FD70374"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3260" w:type="dxa"/>
            <w:vMerge/>
          </w:tcPr>
          <w:p w14:paraId="06AC6903"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835" w:type="dxa"/>
            <w:vMerge/>
          </w:tcPr>
          <w:p w14:paraId="1F4552D6"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782F0863" w14:textId="77777777" w:rsidTr="00AE4704">
        <w:tc>
          <w:tcPr>
            <w:cnfStyle w:val="001000000000" w:firstRow="0" w:lastRow="0" w:firstColumn="1" w:lastColumn="0" w:oddVBand="0" w:evenVBand="0" w:oddHBand="0" w:evenHBand="0" w:firstRowFirstColumn="0" w:firstRowLastColumn="0" w:lastRowFirstColumn="0" w:lastRowLastColumn="0"/>
            <w:tcW w:w="1980" w:type="dxa"/>
          </w:tcPr>
          <w:p w14:paraId="0AE40E1F"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Proyecto</w:t>
            </w:r>
          </w:p>
        </w:tc>
        <w:tc>
          <w:tcPr>
            <w:tcW w:w="2693" w:type="dxa"/>
            <w:vMerge/>
          </w:tcPr>
          <w:p w14:paraId="69FE611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3260" w:type="dxa"/>
            <w:vMerge/>
          </w:tcPr>
          <w:p w14:paraId="5EDFF1D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835" w:type="dxa"/>
            <w:vMerge/>
          </w:tcPr>
          <w:p w14:paraId="504EC02B"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7E81D54C" w14:textId="75C670F7" w:rsidR="00AE4704" w:rsidRDefault="00AE4704" w:rsidP="00290C3D">
      <w:pPr>
        <w:rPr>
          <w:rFonts w:cstheme="minorHAnsi"/>
          <w:color w:val="auto"/>
          <w:sz w:val="22"/>
        </w:rPr>
      </w:pPr>
    </w:p>
    <w:p w14:paraId="58E8B3DB" w14:textId="2B9C5E32" w:rsidR="00AE4704" w:rsidRDefault="00AE4704" w:rsidP="00290C3D">
      <w:pPr>
        <w:rPr>
          <w:rFonts w:cstheme="minorHAnsi"/>
          <w:color w:val="auto"/>
          <w:sz w:val="22"/>
        </w:rPr>
      </w:pPr>
    </w:p>
    <w:p w14:paraId="28D660EF" w14:textId="2EFECFE1" w:rsidR="00AE4704" w:rsidRDefault="00AE4704" w:rsidP="00290C3D">
      <w:pPr>
        <w:rPr>
          <w:rFonts w:cstheme="minorHAnsi"/>
          <w:color w:val="auto"/>
          <w:sz w:val="22"/>
        </w:rPr>
      </w:pPr>
    </w:p>
    <w:p w14:paraId="0079C6D4" w14:textId="32FBE1BF" w:rsidR="00AE4704" w:rsidRDefault="00AE4704" w:rsidP="00290C3D">
      <w:pPr>
        <w:rPr>
          <w:rFonts w:cstheme="minorHAnsi"/>
          <w:color w:val="auto"/>
          <w:sz w:val="22"/>
        </w:rPr>
      </w:pPr>
    </w:p>
    <w:p w14:paraId="041027D8" w14:textId="6A1D49CE" w:rsidR="00AE4704" w:rsidRDefault="00AE4704" w:rsidP="00290C3D">
      <w:pPr>
        <w:rPr>
          <w:rFonts w:cstheme="minorHAnsi"/>
          <w:color w:val="auto"/>
          <w:sz w:val="22"/>
        </w:rPr>
      </w:pPr>
    </w:p>
    <w:p w14:paraId="00A558A7" w14:textId="3D194A3B" w:rsidR="00AE4704" w:rsidRDefault="00AE4704" w:rsidP="00290C3D">
      <w:pPr>
        <w:rPr>
          <w:rFonts w:cstheme="minorHAnsi"/>
          <w:color w:val="auto"/>
          <w:sz w:val="22"/>
        </w:rPr>
      </w:pPr>
    </w:p>
    <w:p w14:paraId="0E418BEF" w14:textId="67BF59A3" w:rsidR="00AE4704" w:rsidRDefault="00AE4704" w:rsidP="00290C3D">
      <w:pPr>
        <w:rPr>
          <w:rFonts w:cstheme="minorHAnsi"/>
          <w:color w:val="auto"/>
          <w:sz w:val="22"/>
        </w:rPr>
      </w:pPr>
    </w:p>
    <w:p w14:paraId="32DEBCE0" w14:textId="1BEEF137" w:rsidR="00AE4704" w:rsidRDefault="00AE4704" w:rsidP="00290C3D">
      <w:pPr>
        <w:rPr>
          <w:rFonts w:cstheme="minorHAnsi"/>
          <w:color w:val="auto"/>
          <w:sz w:val="22"/>
        </w:rPr>
      </w:pPr>
    </w:p>
    <w:p w14:paraId="38A89430" w14:textId="64A1366C" w:rsidR="00AE4704" w:rsidRDefault="00AE4704" w:rsidP="00290C3D">
      <w:pPr>
        <w:rPr>
          <w:rFonts w:cstheme="minorHAnsi"/>
          <w:color w:val="auto"/>
          <w:sz w:val="22"/>
        </w:rPr>
      </w:pPr>
    </w:p>
    <w:p w14:paraId="17B1C8B8" w14:textId="09F85D87" w:rsidR="00AE4704" w:rsidRDefault="00AE4704" w:rsidP="00290C3D">
      <w:pPr>
        <w:rPr>
          <w:rFonts w:cstheme="minorHAnsi"/>
          <w:color w:val="auto"/>
          <w:sz w:val="22"/>
        </w:rPr>
      </w:pPr>
    </w:p>
    <w:p w14:paraId="1828CB9A" w14:textId="59A8C838" w:rsidR="00AE4704" w:rsidRDefault="00AE4704" w:rsidP="00290C3D">
      <w:pPr>
        <w:rPr>
          <w:rFonts w:cstheme="minorHAnsi"/>
          <w:color w:val="auto"/>
          <w:sz w:val="22"/>
        </w:rPr>
      </w:pPr>
    </w:p>
    <w:p w14:paraId="3B15F0F9" w14:textId="6BD924F6" w:rsidR="00AE4704" w:rsidRDefault="00AE4704" w:rsidP="00290C3D">
      <w:pPr>
        <w:rPr>
          <w:rFonts w:cstheme="minorHAnsi"/>
          <w:color w:val="auto"/>
          <w:sz w:val="22"/>
        </w:rPr>
      </w:pPr>
    </w:p>
    <w:p w14:paraId="046BDE9E" w14:textId="157AB18F" w:rsidR="00AE4704" w:rsidRDefault="00AE4704" w:rsidP="00290C3D">
      <w:pPr>
        <w:rPr>
          <w:rFonts w:cstheme="minorHAnsi"/>
          <w:color w:val="auto"/>
          <w:sz w:val="22"/>
        </w:rPr>
      </w:pPr>
    </w:p>
    <w:p w14:paraId="1EFA69EE" w14:textId="558B2375" w:rsidR="00AE4704" w:rsidRDefault="00AE4704" w:rsidP="00290C3D">
      <w:pPr>
        <w:rPr>
          <w:rFonts w:cstheme="minorHAnsi"/>
          <w:color w:val="auto"/>
          <w:sz w:val="22"/>
        </w:rPr>
      </w:pPr>
    </w:p>
    <w:p w14:paraId="55DC2D0C" w14:textId="5102EC10" w:rsidR="00AE4704" w:rsidRDefault="00AE4704" w:rsidP="00290C3D">
      <w:pPr>
        <w:rPr>
          <w:rFonts w:cstheme="minorHAnsi"/>
          <w:color w:val="auto"/>
          <w:sz w:val="22"/>
        </w:rPr>
      </w:pPr>
    </w:p>
    <w:p w14:paraId="7826F355" w14:textId="375F3E4F" w:rsidR="00AE4704" w:rsidRDefault="00AE4704" w:rsidP="00290C3D">
      <w:pPr>
        <w:rPr>
          <w:rFonts w:cstheme="minorHAnsi"/>
          <w:color w:val="auto"/>
          <w:sz w:val="22"/>
        </w:rPr>
      </w:pPr>
    </w:p>
    <w:p w14:paraId="5BE62EF8" w14:textId="4468C06A" w:rsidR="00AE4704" w:rsidRDefault="00AE4704" w:rsidP="00290C3D">
      <w:pPr>
        <w:rPr>
          <w:rFonts w:cstheme="minorHAnsi"/>
          <w:color w:val="auto"/>
          <w:sz w:val="22"/>
        </w:rPr>
      </w:pPr>
    </w:p>
    <w:p w14:paraId="01AA7921" w14:textId="5CB5F97C" w:rsidR="00AE4704" w:rsidRDefault="00AE4704" w:rsidP="00290C3D">
      <w:pPr>
        <w:rPr>
          <w:rFonts w:cstheme="minorHAnsi"/>
          <w:color w:val="auto"/>
          <w:sz w:val="22"/>
        </w:rPr>
      </w:pPr>
    </w:p>
    <w:p w14:paraId="4C30EE86" w14:textId="7B69D995" w:rsidR="00AE4704" w:rsidRDefault="00AE4704" w:rsidP="00290C3D">
      <w:pPr>
        <w:rPr>
          <w:rFonts w:cstheme="minorHAnsi"/>
          <w:color w:val="auto"/>
          <w:sz w:val="22"/>
        </w:rPr>
      </w:pPr>
    </w:p>
    <w:p w14:paraId="26CD2BE1" w14:textId="6B83ABF9" w:rsidR="00AE4704" w:rsidRDefault="00AE4704" w:rsidP="00290C3D">
      <w:pPr>
        <w:rPr>
          <w:rFonts w:cstheme="minorHAnsi"/>
          <w:color w:val="auto"/>
          <w:sz w:val="22"/>
        </w:rPr>
      </w:pPr>
    </w:p>
    <w:p w14:paraId="35695CC7" w14:textId="3BEBD2CB" w:rsidR="00AE4704" w:rsidRDefault="00AE4704" w:rsidP="00290C3D">
      <w:pPr>
        <w:rPr>
          <w:rFonts w:cstheme="minorHAnsi"/>
          <w:color w:val="auto"/>
          <w:sz w:val="22"/>
        </w:rPr>
      </w:pPr>
    </w:p>
    <w:p w14:paraId="61029B0C" w14:textId="753CF95B" w:rsidR="00AE4704" w:rsidRDefault="00AE4704" w:rsidP="00290C3D">
      <w:pPr>
        <w:rPr>
          <w:rFonts w:cstheme="minorHAnsi"/>
          <w:color w:val="auto"/>
          <w:sz w:val="22"/>
        </w:rPr>
      </w:pPr>
    </w:p>
    <w:p w14:paraId="3F371437" w14:textId="725BCA91" w:rsidR="00AE4704" w:rsidRDefault="00AE4704" w:rsidP="00290C3D">
      <w:pPr>
        <w:rPr>
          <w:rFonts w:cstheme="minorHAnsi"/>
          <w:color w:val="auto"/>
          <w:sz w:val="22"/>
        </w:rPr>
      </w:pPr>
    </w:p>
    <w:p w14:paraId="46770F51" w14:textId="4B64E923" w:rsidR="00AE4704" w:rsidRDefault="00AE4704" w:rsidP="00290C3D">
      <w:pPr>
        <w:rPr>
          <w:rFonts w:cstheme="minorHAnsi"/>
          <w:color w:val="auto"/>
          <w:sz w:val="22"/>
        </w:rPr>
      </w:pPr>
    </w:p>
    <w:p w14:paraId="7950CF3C" w14:textId="3C2C66CB" w:rsidR="00AE4704" w:rsidRDefault="00AE4704" w:rsidP="00290C3D">
      <w:pPr>
        <w:rPr>
          <w:rFonts w:cstheme="minorHAnsi"/>
          <w:color w:val="auto"/>
          <w:sz w:val="22"/>
        </w:rPr>
      </w:pPr>
    </w:p>
    <w:p w14:paraId="0E7052B0" w14:textId="0C6A7C8A" w:rsidR="00AE4704" w:rsidRDefault="00AE4704" w:rsidP="00290C3D">
      <w:pPr>
        <w:rPr>
          <w:rFonts w:cstheme="minorHAnsi"/>
          <w:color w:val="auto"/>
          <w:sz w:val="22"/>
        </w:rPr>
      </w:pPr>
    </w:p>
    <w:p w14:paraId="6C386716" w14:textId="47830913" w:rsidR="00AE4704" w:rsidRDefault="00AE4704" w:rsidP="00290C3D">
      <w:pPr>
        <w:rPr>
          <w:rFonts w:cstheme="minorHAnsi"/>
          <w:color w:val="auto"/>
          <w:sz w:val="22"/>
        </w:rPr>
      </w:pPr>
    </w:p>
    <w:p w14:paraId="08FFE9E2" w14:textId="7FD42046" w:rsidR="00AE4704" w:rsidRDefault="00AE4704" w:rsidP="00290C3D">
      <w:pPr>
        <w:rPr>
          <w:rFonts w:cstheme="minorHAnsi"/>
          <w:color w:val="auto"/>
          <w:sz w:val="22"/>
        </w:rPr>
      </w:pPr>
    </w:p>
    <w:p w14:paraId="07E72C19" w14:textId="4809A13C" w:rsidR="00AE4704" w:rsidRDefault="00AE4704" w:rsidP="00290C3D">
      <w:pPr>
        <w:rPr>
          <w:rFonts w:cstheme="minorHAnsi"/>
          <w:color w:val="auto"/>
          <w:sz w:val="22"/>
        </w:rPr>
      </w:pPr>
    </w:p>
    <w:p w14:paraId="0C7FE12E" w14:textId="659E4C0A" w:rsidR="00AE4704" w:rsidRDefault="00AE4704" w:rsidP="00290C3D">
      <w:pPr>
        <w:rPr>
          <w:rFonts w:cstheme="minorHAnsi"/>
          <w:color w:val="auto"/>
          <w:sz w:val="22"/>
        </w:rPr>
      </w:pPr>
    </w:p>
    <w:p w14:paraId="7988E71E" w14:textId="1846F41B" w:rsidR="00AE4704" w:rsidRDefault="00AE4704" w:rsidP="00290C3D">
      <w:pPr>
        <w:rPr>
          <w:rFonts w:cstheme="minorHAnsi"/>
          <w:color w:val="auto"/>
          <w:sz w:val="22"/>
        </w:rPr>
      </w:pPr>
    </w:p>
    <w:tbl>
      <w:tblPr>
        <w:tblStyle w:val="Tablaconcuadrcula5oscura-nfasis67"/>
        <w:tblpPr w:leftFromText="141" w:rightFromText="141" w:vertAnchor="text" w:horzAnchor="page" w:tblpX="422" w:tblpY="-85"/>
        <w:tblOverlap w:val="never"/>
        <w:tblW w:w="10910" w:type="dxa"/>
        <w:tblLook w:val="04A0" w:firstRow="1" w:lastRow="0" w:firstColumn="1" w:lastColumn="0" w:noHBand="0" w:noVBand="1"/>
      </w:tblPr>
      <w:tblGrid>
        <w:gridCol w:w="1642"/>
        <w:gridCol w:w="1755"/>
        <w:gridCol w:w="1701"/>
        <w:gridCol w:w="1843"/>
        <w:gridCol w:w="1985"/>
        <w:gridCol w:w="1984"/>
      </w:tblGrid>
      <w:tr w:rsidR="00AE4704" w:rsidRPr="00A3581C" w14:paraId="482F2350" w14:textId="77777777" w:rsidTr="00AE4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31EBE42D"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Tercera iteración</w:t>
            </w:r>
          </w:p>
        </w:tc>
        <w:tc>
          <w:tcPr>
            <w:tcW w:w="1755" w:type="dxa"/>
          </w:tcPr>
          <w:p w14:paraId="419D6AB0"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701" w:type="dxa"/>
          </w:tcPr>
          <w:p w14:paraId="4F12C1B2"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843" w:type="dxa"/>
          </w:tcPr>
          <w:p w14:paraId="1D9DA8C0"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985" w:type="dxa"/>
          </w:tcPr>
          <w:p w14:paraId="445F947B"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984" w:type="dxa"/>
          </w:tcPr>
          <w:p w14:paraId="21D01E82"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2821242E"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536A95D8"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Módulo</w:t>
            </w:r>
          </w:p>
        </w:tc>
        <w:tc>
          <w:tcPr>
            <w:tcW w:w="1755" w:type="dxa"/>
          </w:tcPr>
          <w:p w14:paraId="3B035AE2"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1701" w:type="dxa"/>
          </w:tcPr>
          <w:p w14:paraId="0AC25AA9"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1843" w:type="dxa"/>
          </w:tcPr>
          <w:p w14:paraId="5D1CAE9B"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1985" w:type="dxa"/>
          </w:tcPr>
          <w:p w14:paraId="30634667"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1984" w:type="dxa"/>
          </w:tcPr>
          <w:p w14:paraId="6B90ABF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12C7B37F"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1A75B448" w14:textId="77777777" w:rsidR="00AE4704" w:rsidRPr="00A3581C" w:rsidRDefault="00AE4704" w:rsidP="00AE4704">
            <w:pPr>
              <w:jc w:val="center"/>
              <w:rPr>
                <w:rFonts w:cstheme="minorHAnsi"/>
                <w:color w:val="auto"/>
                <w:sz w:val="22"/>
              </w:rPr>
            </w:pPr>
            <w:r w:rsidRPr="00A3581C">
              <w:rPr>
                <w:rFonts w:cstheme="minorHAnsi"/>
                <w:color w:val="auto"/>
                <w:sz w:val="22"/>
              </w:rPr>
              <w:t>Usuarios y empresas</w:t>
            </w:r>
          </w:p>
        </w:tc>
        <w:tc>
          <w:tcPr>
            <w:tcW w:w="1755" w:type="dxa"/>
            <w:vMerge w:val="restart"/>
            <w:vAlign w:val="center"/>
          </w:tcPr>
          <w:p w14:paraId="3091F12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Análisis del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69DCDAC0"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8C0EE6F"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(18/ 12/ 2019-</w:t>
            </w:r>
          </w:p>
          <w:p w14:paraId="7C880DBC"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21/ 12/ 2019)</w:t>
            </w:r>
          </w:p>
        </w:tc>
        <w:tc>
          <w:tcPr>
            <w:tcW w:w="1701" w:type="dxa"/>
            <w:vMerge w:val="restart"/>
            <w:vAlign w:val="center"/>
          </w:tcPr>
          <w:p w14:paraId="0A83D75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Revisión de los diseños según 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7EE8E9C3"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85CD0C8"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(28/ 01/ 2020-</w:t>
            </w:r>
          </w:p>
          <w:p w14:paraId="2BC254B6"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31/ 01/ 2020)</w:t>
            </w:r>
          </w:p>
        </w:tc>
        <w:tc>
          <w:tcPr>
            <w:tcW w:w="1843" w:type="dxa"/>
            <w:vAlign w:val="center"/>
          </w:tcPr>
          <w:p w14:paraId="59388B9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Codificación de usuarios y empresas</w:t>
            </w:r>
          </w:p>
          <w:p w14:paraId="695089B4"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(01/ 02/ 2020 - 11/ 03/ 2020)</w:t>
            </w:r>
          </w:p>
        </w:tc>
        <w:tc>
          <w:tcPr>
            <w:tcW w:w="1985" w:type="dxa"/>
            <w:vAlign w:val="center"/>
          </w:tcPr>
          <w:p w14:paraId="51BFBAC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de usuarios y empresas</w:t>
            </w:r>
          </w:p>
          <w:p w14:paraId="436D057C"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(12/ 03/ 2020 - 31/ 03/ 2020)</w:t>
            </w:r>
          </w:p>
        </w:tc>
        <w:tc>
          <w:tcPr>
            <w:tcW w:w="1984" w:type="dxa"/>
            <w:vMerge w:val="restart"/>
            <w:vAlign w:val="center"/>
          </w:tcPr>
          <w:p w14:paraId="487851C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producto completamente funcional con el cliente</w:t>
            </w:r>
          </w:p>
          <w:p w14:paraId="4AE6BA3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(05/ 04/ 2020 - 18/ 04/ 2020)</w:t>
            </w:r>
          </w:p>
          <w:p w14:paraId="108328F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E1F22C2"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123DDD37"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Favores</w:t>
            </w:r>
          </w:p>
        </w:tc>
        <w:tc>
          <w:tcPr>
            <w:tcW w:w="1755" w:type="dxa"/>
            <w:vMerge/>
            <w:vAlign w:val="center"/>
          </w:tcPr>
          <w:p w14:paraId="6A5C44CB"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701" w:type="dxa"/>
            <w:vMerge/>
            <w:vAlign w:val="center"/>
          </w:tcPr>
          <w:p w14:paraId="70C81A53"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843" w:type="dxa"/>
            <w:vAlign w:val="center"/>
          </w:tcPr>
          <w:p w14:paraId="47A6E8A6"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 de favores</w:t>
            </w:r>
          </w:p>
          <w:p w14:paraId="693803F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(01/ 02/ 2020 - 13/ 03/ 2020)</w:t>
            </w:r>
          </w:p>
        </w:tc>
        <w:tc>
          <w:tcPr>
            <w:tcW w:w="1985" w:type="dxa"/>
            <w:vAlign w:val="center"/>
          </w:tcPr>
          <w:p w14:paraId="24FC1403"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 de favores</w:t>
            </w:r>
          </w:p>
          <w:p w14:paraId="75987A4C"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(14/ 03/ 2020 - 02/ 04/ 2020)</w:t>
            </w:r>
          </w:p>
        </w:tc>
        <w:tc>
          <w:tcPr>
            <w:tcW w:w="1984" w:type="dxa"/>
            <w:vMerge/>
          </w:tcPr>
          <w:p w14:paraId="7598B33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37C1B4A8"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0B856317"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Premios y compras</w:t>
            </w:r>
          </w:p>
        </w:tc>
        <w:tc>
          <w:tcPr>
            <w:tcW w:w="1755" w:type="dxa"/>
            <w:vMerge/>
            <w:vAlign w:val="center"/>
          </w:tcPr>
          <w:p w14:paraId="17373184"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701" w:type="dxa"/>
            <w:vMerge/>
            <w:vAlign w:val="center"/>
          </w:tcPr>
          <w:p w14:paraId="3B73455B"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43" w:type="dxa"/>
            <w:vAlign w:val="center"/>
          </w:tcPr>
          <w:p w14:paraId="50389AEF"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Codificación de premios y compras</w:t>
            </w:r>
          </w:p>
          <w:p w14:paraId="269CABBA"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(01/ 02/ 2020 - 03/ 03/ 2020)</w:t>
            </w:r>
          </w:p>
        </w:tc>
        <w:tc>
          <w:tcPr>
            <w:tcW w:w="1985" w:type="dxa"/>
            <w:vAlign w:val="center"/>
          </w:tcPr>
          <w:p w14:paraId="6374BD6F"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 de premios y compras</w:t>
            </w:r>
          </w:p>
          <w:p w14:paraId="10943460"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03/ 2020 - 18/ 03/ 2020)</w:t>
            </w:r>
          </w:p>
        </w:tc>
        <w:tc>
          <w:tcPr>
            <w:tcW w:w="1984" w:type="dxa"/>
            <w:vMerge/>
          </w:tcPr>
          <w:p w14:paraId="20AA13A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5839EBD3" w14:textId="77777777" w:rsidTr="00AE4704">
        <w:trPr>
          <w:cnfStyle w:val="000000100000" w:firstRow="0" w:lastRow="0" w:firstColumn="0" w:lastColumn="0" w:oddVBand="0" w:evenVBand="0" w:oddHBand="1" w:evenHBand="0" w:firstRowFirstColumn="0" w:firstRowLastColumn="0" w:lastRowFirstColumn="0" w:lastRowLastColumn="0"/>
          <w:trHeight w:val="1412"/>
        </w:trPr>
        <w:tc>
          <w:tcPr>
            <w:cnfStyle w:val="001000000000" w:firstRow="0" w:lastRow="0" w:firstColumn="1" w:lastColumn="0" w:oddVBand="0" w:evenVBand="0" w:oddHBand="0" w:evenHBand="0" w:firstRowFirstColumn="0" w:firstRowLastColumn="0" w:lastRowFirstColumn="0" w:lastRowLastColumn="0"/>
            <w:tcW w:w="1642" w:type="dxa"/>
          </w:tcPr>
          <w:p w14:paraId="1D3C5E96"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 xml:space="preserve">Buscador y </w:t>
            </w:r>
            <w:proofErr w:type="spellStart"/>
            <w:r w:rsidRPr="00A3581C">
              <w:rPr>
                <w:rFonts w:cstheme="minorHAnsi"/>
                <w:color w:val="auto"/>
                <w:sz w:val="22"/>
              </w:rPr>
              <w:t>geolocalizador</w:t>
            </w:r>
            <w:proofErr w:type="spellEnd"/>
          </w:p>
        </w:tc>
        <w:tc>
          <w:tcPr>
            <w:tcW w:w="1755" w:type="dxa"/>
            <w:vMerge/>
            <w:vAlign w:val="center"/>
          </w:tcPr>
          <w:p w14:paraId="300553E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701" w:type="dxa"/>
            <w:vMerge/>
            <w:vAlign w:val="center"/>
          </w:tcPr>
          <w:p w14:paraId="577042E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843" w:type="dxa"/>
            <w:vAlign w:val="center"/>
          </w:tcPr>
          <w:p w14:paraId="08C328B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 de B y G</w:t>
            </w:r>
          </w:p>
          <w:p w14:paraId="41FD4F3E"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(01/ 02/ 2020 - 15/ 03/ 2020)</w:t>
            </w:r>
          </w:p>
        </w:tc>
        <w:tc>
          <w:tcPr>
            <w:tcW w:w="1985" w:type="dxa"/>
            <w:vAlign w:val="center"/>
          </w:tcPr>
          <w:p w14:paraId="2DD5CCCD"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 de B y G</w:t>
            </w:r>
          </w:p>
          <w:p w14:paraId="7E1E8EB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(16/ 03/ 2020 - 04/ 04/ 2020)</w:t>
            </w:r>
          </w:p>
        </w:tc>
        <w:tc>
          <w:tcPr>
            <w:tcW w:w="1984" w:type="dxa"/>
            <w:vMerge/>
          </w:tcPr>
          <w:p w14:paraId="7554FB4F"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6616F18C"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4118EDAC"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Proyecto</w:t>
            </w:r>
          </w:p>
        </w:tc>
        <w:tc>
          <w:tcPr>
            <w:tcW w:w="1755" w:type="dxa"/>
            <w:vMerge/>
            <w:vAlign w:val="center"/>
          </w:tcPr>
          <w:p w14:paraId="7462A82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701" w:type="dxa"/>
            <w:vMerge/>
            <w:vAlign w:val="center"/>
          </w:tcPr>
          <w:p w14:paraId="07DA3472"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43" w:type="dxa"/>
            <w:vAlign w:val="center"/>
          </w:tcPr>
          <w:p w14:paraId="591A9D27"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985" w:type="dxa"/>
            <w:vAlign w:val="center"/>
          </w:tcPr>
          <w:p w14:paraId="6D0BD3A8"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984" w:type="dxa"/>
            <w:vMerge/>
          </w:tcPr>
          <w:p w14:paraId="79C3C2D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750F7903" w14:textId="417E4E87" w:rsidR="00AE4704" w:rsidRDefault="00AE4704" w:rsidP="00290C3D">
      <w:pPr>
        <w:rPr>
          <w:rFonts w:cstheme="minorHAnsi"/>
          <w:color w:val="auto"/>
          <w:sz w:val="22"/>
        </w:rPr>
      </w:pPr>
    </w:p>
    <w:p w14:paraId="259774ED" w14:textId="73376E63" w:rsidR="00AE4704" w:rsidRDefault="00AE4704" w:rsidP="00290C3D">
      <w:pPr>
        <w:rPr>
          <w:rFonts w:cstheme="minorHAnsi"/>
          <w:color w:val="auto"/>
          <w:sz w:val="22"/>
        </w:rPr>
      </w:pPr>
    </w:p>
    <w:p w14:paraId="3092D06E" w14:textId="29A3329C" w:rsidR="00AE4704" w:rsidRDefault="00AE4704" w:rsidP="00290C3D">
      <w:pPr>
        <w:rPr>
          <w:rFonts w:cstheme="minorHAnsi"/>
          <w:color w:val="auto"/>
          <w:sz w:val="22"/>
        </w:rPr>
      </w:pPr>
    </w:p>
    <w:p w14:paraId="74D9512D" w14:textId="19880A32" w:rsidR="00AE4704" w:rsidRDefault="00AE4704" w:rsidP="00290C3D">
      <w:pPr>
        <w:rPr>
          <w:rFonts w:cstheme="minorHAnsi"/>
          <w:color w:val="auto"/>
          <w:sz w:val="22"/>
        </w:rPr>
      </w:pPr>
    </w:p>
    <w:p w14:paraId="12FBE494" w14:textId="3C1069DE" w:rsidR="00AE4704" w:rsidRDefault="00AE4704" w:rsidP="00290C3D">
      <w:pPr>
        <w:rPr>
          <w:rFonts w:cstheme="minorHAnsi"/>
          <w:color w:val="auto"/>
          <w:sz w:val="22"/>
        </w:rPr>
      </w:pPr>
    </w:p>
    <w:p w14:paraId="5CBA4762" w14:textId="1F2D6029" w:rsidR="00AE4704" w:rsidRDefault="00AE4704" w:rsidP="00290C3D">
      <w:pPr>
        <w:rPr>
          <w:rFonts w:cstheme="minorHAnsi"/>
          <w:color w:val="auto"/>
          <w:sz w:val="22"/>
        </w:rPr>
      </w:pPr>
    </w:p>
    <w:p w14:paraId="2ACEC8EE" w14:textId="629B2084" w:rsidR="00AE4704" w:rsidRDefault="00AE4704" w:rsidP="00290C3D">
      <w:pPr>
        <w:rPr>
          <w:rFonts w:cstheme="minorHAnsi"/>
          <w:color w:val="auto"/>
          <w:sz w:val="22"/>
        </w:rPr>
      </w:pPr>
    </w:p>
    <w:p w14:paraId="743B5113" w14:textId="51586605" w:rsidR="00AE4704" w:rsidRDefault="00AE4704" w:rsidP="00290C3D">
      <w:pPr>
        <w:rPr>
          <w:rFonts w:cstheme="minorHAnsi"/>
          <w:color w:val="auto"/>
          <w:sz w:val="22"/>
        </w:rPr>
      </w:pPr>
    </w:p>
    <w:p w14:paraId="474EA110" w14:textId="6EA173D3" w:rsidR="00AE4704" w:rsidRDefault="00AE4704" w:rsidP="00290C3D">
      <w:pPr>
        <w:rPr>
          <w:rFonts w:cstheme="minorHAnsi"/>
          <w:color w:val="auto"/>
          <w:sz w:val="22"/>
        </w:rPr>
      </w:pPr>
    </w:p>
    <w:p w14:paraId="42E5628F" w14:textId="40F0AD1A" w:rsidR="00AE4704" w:rsidRDefault="00AE4704" w:rsidP="00290C3D">
      <w:pPr>
        <w:rPr>
          <w:rFonts w:cstheme="minorHAnsi"/>
          <w:color w:val="auto"/>
          <w:sz w:val="22"/>
        </w:rPr>
      </w:pPr>
    </w:p>
    <w:p w14:paraId="6C2D9D4D" w14:textId="718A389B" w:rsidR="00AE4704" w:rsidRDefault="00AE4704" w:rsidP="00290C3D">
      <w:pPr>
        <w:rPr>
          <w:rFonts w:cstheme="minorHAnsi"/>
          <w:color w:val="auto"/>
          <w:sz w:val="22"/>
        </w:rPr>
      </w:pPr>
    </w:p>
    <w:p w14:paraId="5EAA925C" w14:textId="37B0643D" w:rsidR="00AE4704" w:rsidRDefault="00AE4704" w:rsidP="00290C3D">
      <w:pPr>
        <w:rPr>
          <w:rFonts w:cstheme="minorHAnsi"/>
          <w:color w:val="auto"/>
          <w:sz w:val="22"/>
        </w:rPr>
      </w:pPr>
    </w:p>
    <w:p w14:paraId="05024677" w14:textId="41EFB94A" w:rsidR="00AE4704" w:rsidRDefault="00AE4704" w:rsidP="00290C3D">
      <w:pPr>
        <w:rPr>
          <w:rFonts w:cstheme="minorHAnsi"/>
          <w:color w:val="auto"/>
          <w:sz w:val="22"/>
        </w:rPr>
      </w:pPr>
    </w:p>
    <w:p w14:paraId="24A422CD" w14:textId="5A1CE74A" w:rsidR="00AE4704" w:rsidRDefault="00AE4704" w:rsidP="00290C3D">
      <w:pPr>
        <w:rPr>
          <w:rFonts w:cstheme="minorHAnsi"/>
          <w:color w:val="auto"/>
          <w:sz w:val="22"/>
        </w:rPr>
      </w:pPr>
    </w:p>
    <w:p w14:paraId="21E1E397" w14:textId="6AE96895" w:rsidR="00AE4704" w:rsidRDefault="00AE4704" w:rsidP="00290C3D">
      <w:pPr>
        <w:rPr>
          <w:rFonts w:cstheme="minorHAnsi"/>
          <w:color w:val="auto"/>
          <w:sz w:val="22"/>
        </w:rPr>
      </w:pPr>
    </w:p>
    <w:p w14:paraId="175E0A5A" w14:textId="1BC064CF" w:rsidR="00AE4704" w:rsidRDefault="00AE4704" w:rsidP="00290C3D">
      <w:pPr>
        <w:rPr>
          <w:rFonts w:cstheme="minorHAnsi"/>
          <w:color w:val="auto"/>
          <w:sz w:val="22"/>
        </w:rPr>
      </w:pPr>
    </w:p>
    <w:p w14:paraId="3EE80DA6" w14:textId="112F2C48" w:rsidR="00AE4704" w:rsidRDefault="00AE4704" w:rsidP="00290C3D">
      <w:pPr>
        <w:rPr>
          <w:rFonts w:cstheme="minorHAnsi"/>
          <w:color w:val="auto"/>
          <w:sz w:val="22"/>
        </w:rPr>
      </w:pPr>
    </w:p>
    <w:p w14:paraId="59C28578" w14:textId="38B0F369" w:rsidR="00AE4704" w:rsidRDefault="00AE4704" w:rsidP="00290C3D">
      <w:pPr>
        <w:rPr>
          <w:rFonts w:cstheme="minorHAnsi"/>
          <w:color w:val="auto"/>
          <w:sz w:val="22"/>
        </w:rPr>
      </w:pPr>
    </w:p>
    <w:p w14:paraId="7776D45D" w14:textId="69206094" w:rsidR="00AE4704" w:rsidRDefault="00AE4704" w:rsidP="00290C3D">
      <w:pPr>
        <w:rPr>
          <w:rFonts w:cstheme="minorHAnsi"/>
          <w:color w:val="auto"/>
          <w:sz w:val="22"/>
        </w:rPr>
      </w:pPr>
    </w:p>
    <w:tbl>
      <w:tblPr>
        <w:tblStyle w:val="Tablaconcuadrcula5oscura-nfasis6"/>
        <w:tblpPr w:leftFromText="141" w:rightFromText="141" w:vertAnchor="page" w:horzAnchor="margin" w:tblpY="2044"/>
        <w:tblW w:w="0" w:type="auto"/>
        <w:tblLook w:val="04A0" w:firstRow="1" w:lastRow="0" w:firstColumn="1" w:lastColumn="0" w:noHBand="0" w:noVBand="1"/>
      </w:tblPr>
      <w:tblGrid>
        <w:gridCol w:w="1642"/>
        <w:gridCol w:w="1927"/>
        <w:gridCol w:w="2355"/>
        <w:gridCol w:w="2035"/>
        <w:gridCol w:w="1967"/>
      </w:tblGrid>
      <w:tr w:rsidR="00AE4704" w:rsidRPr="00A3581C" w14:paraId="3EB40814" w14:textId="77777777" w:rsidTr="00AE4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5183AEF1"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Cuarta iteración</w:t>
            </w:r>
          </w:p>
        </w:tc>
        <w:tc>
          <w:tcPr>
            <w:tcW w:w="1927" w:type="dxa"/>
          </w:tcPr>
          <w:p w14:paraId="43DB3F99"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4D23A793"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6BE087D1"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FC75FD4"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5DD1117F"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1BA6CCB9"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Módulo</w:t>
            </w:r>
          </w:p>
        </w:tc>
        <w:tc>
          <w:tcPr>
            <w:tcW w:w="1927" w:type="dxa"/>
          </w:tcPr>
          <w:p w14:paraId="6908866F"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0" w:type="auto"/>
          </w:tcPr>
          <w:p w14:paraId="071A372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0" w:type="auto"/>
          </w:tcPr>
          <w:p w14:paraId="13C1A88F"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0" w:type="auto"/>
          </w:tcPr>
          <w:p w14:paraId="076C38F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3E9C1052"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38992BD3" w14:textId="77777777" w:rsidR="00AE4704" w:rsidRPr="00A3581C" w:rsidRDefault="00AE4704" w:rsidP="00AE4704">
            <w:pPr>
              <w:spacing w:before="100"/>
              <w:jc w:val="center"/>
              <w:rPr>
                <w:rFonts w:cstheme="minorHAnsi"/>
                <w:color w:val="auto"/>
                <w:sz w:val="22"/>
              </w:rPr>
            </w:pPr>
            <w:r w:rsidRPr="00A3581C">
              <w:rPr>
                <w:rFonts w:cstheme="minorHAnsi"/>
                <w:color w:val="auto"/>
                <w:sz w:val="22"/>
              </w:rPr>
              <w:t>Usuarios y empresas</w:t>
            </w:r>
          </w:p>
        </w:tc>
        <w:tc>
          <w:tcPr>
            <w:tcW w:w="1927" w:type="dxa"/>
            <w:vMerge w:val="restart"/>
          </w:tcPr>
          <w:p w14:paraId="67330CB3"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Análisis del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2C7B2112"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AB0748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(19/ 04/ 2020 – </w:t>
            </w:r>
          </w:p>
          <w:p w14:paraId="2E7403D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25/ 04/ 2020)</w:t>
            </w:r>
          </w:p>
          <w:p w14:paraId="33C5096E"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29079A21"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Revisión de la codificación según 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23B09D4F"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98FB7D1"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(26/ 04/ 2020 – </w:t>
            </w:r>
          </w:p>
          <w:p w14:paraId="298B97C8"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10/ 05/ 2020)</w:t>
            </w:r>
          </w:p>
          <w:p w14:paraId="6B4A98BD"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27D276A2"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tras las modificaciones</w:t>
            </w:r>
          </w:p>
          <w:p w14:paraId="501DF4F3"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84AEEC9"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(11/ 04/ 2020 – </w:t>
            </w:r>
          </w:p>
          <w:p w14:paraId="5DB76D0F"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13/ 05/ 2020)</w:t>
            </w:r>
          </w:p>
          <w:p w14:paraId="60DFC2B2"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033D163C"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producto final con el cliente</w:t>
            </w:r>
          </w:p>
          <w:p w14:paraId="598AC108"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3B1C2374"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(14/ 05/ 2020 – </w:t>
            </w:r>
          </w:p>
          <w:p w14:paraId="4188F7E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05/ 2020)</w:t>
            </w:r>
          </w:p>
        </w:tc>
      </w:tr>
      <w:tr w:rsidR="00AE4704" w:rsidRPr="00A3581C" w14:paraId="75F88FCF"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042AEFBC"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Favores</w:t>
            </w:r>
          </w:p>
        </w:tc>
        <w:tc>
          <w:tcPr>
            <w:tcW w:w="1927" w:type="dxa"/>
            <w:vMerge/>
          </w:tcPr>
          <w:p w14:paraId="7E3BBFE2"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53D30F8"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278C7B47"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3621CD2"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6F19FCA8"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5BB1EB23"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Premios y compras</w:t>
            </w:r>
          </w:p>
        </w:tc>
        <w:tc>
          <w:tcPr>
            <w:tcW w:w="1927" w:type="dxa"/>
            <w:vMerge/>
          </w:tcPr>
          <w:p w14:paraId="53969021"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522429D7"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5065ED81"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715543E1"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FF7425D"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52FEA4DA"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 xml:space="preserve">Buscador y </w:t>
            </w:r>
            <w:proofErr w:type="spellStart"/>
            <w:r w:rsidRPr="00A3581C">
              <w:rPr>
                <w:rFonts w:cstheme="minorHAnsi"/>
                <w:color w:val="auto"/>
                <w:sz w:val="22"/>
              </w:rPr>
              <w:t>geolocalizador</w:t>
            </w:r>
            <w:proofErr w:type="spellEnd"/>
          </w:p>
        </w:tc>
        <w:tc>
          <w:tcPr>
            <w:tcW w:w="1927" w:type="dxa"/>
            <w:vMerge/>
          </w:tcPr>
          <w:p w14:paraId="0E0727B9"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438BA698"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F82EC82"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3CB8288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3739EE78"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4BB9F800"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Proyecto</w:t>
            </w:r>
          </w:p>
        </w:tc>
        <w:tc>
          <w:tcPr>
            <w:tcW w:w="1927" w:type="dxa"/>
          </w:tcPr>
          <w:p w14:paraId="386BE88C"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EC526D1"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0C6EDF3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47713A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1A25F0D3" w14:textId="3B905149" w:rsidR="00AE4704" w:rsidRDefault="00AE4704" w:rsidP="00290C3D">
      <w:pPr>
        <w:rPr>
          <w:rFonts w:cstheme="minorHAnsi"/>
          <w:color w:val="auto"/>
          <w:sz w:val="22"/>
        </w:rPr>
      </w:pPr>
    </w:p>
    <w:p w14:paraId="2A8B3304" w14:textId="53A6D7EC" w:rsidR="00AE4704" w:rsidRDefault="00AE4704" w:rsidP="00290C3D">
      <w:pPr>
        <w:rPr>
          <w:rFonts w:cstheme="minorHAnsi"/>
          <w:color w:val="auto"/>
          <w:sz w:val="22"/>
        </w:rPr>
      </w:pPr>
    </w:p>
    <w:p w14:paraId="42B66C46" w14:textId="135A3733" w:rsidR="00AE4704" w:rsidRDefault="00AE4704" w:rsidP="00290C3D">
      <w:pPr>
        <w:rPr>
          <w:rFonts w:cstheme="minorHAnsi"/>
          <w:color w:val="auto"/>
          <w:sz w:val="22"/>
        </w:rPr>
      </w:pPr>
    </w:p>
    <w:p w14:paraId="07045541" w14:textId="78DEE6A5" w:rsidR="00AE4704" w:rsidRDefault="00AE4704" w:rsidP="00290C3D">
      <w:pPr>
        <w:rPr>
          <w:rFonts w:cstheme="minorHAnsi"/>
          <w:color w:val="auto"/>
          <w:sz w:val="22"/>
        </w:rPr>
      </w:pPr>
    </w:p>
    <w:p w14:paraId="1A4333C4" w14:textId="032E1B48" w:rsidR="00AE4704" w:rsidRDefault="00AE4704" w:rsidP="00290C3D">
      <w:pPr>
        <w:rPr>
          <w:rFonts w:cstheme="minorHAnsi"/>
          <w:color w:val="auto"/>
          <w:sz w:val="22"/>
        </w:rPr>
      </w:pPr>
    </w:p>
    <w:tbl>
      <w:tblPr>
        <w:tblStyle w:val="Tablaconcuadrcula5oscura-nfasis6"/>
        <w:tblpPr w:leftFromText="141" w:rightFromText="141" w:vertAnchor="page" w:horzAnchor="margin" w:tblpY="8239"/>
        <w:tblW w:w="0" w:type="auto"/>
        <w:tblLook w:val="04A0" w:firstRow="1" w:lastRow="0" w:firstColumn="1" w:lastColumn="0" w:noHBand="0" w:noVBand="1"/>
      </w:tblPr>
      <w:tblGrid>
        <w:gridCol w:w="1978"/>
        <w:gridCol w:w="1756"/>
        <w:gridCol w:w="2800"/>
        <w:gridCol w:w="1604"/>
        <w:gridCol w:w="1788"/>
      </w:tblGrid>
      <w:tr w:rsidR="00AE4704" w:rsidRPr="00A3581C" w14:paraId="59F4ECBE" w14:textId="77777777" w:rsidTr="00AE4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3C0BCA"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Quinta iteración</w:t>
            </w:r>
          </w:p>
        </w:tc>
        <w:tc>
          <w:tcPr>
            <w:tcW w:w="0" w:type="auto"/>
          </w:tcPr>
          <w:p w14:paraId="2E9D007A"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82815B8"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4D6260A"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767DFA36"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15C849AB"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2B0A12"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Módulo</w:t>
            </w:r>
          </w:p>
        </w:tc>
        <w:tc>
          <w:tcPr>
            <w:tcW w:w="0" w:type="auto"/>
          </w:tcPr>
          <w:p w14:paraId="222E0E3C"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0" w:type="auto"/>
          </w:tcPr>
          <w:p w14:paraId="5BE4E864"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0" w:type="auto"/>
          </w:tcPr>
          <w:p w14:paraId="77B420F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0" w:type="auto"/>
          </w:tcPr>
          <w:p w14:paraId="54608482"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3ED01D8D" w14:textId="77777777" w:rsidTr="00AE4704">
        <w:tc>
          <w:tcPr>
            <w:cnfStyle w:val="001000000000" w:firstRow="0" w:lastRow="0" w:firstColumn="1" w:lastColumn="0" w:oddVBand="0" w:evenVBand="0" w:oddHBand="0" w:evenHBand="0" w:firstRowFirstColumn="0" w:firstRowLastColumn="0" w:lastRowFirstColumn="0" w:lastRowLastColumn="0"/>
            <w:tcW w:w="0" w:type="auto"/>
          </w:tcPr>
          <w:p w14:paraId="3FBEE1D0"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Usuarios y empresas</w:t>
            </w:r>
          </w:p>
        </w:tc>
        <w:tc>
          <w:tcPr>
            <w:tcW w:w="0" w:type="auto"/>
            <w:vMerge w:val="restart"/>
          </w:tcPr>
          <w:p w14:paraId="18E9C75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Análisis del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5B91728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(16/ 05/ 2020 - 17/ 05/ 2020)</w:t>
            </w:r>
          </w:p>
        </w:tc>
        <w:tc>
          <w:tcPr>
            <w:tcW w:w="0" w:type="auto"/>
            <w:vMerge w:val="restart"/>
          </w:tcPr>
          <w:p w14:paraId="75E48787"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Revisión final de la codificación según 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5B302CF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(18/ 05/ 2020 - 19/ 05/ 2020)</w:t>
            </w:r>
          </w:p>
          <w:p w14:paraId="623AFC4A"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Cierre del código</w:t>
            </w:r>
          </w:p>
          <w:p w14:paraId="0BED91E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(19/ 05/ 2020 - 20/ 05/ 2020)</w:t>
            </w:r>
          </w:p>
          <w:p w14:paraId="34041248"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B3E1E30"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finales</w:t>
            </w:r>
          </w:p>
          <w:p w14:paraId="3918DC9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(21/ 05/ 2020 - 25/ 05/ 2020)</w:t>
            </w:r>
          </w:p>
          <w:p w14:paraId="09D3A62A"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79A3ECD"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Entrega del proyecto</w:t>
            </w:r>
          </w:p>
          <w:p w14:paraId="1367F207"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(26/ 05/ 2020 - 30/ 05/ 2020)</w:t>
            </w:r>
          </w:p>
          <w:p w14:paraId="15BCA8D3"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1A55590"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0354442"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0A7274"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Favores</w:t>
            </w:r>
          </w:p>
        </w:tc>
        <w:tc>
          <w:tcPr>
            <w:tcW w:w="0" w:type="auto"/>
            <w:vMerge/>
          </w:tcPr>
          <w:p w14:paraId="18D5B558"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99AA558"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CC5F989"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7202CB1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1A259133" w14:textId="77777777" w:rsidTr="00AE4704">
        <w:tc>
          <w:tcPr>
            <w:cnfStyle w:val="001000000000" w:firstRow="0" w:lastRow="0" w:firstColumn="1" w:lastColumn="0" w:oddVBand="0" w:evenVBand="0" w:oddHBand="0" w:evenHBand="0" w:firstRowFirstColumn="0" w:firstRowLastColumn="0" w:lastRowFirstColumn="0" w:lastRowLastColumn="0"/>
            <w:tcW w:w="0" w:type="auto"/>
          </w:tcPr>
          <w:p w14:paraId="46888632"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Premios y compras</w:t>
            </w:r>
          </w:p>
        </w:tc>
        <w:tc>
          <w:tcPr>
            <w:tcW w:w="0" w:type="auto"/>
            <w:vMerge/>
          </w:tcPr>
          <w:p w14:paraId="7E910D7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1DBF991B"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5A615DE0"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645B35A3"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37324475"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4002FB"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 xml:space="preserve">Buscador y </w:t>
            </w:r>
            <w:proofErr w:type="spellStart"/>
            <w:r w:rsidRPr="00A3581C">
              <w:rPr>
                <w:rFonts w:cstheme="minorHAnsi"/>
                <w:color w:val="auto"/>
                <w:sz w:val="22"/>
              </w:rPr>
              <w:t>geolocalizador</w:t>
            </w:r>
            <w:proofErr w:type="spellEnd"/>
          </w:p>
        </w:tc>
        <w:tc>
          <w:tcPr>
            <w:tcW w:w="0" w:type="auto"/>
            <w:vMerge/>
          </w:tcPr>
          <w:p w14:paraId="68BF2C86"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091C0C9D"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41CA726"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2A45148E"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041E3BEF" w14:textId="77777777" w:rsidTr="00AE4704">
        <w:tc>
          <w:tcPr>
            <w:cnfStyle w:val="001000000000" w:firstRow="0" w:lastRow="0" w:firstColumn="1" w:lastColumn="0" w:oddVBand="0" w:evenVBand="0" w:oddHBand="0" w:evenHBand="0" w:firstRowFirstColumn="0" w:firstRowLastColumn="0" w:lastRowFirstColumn="0" w:lastRowLastColumn="0"/>
            <w:tcW w:w="0" w:type="auto"/>
          </w:tcPr>
          <w:p w14:paraId="1E79112D"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Proyecto</w:t>
            </w:r>
          </w:p>
        </w:tc>
        <w:tc>
          <w:tcPr>
            <w:tcW w:w="0" w:type="auto"/>
          </w:tcPr>
          <w:p w14:paraId="2594A891"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3138583"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2EF5CD54"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26D2E815"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1AD93A0D" w14:textId="2CD67B3E" w:rsidR="00AE4704" w:rsidRDefault="00AE4704" w:rsidP="00290C3D">
      <w:pPr>
        <w:rPr>
          <w:rFonts w:cstheme="minorHAnsi"/>
          <w:color w:val="auto"/>
          <w:sz w:val="22"/>
        </w:rPr>
      </w:pPr>
    </w:p>
    <w:p w14:paraId="3B42CE7E" w14:textId="52FB6A24" w:rsidR="00AE4704" w:rsidRDefault="00AE4704" w:rsidP="00290C3D">
      <w:pPr>
        <w:rPr>
          <w:rFonts w:cstheme="minorHAnsi"/>
          <w:color w:val="auto"/>
          <w:sz w:val="22"/>
        </w:rPr>
      </w:pPr>
    </w:p>
    <w:p w14:paraId="1223C604" w14:textId="5D082365" w:rsidR="00AE4704" w:rsidRDefault="00AE4704" w:rsidP="00290C3D">
      <w:pPr>
        <w:rPr>
          <w:rFonts w:cstheme="minorHAnsi"/>
          <w:color w:val="auto"/>
          <w:sz w:val="22"/>
        </w:rPr>
      </w:pPr>
    </w:p>
    <w:p w14:paraId="307BA005" w14:textId="642DB88D" w:rsidR="00290C3D" w:rsidRPr="00A3581C" w:rsidRDefault="00290C3D" w:rsidP="00290C3D">
      <w:pPr>
        <w:rPr>
          <w:rFonts w:cstheme="minorHAnsi"/>
          <w:color w:val="auto"/>
          <w:sz w:val="22"/>
        </w:rPr>
      </w:pPr>
    </w:p>
    <w:p w14:paraId="1D8C8042" w14:textId="77777777" w:rsidR="00290C3D" w:rsidRPr="00A3581C" w:rsidRDefault="00290C3D" w:rsidP="00290C3D">
      <w:pPr>
        <w:rPr>
          <w:rFonts w:cstheme="minorHAnsi"/>
          <w:color w:val="auto"/>
          <w:sz w:val="22"/>
        </w:rPr>
      </w:pPr>
    </w:p>
    <w:p w14:paraId="322126F7" w14:textId="77777777" w:rsidR="00290C3D" w:rsidRPr="00A3581C" w:rsidRDefault="00290C3D" w:rsidP="00290C3D">
      <w:pPr>
        <w:rPr>
          <w:rFonts w:cstheme="minorHAnsi"/>
          <w:color w:val="auto"/>
          <w:sz w:val="22"/>
        </w:rPr>
      </w:pPr>
    </w:p>
    <w:p w14:paraId="7E6E6B50" w14:textId="70CC20D8"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56" w:name="_Ref26025150"/>
      <w:bookmarkStart w:id="357" w:name="_Toc26095987"/>
      <w:bookmarkStart w:id="358" w:name="_Toc26097964"/>
      <w:bookmarkStart w:id="359" w:name="_Toc26132087"/>
      <w:r w:rsidRPr="00A3581C">
        <w:rPr>
          <w:rFonts w:ascii="Times New Roman" w:hAnsi="Times New Roman"/>
          <w:sz w:val="40"/>
        </w:rPr>
        <w:lastRenderedPageBreak/>
        <w:t>Gráfico Gantt:</w:t>
      </w:r>
      <w:bookmarkEnd w:id="356"/>
      <w:bookmarkEnd w:id="357"/>
      <w:bookmarkEnd w:id="358"/>
      <w:bookmarkEnd w:id="359"/>
    </w:p>
    <w:p w14:paraId="5B8E9F31" w14:textId="77777777" w:rsidR="00A3581C" w:rsidRDefault="00A3581C" w:rsidP="00A3581C">
      <w:pPr>
        <w:ind w:firstLine="699"/>
        <w:rPr>
          <w:rFonts w:eastAsiaTheme="minorHAnsi"/>
          <w:color w:val="auto"/>
          <w:sz w:val="25"/>
          <w:szCs w:val="25"/>
        </w:rPr>
      </w:pPr>
      <w:bookmarkStart w:id="360" w:name="_Toc26095988"/>
      <w:bookmarkStart w:id="361" w:name="_Toc26097965"/>
    </w:p>
    <w:p w14:paraId="42DF97EC" w14:textId="77777777" w:rsidR="0061439A" w:rsidRDefault="0061439A" w:rsidP="00A3581C">
      <w:pPr>
        <w:ind w:firstLine="699"/>
        <w:rPr>
          <w:rFonts w:eastAsiaTheme="minorHAnsi"/>
          <w:color w:val="auto"/>
          <w:sz w:val="25"/>
          <w:szCs w:val="25"/>
        </w:rPr>
      </w:pPr>
    </w:p>
    <w:p w14:paraId="6D17E3C1" w14:textId="7AA02F76" w:rsidR="00FD1867" w:rsidRDefault="00FD1867" w:rsidP="00A3581C">
      <w:pPr>
        <w:ind w:firstLine="699"/>
        <w:rPr>
          <w:rFonts w:eastAsiaTheme="minorHAnsi"/>
          <w:color w:val="auto"/>
          <w:sz w:val="25"/>
          <w:szCs w:val="25"/>
        </w:rPr>
      </w:pPr>
      <w:r w:rsidRPr="00A3581C">
        <w:rPr>
          <w:rFonts w:eastAsiaTheme="minorHAnsi"/>
          <w:color w:val="auto"/>
          <w:sz w:val="25"/>
          <w:szCs w:val="25"/>
        </w:rPr>
        <w:t xml:space="preserve">En el anexo 1 se puede encontrar tanto el gráfico Gantt en </w:t>
      </w:r>
      <w:hyperlink r:id="rId12" w:history="1">
        <w:r w:rsidR="00446E70" w:rsidRPr="00446E70">
          <w:rPr>
            <w:rStyle w:val="Hipervnculo"/>
            <w:rFonts w:eastAsiaTheme="minorHAnsi"/>
            <w:sz w:val="25"/>
            <w:szCs w:val="25"/>
          </w:rPr>
          <w:t>LogrollingGantt</w:t>
        </w:r>
        <w:r w:rsidRPr="00446E70">
          <w:rPr>
            <w:rStyle w:val="Hipervnculo"/>
            <w:rFonts w:eastAsiaTheme="minorHAnsi"/>
            <w:sz w:val="25"/>
            <w:szCs w:val="25"/>
          </w:rPr>
          <w:t>.png</w:t>
        </w:r>
      </w:hyperlink>
      <w:r w:rsidR="00446E70">
        <w:rPr>
          <w:rFonts w:eastAsiaTheme="minorHAnsi"/>
          <w:color w:val="auto"/>
          <w:sz w:val="25"/>
          <w:szCs w:val="25"/>
        </w:rPr>
        <w:t xml:space="preserve"> </w:t>
      </w:r>
      <w:r w:rsidRPr="00446E70">
        <w:rPr>
          <w:rFonts w:eastAsiaTheme="minorHAnsi"/>
          <w:color w:val="auto"/>
          <w:sz w:val="25"/>
          <w:szCs w:val="25"/>
        </w:rPr>
        <w:t>como</w:t>
      </w:r>
      <w:r w:rsidRPr="00A3581C">
        <w:rPr>
          <w:rFonts w:eastAsiaTheme="minorHAnsi"/>
          <w:color w:val="auto"/>
          <w:sz w:val="25"/>
          <w:szCs w:val="25"/>
        </w:rPr>
        <w:t xml:space="preserve"> </w:t>
      </w:r>
      <w:r w:rsidR="00446E70">
        <w:rPr>
          <w:rFonts w:eastAsiaTheme="minorHAnsi"/>
          <w:color w:val="auto"/>
          <w:sz w:val="25"/>
          <w:szCs w:val="25"/>
        </w:rPr>
        <w:t>como en</w:t>
      </w:r>
      <w:r w:rsidRPr="00A3581C">
        <w:rPr>
          <w:rFonts w:eastAsiaTheme="minorHAnsi"/>
          <w:color w:val="auto"/>
          <w:sz w:val="25"/>
          <w:szCs w:val="25"/>
        </w:rPr>
        <w:t xml:space="preserve"> </w:t>
      </w:r>
      <w:hyperlink r:id="rId13" w:history="1">
        <w:proofErr w:type="spellStart"/>
        <w:r w:rsidR="00446E70" w:rsidRPr="00446E70">
          <w:rPr>
            <w:rStyle w:val="Hipervnculo"/>
            <w:rFonts w:eastAsiaTheme="minorHAnsi"/>
            <w:sz w:val="25"/>
            <w:szCs w:val="25"/>
          </w:rPr>
          <w:t>LogrollingGantt</w:t>
        </w:r>
        <w:r w:rsidRPr="00446E70">
          <w:rPr>
            <w:rStyle w:val="Hipervnculo"/>
            <w:rFonts w:eastAsiaTheme="minorHAnsi"/>
            <w:sz w:val="25"/>
            <w:szCs w:val="25"/>
          </w:rPr>
          <w:t>.gan</w:t>
        </w:r>
        <w:proofErr w:type="spellEnd"/>
      </w:hyperlink>
      <w:r w:rsidRPr="00A3581C">
        <w:rPr>
          <w:rFonts w:eastAsiaTheme="minorHAnsi"/>
          <w:color w:val="auto"/>
          <w:sz w:val="25"/>
          <w:szCs w:val="25"/>
        </w:rPr>
        <w:t>, en los que se podrá observar con detalle cómo se han distribuido las tareas a lo largo de los meses que dura el proyecto</w:t>
      </w:r>
      <w:bookmarkEnd w:id="360"/>
      <w:bookmarkEnd w:id="361"/>
      <w:r w:rsidR="00A3581C">
        <w:rPr>
          <w:rFonts w:eastAsiaTheme="minorHAnsi"/>
          <w:color w:val="auto"/>
          <w:sz w:val="25"/>
          <w:szCs w:val="25"/>
        </w:rPr>
        <w:t>.</w:t>
      </w:r>
    </w:p>
    <w:p w14:paraId="3B1117BE" w14:textId="77777777" w:rsidR="0061439A" w:rsidRDefault="0061439A" w:rsidP="00A3581C">
      <w:pPr>
        <w:ind w:firstLine="699"/>
        <w:rPr>
          <w:rFonts w:eastAsiaTheme="minorHAnsi"/>
          <w:color w:val="auto"/>
          <w:sz w:val="25"/>
          <w:szCs w:val="25"/>
        </w:rPr>
      </w:pPr>
    </w:p>
    <w:p w14:paraId="5B4C35F8" w14:textId="77777777" w:rsidR="00A3581C" w:rsidRPr="00A3581C" w:rsidRDefault="00A3581C" w:rsidP="00A3581C">
      <w:pPr>
        <w:ind w:firstLine="699"/>
        <w:rPr>
          <w:rFonts w:eastAsiaTheme="minorHAnsi"/>
          <w:color w:val="auto"/>
          <w:sz w:val="25"/>
          <w:szCs w:val="25"/>
        </w:rPr>
      </w:pPr>
    </w:p>
    <w:p w14:paraId="48896184" w14:textId="34213610"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62" w:name="_Ref26025160"/>
      <w:bookmarkStart w:id="363" w:name="_Toc26095989"/>
      <w:bookmarkStart w:id="364" w:name="_Toc26097966"/>
      <w:bookmarkStart w:id="365" w:name="_Toc26132088"/>
      <w:r w:rsidRPr="00A3581C">
        <w:rPr>
          <w:rFonts w:ascii="Times New Roman" w:hAnsi="Times New Roman"/>
          <w:sz w:val="40"/>
        </w:rPr>
        <w:t>Red de tareas:</w:t>
      </w:r>
      <w:bookmarkEnd w:id="362"/>
      <w:bookmarkEnd w:id="363"/>
      <w:bookmarkEnd w:id="364"/>
      <w:bookmarkEnd w:id="365"/>
    </w:p>
    <w:p w14:paraId="27FB8891" w14:textId="77777777" w:rsidR="00A3581C" w:rsidRDefault="00A3581C" w:rsidP="00A3581C">
      <w:pPr>
        <w:ind w:firstLine="699"/>
        <w:rPr>
          <w:rFonts w:eastAsiaTheme="minorHAnsi"/>
          <w:color w:val="auto"/>
          <w:sz w:val="25"/>
          <w:szCs w:val="25"/>
        </w:rPr>
      </w:pPr>
      <w:bookmarkStart w:id="366" w:name="_Toc26095990"/>
      <w:bookmarkStart w:id="367" w:name="_Toc26097967"/>
    </w:p>
    <w:p w14:paraId="5AC4CE6A" w14:textId="77777777" w:rsidR="0061439A" w:rsidRDefault="0061439A" w:rsidP="00A3581C">
      <w:pPr>
        <w:ind w:firstLine="699"/>
        <w:rPr>
          <w:rFonts w:eastAsiaTheme="minorHAnsi"/>
          <w:color w:val="auto"/>
          <w:sz w:val="25"/>
          <w:szCs w:val="25"/>
        </w:rPr>
      </w:pPr>
    </w:p>
    <w:p w14:paraId="596EEF46" w14:textId="41F56780" w:rsidR="00FD1867" w:rsidRDefault="00FD1867" w:rsidP="00A3581C">
      <w:pPr>
        <w:ind w:firstLine="699"/>
        <w:rPr>
          <w:rFonts w:eastAsiaTheme="minorHAnsi"/>
          <w:color w:val="auto"/>
          <w:sz w:val="25"/>
          <w:szCs w:val="25"/>
        </w:rPr>
      </w:pPr>
      <w:r w:rsidRPr="00A3581C">
        <w:rPr>
          <w:rFonts w:eastAsiaTheme="minorHAnsi"/>
          <w:color w:val="auto"/>
          <w:sz w:val="25"/>
          <w:szCs w:val="25"/>
        </w:rPr>
        <w:t>Al igual que el gráfico Gantt, en el anexo 1 se puede encontrar la red de tareas en</w:t>
      </w:r>
      <w:r w:rsidR="00622346">
        <w:rPr>
          <w:rFonts w:eastAsiaTheme="minorHAnsi"/>
          <w:color w:val="auto"/>
          <w:sz w:val="25"/>
          <w:szCs w:val="25"/>
        </w:rPr>
        <w:t xml:space="preserve"> </w:t>
      </w:r>
      <w:hyperlink r:id="rId14" w:history="1">
        <w:proofErr w:type="spellStart"/>
        <w:proofErr w:type="gramStart"/>
        <w:r w:rsidR="00622346" w:rsidRPr="00622346">
          <w:rPr>
            <w:rStyle w:val="Hipervnculo"/>
            <w:rFonts w:eastAsiaTheme="minorHAnsi"/>
            <w:sz w:val="25"/>
            <w:szCs w:val="25"/>
          </w:rPr>
          <w:t>LogrollingRedTareas</w:t>
        </w:r>
        <w:proofErr w:type="spellEnd"/>
        <w:r w:rsidR="00622346" w:rsidRPr="00622346">
          <w:rPr>
            <w:rStyle w:val="Hipervnculo"/>
            <w:rFonts w:eastAsiaTheme="minorHAnsi"/>
            <w:sz w:val="25"/>
            <w:szCs w:val="25"/>
          </w:rPr>
          <w:t>(</w:t>
        </w:r>
        <w:proofErr w:type="gramEnd"/>
        <w:r w:rsidR="00622346" w:rsidRPr="00622346">
          <w:rPr>
            <w:rStyle w:val="Hipervnculo"/>
            <w:rFonts w:eastAsiaTheme="minorHAnsi"/>
            <w:sz w:val="25"/>
            <w:szCs w:val="25"/>
          </w:rPr>
          <w:t>PERT)</w:t>
        </w:r>
        <w:r w:rsidRPr="00622346">
          <w:rPr>
            <w:rStyle w:val="Hipervnculo"/>
            <w:rFonts w:eastAsiaTheme="minorHAnsi"/>
            <w:sz w:val="25"/>
            <w:szCs w:val="25"/>
          </w:rPr>
          <w:t>.png</w:t>
        </w:r>
      </w:hyperlink>
      <w:r w:rsidRPr="00A3581C">
        <w:rPr>
          <w:rFonts w:eastAsiaTheme="minorHAnsi"/>
          <w:color w:val="auto"/>
          <w:sz w:val="25"/>
          <w:szCs w:val="25"/>
        </w:rPr>
        <w:t>, para la que ha usado la técnica PERT.</w:t>
      </w:r>
      <w:bookmarkEnd w:id="366"/>
      <w:bookmarkEnd w:id="367"/>
    </w:p>
    <w:p w14:paraId="2E16AA59" w14:textId="77777777" w:rsidR="0061439A" w:rsidRDefault="0061439A" w:rsidP="00A3581C">
      <w:pPr>
        <w:ind w:firstLine="699"/>
        <w:rPr>
          <w:rFonts w:eastAsiaTheme="minorHAnsi"/>
          <w:color w:val="auto"/>
          <w:sz w:val="25"/>
          <w:szCs w:val="25"/>
        </w:rPr>
      </w:pPr>
    </w:p>
    <w:p w14:paraId="20C82D33" w14:textId="77777777" w:rsidR="00A3581C" w:rsidRPr="00A3581C" w:rsidRDefault="00A3581C" w:rsidP="00A3581C">
      <w:pPr>
        <w:ind w:firstLine="699"/>
        <w:rPr>
          <w:rFonts w:eastAsiaTheme="minorHAnsi"/>
          <w:color w:val="auto"/>
          <w:sz w:val="25"/>
          <w:szCs w:val="25"/>
        </w:rPr>
      </w:pPr>
    </w:p>
    <w:p w14:paraId="5D555934" w14:textId="0743F2F3"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68" w:name="_Ref26025135"/>
      <w:bookmarkStart w:id="369" w:name="_Toc26095991"/>
      <w:bookmarkStart w:id="370" w:name="_Toc26097968"/>
      <w:bookmarkStart w:id="371" w:name="_Toc26132089"/>
      <w:r w:rsidRPr="00A3581C">
        <w:rPr>
          <w:rFonts w:ascii="Times New Roman" w:hAnsi="Times New Roman"/>
          <w:sz w:val="40"/>
        </w:rPr>
        <w:t>Tabla de uso de Recursos:</w:t>
      </w:r>
      <w:bookmarkEnd w:id="368"/>
      <w:bookmarkEnd w:id="369"/>
      <w:bookmarkEnd w:id="370"/>
      <w:bookmarkEnd w:id="371"/>
    </w:p>
    <w:p w14:paraId="13B3F9C4" w14:textId="77777777" w:rsidR="00A3581C" w:rsidRDefault="00A3581C" w:rsidP="00A3581C">
      <w:pPr>
        <w:ind w:firstLine="699"/>
        <w:rPr>
          <w:color w:val="auto"/>
          <w:sz w:val="25"/>
          <w:szCs w:val="25"/>
        </w:rPr>
      </w:pPr>
    </w:p>
    <w:p w14:paraId="658B357F" w14:textId="77777777" w:rsidR="0061439A" w:rsidRDefault="0061439A" w:rsidP="00A3581C">
      <w:pPr>
        <w:ind w:firstLine="699"/>
        <w:rPr>
          <w:color w:val="auto"/>
          <w:sz w:val="25"/>
          <w:szCs w:val="25"/>
        </w:rPr>
      </w:pPr>
    </w:p>
    <w:p w14:paraId="2E4C1A2D" w14:textId="18F76285" w:rsidR="00FD1867" w:rsidRDefault="00FD1867" w:rsidP="00A3581C">
      <w:pPr>
        <w:ind w:firstLine="699"/>
        <w:rPr>
          <w:color w:val="auto"/>
          <w:sz w:val="25"/>
          <w:szCs w:val="25"/>
        </w:rPr>
      </w:pPr>
      <w:r w:rsidRPr="00A3581C">
        <w:rPr>
          <w:color w:val="auto"/>
          <w:sz w:val="25"/>
          <w:szCs w:val="25"/>
        </w:rPr>
        <w:t>En la siguiente tabla se detallan todos los recursos utilizados para el desarrollo de la aplicación, así como los que necesitarán nuestros clientes para poder ejecutarla. Se han dividido los recursos en hardware y software:</w:t>
      </w:r>
    </w:p>
    <w:p w14:paraId="1297C33B" w14:textId="77777777" w:rsidR="0061439A" w:rsidRPr="00A3581C" w:rsidRDefault="0061439A" w:rsidP="00A3581C">
      <w:pPr>
        <w:ind w:firstLine="699"/>
        <w:rPr>
          <w:color w:val="auto"/>
          <w:sz w:val="25"/>
          <w:szCs w:val="25"/>
        </w:rPr>
      </w:pPr>
    </w:p>
    <w:p w14:paraId="3894F49C" w14:textId="77777777" w:rsidR="00FD1867" w:rsidRPr="00F40AB9" w:rsidRDefault="00FD1867" w:rsidP="00FD1867">
      <w:pPr>
        <w:pStyle w:val="Prrafodelista"/>
        <w:spacing w:after="240"/>
        <w:ind w:left="360"/>
        <w:jc w:val="both"/>
        <w:rPr>
          <w:rFonts w:ascii="Times New Roman" w:hAnsi="Times New Roman" w:cs="Times New Roman"/>
          <w:color w:val="auto"/>
          <w:sz w:val="24"/>
          <w:szCs w:val="24"/>
        </w:rPr>
      </w:pPr>
    </w:p>
    <w:tbl>
      <w:tblPr>
        <w:tblStyle w:val="Tablaconcuadrcula5oscura-nfasis6"/>
        <w:tblW w:w="0" w:type="auto"/>
        <w:tblLook w:val="04A0" w:firstRow="1" w:lastRow="0" w:firstColumn="1" w:lastColumn="0" w:noHBand="0" w:noVBand="1"/>
      </w:tblPr>
      <w:tblGrid>
        <w:gridCol w:w="1555"/>
        <w:gridCol w:w="4818"/>
        <w:gridCol w:w="3553"/>
      </w:tblGrid>
      <w:tr w:rsidR="00FD1867" w:rsidRPr="00F40AB9" w14:paraId="3228A59E" w14:textId="77777777" w:rsidTr="00AE4704">
        <w:trPr>
          <w:cnfStyle w:val="100000000000" w:firstRow="1" w:lastRow="0" w:firstColumn="0" w:lastColumn="0" w:oddVBand="0" w:evenVBand="0" w:oddHBand="0"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1555" w:type="dxa"/>
          </w:tcPr>
          <w:p w14:paraId="4578CA5B" w14:textId="77777777" w:rsidR="00FD1867" w:rsidRPr="00B50C29" w:rsidRDefault="00FD1867" w:rsidP="00B50C29">
            <w:pPr>
              <w:pStyle w:val="Prrafodelista"/>
              <w:ind w:left="0"/>
              <w:jc w:val="center"/>
              <w:rPr>
                <w:rFonts w:cstheme="minorHAnsi"/>
                <w:color w:val="auto"/>
                <w:sz w:val="22"/>
                <w:szCs w:val="24"/>
              </w:rPr>
            </w:pPr>
          </w:p>
        </w:tc>
        <w:tc>
          <w:tcPr>
            <w:tcW w:w="4819" w:type="dxa"/>
            <w:vAlign w:val="center"/>
          </w:tcPr>
          <w:p w14:paraId="45F7DC0D" w14:textId="77777777" w:rsidR="00FD1867" w:rsidRPr="00B50C29" w:rsidRDefault="00FD1867" w:rsidP="00AE4704">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Desarrollo</w:t>
            </w:r>
          </w:p>
        </w:tc>
        <w:tc>
          <w:tcPr>
            <w:tcW w:w="3554" w:type="dxa"/>
            <w:vAlign w:val="center"/>
          </w:tcPr>
          <w:p w14:paraId="50C1B424" w14:textId="77777777" w:rsidR="00FD1867" w:rsidRPr="00B50C29" w:rsidRDefault="00FD1867" w:rsidP="00AE4704">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Clientes</w:t>
            </w:r>
          </w:p>
        </w:tc>
      </w:tr>
      <w:tr w:rsidR="00FD1867" w:rsidRPr="00F40AB9" w14:paraId="4D2BE6C1" w14:textId="77777777" w:rsidTr="00AE4704">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E3FDA73" w14:textId="77777777" w:rsidR="00FD1867" w:rsidRPr="00B50C29" w:rsidRDefault="00FD1867" w:rsidP="00AE4704">
            <w:pPr>
              <w:pStyle w:val="Prrafodelista"/>
              <w:ind w:left="0"/>
              <w:rPr>
                <w:rFonts w:cstheme="minorHAnsi"/>
                <w:color w:val="auto"/>
                <w:sz w:val="22"/>
                <w:szCs w:val="24"/>
              </w:rPr>
            </w:pPr>
            <w:r w:rsidRPr="00B50C29">
              <w:rPr>
                <w:rFonts w:cstheme="minorHAnsi"/>
                <w:color w:val="auto"/>
                <w:sz w:val="22"/>
                <w:szCs w:val="24"/>
              </w:rPr>
              <w:t>Hardware</w:t>
            </w:r>
          </w:p>
        </w:tc>
        <w:tc>
          <w:tcPr>
            <w:tcW w:w="4819" w:type="dxa"/>
            <w:vAlign w:val="center"/>
          </w:tcPr>
          <w:p w14:paraId="52AC497D" w14:textId="77777777" w:rsidR="00FD1867" w:rsidRPr="00B50C29" w:rsidRDefault="00FD1867" w:rsidP="00AE4704">
            <w:pPr>
              <w:pStyle w:val="Prrafodelista"/>
              <w:ind w:left="0"/>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Ordenadores personales del equipo.</w:t>
            </w:r>
          </w:p>
          <w:p w14:paraId="368C26D7" w14:textId="77777777" w:rsidR="00FD1867" w:rsidRPr="00B50C29" w:rsidRDefault="00FD1867" w:rsidP="00AE4704">
            <w:pPr>
              <w:pStyle w:val="Prrafodelista"/>
              <w:ind w:left="0"/>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Ordenadores del laboratorio.</w:t>
            </w:r>
          </w:p>
        </w:tc>
        <w:tc>
          <w:tcPr>
            <w:tcW w:w="3554" w:type="dxa"/>
            <w:vAlign w:val="center"/>
          </w:tcPr>
          <w:p w14:paraId="39BAC532" w14:textId="77777777" w:rsidR="00FD1867" w:rsidRPr="00B50C29" w:rsidRDefault="00FD1867" w:rsidP="00BF509A">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Dispositivo móvil que disponga de conexión a Internet</w:t>
            </w:r>
          </w:p>
        </w:tc>
      </w:tr>
      <w:tr w:rsidR="00FD1867" w:rsidRPr="00F40AB9" w14:paraId="0161DBCD" w14:textId="77777777" w:rsidTr="00AE4704">
        <w:trPr>
          <w:trHeight w:val="312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1D18FBD" w14:textId="6BB6DC76" w:rsidR="00FD1867" w:rsidRPr="00B50C29" w:rsidRDefault="00B50C29" w:rsidP="00AE4704">
            <w:pPr>
              <w:pStyle w:val="Prrafodelista"/>
              <w:ind w:left="0"/>
              <w:rPr>
                <w:rFonts w:cstheme="minorHAnsi"/>
                <w:color w:val="auto"/>
                <w:sz w:val="22"/>
                <w:szCs w:val="24"/>
              </w:rPr>
            </w:pPr>
            <w:r w:rsidRPr="00B50C29">
              <w:rPr>
                <w:rFonts w:cstheme="minorHAnsi"/>
                <w:color w:val="auto"/>
                <w:sz w:val="22"/>
                <w:szCs w:val="24"/>
              </w:rPr>
              <w:t>S</w:t>
            </w:r>
            <w:r w:rsidR="00FD1867" w:rsidRPr="00B50C29">
              <w:rPr>
                <w:rFonts w:cstheme="minorHAnsi"/>
                <w:color w:val="auto"/>
                <w:sz w:val="22"/>
                <w:szCs w:val="24"/>
              </w:rPr>
              <w:t>oftware</w:t>
            </w:r>
          </w:p>
        </w:tc>
        <w:tc>
          <w:tcPr>
            <w:tcW w:w="4819" w:type="dxa"/>
            <w:vAlign w:val="center"/>
          </w:tcPr>
          <w:p w14:paraId="4F8414B5"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sidRPr="00B50C29">
              <w:rPr>
                <w:rFonts w:cstheme="minorHAnsi"/>
                <w:color w:val="auto"/>
                <w:sz w:val="22"/>
                <w:szCs w:val="24"/>
                <w:lang w:val="en-US"/>
              </w:rPr>
              <w:t>Modelio</w:t>
            </w:r>
            <w:proofErr w:type="spellEnd"/>
          </w:p>
          <w:p w14:paraId="191B55CC"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sidRPr="00B50C29">
              <w:rPr>
                <w:rFonts w:cstheme="minorHAnsi"/>
                <w:color w:val="auto"/>
                <w:sz w:val="22"/>
                <w:szCs w:val="24"/>
                <w:lang w:val="en-US"/>
              </w:rPr>
              <w:t>GanttProject</w:t>
            </w:r>
            <w:proofErr w:type="spellEnd"/>
          </w:p>
          <w:p w14:paraId="48B7381E"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Microsoft Word</w:t>
            </w:r>
          </w:p>
          <w:p w14:paraId="37F0BBE7"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Eclipse</w:t>
            </w:r>
          </w:p>
          <w:p w14:paraId="29656110" w14:textId="3F2C931C" w:rsidR="00FD1867"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sidRPr="00B50C29">
              <w:rPr>
                <w:rFonts w:cstheme="minorHAnsi"/>
                <w:color w:val="auto"/>
                <w:sz w:val="22"/>
                <w:szCs w:val="24"/>
                <w:lang w:val="en-US"/>
              </w:rPr>
              <w:t>Github</w:t>
            </w:r>
            <w:proofErr w:type="spellEnd"/>
          </w:p>
          <w:p w14:paraId="2C1461DB" w14:textId="1E95DA43" w:rsidR="00EB4865" w:rsidRDefault="00EB4865"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Trello</w:t>
            </w:r>
          </w:p>
          <w:p w14:paraId="75E3119B" w14:textId="4913A480" w:rsidR="00EB4865" w:rsidRPr="00B50C29" w:rsidRDefault="00EB4865"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Slack</w:t>
            </w:r>
          </w:p>
          <w:p w14:paraId="31497BFA" w14:textId="12B84ED4" w:rsidR="00FD1867"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Adobe XD</w:t>
            </w:r>
          </w:p>
          <w:p w14:paraId="43B4DE3A" w14:textId="601D4CB9" w:rsidR="00BF509A" w:rsidRPr="00B50C29" w:rsidRDefault="00BF509A"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Adobe Photoshop</w:t>
            </w:r>
          </w:p>
          <w:p w14:paraId="6B260580"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Android Studio</w:t>
            </w:r>
          </w:p>
          <w:p w14:paraId="2CADFDFB"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Paint 3D</w:t>
            </w:r>
          </w:p>
          <w:p w14:paraId="29F5510A"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Adobe Illustrator</w:t>
            </w:r>
          </w:p>
          <w:p w14:paraId="4332B1B8"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Sony Vegas</w:t>
            </w:r>
          </w:p>
        </w:tc>
        <w:tc>
          <w:tcPr>
            <w:tcW w:w="3554" w:type="dxa"/>
            <w:vAlign w:val="center"/>
          </w:tcPr>
          <w:p w14:paraId="0AD8A575"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Android 5.0</w:t>
            </w:r>
          </w:p>
          <w:p w14:paraId="3450232A"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 xml:space="preserve">Aplicación de </w:t>
            </w:r>
            <w:proofErr w:type="spellStart"/>
            <w:r w:rsidRPr="00B50C29">
              <w:rPr>
                <w:rFonts w:cstheme="minorHAnsi"/>
                <w:color w:val="auto"/>
                <w:sz w:val="22"/>
                <w:szCs w:val="24"/>
              </w:rPr>
              <w:t>Logrolling</w:t>
            </w:r>
            <w:proofErr w:type="spellEnd"/>
          </w:p>
        </w:tc>
      </w:tr>
    </w:tbl>
    <w:p w14:paraId="5A9945CE" w14:textId="73FFA97D" w:rsidR="00F66790" w:rsidRPr="00F40AB9" w:rsidRDefault="00F66790" w:rsidP="00FF7955">
      <w:pPr>
        <w:spacing w:after="200"/>
        <w:rPr>
          <w:rFonts w:ascii="Times New Roman" w:hAnsi="Times New Roman" w:cs="Times New Roman"/>
          <w:color w:val="auto"/>
          <w:sz w:val="22"/>
        </w:rPr>
      </w:pPr>
    </w:p>
    <w:p w14:paraId="32161958" w14:textId="77777777" w:rsidR="00F66790" w:rsidRPr="00F40AB9" w:rsidRDefault="00F66790">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A6E4100" w14:textId="2BA08A97" w:rsidR="00F66790" w:rsidRPr="005F794F" w:rsidRDefault="00F66790"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372" w:name="_Ref26049181"/>
      <w:bookmarkStart w:id="373" w:name="_Toc26095992"/>
      <w:bookmarkStart w:id="374" w:name="_Toc26097969"/>
      <w:bookmarkStart w:id="375" w:name="_Toc26132090"/>
      <w:r w:rsidRPr="005F794F">
        <w:rPr>
          <w:rFonts w:ascii="Times New Roman" w:hAnsi="Times New Roman"/>
        </w:rPr>
        <w:lastRenderedPageBreak/>
        <w:t>Organización del personal (gestión del equipo)</w:t>
      </w:r>
      <w:bookmarkEnd w:id="372"/>
      <w:bookmarkEnd w:id="373"/>
      <w:bookmarkEnd w:id="374"/>
      <w:bookmarkEnd w:id="375"/>
    </w:p>
    <w:p w14:paraId="42C05652" w14:textId="334B989C" w:rsidR="00F66790" w:rsidRDefault="00F66790" w:rsidP="0061439A">
      <w:pPr>
        <w:widowControl w:val="0"/>
        <w:spacing w:line="240" w:lineRule="auto"/>
        <w:ind w:left="720"/>
        <w:rPr>
          <w:rFonts w:ascii="Times New Roman" w:eastAsia="Times New Roman" w:hAnsi="Times New Roman" w:cs="Times New Roman"/>
          <w:b/>
          <w:color w:val="auto"/>
          <w:sz w:val="40"/>
          <w:szCs w:val="40"/>
          <w:lang w:eastAsia="es-ES"/>
        </w:rPr>
      </w:pPr>
    </w:p>
    <w:p w14:paraId="0208DCE6" w14:textId="77777777" w:rsidR="0061439A" w:rsidRPr="00F40AB9" w:rsidRDefault="0061439A" w:rsidP="00F66790">
      <w:pPr>
        <w:widowControl w:val="0"/>
        <w:spacing w:line="240" w:lineRule="auto"/>
        <w:rPr>
          <w:rFonts w:ascii="Times New Roman" w:eastAsia="Times New Roman" w:hAnsi="Times New Roman" w:cs="Times New Roman"/>
          <w:b/>
          <w:color w:val="auto"/>
          <w:sz w:val="40"/>
          <w:szCs w:val="40"/>
          <w:lang w:eastAsia="es-ES"/>
        </w:rPr>
      </w:pPr>
    </w:p>
    <w:p w14:paraId="67BC6D8F" w14:textId="66C7CF43" w:rsidR="00F66790" w:rsidRPr="005F794F" w:rsidRDefault="00087334" w:rsidP="005F794F">
      <w:pPr>
        <w:pStyle w:val="Ttulo2"/>
        <w:numPr>
          <w:ilvl w:val="1"/>
          <w:numId w:val="34"/>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376" w:name="_Ref26049189"/>
      <w:bookmarkStart w:id="377" w:name="_Toc26095993"/>
      <w:bookmarkStart w:id="378" w:name="_Toc26097970"/>
      <w:r w:rsidRPr="005F794F">
        <w:rPr>
          <w:rFonts w:ascii="Times New Roman" w:hAnsi="Times New Roman"/>
          <w:sz w:val="40"/>
        </w:rPr>
        <w:t xml:space="preserve"> </w:t>
      </w:r>
      <w:bookmarkStart w:id="379" w:name="_Toc26132091"/>
      <w:r w:rsidR="00F66790" w:rsidRPr="005F794F">
        <w:rPr>
          <w:rFonts w:ascii="Times New Roman" w:hAnsi="Times New Roman"/>
          <w:sz w:val="40"/>
        </w:rPr>
        <w:t>Estructura del equipo</w:t>
      </w:r>
      <w:bookmarkEnd w:id="376"/>
      <w:bookmarkEnd w:id="377"/>
      <w:bookmarkEnd w:id="378"/>
      <w:bookmarkEnd w:id="379"/>
    </w:p>
    <w:p w14:paraId="42C3F28C" w14:textId="77777777" w:rsidR="00F66790" w:rsidRPr="00F40AB9" w:rsidRDefault="00F66790" w:rsidP="00F66790">
      <w:pPr>
        <w:widowControl w:val="0"/>
        <w:spacing w:line="240" w:lineRule="auto"/>
        <w:rPr>
          <w:rFonts w:ascii="Times New Roman" w:eastAsia="Times New Roman" w:hAnsi="Times New Roman" w:cs="Times New Roman"/>
          <w:b/>
          <w:color w:val="auto"/>
          <w:sz w:val="24"/>
          <w:szCs w:val="24"/>
          <w:lang w:eastAsia="es-ES"/>
        </w:rPr>
      </w:pPr>
      <w:r w:rsidRPr="00F40AB9">
        <w:rPr>
          <w:rFonts w:ascii="Times New Roman" w:eastAsia="Times New Roman" w:hAnsi="Times New Roman" w:cs="Times New Roman"/>
          <w:b/>
          <w:color w:val="auto"/>
          <w:sz w:val="24"/>
          <w:szCs w:val="24"/>
          <w:lang w:eastAsia="es-ES"/>
        </w:rPr>
        <w:tab/>
        <w:t xml:space="preserve"> </w:t>
      </w:r>
    </w:p>
    <w:p w14:paraId="723CB867" w14:textId="1E671318" w:rsidR="00F66790" w:rsidRPr="004D5259" w:rsidRDefault="00F66790" w:rsidP="00F66790">
      <w:pPr>
        <w:widowControl w:val="0"/>
        <w:spacing w:line="240" w:lineRule="auto"/>
        <w:rPr>
          <w:rFonts w:eastAsia="Times New Roman" w:cstheme="minorHAnsi"/>
          <w:color w:val="auto"/>
          <w:sz w:val="25"/>
          <w:szCs w:val="25"/>
          <w:lang w:eastAsia="es-ES"/>
        </w:rPr>
      </w:pPr>
      <w:r w:rsidRPr="00F40AB9">
        <w:rPr>
          <w:rFonts w:ascii="Times New Roman" w:eastAsia="Times New Roman" w:hAnsi="Times New Roman" w:cs="Times New Roman"/>
          <w:color w:val="auto"/>
          <w:sz w:val="24"/>
          <w:szCs w:val="24"/>
          <w:lang w:eastAsia="es-ES"/>
        </w:rPr>
        <w:tab/>
      </w:r>
      <w:r w:rsidRPr="004D5259">
        <w:rPr>
          <w:rFonts w:eastAsia="Times New Roman" w:cstheme="minorHAnsi"/>
          <w:color w:val="auto"/>
          <w:sz w:val="25"/>
          <w:szCs w:val="25"/>
          <w:lang w:eastAsia="es-ES"/>
        </w:rPr>
        <w:t xml:space="preserve">Antes de decidir el modelo a seguir en cuanto a la estructura del equipo, debemos estudiar los </w:t>
      </w:r>
      <w:r w:rsidR="00EB4865">
        <w:rPr>
          <w:rFonts w:eastAsia="Times New Roman" w:cstheme="minorHAnsi"/>
          <w:color w:val="auto"/>
          <w:sz w:val="25"/>
          <w:szCs w:val="25"/>
          <w:lang w:eastAsia="es-ES"/>
        </w:rPr>
        <w:t>7</w:t>
      </w:r>
      <w:r w:rsidRPr="004D5259">
        <w:rPr>
          <w:rFonts w:eastAsia="Times New Roman" w:cstheme="minorHAnsi"/>
          <w:color w:val="auto"/>
          <w:sz w:val="25"/>
          <w:szCs w:val="25"/>
          <w:lang w:eastAsia="es-ES"/>
        </w:rPr>
        <w:t xml:space="preserve"> factores definidos por </w:t>
      </w:r>
      <w:proofErr w:type="spellStart"/>
      <w:r w:rsidRPr="00E74154">
        <w:rPr>
          <w:rFonts w:eastAsia="Times New Roman" w:cstheme="minorHAnsi"/>
          <w:b/>
          <w:bCs/>
          <w:color w:val="A4063E" w:themeColor="accent6"/>
          <w:sz w:val="25"/>
          <w:szCs w:val="25"/>
        </w:rPr>
        <w:t>Mantei</w:t>
      </w:r>
      <w:proofErr w:type="spellEnd"/>
      <w:r w:rsidRPr="004D5259">
        <w:rPr>
          <w:rFonts w:eastAsia="Times New Roman" w:cstheme="minorHAnsi"/>
          <w:color w:val="auto"/>
          <w:sz w:val="25"/>
          <w:szCs w:val="25"/>
          <w:lang w:eastAsia="es-ES"/>
        </w:rPr>
        <w:t xml:space="preserve"> </w:t>
      </w:r>
      <w:sdt>
        <w:sdtPr>
          <w:rPr>
            <w:rFonts w:eastAsia="Times New Roman" w:cstheme="minorHAnsi"/>
            <w:color w:val="auto"/>
            <w:sz w:val="25"/>
            <w:szCs w:val="25"/>
            <w:lang w:eastAsia="es-ES"/>
          </w:rPr>
          <w:id w:val="1237519522"/>
          <w:citation/>
        </w:sdtPr>
        <w:sdtContent>
          <w:r w:rsidR="00EB4865">
            <w:rPr>
              <w:rFonts w:eastAsia="Times New Roman" w:cstheme="minorHAnsi"/>
              <w:color w:val="auto"/>
              <w:sz w:val="25"/>
              <w:szCs w:val="25"/>
              <w:lang w:eastAsia="es-ES"/>
            </w:rPr>
            <w:fldChar w:fldCharType="begin"/>
          </w:r>
          <w:r w:rsidR="00EB4865">
            <w:rPr>
              <w:rFonts w:eastAsia="Times New Roman" w:cstheme="minorHAnsi"/>
              <w:color w:val="auto"/>
              <w:sz w:val="25"/>
              <w:szCs w:val="25"/>
              <w:lang w:eastAsia="es-ES"/>
            </w:rPr>
            <w:instrText xml:space="preserve"> CITATION Car19 \l 3082 </w:instrText>
          </w:r>
          <w:r w:rsidR="00EB4865">
            <w:rPr>
              <w:rFonts w:eastAsia="Times New Roman" w:cstheme="minorHAnsi"/>
              <w:color w:val="auto"/>
              <w:sz w:val="25"/>
              <w:szCs w:val="25"/>
              <w:lang w:eastAsia="es-ES"/>
            </w:rPr>
            <w:fldChar w:fldCharType="separate"/>
          </w:r>
          <w:r w:rsidR="00EB4865" w:rsidRPr="00EB4865">
            <w:rPr>
              <w:rFonts w:eastAsia="Times New Roman" w:cstheme="minorHAnsi"/>
              <w:noProof/>
              <w:color w:val="auto"/>
              <w:sz w:val="25"/>
              <w:szCs w:val="25"/>
              <w:lang w:eastAsia="es-ES"/>
            </w:rPr>
            <w:t>(Santos, 2019)</w:t>
          </w:r>
          <w:r w:rsidR="00EB4865">
            <w:rPr>
              <w:rFonts w:eastAsia="Times New Roman" w:cstheme="minorHAnsi"/>
              <w:color w:val="auto"/>
              <w:sz w:val="25"/>
              <w:szCs w:val="25"/>
              <w:lang w:eastAsia="es-ES"/>
            </w:rPr>
            <w:fldChar w:fldCharType="end"/>
          </w:r>
        </w:sdtContent>
      </w:sdt>
      <w:r w:rsidR="00EB4865">
        <w:rPr>
          <w:rFonts w:eastAsia="Times New Roman" w:cstheme="minorHAnsi"/>
          <w:color w:val="auto"/>
          <w:sz w:val="25"/>
          <w:szCs w:val="25"/>
          <w:lang w:eastAsia="es-ES"/>
        </w:rPr>
        <w:t xml:space="preserve"> </w:t>
      </w:r>
      <w:r w:rsidRPr="004D5259">
        <w:rPr>
          <w:rFonts w:eastAsia="Times New Roman" w:cstheme="minorHAnsi"/>
          <w:color w:val="auto"/>
          <w:sz w:val="25"/>
          <w:szCs w:val="25"/>
          <w:lang w:eastAsia="es-ES"/>
        </w:rPr>
        <w:t>para determinar un tipo u otro:</w:t>
      </w:r>
    </w:p>
    <w:p w14:paraId="1E7B359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tbl>
      <w:tblPr>
        <w:tblStyle w:val="Tablaconcuadrcula5oscura-nfasis610"/>
        <w:tblW w:w="5000" w:type="pct"/>
        <w:tblLook w:val="0600" w:firstRow="0" w:lastRow="0" w:firstColumn="0" w:lastColumn="0" w:noHBand="1" w:noVBand="1"/>
      </w:tblPr>
      <w:tblGrid>
        <w:gridCol w:w="3645"/>
        <w:gridCol w:w="6281"/>
      </w:tblGrid>
      <w:tr w:rsidR="00F66790" w:rsidRPr="00F40AB9" w14:paraId="7C4C2CC4" w14:textId="77777777" w:rsidTr="00EB4865">
        <w:trPr>
          <w:trHeight w:val="1308"/>
        </w:trPr>
        <w:tc>
          <w:tcPr>
            <w:tcW w:w="1836" w:type="pct"/>
            <w:shd w:val="clear" w:color="auto" w:fill="A4063E" w:themeFill="accent6"/>
            <w:vAlign w:val="center"/>
          </w:tcPr>
          <w:p w14:paraId="77C2AFBF" w14:textId="058F5AA8"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Dificultad del proyecto</w:t>
            </w:r>
          </w:p>
        </w:tc>
        <w:tc>
          <w:tcPr>
            <w:tcW w:w="3164" w:type="pct"/>
            <w:shd w:val="clear" w:color="auto" w:fill="FA82AC" w:themeFill="accent4" w:themeFillTint="66"/>
            <w:vAlign w:val="center"/>
          </w:tcPr>
          <w:p w14:paraId="02DD3BCF" w14:textId="7236329E"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dificultad del proyecto es media</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 xml:space="preserve">baja. Los conocimientos necesarios no son demasiado </w:t>
            </w:r>
            <w:r w:rsidR="00EB4865">
              <w:rPr>
                <w:rFonts w:eastAsia="Times New Roman" w:cstheme="minorHAnsi"/>
                <w:color w:val="auto"/>
                <w:sz w:val="24"/>
                <w:szCs w:val="24"/>
                <w:lang w:eastAsia="es-ES"/>
              </w:rPr>
              <w:t>avanzados</w:t>
            </w:r>
            <w:r w:rsidRPr="00E74154">
              <w:rPr>
                <w:rFonts w:eastAsia="Times New Roman" w:cstheme="minorHAnsi"/>
                <w:color w:val="auto"/>
                <w:sz w:val="24"/>
                <w:szCs w:val="24"/>
                <w:lang w:eastAsia="es-ES"/>
              </w:rPr>
              <w:t>.</w:t>
            </w:r>
          </w:p>
        </w:tc>
      </w:tr>
      <w:tr w:rsidR="00F66790" w:rsidRPr="00F40AB9" w14:paraId="75FACFEF" w14:textId="77777777" w:rsidTr="00EB4865">
        <w:trPr>
          <w:trHeight w:val="1270"/>
        </w:trPr>
        <w:tc>
          <w:tcPr>
            <w:tcW w:w="1836" w:type="pct"/>
            <w:shd w:val="clear" w:color="auto" w:fill="A4063E" w:themeFill="accent6"/>
            <w:vAlign w:val="center"/>
          </w:tcPr>
          <w:p w14:paraId="115E60BB"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Tamaño del problema</w:t>
            </w:r>
          </w:p>
        </w:tc>
        <w:tc>
          <w:tcPr>
            <w:tcW w:w="3164" w:type="pct"/>
            <w:shd w:val="clear" w:color="auto" w:fill="FA82AC" w:themeFill="accent4" w:themeFillTint="66"/>
            <w:vAlign w:val="center"/>
          </w:tcPr>
          <w:p w14:paraId="6CB1A459"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Nuestro proyecto es de tamaño medio/grande, ya que en la aplicación habrá muchas funcionalidades y líneas de código.</w:t>
            </w:r>
          </w:p>
        </w:tc>
      </w:tr>
      <w:tr w:rsidR="00F66790" w:rsidRPr="00F40AB9" w14:paraId="5369802A" w14:textId="77777777" w:rsidTr="00EB4865">
        <w:trPr>
          <w:trHeight w:val="991"/>
        </w:trPr>
        <w:tc>
          <w:tcPr>
            <w:tcW w:w="1836" w:type="pct"/>
            <w:shd w:val="clear" w:color="auto" w:fill="A4063E" w:themeFill="accent6"/>
            <w:vAlign w:val="center"/>
          </w:tcPr>
          <w:p w14:paraId="3207E95A"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Duración del equipo</w:t>
            </w:r>
          </w:p>
        </w:tc>
        <w:tc>
          <w:tcPr>
            <w:tcW w:w="3164" w:type="pct"/>
            <w:shd w:val="clear" w:color="auto" w:fill="FA82AC" w:themeFill="accent4" w:themeFillTint="66"/>
            <w:vAlign w:val="center"/>
          </w:tcPr>
          <w:p w14:paraId="74900054"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Somos un equipo de 8 trabajadores desde el inicio del proyecto hasta su final.</w:t>
            </w:r>
          </w:p>
        </w:tc>
      </w:tr>
      <w:tr w:rsidR="00F66790" w:rsidRPr="00F40AB9" w14:paraId="4A7773F1" w14:textId="77777777" w:rsidTr="00EB4865">
        <w:trPr>
          <w:trHeight w:val="1118"/>
        </w:trPr>
        <w:tc>
          <w:tcPr>
            <w:tcW w:w="1836" w:type="pct"/>
            <w:shd w:val="clear" w:color="auto" w:fill="A4063E" w:themeFill="accent6"/>
            <w:vAlign w:val="center"/>
          </w:tcPr>
          <w:p w14:paraId="1166A998"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Modularidad del problema</w:t>
            </w:r>
          </w:p>
        </w:tc>
        <w:tc>
          <w:tcPr>
            <w:tcW w:w="3164" w:type="pct"/>
            <w:shd w:val="clear" w:color="auto" w:fill="FA82AC" w:themeFill="accent4" w:themeFillTint="66"/>
            <w:vAlign w:val="center"/>
          </w:tcPr>
          <w:p w14:paraId="2A84F9FF" w14:textId="2E48F004"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 xml:space="preserve">modularidad del problema es media/alta. Todas las funcionalidades tienen cierta relación entre </w:t>
            </w:r>
            <w:r w:rsidR="00EB4865" w:rsidRPr="00E74154">
              <w:rPr>
                <w:rFonts w:eastAsia="Times New Roman" w:cstheme="minorHAnsi"/>
                <w:color w:val="auto"/>
                <w:sz w:val="24"/>
                <w:szCs w:val="24"/>
                <w:lang w:eastAsia="es-ES"/>
              </w:rPr>
              <w:t>ellas,</w:t>
            </w:r>
            <w:r w:rsidRPr="00E74154">
              <w:rPr>
                <w:rFonts w:eastAsia="Times New Roman" w:cstheme="minorHAnsi"/>
                <w:color w:val="auto"/>
                <w:sz w:val="24"/>
                <w:szCs w:val="24"/>
                <w:lang w:eastAsia="es-ES"/>
              </w:rPr>
              <w:t xml:space="preserve"> aunque hay también partes independientes.</w:t>
            </w:r>
          </w:p>
        </w:tc>
      </w:tr>
      <w:tr w:rsidR="00F66790" w:rsidRPr="00F40AB9" w14:paraId="6296D789" w14:textId="77777777" w:rsidTr="00EB4865">
        <w:trPr>
          <w:trHeight w:val="1560"/>
        </w:trPr>
        <w:tc>
          <w:tcPr>
            <w:tcW w:w="1836" w:type="pct"/>
            <w:shd w:val="clear" w:color="auto" w:fill="A4063E" w:themeFill="accent6"/>
            <w:vAlign w:val="center"/>
          </w:tcPr>
          <w:p w14:paraId="63A7C941" w14:textId="77777777" w:rsidR="00F66790" w:rsidRPr="00E74154" w:rsidRDefault="00F66790" w:rsidP="00EB4865">
            <w:pPr>
              <w:widowControl w:val="0"/>
              <w:rPr>
                <w:rFonts w:eastAsia="Times New Roman" w:cstheme="minorHAnsi"/>
                <w:b/>
                <w:color w:val="auto"/>
                <w:szCs w:val="24"/>
                <w:lang w:eastAsia="es-ES"/>
              </w:rPr>
            </w:pPr>
            <w:r w:rsidRPr="00E74154">
              <w:rPr>
                <w:rFonts w:eastAsia="Times New Roman" w:cstheme="minorHAnsi"/>
                <w:b/>
                <w:color w:val="auto"/>
                <w:szCs w:val="24"/>
                <w:lang w:eastAsia="es-ES"/>
              </w:rPr>
              <w:t>Calidad y fiabilidad del sistema a construir</w:t>
            </w:r>
          </w:p>
        </w:tc>
        <w:tc>
          <w:tcPr>
            <w:tcW w:w="3164" w:type="pct"/>
            <w:shd w:val="clear" w:color="auto" w:fill="FA82AC" w:themeFill="accent4" w:themeFillTint="66"/>
            <w:vAlign w:val="center"/>
          </w:tcPr>
          <w:p w14:paraId="36E0A140"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Con la metodología Lean nos aseguramos de eliminar el máximo desperdicio posible antes de la entrega final, puliendo cada detalle y evitando los fallos que se puedan ocasionar.</w:t>
            </w:r>
          </w:p>
        </w:tc>
      </w:tr>
      <w:tr w:rsidR="00F66790" w:rsidRPr="00F40AB9" w14:paraId="1D5C8D05" w14:textId="77777777" w:rsidTr="00EB4865">
        <w:trPr>
          <w:trHeight w:val="973"/>
        </w:trPr>
        <w:tc>
          <w:tcPr>
            <w:tcW w:w="1836" w:type="pct"/>
            <w:shd w:val="clear" w:color="auto" w:fill="A4063E" w:themeFill="accent6"/>
            <w:vAlign w:val="center"/>
          </w:tcPr>
          <w:p w14:paraId="4FD780F4"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Fecha de entrega</w:t>
            </w:r>
          </w:p>
        </w:tc>
        <w:tc>
          <w:tcPr>
            <w:tcW w:w="3164" w:type="pct"/>
            <w:shd w:val="clear" w:color="auto" w:fill="FA82AC" w:themeFill="accent4" w:themeFillTint="66"/>
            <w:vAlign w:val="center"/>
          </w:tcPr>
          <w:p w14:paraId="197AF6D8"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última entrega se realizará en junio de 2020.</w:t>
            </w:r>
          </w:p>
        </w:tc>
      </w:tr>
      <w:tr w:rsidR="00F66790" w:rsidRPr="00F40AB9" w14:paraId="3C900A01" w14:textId="77777777" w:rsidTr="00EB4865">
        <w:trPr>
          <w:trHeight w:val="1115"/>
        </w:trPr>
        <w:tc>
          <w:tcPr>
            <w:tcW w:w="1836" w:type="pct"/>
            <w:shd w:val="clear" w:color="auto" w:fill="A4063E" w:themeFill="accent6"/>
            <w:vAlign w:val="center"/>
          </w:tcPr>
          <w:p w14:paraId="029AB669"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Comunicación</w:t>
            </w:r>
          </w:p>
        </w:tc>
        <w:tc>
          <w:tcPr>
            <w:tcW w:w="3164" w:type="pct"/>
            <w:shd w:val="clear" w:color="auto" w:fill="FA82AC" w:themeFill="accent4" w:themeFillTint="66"/>
            <w:vAlign w:val="center"/>
          </w:tcPr>
          <w:p w14:paraId="04549977"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comunicación tanto en el equipo como en los distintos módulos de la aplicación es vital para el correcto funcionamiento de la misma.</w:t>
            </w:r>
          </w:p>
        </w:tc>
      </w:tr>
    </w:tbl>
    <w:p w14:paraId="7CDC936E"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3510D407" w14:textId="77777777" w:rsidR="00F66790" w:rsidRPr="00F40AB9" w:rsidRDefault="00F66790" w:rsidP="00F66790">
      <w:pPr>
        <w:widowControl w:val="0"/>
        <w:spacing w:line="240" w:lineRule="auto"/>
        <w:rPr>
          <w:rFonts w:ascii="Times New Roman" w:eastAsia="Times New Roman" w:hAnsi="Times New Roman" w:cs="Times New Roman"/>
          <w:b/>
          <w:color w:val="auto"/>
          <w:sz w:val="60"/>
          <w:szCs w:val="60"/>
          <w:lang w:eastAsia="es-ES"/>
        </w:rPr>
      </w:pPr>
    </w:p>
    <w:p w14:paraId="6AC60E39" w14:textId="44D64721"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4B1C9D8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23D4824A" w14:textId="3620463F" w:rsidR="00F66790"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Teniendo en cuenta la tabla anterior, el equipo decidió su estructura de trabajo y organización que explicamos ahora.</w:t>
      </w:r>
    </w:p>
    <w:p w14:paraId="0F33BFEC" w14:textId="77777777" w:rsidR="00E74154" w:rsidRPr="00E74154" w:rsidRDefault="00E74154" w:rsidP="00E74154">
      <w:pPr>
        <w:widowControl w:val="0"/>
        <w:spacing w:line="240" w:lineRule="auto"/>
        <w:jc w:val="both"/>
        <w:rPr>
          <w:rFonts w:eastAsia="Times New Roman" w:cstheme="minorHAnsi"/>
          <w:color w:val="auto"/>
          <w:sz w:val="25"/>
          <w:szCs w:val="25"/>
          <w:lang w:eastAsia="es-ES"/>
        </w:rPr>
      </w:pPr>
    </w:p>
    <w:p w14:paraId="2A970B7A" w14:textId="4DCE756C"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El modelo de gestión que vamos a seguir va ser el </w:t>
      </w:r>
      <w:r w:rsidRPr="00E74154">
        <w:rPr>
          <w:rFonts w:eastAsia="Times New Roman" w:cstheme="minorHAnsi"/>
          <w:b/>
          <w:bCs/>
          <w:color w:val="A4063E" w:themeColor="accent6"/>
          <w:sz w:val="25"/>
          <w:szCs w:val="25"/>
        </w:rPr>
        <w:t>descentralizado democrático</w:t>
      </w:r>
      <w:r w:rsidRPr="00E74154">
        <w:rPr>
          <w:rFonts w:eastAsia="Times New Roman" w:cstheme="minorHAnsi"/>
          <w:color w:val="auto"/>
          <w:sz w:val="25"/>
          <w:szCs w:val="25"/>
          <w:lang w:eastAsia="es-ES"/>
        </w:rPr>
        <w:t xml:space="preserve">, pero con cierta flexibilidad para ir adquiriendo algunas características del descentralizado, con el fin </w:t>
      </w:r>
      <w:r w:rsidR="00E74154" w:rsidRPr="00E74154">
        <w:rPr>
          <w:rFonts w:eastAsia="Times New Roman" w:cstheme="minorHAnsi"/>
          <w:color w:val="auto"/>
          <w:sz w:val="25"/>
          <w:szCs w:val="25"/>
          <w:lang w:eastAsia="es-ES"/>
        </w:rPr>
        <w:t>de realizar</w:t>
      </w:r>
      <w:r w:rsidRPr="00E74154">
        <w:rPr>
          <w:rFonts w:eastAsia="Times New Roman" w:cstheme="minorHAnsi"/>
          <w:color w:val="auto"/>
          <w:sz w:val="25"/>
          <w:szCs w:val="25"/>
          <w:lang w:eastAsia="es-ES"/>
        </w:rPr>
        <w:t xml:space="preserve"> tareas en las que se precise un jefe que guíe a los demás trabajadores. Estos jefes se elegirán por consenso entre los miembros del grupo según, por ejemplo, sus conocimientos acerca de la tarea a realizar o capacidad de liderazgo. De este modo, alguien puede tomar la iniciativa en una tarea en la que esté experimentado y enseñar a los demás.</w:t>
      </w:r>
    </w:p>
    <w:p w14:paraId="7FA022CE"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3D6430B9"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La comunicación en nuestro proyecto es clave y horizontal. Se realizan reuniones cada semana para debatir, plantear dudas y tomar decisiones. En estas tomas de decisiones, se plantean todas las opciones que aparecen y se somete a votación entre los miembros del grupo hasta llegar a un consenso entre todas las posturas.  Además de las reuniones, la comunicación es diaria mediante aplicaciones como </w:t>
      </w:r>
      <w:proofErr w:type="spellStart"/>
      <w:r w:rsidRPr="00E74154">
        <w:rPr>
          <w:rFonts w:eastAsia="Times New Roman" w:cstheme="minorHAnsi"/>
          <w:b/>
          <w:bCs/>
          <w:color w:val="A4063E" w:themeColor="accent6"/>
          <w:sz w:val="25"/>
          <w:szCs w:val="25"/>
        </w:rPr>
        <w:t>Slack</w:t>
      </w:r>
      <w:proofErr w:type="spellEnd"/>
      <w:r w:rsidRPr="00E74154">
        <w:rPr>
          <w:rFonts w:eastAsia="Times New Roman" w:cstheme="minorHAnsi"/>
          <w:color w:val="auto"/>
          <w:sz w:val="25"/>
          <w:szCs w:val="25"/>
          <w:lang w:eastAsia="es-ES"/>
        </w:rPr>
        <w:t>, donde se llevan a cabo dichas votaciones y se plantean posibles dudas.</w:t>
      </w:r>
    </w:p>
    <w:p w14:paraId="47ADF4A9"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778FCDDC"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Respecto a la asignación de tareas, nos dividimos en </w:t>
      </w:r>
      <w:r w:rsidRPr="00E74154">
        <w:rPr>
          <w:rFonts w:eastAsia="Times New Roman" w:cstheme="minorHAnsi"/>
          <w:b/>
          <w:bCs/>
          <w:color w:val="A4063E" w:themeColor="accent6"/>
          <w:sz w:val="25"/>
          <w:szCs w:val="25"/>
        </w:rPr>
        <w:t>pequeños grupos de dos o tres personas sin jefes</w:t>
      </w:r>
      <w:r w:rsidRPr="00E74154">
        <w:rPr>
          <w:rFonts w:eastAsia="Times New Roman" w:cstheme="minorHAnsi"/>
          <w:color w:val="auto"/>
          <w:sz w:val="25"/>
          <w:szCs w:val="25"/>
          <w:lang w:eastAsia="es-ES"/>
        </w:rPr>
        <w:t xml:space="preserve"> para elaborarlas, según las preferencias de los miembros. De este modo se facilita la comunicación entre los integrantes del equipo y se mejora la motivación entre ellos al ser una actividad elegida y no impuesta.</w:t>
      </w:r>
    </w:p>
    <w:p w14:paraId="62D96249"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489C83FA"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Sin embargo, se ha nombrado a Santiago el </w:t>
      </w:r>
      <w:r w:rsidRPr="00E74154">
        <w:rPr>
          <w:rFonts w:eastAsia="Times New Roman" w:cstheme="minorHAnsi"/>
          <w:b/>
          <w:bCs/>
          <w:color w:val="A4063E" w:themeColor="accent6"/>
          <w:sz w:val="25"/>
          <w:szCs w:val="25"/>
        </w:rPr>
        <w:t>coordinador general</w:t>
      </w:r>
      <w:r w:rsidRPr="00E74154">
        <w:rPr>
          <w:rFonts w:eastAsia="Times New Roman" w:cstheme="minorHAnsi"/>
          <w:color w:val="auto"/>
          <w:sz w:val="25"/>
          <w:szCs w:val="25"/>
          <w:lang w:eastAsia="es-ES"/>
        </w:rPr>
        <w:t xml:space="preserve"> del proyecto, cuya función será agilizar todo el proceso de elección y asignación de tareas y asegurarse de la organización del trabajo.</w:t>
      </w:r>
    </w:p>
    <w:p w14:paraId="377FF885"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436DD2F8"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Tenemos la siguiente organización que se mantendrá a lo largo de todo el proyecto:</w:t>
      </w:r>
    </w:p>
    <w:p w14:paraId="674346F6"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ab/>
      </w:r>
    </w:p>
    <w:tbl>
      <w:tblPr>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F66790" w:rsidRPr="00E74154" w14:paraId="2CA4566A" w14:textId="77777777" w:rsidTr="00E74154">
        <w:tc>
          <w:tcPr>
            <w:tcW w:w="4819" w:type="dxa"/>
            <w:shd w:val="clear" w:color="auto" w:fill="A4063E" w:themeFill="accent6"/>
            <w:tcMar>
              <w:top w:w="100" w:type="dxa"/>
              <w:left w:w="100" w:type="dxa"/>
              <w:bottom w:w="100" w:type="dxa"/>
              <w:right w:w="100" w:type="dxa"/>
            </w:tcMar>
          </w:tcPr>
          <w:p w14:paraId="1B064787"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Marketing</w:t>
            </w:r>
          </w:p>
        </w:tc>
        <w:tc>
          <w:tcPr>
            <w:tcW w:w="4819" w:type="dxa"/>
            <w:shd w:val="clear" w:color="auto" w:fill="FA82AC" w:themeFill="accent4" w:themeFillTint="66"/>
            <w:tcMar>
              <w:top w:w="100" w:type="dxa"/>
              <w:left w:w="100" w:type="dxa"/>
              <w:bottom w:w="100" w:type="dxa"/>
              <w:right w:w="100" w:type="dxa"/>
            </w:tcMar>
          </w:tcPr>
          <w:p w14:paraId="5AF2B8B1"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Santiago y Alberto</w:t>
            </w:r>
          </w:p>
        </w:tc>
      </w:tr>
      <w:tr w:rsidR="00F66790" w:rsidRPr="00E74154" w14:paraId="2B590639" w14:textId="77777777" w:rsidTr="00E74154">
        <w:tc>
          <w:tcPr>
            <w:tcW w:w="4819" w:type="dxa"/>
            <w:shd w:val="clear" w:color="auto" w:fill="A4063E" w:themeFill="accent6"/>
            <w:tcMar>
              <w:top w:w="100" w:type="dxa"/>
              <w:left w:w="100" w:type="dxa"/>
              <w:bottom w:w="100" w:type="dxa"/>
              <w:right w:w="100" w:type="dxa"/>
            </w:tcMar>
          </w:tcPr>
          <w:p w14:paraId="3793DA81"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Documentación</w:t>
            </w:r>
          </w:p>
        </w:tc>
        <w:tc>
          <w:tcPr>
            <w:tcW w:w="4819" w:type="dxa"/>
            <w:shd w:val="clear" w:color="auto" w:fill="FCBDD3" w:themeFill="accent6" w:themeFillTint="33"/>
            <w:tcMar>
              <w:top w:w="100" w:type="dxa"/>
              <w:left w:w="100" w:type="dxa"/>
              <w:bottom w:w="100" w:type="dxa"/>
              <w:right w:w="100" w:type="dxa"/>
            </w:tcMar>
          </w:tcPr>
          <w:p w14:paraId="3E3250F8"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Jaime, Juan Carlos y Pablo</w:t>
            </w:r>
          </w:p>
        </w:tc>
      </w:tr>
      <w:tr w:rsidR="00F66790" w:rsidRPr="00E74154" w14:paraId="0CED022A" w14:textId="77777777" w:rsidTr="00E74154">
        <w:tc>
          <w:tcPr>
            <w:tcW w:w="4819" w:type="dxa"/>
            <w:shd w:val="clear" w:color="auto" w:fill="A4063E" w:themeFill="accent6"/>
            <w:tcMar>
              <w:top w:w="100" w:type="dxa"/>
              <w:left w:w="100" w:type="dxa"/>
              <w:bottom w:w="100" w:type="dxa"/>
              <w:right w:w="100" w:type="dxa"/>
            </w:tcMar>
          </w:tcPr>
          <w:p w14:paraId="1150812A"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Diseño</w:t>
            </w:r>
          </w:p>
        </w:tc>
        <w:tc>
          <w:tcPr>
            <w:tcW w:w="4819" w:type="dxa"/>
            <w:shd w:val="clear" w:color="auto" w:fill="FA82AC" w:themeFill="accent4" w:themeFillTint="66"/>
            <w:tcMar>
              <w:top w:w="100" w:type="dxa"/>
              <w:left w:w="100" w:type="dxa"/>
              <w:bottom w:w="100" w:type="dxa"/>
              <w:right w:w="100" w:type="dxa"/>
            </w:tcMar>
          </w:tcPr>
          <w:p w14:paraId="5877F489"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Rubén y Adrián</w:t>
            </w:r>
          </w:p>
        </w:tc>
      </w:tr>
      <w:tr w:rsidR="00F66790" w:rsidRPr="00E74154" w14:paraId="1B0DCE66" w14:textId="77777777" w:rsidTr="00E74154">
        <w:tc>
          <w:tcPr>
            <w:tcW w:w="4819" w:type="dxa"/>
            <w:shd w:val="clear" w:color="auto" w:fill="A4063E" w:themeFill="accent6"/>
            <w:tcMar>
              <w:top w:w="100" w:type="dxa"/>
              <w:left w:w="100" w:type="dxa"/>
              <w:bottom w:w="100" w:type="dxa"/>
              <w:right w:w="100" w:type="dxa"/>
            </w:tcMar>
          </w:tcPr>
          <w:p w14:paraId="7B78C94A"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Coordinador general</w:t>
            </w:r>
          </w:p>
        </w:tc>
        <w:tc>
          <w:tcPr>
            <w:tcW w:w="4819" w:type="dxa"/>
            <w:shd w:val="clear" w:color="auto" w:fill="FCBDD3" w:themeFill="accent6" w:themeFillTint="33"/>
            <w:tcMar>
              <w:top w:w="100" w:type="dxa"/>
              <w:left w:w="100" w:type="dxa"/>
              <w:bottom w:w="100" w:type="dxa"/>
              <w:right w:w="100" w:type="dxa"/>
            </w:tcMar>
          </w:tcPr>
          <w:p w14:paraId="63CF1963"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Santiago</w:t>
            </w:r>
          </w:p>
        </w:tc>
      </w:tr>
      <w:tr w:rsidR="00F66790" w:rsidRPr="00E74154" w14:paraId="23251DA8" w14:textId="77777777" w:rsidTr="00E74154">
        <w:tc>
          <w:tcPr>
            <w:tcW w:w="4819" w:type="dxa"/>
            <w:shd w:val="clear" w:color="auto" w:fill="A4063E" w:themeFill="accent6"/>
            <w:tcMar>
              <w:top w:w="100" w:type="dxa"/>
              <w:left w:w="100" w:type="dxa"/>
              <w:bottom w:w="100" w:type="dxa"/>
              <w:right w:w="100" w:type="dxa"/>
            </w:tcMar>
          </w:tcPr>
          <w:p w14:paraId="7BB3D3F3"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Coordinador técnico</w:t>
            </w:r>
          </w:p>
        </w:tc>
        <w:tc>
          <w:tcPr>
            <w:tcW w:w="4819" w:type="dxa"/>
            <w:shd w:val="clear" w:color="auto" w:fill="FA82AC" w:themeFill="accent4" w:themeFillTint="66"/>
            <w:tcMar>
              <w:top w:w="100" w:type="dxa"/>
              <w:left w:w="100" w:type="dxa"/>
              <w:bottom w:w="100" w:type="dxa"/>
              <w:right w:w="100" w:type="dxa"/>
            </w:tcMar>
          </w:tcPr>
          <w:p w14:paraId="3CD71A9F"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Pedro</w:t>
            </w:r>
          </w:p>
        </w:tc>
      </w:tr>
    </w:tbl>
    <w:p w14:paraId="61EF6BFA" w14:textId="77777777" w:rsidR="00F66790" w:rsidRPr="00E74154" w:rsidRDefault="00F66790" w:rsidP="00F66790">
      <w:pPr>
        <w:widowControl w:val="0"/>
        <w:spacing w:line="240" w:lineRule="auto"/>
        <w:rPr>
          <w:rFonts w:eastAsia="Times New Roman" w:cstheme="minorHAnsi"/>
          <w:color w:val="auto"/>
          <w:sz w:val="25"/>
          <w:szCs w:val="25"/>
          <w:lang w:eastAsia="es-ES"/>
        </w:rPr>
      </w:pPr>
    </w:p>
    <w:p w14:paraId="390E4DA2" w14:textId="77777777" w:rsidR="00F66790" w:rsidRPr="00E74154" w:rsidRDefault="00F66790" w:rsidP="00F66790">
      <w:pPr>
        <w:widowControl w:val="0"/>
        <w:spacing w:line="240" w:lineRule="auto"/>
        <w:rPr>
          <w:rFonts w:eastAsia="Times New Roman" w:cstheme="minorHAnsi"/>
          <w:color w:val="auto"/>
          <w:sz w:val="25"/>
          <w:szCs w:val="25"/>
          <w:lang w:eastAsia="es-ES"/>
        </w:rPr>
      </w:pPr>
    </w:p>
    <w:p w14:paraId="74C50455" w14:textId="77777777" w:rsidR="00F66790" w:rsidRPr="00E74154" w:rsidRDefault="00F66790" w:rsidP="00EB4865">
      <w:pPr>
        <w:widowControl w:val="0"/>
        <w:spacing w:line="240" w:lineRule="auto"/>
        <w:ind w:firstLine="720"/>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Para mantener en orden de qué tareas se encargan los diferentes integrantes del grupo, usamos </w:t>
      </w:r>
      <w:r w:rsidRPr="00E74154">
        <w:rPr>
          <w:rFonts w:eastAsia="Times New Roman" w:cstheme="minorHAnsi"/>
          <w:b/>
          <w:bCs/>
          <w:color w:val="A4063E" w:themeColor="accent6"/>
          <w:sz w:val="25"/>
          <w:szCs w:val="25"/>
        </w:rPr>
        <w:t>Trello</w:t>
      </w:r>
      <w:r w:rsidRPr="00E74154">
        <w:rPr>
          <w:rFonts w:eastAsia="Times New Roman" w:cstheme="minorHAnsi"/>
          <w:color w:val="auto"/>
          <w:sz w:val="25"/>
          <w:szCs w:val="25"/>
          <w:lang w:eastAsia="es-ES"/>
        </w:rPr>
        <w:t>. En esta aplicación dividimos las tareas, fijamos los plazos de entrega, revisiones, y actualizamos diariamente el estado de nuestros trabajos. De esta forma nos aseguramos de que todos los integrantes del grupo sepamos en tiempo real cómo va el proyecto y así involucrar a todo el equipo en cada tarea.</w:t>
      </w:r>
    </w:p>
    <w:p w14:paraId="5F164270" w14:textId="67099A23" w:rsidR="00F66790" w:rsidRPr="00E74154" w:rsidRDefault="00F66790">
      <w:pPr>
        <w:spacing w:after="200"/>
        <w:rPr>
          <w:rFonts w:cstheme="minorHAnsi"/>
          <w:color w:val="auto"/>
          <w:sz w:val="25"/>
          <w:szCs w:val="25"/>
        </w:rPr>
      </w:pPr>
      <w:r w:rsidRPr="00E74154">
        <w:rPr>
          <w:rFonts w:cstheme="minorHAnsi"/>
          <w:color w:val="auto"/>
          <w:sz w:val="25"/>
          <w:szCs w:val="25"/>
        </w:rPr>
        <w:br w:type="page"/>
      </w:r>
    </w:p>
    <w:p w14:paraId="105BC901" w14:textId="40D11662" w:rsidR="00F66790" w:rsidRDefault="00F66790"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380" w:name="_Ref26049280"/>
      <w:bookmarkStart w:id="381" w:name="_Toc26095994"/>
      <w:bookmarkStart w:id="382" w:name="_Toc26097971"/>
      <w:bookmarkStart w:id="383" w:name="_Toc26132092"/>
      <w:r w:rsidRPr="005F794F">
        <w:rPr>
          <w:rFonts w:ascii="Times New Roman" w:hAnsi="Times New Roman"/>
          <w:noProof/>
          <w:lang w:eastAsia="es-ES"/>
        </w:rPr>
        <w:lastRenderedPageBreak/>
        <mc:AlternateContent>
          <mc:Choice Requires="wps">
            <w:drawing>
              <wp:anchor distT="91440" distB="91440" distL="114300" distR="114300" simplePos="0" relativeHeight="251668480" behindDoc="0" locked="0" layoutInCell="1" allowOverlap="1" wp14:anchorId="6C65B787" wp14:editId="153EA5B0">
                <wp:simplePos x="0" y="0"/>
                <wp:positionH relativeFrom="margin">
                  <wp:align>right</wp:align>
                </wp:positionH>
                <wp:positionV relativeFrom="paragraph">
                  <wp:posOffset>518424</wp:posOffset>
                </wp:positionV>
                <wp:extent cx="6313170" cy="1586230"/>
                <wp:effectExtent l="0" t="0" r="0" b="1905"/>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4197B056" w14:textId="77777777" w:rsidR="00077FFA" w:rsidRPr="00895D07" w:rsidRDefault="00077FFA"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65B787" id="_x0000_s1041" type="#_x0000_t202" style="position:absolute;left:0;text-align:left;margin-left:445.9pt;margin-top:40.8pt;width:497.1pt;height:124.9pt;z-index:251668480;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" filled="f" stroked="f">
                <v:textbox style="mso-fit-shape-to-text:t">
                  <w:txbxContent>
                    <w:p w14:paraId="4197B056" w14:textId="77777777" w:rsidR="00077FFA" w:rsidRPr="00895D07" w:rsidRDefault="00077FFA"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v:textbox>
                <w10:wrap type="square" anchorx="margin"/>
              </v:shape>
            </w:pict>
          </mc:Fallback>
        </mc:AlternateContent>
      </w:r>
      <w:r w:rsidRPr="005F794F">
        <w:rPr>
          <w:rFonts w:ascii="Times New Roman" w:hAnsi="Times New Roman"/>
        </w:rPr>
        <w:t>Recursos del proyecto</w:t>
      </w:r>
      <w:bookmarkEnd w:id="380"/>
      <w:bookmarkEnd w:id="381"/>
      <w:bookmarkEnd w:id="382"/>
      <w:bookmarkEnd w:id="383"/>
    </w:p>
    <w:p w14:paraId="3054789B" w14:textId="77777777" w:rsidR="00AE4704" w:rsidRPr="005F794F" w:rsidRDefault="00AE4704" w:rsidP="00AE4704"/>
    <w:p w14:paraId="67B511E9" w14:textId="7D329FA1" w:rsidR="00277E7C" w:rsidRPr="00277E7C" w:rsidRDefault="00F66790"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384" w:name="_Ref26049286"/>
      <w:bookmarkStart w:id="385" w:name="_Toc26095995"/>
      <w:bookmarkStart w:id="386" w:name="_Toc26097972"/>
      <w:bookmarkStart w:id="387" w:name="_Toc26132093"/>
      <w:r w:rsidRPr="005F794F">
        <w:rPr>
          <w:rFonts w:ascii="Times New Roman" w:hAnsi="Times New Roman"/>
          <w:sz w:val="40"/>
        </w:rPr>
        <w:t>Personal</w:t>
      </w:r>
      <w:bookmarkEnd w:id="384"/>
      <w:bookmarkEnd w:id="385"/>
      <w:bookmarkEnd w:id="386"/>
      <w:bookmarkEnd w:id="387"/>
    </w:p>
    <w:p w14:paraId="0F2A7CD6" w14:textId="77777777" w:rsidR="0095174F" w:rsidRDefault="0095174F" w:rsidP="0095174F">
      <w:pPr>
        <w:ind w:firstLine="360"/>
        <w:rPr>
          <w:rFonts w:eastAsia="Times New Roman"/>
          <w:color w:val="auto"/>
          <w:sz w:val="25"/>
          <w:szCs w:val="25"/>
        </w:rPr>
      </w:pPr>
      <w:bookmarkStart w:id="388" w:name="_Toc26095996"/>
      <w:bookmarkStart w:id="389" w:name="_Toc26097973"/>
    </w:p>
    <w:p w14:paraId="6C6F0E26" w14:textId="4171E6CB" w:rsidR="00F66790" w:rsidRDefault="00F66790" w:rsidP="0095174F">
      <w:pPr>
        <w:ind w:firstLine="360"/>
        <w:rPr>
          <w:rFonts w:eastAsia="Times New Roman"/>
          <w:color w:val="auto"/>
          <w:sz w:val="25"/>
          <w:szCs w:val="25"/>
        </w:rPr>
      </w:pPr>
      <w:r w:rsidRPr="0095174F">
        <w:rPr>
          <w:rFonts w:eastAsia="Times New Roman"/>
          <w:color w:val="auto"/>
          <w:sz w:val="25"/>
          <w:szCs w:val="25"/>
        </w:rPr>
        <w:t xml:space="preserve">Los 8 integrantes del proyecto serán divididos en 4 parejas. Cada pareja </w:t>
      </w:r>
      <w:r w:rsidRPr="0095174F">
        <w:rPr>
          <w:rFonts w:eastAsia="Times New Roman" w:cstheme="minorHAnsi"/>
          <w:b/>
          <w:bCs/>
          <w:color w:val="A4063E" w:themeColor="accent6"/>
          <w:sz w:val="25"/>
          <w:szCs w:val="25"/>
        </w:rPr>
        <w:t>se encargará de un subsistema</w:t>
      </w:r>
      <w:r w:rsidRPr="0095174F">
        <w:rPr>
          <w:rFonts w:eastAsia="Times New Roman"/>
          <w:color w:val="auto"/>
          <w:sz w:val="25"/>
          <w:szCs w:val="25"/>
        </w:rPr>
        <w:t xml:space="preserve"> de la aplicación, realizando todo la documentación, diseño y desarrollo de ese </w:t>
      </w:r>
      <w:r w:rsidR="0095174F">
        <w:rPr>
          <w:rFonts w:eastAsia="Times New Roman"/>
          <w:color w:val="auto"/>
          <w:sz w:val="25"/>
          <w:szCs w:val="25"/>
        </w:rPr>
        <w:t>subsistema</w:t>
      </w:r>
      <w:r w:rsidRPr="0095174F">
        <w:rPr>
          <w:rFonts w:eastAsia="Times New Roman"/>
          <w:color w:val="auto"/>
          <w:sz w:val="25"/>
          <w:szCs w:val="25"/>
        </w:rPr>
        <w:t xml:space="preserve"> </w:t>
      </w:r>
      <w:r w:rsidR="0095174F" w:rsidRPr="0095174F">
        <w:rPr>
          <w:rFonts w:eastAsia="Times New Roman"/>
          <w:color w:val="auto"/>
          <w:sz w:val="25"/>
          <w:szCs w:val="25"/>
        </w:rPr>
        <w:t>y,</w:t>
      </w:r>
      <w:r w:rsidRPr="0095174F">
        <w:rPr>
          <w:rFonts w:eastAsia="Times New Roman"/>
          <w:color w:val="auto"/>
          <w:sz w:val="25"/>
          <w:szCs w:val="25"/>
        </w:rPr>
        <w:t xml:space="preserve"> además, se encargan de </w:t>
      </w:r>
      <w:r w:rsidRPr="0095174F">
        <w:rPr>
          <w:rFonts w:eastAsia="Times New Roman" w:cstheme="minorHAnsi"/>
          <w:b/>
          <w:bCs/>
          <w:color w:val="A4063E" w:themeColor="accent6"/>
          <w:sz w:val="25"/>
          <w:szCs w:val="25"/>
        </w:rPr>
        <w:t>supervisar otro subsistema</w:t>
      </w:r>
      <w:r w:rsidRPr="0095174F">
        <w:rPr>
          <w:rFonts w:eastAsia="Times New Roman"/>
          <w:color w:val="auto"/>
          <w:sz w:val="25"/>
          <w:szCs w:val="25"/>
        </w:rPr>
        <w:t xml:space="preserve">. Para llevar un mayor control, existe un </w:t>
      </w:r>
      <w:r w:rsidRPr="0095174F">
        <w:rPr>
          <w:rFonts w:eastAsia="Times New Roman" w:cstheme="minorHAnsi"/>
          <w:b/>
          <w:bCs/>
          <w:color w:val="A4063E" w:themeColor="accent6"/>
          <w:sz w:val="25"/>
          <w:szCs w:val="25"/>
        </w:rPr>
        <w:t>encargado de revisar</w:t>
      </w:r>
      <w:r w:rsidRPr="0095174F">
        <w:rPr>
          <w:rFonts w:eastAsia="Times New Roman"/>
          <w:color w:val="auto"/>
          <w:sz w:val="25"/>
          <w:szCs w:val="25"/>
        </w:rPr>
        <w:t xml:space="preserve"> el buen funcionamiento de todos los subsistemas y la coordinación entre ellos.</w:t>
      </w:r>
      <w:bookmarkEnd w:id="388"/>
      <w:bookmarkEnd w:id="389"/>
    </w:p>
    <w:p w14:paraId="49AFD276" w14:textId="42C71F26" w:rsidR="0095174F" w:rsidRDefault="0095174F" w:rsidP="0095174F">
      <w:pPr>
        <w:ind w:firstLine="360"/>
        <w:rPr>
          <w:rFonts w:eastAsia="Times New Roman"/>
          <w:color w:val="auto"/>
          <w:sz w:val="25"/>
          <w:szCs w:val="25"/>
        </w:rPr>
      </w:pPr>
    </w:p>
    <w:p w14:paraId="6C02CFC4" w14:textId="77777777" w:rsidR="00AE4704" w:rsidRPr="0095174F" w:rsidRDefault="00AE4704" w:rsidP="0095174F">
      <w:pPr>
        <w:ind w:firstLine="360"/>
        <w:rPr>
          <w:rFonts w:eastAsia="Times New Roman"/>
          <w:color w:val="auto"/>
          <w:sz w:val="25"/>
          <w:szCs w:val="25"/>
        </w:rPr>
      </w:pPr>
    </w:p>
    <w:p w14:paraId="7B7ECA40" w14:textId="02633CE7" w:rsidR="00F66790" w:rsidRPr="005F794F" w:rsidRDefault="00F66790"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390" w:name="_Ref26049300"/>
      <w:bookmarkStart w:id="391" w:name="_Toc26095997"/>
      <w:bookmarkStart w:id="392" w:name="_Toc26097974"/>
      <w:bookmarkStart w:id="393" w:name="_Toc26132094"/>
      <w:r w:rsidRPr="005F794F">
        <w:rPr>
          <w:rFonts w:ascii="Times New Roman" w:hAnsi="Times New Roman"/>
          <w:sz w:val="40"/>
        </w:rPr>
        <w:t>Hardware</w:t>
      </w:r>
      <w:bookmarkEnd w:id="390"/>
      <w:bookmarkEnd w:id="391"/>
      <w:bookmarkEnd w:id="392"/>
      <w:bookmarkEnd w:id="393"/>
    </w:p>
    <w:p w14:paraId="63D36B38" w14:textId="77777777" w:rsidR="00277E7C" w:rsidRDefault="00277E7C" w:rsidP="00277E7C">
      <w:pPr>
        <w:keepNext/>
        <w:spacing w:line="240" w:lineRule="auto"/>
        <w:ind w:left="360"/>
        <w:outlineLvl w:val="1"/>
        <w:rPr>
          <w:rFonts w:ascii="Times New Roman" w:eastAsia="Times New Roman" w:hAnsi="Times New Roman" w:cs="Times New Roman"/>
          <w:color w:val="auto"/>
          <w:sz w:val="24"/>
          <w:szCs w:val="24"/>
        </w:rPr>
      </w:pPr>
    </w:p>
    <w:p w14:paraId="4A220298" w14:textId="737B6FA9" w:rsidR="00F66790" w:rsidRPr="0095174F" w:rsidRDefault="00F66790" w:rsidP="00EB4865">
      <w:pPr>
        <w:ind w:firstLine="360"/>
        <w:rPr>
          <w:rFonts w:eastAsia="Times New Roman"/>
          <w:color w:val="auto"/>
          <w:sz w:val="25"/>
          <w:szCs w:val="25"/>
        </w:rPr>
      </w:pPr>
      <w:bookmarkStart w:id="394" w:name="_Toc26095998"/>
      <w:bookmarkStart w:id="395" w:name="_Toc26097975"/>
      <w:r w:rsidRPr="0095174F">
        <w:rPr>
          <w:rFonts w:eastAsia="Times New Roman"/>
          <w:color w:val="auto"/>
          <w:sz w:val="25"/>
          <w:szCs w:val="25"/>
        </w:rPr>
        <w:t xml:space="preserve">El hardware necesario para </w:t>
      </w:r>
      <w:proofErr w:type="spellStart"/>
      <w:r w:rsidRPr="0095174F">
        <w:rPr>
          <w:rFonts w:eastAsia="Times New Roman"/>
          <w:color w:val="auto"/>
          <w:sz w:val="25"/>
          <w:szCs w:val="25"/>
        </w:rPr>
        <w:t>Logrolling</w:t>
      </w:r>
      <w:proofErr w:type="spellEnd"/>
      <w:r w:rsidRPr="0095174F">
        <w:rPr>
          <w:rFonts w:eastAsia="Times New Roman"/>
          <w:color w:val="auto"/>
          <w:sz w:val="25"/>
          <w:szCs w:val="25"/>
        </w:rPr>
        <w:t xml:space="preserve"> se divide en tres categorías:</w:t>
      </w:r>
      <w:bookmarkEnd w:id="394"/>
      <w:bookmarkEnd w:id="395"/>
    </w:p>
    <w:p w14:paraId="68431EBD" w14:textId="77777777" w:rsidR="00277E7C" w:rsidRPr="00F40AB9" w:rsidRDefault="00277E7C" w:rsidP="00277E7C">
      <w:pPr>
        <w:keepNext/>
        <w:spacing w:line="240" w:lineRule="auto"/>
        <w:ind w:left="360"/>
        <w:outlineLvl w:val="1"/>
        <w:rPr>
          <w:rFonts w:ascii="Times New Roman" w:eastAsia="Times New Roman" w:hAnsi="Times New Roman" w:cs="Times New Roman"/>
          <w:color w:val="auto"/>
          <w:sz w:val="24"/>
          <w:szCs w:val="24"/>
        </w:rPr>
      </w:pPr>
    </w:p>
    <w:tbl>
      <w:tblPr>
        <w:tblStyle w:val="Tablaconcuadrcula5oscura-nfasis611"/>
        <w:tblpPr w:leftFromText="141" w:rightFromText="141" w:vertAnchor="text" w:tblpXSpec="center" w:tblpY="1"/>
        <w:tblW w:w="10124" w:type="dxa"/>
        <w:tblLook w:val="04A0" w:firstRow="1" w:lastRow="0" w:firstColumn="1" w:lastColumn="0" w:noHBand="0" w:noVBand="1"/>
      </w:tblPr>
      <w:tblGrid>
        <w:gridCol w:w="3031"/>
        <w:gridCol w:w="7093"/>
      </w:tblGrid>
      <w:tr w:rsidR="00F66790" w:rsidRPr="00F40AB9" w14:paraId="5EFA5D7E"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tcPr>
          <w:p w14:paraId="15CA591D" w14:textId="45E8122B" w:rsidR="00F66790" w:rsidRPr="0095174F" w:rsidRDefault="00F66790" w:rsidP="0095174F">
            <w:pPr>
              <w:jc w:val="center"/>
              <w:rPr>
                <w:rFonts w:eastAsia="Times New Roman"/>
                <w:sz w:val="24"/>
                <w:szCs w:val="24"/>
              </w:rPr>
            </w:pPr>
            <w:bookmarkStart w:id="396" w:name="_Toc26095999"/>
            <w:bookmarkStart w:id="397" w:name="_Toc26097976"/>
            <w:r w:rsidRPr="0095174F">
              <w:rPr>
                <w:rFonts w:eastAsia="Times New Roman"/>
                <w:sz w:val="24"/>
                <w:szCs w:val="24"/>
              </w:rPr>
              <w:t>Tipo de hardware</w:t>
            </w:r>
            <w:bookmarkEnd w:id="396"/>
            <w:bookmarkEnd w:id="397"/>
          </w:p>
        </w:tc>
        <w:tc>
          <w:tcPr>
            <w:tcW w:w="7093" w:type="dxa"/>
          </w:tcPr>
          <w:p w14:paraId="0EC9637D" w14:textId="0E3447B0" w:rsidR="00F66790" w:rsidRPr="0095174F" w:rsidRDefault="00F66790" w:rsidP="0095174F">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szCs w:val="24"/>
              </w:rPr>
            </w:pPr>
            <w:bookmarkStart w:id="398" w:name="_Toc26096000"/>
            <w:bookmarkStart w:id="399" w:name="_Toc26097977"/>
            <w:r w:rsidRPr="0095174F">
              <w:rPr>
                <w:rFonts w:eastAsia="Times New Roman"/>
                <w:sz w:val="24"/>
                <w:szCs w:val="24"/>
              </w:rPr>
              <w:t>Explicación</w:t>
            </w:r>
            <w:bookmarkEnd w:id="398"/>
            <w:bookmarkEnd w:id="399"/>
          </w:p>
        </w:tc>
      </w:tr>
      <w:tr w:rsidR="00F66790" w:rsidRPr="00F40AB9" w14:paraId="7D607A52" w14:textId="77777777" w:rsidTr="00AE4704">
        <w:trPr>
          <w:cnfStyle w:val="000000100000" w:firstRow="0" w:lastRow="0" w:firstColumn="0" w:lastColumn="0" w:oddVBand="0" w:evenVBand="0" w:oddHBand="1" w:evenHBand="0" w:firstRowFirstColumn="0" w:firstRowLastColumn="0" w:lastRowFirstColumn="0" w:lastRowLastColumn="0"/>
          <w:trHeight w:val="1479"/>
        </w:trPr>
        <w:tc>
          <w:tcPr>
            <w:cnfStyle w:val="001000000000" w:firstRow="0" w:lastRow="0" w:firstColumn="1" w:lastColumn="0" w:oddVBand="0" w:evenVBand="0" w:oddHBand="0" w:evenHBand="0" w:firstRowFirstColumn="0" w:firstRowLastColumn="0" w:lastRowFirstColumn="0" w:lastRowLastColumn="0"/>
            <w:tcW w:w="3031" w:type="dxa"/>
          </w:tcPr>
          <w:p w14:paraId="45E1959F" w14:textId="7B66F3B9" w:rsidR="00F66790" w:rsidRPr="0095174F" w:rsidRDefault="00F66790" w:rsidP="0095174F">
            <w:pPr>
              <w:rPr>
                <w:rFonts w:eastAsia="Times New Roman"/>
                <w:color w:val="auto"/>
                <w:sz w:val="24"/>
                <w:szCs w:val="24"/>
              </w:rPr>
            </w:pPr>
            <w:bookmarkStart w:id="400" w:name="_Toc26096001"/>
            <w:bookmarkStart w:id="401" w:name="_Toc26097978"/>
            <w:r w:rsidRPr="0095174F">
              <w:rPr>
                <w:rFonts w:eastAsia="Times New Roman"/>
                <w:sz w:val="24"/>
                <w:szCs w:val="24"/>
              </w:rPr>
              <w:t>Hardware de desarrollo</w:t>
            </w:r>
            <w:bookmarkEnd w:id="400"/>
            <w:bookmarkEnd w:id="401"/>
          </w:p>
        </w:tc>
        <w:tc>
          <w:tcPr>
            <w:tcW w:w="7093" w:type="dxa"/>
            <w:vAlign w:val="center"/>
          </w:tcPr>
          <w:p w14:paraId="7A35CF59" w14:textId="51ECADB8" w:rsidR="00F66790" w:rsidRPr="0095174F" w:rsidRDefault="00F66790" w:rsidP="00EB4865">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szCs w:val="24"/>
              </w:rPr>
            </w:pPr>
            <w:bookmarkStart w:id="402" w:name="_Toc26096002"/>
            <w:bookmarkStart w:id="403" w:name="_Toc26097979"/>
            <w:r w:rsidRPr="0095174F">
              <w:rPr>
                <w:rFonts w:eastAsia="Times New Roman"/>
                <w:color w:val="auto"/>
                <w:sz w:val="24"/>
                <w:szCs w:val="24"/>
              </w:rPr>
              <w:t xml:space="preserve">Es el hardware necesario durante el </w:t>
            </w:r>
            <w:r w:rsidRPr="0095174F">
              <w:rPr>
                <w:rFonts w:eastAsia="Times New Roman"/>
                <w:color w:val="A4063E" w:themeColor="accent6"/>
                <w:sz w:val="24"/>
                <w:szCs w:val="24"/>
              </w:rPr>
              <w:t xml:space="preserve">desarrollo de la aplicación </w:t>
            </w:r>
            <w:r w:rsidRPr="0095174F">
              <w:rPr>
                <w:rFonts w:eastAsia="Times New Roman"/>
                <w:color w:val="auto"/>
                <w:sz w:val="24"/>
                <w:szCs w:val="24"/>
              </w:rPr>
              <w:t>y en el que se van a ejecutar las diversas herramientas para generar código, documentación</w:t>
            </w:r>
            <w:r w:rsidR="00EB4865">
              <w:rPr>
                <w:rFonts w:eastAsia="Times New Roman"/>
                <w:color w:val="auto"/>
                <w:sz w:val="24"/>
                <w:szCs w:val="24"/>
              </w:rPr>
              <w:t xml:space="preserve"> y</w:t>
            </w:r>
            <w:r w:rsidRPr="0095174F">
              <w:rPr>
                <w:rFonts w:eastAsia="Times New Roman"/>
                <w:color w:val="auto"/>
                <w:sz w:val="24"/>
                <w:szCs w:val="24"/>
              </w:rPr>
              <w:t xml:space="preserve"> recursos</w:t>
            </w:r>
            <w:r w:rsidR="00EB4865">
              <w:rPr>
                <w:rFonts w:eastAsia="Times New Roman"/>
                <w:color w:val="auto"/>
                <w:sz w:val="24"/>
                <w:szCs w:val="24"/>
              </w:rPr>
              <w:t>, entre otros.</w:t>
            </w:r>
            <w:r w:rsidRPr="0095174F">
              <w:rPr>
                <w:rFonts w:eastAsia="Times New Roman"/>
                <w:color w:val="auto"/>
                <w:sz w:val="24"/>
                <w:szCs w:val="24"/>
              </w:rPr>
              <w:t xml:space="preserve"> Cada integrante del equipo trabajará en su propio ordenador personal.</w:t>
            </w:r>
            <w:bookmarkEnd w:id="402"/>
            <w:bookmarkEnd w:id="403"/>
          </w:p>
        </w:tc>
      </w:tr>
      <w:tr w:rsidR="00F66790" w:rsidRPr="00F40AB9" w14:paraId="5EED3A0F" w14:textId="77777777" w:rsidTr="00AE4704">
        <w:trPr>
          <w:trHeight w:val="1751"/>
        </w:trPr>
        <w:tc>
          <w:tcPr>
            <w:cnfStyle w:val="001000000000" w:firstRow="0" w:lastRow="0" w:firstColumn="1" w:lastColumn="0" w:oddVBand="0" w:evenVBand="0" w:oddHBand="0" w:evenHBand="0" w:firstRowFirstColumn="0" w:firstRowLastColumn="0" w:lastRowFirstColumn="0" w:lastRowLastColumn="0"/>
            <w:tcW w:w="3031" w:type="dxa"/>
          </w:tcPr>
          <w:p w14:paraId="794198B1" w14:textId="49C3F7D7" w:rsidR="00F66790" w:rsidRPr="0095174F" w:rsidRDefault="00F66790" w:rsidP="0095174F">
            <w:pPr>
              <w:jc w:val="center"/>
              <w:rPr>
                <w:rFonts w:eastAsia="Times New Roman"/>
                <w:sz w:val="24"/>
                <w:szCs w:val="24"/>
              </w:rPr>
            </w:pPr>
            <w:bookmarkStart w:id="404" w:name="_Toc26096003"/>
            <w:bookmarkStart w:id="405" w:name="_Toc26097980"/>
            <w:r w:rsidRPr="0095174F">
              <w:rPr>
                <w:rFonts w:eastAsia="Times New Roman"/>
                <w:sz w:val="24"/>
                <w:szCs w:val="24"/>
              </w:rPr>
              <w:t>Hardware del servidor</w:t>
            </w:r>
            <w:bookmarkEnd w:id="404"/>
            <w:bookmarkEnd w:id="405"/>
          </w:p>
        </w:tc>
        <w:tc>
          <w:tcPr>
            <w:tcW w:w="7093" w:type="dxa"/>
            <w:vAlign w:val="center"/>
          </w:tcPr>
          <w:p w14:paraId="648BB6B5" w14:textId="715D56B8" w:rsidR="00F66790" w:rsidRPr="0095174F" w:rsidRDefault="00F66790" w:rsidP="00EB4865">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4"/>
                <w:szCs w:val="24"/>
              </w:rPr>
            </w:pPr>
            <w:bookmarkStart w:id="406" w:name="_Toc26096004"/>
            <w:bookmarkStart w:id="407" w:name="_Toc26097981"/>
            <w:r w:rsidRPr="0095174F">
              <w:rPr>
                <w:rFonts w:eastAsia="Times New Roman"/>
                <w:color w:val="auto"/>
                <w:sz w:val="24"/>
                <w:szCs w:val="24"/>
              </w:rPr>
              <w:t xml:space="preserve">Es el hardware en el que se ejecutará la parte de la aplicación relativa a </w:t>
            </w:r>
            <w:r w:rsidRPr="00EB4865">
              <w:rPr>
                <w:rFonts w:eastAsia="Times New Roman"/>
                <w:b/>
                <w:bCs/>
                <w:color w:val="A4063E" w:themeColor="accent6"/>
                <w:sz w:val="24"/>
                <w:szCs w:val="24"/>
              </w:rPr>
              <w:t xml:space="preserve">bases de datos y el </w:t>
            </w:r>
            <w:proofErr w:type="spellStart"/>
            <w:r w:rsidRPr="00F57011">
              <w:rPr>
                <w:rFonts w:eastAsia="Times New Roman"/>
                <w:b/>
                <w:bCs/>
                <w:i/>
                <w:iCs/>
                <w:color w:val="A4063E" w:themeColor="accent6"/>
                <w:sz w:val="24"/>
                <w:szCs w:val="24"/>
              </w:rPr>
              <w:t>backend</w:t>
            </w:r>
            <w:proofErr w:type="spellEnd"/>
            <w:r w:rsidRPr="0095174F">
              <w:rPr>
                <w:rFonts w:eastAsia="Times New Roman"/>
                <w:color w:val="A4063E" w:themeColor="accent6"/>
                <w:sz w:val="24"/>
                <w:szCs w:val="24"/>
              </w:rPr>
              <w:t xml:space="preserve"> </w:t>
            </w:r>
            <w:r w:rsidRPr="0095174F">
              <w:rPr>
                <w:rFonts w:eastAsia="Times New Roman"/>
                <w:color w:val="auto"/>
                <w:sz w:val="24"/>
                <w:szCs w:val="24"/>
              </w:rPr>
              <w:t>de la aplicación. Es suficiente un ordenador con una arquitectura capaz de soportar Linux y conexión a Internet. Durante las pruebas, usaremos un ordenador personal propio para simular un servidor.</w:t>
            </w:r>
            <w:bookmarkEnd w:id="406"/>
            <w:bookmarkEnd w:id="407"/>
          </w:p>
        </w:tc>
      </w:tr>
      <w:tr w:rsidR="00F66790" w:rsidRPr="00F40AB9" w14:paraId="6AA58ED7" w14:textId="77777777" w:rsidTr="00AE4704">
        <w:trPr>
          <w:cnfStyle w:val="000000100000" w:firstRow="0" w:lastRow="0" w:firstColumn="0" w:lastColumn="0" w:oddVBand="0" w:evenVBand="0" w:oddHBand="1" w:evenHBand="0" w:firstRowFirstColumn="0" w:firstRowLastColumn="0" w:lastRowFirstColumn="0" w:lastRowLastColumn="0"/>
          <w:trHeight w:val="1176"/>
        </w:trPr>
        <w:tc>
          <w:tcPr>
            <w:cnfStyle w:val="001000000000" w:firstRow="0" w:lastRow="0" w:firstColumn="1" w:lastColumn="0" w:oddVBand="0" w:evenVBand="0" w:oddHBand="0" w:evenHBand="0" w:firstRowFirstColumn="0" w:firstRowLastColumn="0" w:lastRowFirstColumn="0" w:lastRowLastColumn="0"/>
            <w:tcW w:w="3031" w:type="dxa"/>
          </w:tcPr>
          <w:p w14:paraId="4DD93866" w14:textId="1607BF91" w:rsidR="00F66790" w:rsidRPr="0095174F" w:rsidRDefault="00F66790" w:rsidP="0095174F">
            <w:pPr>
              <w:jc w:val="center"/>
              <w:rPr>
                <w:rFonts w:eastAsia="Times New Roman"/>
                <w:sz w:val="24"/>
                <w:szCs w:val="24"/>
              </w:rPr>
            </w:pPr>
            <w:bookmarkStart w:id="408" w:name="_Toc26096005"/>
            <w:bookmarkStart w:id="409" w:name="_Toc26097982"/>
            <w:r w:rsidRPr="0095174F">
              <w:rPr>
                <w:rFonts w:eastAsia="Times New Roman"/>
                <w:sz w:val="24"/>
                <w:szCs w:val="24"/>
              </w:rPr>
              <w:t>Hardware del cliente</w:t>
            </w:r>
            <w:bookmarkEnd w:id="408"/>
            <w:bookmarkEnd w:id="409"/>
          </w:p>
        </w:tc>
        <w:tc>
          <w:tcPr>
            <w:tcW w:w="7093" w:type="dxa"/>
            <w:vAlign w:val="center"/>
          </w:tcPr>
          <w:p w14:paraId="215590ED" w14:textId="08953826" w:rsidR="00F66790" w:rsidRPr="0095174F" w:rsidRDefault="00F66790" w:rsidP="00EB4865">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szCs w:val="24"/>
              </w:rPr>
            </w:pPr>
            <w:bookmarkStart w:id="410" w:name="_Toc26096006"/>
            <w:bookmarkStart w:id="411" w:name="_Toc26097983"/>
            <w:r w:rsidRPr="0095174F">
              <w:rPr>
                <w:rFonts w:eastAsia="Times New Roman"/>
                <w:color w:val="auto"/>
                <w:sz w:val="24"/>
                <w:szCs w:val="24"/>
              </w:rPr>
              <w:t xml:space="preserve">Los clientes únicamente deberán disponer de un </w:t>
            </w:r>
            <w:r w:rsidRPr="00F57011">
              <w:rPr>
                <w:rFonts w:eastAsia="Times New Roman"/>
                <w:b/>
                <w:bCs/>
                <w:color w:val="A4063E" w:themeColor="accent6"/>
                <w:sz w:val="24"/>
                <w:szCs w:val="24"/>
              </w:rPr>
              <w:t>smartphone Android</w:t>
            </w:r>
            <w:r w:rsidRPr="0095174F">
              <w:rPr>
                <w:rFonts w:eastAsia="Times New Roman"/>
                <w:color w:val="A4063E" w:themeColor="accent6"/>
                <w:sz w:val="24"/>
                <w:szCs w:val="24"/>
              </w:rPr>
              <w:t xml:space="preserve"> </w:t>
            </w:r>
            <w:r w:rsidRPr="0095174F">
              <w:rPr>
                <w:rFonts w:eastAsia="Times New Roman"/>
                <w:color w:val="auto"/>
                <w:sz w:val="24"/>
                <w:szCs w:val="24"/>
              </w:rPr>
              <w:t>en el que instalar y ejecutar la aplicación.</w:t>
            </w:r>
            <w:bookmarkEnd w:id="410"/>
            <w:bookmarkEnd w:id="411"/>
          </w:p>
        </w:tc>
      </w:tr>
    </w:tbl>
    <w:p w14:paraId="0901658B" w14:textId="2512AA60" w:rsidR="0095174F" w:rsidRDefault="0095174F" w:rsidP="0095174F">
      <w:bookmarkStart w:id="412" w:name="_Ref26049304"/>
      <w:bookmarkStart w:id="413" w:name="_Toc26096007"/>
      <w:bookmarkStart w:id="414" w:name="_Toc26097984"/>
    </w:p>
    <w:p w14:paraId="581EFABE" w14:textId="77777777" w:rsidR="0095174F" w:rsidRPr="0095174F" w:rsidRDefault="0095174F" w:rsidP="0095174F"/>
    <w:p w14:paraId="3D9FD592" w14:textId="7EBF392D" w:rsidR="00FA16AA" w:rsidRPr="00087334" w:rsidRDefault="00FA16AA"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415" w:name="_Toc26132095"/>
      <w:r w:rsidRPr="005F794F">
        <w:rPr>
          <w:rFonts w:ascii="Times New Roman" w:hAnsi="Times New Roman"/>
          <w:sz w:val="40"/>
        </w:rPr>
        <w:lastRenderedPageBreak/>
        <w:t>Software</w:t>
      </w:r>
      <w:bookmarkEnd w:id="412"/>
      <w:bookmarkEnd w:id="413"/>
      <w:bookmarkEnd w:id="414"/>
      <w:bookmarkEnd w:id="415"/>
      <w:r w:rsidRPr="00087334">
        <w:rPr>
          <w:rFonts w:ascii="Times New Roman" w:hAnsi="Times New Roman"/>
          <w:sz w:val="40"/>
          <w:szCs w:val="20"/>
        </w:rPr>
        <w:t xml:space="preserve"> </w:t>
      </w:r>
      <w:r w:rsidRPr="00087334">
        <w:rPr>
          <w:rFonts w:ascii="Times New Roman" w:hAnsi="Times New Roman"/>
        </w:rPr>
        <w:tab/>
      </w:r>
    </w:p>
    <w:p w14:paraId="73E9D409" w14:textId="77777777" w:rsidR="00277E7C" w:rsidRDefault="00277E7C" w:rsidP="00277E7C">
      <w:pPr>
        <w:keepNext/>
        <w:spacing w:line="240" w:lineRule="auto"/>
        <w:outlineLvl w:val="1"/>
        <w:rPr>
          <w:rFonts w:ascii="Times New Roman" w:eastAsia="Times New Roman" w:hAnsi="Times New Roman" w:cs="Times New Roman"/>
          <w:color w:val="auto"/>
          <w:sz w:val="24"/>
          <w:szCs w:val="24"/>
        </w:rPr>
      </w:pPr>
    </w:p>
    <w:p w14:paraId="262986D0" w14:textId="77777777" w:rsidR="00AE4704" w:rsidRDefault="00AE4704" w:rsidP="0095174F">
      <w:pPr>
        <w:rPr>
          <w:rFonts w:eastAsia="Times New Roman"/>
          <w:color w:val="auto"/>
          <w:sz w:val="25"/>
          <w:szCs w:val="25"/>
        </w:rPr>
      </w:pPr>
      <w:bookmarkStart w:id="416" w:name="_Toc26096008"/>
      <w:bookmarkStart w:id="417" w:name="_Toc26097985"/>
    </w:p>
    <w:p w14:paraId="6D871EBE" w14:textId="015E9FEA" w:rsidR="00277E7C" w:rsidRDefault="00FA16AA" w:rsidP="00EB4865">
      <w:pPr>
        <w:ind w:firstLine="360"/>
        <w:rPr>
          <w:rFonts w:eastAsia="Times New Roman"/>
          <w:color w:val="auto"/>
          <w:sz w:val="25"/>
          <w:szCs w:val="25"/>
        </w:rPr>
      </w:pPr>
      <w:r w:rsidRPr="0095174F">
        <w:rPr>
          <w:rFonts w:eastAsia="Times New Roman"/>
          <w:color w:val="auto"/>
          <w:sz w:val="25"/>
          <w:szCs w:val="25"/>
        </w:rPr>
        <w:t>Al igual que con el hardware, el software necesario se divide en tres categorías:</w:t>
      </w:r>
      <w:bookmarkEnd w:id="416"/>
      <w:bookmarkEnd w:id="417"/>
    </w:p>
    <w:p w14:paraId="1A1DC4DC" w14:textId="77777777" w:rsidR="00AE4704" w:rsidRPr="0095174F" w:rsidRDefault="00AE4704" w:rsidP="0095174F">
      <w:pPr>
        <w:rPr>
          <w:rFonts w:eastAsia="Times New Roman"/>
          <w:color w:val="auto"/>
          <w:sz w:val="25"/>
          <w:szCs w:val="25"/>
        </w:rPr>
      </w:pPr>
    </w:p>
    <w:p w14:paraId="5E5AF109" w14:textId="1703FA70" w:rsidR="00FA16AA"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18" w:name="_Ref26049398"/>
      <w:bookmarkStart w:id="419" w:name="_Toc26096009"/>
      <w:bookmarkStart w:id="420" w:name="_Toc26097986"/>
      <w:r w:rsidRPr="005F794F">
        <w:rPr>
          <w:rFonts w:ascii="Times New Roman" w:hAnsi="Times New Roman"/>
          <w:b/>
          <w:i w:val="0"/>
          <w:sz w:val="40"/>
          <w:lang w:eastAsia="es-ES"/>
        </w:rPr>
        <w:t>Software de desarrollo</w:t>
      </w:r>
      <w:bookmarkEnd w:id="418"/>
      <w:bookmarkEnd w:id="419"/>
      <w:bookmarkEnd w:id="420"/>
    </w:p>
    <w:p w14:paraId="0EAB6000" w14:textId="6023FC25" w:rsidR="005F794F" w:rsidRDefault="005F794F" w:rsidP="005F794F">
      <w:pPr>
        <w:rPr>
          <w:lang w:eastAsia="es-ES"/>
        </w:rPr>
      </w:pPr>
    </w:p>
    <w:p w14:paraId="5F8D09A1" w14:textId="77777777" w:rsidR="005F794F" w:rsidRPr="005F794F" w:rsidRDefault="005F794F" w:rsidP="005F794F">
      <w:pPr>
        <w:rPr>
          <w:lang w:eastAsia="es-ES"/>
        </w:rPr>
      </w:pPr>
    </w:p>
    <w:tbl>
      <w:tblPr>
        <w:tblStyle w:val="Tablaconcuadrcula5oscura-nfasis615"/>
        <w:tblpPr w:leftFromText="141" w:rightFromText="141" w:vertAnchor="text" w:tblpXSpec="center" w:tblpY="1"/>
        <w:tblW w:w="10041" w:type="dxa"/>
        <w:tblLook w:val="04A0" w:firstRow="1" w:lastRow="0" w:firstColumn="1" w:lastColumn="0" w:noHBand="0" w:noVBand="1"/>
      </w:tblPr>
      <w:tblGrid>
        <w:gridCol w:w="2948"/>
        <w:gridCol w:w="7093"/>
      </w:tblGrid>
      <w:tr w:rsidR="00FA16AA" w:rsidRPr="00F40AB9" w14:paraId="618DC323"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2948" w:type="dxa"/>
          </w:tcPr>
          <w:p w14:paraId="61DDD9F5" w14:textId="7EDD7F01" w:rsidR="00FA16AA" w:rsidRPr="003A77EA" w:rsidRDefault="00FA16AA" w:rsidP="003A77EA">
            <w:pPr>
              <w:jc w:val="center"/>
              <w:rPr>
                <w:rFonts w:eastAsia="Times New Roman"/>
                <w:sz w:val="24"/>
              </w:rPr>
            </w:pPr>
            <w:bookmarkStart w:id="421" w:name="_Toc26096010"/>
            <w:bookmarkStart w:id="422" w:name="_Toc26097987"/>
            <w:r w:rsidRPr="003A77EA">
              <w:rPr>
                <w:rFonts w:eastAsia="Times New Roman"/>
                <w:sz w:val="24"/>
              </w:rPr>
              <w:t>Software</w:t>
            </w:r>
            <w:bookmarkEnd w:id="421"/>
            <w:bookmarkEnd w:id="422"/>
          </w:p>
        </w:tc>
        <w:tc>
          <w:tcPr>
            <w:tcW w:w="7093" w:type="dxa"/>
          </w:tcPr>
          <w:p w14:paraId="16FF773B" w14:textId="2BD7C909" w:rsidR="00FA16AA" w:rsidRPr="003A77EA" w:rsidRDefault="00FA16AA" w:rsidP="003A77EA">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bookmarkStart w:id="423" w:name="_Toc26096011"/>
            <w:bookmarkStart w:id="424" w:name="_Toc26097988"/>
            <w:r w:rsidRPr="003A77EA">
              <w:rPr>
                <w:rFonts w:eastAsia="Times New Roman"/>
                <w:sz w:val="24"/>
              </w:rPr>
              <w:t>Descripción</w:t>
            </w:r>
            <w:bookmarkEnd w:id="423"/>
            <w:bookmarkEnd w:id="424"/>
          </w:p>
        </w:tc>
      </w:tr>
      <w:tr w:rsidR="00FA16AA" w:rsidRPr="00F40AB9" w14:paraId="119389A7"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1683F21B" w14:textId="56329FED" w:rsidR="00FA16AA" w:rsidRPr="003A77EA" w:rsidRDefault="00FA16AA" w:rsidP="003A77EA">
            <w:pPr>
              <w:jc w:val="center"/>
              <w:rPr>
                <w:rFonts w:eastAsia="Times New Roman"/>
                <w:color w:val="auto"/>
                <w:sz w:val="24"/>
              </w:rPr>
            </w:pPr>
            <w:bookmarkStart w:id="425" w:name="_Toc26096012"/>
            <w:bookmarkStart w:id="426" w:name="_Toc26097989"/>
            <w:r w:rsidRPr="003A77EA">
              <w:rPr>
                <w:rFonts w:eastAsia="Times New Roman"/>
                <w:sz w:val="24"/>
              </w:rPr>
              <w:t>Github.com</w:t>
            </w:r>
            <w:bookmarkEnd w:id="425"/>
            <w:bookmarkEnd w:id="426"/>
          </w:p>
        </w:tc>
        <w:tc>
          <w:tcPr>
            <w:tcW w:w="7093" w:type="dxa"/>
            <w:vAlign w:val="center"/>
          </w:tcPr>
          <w:p w14:paraId="5EEBA7DC" w14:textId="77777777"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color w:val="auto"/>
                <w:sz w:val="24"/>
              </w:rPr>
            </w:pPr>
            <w:r w:rsidRPr="003A77EA">
              <w:rPr>
                <w:color w:val="auto"/>
                <w:sz w:val="24"/>
              </w:rPr>
              <w:t>Sistema de control de versiones.</w:t>
            </w:r>
          </w:p>
        </w:tc>
      </w:tr>
      <w:tr w:rsidR="00FA16AA" w:rsidRPr="00F40AB9" w14:paraId="1785E64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64148044" w14:textId="372E6B7F" w:rsidR="00FA16AA" w:rsidRPr="003A77EA" w:rsidRDefault="00FA16AA" w:rsidP="003A77EA">
            <w:pPr>
              <w:jc w:val="center"/>
              <w:rPr>
                <w:rFonts w:eastAsia="Times New Roman"/>
                <w:sz w:val="24"/>
              </w:rPr>
            </w:pPr>
            <w:bookmarkStart w:id="427" w:name="_Toc26096013"/>
            <w:bookmarkStart w:id="428" w:name="_Toc26097990"/>
            <w:proofErr w:type="spellStart"/>
            <w:r w:rsidRPr="003A77EA">
              <w:rPr>
                <w:rFonts w:eastAsia="Times New Roman"/>
                <w:sz w:val="24"/>
              </w:rPr>
              <w:t>Slack</w:t>
            </w:r>
            <w:bookmarkEnd w:id="427"/>
            <w:bookmarkEnd w:id="428"/>
            <w:proofErr w:type="spellEnd"/>
          </w:p>
        </w:tc>
        <w:tc>
          <w:tcPr>
            <w:tcW w:w="7093" w:type="dxa"/>
            <w:vAlign w:val="center"/>
          </w:tcPr>
          <w:p w14:paraId="01899E2D" w14:textId="77777777"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color w:val="auto"/>
                <w:sz w:val="24"/>
              </w:rPr>
            </w:pPr>
            <w:r w:rsidRPr="003A77EA">
              <w:rPr>
                <w:color w:val="auto"/>
                <w:sz w:val="24"/>
              </w:rPr>
              <w:t>Sistema de comunicación vía mensajes.</w:t>
            </w:r>
          </w:p>
        </w:tc>
      </w:tr>
      <w:tr w:rsidR="00FA16AA" w:rsidRPr="00F40AB9" w14:paraId="2191FE01"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6E0525F" w14:textId="5B4D895B" w:rsidR="00FA16AA" w:rsidRPr="003A77EA" w:rsidRDefault="00FA16AA" w:rsidP="003A77EA">
            <w:pPr>
              <w:jc w:val="center"/>
              <w:rPr>
                <w:rFonts w:eastAsia="Times New Roman"/>
                <w:sz w:val="24"/>
              </w:rPr>
            </w:pPr>
            <w:bookmarkStart w:id="429" w:name="_Toc26096014"/>
            <w:bookmarkStart w:id="430" w:name="_Toc26097991"/>
            <w:r w:rsidRPr="003A77EA">
              <w:rPr>
                <w:rFonts w:eastAsia="Times New Roman"/>
                <w:sz w:val="24"/>
              </w:rPr>
              <w:t>Trello</w:t>
            </w:r>
            <w:bookmarkEnd w:id="429"/>
            <w:bookmarkEnd w:id="430"/>
          </w:p>
        </w:tc>
        <w:tc>
          <w:tcPr>
            <w:tcW w:w="7093" w:type="dxa"/>
            <w:vAlign w:val="center"/>
          </w:tcPr>
          <w:p w14:paraId="66C4A8F0" w14:textId="66B219A2"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31" w:name="_Toc26096015"/>
            <w:bookmarkStart w:id="432" w:name="_Toc26097992"/>
            <w:r w:rsidRPr="003A77EA">
              <w:rPr>
                <w:rFonts w:eastAsia="Times New Roman"/>
                <w:color w:val="auto"/>
                <w:sz w:val="24"/>
              </w:rPr>
              <w:t>Sistema de gestión de tareas.</w:t>
            </w:r>
            <w:bookmarkEnd w:id="431"/>
            <w:bookmarkEnd w:id="432"/>
          </w:p>
        </w:tc>
      </w:tr>
      <w:tr w:rsidR="00FA16AA" w:rsidRPr="00F40AB9" w14:paraId="7718C1D2"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78CA436D" w14:textId="7ED7C89C" w:rsidR="00FA16AA" w:rsidRPr="003A77EA" w:rsidRDefault="00FA16AA" w:rsidP="003A77EA">
            <w:pPr>
              <w:jc w:val="center"/>
              <w:rPr>
                <w:rFonts w:eastAsia="Times New Roman"/>
                <w:sz w:val="24"/>
              </w:rPr>
            </w:pPr>
            <w:bookmarkStart w:id="433" w:name="_Toc26096016"/>
            <w:bookmarkStart w:id="434" w:name="_Toc26097993"/>
            <w:proofErr w:type="spellStart"/>
            <w:r w:rsidRPr="003A77EA">
              <w:rPr>
                <w:rFonts w:eastAsia="Times New Roman"/>
                <w:sz w:val="24"/>
              </w:rPr>
              <w:t>Modelio</w:t>
            </w:r>
            <w:bookmarkEnd w:id="433"/>
            <w:bookmarkEnd w:id="434"/>
            <w:proofErr w:type="spellEnd"/>
          </w:p>
        </w:tc>
        <w:tc>
          <w:tcPr>
            <w:tcW w:w="7093" w:type="dxa"/>
            <w:vAlign w:val="center"/>
          </w:tcPr>
          <w:p w14:paraId="0289AF5A" w14:textId="77777777" w:rsidR="00FA16AA" w:rsidRPr="003A77EA" w:rsidRDefault="00FA16AA"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3A77EA">
              <w:rPr>
                <w:color w:val="auto"/>
                <w:sz w:val="24"/>
              </w:rPr>
              <w:t>Entorno de modelado de aplicaciones que permite trabajar con diversos diagramas UML, entre otros, diagramas de casos de uso y de actividad.</w:t>
            </w:r>
          </w:p>
        </w:tc>
      </w:tr>
      <w:tr w:rsidR="00FA16AA" w:rsidRPr="00F40AB9" w14:paraId="377F1FFA"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BD082FD" w14:textId="346B0B33" w:rsidR="00FA16AA" w:rsidRPr="003A77EA" w:rsidRDefault="00FA16AA" w:rsidP="003A77EA">
            <w:pPr>
              <w:jc w:val="center"/>
              <w:rPr>
                <w:rFonts w:eastAsia="Times New Roman"/>
                <w:sz w:val="24"/>
              </w:rPr>
            </w:pPr>
            <w:bookmarkStart w:id="435" w:name="_Toc26096017"/>
            <w:bookmarkStart w:id="436" w:name="_Toc26097994"/>
            <w:proofErr w:type="spellStart"/>
            <w:r w:rsidRPr="003A77EA">
              <w:rPr>
                <w:rFonts w:eastAsia="Times New Roman"/>
                <w:sz w:val="24"/>
              </w:rPr>
              <w:t>GanttProject</w:t>
            </w:r>
            <w:bookmarkEnd w:id="435"/>
            <w:bookmarkEnd w:id="436"/>
            <w:proofErr w:type="spellEnd"/>
          </w:p>
        </w:tc>
        <w:tc>
          <w:tcPr>
            <w:tcW w:w="7093" w:type="dxa"/>
            <w:vAlign w:val="center"/>
          </w:tcPr>
          <w:p w14:paraId="593DEB77" w14:textId="0BC66590"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37" w:name="_Toc26096018"/>
            <w:bookmarkStart w:id="438" w:name="_Toc26097995"/>
            <w:r w:rsidRPr="003A77EA">
              <w:rPr>
                <w:rFonts w:eastAsia="Times New Roman"/>
                <w:color w:val="auto"/>
                <w:sz w:val="24"/>
              </w:rPr>
              <w:t>Herramienta para crear diagramas de planificación temporal.</w:t>
            </w:r>
            <w:bookmarkEnd w:id="437"/>
            <w:bookmarkEnd w:id="438"/>
          </w:p>
        </w:tc>
      </w:tr>
      <w:tr w:rsidR="00FA16AA" w:rsidRPr="00F40AB9" w14:paraId="33BB726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22FA9B4E" w14:textId="75088ED0" w:rsidR="00FA16AA" w:rsidRPr="003A77EA" w:rsidRDefault="00FA16AA" w:rsidP="003A77EA">
            <w:pPr>
              <w:jc w:val="center"/>
              <w:rPr>
                <w:rFonts w:eastAsia="Times New Roman"/>
                <w:sz w:val="24"/>
              </w:rPr>
            </w:pPr>
            <w:bookmarkStart w:id="439" w:name="_Toc26096019"/>
            <w:bookmarkStart w:id="440" w:name="_Toc26097996"/>
            <w:r w:rsidRPr="003A77EA">
              <w:rPr>
                <w:rFonts w:eastAsia="Times New Roman"/>
                <w:sz w:val="24"/>
              </w:rPr>
              <w:t>Adobe XD</w:t>
            </w:r>
            <w:bookmarkEnd w:id="439"/>
            <w:bookmarkEnd w:id="440"/>
          </w:p>
        </w:tc>
        <w:tc>
          <w:tcPr>
            <w:tcW w:w="7093" w:type="dxa"/>
            <w:vAlign w:val="center"/>
          </w:tcPr>
          <w:p w14:paraId="0324BEE1" w14:textId="38986D6C"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41" w:name="_Toc26096020"/>
            <w:bookmarkStart w:id="442" w:name="_Toc26097997"/>
            <w:r w:rsidRPr="003A77EA">
              <w:rPr>
                <w:rFonts w:eastAsia="Times New Roman"/>
                <w:color w:val="auto"/>
                <w:sz w:val="24"/>
              </w:rPr>
              <w:t>Herramienta de diseño gráfico que permite realizar prototipos.</w:t>
            </w:r>
            <w:bookmarkEnd w:id="441"/>
            <w:bookmarkEnd w:id="442"/>
          </w:p>
        </w:tc>
      </w:tr>
      <w:tr w:rsidR="00FA16AA" w:rsidRPr="00F40AB9" w14:paraId="65D5E537"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39211A96" w14:textId="518B8F61" w:rsidR="00FA16AA" w:rsidRPr="003A77EA" w:rsidRDefault="00FA16AA" w:rsidP="003A77EA">
            <w:pPr>
              <w:jc w:val="center"/>
              <w:rPr>
                <w:rFonts w:eastAsia="Times New Roman"/>
                <w:sz w:val="24"/>
              </w:rPr>
            </w:pPr>
            <w:bookmarkStart w:id="443" w:name="_Toc26096021"/>
            <w:bookmarkStart w:id="444" w:name="_Toc26097998"/>
            <w:r w:rsidRPr="003A77EA">
              <w:rPr>
                <w:rFonts w:eastAsia="Times New Roman"/>
                <w:sz w:val="24"/>
              </w:rPr>
              <w:t xml:space="preserve">Adobe </w:t>
            </w:r>
            <w:proofErr w:type="spellStart"/>
            <w:r w:rsidRPr="003A77EA">
              <w:rPr>
                <w:rFonts w:eastAsia="Times New Roman"/>
                <w:sz w:val="24"/>
              </w:rPr>
              <w:t>Illustrator</w:t>
            </w:r>
            <w:bookmarkEnd w:id="443"/>
            <w:bookmarkEnd w:id="444"/>
            <w:proofErr w:type="spellEnd"/>
          </w:p>
        </w:tc>
        <w:tc>
          <w:tcPr>
            <w:tcW w:w="7093" w:type="dxa"/>
            <w:vAlign w:val="center"/>
          </w:tcPr>
          <w:p w14:paraId="4605C150" w14:textId="77777777"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color w:val="auto"/>
                <w:sz w:val="24"/>
              </w:rPr>
            </w:pPr>
            <w:r w:rsidRPr="003A77EA">
              <w:rPr>
                <w:color w:val="auto"/>
                <w:sz w:val="24"/>
              </w:rPr>
              <w:t>Herramienta de diseño gráfico para imágenes vectoriales.</w:t>
            </w:r>
          </w:p>
        </w:tc>
      </w:tr>
      <w:tr w:rsidR="00FA16AA" w:rsidRPr="00F40AB9" w14:paraId="4EDF0F5E"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59C74FF0" w14:textId="65BD6741" w:rsidR="00FA16AA" w:rsidRPr="003A77EA" w:rsidRDefault="00FA16AA" w:rsidP="003A77EA">
            <w:pPr>
              <w:jc w:val="center"/>
              <w:rPr>
                <w:rFonts w:eastAsia="Times New Roman"/>
                <w:sz w:val="24"/>
              </w:rPr>
            </w:pPr>
            <w:bookmarkStart w:id="445" w:name="_Toc26096022"/>
            <w:bookmarkStart w:id="446" w:name="_Toc26097999"/>
            <w:r w:rsidRPr="003A77EA">
              <w:rPr>
                <w:rFonts w:eastAsia="Times New Roman"/>
                <w:sz w:val="24"/>
              </w:rPr>
              <w:t>Microsoft Word</w:t>
            </w:r>
            <w:bookmarkEnd w:id="445"/>
            <w:bookmarkEnd w:id="446"/>
          </w:p>
        </w:tc>
        <w:tc>
          <w:tcPr>
            <w:tcW w:w="7093" w:type="dxa"/>
            <w:vAlign w:val="center"/>
          </w:tcPr>
          <w:p w14:paraId="4E5285AD" w14:textId="3B478C2E"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47" w:name="_Toc26096023"/>
            <w:bookmarkStart w:id="448" w:name="_Toc26098000"/>
            <w:r w:rsidRPr="003A77EA">
              <w:rPr>
                <w:rFonts w:eastAsia="Times New Roman"/>
                <w:color w:val="auto"/>
                <w:sz w:val="24"/>
              </w:rPr>
              <w:t>Programa de edición de textos para la documentación.</w:t>
            </w:r>
            <w:bookmarkEnd w:id="447"/>
            <w:bookmarkEnd w:id="448"/>
          </w:p>
        </w:tc>
      </w:tr>
      <w:tr w:rsidR="00FA16AA" w:rsidRPr="00F40AB9" w14:paraId="03036B89"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5E5D7AF7" w14:textId="02B26675" w:rsidR="00FA16AA" w:rsidRPr="003A77EA" w:rsidRDefault="00FA16AA" w:rsidP="003A77EA">
            <w:pPr>
              <w:jc w:val="center"/>
              <w:rPr>
                <w:rFonts w:eastAsia="Times New Roman"/>
                <w:sz w:val="24"/>
              </w:rPr>
            </w:pPr>
            <w:bookmarkStart w:id="449" w:name="_Toc26096024"/>
            <w:bookmarkStart w:id="450" w:name="_Toc26098001"/>
            <w:proofErr w:type="spellStart"/>
            <w:r w:rsidRPr="003A77EA">
              <w:rPr>
                <w:rFonts w:eastAsia="Times New Roman"/>
                <w:sz w:val="24"/>
              </w:rPr>
              <w:t>MySQLWorkbench</w:t>
            </w:r>
            <w:bookmarkEnd w:id="449"/>
            <w:bookmarkEnd w:id="450"/>
            <w:proofErr w:type="spellEnd"/>
          </w:p>
        </w:tc>
        <w:tc>
          <w:tcPr>
            <w:tcW w:w="7093" w:type="dxa"/>
            <w:vAlign w:val="center"/>
          </w:tcPr>
          <w:p w14:paraId="43432C33" w14:textId="23494608"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51" w:name="_Toc26096025"/>
            <w:bookmarkStart w:id="452" w:name="_Toc26098002"/>
            <w:r w:rsidRPr="003A77EA">
              <w:rPr>
                <w:rFonts w:eastAsia="Times New Roman"/>
                <w:color w:val="auto"/>
                <w:sz w:val="24"/>
              </w:rPr>
              <w:t>Herramienta para la gestión de bases de datos MySQL.</w:t>
            </w:r>
            <w:bookmarkEnd w:id="451"/>
            <w:bookmarkEnd w:id="452"/>
          </w:p>
        </w:tc>
      </w:tr>
      <w:tr w:rsidR="00FA16AA" w:rsidRPr="00F40AB9" w14:paraId="534C1E4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3541136E" w14:textId="460D14CA" w:rsidR="00FA16AA" w:rsidRPr="003A77EA" w:rsidRDefault="00FA16AA" w:rsidP="003A77EA">
            <w:pPr>
              <w:jc w:val="center"/>
              <w:rPr>
                <w:rFonts w:eastAsia="Times New Roman"/>
                <w:sz w:val="24"/>
              </w:rPr>
            </w:pPr>
            <w:bookmarkStart w:id="453" w:name="_Toc26096026"/>
            <w:bookmarkStart w:id="454" w:name="_Toc26098003"/>
            <w:r w:rsidRPr="003A77EA">
              <w:rPr>
                <w:rFonts w:eastAsia="Times New Roman"/>
                <w:sz w:val="24"/>
              </w:rPr>
              <w:t>Eclipse</w:t>
            </w:r>
            <w:bookmarkEnd w:id="453"/>
            <w:bookmarkEnd w:id="454"/>
          </w:p>
        </w:tc>
        <w:tc>
          <w:tcPr>
            <w:tcW w:w="7093" w:type="dxa"/>
            <w:vAlign w:val="center"/>
          </w:tcPr>
          <w:p w14:paraId="1C932055" w14:textId="2D401608"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55" w:name="_Toc26096027"/>
            <w:bookmarkStart w:id="456" w:name="_Toc26098004"/>
            <w:r w:rsidRPr="003A77EA">
              <w:rPr>
                <w:rFonts w:eastAsia="Times New Roman"/>
                <w:color w:val="auto"/>
                <w:sz w:val="24"/>
              </w:rPr>
              <w:t>Sistema de desarrollo integrado para Java.</w:t>
            </w:r>
            <w:bookmarkEnd w:id="455"/>
            <w:bookmarkEnd w:id="456"/>
          </w:p>
        </w:tc>
      </w:tr>
      <w:tr w:rsidR="00FA16AA" w:rsidRPr="00F40AB9" w14:paraId="07E3EB19"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2A32ECAD" w14:textId="3AC7A7E4" w:rsidR="00FA16AA" w:rsidRPr="003A77EA" w:rsidRDefault="00FA16AA" w:rsidP="003A77EA">
            <w:pPr>
              <w:jc w:val="center"/>
              <w:rPr>
                <w:rFonts w:eastAsia="Times New Roman"/>
                <w:sz w:val="24"/>
              </w:rPr>
            </w:pPr>
            <w:bookmarkStart w:id="457" w:name="_Toc26096028"/>
            <w:bookmarkStart w:id="458" w:name="_Toc26098005"/>
            <w:r w:rsidRPr="003A77EA">
              <w:rPr>
                <w:rFonts w:eastAsia="Times New Roman"/>
                <w:sz w:val="24"/>
              </w:rPr>
              <w:t>Android Studio</w:t>
            </w:r>
            <w:bookmarkEnd w:id="457"/>
            <w:bookmarkEnd w:id="458"/>
          </w:p>
        </w:tc>
        <w:tc>
          <w:tcPr>
            <w:tcW w:w="7093" w:type="dxa"/>
            <w:vAlign w:val="center"/>
          </w:tcPr>
          <w:p w14:paraId="7EAE82FC" w14:textId="53221EEE"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59" w:name="_Toc26096029"/>
            <w:bookmarkStart w:id="460" w:name="_Toc26098006"/>
            <w:r w:rsidRPr="003A77EA">
              <w:rPr>
                <w:rFonts w:eastAsia="Times New Roman"/>
                <w:color w:val="auto"/>
                <w:sz w:val="24"/>
              </w:rPr>
              <w:t>Sistema de desarrollo oficial para Android.</w:t>
            </w:r>
            <w:bookmarkEnd w:id="459"/>
            <w:bookmarkEnd w:id="460"/>
          </w:p>
        </w:tc>
      </w:tr>
      <w:tr w:rsidR="00F57011" w:rsidRPr="00F40AB9" w14:paraId="34DDAE91"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53D31CA" w14:textId="3BC00A2E" w:rsidR="00F57011" w:rsidRPr="003A77EA" w:rsidRDefault="00F57011" w:rsidP="003A77EA">
            <w:pPr>
              <w:jc w:val="center"/>
              <w:rPr>
                <w:rFonts w:eastAsia="Times New Roman"/>
                <w:sz w:val="24"/>
              </w:rPr>
            </w:pPr>
            <w:r>
              <w:rPr>
                <w:rFonts w:eastAsia="Times New Roman"/>
                <w:sz w:val="24"/>
              </w:rPr>
              <w:t>Adobe Photoshop</w:t>
            </w:r>
          </w:p>
        </w:tc>
        <w:tc>
          <w:tcPr>
            <w:tcW w:w="7093" w:type="dxa"/>
            <w:vAlign w:val="center"/>
          </w:tcPr>
          <w:p w14:paraId="17ABCCD4" w14:textId="766186B2" w:rsidR="00F57011" w:rsidRPr="003A77EA" w:rsidRDefault="00F57011"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Pr>
                <w:rFonts w:eastAsia="Times New Roman"/>
                <w:color w:val="auto"/>
                <w:sz w:val="24"/>
              </w:rPr>
              <w:t>Programa de edición de imágenes.</w:t>
            </w:r>
          </w:p>
        </w:tc>
      </w:tr>
    </w:tbl>
    <w:p w14:paraId="3DB2F059" w14:textId="7AFAE569" w:rsidR="00F64A70"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61" w:name="_Ref26049406"/>
      <w:bookmarkStart w:id="462" w:name="_Toc26096030"/>
      <w:bookmarkStart w:id="463" w:name="_Toc26098007"/>
      <w:r w:rsidRPr="005F794F">
        <w:rPr>
          <w:rFonts w:ascii="Times New Roman" w:hAnsi="Times New Roman"/>
          <w:b/>
          <w:i w:val="0"/>
          <w:sz w:val="40"/>
          <w:lang w:eastAsia="es-ES"/>
        </w:rPr>
        <w:lastRenderedPageBreak/>
        <w:t>Software de servidor</w:t>
      </w:r>
      <w:bookmarkEnd w:id="461"/>
      <w:bookmarkEnd w:id="462"/>
      <w:bookmarkEnd w:id="463"/>
      <w:r w:rsidRPr="005F794F">
        <w:rPr>
          <w:rFonts w:ascii="Times New Roman" w:hAnsi="Times New Roman"/>
          <w:b/>
          <w:i w:val="0"/>
          <w:sz w:val="40"/>
          <w:lang w:eastAsia="es-ES"/>
        </w:rPr>
        <w:tab/>
      </w:r>
    </w:p>
    <w:p w14:paraId="063FF871" w14:textId="77777777" w:rsidR="00AE4704" w:rsidRPr="005F794F" w:rsidRDefault="00AE4704" w:rsidP="00AE4704">
      <w:pPr>
        <w:rPr>
          <w:lang w:eastAsia="es-ES"/>
        </w:rPr>
      </w:pPr>
    </w:p>
    <w:tbl>
      <w:tblPr>
        <w:tblStyle w:val="Tablaconcuadrcula5oscura-nfasis610"/>
        <w:tblpPr w:leftFromText="141" w:rightFromText="141" w:vertAnchor="text" w:horzAnchor="margin" w:tblpY="327"/>
        <w:tblW w:w="10124" w:type="dxa"/>
        <w:tblLook w:val="04A0" w:firstRow="1" w:lastRow="0" w:firstColumn="1" w:lastColumn="0" w:noHBand="0" w:noVBand="1"/>
      </w:tblPr>
      <w:tblGrid>
        <w:gridCol w:w="3031"/>
        <w:gridCol w:w="7093"/>
      </w:tblGrid>
      <w:tr w:rsidR="00F64A70" w:rsidRPr="00F40AB9" w14:paraId="1174BDDA" w14:textId="77777777" w:rsidTr="00AE4704">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C356F16" w14:textId="005A645D" w:rsidR="00F64A70" w:rsidRPr="003A77EA" w:rsidRDefault="00F64A70" w:rsidP="00AE4704">
            <w:pPr>
              <w:jc w:val="center"/>
              <w:rPr>
                <w:rFonts w:eastAsia="Times New Roman"/>
                <w:sz w:val="24"/>
              </w:rPr>
            </w:pPr>
            <w:bookmarkStart w:id="464" w:name="_Toc26096031"/>
            <w:bookmarkStart w:id="465" w:name="_Toc26098008"/>
            <w:r w:rsidRPr="003A77EA">
              <w:rPr>
                <w:rFonts w:eastAsia="Times New Roman"/>
                <w:sz w:val="24"/>
              </w:rPr>
              <w:t>Software</w:t>
            </w:r>
            <w:bookmarkEnd w:id="464"/>
            <w:bookmarkEnd w:id="465"/>
          </w:p>
        </w:tc>
        <w:tc>
          <w:tcPr>
            <w:tcW w:w="7093" w:type="dxa"/>
            <w:vAlign w:val="center"/>
          </w:tcPr>
          <w:p w14:paraId="58F38651" w14:textId="2B1B9C2A" w:rsidR="00F64A70" w:rsidRPr="003A77EA" w:rsidRDefault="00F64A70" w:rsidP="00AE4704">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bookmarkStart w:id="466" w:name="_Toc26096032"/>
            <w:bookmarkStart w:id="467" w:name="_Toc26098009"/>
            <w:r w:rsidRPr="003A77EA">
              <w:rPr>
                <w:rFonts w:eastAsia="Times New Roman"/>
                <w:sz w:val="24"/>
              </w:rPr>
              <w:t>Descripción</w:t>
            </w:r>
            <w:bookmarkEnd w:id="466"/>
            <w:bookmarkEnd w:id="467"/>
          </w:p>
        </w:tc>
      </w:tr>
      <w:tr w:rsidR="00F64A70" w:rsidRPr="00F40AB9" w14:paraId="5E3B6636" w14:textId="77777777" w:rsidTr="00AE4704">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46A4014D" w14:textId="3E487C2B" w:rsidR="00F64A70" w:rsidRPr="003A77EA" w:rsidRDefault="00F64A70" w:rsidP="00AE4704">
            <w:pPr>
              <w:jc w:val="center"/>
              <w:rPr>
                <w:rFonts w:eastAsia="Times New Roman"/>
                <w:color w:val="auto"/>
                <w:sz w:val="24"/>
              </w:rPr>
            </w:pPr>
            <w:bookmarkStart w:id="468" w:name="_Toc26096033"/>
            <w:bookmarkStart w:id="469" w:name="_Toc26098010"/>
            <w:r w:rsidRPr="003A77EA">
              <w:rPr>
                <w:rFonts w:eastAsia="Times New Roman"/>
                <w:sz w:val="24"/>
              </w:rPr>
              <w:t>MySQL</w:t>
            </w:r>
            <w:bookmarkEnd w:id="468"/>
            <w:bookmarkEnd w:id="469"/>
          </w:p>
        </w:tc>
        <w:tc>
          <w:tcPr>
            <w:tcW w:w="7093" w:type="dxa"/>
            <w:vAlign w:val="center"/>
          </w:tcPr>
          <w:p w14:paraId="1CD2CE27" w14:textId="3F0C10A8" w:rsidR="00F64A70" w:rsidRPr="003A77EA" w:rsidRDefault="00F64A70" w:rsidP="00AE4704">
            <w:pPr>
              <w:jc w:val="cente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70" w:name="_Toc26096034"/>
            <w:bookmarkStart w:id="471" w:name="_Toc26098011"/>
            <w:r w:rsidRPr="003A77EA">
              <w:rPr>
                <w:rFonts w:eastAsia="Times New Roman"/>
                <w:color w:val="auto"/>
                <w:sz w:val="24"/>
              </w:rPr>
              <w:t>Servidor de bases de datos MySQL.</w:t>
            </w:r>
            <w:bookmarkEnd w:id="470"/>
            <w:bookmarkEnd w:id="471"/>
          </w:p>
        </w:tc>
      </w:tr>
      <w:tr w:rsidR="00F64A70" w:rsidRPr="00F40AB9" w14:paraId="11CD2832" w14:textId="77777777" w:rsidTr="00AE4704">
        <w:trPr>
          <w:trHeight w:val="65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27CD20BA" w14:textId="5F4FCCF2" w:rsidR="00F64A70" w:rsidRPr="003A77EA" w:rsidRDefault="00F64A70" w:rsidP="00AE4704">
            <w:pPr>
              <w:jc w:val="center"/>
              <w:rPr>
                <w:rFonts w:eastAsia="Times New Roman"/>
                <w:sz w:val="24"/>
              </w:rPr>
            </w:pPr>
            <w:bookmarkStart w:id="472" w:name="_Toc26096035"/>
            <w:bookmarkStart w:id="473" w:name="_Toc26098012"/>
            <w:r w:rsidRPr="003A77EA">
              <w:rPr>
                <w:rFonts w:eastAsia="Times New Roman"/>
                <w:sz w:val="24"/>
              </w:rPr>
              <w:t>Java</w:t>
            </w:r>
            <w:bookmarkEnd w:id="472"/>
            <w:bookmarkEnd w:id="473"/>
          </w:p>
        </w:tc>
        <w:tc>
          <w:tcPr>
            <w:tcW w:w="7093" w:type="dxa"/>
            <w:vAlign w:val="center"/>
          </w:tcPr>
          <w:p w14:paraId="036D43C2" w14:textId="1219956E" w:rsidR="00F64A70" w:rsidRPr="003A77EA" w:rsidRDefault="00F64A70" w:rsidP="00AE4704">
            <w:pPr>
              <w:jc w:val="cente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74" w:name="_Toc26096036"/>
            <w:bookmarkStart w:id="475" w:name="_Toc26098013"/>
            <w:r w:rsidRPr="003A77EA">
              <w:rPr>
                <w:rFonts w:eastAsia="Times New Roman"/>
                <w:color w:val="auto"/>
                <w:sz w:val="24"/>
              </w:rPr>
              <w:t xml:space="preserve">Máquina virtual de Java que ejecuta el </w:t>
            </w:r>
            <w:proofErr w:type="spellStart"/>
            <w:r w:rsidRPr="003A77EA">
              <w:rPr>
                <w:rFonts w:eastAsia="Times New Roman"/>
                <w:color w:val="auto"/>
                <w:sz w:val="24"/>
              </w:rPr>
              <w:t>backend</w:t>
            </w:r>
            <w:proofErr w:type="spellEnd"/>
            <w:r w:rsidRPr="003A77EA">
              <w:rPr>
                <w:rFonts w:eastAsia="Times New Roman"/>
                <w:color w:val="auto"/>
                <w:sz w:val="24"/>
              </w:rPr>
              <w:t>.</w:t>
            </w:r>
            <w:bookmarkEnd w:id="474"/>
            <w:bookmarkEnd w:id="475"/>
          </w:p>
        </w:tc>
      </w:tr>
    </w:tbl>
    <w:p w14:paraId="2B0395DA" w14:textId="475BBA39" w:rsidR="00F64A70" w:rsidRDefault="00F64A70" w:rsidP="00F64A70">
      <w:pPr>
        <w:pStyle w:val="Ttulo1"/>
        <w:shd w:val="clear" w:color="auto" w:fill="FFFFFF" w:themeFill="background1"/>
        <w:rPr>
          <w:rFonts w:ascii="Times New Roman" w:hAnsi="Times New Roman"/>
          <w:color w:val="auto"/>
          <w:sz w:val="40"/>
          <w:szCs w:val="20"/>
        </w:rPr>
      </w:pPr>
    </w:p>
    <w:p w14:paraId="2503E983" w14:textId="77777777" w:rsidR="00AE4704" w:rsidRDefault="00AE4704" w:rsidP="00F64A70">
      <w:pPr>
        <w:pStyle w:val="Ttulo1"/>
        <w:shd w:val="clear" w:color="auto" w:fill="FFFFFF" w:themeFill="background1"/>
        <w:rPr>
          <w:rFonts w:ascii="Times New Roman" w:hAnsi="Times New Roman"/>
          <w:color w:val="auto"/>
          <w:sz w:val="40"/>
          <w:szCs w:val="20"/>
        </w:rPr>
      </w:pPr>
    </w:p>
    <w:p w14:paraId="54E88B42" w14:textId="6F050CDD" w:rsidR="00FA16AA" w:rsidRPr="005F794F"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76" w:name="_Ref26049419"/>
      <w:bookmarkStart w:id="477" w:name="_Toc26096037"/>
      <w:bookmarkStart w:id="478" w:name="_Toc26098014"/>
      <w:r w:rsidRPr="005F794F">
        <w:rPr>
          <w:rFonts w:ascii="Times New Roman" w:hAnsi="Times New Roman"/>
          <w:b/>
          <w:i w:val="0"/>
          <w:sz w:val="40"/>
          <w:lang w:eastAsia="es-ES"/>
        </w:rPr>
        <w:t>Software de desarrollo</w:t>
      </w:r>
      <w:bookmarkEnd w:id="476"/>
      <w:bookmarkEnd w:id="477"/>
      <w:bookmarkEnd w:id="478"/>
      <w:r w:rsidRPr="005F794F">
        <w:rPr>
          <w:rFonts w:ascii="Times New Roman" w:hAnsi="Times New Roman"/>
          <w:b/>
          <w:i w:val="0"/>
          <w:sz w:val="40"/>
          <w:lang w:eastAsia="es-ES"/>
        </w:rPr>
        <w:tab/>
      </w:r>
    </w:p>
    <w:p w14:paraId="61C297F3" w14:textId="77777777" w:rsidR="00277E7C" w:rsidRDefault="00277E7C" w:rsidP="00277E7C">
      <w:pPr>
        <w:keepNext/>
        <w:spacing w:line="240" w:lineRule="auto"/>
        <w:outlineLvl w:val="1"/>
        <w:rPr>
          <w:rFonts w:ascii="Times New Roman" w:eastAsia="Times New Roman" w:hAnsi="Times New Roman" w:cs="Times New Roman"/>
          <w:bCs/>
          <w:color w:val="auto"/>
          <w:sz w:val="24"/>
          <w:szCs w:val="24"/>
        </w:rPr>
      </w:pPr>
    </w:p>
    <w:p w14:paraId="588A9E48" w14:textId="77777777" w:rsidR="0061439A" w:rsidRDefault="0061439A" w:rsidP="00AE4704">
      <w:pPr>
        <w:ind w:firstLine="720"/>
        <w:jc w:val="both"/>
        <w:rPr>
          <w:rFonts w:eastAsia="Times New Roman"/>
          <w:color w:val="auto"/>
          <w:sz w:val="25"/>
          <w:szCs w:val="25"/>
        </w:rPr>
      </w:pPr>
      <w:bookmarkStart w:id="479" w:name="_Toc26096038"/>
      <w:bookmarkStart w:id="480" w:name="_Toc26098015"/>
    </w:p>
    <w:p w14:paraId="7833540A" w14:textId="0D0A206D" w:rsidR="000A153E" w:rsidRPr="003A77EA" w:rsidRDefault="00FA16AA" w:rsidP="00AE4704">
      <w:pPr>
        <w:ind w:firstLine="720"/>
        <w:jc w:val="both"/>
        <w:rPr>
          <w:rFonts w:eastAsia="Times New Roman"/>
          <w:color w:val="auto"/>
          <w:sz w:val="25"/>
          <w:szCs w:val="25"/>
        </w:rPr>
      </w:pPr>
      <w:r w:rsidRPr="003A77EA">
        <w:rPr>
          <w:rFonts w:eastAsia="Times New Roman"/>
          <w:color w:val="auto"/>
          <w:sz w:val="25"/>
          <w:szCs w:val="25"/>
        </w:rPr>
        <w:t xml:space="preserve">El único software del que debe disponer el cliente es de </w:t>
      </w:r>
      <w:r w:rsidRPr="003A77EA">
        <w:rPr>
          <w:rFonts w:eastAsia="Times New Roman" w:cstheme="minorHAnsi"/>
          <w:b/>
          <w:bCs/>
          <w:color w:val="A4063E" w:themeColor="accent6"/>
          <w:sz w:val="25"/>
          <w:szCs w:val="25"/>
        </w:rPr>
        <w:t xml:space="preserve">Android </w:t>
      </w:r>
      <w:proofErr w:type="spellStart"/>
      <w:r w:rsidRPr="003A77EA">
        <w:rPr>
          <w:rFonts w:eastAsia="Times New Roman" w:cstheme="minorHAnsi"/>
          <w:b/>
          <w:bCs/>
          <w:color w:val="A4063E" w:themeColor="accent6"/>
          <w:sz w:val="25"/>
          <w:szCs w:val="25"/>
        </w:rPr>
        <w:t>Lollipop</w:t>
      </w:r>
      <w:proofErr w:type="spellEnd"/>
      <w:r w:rsidRPr="003A77EA">
        <w:rPr>
          <w:rFonts w:eastAsia="Times New Roman" w:cstheme="minorHAnsi"/>
          <w:b/>
          <w:bCs/>
          <w:color w:val="A4063E" w:themeColor="accent6"/>
          <w:sz w:val="25"/>
          <w:szCs w:val="25"/>
        </w:rPr>
        <w:t xml:space="preserve"> 5.0</w:t>
      </w:r>
      <w:r w:rsidRPr="003A77EA">
        <w:rPr>
          <w:rFonts w:eastAsia="Times New Roman"/>
          <w:color w:val="auto"/>
          <w:sz w:val="25"/>
          <w:szCs w:val="25"/>
        </w:rPr>
        <w:t xml:space="preserve"> o posterior con los servicios de Google.</w:t>
      </w:r>
      <w:bookmarkEnd w:id="479"/>
      <w:bookmarkEnd w:id="480"/>
    </w:p>
    <w:p w14:paraId="25D2CC8A" w14:textId="77777777" w:rsidR="000A153E" w:rsidRPr="005F794F" w:rsidRDefault="000A153E">
      <w:pPr>
        <w:spacing w:after="200"/>
        <w:rPr>
          <w:rFonts w:eastAsia="Times New Roman" w:cstheme="minorHAnsi"/>
          <w:bCs/>
          <w:color w:val="auto"/>
          <w:sz w:val="24"/>
          <w:szCs w:val="24"/>
        </w:rPr>
      </w:pPr>
      <w:r w:rsidRPr="005F794F">
        <w:rPr>
          <w:rFonts w:eastAsia="Times New Roman" w:cstheme="minorHAnsi"/>
          <w:bCs/>
          <w:color w:val="auto"/>
          <w:sz w:val="24"/>
          <w:szCs w:val="24"/>
        </w:rPr>
        <w:br w:type="page"/>
      </w:r>
    </w:p>
    <w:p w14:paraId="05665983" w14:textId="24FBF9BD" w:rsidR="000A153E" w:rsidRDefault="000A153E"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481" w:name="_Toc26096039"/>
      <w:bookmarkStart w:id="482" w:name="_Toc26098016"/>
      <w:bookmarkStart w:id="483" w:name="_Toc26132096"/>
      <w:r w:rsidRPr="0095174F">
        <w:rPr>
          <w:rFonts w:ascii="Times New Roman" w:hAnsi="Times New Roman"/>
          <w:noProof/>
          <w:lang w:eastAsia="es-ES"/>
        </w:rPr>
        <w:lastRenderedPageBreak/>
        <mc:AlternateContent>
          <mc:Choice Requires="wps">
            <w:drawing>
              <wp:anchor distT="91440" distB="91440" distL="114300" distR="114300" simplePos="0" relativeHeight="251670528" behindDoc="0" locked="0" layoutInCell="1" allowOverlap="1" wp14:anchorId="2B9B8198" wp14:editId="07C7682F">
                <wp:simplePos x="0" y="0"/>
                <wp:positionH relativeFrom="margin">
                  <wp:align>right</wp:align>
                </wp:positionH>
                <wp:positionV relativeFrom="paragraph">
                  <wp:posOffset>1061085</wp:posOffset>
                </wp:positionV>
                <wp:extent cx="6305550" cy="1024255"/>
                <wp:effectExtent l="0" t="0" r="0" b="4445"/>
                <wp:wrapSquare wrapText="bothSides"/>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24255"/>
                        </a:xfrm>
                        <a:prstGeom prst="rect">
                          <a:avLst/>
                        </a:prstGeom>
                        <a:noFill/>
                        <a:ln w="9525">
                          <a:noFill/>
                          <a:miter lim="800000"/>
                          <a:headEnd/>
                          <a:tailEnd/>
                        </a:ln>
                      </wps:spPr>
                      <wps:txbx>
                        <w:txbxContent>
                          <w:p w14:paraId="015718FD" w14:textId="77777777" w:rsidR="00077FFA" w:rsidRDefault="00077FFA"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definimos las metodologías a seguir por el equipo de Logrolling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B8198" id="Cuadro de texto 17" o:spid="_x0000_s1042" type="#_x0000_t202" style="position:absolute;left:0;text-align:left;margin-left:445.3pt;margin-top:83.55pt;width:496.5pt;height:80.65pt;z-index:25167052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" filled="f" stroked="f">
                <v:textbox>
                  <w:txbxContent>
                    <w:p w14:paraId="015718FD" w14:textId="77777777" w:rsidR="00077FFA" w:rsidRDefault="00077FFA"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definimos las metodologías a seguir por el equipo de Logrolling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v:textbox>
                <w10:wrap type="square" anchorx="margin"/>
              </v:shape>
            </w:pict>
          </mc:Fallback>
        </mc:AlternateContent>
      </w:r>
      <w:r w:rsidRPr="0095174F">
        <w:rPr>
          <w:rFonts w:ascii="Times New Roman" w:hAnsi="Times New Roman"/>
        </w:rPr>
        <w:t>Plan de GCS / Mecanismos de Gestión</w:t>
      </w:r>
      <w:r w:rsidR="005F794F" w:rsidRPr="0095174F">
        <w:rPr>
          <w:rFonts w:ascii="Times New Roman" w:hAnsi="Times New Roman"/>
        </w:rPr>
        <w:t xml:space="preserve"> </w:t>
      </w:r>
      <w:r w:rsidRPr="0095174F">
        <w:rPr>
          <w:rFonts w:ascii="Times New Roman" w:hAnsi="Times New Roman"/>
        </w:rPr>
        <w:t>y Control</w:t>
      </w:r>
      <w:bookmarkEnd w:id="481"/>
      <w:bookmarkEnd w:id="482"/>
      <w:bookmarkEnd w:id="483"/>
    </w:p>
    <w:p w14:paraId="60D9D97E" w14:textId="77777777" w:rsidR="0095174F" w:rsidRPr="005F794F" w:rsidRDefault="0095174F" w:rsidP="0095174F"/>
    <w:p w14:paraId="4284B885" w14:textId="7DB86684" w:rsidR="000A153E" w:rsidRPr="0095174F" w:rsidRDefault="000A153E" w:rsidP="0095174F">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ind w:hanging="11"/>
        <w:rPr>
          <w:rFonts w:ascii="Times New Roman" w:hAnsi="Times New Roman"/>
          <w:sz w:val="40"/>
        </w:rPr>
      </w:pPr>
      <w:bookmarkStart w:id="484" w:name="_7.1.Introducción:"/>
      <w:bookmarkStart w:id="485" w:name="_Ref26049765"/>
      <w:bookmarkStart w:id="486" w:name="_Toc26096040"/>
      <w:bookmarkStart w:id="487" w:name="_Toc26098017"/>
      <w:bookmarkStart w:id="488" w:name="_Toc26132097"/>
      <w:bookmarkEnd w:id="484"/>
      <w:r w:rsidRPr="0095174F">
        <w:rPr>
          <w:rFonts w:ascii="Times New Roman" w:hAnsi="Times New Roman"/>
          <w:sz w:val="40"/>
        </w:rPr>
        <w:t>Introducción</w:t>
      </w:r>
      <w:bookmarkEnd w:id="485"/>
      <w:bookmarkEnd w:id="486"/>
      <w:bookmarkEnd w:id="487"/>
      <w:bookmarkEnd w:id="488"/>
    </w:p>
    <w:p w14:paraId="4104483B" w14:textId="2436A1AB" w:rsidR="00D93CFA" w:rsidRDefault="00D93CFA" w:rsidP="00D93CFA">
      <w:pPr>
        <w:pStyle w:val="Ttulo1"/>
        <w:rPr>
          <w:rFonts w:ascii="Times New Roman" w:hAnsi="Times New Roman"/>
          <w:sz w:val="40"/>
          <w:szCs w:val="40"/>
        </w:rPr>
      </w:pPr>
    </w:p>
    <w:p w14:paraId="5EE4D2B1" w14:textId="77777777" w:rsidR="00AE4704" w:rsidRPr="006155F0" w:rsidRDefault="00AE4704" w:rsidP="00D93CFA">
      <w:pPr>
        <w:pStyle w:val="Ttulo1"/>
        <w:rPr>
          <w:rFonts w:ascii="Times New Roman" w:hAnsi="Times New Roman"/>
          <w:sz w:val="40"/>
          <w:szCs w:val="40"/>
        </w:rPr>
      </w:pPr>
    </w:p>
    <w:p w14:paraId="5E74ADD1" w14:textId="315BC41E" w:rsidR="003A77EA" w:rsidRPr="003A77EA"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489" w:name="_Ref26049779"/>
      <w:bookmarkStart w:id="490" w:name="_Toc26096041"/>
      <w:bookmarkStart w:id="491" w:name="_Toc26098018"/>
      <w:r w:rsidRPr="003A77EA">
        <w:rPr>
          <w:rFonts w:ascii="Times New Roman" w:hAnsi="Times New Roman"/>
          <w:b/>
          <w:i w:val="0"/>
          <w:sz w:val="40"/>
          <w:lang w:eastAsia="es-ES"/>
        </w:rPr>
        <w:t>Propósito</w:t>
      </w:r>
      <w:bookmarkStart w:id="492" w:name="_Toc26096042"/>
      <w:bookmarkStart w:id="493" w:name="_Toc26098019"/>
      <w:bookmarkEnd w:id="489"/>
      <w:bookmarkEnd w:id="490"/>
      <w:bookmarkEnd w:id="491"/>
    </w:p>
    <w:p w14:paraId="03E85F91" w14:textId="77777777" w:rsidR="003A77EA" w:rsidRDefault="003A77EA" w:rsidP="003A77EA">
      <w:pPr>
        <w:rPr>
          <w:rFonts w:eastAsia="Times New Roman"/>
        </w:rPr>
      </w:pPr>
    </w:p>
    <w:p w14:paraId="53B4015D" w14:textId="286664FC" w:rsidR="000A153E" w:rsidRDefault="000A153E" w:rsidP="0051108D">
      <w:pPr>
        <w:ind w:firstLine="720"/>
        <w:jc w:val="both"/>
        <w:rPr>
          <w:rFonts w:eastAsia="Times New Roman"/>
          <w:color w:val="auto"/>
          <w:sz w:val="25"/>
          <w:szCs w:val="25"/>
        </w:rPr>
      </w:pPr>
      <w:r w:rsidRPr="0051108D">
        <w:rPr>
          <w:rFonts w:eastAsia="Times New Roman"/>
          <w:color w:val="auto"/>
          <w:sz w:val="25"/>
          <w:szCs w:val="25"/>
        </w:rPr>
        <w:t xml:space="preserve">El plan de gestión de la configuración constituye un elemento clave para </w:t>
      </w:r>
      <w:r w:rsidR="003A77EA" w:rsidRPr="0051108D">
        <w:rPr>
          <w:rFonts w:eastAsia="Times New Roman" w:cstheme="minorHAnsi"/>
          <w:b/>
          <w:bCs/>
          <w:color w:val="A4063E" w:themeColor="accent6"/>
          <w:sz w:val="25"/>
          <w:szCs w:val="25"/>
        </w:rPr>
        <w:t xml:space="preserve">establecer y </w:t>
      </w:r>
      <w:r w:rsidRPr="0051108D">
        <w:rPr>
          <w:rFonts w:eastAsia="Times New Roman" w:cstheme="minorHAnsi"/>
          <w:b/>
          <w:bCs/>
          <w:color w:val="A4063E" w:themeColor="accent6"/>
          <w:sz w:val="25"/>
          <w:szCs w:val="25"/>
        </w:rPr>
        <w:t>garantizar la integridad de nuestro producto</w:t>
      </w:r>
      <w:r w:rsidRPr="0051108D">
        <w:rPr>
          <w:rFonts w:eastAsia="Times New Roman"/>
          <w:color w:val="auto"/>
          <w:sz w:val="25"/>
          <w:szCs w:val="25"/>
        </w:rPr>
        <w:t xml:space="preserve"> durante el proceso de desarrollo, es por ello por lo que el objetivo del presente documento es asegurar que los cambios no se realicen de forma inapropiada, así como </w:t>
      </w:r>
      <w:r w:rsidRPr="0051108D">
        <w:rPr>
          <w:rFonts w:eastAsia="Times New Roman" w:cstheme="minorHAnsi"/>
          <w:b/>
          <w:bCs/>
          <w:color w:val="A4063E" w:themeColor="accent6"/>
          <w:sz w:val="25"/>
          <w:szCs w:val="25"/>
        </w:rPr>
        <w:t>describir las actividades de gestión de configuración</w:t>
      </w:r>
      <w:r w:rsidRPr="0051108D">
        <w:rPr>
          <w:rFonts w:eastAsia="Times New Roman"/>
          <w:color w:val="auto"/>
          <w:sz w:val="25"/>
          <w:szCs w:val="25"/>
        </w:rPr>
        <w:t xml:space="preserve"> de software y definir los </w:t>
      </w:r>
      <w:r w:rsidRPr="0051108D">
        <w:rPr>
          <w:rFonts w:eastAsia="Times New Roman" w:cstheme="minorHAnsi"/>
          <w:b/>
          <w:bCs/>
          <w:color w:val="A4063E" w:themeColor="accent6"/>
          <w:sz w:val="25"/>
          <w:szCs w:val="25"/>
        </w:rPr>
        <w:t>procedimientos que seguirá el equipo</w:t>
      </w:r>
      <w:r w:rsidRPr="0051108D">
        <w:rPr>
          <w:rFonts w:eastAsia="Times New Roman"/>
          <w:color w:val="auto"/>
          <w:sz w:val="25"/>
          <w:szCs w:val="25"/>
        </w:rPr>
        <w:t xml:space="preserve"> de </w:t>
      </w:r>
      <w:proofErr w:type="spellStart"/>
      <w:r w:rsidRPr="00ED0B32">
        <w:rPr>
          <w:rFonts w:eastAsia="Times New Roman"/>
          <w:i/>
          <w:iCs/>
          <w:color w:val="auto"/>
          <w:sz w:val="25"/>
          <w:szCs w:val="25"/>
        </w:rPr>
        <w:t>Logrolling</w:t>
      </w:r>
      <w:proofErr w:type="spellEnd"/>
      <w:r w:rsidRPr="0051108D">
        <w:rPr>
          <w:rFonts w:eastAsia="Times New Roman"/>
          <w:color w:val="auto"/>
          <w:sz w:val="25"/>
          <w:szCs w:val="25"/>
        </w:rPr>
        <w:t>.</w:t>
      </w:r>
      <w:bookmarkEnd w:id="492"/>
      <w:bookmarkEnd w:id="493"/>
    </w:p>
    <w:p w14:paraId="7B3CE9DA" w14:textId="21A3FED5" w:rsidR="00AE4704" w:rsidRDefault="00AE4704" w:rsidP="0051108D">
      <w:pPr>
        <w:ind w:firstLine="720"/>
        <w:jc w:val="both"/>
        <w:rPr>
          <w:rFonts w:eastAsia="Times New Roman"/>
          <w:color w:val="auto"/>
          <w:sz w:val="25"/>
          <w:szCs w:val="25"/>
        </w:rPr>
      </w:pPr>
    </w:p>
    <w:p w14:paraId="2B73F02C" w14:textId="77777777" w:rsidR="00AE4704" w:rsidRPr="0051108D" w:rsidRDefault="00AE4704" w:rsidP="0051108D">
      <w:pPr>
        <w:ind w:firstLine="720"/>
        <w:jc w:val="both"/>
        <w:rPr>
          <w:rFonts w:eastAsia="Times New Roman"/>
          <w:color w:val="auto"/>
          <w:sz w:val="25"/>
          <w:szCs w:val="25"/>
        </w:rPr>
      </w:pPr>
    </w:p>
    <w:p w14:paraId="3BA5286C" w14:textId="64BB86D6" w:rsidR="000A153E" w:rsidRPr="006155F0"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sz w:val="40"/>
          <w:szCs w:val="40"/>
        </w:rPr>
      </w:pPr>
      <w:r w:rsidRPr="003A77EA">
        <w:rPr>
          <w:rFonts w:ascii="Times New Roman" w:hAnsi="Times New Roman"/>
          <w:b/>
          <w:i w:val="0"/>
          <w:sz w:val="40"/>
          <w:lang w:eastAsia="es-ES"/>
        </w:rPr>
        <w:t xml:space="preserve"> </w:t>
      </w:r>
      <w:bookmarkStart w:id="494" w:name="_Ref26049785"/>
      <w:bookmarkStart w:id="495" w:name="_Toc26096043"/>
      <w:bookmarkStart w:id="496" w:name="_Toc26098020"/>
      <w:r w:rsidRPr="003A77EA">
        <w:rPr>
          <w:rFonts w:ascii="Times New Roman" w:hAnsi="Times New Roman"/>
          <w:b/>
          <w:i w:val="0"/>
          <w:sz w:val="40"/>
          <w:lang w:eastAsia="es-ES"/>
        </w:rPr>
        <w:t>Alcance</w:t>
      </w:r>
      <w:bookmarkEnd w:id="494"/>
      <w:bookmarkEnd w:id="495"/>
      <w:bookmarkEnd w:id="496"/>
      <w:r w:rsidRPr="006155F0">
        <w:rPr>
          <w:rFonts w:ascii="Times New Roman" w:hAnsi="Times New Roman"/>
          <w:sz w:val="40"/>
          <w:szCs w:val="40"/>
        </w:rPr>
        <w:tab/>
      </w:r>
    </w:p>
    <w:p w14:paraId="460007BD" w14:textId="77777777" w:rsidR="003A77EA" w:rsidRDefault="003A77EA" w:rsidP="003A77EA">
      <w:pPr>
        <w:rPr>
          <w:rFonts w:eastAsia="Times New Roman"/>
        </w:rPr>
      </w:pPr>
      <w:bookmarkStart w:id="497" w:name="_Toc26096044"/>
      <w:bookmarkStart w:id="498" w:name="_Toc26098021"/>
    </w:p>
    <w:p w14:paraId="3E9B7BA1" w14:textId="6001DAAB" w:rsidR="00D93CFA" w:rsidRDefault="000A153E" w:rsidP="00EB4865">
      <w:pPr>
        <w:ind w:firstLine="720"/>
        <w:jc w:val="both"/>
        <w:rPr>
          <w:rFonts w:eastAsia="Times New Roman"/>
          <w:color w:val="auto"/>
          <w:sz w:val="25"/>
          <w:szCs w:val="25"/>
        </w:rPr>
      </w:pPr>
      <w:r w:rsidRPr="003A77EA">
        <w:rPr>
          <w:rFonts w:eastAsia="Times New Roman"/>
          <w:color w:val="auto"/>
          <w:sz w:val="25"/>
          <w:szCs w:val="25"/>
        </w:rPr>
        <w:t xml:space="preserve">El ámbito de este documento </w:t>
      </w:r>
      <w:r w:rsidRPr="003A77EA">
        <w:rPr>
          <w:rFonts w:eastAsia="Times New Roman" w:cstheme="minorHAnsi"/>
          <w:b/>
          <w:bCs/>
          <w:color w:val="A4063E" w:themeColor="accent6"/>
          <w:sz w:val="25"/>
          <w:szCs w:val="25"/>
        </w:rPr>
        <w:t xml:space="preserve">incluye en general toda fuente que es manejada dentro del proyecto </w:t>
      </w:r>
      <w:r w:rsidRPr="003A77EA">
        <w:rPr>
          <w:rFonts w:eastAsia="Times New Roman"/>
          <w:color w:val="auto"/>
          <w:sz w:val="25"/>
          <w:szCs w:val="25"/>
        </w:rPr>
        <w:t xml:space="preserve">y establece un plan para administrar </w:t>
      </w:r>
      <w:r w:rsidRPr="003A77EA">
        <w:rPr>
          <w:rFonts w:eastAsia="Times New Roman" w:cstheme="minorHAnsi"/>
          <w:b/>
          <w:bCs/>
          <w:color w:val="A4063E" w:themeColor="accent6"/>
          <w:sz w:val="25"/>
          <w:szCs w:val="25"/>
        </w:rPr>
        <w:t>los productos de software</w:t>
      </w:r>
      <w:r w:rsidRPr="003A77EA">
        <w:rPr>
          <w:rFonts w:eastAsia="Times New Roman"/>
          <w:color w:val="auto"/>
          <w:sz w:val="25"/>
          <w:szCs w:val="25"/>
        </w:rPr>
        <w:t xml:space="preserve"> en todos sus ambientes (desarrollo, pruebas y producción), así como la </w:t>
      </w:r>
      <w:r w:rsidRPr="003A77EA">
        <w:rPr>
          <w:rFonts w:eastAsia="Times New Roman" w:cstheme="minorHAnsi"/>
          <w:b/>
          <w:bCs/>
          <w:color w:val="A4063E" w:themeColor="accent6"/>
          <w:sz w:val="25"/>
          <w:szCs w:val="25"/>
        </w:rPr>
        <w:t>documentación del proyecto</w:t>
      </w:r>
      <w:r w:rsidRPr="003A77EA">
        <w:rPr>
          <w:rFonts w:eastAsia="Times New Roman"/>
          <w:b/>
          <w:bCs/>
          <w:color w:val="auto"/>
          <w:sz w:val="25"/>
          <w:szCs w:val="25"/>
        </w:rPr>
        <w:t xml:space="preserve"> </w:t>
      </w:r>
      <w:r w:rsidRPr="003A77EA">
        <w:rPr>
          <w:rFonts w:eastAsia="Times New Roman"/>
          <w:color w:val="auto"/>
          <w:sz w:val="25"/>
          <w:szCs w:val="25"/>
        </w:rPr>
        <w:t>(ingeniería, gestión, calidad del producto, usuario).</w:t>
      </w:r>
      <w:bookmarkEnd w:id="497"/>
      <w:bookmarkEnd w:id="498"/>
      <w:r w:rsidRPr="003A77EA">
        <w:rPr>
          <w:rFonts w:eastAsia="Times New Roman"/>
          <w:color w:val="auto"/>
          <w:sz w:val="25"/>
          <w:szCs w:val="25"/>
        </w:rPr>
        <w:t xml:space="preserve"> </w:t>
      </w:r>
    </w:p>
    <w:p w14:paraId="422EB5A0" w14:textId="18FF3540" w:rsidR="003A77EA" w:rsidRDefault="003A77EA" w:rsidP="003A77EA">
      <w:pPr>
        <w:rPr>
          <w:rFonts w:eastAsia="Times New Roman"/>
          <w:color w:val="auto"/>
          <w:sz w:val="25"/>
          <w:szCs w:val="25"/>
        </w:rPr>
      </w:pPr>
    </w:p>
    <w:p w14:paraId="11AA8E6D" w14:textId="4B2869E7" w:rsidR="003A77EA" w:rsidRDefault="003A77EA" w:rsidP="003A77EA">
      <w:pPr>
        <w:rPr>
          <w:rFonts w:eastAsia="Times New Roman"/>
          <w:color w:val="auto"/>
          <w:sz w:val="25"/>
          <w:szCs w:val="25"/>
        </w:rPr>
      </w:pPr>
    </w:p>
    <w:p w14:paraId="68739197" w14:textId="1B0E877A" w:rsidR="003A77EA" w:rsidRDefault="003A77EA" w:rsidP="003A77EA">
      <w:pPr>
        <w:rPr>
          <w:rFonts w:eastAsia="Times New Roman"/>
          <w:color w:val="auto"/>
          <w:sz w:val="25"/>
          <w:szCs w:val="25"/>
        </w:rPr>
      </w:pPr>
    </w:p>
    <w:p w14:paraId="17702033" w14:textId="627A67A3" w:rsidR="003A77EA" w:rsidRDefault="003A77EA" w:rsidP="003A77EA">
      <w:pPr>
        <w:rPr>
          <w:rFonts w:eastAsia="Times New Roman"/>
          <w:color w:val="auto"/>
          <w:sz w:val="25"/>
          <w:szCs w:val="25"/>
        </w:rPr>
      </w:pPr>
    </w:p>
    <w:p w14:paraId="0CE6B428" w14:textId="2EF45586" w:rsidR="003A77EA" w:rsidRDefault="003A77EA" w:rsidP="003A77EA">
      <w:pPr>
        <w:rPr>
          <w:rFonts w:eastAsia="Times New Roman"/>
          <w:color w:val="auto"/>
          <w:sz w:val="25"/>
          <w:szCs w:val="25"/>
        </w:rPr>
      </w:pPr>
    </w:p>
    <w:p w14:paraId="6E81C7CC" w14:textId="49FDB421" w:rsidR="003A77EA" w:rsidRDefault="003A77EA" w:rsidP="003A77EA">
      <w:pPr>
        <w:rPr>
          <w:rFonts w:eastAsia="Times New Roman"/>
          <w:color w:val="auto"/>
          <w:sz w:val="25"/>
          <w:szCs w:val="25"/>
        </w:rPr>
      </w:pPr>
    </w:p>
    <w:p w14:paraId="24F428B6" w14:textId="1693EB9A" w:rsidR="003A77EA" w:rsidRDefault="003A77EA" w:rsidP="003A77EA">
      <w:pPr>
        <w:rPr>
          <w:rFonts w:eastAsia="Times New Roman"/>
          <w:color w:val="auto"/>
          <w:sz w:val="25"/>
          <w:szCs w:val="25"/>
        </w:rPr>
      </w:pPr>
    </w:p>
    <w:p w14:paraId="43C2357B" w14:textId="6D5CF6D6" w:rsidR="003A77EA" w:rsidRDefault="003A77EA" w:rsidP="003A77EA">
      <w:pPr>
        <w:rPr>
          <w:rFonts w:eastAsia="Times New Roman"/>
          <w:color w:val="auto"/>
          <w:sz w:val="25"/>
          <w:szCs w:val="25"/>
        </w:rPr>
      </w:pPr>
    </w:p>
    <w:p w14:paraId="520FB26F" w14:textId="7986B074" w:rsidR="003A77EA" w:rsidRPr="003A77EA" w:rsidRDefault="003A77EA" w:rsidP="003A77EA">
      <w:pPr>
        <w:rPr>
          <w:rFonts w:eastAsia="Times New Roman"/>
          <w:color w:val="auto"/>
          <w:sz w:val="25"/>
          <w:szCs w:val="25"/>
        </w:rPr>
      </w:pPr>
    </w:p>
    <w:p w14:paraId="5FFDEDE0" w14:textId="0A47BB0C" w:rsidR="000A153E" w:rsidRPr="0024479E"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499" w:name="_Ref26049791"/>
      <w:bookmarkStart w:id="500" w:name="_Toc26096045"/>
      <w:bookmarkStart w:id="501" w:name="_Toc26098022"/>
      <w:r w:rsidRPr="0024479E">
        <w:rPr>
          <w:rFonts w:ascii="Times New Roman" w:hAnsi="Times New Roman"/>
          <w:b/>
          <w:i w:val="0"/>
          <w:sz w:val="40"/>
          <w:lang w:eastAsia="es-ES"/>
        </w:rPr>
        <w:lastRenderedPageBreak/>
        <w:t>Definiciones de términos clave</w:t>
      </w:r>
      <w:bookmarkEnd w:id="499"/>
      <w:bookmarkEnd w:id="500"/>
      <w:bookmarkEnd w:id="501"/>
    </w:p>
    <w:p w14:paraId="7CDF7E91" w14:textId="0EE700CC" w:rsidR="003A77EA" w:rsidRPr="0024479E" w:rsidRDefault="003A77EA" w:rsidP="003A77EA">
      <w:pPr>
        <w:rPr>
          <w:lang w:eastAsia="es-ES"/>
        </w:rPr>
      </w:pPr>
    </w:p>
    <w:p w14:paraId="661515EE" w14:textId="43867D5B" w:rsidR="003A77EA" w:rsidRPr="0024479E" w:rsidRDefault="003A77EA" w:rsidP="003A77EA">
      <w:pPr>
        <w:rPr>
          <w:lang w:eastAsia="es-ES"/>
        </w:rPr>
      </w:pPr>
    </w:p>
    <w:tbl>
      <w:tblPr>
        <w:tblStyle w:val="Tablaconcuadrcula5oscura-nfasis6"/>
        <w:tblpPr w:leftFromText="141" w:rightFromText="141" w:vertAnchor="page" w:horzAnchor="margin" w:tblpY="2513"/>
        <w:tblW w:w="5000" w:type="pct"/>
        <w:tblLook w:val="04A0" w:firstRow="1" w:lastRow="0" w:firstColumn="1" w:lastColumn="0" w:noHBand="0" w:noVBand="1"/>
      </w:tblPr>
      <w:tblGrid>
        <w:gridCol w:w="1217"/>
        <w:gridCol w:w="8709"/>
      </w:tblGrid>
      <w:tr w:rsidR="00AE4704" w:rsidRPr="00F40AB9" w14:paraId="2773B0F5" w14:textId="77777777" w:rsidTr="00EB4865">
        <w:trPr>
          <w:cnfStyle w:val="100000000000" w:firstRow="1" w:lastRow="0" w:firstColumn="0" w:lastColumn="0" w:oddVBand="0" w:evenVBand="0" w:oddHBand="0"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5000" w:type="pct"/>
            <w:gridSpan w:val="2"/>
          </w:tcPr>
          <w:p w14:paraId="270289F8" w14:textId="77777777" w:rsidR="00AE4704" w:rsidRPr="0024479E" w:rsidRDefault="00AE4704" w:rsidP="00AE4704">
            <w:pPr>
              <w:jc w:val="both"/>
              <w:rPr>
                <w:b w:val="0"/>
                <w:color w:val="auto"/>
                <w:sz w:val="24"/>
              </w:rPr>
            </w:pPr>
            <w:r w:rsidRPr="0024479E">
              <w:rPr>
                <w:b w:val="0"/>
                <w:color w:val="auto"/>
                <w:sz w:val="24"/>
              </w:rPr>
              <w:tab/>
            </w:r>
          </w:p>
        </w:tc>
      </w:tr>
      <w:tr w:rsidR="00AE4704" w:rsidRPr="0024479E" w14:paraId="42039F62" w14:textId="77777777" w:rsidTr="00EB4865">
        <w:trPr>
          <w:cnfStyle w:val="000000100000" w:firstRow="0" w:lastRow="0" w:firstColumn="0" w:lastColumn="0" w:oddVBand="0" w:evenVBand="0" w:oddHBand="1" w:evenHBand="0" w:firstRowFirstColumn="0" w:firstRowLastColumn="0" w:lastRowFirstColumn="0" w:lastRowLastColumn="0"/>
          <w:trHeight w:hRule="exact" w:val="570"/>
        </w:trPr>
        <w:tc>
          <w:tcPr>
            <w:cnfStyle w:val="001000000000" w:firstRow="0" w:lastRow="0" w:firstColumn="1" w:lastColumn="0" w:oddVBand="0" w:evenVBand="0" w:oddHBand="0" w:evenHBand="0" w:firstRowFirstColumn="0" w:firstRowLastColumn="0" w:lastRowFirstColumn="0" w:lastRowLastColumn="0"/>
            <w:tcW w:w="613" w:type="pct"/>
          </w:tcPr>
          <w:p w14:paraId="1C5873E2" w14:textId="77777777" w:rsidR="00AE4704" w:rsidRPr="0024479E" w:rsidRDefault="00AE4704" w:rsidP="00AE4704">
            <w:pPr>
              <w:jc w:val="both"/>
              <w:rPr>
                <w:color w:val="auto"/>
                <w:sz w:val="24"/>
              </w:rPr>
            </w:pPr>
            <w:r w:rsidRPr="0024479E">
              <w:rPr>
                <w:color w:val="auto"/>
                <w:sz w:val="24"/>
              </w:rPr>
              <w:t>GCS</w:t>
            </w:r>
          </w:p>
        </w:tc>
        <w:tc>
          <w:tcPr>
            <w:tcW w:w="4387" w:type="pct"/>
          </w:tcPr>
          <w:p w14:paraId="08626685"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502" w:name="_Toc26096046"/>
            <w:bookmarkStart w:id="503" w:name="_Toc26098023"/>
            <w:r w:rsidRPr="0024479E">
              <w:rPr>
                <w:color w:val="auto"/>
                <w:sz w:val="24"/>
              </w:rPr>
              <w:t>Gestión de configuración del software</w:t>
            </w:r>
            <w:bookmarkEnd w:id="502"/>
            <w:bookmarkEnd w:id="503"/>
          </w:p>
        </w:tc>
      </w:tr>
      <w:tr w:rsidR="00AE4704" w:rsidRPr="0024479E" w14:paraId="179EA629" w14:textId="77777777" w:rsidTr="00EB4865">
        <w:trPr>
          <w:trHeight w:hRule="exact" w:val="720"/>
        </w:trPr>
        <w:tc>
          <w:tcPr>
            <w:cnfStyle w:val="001000000000" w:firstRow="0" w:lastRow="0" w:firstColumn="1" w:lastColumn="0" w:oddVBand="0" w:evenVBand="0" w:oddHBand="0" w:evenHBand="0" w:firstRowFirstColumn="0" w:firstRowLastColumn="0" w:lastRowFirstColumn="0" w:lastRowLastColumn="0"/>
            <w:tcW w:w="613" w:type="pct"/>
          </w:tcPr>
          <w:p w14:paraId="20064CBE" w14:textId="77777777" w:rsidR="00AE4704" w:rsidRPr="0024479E" w:rsidRDefault="00AE4704" w:rsidP="00AE4704">
            <w:pPr>
              <w:jc w:val="both"/>
              <w:rPr>
                <w:color w:val="auto"/>
                <w:sz w:val="24"/>
              </w:rPr>
            </w:pPr>
            <w:r w:rsidRPr="0024479E">
              <w:rPr>
                <w:color w:val="auto"/>
                <w:sz w:val="24"/>
              </w:rPr>
              <w:t>Línea Base</w:t>
            </w:r>
          </w:p>
        </w:tc>
        <w:tc>
          <w:tcPr>
            <w:tcW w:w="4387" w:type="pct"/>
          </w:tcPr>
          <w:p w14:paraId="2CBADC35"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24479E">
              <w:rPr>
                <w:rFonts w:eastAsia="Times New Roman"/>
                <w:color w:val="auto"/>
                <w:sz w:val="24"/>
              </w:rPr>
              <w:t>Conjunto de elementos de configuración formalmente aprobados que sirve como punto de partida para futuras versiones.</w:t>
            </w:r>
          </w:p>
        </w:tc>
      </w:tr>
      <w:tr w:rsidR="00AE4704" w:rsidRPr="0024479E" w14:paraId="6ABAC13E" w14:textId="77777777" w:rsidTr="00EB4865">
        <w:trPr>
          <w:cnfStyle w:val="000000100000" w:firstRow="0" w:lastRow="0" w:firstColumn="0" w:lastColumn="0" w:oddVBand="0" w:evenVBand="0" w:oddHBand="1" w:evenHBand="0" w:firstRowFirstColumn="0" w:firstRowLastColumn="0" w:lastRowFirstColumn="0" w:lastRowLastColumn="0"/>
          <w:trHeight w:hRule="exact" w:val="418"/>
        </w:trPr>
        <w:tc>
          <w:tcPr>
            <w:cnfStyle w:val="001000000000" w:firstRow="0" w:lastRow="0" w:firstColumn="1" w:lastColumn="0" w:oddVBand="0" w:evenVBand="0" w:oddHBand="0" w:evenHBand="0" w:firstRowFirstColumn="0" w:firstRowLastColumn="0" w:lastRowFirstColumn="0" w:lastRowLastColumn="0"/>
            <w:tcW w:w="613" w:type="pct"/>
          </w:tcPr>
          <w:p w14:paraId="3C59429E" w14:textId="77777777" w:rsidR="00AE4704" w:rsidRPr="0024479E" w:rsidRDefault="00AE4704" w:rsidP="00AE4704">
            <w:pPr>
              <w:jc w:val="both"/>
              <w:rPr>
                <w:color w:val="auto"/>
                <w:sz w:val="24"/>
              </w:rPr>
            </w:pPr>
            <w:r w:rsidRPr="0024479E">
              <w:rPr>
                <w:color w:val="auto"/>
                <w:sz w:val="24"/>
              </w:rPr>
              <w:t>CCC</w:t>
            </w:r>
          </w:p>
        </w:tc>
        <w:tc>
          <w:tcPr>
            <w:tcW w:w="4387" w:type="pct"/>
          </w:tcPr>
          <w:p w14:paraId="475D8B6D"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r w:rsidRPr="0024479E">
              <w:rPr>
                <w:rFonts w:eastAsia="Times New Roman"/>
                <w:color w:val="auto"/>
                <w:sz w:val="24"/>
              </w:rPr>
              <w:t>Comité de control de la configuración</w:t>
            </w:r>
          </w:p>
        </w:tc>
      </w:tr>
      <w:tr w:rsidR="00AE4704" w:rsidRPr="0024479E" w14:paraId="063CC6B0" w14:textId="77777777" w:rsidTr="00EB4865">
        <w:trPr>
          <w:trHeight w:hRule="exact" w:val="708"/>
        </w:trPr>
        <w:tc>
          <w:tcPr>
            <w:cnfStyle w:val="001000000000" w:firstRow="0" w:lastRow="0" w:firstColumn="1" w:lastColumn="0" w:oddVBand="0" w:evenVBand="0" w:oddHBand="0" w:evenHBand="0" w:firstRowFirstColumn="0" w:firstRowLastColumn="0" w:lastRowFirstColumn="0" w:lastRowLastColumn="0"/>
            <w:tcW w:w="613" w:type="pct"/>
          </w:tcPr>
          <w:p w14:paraId="19944FE7" w14:textId="77777777" w:rsidR="00AE4704" w:rsidRPr="0024479E" w:rsidRDefault="00AE4704" w:rsidP="00AE4704">
            <w:pPr>
              <w:jc w:val="both"/>
              <w:rPr>
                <w:color w:val="auto"/>
                <w:sz w:val="24"/>
              </w:rPr>
            </w:pPr>
            <w:r w:rsidRPr="0024479E">
              <w:rPr>
                <w:color w:val="auto"/>
                <w:sz w:val="24"/>
              </w:rPr>
              <w:t>CMDB</w:t>
            </w:r>
          </w:p>
        </w:tc>
        <w:tc>
          <w:tcPr>
            <w:tcW w:w="4387" w:type="pct"/>
          </w:tcPr>
          <w:p w14:paraId="69CA055E"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24479E">
              <w:rPr>
                <w:rFonts w:eastAsia="Times New Roman"/>
                <w:color w:val="auto"/>
                <w:sz w:val="24"/>
              </w:rPr>
              <w:t>Repositorio que relaciona todos elementos de la compañía que son necesarios para la prestación de servicios.</w:t>
            </w:r>
          </w:p>
        </w:tc>
      </w:tr>
      <w:tr w:rsidR="00AE4704" w:rsidRPr="0024479E" w14:paraId="7773984A" w14:textId="77777777" w:rsidTr="00EB4865">
        <w:trPr>
          <w:cnfStyle w:val="000000100000" w:firstRow="0" w:lastRow="0" w:firstColumn="0" w:lastColumn="0" w:oddVBand="0" w:evenVBand="0" w:oddHBand="1" w:evenHBand="0" w:firstRowFirstColumn="0" w:firstRowLastColumn="0" w:lastRowFirstColumn="0" w:lastRowLastColumn="0"/>
          <w:trHeight w:hRule="exact" w:val="434"/>
        </w:trPr>
        <w:tc>
          <w:tcPr>
            <w:cnfStyle w:val="001000000000" w:firstRow="0" w:lastRow="0" w:firstColumn="1" w:lastColumn="0" w:oddVBand="0" w:evenVBand="0" w:oddHBand="0" w:evenHBand="0" w:firstRowFirstColumn="0" w:firstRowLastColumn="0" w:lastRowFirstColumn="0" w:lastRowLastColumn="0"/>
            <w:tcW w:w="613" w:type="pct"/>
          </w:tcPr>
          <w:p w14:paraId="649EF1C0" w14:textId="77777777" w:rsidR="00AE4704" w:rsidRPr="0024479E" w:rsidRDefault="00AE4704" w:rsidP="00AE4704">
            <w:pPr>
              <w:jc w:val="both"/>
              <w:rPr>
                <w:color w:val="auto"/>
                <w:sz w:val="24"/>
              </w:rPr>
            </w:pPr>
            <w:r w:rsidRPr="0024479E">
              <w:rPr>
                <w:color w:val="auto"/>
                <w:sz w:val="24"/>
              </w:rPr>
              <w:t>ECS</w:t>
            </w:r>
          </w:p>
        </w:tc>
        <w:tc>
          <w:tcPr>
            <w:tcW w:w="4387" w:type="pct"/>
          </w:tcPr>
          <w:p w14:paraId="40AD4C36"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504" w:name="_Toc26096047"/>
            <w:bookmarkStart w:id="505" w:name="_Toc26098024"/>
            <w:r w:rsidRPr="0024479E">
              <w:rPr>
                <w:color w:val="auto"/>
                <w:sz w:val="24"/>
              </w:rPr>
              <w:t>Elementos de configuración del software</w:t>
            </w:r>
            <w:bookmarkEnd w:id="504"/>
            <w:bookmarkEnd w:id="505"/>
          </w:p>
          <w:p w14:paraId="535177F3"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p>
        </w:tc>
      </w:tr>
      <w:tr w:rsidR="00AE4704" w:rsidRPr="0024479E" w14:paraId="68A72B0E" w14:textId="77777777" w:rsidTr="00EB4865">
        <w:trPr>
          <w:trHeight w:hRule="exact" w:val="567"/>
        </w:trPr>
        <w:tc>
          <w:tcPr>
            <w:cnfStyle w:val="001000000000" w:firstRow="0" w:lastRow="0" w:firstColumn="1" w:lastColumn="0" w:oddVBand="0" w:evenVBand="0" w:oddHBand="0" w:evenHBand="0" w:firstRowFirstColumn="0" w:firstRowLastColumn="0" w:lastRowFirstColumn="0" w:lastRowLastColumn="0"/>
            <w:tcW w:w="613" w:type="pct"/>
          </w:tcPr>
          <w:p w14:paraId="28A6481E" w14:textId="77777777" w:rsidR="00AE4704" w:rsidRPr="0024479E" w:rsidRDefault="00AE4704" w:rsidP="00AE4704">
            <w:pPr>
              <w:jc w:val="both"/>
              <w:rPr>
                <w:color w:val="auto"/>
                <w:sz w:val="24"/>
              </w:rPr>
            </w:pPr>
            <w:r w:rsidRPr="0024479E">
              <w:rPr>
                <w:color w:val="auto"/>
                <w:sz w:val="24"/>
              </w:rPr>
              <w:t>GCA</w:t>
            </w:r>
          </w:p>
        </w:tc>
        <w:tc>
          <w:tcPr>
            <w:tcW w:w="4387" w:type="pct"/>
          </w:tcPr>
          <w:p w14:paraId="0E297CD8"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bookmarkStart w:id="506" w:name="_Toc26096048"/>
            <w:bookmarkStart w:id="507" w:name="_Toc26098025"/>
            <w:r w:rsidRPr="0024479E">
              <w:rPr>
                <w:color w:val="auto"/>
                <w:sz w:val="24"/>
              </w:rPr>
              <w:t>Departamento de gestión del cambio</w:t>
            </w:r>
            <w:bookmarkEnd w:id="506"/>
            <w:bookmarkEnd w:id="507"/>
          </w:p>
        </w:tc>
      </w:tr>
      <w:tr w:rsidR="00AE4704" w:rsidRPr="0024479E" w14:paraId="3876B4D0" w14:textId="77777777" w:rsidTr="00EB4865">
        <w:trPr>
          <w:cnfStyle w:val="000000100000" w:firstRow="0" w:lastRow="0" w:firstColumn="0" w:lastColumn="0" w:oddVBand="0" w:evenVBand="0" w:oddHBand="1" w:evenHBand="0" w:firstRowFirstColumn="0" w:firstRowLastColumn="0" w:lastRowFirstColumn="0" w:lastRowLastColumn="0"/>
          <w:trHeight w:hRule="exact" w:val="561"/>
        </w:trPr>
        <w:tc>
          <w:tcPr>
            <w:cnfStyle w:val="001000000000" w:firstRow="0" w:lastRow="0" w:firstColumn="1" w:lastColumn="0" w:oddVBand="0" w:evenVBand="0" w:oddHBand="0" w:evenHBand="0" w:firstRowFirstColumn="0" w:firstRowLastColumn="0" w:lastRowFirstColumn="0" w:lastRowLastColumn="0"/>
            <w:tcW w:w="613" w:type="pct"/>
          </w:tcPr>
          <w:p w14:paraId="702BA7F4" w14:textId="77777777" w:rsidR="00AE4704" w:rsidRPr="0024479E" w:rsidRDefault="00AE4704" w:rsidP="00AE4704">
            <w:pPr>
              <w:jc w:val="both"/>
              <w:rPr>
                <w:color w:val="auto"/>
                <w:sz w:val="24"/>
              </w:rPr>
            </w:pPr>
            <w:r w:rsidRPr="0024479E">
              <w:rPr>
                <w:color w:val="auto"/>
                <w:sz w:val="24"/>
              </w:rPr>
              <w:t>SQA</w:t>
            </w:r>
          </w:p>
        </w:tc>
        <w:tc>
          <w:tcPr>
            <w:tcW w:w="4387" w:type="pct"/>
          </w:tcPr>
          <w:p w14:paraId="55D71CBF"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508" w:name="_Toc26096049"/>
            <w:bookmarkStart w:id="509" w:name="_Toc26098026"/>
            <w:r w:rsidRPr="0024479E">
              <w:rPr>
                <w:color w:val="auto"/>
                <w:sz w:val="24"/>
              </w:rPr>
              <w:t>Rol en una organización que se encarga de revisar y auditar los productos</w:t>
            </w:r>
            <w:bookmarkEnd w:id="508"/>
            <w:bookmarkEnd w:id="509"/>
          </w:p>
        </w:tc>
      </w:tr>
    </w:tbl>
    <w:p w14:paraId="5996E5A5" w14:textId="2B9E7F55" w:rsidR="004333D2" w:rsidRPr="0051108D" w:rsidRDefault="004333D2" w:rsidP="0051108D">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10" w:name="_Ref26049879"/>
      <w:bookmarkStart w:id="511" w:name="_Toc26096050"/>
      <w:bookmarkStart w:id="512" w:name="_Toc26098027"/>
      <w:bookmarkStart w:id="513" w:name="_Toc26132098"/>
      <w:r w:rsidRPr="0051108D">
        <w:rPr>
          <w:rFonts w:ascii="Times New Roman" w:hAnsi="Times New Roman"/>
          <w:sz w:val="40"/>
        </w:rPr>
        <w:t>Gestión de la configuración</w:t>
      </w:r>
      <w:bookmarkEnd w:id="510"/>
      <w:bookmarkEnd w:id="511"/>
      <w:bookmarkEnd w:id="512"/>
      <w:bookmarkEnd w:id="513"/>
    </w:p>
    <w:p w14:paraId="29FBACBF" w14:textId="5D2A9D58" w:rsidR="003A77EA" w:rsidRDefault="003A77EA" w:rsidP="003A77EA"/>
    <w:p w14:paraId="46E31282" w14:textId="77777777" w:rsidR="0051108D" w:rsidRPr="006155F0" w:rsidRDefault="0051108D" w:rsidP="003A77EA"/>
    <w:p w14:paraId="0CF4E06F" w14:textId="61B574DA" w:rsidR="004333D2" w:rsidRPr="0051108D" w:rsidRDefault="004333D2" w:rsidP="0051108D">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14" w:name="_Ref26049907"/>
      <w:bookmarkStart w:id="515" w:name="_Toc26096051"/>
      <w:bookmarkStart w:id="516" w:name="_Toc26098028"/>
      <w:r w:rsidRPr="0051108D">
        <w:rPr>
          <w:rFonts w:ascii="Times New Roman" w:hAnsi="Times New Roman"/>
          <w:b/>
          <w:i w:val="0"/>
          <w:sz w:val="40"/>
          <w:lang w:eastAsia="es-ES"/>
        </w:rPr>
        <w:t>Organización de la GCS</w:t>
      </w:r>
      <w:bookmarkEnd w:id="514"/>
      <w:bookmarkEnd w:id="515"/>
      <w:bookmarkEnd w:id="516"/>
    </w:p>
    <w:p w14:paraId="175D318B" w14:textId="232EA7DE" w:rsidR="0051108D" w:rsidRDefault="0051108D" w:rsidP="0051108D">
      <w:pPr>
        <w:rPr>
          <w:rFonts w:eastAsia="Times New Roman"/>
          <w:color w:val="auto"/>
          <w:sz w:val="25"/>
          <w:szCs w:val="25"/>
        </w:rPr>
      </w:pPr>
      <w:bookmarkStart w:id="517" w:name="_Toc26096052"/>
      <w:bookmarkStart w:id="518" w:name="_Toc26098029"/>
    </w:p>
    <w:p w14:paraId="4FEAA79F" w14:textId="77777777" w:rsidR="00AE4704" w:rsidRDefault="00AE4704" w:rsidP="0051108D">
      <w:pPr>
        <w:rPr>
          <w:rFonts w:eastAsia="Times New Roman"/>
          <w:color w:val="auto"/>
          <w:sz w:val="25"/>
          <w:szCs w:val="25"/>
        </w:rPr>
      </w:pPr>
    </w:p>
    <w:p w14:paraId="2952AE9C" w14:textId="3F075539" w:rsidR="004333D2" w:rsidRPr="0051108D" w:rsidRDefault="004333D2" w:rsidP="0095715A">
      <w:pPr>
        <w:jc w:val="both"/>
        <w:rPr>
          <w:rFonts w:eastAsia="Times New Roman"/>
          <w:color w:val="auto"/>
          <w:sz w:val="25"/>
          <w:szCs w:val="25"/>
        </w:rPr>
      </w:pPr>
      <w:r w:rsidRPr="0051108D">
        <w:rPr>
          <w:rFonts w:eastAsia="Times New Roman"/>
          <w:color w:val="auto"/>
          <w:sz w:val="25"/>
          <w:szCs w:val="25"/>
        </w:rPr>
        <w:t xml:space="preserve">La organización de la GCS se realizará a través del </w:t>
      </w:r>
      <w:r w:rsidRPr="0051108D">
        <w:rPr>
          <w:rFonts w:eastAsia="Times New Roman" w:cstheme="minorHAnsi"/>
          <w:b/>
          <w:bCs/>
          <w:color w:val="A4063E" w:themeColor="accent6"/>
          <w:sz w:val="25"/>
          <w:szCs w:val="25"/>
        </w:rPr>
        <w:t>Comité de control de la configuración (CCC),</w:t>
      </w:r>
      <w:r w:rsidRPr="0051108D">
        <w:rPr>
          <w:rFonts w:eastAsia="Times New Roman"/>
          <w:b/>
          <w:bCs/>
          <w:color w:val="auto"/>
          <w:sz w:val="25"/>
          <w:szCs w:val="25"/>
        </w:rPr>
        <w:t xml:space="preserve"> </w:t>
      </w:r>
      <w:r w:rsidRPr="0051108D">
        <w:rPr>
          <w:rFonts w:eastAsia="Times New Roman"/>
          <w:color w:val="auto"/>
          <w:sz w:val="25"/>
          <w:szCs w:val="25"/>
        </w:rPr>
        <w:t>una autoridad cuyas principales funciones son:</w:t>
      </w:r>
      <w:bookmarkEnd w:id="517"/>
      <w:bookmarkEnd w:id="518"/>
      <w:r w:rsidRPr="0051108D">
        <w:rPr>
          <w:rFonts w:eastAsia="Times New Roman"/>
          <w:color w:val="auto"/>
          <w:sz w:val="25"/>
          <w:szCs w:val="25"/>
        </w:rPr>
        <w:tab/>
      </w:r>
    </w:p>
    <w:p w14:paraId="6401578F" w14:textId="1488D909" w:rsidR="004333D2" w:rsidRPr="0051108D" w:rsidRDefault="004333D2" w:rsidP="0095715A">
      <w:pPr>
        <w:pStyle w:val="Prrafodelista"/>
        <w:numPr>
          <w:ilvl w:val="0"/>
          <w:numId w:val="39"/>
        </w:numPr>
        <w:jc w:val="both"/>
        <w:rPr>
          <w:rFonts w:eastAsia="Times New Roman"/>
          <w:b/>
          <w:bCs/>
          <w:color w:val="auto"/>
          <w:sz w:val="25"/>
          <w:szCs w:val="25"/>
        </w:rPr>
      </w:pPr>
      <w:bookmarkStart w:id="519" w:name="_Toc26096053"/>
      <w:bookmarkStart w:id="520" w:name="_Toc26098030"/>
      <w:r w:rsidRPr="0051108D">
        <w:rPr>
          <w:rFonts w:eastAsia="Times New Roman"/>
          <w:b/>
          <w:bCs/>
          <w:color w:val="auto"/>
          <w:sz w:val="25"/>
          <w:szCs w:val="25"/>
        </w:rPr>
        <w:t>Evaluar todas las peticiones de cambio</w:t>
      </w:r>
      <w:bookmarkEnd w:id="519"/>
      <w:bookmarkEnd w:id="520"/>
      <w:r w:rsidRPr="0051108D">
        <w:rPr>
          <w:rFonts w:eastAsia="Times New Roman"/>
          <w:b/>
          <w:bCs/>
          <w:color w:val="auto"/>
          <w:sz w:val="25"/>
          <w:szCs w:val="25"/>
        </w:rPr>
        <w:tab/>
      </w:r>
    </w:p>
    <w:p w14:paraId="2288EE54" w14:textId="425EBBF6" w:rsidR="004333D2" w:rsidRPr="0051108D" w:rsidRDefault="004333D2" w:rsidP="0095715A">
      <w:pPr>
        <w:pStyle w:val="Prrafodelista"/>
        <w:numPr>
          <w:ilvl w:val="0"/>
          <w:numId w:val="39"/>
        </w:numPr>
        <w:jc w:val="both"/>
        <w:rPr>
          <w:rFonts w:eastAsia="Times New Roman"/>
          <w:b/>
          <w:bCs/>
          <w:color w:val="auto"/>
          <w:sz w:val="25"/>
          <w:szCs w:val="25"/>
        </w:rPr>
      </w:pPr>
      <w:bookmarkStart w:id="521" w:name="_Toc26096054"/>
      <w:bookmarkStart w:id="522" w:name="_Toc26098031"/>
      <w:r w:rsidRPr="0051108D">
        <w:rPr>
          <w:rFonts w:eastAsia="Times New Roman"/>
          <w:b/>
          <w:bCs/>
          <w:color w:val="auto"/>
          <w:sz w:val="25"/>
          <w:szCs w:val="25"/>
        </w:rPr>
        <w:t>Aceptar o rechazar los cambios propuestos</w:t>
      </w:r>
      <w:bookmarkEnd w:id="521"/>
      <w:bookmarkEnd w:id="522"/>
    </w:p>
    <w:p w14:paraId="7A2BDD23" w14:textId="6E3C0326" w:rsidR="004333D2" w:rsidRPr="0051108D" w:rsidRDefault="004333D2" w:rsidP="0095715A">
      <w:pPr>
        <w:pStyle w:val="Prrafodelista"/>
        <w:numPr>
          <w:ilvl w:val="0"/>
          <w:numId w:val="39"/>
        </w:numPr>
        <w:jc w:val="both"/>
        <w:rPr>
          <w:rFonts w:eastAsia="Times New Roman"/>
          <w:b/>
          <w:bCs/>
          <w:color w:val="auto"/>
          <w:sz w:val="25"/>
          <w:szCs w:val="25"/>
        </w:rPr>
      </w:pPr>
      <w:bookmarkStart w:id="523" w:name="_Toc26096055"/>
      <w:bookmarkStart w:id="524" w:name="_Toc26098032"/>
      <w:r w:rsidRPr="0051108D">
        <w:rPr>
          <w:rFonts w:eastAsia="Times New Roman"/>
          <w:b/>
          <w:bCs/>
          <w:color w:val="auto"/>
          <w:sz w:val="25"/>
          <w:szCs w:val="25"/>
        </w:rPr>
        <w:t>Tomar las respectivas decisiones sobre los cambios a implementar, cualquier cambio en los requerimientos, o en el diseño.</w:t>
      </w:r>
      <w:bookmarkEnd w:id="523"/>
      <w:bookmarkEnd w:id="524"/>
    </w:p>
    <w:p w14:paraId="7FCF72A2" w14:textId="1468CFEA" w:rsidR="004333D2" w:rsidRPr="0051108D" w:rsidRDefault="004333D2" w:rsidP="0095715A">
      <w:pPr>
        <w:jc w:val="both"/>
        <w:rPr>
          <w:rFonts w:eastAsia="Times New Roman"/>
          <w:color w:val="auto"/>
          <w:sz w:val="25"/>
          <w:szCs w:val="25"/>
        </w:rPr>
      </w:pPr>
      <w:bookmarkStart w:id="525" w:name="_Toc26096056"/>
      <w:bookmarkStart w:id="526" w:name="_Toc26098033"/>
      <w:r w:rsidRPr="0051108D">
        <w:rPr>
          <w:rFonts w:eastAsia="Times New Roman"/>
          <w:color w:val="auto"/>
          <w:sz w:val="25"/>
          <w:szCs w:val="25"/>
        </w:rPr>
        <w:t>Dicho comité estará formado por todos los integrantes del grupo, los cuales desempeñan los siguientes roles:</w:t>
      </w:r>
      <w:bookmarkEnd w:id="525"/>
      <w:bookmarkEnd w:id="526"/>
    </w:p>
    <w:p w14:paraId="546DB8D8" w14:textId="00CC9DA7" w:rsidR="004333D2" w:rsidRPr="0024479E" w:rsidRDefault="004333D2" w:rsidP="0095715A">
      <w:pPr>
        <w:pStyle w:val="Prrafodelista"/>
        <w:numPr>
          <w:ilvl w:val="0"/>
          <w:numId w:val="40"/>
        </w:numPr>
        <w:jc w:val="both"/>
        <w:rPr>
          <w:rFonts w:eastAsia="Times New Roman"/>
          <w:color w:val="auto"/>
          <w:sz w:val="25"/>
          <w:szCs w:val="25"/>
        </w:rPr>
      </w:pPr>
      <w:bookmarkStart w:id="527" w:name="_Toc26096057"/>
      <w:bookmarkStart w:id="528" w:name="_Toc26098034"/>
      <w:r w:rsidRPr="0024479E">
        <w:rPr>
          <w:rFonts w:eastAsia="Times New Roman"/>
          <w:color w:val="auto"/>
          <w:sz w:val="25"/>
          <w:szCs w:val="25"/>
        </w:rPr>
        <w:t>Gestor de configuración</w:t>
      </w:r>
      <w:bookmarkEnd w:id="527"/>
      <w:bookmarkEnd w:id="528"/>
    </w:p>
    <w:p w14:paraId="10592A63" w14:textId="551682CC" w:rsidR="004333D2" w:rsidRPr="0024479E" w:rsidRDefault="004333D2" w:rsidP="0095715A">
      <w:pPr>
        <w:pStyle w:val="Prrafodelista"/>
        <w:numPr>
          <w:ilvl w:val="0"/>
          <w:numId w:val="40"/>
        </w:numPr>
        <w:jc w:val="both"/>
        <w:rPr>
          <w:rFonts w:eastAsia="Times New Roman"/>
          <w:color w:val="auto"/>
          <w:sz w:val="25"/>
          <w:szCs w:val="25"/>
        </w:rPr>
      </w:pPr>
      <w:bookmarkStart w:id="529" w:name="_Toc26096058"/>
      <w:bookmarkStart w:id="530" w:name="_Toc26098035"/>
      <w:r w:rsidRPr="0024479E">
        <w:rPr>
          <w:rFonts w:eastAsia="Times New Roman"/>
          <w:color w:val="auto"/>
          <w:sz w:val="25"/>
          <w:szCs w:val="25"/>
        </w:rPr>
        <w:t>Líder del proyecto</w:t>
      </w:r>
      <w:bookmarkEnd w:id="529"/>
      <w:bookmarkEnd w:id="530"/>
    </w:p>
    <w:p w14:paraId="47BBCB5E" w14:textId="120FC2D3" w:rsidR="004333D2" w:rsidRPr="0024479E" w:rsidRDefault="004333D2" w:rsidP="0095715A">
      <w:pPr>
        <w:pStyle w:val="Prrafodelista"/>
        <w:numPr>
          <w:ilvl w:val="0"/>
          <w:numId w:val="40"/>
        </w:numPr>
        <w:jc w:val="both"/>
        <w:rPr>
          <w:rFonts w:eastAsia="Times New Roman"/>
          <w:color w:val="auto"/>
          <w:sz w:val="25"/>
          <w:szCs w:val="25"/>
        </w:rPr>
      </w:pPr>
      <w:bookmarkStart w:id="531" w:name="_Toc26096059"/>
      <w:bookmarkStart w:id="532" w:name="_Toc26098036"/>
      <w:r w:rsidRPr="0024479E">
        <w:rPr>
          <w:rFonts w:eastAsia="Times New Roman"/>
          <w:color w:val="auto"/>
          <w:sz w:val="25"/>
          <w:szCs w:val="25"/>
        </w:rPr>
        <w:t>Gestores de cambio</w:t>
      </w:r>
      <w:bookmarkEnd w:id="531"/>
      <w:bookmarkEnd w:id="532"/>
    </w:p>
    <w:p w14:paraId="0A759FDB" w14:textId="5B89AC03" w:rsidR="004333D2" w:rsidRPr="0024479E" w:rsidRDefault="004333D2" w:rsidP="0095715A">
      <w:pPr>
        <w:pStyle w:val="Prrafodelista"/>
        <w:numPr>
          <w:ilvl w:val="0"/>
          <w:numId w:val="40"/>
        </w:numPr>
        <w:jc w:val="both"/>
        <w:rPr>
          <w:rFonts w:eastAsia="Times New Roman"/>
          <w:color w:val="auto"/>
          <w:sz w:val="25"/>
          <w:szCs w:val="25"/>
        </w:rPr>
      </w:pPr>
      <w:bookmarkStart w:id="533" w:name="_Toc26096060"/>
      <w:bookmarkStart w:id="534" w:name="_Toc26098037"/>
      <w:r w:rsidRPr="0024479E">
        <w:rPr>
          <w:rFonts w:eastAsia="Times New Roman"/>
          <w:color w:val="auto"/>
          <w:sz w:val="25"/>
          <w:szCs w:val="25"/>
        </w:rPr>
        <w:t>Director económico</w:t>
      </w:r>
      <w:bookmarkEnd w:id="533"/>
      <w:bookmarkEnd w:id="534"/>
    </w:p>
    <w:p w14:paraId="5D824BB4" w14:textId="7121DF95" w:rsidR="004333D2" w:rsidRPr="0024479E" w:rsidRDefault="004333D2" w:rsidP="0095715A">
      <w:pPr>
        <w:pStyle w:val="Prrafodelista"/>
        <w:numPr>
          <w:ilvl w:val="0"/>
          <w:numId w:val="40"/>
        </w:numPr>
        <w:jc w:val="both"/>
        <w:rPr>
          <w:rFonts w:eastAsia="Times New Roman"/>
          <w:color w:val="auto"/>
          <w:sz w:val="25"/>
          <w:szCs w:val="25"/>
        </w:rPr>
      </w:pPr>
      <w:bookmarkStart w:id="535" w:name="_Toc26096061"/>
      <w:bookmarkStart w:id="536" w:name="_Toc26098038"/>
      <w:r w:rsidRPr="0024479E">
        <w:rPr>
          <w:rFonts w:eastAsia="Times New Roman"/>
          <w:color w:val="auto"/>
          <w:sz w:val="25"/>
          <w:szCs w:val="25"/>
        </w:rPr>
        <w:t>Arquitecto de la aplicación</w:t>
      </w:r>
      <w:bookmarkEnd w:id="535"/>
      <w:bookmarkEnd w:id="536"/>
    </w:p>
    <w:p w14:paraId="6A9F2C9A" w14:textId="18A18FE8" w:rsidR="004333D2" w:rsidRPr="0024479E" w:rsidRDefault="004333D2" w:rsidP="0095715A">
      <w:pPr>
        <w:pStyle w:val="Prrafodelista"/>
        <w:numPr>
          <w:ilvl w:val="0"/>
          <w:numId w:val="40"/>
        </w:numPr>
        <w:jc w:val="both"/>
        <w:rPr>
          <w:rFonts w:eastAsia="Times New Roman"/>
          <w:color w:val="auto"/>
          <w:sz w:val="25"/>
          <w:szCs w:val="25"/>
        </w:rPr>
      </w:pPr>
      <w:bookmarkStart w:id="537" w:name="_Toc26096062"/>
      <w:bookmarkStart w:id="538" w:name="_Toc26098039"/>
      <w:r w:rsidRPr="0024479E">
        <w:rPr>
          <w:rFonts w:eastAsia="Times New Roman"/>
          <w:color w:val="auto"/>
          <w:sz w:val="25"/>
          <w:szCs w:val="25"/>
        </w:rPr>
        <w:t>Arquitectos técnicos y diseñadores</w:t>
      </w:r>
      <w:bookmarkEnd w:id="537"/>
      <w:bookmarkEnd w:id="538"/>
    </w:p>
    <w:p w14:paraId="535F5FD3" w14:textId="0CEC03F6" w:rsidR="008E6AD3" w:rsidRPr="00F40AB9" w:rsidRDefault="008E6AD3" w:rsidP="008E6AD3">
      <w:pPr>
        <w:spacing w:after="200"/>
        <w:rPr>
          <w:rFonts w:ascii="Times New Roman" w:eastAsia="Times New Roman" w:hAnsi="Times New Roman" w:cs="Times New Roman"/>
          <w:bCs/>
          <w:color w:val="auto"/>
          <w:sz w:val="24"/>
          <w:szCs w:val="24"/>
        </w:rPr>
      </w:pPr>
      <w:r w:rsidRPr="00F40AB9">
        <w:rPr>
          <w:rFonts w:ascii="Times New Roman" w:hAnsi="Times New Roman" w:cs="Times New Roman"/>
          <w:noProof/>
          <w:lang w:eastAsia="es-ES"/>
        </w:rPr>
        <w:lastRenderedPageBreak/>
        <mc:AlternateContent>
          <mc:Choice Requires="wps">
            <w:drawing>
              <wp:anchor distT="0" distB="0" distL="114300" distR="114300" simplePos="0" relativeHeight="251674624" behindDoc="0" locked="0" layoutInCell="1" allowOverlap="1" wp14:anchorId="5B720D14" wp14:editId="73592F9D">
                <wp:simplePos x="0" y="0"/>
                <wp:positionH relativeFrom="margin">
                  <wp:posOffset>3926840</wp:posOffset>
                </wp:positionH>
                <wp:positionV relativeFrom="paragraph">
                  <wp:posOffset>1490980</wp:posOffset>
                </wp:positionV>
                <wp:extent cx="2158365" cy="839470"/>
                <wp:effectExtent l="0" t="0" r="13335" b="17780"/>
                <wp:wrapNone/>
                <wp:docPr id="19" name="Cuadro de texto 19"/>
                <wp:cNvGraphicFramePr/>
                <a:graphic xmlns:a="http://schemas.openxmlformats.org/drawingml/2006/main">
                  <a:graphicData uri="http://schemas.microsoft.com/office/word/2010/wordprocessingShape">
                    <wps:wsp>
                      <wps:cNvSpPr txBox="1"/>
                      <wps:spPr>
                        <a:xfrm>
                          <a:off x="0" y="0"/>
                          <a:ext cx="2158365" cy="83947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9B4AE11" w14:textId="77777777" w:rsidR="00077FFA" w:rsidRDefault="00077FFA" w:rsidP="008E6AD3">
                            <w:pPr>
                              <w:rPr>
                                <w:szCs w:val="28"/>
                                <w:u w:val="single"/>
                              </w:rPr>
                            </w:pPr>
                            <w:r w:rsidRPr="00F61222">
                              <w:rPr>
                                <w:szCs w:val="28"/>
                                <w:u w:val="single"/>
                              </w:rPr>
                              <w:t>Gestor de configuración</w:t>
                            </w:r>
                            <w:r>
                              <w:rPr>
                                <w:szCs w:val="28"/>
                                <w:u w:val="single"/>
                              </w:rPr>
                              <w:t>:</w:t>
                            </w:r>
                          </w:p>
                          <w:p w14:paraId="5386BBC9" w14:textId="77777777" w:rsidR="00077FFA" w:rsidRPr="00F61222" w:rsidRDefault="00077FFA" w:rsidP="008E6AD3">
                            <w:pPr>
                              <w:rPr>
                                <w:sz w:val="22"/>
                              </w:rPr>
                            </w:pPr>
                            <w:r w:rsidRPr="00F61222">
                              <w:rPr>
                                <w:sz w:val="22"/>
                              </w:rPr>
                              <w:t>Pedro Palacios Almendros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20D14" id="Cuadro de texto 19" o:spid="_x0000_s1043" type="#_x0000_t202" style="position:absolute;margin-left:309.2pt;margin-top:117.4pt;width:169.95pt;height:66.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" fillcolor="#a4063e [3204]" strokecolor="#51031e [1604]" strokeweight="2pt">
                <v:textbox>
                  <w:txbxContent>
                    <w:p w14:paraId="69B4AE11" w14:textId="77777777" w:rsidR="00077FFA" w:rsidRDefault="00077FFA" w:rsidP="008E6AD3">
                      <w:pPr>
                        <w:rPr>
                          <w:szCs w:val="28"/>
                          <w:u w:val="single"/>
                        </w:rPr>
                      </w:pPr>
                      <w:r w:rsidRPr="00F61222">
                        <w:rPr>
                          <w:szCs w:val="28"/>
                          <w:u w:val="single"/>
                        </w:rPr>
                        <w:t>Gestor de configuración</w:t>
                      </w:r>
                      <w:r>
                        <w:rPr>
                          <w:szCs w:val="28"/>
                          <w:u w:val="single"/>
                        </w:rPr>
                        <w:t>:</w:t>
                      </w:r>
                    </w:p>
                    <w:p w14:paraId="5386BBC9" w14:textId="77777777" w:rsidR="00077FFA" w:rsidRPr="00F61222" w:rsidRDefault="00077FFA" w:rsidP="008E6AD3">
                      <w:pPr>
                        <w:rPr>
                          <w:sz w:val="22"/>
                        </w:rPr>
                      </w:pPr>
                      <w:r w:rsidRPr="00F61222">
                        <w:rPr>
                          <w:sz w:val="22"/>
                        </w:rPr>
                        <w:t>Pedro Palacios Almendros</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6672" behindDoc="0" locked="0" layoutInCell="1" allowOverlap="1" wp14:anchorId="7CB543E9" wp14:editId="59B835CD">
                <wp:simplePos x="0" y="0"/>
                <wp:positionH relativeFrom="margin">
                  <wp:posOffset>3919496</wp:posOffset>
                </wp:positionH>
                <wp:positionV relativeFrom="paragraph">
                  <wp:posOffset>2454275</wp:posOffset>
                </wp:positionV>
                <wp:extent cx="2338705" cy="512693"/>
                <wp:effectExtent l="0" t="0" r="23495" b="20955"/>
                <wp:wrapNone/>
                <wp:docPr id="20" name="Cuadro de texto 20"/>
                <wp:cNvGraphicFramePr/>
                <a:graphic xmlns:a="http://schemas.openxmlformats.org/drawingml/2006/main">
                  <a:graphicData uri="http://schemas.microsoft.com/office/word/2010/wordprocessingShape">
                    <wps:wsp>
                      <wps:cNvSpPr txBox="1"/>
                      <wps:spPr>
                        <a:xfrm>
                          <a:off x="0" y="0"/>
                          <a:ext cx="2338705" cy="512693"/>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4F61A7" w14:textId="77777777" w:rsidR="00077FFA" w:rsidRDefault="00077FFA" w:rsidP="008E6AD3">
                            <w:pPr>
                              <w:rPr>
                                <w:szCs w:val="28"/>
                                <w:u w:val="single"/>
                              </w:rPr>
                            </w:pPr>
                            <w:r>
                              <w:rPr>
                                <w:szCs w:val="28"/>
                                <w:u w:val="single"/>
                              </w:rPr>
                              <w:t>Arquitecto de la aplicación:</w:t>
                            </w:r>
                          </w:p>
                          <w:p w14:paraId="5F623DB9" w14:textId="77777777" w:rsidR="00077FFA" w:rsidRPr="00F61222" w:rsidRDefault="00077FFA" w:rsidP="008E6AD3">
                            <w:pPr>
                              <w:rPr>
                                <w:sz w:val="22"/>
                              </w:rPr>
                            </w:pPr>
                            <w:r>
                              <w:rPr>
                                <w:sz w:val="22"/>
                              </w:rPr>
                              <w:t>Jaime Martínez Gamero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543E9" id="Cuadro de texto 20" o:spid="_x0000_s1044" type="#_x0000_t202" style="position:absolute;margin-left:308.6pt;margin-top:193.25pt;width:184.15pt;height:40.3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" fillcolor="#a4063e [3204]" strokecolor="#51031e [1604]" strokeweight="2pt">
                <v:textbox>
                  <w:txbxContent>
                    <w:p w14:paraId="6B4F61A7" w14:textId="77777777" w:rsidR="00077FFA" w:rsidRDefault="00077FFA" w:rsidP="008E6AD3">
                      <w:pPr>
                        <w:rPr>
                          <w:szCs w:val="28"/>
                          <w:u w:val="single"/>
                        </w:rPr>
                      </w:pPr>
                      <w:r>
                        <w:rPr>
                          <w:szCs w:val="28"/>
                          <w:u w:val="single"/>
                        </w:rPr>
                        <w:t>Arquitecto de la aplicación:</w:t>
                      </w:r>
                    </w:p>
                    <w:p w14:paraId="5F623DB9" w14:textId="77777777" w:rsidR="00077FFA" w:rsidRPr="00F61222" w:rsidRDefault="00077FFA" w:rsidP="008E6AD3">
                      <w:pPr>
                        <w:rPr>
                          <w:sz w:val="22"/>
                        </w:rPr>
                      </w:pPr>
                      <w:r>
                        <w:rPr>
                          <w:sz w:val="22"/>
                        </w:rPr>
                        <w:t>Jaime Martínez Gamero</w:t>
                      </w:r>
                    </w:p>
                  </w:txbxContent>
                </v:textbox>
                <w10:wrap anchorx="margin"/>
              </v:shape>
            </w:pict>
          </mc:Fallback>
        </mc:AlternateContent>
      </w:r>
      <w:r w:rsidRPr="00F40AB9">
        <w:rPr>
          <w:rFonts w:ascii="Times New Roman" w:hAnsi="Times New Roman" w:cs="Times New Roman"/>
          <w:noProof/>
          <w:lang w:eastAsia="es-ES"/>
        </w:rPr>
        <w:drawing>
          <wp:anchor distT="0" distB="0" distL="114300" distR="114300" simplePos="0" relativeHeight="251672576" behindDoc="0" locked="0" layoutInCell="1" allowOverlap="1" wp14:anchorId="539E0232" wp14:editId="70BE91F0">
            <wp:simplePos x="0" y="0"/>
            <wp:positionH relativeFrom="margin">
              <wp:posOffset>-559242</wp:posOffset>
            </wp:positionH>
            <wp:positionV relativeFrom="page">
              <wp:posOffset>848139</wp:posOffset>
            </wp:positionV>
            <wp:extent cx="7227570" cy="4680585"/>
            <wp:effectExtent l="0" t="0" r="0" b="571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27570" cy="4680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75648" behindDoc="0" locked="0" layoutInCell="1" allowOverlap="1" wp14:anchorId="422D2BFE" wp14:editId="59FD9327">
                <wp:simplePos x="0" y="0"/>
                <wp:positionH relativeFrom="margin">
                  <wp:posOffset>1745025</wp:posOffset>
                </wp:positionH>
                <wp:positionV relativeFrom="paragraph">
                  <wp:posOffset>756285</wp:posOffset>
                </wp:positionV>
                <wp:extent cx="2232837" cy="616186"/>
                <wp:effectExtent l="0" t="0" r="15240" b="12700"/>
                <wp:wrapNone/>
                <wp:docPr id="21" name="Cuadro de texto 21"/>
                <wp:cNvGraphicFramePr/>
                <a:graphic xmlns:a="http://schemas.openxmlformats.org/drawingml/2006/main">
                  <a:graphicData uri="http://schemas.microsoft.com/office/word/2010/wordprocessingShape">
                    <wps:wsp>
                      <wps:cNvSpPr txBox="1"/>
                      <wps:spPr>
                        <a:xfrm>
                          <a:off x="0" y="0"/>
                          <a:ext cx="2232837" cy="616186"/>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1ED6ECC" w14:textId="77777777" w:rsidR="00077FFA" w:rsidRDefault="00077FFA" w:rsidP="008E6AD3">
                            <w:pPr>
                              <w:rPr>
                                <w:szCs w:val="28"/>
                                <w:u w:val="single"/>
                              </w:rPr>
                            </w:pPr>
                            <w:r>
                              <w:rPr>
                                <w:szCs w:val="28"/>
                                <w:u w:val="single"/>
                              </w:rPr>
                              <w:t>Coordinador de proyecto:</w:t>
                            </w:r>
                          </w:p>
                          <w:p w14:paraId="3CC08038" w14:textId="77777777" w:rsidR="00077FFA" w:rsidRPr="00F61222" w:rsidRDefault="00077FFA" w:rsidP="008E6AD3">
                            <w:pPr>
                              <w:rPr>
                                <w:sz w:val="22"/>
                              </w:rPr>
                            </w:pPr>
                            <w:r>
                              <w:rPr>
                                <w:sz w:val="22"/>
                              </w:rPr>
                              <w:t>Santiago Mourenza Rivero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D2BFE" id="Cuadro de texto 21" o:spid="_x0000_s1045" type="#_x0000_t202" style="position:absolute;margin-left:137.4pt;margin-top:59.55pt;width:175.8pt;height:4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" fillcolor="#a4063e [3204]" strokecolor="#51031e [1604]" strokeweight="2pt">
                <v:textbox>
                  <w:txbxContent>
                    <w:p w14:paraId="71ED6ECC" w14:textId="77777777" w:rsidR="00077FFA" w:rsidRDefault="00077FFA" w:rsidP="008E6AD3">
                      <w:pPr>
                        <w:rPr>
                          <w:szCs w:val="28"/>
                          <w:u w:val="single"/>
                        </w:rPr>
                      </w:pPr>
                      <w:r>
                        <w:rPr>
                          <w:szCs w:val="28"/>
                          <w:u w:val="single"/>
                        </w:rPr>
                        <w:t>Coordinador de proyecto:</w:t>
                      </w:r>
                    </w:p>
                    <w:p w14:paraId="3CC08038" w14:textId="77777777" w:rsidR="00077FFA" w:rsidRPr="00F61222" w:rsidRDefault="00077FFA" w:rsidP="008E6AD3">
                      <w:pPr>
                        <w:rPr>
                          <w:sz w:val="22"/>
                        </w:rPr>
                      </w:pPr>
                      <w:r>
                        <w:rPr>
                          <w:sz w:val="22"/>
                        </w:rPr>
                        <w:t>Santiago Mourenza Rivero</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8720" behindDoc="0" locked="0" layoutInCell="1" allowOverlap="1" wp14:anchorId="70031DE0" wp14:editId="429E0AFE">
                <wp:simplePos x="0" y="0"/>
                <wp:positionH relativeFrom="margin">
                  <wp:posOffset>1331152</wp:posOffset>
                </wp:positionH>
                <wp:positionV relativeFrom="paragraph">
                  <wp:posOffset>3075305</wp:posOffset>
                </wp:positionV>
                <wp:extent cx="3094075" cy="701749"/>
                <wp:effectExtent l="0" t="0" r="11430" b="22225"/>
                <wp:wrapNone/>
                <wp:docPr id="16" name="Cuadro de texto 16"/>
                <wp:cNvGraphicFramePr/>
                <a:graphic xmlns:a="http://schemas.openxmlformats.org/drawingml/2006/main">
                  <a:graphicData uri="http://schemas.microsoft.com/office/word/2010/wordprocessingShape">
                    <wps:wsp>
                      <wps:cNvSpPr txBox="1"/>
                      <wps:spPr>
                        <a:xfrm>
                          <a:off x="0" y="0"/>
                          <a:ext cx="3094075" cy="70174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A0D75D" w14:textId="77777777" w:rsidR="00077FFA" w:rsidRDefault="00077FFA" w:rsidP="008E6AD3">
                            <w:pPr>
                              <w:rPr>
                                <w:szCs w:val="28"/>
                                <w:u w:val="single"/>
                              </w:rPr>
                            </w:pPr>
                            <w:r>
                              <w:rPr>
                                <w:szCs w:val="28"/>
                                <w:u w:val="single"/>
                              </w:rPr>
                              <w:t>Arquitectos técnicos y diseñadores:</w:t>
                            </w:r>
                          </w:p>
                          <w:p w14:paraId="1472F928" w14:textId="77777777" w:rsidR="00077FFA" w:rsidRDefault="00077FFA" w:rsidP="008E6AD3">
                            <w:pPr>
                              <w:rPr>
                                <w:sz w:val="22"/>
                              </w:rPr>
                            </w:pPr>
                            <w:r>
                              <w:rPr>
                                <w:sz w:val="22"/>
                              </w:rPr>
                              <w:t>Rubén Gómez Blanco</w:t>
                            </w:r>
                          </w:p>
                          <w:p w14:paraId="19CD3C70" w14:textId="77777777" w:rsidR="00077FFA" w:rsidRPr="00F61222" w:rsidRDefault="00077FFA" w:rsidP="008E6AD3">
                            <w:pPr>
                              <w:rPr>
                                <w:sz w:val="22"/>
                              </w:rPr>
                            </w:pPr>
                            <w:r>
                              <w:rPr>
                                <w:sz w:val="22"/>
                              </w:rPr>
                              <w:t>Adrián Sanjuán Espejo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31DE0" id="Cuadro de texto 16" o:spid="_x0000_s1046" type="#_x0000_t202" style="position:absolute;margin-left:104.8pt;margin-top:242.15pt;width:243.65pt;height:55.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" fillcolor="#a4063e [3204]" strokecolor="#51031e [1604]" strokeweight="2pt">
                <v:textbox>
                  <w:txbxContent>
                    <w:p w14:paraId="6BA0D75D" w14:textId="77777777" w:rsidR="00077FFA" w:rsidRDefault="00077FFA" w:rsidP="008E6AD3">
                      <w:pPr>
                        <w:rPr>
                          <w:szCs w:val="28"/>
                          <w:u w:val="single"/>
                        </w:rPr>
                      </w:pPr>
                      <w:r>
                        <w:rPr>
                          <w:szCs w:val="28"/>
                          <w:u w:val="single"/>
                        </w:rPr>
                        <w:t>Arquitectos técnicos y diseñadores:</w:t>
                      </w:r>
                    </w:p>
                    <w:p w14:paraId="1472F928" w14:textId="77777777" w:rsidR="00077FFA" w:rsidRDefault="00077FFA" w:rsidP="008E6AD3">
                      <w:pPr>
                        <w:rPr>
                          <w:sz w:val="22"/>
                        </w:rPr>
                      </w:pPr>
                      <w:r>
                        <w:rPr>
                          <w:sz w:val="22"/>
                        </w:rPr>
                        <w:t>Rubén Gómez Blanco</w:t>
                      </w:r>
                    </w:p>
                    <w:p w14:paraId="19CD3C70" w14:textId="77777777" w:rsidR="00077FFA" w:rsidRPr="00F61222" w:rsidRDefault="00077FFA" w:rsidP="008E6AD3">
                      <w:pPr>
                        <w:rPr>
                          <w:sz w:val="22"/>
                        </w:rPr>
                      </w:pPr>
                      <w:r>
                        <w:rPr>
                          <w:sz w:val="22"/>
                        </w:rPr>
                        <w:t>Adrián Sanjuán Espejo</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7696" behindDoc="0" locked="0" layoutInCell="1" allowOverlap="1" wp14:anchorId="44188C6A" wp14:editId="7CCF85B0">
                <wp:simplePos x="0" y="0"/>
                <wp:positionH relativeFrom="margin">
                  <wp:posOffset>-507646</wp:posOffset>
                </wp:positionH>
                <wp:positionV relativeFrom="paragraph">
                  <wp:posOffset>2437765</wp:posOffset>
                </wp:positionV>
                <wp:extent cx="2339163" cy="531185"/>
                <wp:effectExtent l="0" t="0" r="23495" b="21590"/>
                <wp:wrapNone/>
                <wp:docPr id="22" name="Cuadro de texto 22"/>
                <wp:cNvGraphicFramePr/>
                <a:graphic xmlns:a="http://schemas.openxmlformats.org/drawingml/2006/main">
                  <a:graphicData uri="http://schemas.microsoft.com/office/word/2010/wordprocessingShape">
                    <wps:wsp>
                      <wps:cNvSpPr txBox="1"/>
                      <wps:spPr>
                        <a:xfrm>
                          <a:off x="0" y="0"/>
                          <a:ext cx="2339163" cy="53118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4DCF42C" w14:textId="77777777" w:rsidR="00077FFA" w:rsidRDefault="00077FFA" w:rsidP="008E6AD3">
                            <w:pPr>
                              <w:rPr>
                                <w:szCs w:val="28"/>
                                <w:u w:val="single"/>
                              </w:rPr>
                            </w:pPr>
                            <w:r>
                              <w:rPr>
                                <w:szCs w:val="28"/>
                                <w:u w:val="single"/>
                              </w:rPr>
                              <w:t>Director económico:</w:t>
                            </w:r>
                          </w:p>
                          <w:p w14:paraId="0B9028B5" w14:textId="77777777" w:rsidR="00077FFA" w:rsidRPr="00F61222" w:rsidRDefault="00077FFA" w:rsidP="008E6AD3">
                            <w:pPr>
                              <w:rPr>
                                <w:sz w:val="22"/>
                              </w:rPr>
                            </w:pPr>
                            <w:r>
                              <w:rPr>
                                <w:sz w:val="22"/>
                              </w:rPr>
                              <w:t>Alberto Almagro Sánchez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88C6A" id="Cuadro de texto 22" o:spid="_x0000_s1047" type="#_x0000_t202" style="position:absolute;margin-left:-39.95pt;margin-top:191.95pt;width:184.2pt;height:41.8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" fillcolor="#a4063e [3204]" strokecolor="#51031e [1604]" strokeweight="2pt">
                <v:textbox>
                  <w:txbxContent>
                    <w:p w14:paraId="64DCF42C" w14:textId="77777777" w:rsidR="00077FFA" w:rsidRDefault="00077FFA" w:rsidP="008E6AD3">
                      <w:pPr>
                        <w:rPr>
                          <w:szCs w:val="28"/>
                          <w:u w:val="single"/>
                        </w:rPr>
                      </w:pPr>
                      <w:r>
                        <w:rPr>
                          <w:szCs w:val="28"/>
                          <w:u w:val="single"/>
                        </w:rPr>
                        <w:t>Director económico:</w:t>
                      </w:r>
                    </w:p>
                    <w:p w14:paraId="0B9028B5" w14:textId="77777777" w:rsidR="00077FFA" w:rsidRPr="00F61222" w:rsidRDefault="00077FFA" w:rsidP="008E6AD3">
                      <w:pPr>
                        <w:rPr>
                          <w:sz w:val="22"/>
                        </w:rPr>
                      </w:pPr>
                      <w:r>
                        <w:rPr>
                          <w:sz w:val="22"/>
                        </w:rPr>
                        <w:t>Alberto Almagro Sánchez</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3600" behindDoc="0" locked="0" layoutInCell="1" allowOverlap="1" wp14:anchorId="4048A035" wp14:editId="3D36E10E">
                <wp:simplePos x="0" y="0"/>
                <wp:positionH relativeFrom="column">
                  <wp:posOffset>-369851</wp:posOffset>
                </wp:positionH>
                <wp:positionV relativeFrom="paragraph">
                  <wp:posOffset>1490345</wp:posOffset>
                </wp:positionV>
                <wp:extent cx="2179630" cy="829339"/>
                <wp:effectExtent l="0" t="0" r="11430" b="27940"/>
                <wp:wrapNone/>
                <wp:docPr id="23" name="Cuadro de texto 23"/>
                <wp:cNvGraphicFramePr/>
                <a:graphic xmlns:a="http://schemas.openxmlformats.org/drawingml/2006/main">
                  <a:graphicData uri="http://schemas.microsoft.com/office/word/2010/wordprocessingShape">
                    <wps:wsp>
                      <wps:cNvSpPr txBox="1"/>
                      <wps:spPr>
                        <a:xfrm>
                          <a:off x="0" y="0"/>
                          <a:ext cx="2179630" cy="82933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ECFB2FD" w14:textId="77777777" w:rsidR="00077FFA" w:rsidRPr="00F61222" w:rsidRDefault="00077FFA" w:rsidP="008E6AD3">
                            <w:pPr>
                              <w:rPr>
                                <w:szCs w:val="28"/>
                                <w:u w:val="single"/>
                              </w:rPr>
                            </w:pPr>
                            <w:r w:rsidRPr="00F61222">
                              <w:rPr>
                                <w:szCs w:val="28"/>
                                <w:u w:val="single"/>
                              </w:rPr>
                              <w:t>Gestores de cambio:</w:t>
                            </w:r>
                          </w:p>
                          <w:p w14:paraId="411273D2" w14:textId="77777777" w:rsidR="00077FFA" w:rsidRDefault="00077FFA" w:rsidP="008E6AD3">
                            <w:pPr>
                              <w:rPr>
                                <w:sz w:val="22"/>
                              </w:rPr>
                            </w:pPr>
                            <w:r>
                              <w:rPr>
                                <w:sz w:val="22"/>
                              </w:rPr>
                              <w:t>Juan Carlos Llamas Núñez</w:t>
                            </w:r>
                          </w:p>
                          <w:p w14:paraId="7BF205F1" w14:textId="77777777" w:rsidR="00077FFA" w:rsidRPr="00F61222" w:rsidRDefault="00077FFA" w:rsidP="008E6AD3">
                            <w:pPr>
                              <w:rPr>
                                <w:sz w:val="22"/>
                              </w:rPr>
                            </w:pPr>
                            <w:r>
                              <w:rPr>
                                <w:sz w:val="22"/>
                              </w:rPr>
                              <w:t xml:space="preserve">Pablo Torre </w:t>
                            </w:r>
                            <w:proofErr w:type="spellStart"/>
                            <w:r>
                              <w:rPr>
                                <w:sz w:val="22"/>
                              </w:rPr>
                              <w:t>Piñana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8A035" id="Cuadro de texto 23" o:spid="_x0000_s1048" type="#_x0000_t202" style="position:absolute;margin-left:-29.1pt;margin-top:117.35pt;width:171.6pt;height:6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" fillcolor="#a4063e [3204]" strokecolor="#51031e [1604]" strokeweight="2pt">
                <v:textbox>
                  <w:txbxContent>
                    <w:p w14:paraId="3ECFB2FD" w14:textId="77777777" w:rsidR="00077FFA" w:rsidRPr="00F61222" w:rsidRDefault="00077FFA" w:rsidP="008E6AD3">
                      <w:pPr>
                        <w:rPr>
                          <w:szCs w:val="28"/>
                          <w:u w:val="single"/>
                        </w:rPr>
                      </w:pPr>
                      <w:r w:rsidRPr="00F61222">
                        <w:rPr>
                          <w:szCs w:val="28"/>
                          <w:u w:val="single"/>
                        </w:rPr>
                        <w:t>Gestores de cambio:</w:t>
                      </w:r>
                    </w:p>
                    <w:p w14:paraId="411273D2" w14:textId="77777777" w:rsidR="00077FFA" w:rsidRDefault="00077FFA" w:rsidP="008E6AD3">
                      <w:pPr>
                        <w:rPr>
                          <w:sz w:val="22"/>
                        </w:rPr>
                      </w:pPr>
                      <w:r>
                        <w:rPr>
                          <w:sz w:val="22"/>
                        </w:rPr>
                        <w:t>Juan Carlos Llamas Núñez</w:t>
                      </w:r>
                    </w:p>
                    <w:p w14:paraId="7BF205F1" w14:textId="77777777" w:rsidR="00077FFA" w:rsidRPr="00F61222" w:rsidRDefault="00077FFA" w:rsidP="008E6AD3">
                      <w:pPr>
                        <w:rPr>
                          <w:sz w:val="22"/>
                        </w:rPr>
                      </w:pPr>
                      <w:r>
                        <w:rPr>
                          <w:sz w:val="22"/>
                        </w:rPr>
                        <w:t xml:space="preserve">Pablo Torre </w:t>
                      </w:r>
                      <w:proofErr w:type="spellStart"/>
                      <w:r>
                        <w:rPr>
                          <w:sz w:val="22"/>
                        </w:rPr>
                        <w:t>Piñana</w:t>
                      </w:r>
                      <w:proofErr w:type="spellEnd"/>
                    </w:p>
                  </w:txbxContent>
                </v:textbox>
              </v:shape>
            </w:pict>
          </mc:Fallback>
        </mc:AlternateContent>
      </w:r>
    </w:p>
    <w:p w14:paraId="4A50EB8E" w14:textId="0B5C5AF3" w:rsidR="000956B4" w:rsidRPr="004378FD" w:rsidRDefault="000956B4" w:rsidP="004378FD">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39" w:name="_Toc26096063"/>
      <w:bookmarkStart w:id="540" w:name="_Toc26098040"/>
      <w:r w:rsidRPr="004378FD">
        <w:rPr>
          <w:rFonts w:ascii="Times New Roman" w:hAnsi="Times New Roman"/>
          <w:b/>
          <w:i w:val="0"/>
          <w:sz w:val="40"/>
          <w:lang w:eastAsia="es-ES"/>
        </w:rPr>
        <w:t>Descripción de roles del CCC</w:t>
      </w:r>
      <w:bookmarkEnd w:id="539"/>
      <w:bookmarkEnd w:id="540"/>
    </w:p>
    <w:p w14:paraId="52F2C104" w14:textId="77777777" w:rsidR="004378FD" w:rsidRDefault="004378FD" w:rsidP="004378FD">
      <w:pPr>
        <w:rPr>
          <w:color w:val="auto"/>
          <w:sz w:val="25"/>
          <w:szCs w:val="25"/>
        </w:rPr>
      </w:pPr>
      <w:bookmarkStart w:id="541" w:name="_Toc26096064"/>
      <w:bookmarkStart w:id="542" w:name="_Toc26098041"/>
    </w:p>
    <w:p w14:paraId="31D66971" w14:textId="77777777" w:rsidR="00AE4704" w:rsidRDefault="00AE4704" w:rsidP="004378FD">
      <w:pPr>
        <w:rPr>
          <w:color w:val="auto"/>
          <w:sz w:val="25"/>
          <w:szCs w:val="25"/>
        </w:rPr>
      </w:pPr>
    </w:p>
    <w:p w14:paraId="1D69829A" w14:textId="5BEE806C" w:rsidR="000956B4" w:rsidRPr="00AE4704" w:rsidRDefault="000956B4" w:rsidP="004378FD">
      <w:pPr>
        <w:rPr>
          <w:b/>
          <w:color w:val="auto"/>
          <w:sz w:val="25"/>
          <w:szCs w:val="25"/>
        </w:rPr>
      </w:pPr>
      <w:r w:rsidRPr="00AE4704">
        <w:rPr>
          <w:b/>
          <w:color w:val="auto"/>
          <w:sz w:val="25"/>
          <w:szCs w:val="25"/>
        </w:rPr>
        <w:t>1. Coordinador del proyecto:</w:t>
      </w:r>
      <w:bookmarkEnd w:id="541"/>
      <w:bookmarkEnd w:id="542"/>
    </w:p>
    <w:p w14:paraId="67C19A28" w14:textId="77777777" w:rsidR="00AE4704" w:rsidRPr="004378FD" w:rsidRDefault="00AE4704" w:rsidP="004378FD">
      <w:pPr>
        <w:rPr>
          <w:color w:val="auto"/>
          <w:sz w:val="25"/>
          <w:szCs w:val="25"/>
        </w:rPr>
      </w:pPr>
    </w:p>
    <w:tbl>
      <w:tblPr>
        <w:tblStyle w:val="Tablaconcuadrcula5oscura-nfasis611"/>
        <w:tblpPr w:leftFromText="142" w:rightFromText="142" w:vertAnchor="text" w:horzAnchor="margin" w:tblpXSpec="center" w:tblpY="1"/>
        <w:tblW w:w="10055" w:type="dxa"/>
        <w:tblLook w:val="04A0" w:firstRow="1" w:lastRow="0" w:firstColumn="1" w:lastColumn="0" w:noHBand="0" w:noVBand="1"/>
      </w:tblPr>
      <w:tblGrid>
        <w:gridCol w:w="279"/>
        <w:gridCol w:w="9760"/>
        <w:gridCol w:w="16"/>
      </w:tblGrid>
      <w:tr w:rsidR="000956B4" w:rsidRPr="00F40AB9" w14:paraId="52E39AEA"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494B6DAF" w14:textId="77777777" w:rsidR="000956B4" w:rsidRPr="004D40B6" w:rsidRDefault="000956B4" w:rsidP="004D40B6">
            <w:r w:rsidRPr="004D40B6">
              <w:tab/>
              <w:t xml:space="preserve">              </w:t>
            </w:r>
          </w:p>
          <w:p w14:paraId="6DBBA631" w14:textId="77777777" w:rsidR="000956B4" w:rsidRPr="004D40B6" w:rsidRDefault="000956B4" w:rsidP="004D40B6">
            <w:r w:rsidRPr="004D40B6">
              <w:rPr>
                <w:szCs w:val="28"/>
              </w:rPr>
              <w:t xml:space="preserve">                                                     Funciones</w:t>
            </w:r>
          </w:p>
        </w:tc>
      </w:tr>
      <w:tr w:rsidR="000956B4" w:rsidRPr="00F40AB9" w14:paraId="6AE9159B" w14:textId="77777777" w:rsidTr="001846AB">
        <w:trPr>
          <w:gridAfter w:val="1"/>
          <w:cnfStyle w:val="000000100000" w:firstRow="0" w:lastRow="0" w:firstColumn="0" w:lastColumn="0" w:oddVBand="0" w:evenVBand="0" w:oddHBand="1" w:evenHBand="0" w:firstRowFirstColumn="0" w:firstRowLastColumn="0" w:lastRowFirstColumn="0" w:lastRowLastColumn="0"/>
          <w:wAfter w:w="16" w:type="dxa"/>
          <w:trHeight w:hRule="exact" w:val="569"/>
        </w:trPr>
        <w:tc>
          <w:tcPr>
            <w:cnfStyle w:val="001000000000" w:firstRow="0" w:lastRow="0" w:firstColumn="1" w:lastColumn="0" w:oddVBand="0" w:evenVBand="0" w:oddHBand="0" w:evenHBand="0" w:firstRowFirstColumn="0" w:firstRowLastColumn="0" w:lastRowFirstColumn="0" w:lastRowLastColumn="0"/>
            <w:tcW w:w="279" w:type="dxa"/>
          </w:tcPr>
          <w:p w14:paraId="00BAD94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tcPr>
          <w:p w14:paraId="334B4D81" w14:textId="4D76BEF7" w:rsidR="000956B4" w:rsidRPr="004D40B6" w:rsidRDefault="000956B4" w:rsidP="004D40B6">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43" w:name="_Toc26096065"/>
            <w:bookmarkStart w:id="544" w:name="_Toc26098042"/>
            <w:r w:rsidRPr="004D40B6">
              <w:rPr>
                <w:rFonts w:eastAsia="Times New Roman"/>
                <w:color w:val="auto"/>
                <w:sz w:val="24"/>
              </w:rPr>
              <w:t>Coordinar las interacciones con los clientes y los usuarios finales.</w:t>
            </w:r>
            <w:bookmarkEnd w:id="543"/>
            <w:bookmarkEnd w:id="544"/>
          </w:p>
        </w:tc>
      </w:tr>
      <w:tr w:rsidR="000956B4" w:rsidRPr="00F40AB9" w14:paraId="4CD597E0" w14:textId="77777777" w:rsidTr="001846AB">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0AEEC54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60A248F4" w14:textId="6E890BB1" w:rsidR="000956B4" w:rsidRPr="004D40B6" w:rsidRDefault="000956B4" w:rsidP="004D40B6">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45" w:name="_Toc26096066"/>
            <w:bookmarkStart w:id="546" w:name="_Toc26098043"/>
            <w:r w:rsidRPr="004D40B6">
              <w:rPr>
                <w:rFonts w:eastAsia="Times New Roman"/>
                <w:color w:val="auto"/>
                <w:sz w:val="24"/>
              </w:rPr>
              <w:t>Motivar y organiza el equipo de trabajo para lograr un objetivo definido</w:t>
            </w:r>
            <w:bookmarkEnd w:id="545"/>
            <w:bookmarkEnd w:id="546"/>
          </w:p>
        </w:tc>
      </w:tr>
      <w:tr w:rsidR="000956B4" w:rsidRPr="00F40AB9" w14:paraId="3ABCF4AF" w14:textId="77777777" w:rsidTr="001846AB">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3930410B" w14:textId="77777777" w:rsidR="000956B4" w:rsidRPr="00F40AB9" w:rsidRDefault="000956B4" w:rsidP="000956B4">
            <w:pPr>
              <w:contextualSpacing/>
              <w:rPr>
                <w:rFonts w:ascii="Times New Roman" w:hAnsi="Times New Roman" w:cs="Times New Roman"/>
                <w:color w:val="auto"/>
                <w:sz w:val="26"/>
                <w:szCs w:val="26"/>
              </w:rPr>
            </w:pPr>
          </w:p>
        </w:tc>
        <w:tc>
          <w:tcPr>
            <w:tcW w:w="9760" w:type="dxa"/>
          </w:tcPr>
          <w:p w14:paraId="1DA0BE9B" w14:textId="571747C7" w:rsidR="000956B4" w:rsidRPr="004D40B6" w:rsidRDefault="000956B4" w:rsidP="004D40B6">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47" w:name="_Toc26096067"/>
            <w:bookmarkStart w:id="548" w:name="_Toc26098044"/>
            <w:r w:rsidRPr="004D40B6">
              <w:rPr>
                <w:rFonts w:eastAsia="Times New Roman"/>
                <w:color w:val="auto"/>
                <w:sz w:val="24"/>
              </w:rPr>
              <w:t>Informar sobre el estado actual del proyecto</w:t>
            </w:r>
            <w:bookmarkEnd w:id="547"/>
            <w:bookmarkEnd w:id="548"/>
          </w:p>
        </w:tc>
      </w:tr>
      <w:tr w:rsidR="000956B4" w:rsidRPr="00F40AB9" w14:paraId="1FDA2D2C" w14:textId="77777777" w:rsidTr="001846AB">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E03B623"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1C91C909" w14:textId="5A7DA9D3" w:rsidR="000956B4" w:rsidRPr="004D40B6" w:rsidRDefault="000956B4" w:rsidP="004D40B6">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49" w:name="_Toc26096068"/>
            <w:bookmarkStart w:id="550" w:name="_Toc26098045"/>
            <w:r w:rsidRPr="004D40B6">
              <w:rPr>
                <w:rFonts w:eastAsia="Times New Roman"/>
                <w:color w:val="auto"/>
                <w:sz w:val="24"/>
              </w:rPr>
              <w:t>Definir las prioridades de las tareas relacionadas con el proyecto</w:t>
            </w:r>
            <w:bookmarkEnd w:id="549"/>
            <w:bookmarkEnd w:id="550"/>
          </w:p>
        </w:tc>
      </w:tr>
    </w:tbl>
    <w:p w14:paraId="7852E2D1" w14:textId="593F0484" w:rsidR="000956B4" w:rsidRPr="00F40AB9" w:rsidRDefault="000956B4" w:rsidP="00FF7955">
      <w:pPr>
        <w:spacing w:after="200"/>
        <w:rPr>
          <w:rFonts w:ascii="Times New Roman" w:hAnsi="Times New Roman" w:cs="Times New Roman"/>
          <w:color w:val="auto"/>
          <w:sz w:val="22"/>
        </w:rPr>
      </w:pPr>
    </w:p>
    <w:p w14:paraId="5BE5922C" w14:textId="6AF1BC2C" w:rsidR="000956B4" w:rsidRPr="00AE4704" w:rsidRDefault="000956B4" w:rsidP="004D40B6">
      <w:pPr>
        <w:rPr>
          <w:rFonts w:eastAsia="Times New Roman"/>
          <w:b/>
          <w:color w:val="auto"/>
          <w:sz w:val="25"/>
          <w:szCs w:val="25"/>
        </w:rPr>
      </w:pPr>
      <w:bookmarkStart w:id="551" w:name="_Toc26096069"/>
      <w:bookmarkStart w:id="552" w:name="_Toc26098046"/>
      <w:r w:rsidRPr="00AE4704">
        <w:rPr>
          <w:rFonts w:eastAsia="Times New Roman"/>
          <w:b/>
          <w:color w:val="auto"/>
          <w:sz w:val="25"/>
          <w:szCs w:val="25"/>
        </w:rPr>
        <w:lastRenderedPageBreak/>
        <w:t>2. Gestores de cambio:</w:t>
      </w:r>
      <w:bookmarkEnd w:id="551"/>
      <w:bookmarkEnd w:id="552"/>
    </w:p>
    <w:p w14:paraId="56CCCA09" w14:textId="77777777" w:rsidR="00AE4704" w:rsidRPr="004D40B6" w:rsidRDefault="00AE4704" w:rsidP="004D40B6">
      <w:pPr>
        <w:rPr>
          <w:rFonts w:eastAsia="Times New Roman"/>
          <w:color w:val="auto"/>
          <w:sz w:val="25"/>
          <w:szCs w:val="25"/>
        </w:rPr>
      </w:pPr>
    </w:p>
    <w:tbl>
      <w:tblPr>
        <w:tblStyle w:val="Tablaconcuadrcula5oscura-nfasis612"/>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0956B4" w:rsidRPr="00F40AB9" w14:paraId="6454F417"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1125803F" w14:textId="77777777" w:rsidR="000956B4" w:rsidRPr="00F40AB9" w:rsidRDefault="000956B4" w:rsidP="004D40B6">
            <w:r w:rsidRPr="00F40AB9">
              <w:tab/>
              <w:t xml:space="preserve">              </w:t>
            </w:r>
          </w:p>
          <w:p w14:paraId="66B5B7B1" w14:textId="77777777" w:rsidR="000956B4" w:rsidRPr="00F40AB9" w:rsidRDefault="000956B4" w:rsidP="004D40B6">
            <w:r w:rsidRPr="00F40AB9">
              <w:rPr>
                <w:szCs w:val="28"/>
              </w:rPr>
              <w:t xml:space="preserve">                                                     Funciones</w:t>
            </w:r>
          </w:p>
        </w:tc>
      </w:tr>
      <w:tr w:rsidR="000956B4" w:rsidRPr="00F40AB9" w14:paraId="237ED8F7"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10"/>
        </w:trPr>
        <w:tc>
          <w:tcPr>
            <w:cnfStyle w:val="001000000000" w:firstRow="0" w:lastRow="0" w:firstColumn="1" w:lastColumn="0" w:oddVBand="0" w:evenVBand="0" w:oddHBand="0" w:evenHBand="0" w:firstRowFirstColumn="0" w:firstRowLastColumn="0" w:lastRowFirstColumn="0" w:lastRowLastColumn="0"/>
            <w:tcW w:w="279" w:type="dxa"/>
          </w:tcPr>
          <w:p w14:paraId="2A24FAB0"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vAlign w:val="center"/>
          </w:tcPr>
          <w:p w14:paraId="2FF9F6D3" w14:textId="76BE3937"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53" w:name="_Toc26096070"/>
            <w:bookmarkStart w:id="554" w:name="_Toc26098047"/>
            <w:r w:rsidRPr="004D40B6">
              <w:rPr>
                <w:rFonts w:eastAsia="Times New Roman"/>
                <w:color w:val="auto"/>
                <w:sz w:val="24"/>
              </w:rPr>
              <w:t>Evaluar el impacto y riesgo de los cambios</w:t>
            </w:r>
            <w:bookmarkEnd w:id="553"/>
            <w:bookmarkEnd w:id="554"/>
            <w:r w:rsidRPr="004D40B6">
              <w:rPr>
                <w:rFonts w:eastAsia="Times New Roman"/>
                <w:color w:val="auto"/>
                <w:sz w:val="24"/>
              </w:rPr>
              <w:t xml:space="preserve"> </w:t>
            </w:r>
          </w:p>
        </w:tc>
      </w:tr>
      <w:tr w:rsidR="000956B4" w:rsidRPr="00F40AB9" w14:paraId="5CA9E0BE"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54564D2D"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3DEA32C1" w14:textId="02E6A266"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55" w:name="_Toc26096071"/>
            <w:bookmarkStart w:id="556" w:name="_Toc26098048"/>
            <w:r w:rsidRPr="004D40B6">
              <w:rPr>
                <w:rFonts w:eastAsia="Times New Roman"/>
                <w:color w:val="auto"/>
                <w:sz w:val="24"/>
              </w:rPr>
              <w:t>Asegurar que los responsables de los elementos de configuración actualizan los históricos de estos elementos con los cambios implementados</w:t>
            </w:r>
            <w:bookmarkEnd w:id="555"/>
            <w:bookmarkEnd w:id="556"/>
          </w:p>
        </w:tc>
      </w:tr>
      <w:tr w:rsidR="000956B4" w:rsidRPr="00F40AB9" w14:paraId="3D9758BD"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7C1FAF90" w14:textId="77777777" w:rsidR="000956B4" w:rsidRPr="00F40AB9" w:rsidRDefault="000956B4" w:rsidP="000956B4">
            <w:pPr>
              <w:contextualSpacing/>
              <w:rPr>
                <w:rFonts w:ascii="Times New Roman" w:hAnsi="Times New Roman" w:cs="Times New Roman"/>
                <w:color w:val="auto"/>
                <w:sz w:val="26"/>
                <w:szCs w:val="26"/>
              </w:rPr>
            </w:pPr>
          </w:p>
        </w:tc>
        <w:tc>
          <w:tcPr>
            <w:tcW w:w="9760" w:type="dxa"/>
            <w:vAlign w:val="center"/>
          </w:tcPr>
          <w:p w14:paraId="018DF25C" w14:textId="4356EA43"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57" w:name="_Toc26096072"/>
            <w:bookmarkStart w:id="558" w:name="_Toc26098049"/>
            <w:r w:rsidRPr="004D40B6">
              <w:rPr>
                <w:rFonts w:eastAsia="Times New Roman"/>
                <w:color w:val="auto"/>
                <w:sz w:val="24"/>
              </w:rPr>
              <w:t>Planificar las iteraciones</w:t>
            </w:r>
            <w:bookmarkEnd w:id="557"/>
            <w:bookmarkEnd w:id="558"/>
            <w:r w:rsidRPr="004D40B6">
              <w:rPr>
                <w:rFonts w:eastAsia="Times New Roman"/>
                <w:color w:val="auto"/>
                <w:sz w:val="24"/>
              </w:rPr>
              <w:t xml:space="preserve"> </w:t>
            </w:r>
          </w:p>
        </w:tc>
      </w:tr>
      <w:tr w:rsidR="000956B4" w:rsidRPr="00F40AB9" w14:paraId="366F02E0" w14:textId="77777777" w:rsidTr="0061439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2340FAB"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7C78840E" w14:textId="72FE4A47"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59" w:name="_Toc26096073"/>
            <w:bookmarkStart w:id="560" w:name="_Toc26098050"/>
            <w:r w:rsidRPr="004D40B6">
              <w:rPr>
                <w:rFonts w:eastAsia="Times New Roman"/>
                <w:color w:val="auto"/>
                <w:sz w:val="24"/>
              </w:rPr>
              <w:t>Conseguir que la estrategia de la compañía se lleve a cabo</w:t>
            </w:r>
            <w:bookmarkEnd w:id="559"/>
            <w:bookmarkEnd w:id="560"/>
          </w:p>
        </w:tc>
      </w:tr>
    </w:tbl>
    <w:p w14:paraId="57D48DD5" w14:textId="7D31753B" w:rsidR="000956B4" w:rsidRPr="00F40AB9" w:rsidRDefault="000956B4" w:rsidP="00FF7955">
      <w:pPr>
        <w:spacing w:after="200"/>
        <w:rPr>
          <w:rFonts w:ascii="Times New Roman" w:hAnsi="Times New Roman" w:cs="Times New Roman"/>
          <w:color w:val="auto"/>
          <w:sz w:val="22"/>
        </w:rPr>
      </w:pPr>
    </w:p>
    <w:p w14:paraId="671ABAA1" w14:textId="5A1CDC17" w:rsidR="000956B4" w:rsidRPr="00AE4704" w:rsidRDefault="00460436" w:rsidP="007D7BF8">
      <w:pPr>
        <w:rPr>
          <w:rFonts w:eastAsia="Times New Roman"/>
          <w:b/>
          <w:color w:val="auto"/>
          <w:sz w:val="25"/>
          <w:szCs w:val="25"/>
        </w:rPr>
      </w:pPr>
      <w:r w:rsidRPr="00AE4704">
        <w:rPr>
          <w:rFonts w:eastAsia="Times New Roman"/>
          <w:b/>
          <w:color w:val="auto"/>
          <w:sz w:val="25"/>
          <w:szCs w:val="25"/>
        </w:rPr>
        <w:t xml:space="preserve">3. </w:t>
      </w:r>
      <w:bookmarkStart w:id="561" w:name="_Toc26096074"/>
      <w:bookmarkStart w:id="562" w:name="_Toc26098051"/>
      <w:r w:rsidR="000956B4" w:rsidRPr="00AE4704">
        <w:rPr>
          <w:rFonts w:eastAsia="Times New Roman"/>
          <w:b/>
          <w:color w:val="auto"/>
          <w:sz w:val="25"/>
          <w:szCs w:val="25"/>
        </w:rPr>
        <w:t>Gestor de configuración</w:t>
      </w:r>
      <w:bookmarkEnd w:id="561"/>
      <w:bookmarkEnd w:id="562"/>
    </w:p>
    <w:p w14:paraId="20343F04" w14:textId="77777777" w:rsidR="007D7BF8" w:rsidRPr="007D7BF8" w:rsidRDefault="007D7BF8" w:rsidP="007D7BF8">
      <w:pPr>
        <w:rPr>
          <w:rFonts w:eastAsia="Times New Roman"/>
          <w:color w:val="auto"/>
          <w:sz w:val="25"/>
          <w:szCs w:val="25"/>
        </w:rPr>
      </w:pPr>
    </w:p>
    <w:tbl>
      <w:tblPr>
        <w:tblStyle w:val="Tablaconcuadrcula5oscura-nfasis612"/>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0956B4" w:rsidRPr="00F40AB9" w14:paraId="081CBB52"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077692DA" w14:textId="77777777" w:rsidR="000956B4" w:rsidRPr="00F40AB9" w:rsidRDefault="000956B4" w:rsidP="004D40B6">
            <w:r w:rsidRPr="00F40AB9">
              <w:tab/>
              <w:t xml:space="preserve">              </w:t>
            </w:r>
          </w:p>
          <w:p w14:paraId="6AEC58EF" w14:textId="77777777" w:rsidR="000956B4" w:rsidRPr="00F40AB9" w:rsidRDefault="000956B4" w:rsidP="004D40B6">
            <w:r w:rsidRPr="00F40AB9">
              <w:rPr>
                <w:szCs w:val="28"/>
              </w:rPr>
              <w:t xml:space="preserve">                                                     Funciones</w:t>
            </w:r>
          </w:p>
        </w:tc>
      </w:tr>
      <w:tr w:rsidR="000956B4" w:rsidRPr="00F40AB9" w14:paraId="641C49E2"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514ADAE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vAlign w:val="center"/>
          </w:tcPr>
          <w:p w14:paraId="25024BA2" w14:textId="322D90BA"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3" w:name="_Toc26096075"/>
            <w:bookmarkStart w:id="564" w:name="_Toc26098052"/>
            <w:r w:rsidRPr="004D40B6">
              <w:rPr>
                <w:rFonts w:eastAsia="Times New Roman"/>
                <w:color w:val="auto"/>
                <w:sz w:val="24"/>
              </w:rPr>
              <w:t>Gestionar la planificación, identificación, control, seguimiento y auditoría de todos los elementos de configuración en la base de datos de configuración.</w:t>
            </w:r>
            <w:bookmarkEnd w:id="563"/>
            <w:bookmarkEnd w:id="564"/>
          </w:p>
        </w:tc>
      </w:tr>
      <w:tr w:rsidR="000956B4" w:rsidRPr="00F40AB9" w14:paraId="23C9D4D3"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2C4B609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60A1370D" w14:textId="65DE8336"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65" w:name="_Toc26096076"/>
            <w:bookmarkStart w:id="566" w:name="_Toc26098053"/>
            <w:r w:rsidRPr="004D40B6">
              <w:rPr>
                <w:rFonts w:eastAsia="Times New Roman"/>
                <w:color w:val="auto"/>
                <w:sz w:val="24"/>
              </w:rPr>
              <w:t>Desarrollar el plan de gestión de configuración</w:t>
            </w:r>
            <w:bookmarkEnd w:id="565"/>
            <w:bookmarkEnd w:id="566"/>
          </w:p>
        </w:tc>
      </w:tr>
      <w:tr w:rsidR="000956B4" w:rsidRPr="00F40AB9" w14:paraId="56901392"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10F67A19" w14:textId="77777777" w:rsidR="000956B4" w:rsidRPr="00F40AB9" w:rsidRDefault="000956B4" w:rsidP="000956B4">
            <w:pPr>
              <w:contextualSpacing/>
              <w:rPr>
                <w:rFonts w:ascii="Times New Roman" w:hAnsi="Times New Roman" w:cs="Times New Roman"/>
                <w:color w:val="auto"/>
                <w:sz w:val="26"/>
                <w:szCs w:val="26"/>
              </w:rPr>
            </w:pPr>
          </w:p>
        </w:tc>
        <w:tc>
          <w:tcPr>
            <w:tcW w:w="9760" w:type="dxa"/>
            <w:vAlign w:val="center"/>
          </w:tcPr>
          <w:p w14:paraId="307A154E" w14:textId="342C0A3E"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7" w:name="_Toc26096077"/>
            <w:bookmarkStart w:id="568" w:name="_Toc26098054"/>
            <w:r w:rsidRPr="004D40B6">
              <w:rPr>
                <w:rFonts w:eastAsia="Times New Roman"/>
                <w:color w:val="auto"/>
                <w:sz w:val="24"/>
              </w:rPr>
              <w:t>Promover el uso efectivo de la CMDB</w:t>
            </w:r>
            <w:bookmarkEnd w:id="567"/>
            <w:bookmarkEnd w:id="568"/>
          </w:p>
        </w:tc>
      </w:tr>
      <w:tr w:rsidR="000956B4" w:rsidRPr="00F40AB9" w14:paraId="59A367F1" w14:textId="77777777" w:rsidTr="0061439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04BB7C1"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4BE98BC2" w14:textId="6DF869D8"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69" w:name="_Toc26096078"/>
            <w:bookmarkStart w:id="570" w:name="_Toc26098055"/>
            <w:r w:rsidRPr="004D40B6">
              <w:rPr>
                <w:rFonts w:eastAsia="Times New Roman"/>
                <w:color w:val="auto"/>
                <w:sz w:val="24"/>
              </w:rPr>
              <w:t>Asegurar la consistencia e integridad de los datos de la CMDB a través de la ejecución de procedimientos de verificación y auditoría</w:t>
            </w:r>
            <w:bookmarkEnd w:id="569"/>
            <w:bookmarkEnd w:id="570"/>
          </w:p>
        </w:tc>
      </w:tr>
      <w:tr w:rsidR="000956B4" w:rsidRPr="00F40AB9" w14:paraId="0F46A73A"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6CD779EA"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6D8E830E" w14:textId="732CE9EE"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1" w:name="_Toc26096079"/>
            <w:bookmarkStart w:id="572" w:name="_Toc26098056"/>
            <w:r w:rsidRPr="004D40B6">
              <w:rPr>
                <w:rFonts w:eastAsia="Times New Roman"/>
                <w:color w:val="auto"/>
                <w:sz w:val="24"/>
              </w:rPr>
              <w:t>Aprobar cambios estructurales en la CMDB.</w:t>
            </w:r>
            <w:bookmarkEnd w:id="571"/>
            <w:bookmarkEnd w:id="572"/>
          </w:p>
        </w:tc>
      </w:tr>
    </w:tbl>
    <w:p w14:paraId="6D6B5377" w14:textId="17CFFED5" w:rsidR="00460436" w:rsidRPr="00F40AB9" w:rsidRDefault="00460436" w:rsidP="00FF7955">
      <w:pPr>
        <w:spacing w:after="200"/>
        <w:rPr>
          <w:rFonts w:ascii="Times New Roman" w:hAnsi="Times New Roman" w:cs="Times New Roman"/>
          <w:color w:val="auto"/>
          <w:sz w:val="22"/>
        </w:rPr>
      </w:pPr>
    </w:p>
    <w:p w14:paraId="70939EE1" w14:textId="0D0A26BF"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F2C330C" w14:textId="232DD2FD" w:rsidR="00460436" w:rsidRDefault="004D40B6" w:rsidP="004D40B6">
      <w:pPr>
        <w:rPr>
          <w:rFonts w:eastAsia="Times New Roman"/>
          <w:b/>
          <w:color w:val="auto"/>
          <w:sz w:val="25"/>
          <w:szCs w:val="25"/>
        </w:rPr>
      </w:pPr>
      <w:r w:rsidRPr="00AE4704">
        <w:rPr>
          <w:rFonts w:eastAsia="Times New Roman"/>
          <w:b/>
          <w:color w:val="auto"/>
          <w:sz w:val="25"/>
          <w:szCs w:val="25"/>
        </w:rPr>
        <w:lastRenderedPageBreak/>
        <w:t>4</w:t>
      </w:r>
      <w:bookmarkStart w:id="573" w:name="_Toc26096080"/>
      <w:bookmarkStart w:id="574" w:name="_Toc26098057"/>
      <w:r w:rsidR="00ED0B32">
        <w:rPr>
          <w:rFonts w:eastAsia="Times New Roman"/>
          <w:b/>
          <w:color w:val="auto"/>
          <w:sz w:val="25"/>
          <w:szCs w:val="25"/>
        </w:rPr>
        <w:t xml:space="preserve">. </w:t>
      </w:r>
      <w:proofErr w:type="gramStart"/>
      <w:r w:rsidR="00460436" w:rsidRPr="00AE4704">
        <w:rPr>
          <w:rFonts w:eastAsia="Times New Roman"/>
          <w:b/>
          <w:color w:val="auto"/>
          <w:sz w:val="25"/>
          <w:szCs w:val="25"/>
        </w:rPr>
        <w:t>Director</w:t>
      </w:r>
      <w:proofErr w:type="gramEnd"/>
      <w:r w:rsidR="00460436" w:rsidRPr="00AE4704">
        <w:rPr>
          <w:rFonts w:eastAsia="Times New Roman"/>
          <w:b/>
          <w:color w:val="auto"/>
          <w:sz w:val="25"/>
          <w:szCs w:val="25"/>
        </w:rPr>
        <w:t xml:space="preserve"> económico:</w:t>
      </w:r>
      <w:bookmarkEnd w:id="573"/>
      <w:bookmarkEnd w:id="574"/>
    </w:p>
    <w:p w14:paraId="784E3B22" w14:textId="77777777" w:rsidR="00AE4704" w:rsidRPr="00AE4704" w:rsidRDefault="00AE4704" w:rsidP="004D40B6">
      <w:pPr>
        <w:rPr>
          <w:rFonts w:eastAsia="Times New Roman"/>
          <w:b/>
          <w:color w:val="auto"/>
          <w:sz w:val="25"/>
          <w:szCs w:val="25"/>
        </w:rPr>
      </w:pPr>
    </w:p>
    <w:tbl>
      <w:tblPr>
        <w:tblStyle w:val="Tablaconcuadrcula5oscura-nfasis611"/>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460436" w:rsidRPr="00F40AB9" w14:paraId="76C90CC1"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0DAF475A" w14:textId="77777777" w:rsidR="00460436" w:rsidRPr="00F40AB9" w:rsidRDefault="00460436" w:rsidP="004D40B6">
            <w:r w:rsidRPr="00F40AB9">
              <w:tab/>
              <w:t xml:space="preserve">              </w:t>
            </w:r>
          </w:p>
          <w:p w14:paraId="18510211" w14:textId="77777777" w:rsidR="00460436" w:rsidRPr="00F40AB9" w:rsidRDefault="00460436" w:rsidP="004D40B6">
            <w:r w:rsidRPr="00F40AB9">
              <w:rPr>
                <w:szCs w:val="28"/>
              </w:rPr>
              <w:t xml:space="preserve">                                                     Funciones</w:t>
            </w:r>
          </w:p>
        </w:tc>
      </w:tr>
      <w:tr w:rsidR="00460436" w:rsidRPr="00F40AB9" w14:paraId="2FB74206"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19FB4C5D" w14:textId="77777777" w:rsidR="00460436" w:rsidRPr="00F40AB9" w:rsidRDefault="00460436" w:rsidP="004D40B6"/>
        </w:tc>
        <w:tc>
          <w:tcPr>
            <w:tcW w:w="9760" w:type="dxa"/>
            <w:vAlign w:val="center"/>
          </w:tcPr>
          <w:p w14:paraId="0CD05771" w14:textId="68B92DAA" w:rsidR="00460436" w:rsidRPr="004D40B6" w:rsidRDefault="00460436"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5" w:name="_Toc26096081"/>
            <w:bookmarkStart w:id="576" w:name="_Toc26098058"/>
            <w:r w:rsidRPr="004D40B6">
              <w:rPr>
                <w:rFonts w:eastAsia="Times New Roman"/>
                <w:color w:val="auto"/>
                <w:sz w:val="24"/>
              </w:rPr>
              <w:t>Analizar desde el punto de vista económico los cambios planteados en las reuniones del CCC.</w:t>
            </w:r>
            <w:bookmarkEnd w:id="575"/>
            <w:bookmarkEnd w:id="576"/>
          </w:p>
        </w:tc>
      </w:tr>
      <w:tr w:rsidR="00460436" w:rsidRPr="00F40AB9" w14:paraId="78C1550D"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246CADF5" w14:textId="77777777" w:rsidR="00460436" w:rsidRPr="00F40AB9" w:rsidRDefault="00460436" w:rsidP="004D40B6"/>
        </w:tc>
        <w:tc>
          <w:tcPr>
            <w:tcW w:w="9760" w:type="dxa"/>
            <w:vAlign w:val="center"/>
          </w:tcPr>
          <w:p w14:paraId="3CFAB367" w14:textId="177E46D9" w:rsidR="00460436" w:rsidRPr="004D40B6" w:rsidRDefault="00460436"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77" w:name="_Toc26096082"/>
            <w:bookmarkStart w:id="578" w:name="_Toc26098059"/>
            <w:r w:rsidRPr="004D40B6">
              <w:rPr>
                <w:rFonts w:eastAsia="Times New Roman"/>
                <w:color w:val="auto"/>
                <w:sz w:val="24"/>
              </w:rPr>
              <w:t>Determinar políticas de estrategia y operación del sistema financiero de la empresa</w:t>
            </w:r>
            <w:bookmarkEnd w:id="577"/>
            <w:bookmarkEnd w:id="578"/>
          </w:p>
        </w:tc>
      </w:tr>
      <w:tr w:rsidR="00460436" w:rsidRPr="00F40AB9" w14:paraId="5B740DFA"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2BE8BD60" w14:textId="77777777" w:rsidR="00460436" w:rsidRPr="00F40AB9" w:rsidRDefault="00460436" w:rsidP="004D40B6"/>
        </w:tc>
        <w:tc>
          <w:tcPr>
            <w:tcW w:w="9760" w:type="dxa"/>
            <w:vAlign w:val="center"/>
          </w:tcPr>
          <w:p w14:paraId="4A27299B" w14:textId="0162A637" w:rsidR="00460436" w:rsidRPr="004D40B6" w:rsidRDefault="00460436"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9" w:name="_Toc26096083"/>
            <w:bookmarkStart w:id="580" w:name="_Toc26098060"/>
            <w:r w:rsidRPr="004D40B6">
              <w:rPr>
                <w:rFonts w:eastAsia="Times New Roman"/>
                <w:color w:val="auto"/>
                <w:sz w:val="24"/>
              </w:rPr>
              <w:t>Dirigir las decisiones financieras de la empresa</w:t>
            </w:r>
            <w:bookmarkEnd w:id="579"/>
            <w:bookmarkEnd w:id="580"/>
          </w:p>
        </w:tc>
      </w:tr>
    </w:tbl>
    <w:p w14:paraId="0E491487" w14:textId="77777777" w:rsidR="00460436" w:rsidRPr="00F40AB9" w:rsidRDefault="00460436" w:rsidP="0061439A">
      <w:pPr>
        <w:rPr>
          <w:rFonts w:eastAsia="Times New Roman"/>
        </w:rPr>
      </w:pPr>
    </w:p>
    <w:p w14:paraId="24A53751" w14:textId="29FBD078" w:rsidR="00460436" w:rsidRPr="00AE4704" w:rsidRDefault="004D40B6" w:rsidP="004D40B6">
      <w:pPr>
        <w:rPr>
          <w:rFonts w:eastAsia="Times New Roman"/>
          <w:b/>
          <w:color w:val="auto"/>
          <w:sz w:val="25"/>
          <w:szCs w:val="25"/>
        </w:rPr>
      </w:pPr>
      <w:r w:rsidRPr="00AE4704">
        <w:rPr>
          <w:rFonts w:eastAsia="Times New Roman"/>
          <w:b/>
          <w:color w:val="auto"/>
          <w:sz w:val="25"/>
          <w:szCs w:val="25"/>
        </w:rPr>
        <w:t xml:space="preserve">5. </w:t>
      </w:r>
      <w:bookmarkStart w:id="581" w:name="_Toc26096084"/>
      <w:bookmarkStart w:id="582" w:name="_Toc26098061"/>
      <w:r w:rsidR="00460436" w:rsidRPr="00AE4704">
        <w:rPr>
          <w:rFonts w:eastAsia="Times New Roman"/>
          <w:b/>
          <w:color w:val="auto"/>
          <w:sz w:val="25"/>
          <w:szCs w:val="25"/>
        </w:rPr>
        <w:t>Arquitecto de la aplicación:</w:t>
      </w:r>
      <w:bookmarkEnd w:id="581"/>
      <w:bookmarkEnd w:id="582"/>
    </w:p>
    <w:tbl>
      <w:tblPr>
        <w:tblStyle w:val="Tablaconcuadrcula5oscura-nfasis614"/>
        <w:tblpPr w:leftFromText="142" w:rightFromText="142" w:vertAnchor="text" w:horzAnchor="margin" w:tblpY="360"/>
        <w:tblW w:w="10025" w:type="dxa"/>
        <w:tblLook w:val="04A0" w:firstRow="1" w:lastRow="0" w:firstColumn="1" w:lastColumn="0" w:noHBand="0" w:noVBand="1"/>
      </w:tblPr>
      <w:tblGrid>
        <w:gridCol w:w="278"/>
        <w:gridCol w:w="9730"/>
        <w:gridCol w:w="17"/>
      </w:tblGrid>
      <w:tr w:rsidR="00AE4704" w:rsidRPr="00F40AB9" w14:paraId="37CC7480" w14:textId="77777777" w:rsidTr="00AE4704">
        <w:trPr>
          <w:cnfStyle w:val="100000000000" w:firstRow="1" w:lastRow="0" w:firstColumn="0" w:lastColumn="0" w:oddVBand="0" w:evenVBand="0" w:oddHBand="0" w:evenHBand="0" w:firstRowFirstColumn="0" w:firstRowLastColumn="0" w:lastRowFirstColumn="0" w:lastRowLastColumn="0"/>
          <w:trHeight w:val="995"/>
        </w:trPr>
        <w:tc>
          <w:tcPr>
            <w:cnfStyle w:val="001000000000" w:firstRow="0" w:lastRow="0" w:firstColumn="1" w:lastColumn="0" w:oddVBand="0" w:evenVBand="0" w:oddHBand="0" w:evenHBand="0" w:firstRowFirstColumn="0" w:firstRowLastColumn="0" w:lastRowFirstColumn="0" w:lastRowLastColumn="0"/>
            <w:tcW w:w="10025" w:type="dxa"/>
            <w:gridSpan w:val="3"/>
          </w:tcPr>
          <w:p w14:paraId="61C996AB" w14:textId="77777777" w:rsidR="00AE4704" w:rsidRPr="00F40AB9" w:rsidRDefault="00AE4704" w:rsidP="00AE4704">
            <w:r w:rsidRPr="00F40AB9">
              <w:tab/>
              <w:t xml:space="preserve">              </w:t>
            </w:r>
          </w:p>
          <w:p w14:paraId="0DA616FC" w14:textId="77777777" w:rsidR="00AE4704" w:rsidRPr="00F40AB9" w:rsidRDefault="00AE4704" w:rsidP="00AE4704">
            <w:r w:rsidRPr="00F40AB9">
              <w:rPr>
                <w:szCs w:val="28"/>
              </w:rPr>
              <w:t xml:space="preserve">                                                     Funciones</w:t>
            </w:r>
          </w:p>
        </w:tc>
      </w:tr>
      <w:tr w:rsidR="00AE4704" w:rsidRPr="00F40AB9" w14:paraId="4D74034C" w14:textId="77777777" w:rsidTr="0061439A">
        <w:trPr>
          <w:gridAfter w:val="1"/>
          <w:cnfStyle w:val="000000100000" w:firstRow="0" w:lastRow="0" w:firstColumn="0" w:lastColumn="0" w:oddVBand="0" w:evenVBand="0" w:oddHBand="1" w:evenHBand="0" w:firstRowFirstColumn="0" w:firstRowLastColumn="0" w:lastRowFirstColumn="0" w:lastRowLastColumn="0"/>
          <w:wAfter w:w="17" w:type="dxa"/>
          <w:trHeight w:hRule="exact" w:val="833"/>
        </w:trPr>
        <w:tc>
          <w:tcPr>
            <w:cnfStyle w:val="001000000000" w:firstRow="0" w:lastRow="0" w:firstColumn="1" w:lastColumn="0" w:oddVBand="0" w:evenVBand="0" w:oddHBand="0" w:evenHBand="0" w:firstRowFirstColumn="0" w:firstRowLastColumn="0" w:lastRowFirstColumn="0" w:lastRowLastColumn="0"/>
            <w:tcW w:w="278" w:type="dxa"/>
          </w:tcPr>
          <w:p w14:paraId="399E19C2" w14:textId="77777777" w:rsidR="00AE4704" w:rsidRPr="00F40AB9" w:rsidRDefault="00AE4704" w:rsidP="00AE4704">
            <w:pPr>
              <w:ind w:left="720"/>
              <w:jc w:val="center"/>
              <w:rPr>
                <w:rFonts w:ascii="Times New Roman" w:hAnsi="Times New Roman" w:cs="Times New Roman"/>
                <w:color w:val="auto"/>
                <w:sz w:val="26"/>
                <w:szCs w:val="26"/>
              </w:rPr>
            </w:pPr>
          </w:p>
        </w:tc>
        <w:tc>
          <w:tcPr>
            <w:tcW w:w="9730" w:type="dxa"/>
            <w:vAlign w:val="center"/>
          </w:tcPr>
          <w:p w14:paraId="014EF75B" w14:textId="77777777" w:rsidR="00AE4704" w:rsidRPr="004D40B6" w:rsidRDefault="00AE470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83" w:name="_Toc26096085"/>
            <w:bookmarkStart w:id="584" w:name="_Toc26098062"/>
            <w:r w:rsidRPr="004D40B6">
              <w:rPr>
                <w:rFonts w:eastAsia="Times New Roman"/>
                <w:color w:val="auto"/>
                <w:sz w:val="24"/>
              </w:rPr>
              <w:t>Identificar todos los ECS de la aplicación a nivel general y reportarlos</w:t>
            </w:r>
            <w:bookmarkEnd w:id="583"/>
            <w:bookmarkEnd w:id="584"/>
          </w:p>
        </w:tc>
      </w:tr>
      <w:tr w:rsidR="00AE4704" w:rsidRPr="00F40AB9" w14:paraId="7623E0F6" w14:textId="77777777" w:rsidTr="0061439A">
        <w:trPr>
          <w:gridAfter w:val="1"/>
          <w:wAfter w:w="17" w:type="dxa"/>
          <w:trHeight w:hRule="exact" w:val="852"/>
        </w:trPr>
        <w:tc>
          <w:tcPr>
            <w:cnfStyle w:val="001000000000" w:firstRow="0" w:lastRow="0" w:firstColumn="1" w:lastColumn="0" w:oddVBand="0" w:evenVBand="0" w:oddHBand="0" w:evenHBand="0" w:firstRowFirstColumn="0" w:firstRowLastColumn="0" w:lastRowFirstColumn="0" w:lastRowLastColumn="0"/>
            <w:tcW w:w="278" w:type="dxa"/>
          </w:tcPr>
          <w:p w14:paraId="76AF5F03" w14:textId="77777777" w:rsidR="00AE4704" w:rsidRPr="00F40AB9" w:rsidRDefault="00AE4704" w:rsidP="00AE4704">
            <w:pPr>
              <w:contextualSpacing/>
              <w:jc w:val="center"/>
              <w:rPr>
                <w:rFonts w:ascii="Times New Roman" w:hAnsi="Times New Roman" w:cs="Times New Roman"/>
                <w:color w:val="auto"/>
                <w:sz w:val="26"/>
                <w:szCs w:val="26"/>
              </w:rPr>
            </w:pPr>
          </w:p>
        </w:tc>
        <w:tc>
          <w:tcPr>
            <w:tcW w:w="9730" w:type="dxa"/>
            <w:vAlign w:val="center"/>
          </w:tcPr>
          <w:p w14:paraId="40DCEAAE" w14:textId="77777777" w:rsidR="00AE4704" w:rsidRPr="004D40B6" w:rsidRDefault="00AE470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85" w:name="_Toc26096086"/>
            <w:bookmarkStart w:id="586" w:name="_Toc26098063"/>
            <w:r w:rsidRPr="004D40B6">
              <w:rPr>
                <w:rFonts w:eastAsia="Times New Roman"/>
                <w:color w:val="auto"/>
                <w:sz w:val="24"/>
              </w:rPr>
              <w:t>Desarrollar especificaciones funcionales de la aplicación</w:t>
            </w:r>
            <w:bookmarkEnd w:id="585"/>
            <w:bookmarkEnd w:id="586"/>
          </w:p>
        </w:tc>
      </w:tr>
      <w:tr w:rsidR="00AE4704" w:rsidRPr="00F40AB9" w14:paraId="6F54E879" w14:textId="77777777" w:rsidTr="0061439A">
        <w:trPr>
          <w:gridAfter w:val="1"/>
          <w:cnfStyle w:val="000000100000" w:firstRow="0" w:lastRow="0" w:firstColumn="0" w:lastColumn="0" w:oddVBand="0" w:evenVBand="0" w:oddHBand="1" w:evenHBand="0" w:firstRowFirstColumn="0" w:firstRowLastColumn="0" w:lastRowFirstColumn="0" w:lastRowLastColumn="0"/>
          <w:wAfter w:w="17" w:type="dxa"/>
          <w:trHeight w:hRule="exact" w:val="729"/>
        </w:trPr>
        <w:tc>
          <w:tcPr>
            <w:cnfStyle w:val="001000000000" w:firstRow="0" w:lastRow="0" w:firstColumn="1" w:lastColumn="0" w:oddVBand="0" w:evenVBand="0" w:oddHBand="0" w:evenHBand="0" w:firstRowFirstColumn="0" w:firstRowLastColumn="0" w:lastRowFirstColumn="0" w:lastRowLastColumn="0"/>
            <w:tcW w:w="278" w:type="dxa"/>
          </w:tcPr>
          <w:p w14:paraId="597A2FB5" w14:textId="77777777" w:rsidR="00AE4704" w:rsidRPr="00F40AB9" w:rsidRDefault="00AE4704" w:rsidP="00AE4704">
            <w:pPr>
              <w:contextualSpacing/>
              <w:rPr>
                <w:rFonts w:ascii="Times New Roman" w:hAnsi="Times New Roman" w:cs="Times New Roman"/>
                <w:color w:val="auto"/>
                <w:sz w:val="26"/>
                <w:szCs w:val="26"/>
              </w:rPr>
            </w:pPr>
          </w:p>
        </w:tc>
        <w:tc>
          <w:tcPr>
            <w:tcW w:w="9730" w:type="dxa"/>
            <w:vAlign w:val="center"/>
          </w:tcPr>
          <w:p w14:paraId="3F8513C9" w14:textId="77777777" w:rsidR="00AE4704" w:rsidRPr="004D40B6" w:rsidRDefault="00AE470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87" w:name="_Toc26096087"/>
            <w:bookmarkStart w:id="588" w:name="_Toc26098064"/>
            <w:r w:rsidRPr="004D40B6">
              <w:rPr>
                <w:rFonts w:eastAsia="Times New Roman"/>
                <w:color w:val="auto"/>
                <w:sz w:val="24"/>
              </w:rPr>
              <w:t>Emitir reportes sobre el alcance de los cambios planteados a nivel general en los ECS.</w:t>
            </w:r>
            <w:bookmarkEnd w:id="587"/>
            <w:bookmarkEnd w:id="588"/>
          </w:p>
        </w:tc>
      </w:tr>
    </w:tbl>
    <w:p w14:paraId="37924481" w14:textId="58975291" w:rsidR="00460436" w:rsidRPr="00F40AB9" w:rsidRDefault="00460436" w:rsidP="00FF7955">
      <w:pPr>
        <w:spacing w:after="200"/>
        <w:rPr>
          <w:rFonts w:ascii="Times New Roman" w:hAnsi="Times New Roman" w:cs="Times New Roman"/>
          <w:color w:val="auto"/>
          <w:sz w:val="22"/>
        </w:rPr>
      </w:pPr>
    </w:p>
    <w:p w14:paraId="5A853F91" w14:textId="27DE004D" w:rsidR="00460436" w:rsidRPr="00F40AB9" w:rsidRDefault="00460436">
      <w:pPr>
        <w:spacing w:after="200"/>
        <w:rPr>
          <w:rFonts w:ascii="Times New Roman" w:hAnsi="Times New Roman" w:cs="Times New Roman"/>
          <w:color w:val="auto"/>
          <w:sz w:val="22"/>
        </w:rPr>
      </w:pPr>
    </w:p>
    <w:p w14:paraId="119E4DAD" w14:textId="503D9DCD" w:rsidR="00460436" w:rsidRPr="00AE4704" w:rsidRDefault="004D40B6" w:rsidP="004D40B6">
      <w:pPr>
        <w:rPr>
          <w:rFonts w:eastAsia="Times New Roman"/>
          <w:b/>
          <w:color w:val="auto"/>
          <w:sz w:val="25"/>
          <w:szCs w:val="25"/>
        </w:rPr>
      </w:pPr>
      <w:bookmarkStart w:id="589" w:name="_Toc26096088"/>
      <w:bookmarkStart w:id="590" w:name="_Toc26098065"/>
      <w:r w:rsidRPr="00AE4704">
        <w:rPr>
          <w:rFonts w:eastAsia="Times New Roman"/>
          <w:b/>
          <w:color w:val="auto"/>
          <w:sz w:val="25"/>
          <w:szCs w:val="25"/>
        </w:rPr>
        <w:t xml:space="preserve">6. </w:t>
      </w:r>
      <w:r w:rsidR="00460436" w:rsidRPr="00AE4704">
        <w:rPr>
          <w:rFonts w:eastAsia="Times New Roman"/>
          <w:b/>
          <w:color w:val="auto"/>
          <w:sz w:val="25"/>
          <w:szCs w:val="25"/>
        </w:rPr>
        <w:t>Arquitectos técnicos y diseñadores:</w:t>
      </w:r>
      <w:bookmarkEnd w:id="589"/>
      <w:bookmarkEnd w:id="590"/>
    </w:p>
    <w:tbl>
      <w:tblPr>
        <w:tblStyle w:val="Tablaconcuadrcula5oscura-nfasis614"/>
        <w:tblpPr w:leftFromText="142" w:rightFromText="142" w:vertAnchor="text" w:horzAnchor="margin" w:tblpY="233"/>
        <w:tblW w:w="10055" w:type="dxa"/>
        <w:tblLook w:val="04A0" w:firstRow="1" w:lastRow="0" w:firstColumn="1" w:lastColumn="0" w:noHBand="0" w:noVBand="1"/>
      </w:tblPr>
      <w:tblGrid>
        <w:gridCol w:w="279"/>
        <w:gridCol w:w="9760"/>
        <w:gridCol w:w="16"/>
      </w:tblGrid>
      <w:tr w:rsidR="0061439A" w:rsidRPr="00F40AB9" w14:paraId="10DB335B" w14:textId="77777777" w:rsidTr="0061439A">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6DAAA9C9" w14:textId="77777777" w:rsidR="0061439A" w:rsidRPr="00F40AB9" w:rsidRDefault="0061439A" w:rsidP="0061439A">
            <w:r w:rsidRPr="00F40AB9">
              <w:tab/>
              <w:t xml:space="preserve">              </w:t>
            </w:r>
          </w:p>
          <w:p w14:paraId="47408280" w14:textId="77777777" w:rsidR="0061439A" w:rsidRPr="00F40AB9" w:rsidRDefault="0061439A" w:rsidP="0061439A">
            <w:r w:rsidRPr="00F40AB9">
              <w:rPr>
                <w:szCs w:val="28"/>
              </w:rPr>
              <w:t xml:space="preserve">                                                     Funciones</w:t>
            </w:r>
          </w:p>
        </w:tc>
      </w:tr>
      <w:tr w:rsidR="0061439A" w:rsidRPr="00F40AB9" w14:paraId="245FD6C0"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444DEF24" w14:textId="77777777" w:rsidR="0061439A" w:rsidRPr="00F40AB9" w:rsidRDefault="0061439A" w:rsidP="0061439A">
            <w:pPr>
              <w:ind w:left="720"/>
              <w:jc w:val="center"/>
              <w:rPr>
                <w:rFonts w:ascii="Times New Roman" w:hAnsi="Times New Roman" w:cs="Times New Roman"/>
                <w:color w:val="auto"/>
                <w:sz w:val="26"/>
                <w:szCs w:val="26"/>
              </w:rPr>
            </w:pPr>
          </w:p>
        </w:tc>
        <w:tc>
          <w:tcPr>
            <w:tcW w:w="9760" w:type="dxa"/>
            <w:vAlign w:val="center"/>
          </w:tcPr>
          <w:p w14:paraId="7CDC240C" w14:textId="77777777" w:rsidR="0061439A" w:rsidRPr="004D40B6" w:rsidRDefault="0061439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91" w:name="_Toc26096089"/>
            <w:bookmarkStart w:id="592" w:name="_Toc26098066"/>
            <w:r w:rsidRPr="004D40B6">
              <w:rPr>
                <w:rFonts w:eastAsia="Times New Roman"/>
                <w:color w:val="auto"/>
                <w:sz w:val="24"/>
              </w:rPr>
              <w:t>Identificar todos los ECS de la aplicación a nivel de programación y reportarlos</w:t>
            </w:r>
            <w:bookmarkEnd w:id="591"/>
            <w:bookmarkEnd w:id="592"/>
          </w:p>
        </w:tc>
      </w:tr>
      <w:tr w:rsidR="0061439A" w:rsidRPr="00F40AB9" w14:paraId="1A2013DA"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0BBE36EE" w14:textId="77777777" w:rsidR="0061439A" w:rsidRPr="00F40AB9" w:rsidRDefault="0061439A" w:rsidP="0061439A">
            <w:pPr>
              <w:contextualSpacing/>
              <w:jc w:val="center"/>
              <w:rPr>
                <w:rFonts w:ascii="Times New Roman" w:hAnsi="Times New Roman" w:cs="Times New Roman"/>
                <w:color w:val="auto"/>
                <w:sz w:val="26"/>
                <w:szCs w:val="26"/>
              </w:rPr>
            </w:pPr>
          </w:p>
        </w:tc>
        <w:tc>
          <w:tcPr>
            <w:tcW w:w="9760" w:type="dxa"/>
            <w:vAlign w:val="center"/>
          </w:tcPr>
          <w:p w14:paraId="1B4DFE43" w14:textId="77777777" w:rsidR="0061439A" w:rsidRPr="004D40B6" w:rsidRDefault="0061439A"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93" w:name="_Toc26096090"/>
            <w:bookmarkStart w:id="594" w:name="_Toc26098067"/>
            <w:r w:rsidRPr="004D40B6">
              <w:rPr>
                <w:rFonts w:eastAsia="Times New Roman"/>
                <w:color w:val="auto"/>
                <w:sz w:val="24"/>
              </w:rPr>
              <w:t>Desarrollar especificaciones a nivel de programación de la aplicación</w:t>
            </w:r>
            <w:bookmarkEnd w:id="593"/>
            <w:bookmarkEnd w:id="594"/>
          </w:p>
        </w:tc>
      </w:tr>
      <w:tr w:rsidR="0061439A" w:rsidRPr="00F40AB9" w14:paraId="0ED6A214"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11"/>
        </w:trPr>
        <w:tc>
          <w:tcPr>
            <w:cnfStyle w:val="001000000000" w:firstRow="0" w:lastRow="0" w:firstColumn="1" w:lastColumn="0" w:oddVBand="0" w:evenVBand="0" w:oddHBand="0" w:evenHBand="0" w:firstRowFirstColumn="0" w:firstRowLastColumn="0" w:lastRowFirstColumn="0" w:lastRowLastColumn="0"/>
            <w:tcW w:w="279" w:type="dxa"/>
          </w:tcPr>
          <w:p w14:paraId="5BA65EEC" w14:textId="77777777" w:rsidR="0061439A" w:rsidRPr="00F40AB9" w:rsidRDefault="0061439A" w:rsidP="0061439A">
            <w:pPr>
              <w:contextualSpacing/>
              <w:rPr>
                <w:rFonts w:ascii="Times New Roman" w:hAnsi="Times New Roman" w:cs="Times New Roman"/>
                <w:color w:val="auto"/>
                <w:sz w:val="26"/>
                <w:szCs w:val="26"/>
              </w:rPr>
            </w:pPr>
          </w:p>
        </w:tc>
        <w:tc>
          <w:tcPr>
            <w:tcW w:w="9760" w:type="dxa"/>
            <w:vAlign w:val="center"/>
          </w:tcPr>
          <w:p w14:paraId="18945D93" w14:textId="77777777" w:rsidR="0061439A" w:rsidRPr="004D40B6" w:rsidRDefault="0061439A" w:rsidP="0061439A">
            <w:pPr>
              <w:cnfStyle w:val="000000100000" w:firstRow="0" w:lastRow="0" w:firstColumn="0" w:lastColumn="0" w:oddVBand="0" w:evenVBand="0" w:oddHBand="1" w:evenHBand="0" w:firstRowFirstColumn="0" w:firstRowLastColumn="0" w:lastRowFirstColumn="0" w:lastRowLastColumn="0"/>
              <w:rPr>
                <w:color w:val="auto"/>
                <w:sz w:val="24"/>
              </w:rPr>
            </w:pPr>
            <w:r w:rsidRPr="004D40B6">
              <w:rPr>
                <w:rFonts w:eastAsia="Times New Roman"/>
                <w:color w:val="auto"/>
                <w:sz w:val="24"/>
              </w:rPr>
              <w:t>Emitir reportes sobre el alcance de los cambios planteados a nivel de programación en los ECS</w:t>
            </w:r>
            <w:r w:rsidRPr="004D40B6">
              <w:rPr>
                <w:color w:val="auto"/>
                <w:sz w:val="24"/>
              </w:rPr>
              <w:t xml:space="preserve"> </w:t>
            </w:r>
          </w:p>
        </w:tc>
      </w:tr>
      <w:tr w:rsidR="0061439A" w:rsidRPr="00F40AB9" w14:paraId="26FAD8B6" w14:textId="77777777" w:rsidTr="0061439A">
        <w:trPr>
          <w:gridAfter w:val="1"/>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5B148C4A" w14:textId="77777777" w:rsidR="0061439A" w:rsidRPr="00F40AB9" w:rsidRDefault="0061439A" w:rsidP="0061439A">
            <w:pPr>
              <w:contextualSpacing/>
              <w:rPr>
                <w:rFonts w:ascii="Times New Roman" w:hAnsi="Times New Roman" w:cs="Times New Roman"/>
                <w:color w:val="auto"/>
                <w:sz w:val="26"/>
                <w:szCs w:val="26"/>
              </w:rPr>
            </w:pPr>
          </w:p>
        </w:tc>
        <w:tc>
          <w:tcPr>
            <w:tcW w:w="9760" w:type="dxa"/>
            <w:vAlign w:val="center"/>
          </w:tcPr>
          <w:p w14:paraId="3E56E779" w14:textId="77777777" w:rsidR="0061439A" w:rsidRPr="004D40B6" w:rsidRDefault="0061439A"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95" w:name="_Toc26096091"/>
            <w:bookmarkStart w:id="596" w:name="_Toc26098068"/>
            <w:r w:rsidRPr="004D40B6">
              <w:rPr>
                <w:rFonts w:eastAsia="Times New Roman"/>
                <w:color w:val="auto"/>
                <w:sz w:val="24"/>
              </w:rPr>
              <w:t>Crear las interfaces y el diseño gráfico de la aplicación</w:t>
            </w:r>
            <w:bookmarkEnd w:id="595"/>
            <w:bookmarkEnd w:id="596"/>
          </w:p>
        </w:tc>
      </w:tr>
    </w:tbl>
    <w:p w14:paraId="78C3D842" w14:textId="54FF6408" w:rsidR="00460436" w:rsidRPr="00F40AB9" w:rsidRDefault="00460436" w:rsidP="00FF7955">
      <w:pPr>
        <w:spacing w:after="200"/>
        <w:rPr>
          <w:rFonts w:ascii="Times New Roman" w:hAnsi="Times New Roman" w:cs="Times New Roman"/>
          <w:color w:val="auto"/>
          <w:sz w:val="22"/>
        </w:rPr>
      </w:pPr>
    </w:p>
    <w:p w14:paraId="62CE9147" w14:textId="54A7308F" w:rsidR="00460436" w:rsidRPr="007D7BF8" w:rsidRDefault="00460436" w:rsidP="007D7BF8">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97" w:name="_Ref26049928"/>
      <w:bookmarkStart w:id="598" w:name="_Toc26096092"/>
      <w:bookmarkStart w:id="599" w:name="_Toc26098069"/>
      <w:r w:rsidRPr="007D7BF8">
        <w:rPr>
          <w:rFonts w:ascii="Times New Roman" w:hAnsi="Times New Roman"/>
          <w:b/>
          <w:i w:val="0"/>
          <w:sz w:val="40"/>
          <w:lang w:eastAsia="es-ES"/>
        </w:rPr>
        <w:lastRenderedPageBreak/>
        <w:t>Funcionamiento del Comité de control de configuración</w:t>
      </w:r>
      <w:bookmarkEnd w:id="597"/>
      <w:bookmarkEnd w:id="598"/>
      <w:bookmarkEnd w:id="599"/>
    </w:p>
    <w:p w14:paraId="7909115E" w14:textId="17E29F0E" w:rsidR="007D7BF8" w:rsidRDefault="007D7BF8" w:rsidP="007D7BF8">
      <w:pPr>
        <w:rPr>
          <w:bCs/>
          <w:color w:val="auto"/>
          <w:sz w:val="25"/>
          <w:szCs w:val="25"/>
        </w:rPr>
      </w:pPr>
      <w:bookmarkStart w:id="600" w:name="_Toc26096093"/>
      <w:bookmarkStart w:id="601" w:name="_Toc26098070"/>
    </w:p>
    <w:p w14:paraId="6BFC92BE" w14:textId="77777777" w:rsidR="0061439A" w:rsidRDefault="0061439A" w:rsidP="007D7BF8">
      <w:pPr>
        <w:rPr>
          <w:bCs/>
          <w:color w:val="auto"/>
          <w:sz w:val="25"/>
          <w:szCs w:val="25"/>
        </w:rPr>
      </w:pPr>
    </w:p>
    <w:p w14:paraId="29A83B45" w14:textId="2CA976D3" w:rsidR="00460436" w:rsidRDefault="00460436" w:rsidP="007D7BF8">
      <w:pPr>
        <w:ind w:firstLine="720"/>
        <w:rPr>
          <w:color w:val="auto"/>
          <w:sz w:val="25"/>
          <w:szCs w:val="25"/>
        </w:rPr>
      </w:pPr>
      <w:r w:rsidRPr="007D7BF8">
        <w:rPr>
          <w:bCs/>
          <w:color w:val="auto"/>
          <w:sz w:val="25"/>
          <w:szCs w:val="25"/>
        </w:rPr>
        <w:t xml:space="preserve">El </w:t>
      </w:r>
      <w:r w:rsidRPr="007D7BF8">
        <w:rPr>
          <w:rFonts w:eastAsia="Times New Roman" w:cstheme="minorHAnsi"/>
          <w:b/>
          <w:bCs/>
          <w:color w:val="A4063E" w:themeColor="accent6"/>
          <w:sz w:val="25"/>
          <w:szCs w:val="25"/>
        </w:rPr>
        <w:t>comité de control de configuración</w:t>
      </w:r>
      <w:r w:rsidRPr="007D7BF8">
        <w:rPr>
          <w:bCs/>
          <w:color w:val="auto"/>
          <w:sz w:val="25"/>
          <w:szCs w:val="25"/>
        </w:rPr>
        <w:t xml:space="preserve"> se reunirá</w:t>
      </w:r>
      <w:r w:rsidRPr="007D7BF8">
        <w:rPr>
          <w:color w:val="auto"/>
          <w:sz w:val="25"/>
          <w:szCs w:val="25"/>
        </w:rPr>
        <w:t xml:space="preserve"> todos los viernes </w:t>
      </w:r>
      <w:r w:rsidRPr="007D7BF8">
        <w:rPr>
          <w:bCs/>
          <w:color w:val="auto"/>
          <w:sz w:val="25"/>
          <w:szCs w:val="25"/>
        </w:rPr>
        <w:t>de manera regular</w:t>
      </w:r>
      <w:r w:rsidRPr="007D7BF8">
        <w:rPr>
          <w:color w:val="auto"/>
          <w:sz w:val="25"/>
          <w:szCs w:val="25"/>
        </w:rPr>
        <w:t xml:space="preserve"> además de las reuniones extraordinarias convocadas por cualquier miembro del equipo si este lo considerase necesario</w:t>
      </w:r>
      <w:bookmarkEnd w:id="600"/>
      <w:bookmarkEnd w:id="601"/>
    </w:p>
    <w:p w14:paraId="7C4042EF" w14:textId="77777777" w:rsidR="0061439A" w:rsidRDefault="0061439A" w:rsidP="007D7BF8">
      <w:pPr>
        <w:ind w:firstLine="720"/>
        <w:rPr>
          <w:color w:val="auto"/>
          <w:sz w:val="25"/>
          <w:szCs w:val="25"/>
        </w:rPr>
      </w:pPr>
    </w:p>
    <w:p w14:paraId="379437FE" w14:textId="71477B1D" w:rsidR="007D7BF8" w:rsidRDefault="007D7BF8" w:rsidP="007D7BF8">
      <w:pPr>
        <w:ind w:firstLine="720"/>
        <w:rPr>
          <w:color w:val="auto"/>
          <w:sz w:val="25"/>
          <w:szCs w:val="25"/>
        </w:rPr>
      </w:pPr>
    </w:p>
    <w:p w14:paraId="5E4AF5AE" w14:textId="77777777" w:rsidR="0061439A" w:rsidRPr="007D7BF8" w:rsidRDefault="0061439A" w:rsidP="007D7BF8">
      <w:pPr>
        <w:ind w:firstLine="720"/>
        <w:rPr>
          <w:color w:val="auto"/>
          <w:sz w:val="25"/>
          <w:szCs w:val="25"/>
        </w:rPr>
      </w:pPr>
    </w:p>
    <w:p w14:paraId="35F67DD0" w14:textId="15C12B81" w:rsidR="00460436" w:rsidRPr="007D7BF8" w:rsidRDefault="00460436" w:rsidP="007D7BF8">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02" w:name="_Ref26049939"/>
      <w:bookmarkStart w:id="603" w:name="_Toc26096094"/>
      <w:bookmarkStart w:id="604" w:name="_Toc26098071"/>
      <w:r w:rsidRPr="007D7BF8">
        <w:rPr>
          <w:rFonts w:ascii="Times New Roman" w:hAnsi="Times New Roman"/>
          <w:b/>
          <w:i w:val="0"/>
          <w:sz w:val="40"/>
          <w:lang w:eastAsia="es-ES"/>
        </w:rPr>
        <w:t>Herramientas, entorno e infraestructura</w:t>
      </w:r>
      <w:bookmarkEnd w:id="602"/>
      <w:bookmarkEnd w:id="603"/>
      <w:bookmarkEnd w:id="604"/>
    </w:p>
    <w:p w14:paraId="5F4D492C" w14:textId="6D702913" w:rsidR="007D7BF8" w:rsidRDefault="007D7BF8" w:rsidP="007D7BF8">
      <w:pPr>
        <w:rPr>
          <w:rFonts w:cstheme="minorHAnsi"/>
          <w:color w:val="auto"/>
          <w:sz w:val="25"/>
          <w:szCs w:val="25"/>
        </w:rPr>
      </w:pPr>
      <w:bookmarkStart w:id="605" w:name="_Toc26096095"/>
      <w:bookmarkStart w:id="606" w:name="_Toc26098072"/>
    </w:p>
    <w:p w14:paraId="02E4A6BB" w14:textId="77777777" w:rsidR="0061439A" w:rsidRPr="007D7BF8" w:rsidRDefault="0061439A" w:rsidP="007D7BF8">
      <w:pPr>
        <w:rPr>
          <w:rFonts w:cstheme="minorHAnsi"/>
          <w:color w:val="auto"/>
          <w:sz w:val="25"/>
          <w:szCs w:val="25"/>
        </w:rPr>
      </w:pPr>
    </w:p>
    <w:p w14:paraId="4C4573CC" w14:textId="08CCAD7B" w:rsidR="00460436" w:rsidRDefault="00460436" w:rsidP="0061439A">
      <w:pPr>
        <w:ind w:firstLine="720"/>
        <w:jc w:val="both"/>
        <w:rPr>
          <w:rFonts w:cstheme="minorHAnsi"/>
          <w:color w:val="auto"/>
          <w:sz w:val="25"/>
          <w:szCs w:val="25"/>
        </w:rPr>
      </w:pPr>
      <w:r w:rsidRPr="007D7BF8">
        <w:rPr>
          <w:rFonts w:cstheme="minorHAnsi"/>
          <w:color w:val="auto"/>
          <w:sz w:val="25"/>
          <w:szCs w:val="25"/>
        </w:rPr>
        <w:t xml:space="preserve">Durante el proceso de gestión de configuración se utilizará un </w:t>
      </w:r>
      <w:r w:rsidRPr="007D7BF8">
        <w:rPr>
          <w:rFonts w:eastAsia="Times New Roman" w:cstheme="minorHAnsi"/>
          <w:b/>
          <w:bCs/>
          <w:color w:val="A4063E" w:themeColor="accent6"/>
          <w:sz w:val="25"/>
          <w:szCs w:val="25"/>
        </w:rPr>
        <w:t>sistema de subversiones</w:t>
      </w:r>
      <w:r w:rsidRPr="007D7BF8">
        <w:rPr>
          <w:rFonts w:cstheme="minorHAnsi"/>
          <w:color w:val="auto"/>
          <w:sz w:val="25"/>
          <w:szCs w:val="25"/>
        </w:rPr>
        <w:t xml:space="preserve"> para el control de versiones del producto.</w:t>
      </w:r>
      <w:bookmarkEnd w:id="605"/>
      <w:bookmarkEnd w:id="606"/>
      <w:r w:rsidRPr="007D7BF8">
        <w:rPr>
          <w:rFonts w:cstheme="minorHAnsi"/>
          <w:color w:val="auto"/>
          <w:sz w:val="25"/>
          <w:szCs w:val="25"/>
        </w:rPr>
        <w:t xml:space="preserve"> </w:t>
      </w:r>
    </w:p>
    <w:p w14:paraId="2F27F624" w14:textId="77777777" w:rsidR="0061439A" w:rsidRPr="007D7BF8" w:rsidRDefault="0061439A" w:rsidP="0061439A">
      <w:pPr>
        <w:ind w:firstLine="720"/>
        <w:jc w:val="both"/>
        <w:rPr>
          <w:rFonts w:cstheme="minorHAnsi"/>
          <w:color w:val="auto"/>
          <w:sz w:val="25"/>
          <w:szCs w:val="25"/>
        </w:rPr>
      </w:pPr>
    </w:p>
    <w:p w14:paraId="784F57F2" w14:textId="2590961D" w:rsidR="00460436" w:rsidRPr="007D7BF8" w:rsidRDefault="00460436" w:rsidP="0061439A">
      <w:pPr>
        <w:spacing w:after="200"/>
        <w:ind w:firstLine="720"/>
        <w:jc w:val="both"/>
        <w:rPr>
          <w:rFonts w:ascii="Times New Roman" w:eastAsia="Times New Roman" w:hAnsi="Times New Roman" w:cs="Times New Roman"/>
          <w:bCs/>
          <w:color w:val="auto"/>
          <w:sz w:val="26"/>
          <w:szCs w:val="26"/>
        </w:rPr>
      </w:pPr>
      <w:bookmarkStart w:id="607" w:name="_Toc26096096"/>
      <w:bookmarkStart w:id="608" w:name="_Toc26098073"/>
      <w:r w:rsidRPr="007D7BF8">
        <w:rPr>
          <w:rFonts w:eastAsia="Times New Roman"/>
          <w:color w:val="auto"/>
          <w:sz w:val="25"/>
          <w:szCs w:val="25"/>
        </w:rPr>
        <w:t xml:space="preserve">Cuando algún miembro haga una modificación en el proyecto, deberá acceder al servidor para almacenar la parte modificada en él, de tal forma que </w:t>
      </w:r>
      <w:r w:rsidRPr="007D7BF8">
        <w:rPr>
          <w:rFonts w:eastAsia="Times New Roman" w:cstheme="minorHAnsi"/>
          <w:b/>
          <w:bCs/>
          <w:color w:val="A4063E" w:themeColor="accent6"/>
          <w:sz w:val="25"/>
          <w:szCs w:val="25"/>
        </w:rPr>
        <w:t>todos los miembros del equipo de desarrollo tendrán acceso a la última versión actualizada del proyecto</w:t>
      </w:r>
      <w:r w:rsidRPr="007D7BF8">
        <w:rPr>
          <w:rFonts w:eastAsia="Times New Roman"/>
          <w:color w:val="auto"/>
          <w:sz w:val="25"/>
          <w:szCs w:val="25"/>
        </w:rPr>
        <w:t xml:space="preserve"> en dicho servidor.</w:t>
      </w:r>
      <w:bookmarkEnd w:id="607"/>
      <w:bookmarkEnd w:id="608"/>
    </w:p>
    <w:p w14:paraId="16EDE364" w14:textId="17BBE079" w:rsidR="00460436" w:rsidRDefault="00460436" w:rsidP="0061439A">
      <w:pPr>
        <w:ind w:firstLine="720"/>
        <w:jc w:val="both"/>
        <w:rPr>
          <w:rFonts w:eastAsia="Times New Roman"/>
          <w:color w:val="auto"/>
          <w:sz w:val="25"/>
          <w:szCs w:val="25"/>
        </w:rPr>
      </w:pPr>
      <w:bookmarkStart w:id="609" w:name="_Toc26096097"/>
      <w:bookmarkStart w:id="610" w:name="_Toc26098074"/>
      <w:r w:rsidRPr="007D7BF8">
        <w:rPr>
          <w:rFonts w:eastAsia="Times New Roman"/>
          <w:color w:val="auto"/>
          <w:sz w:val="25"/>
          <w:szCs w:val="25"/>
        </w:rPr>
        <w:t xml:space="preserve">Esta </w:t>
      </w:r>
      <w:r w:rsidRPr="007D7BF8">
        <w:rPr>
          <w:rFonts w:eastAsia="Times New Roman" w:cstheme="minorHAnsi"/>
          <w:b/>
          <w:bCs/>
          <w:color w:val="A4063E" w:themeColor="accent6"/>
          <w:sz w:val="25"/>
          <w:szCs w:val="25"/>
        </w:rPr>
        <w:t>gestión de acceso</w:t>
      </w:r>
      <w:r w:rsidRPr="007D7BF8">
        <w:rPr>
          <w:rFonts w:eastAsia="Times New Roman"/>
          <w:color w:val="auto"/>
          <w:sz w:val="25"/>
          <w:szCs w:val="25"/>
        </w:rPr>
        <w:t xml:space="preserve"> al servidor para la actualización se hará mediante la herramienta </w:t>
      </w:r>
      <w:r w:rsidRPr="007D7BF8">
        <w:rPr>
          <w:rFonts w:eastAsia="Times New Roman" w:cstheme="minorHAnsi"/>
          <w:b/>
          <w:bCs/>
          <w:color w:val="A4063E" w:themeColor="accent6"/>
          <w:sz w:val="25"/>
          <w:szCs w:val="25"/>
        </w:rPr>
        <w:t xml:space="preserve">GitHub </w:t>
      </w:r>
      <w:r w:rsidRPr="007D7BF8">
        <w:rPr>
          <w:rFonts w:eastAsia="Times New Roman"/>
          <w:color w:val="auto"/>
          <w:sz w:val="25"/>
          <w:szCs w:val="25"/>
        </w:rPr>
        <w:t>tanto para los documentos como para el código fuente.</w:t>
      </w:r>
      <w:bookmarkEnd w:id="609"/>
      <w:bookmarkEnd w:id="610"/>
    </w:p>
    <w:p w14:paraId="1D9F50DC" w14:textId="77777777" w:rsidR="0061439A" w:rsidRPr="007D7BF8" w:rsidRDefault="0061439A" w:rsidP="0061439A">
      <w:pPr>
        <w:ind w:firstLine="720"/>
        <w:jc w:val="both"/>
        <w:rPr>
          <w:rFonts w:eastAsia="Times New Roman"/>
          <w:color w:val="auto"/>
          <w:sz w:val="25"/>
          <w:szCs w:val="25"/>
        </w:rPr>
      </w:pPr>
    </w:p>
    <w:p w14:paraId="3F392C33" w14:textId="7D7FE89A" w:rsidR="00460436" w:rsidRDefault="00460436" w:rsidP="0061439A">
      <w:pPr>
        <w:ind w:firstLine="720"/>
        <w:jc w:val="both"/>
        <w:rPr>
          <w:rFonts w:eastAsia="Times New Roman"/>
          <w:color w:val="auto"/>
          <w:sz w:val="25"/>
          <w:szCs w:val="25"/>
        </w:rPr>
      </w:pPr>
      <w:bookmarkStart w:id="611" w:name="_Toc26096098"/>
      <w:bookmarkStart w:id="612" w:name="_Toc26098075"/>
      <w:r w:rsidRPr="007D7BF8">
        <w:rPr>
          <w:rFonts w:eastAsia="Times New Roman"/>
          <w:color w:val="auto"/>
          <w:sz w:val="25"/>
          <w:szCs w:val="25"/>
        </w:rPr>
        <w:t>El control de cambios, así como la gestión de defectos, se llevará a cabo mediante un</w:t>
      </w:r>
      <w:r w:rsidRPr="007D7BF8">
        <w:rPr>
          <w:rFonts w:eastAsia="Times New Roman"/>
          <w:b/>
          <w:color w:val="auto"/>
          <w:sz w:val="25"/>
          <w:szCs w:val="25"/>
        </w:rPr>
        <w:t xml:space="preserve"> </w:t>
      </w:r>
      <w:r w:rsidRPr="007D7BF8">
        <w:rPr>
          <w:rFonts w:eastAsia="Times New Roman" w:cstheme="minorHAnsi"/>
          <w:b/>
          <w:bCs/>
          <w:color w:val="A4063E" w:themeColor="accent6"/>
          <w:sz w:val="25"/>
          <w:szCs w:val="25"/>
        </w:rPr>
        <w:t>sistema de revisiones</w:t>
      </w:r>
      <w:r w:rsidRPr="007D7BF8">
        <w:rPr>
          <w:rFonts w:eastAsia="Times New Roman"/>
          <w:color w:val="auto"/>
          <w:sz w:val="25"/>
          <w:szCs w:val="25"/>
        </w:rPr>
        <w:t xml:space="preserve"> llevadas a cabo por un miembro ajeno a la realización de dicha parte, permitiendo al equipo de desarrollo ir detallando los defectos encontrados para que la persona responsable pueda corregirlos.</w:t>
      </w:r>
      <w:bookmarkEnd w:id="611"/>
      <w:bookmarkEnd w:id="612"/>
    </w:p>
    <w:p w14:paraId="2F0B6777" w14:textId="1FEC9834" w:rsidR="0061439A" w:rsidRDefault="0061439A" w:rsidP="0061439A">
      <w:pPr>
        <w:ind w:firstLine="720"/>
        <w:jc w:val="both"/>
        <w:rPr>
          <w:rFonts w:eastAsia="Times New Roman"/>
          <w:color w:val="auto"/>
          <w:sz w:val="25"/>
          <w:szCs w:val="25"/>
        </w:rPr>
      </w:pPr>
    </w:p>
    <w:p w14:paraId="5297C128" w14:textId="3F81E569" w:rsidR="0061439A" w:rsidRDefault="0061439A" w:rsidP="0061439A">
      <w:pPr>
        <w:ind w:firstLine="720"/>
        <w:jc w:val="both"/>
        <w:rPr>
          <w:rFonts w:eastAsia="Times New Roman"/>
          <w:color w:val="auto"/>
          <w:sz w:val="25"/>
          <w:szCs w:val="25"/>
        </w:rPr>
      </w:pPr>
    </w:p>
    <w:p w14:paraId="754ACA94" w14:textId="43F083DF" w:rsidR="0061439A" w:rsidRDefault="0061439A" w:rsidP="0061439A">
      <w:pPr>
        <w:ind w:firstLine="720"/>
        <w:jc w:val="both"/>
        <w:rPr>
          <w:rFonts w:eastAsia="Times New Roman"/>
          <w:color w:val="auto"/>
          <w:sz w:val="25"/>
          <w:szCs w:val="25"/>
        </w:rPr>
      </w:pPr>
    </w:p>
    <w:p w14:paraId="7CFFE9B6" w14:textId="5F068830" w:rsidR="0061439A" w:rsidRDefault="0061439A" w:rsidP="0061439A">
      <w:pPr>
        <w:ind w:firstLine="720"/>
        <w:jc w:val="both"/>
        <w:rPr>
          <w:rFonts w:eastAsia="Times New Roman"/>
          <w:color w:val="auto"/>
          <w:sz w:val="25"/>
          <w:szCs w:val="25"/>
        </w:rPr>
      </w:pPr>
    </w:p>
    <w:p w14:paraId="18A38BC8" w14:textId="69FAC49D" w:rsidR="0061439A" w:rsidRDefault="0061439A" w:rsidP="0061439A">
      <w:pPr>
        <w:ind w:firstLine="720"/>
        <w:jc w:val="both"/>
        <w:rPr>
          <w:rFonts w:eastAsia="Times New Roman"/>
          <w:color w:val="auto"/>
          <w:sz w:val="25"/>
          <w:szCs w:val="25"/>
        </w:rPr>
      </w:pPr>
    </w:p>
    <w:p w14:paraId="5455B46B" w14:textId="1B94699E" w:rsidR="0061439A" w:rsidRDefault="0061439A" w:rsidP="0061439A">
      <w:pPr>
        <w:ind w:firstLine="720"/>
        <w:jc w:val="both"/>
        <w:rPr>
          <w:rFonts w:eastAsia="Times New Roman"/>
          <w:color w:val="auto"/>
          <w:sz w:val="25"/>
          <w:szCs w:val="25"/>
        </w:rPr>
      </w:pPr>
    </w:p>
    <w:p w14:paraId="27A48FB1" w14:textId="244C56B5" w:rsidR="0061439A" w:rsidRDefault="0061439A" w:rsidP="0061439A">
      <w:pPr>
        <w:ind w:firstLine="720"/>
        <w:jc w:val="both"/>
        <w:rPr>
          <w:rFonts w:eastAsia="Times New Roman"/>
          <w:color w:val="auto"/>
          <w:sz w:val="25"/>
          <w:szCs w:val="25"/>
        </w:rPr>
      </w:pPr>
    </w:p>
    <w:p w14:paraId="1FA72ED4" w14:textId="54C75570" w:rsidR="0061439A" w:rsidRDefault="0061439A" w:rsidP="0061439A">
      <w:pPr>
        <w:ind w:firstLine="720"/>
        <w:jc w:val="both"/>
        <w:rPr>
          <w:rFonts w:eastAsia="Times New Roman"/>
          <w:color w:val="auto"/>
          <w:sz w:val="25"/>
          <w:szCs w:val="25"/>
        </w:rPr>
      </w:pPr>
    </w:p>
    <w:p w14:paraId="7E2593EF" w14:textId="4582185B" w:rsidR="0061439A" w:rsidRDefault="0061439A" w:rsidP="0061439A">
      <w:pPr>
        <w:ind w:firstLine="720"/>
        <w:jc w:val="both"/>
        <w:rPr>
          <w:rFonts w:eastAsia="Times New Roman"/>
          <w:color w:val="auto"/>
          <w:sz w:val="25"/>
          <w:szCs w:val="25"/>
        </w:rPr>
      </w:pPr>
    </w:p>
    <w:p w14:paraId="2AED2A8F" w14:textId="459E41F7" w:rsidR="0061439A" w:rsidRDefault="0061439A" w:rsidP="0061439A">
      <w:pPr>
        <w:ind w:firstLine="720"/>
        <w:jc w:val="both"/>
        <w:rPr>
          <w:rFonts w:eastAsia="Times New Roman"/>
          <w:color w:val="auto"/>
          <w:sz w:val="25"/>
          <w:szCs w:val="25"/>
        </w:rPr>
      </w:pPr>
    </w:p>
    <w:p w14:paraId="6355891B" w14:textId="77777777" w:rsidR="0061439A" w:rsidRDefault="0061439A" w:rsidP="0061439A">
      <w:pPr>
        <w:ind w:firstLine="720"/>
        <w:jc w:val="both"/>
        <w:rPr>
          <w:rFonts w:eastAsia="Times New Roman"/>
          <w:color w:val="auto"/>
          <w:sz w:val="25"/>
          <w:szCs w:val="25"/>
        </w:rPr>
      </w:pPr>
    </w:p>
    <w:p w14:paraId="6014A78B" w14:textId="77777777" w:rsidR="0061439A" w:rsidRPr="007D7BF8" w:rsidRDefault="0061439A" w:rsidP="0095715A">
      <w:pPr>
        <w:jc w:val="both"/>
        <w:rPr>
          <w:rFonts w:eastAsia="Times New Roman"/>
          <w:color w:val="auto"/>
          <w:sz w:val="25"/>
          <w:szCs w:val="25"/>
        </w:rPr>
      </w:pPr>
    </w:p>
    <w:p w14:paraId="0F617533" w14:textId="5F6D5749" w:rsidR="00460436" w:rsidRPr="007D7BF8" w:rsidRDefault="00460436" w:rsidP="007D7BF8">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13" w:name="_Ref26049956"/>
      <w:bookmarkStart w:id="614" w:name="_Toc26096099"/>
      <w:bookmarkStart w:id="615" w:name="_Toc26098076"/>
      <w:bookmarkStart w:id="616" w:name="_Toc26132099"/>
      <w:r w:rsidRPr="007D7BF8">
        <w:rPr>
          <w:rFonts w:ascii="Times New Roman" w:hAnsi="Times New Roman"/>
          <w:sz w:val="40"/>
        </w:rPr>
        <w:lastRenderedPageBreak/>
        <w:t>Programa de la Gestión de Configuración</w:t>
      </w:r>
      <w:bookmarkEnd w:id="613"/>
      <w:bookmarkEnd w:id="614"/>
      <w:bookmarkEnd w:id="615"/>
      <w:bookmarkEnd w:id="616"/>
    </w:p>
    <w:p w14:paraId="529EF65E" w14:textId="23EAD6A2" w:rsidR="0095715A" w:rsidRDefault="0095715A" w:rsidP="0095715A">
      <w:bookmarkStart w:id="617" w:name="_Toc26096100"/>
      <w:bookmarkStart w:id="618" w:name="_Toc26098077"/>
    </w:p>
    <w:p w14:paraId="0338BD20" w14:textId="77777777" w:rsidR="0061439A" w:rsidRDefault="0061439A" w:rsidP="0095715A"/>
    <w:p w14:paraId="28D9E2BF" w14:textId="5F86D4CF" w:rsidR="00460436" w:rsidRPr="007D7BF8" w:rsidRDefault="00460436"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sz w:val="40"/>
        </w:rPr>
      </w:pPr>
      <w:r w:rsidRPr="0095715A">
        <w:rPr>
          <w:rFonts w:ascii="Times New Roman" w:hAnsi="Times New Roman"/>
          <w:b/>
          <w:i w:val="0"/>
          <w:sz w:val="40"/>
          <w:lang w:eastAsia="es-ES"/>
        </w:rPr>
        <w:t>Identificación de la Configuración</w:t>
      </w:r>
      <w:bookmarkEnd w:id="617"/>
      <w:bookmarkEnd w:id="618"/>
    </w:p>
    <w:p w14:paraId="413B13CD" w14:textId="77777777" w:rsidR="0095715A" w:rsidRDefault="0095715A" w:rsidP="0095715A">
      <w:pPr>
        <w:rPr>
          <w:rFonts w:eastAsia="Times New Roman"/>
          <w:color w:val="auto"/>
          <w:sz w:val="25"/>
          <w:szCs w:val="25"/>
        </w:rPr>
      </w:pPr>
      <w:bookmarkStart w:id="619" w:name="_Toc26096101"/>
      <w:bookmarkStart w:id="620" w:name="_Toc26098078"/>
    </w:p>
    <w:p w14:paraId="49DC7C39" w14:textId="7C897ADB" w:rsidR="00460436" w:rsidRPr="0095715A" w:rsidRDefault="00460436" w:rsidP="0095715A">
      <w:pPr>
        <w:rPr>
          <w:rFonts w:eastAsia="Times New Roman"/>
          <w:color w:val="auto"/>
          <w:sz w:val="25"/>
          <w:szCs w:val="25"/>
        </w:rPr>
      </w:pPr>
      <w:r w:rsidRPr="0095715A">
        <w:rPr>
          <w:rFonts w:eastAsia="Times New Roman"/>
          <w:color w:val="auto"/>
          <w:sz w:val="25"/>
          <w:szCs w:val="25"/>
        </w:rPr>
        <w:t>Identificación de los formularios</w:t>
      </w:r>
      <w:bookmarkEnd w:id="619"/>
      <w:bookmarkEnd w:id="620"/>
    </w:p>
    <w:p w14:paraId="787B3436" w14:textId="77777777" w:rsidR="0095715A" w:rsidRDefault="0095715A" w:rsidP="0095715A">
      <w:pPr>
        <w:rPr>
          <w:rFonts w:eastAsia="Times New Roman"/>
          <w:color w:val="auto"/>
          <w:sz w:val="25"/>
          <w:szCs w:val="25"/>
        </w:rPr>
      </w:pPr>
      <w:bookmarkStart w:id="621" w:name="_Toc26096102"/>
      <w:bookmarkStart w:id="622" w:name="_Toc26098079"/>
    </w:p>
    <w:p w14:paraId="2A967172" w14:textId="34B0AA1F" w:rsidR="00460436" w:rsidRPr="0095715A" w:rsidRDefault="00460436" w:rsidP="0095715A">
      <w:pPr>
        <w:rPr>
          <w:rFonts w:eastAsia="Times New Roman"/>
          <w:color w:val="auto"/>
          <w:sz w:val="25"/>
          <w:szCs w:val="25"/>
        </w:rPr>
      </w:pPr>
      <w:r w:rsidRPr="0095715A">
        <w:rPr>
          <w:rFonts w:eastAsia="Times New Roman"/>
          <w:color w:val="auto"/>
          <w:sz w:val="25"/>
          <w:szCs w:val="25"/>
        </w:rPr>
        <w:t xml:space="preserve">Todos los formularios serán identificados con la siguiente nomenclatura </w:t>
      </w:r>
      <w:r w:rsidRPr="0095715A">
        <w:rPr>
          <w:rFonts w:eastAsia="Times New Roman"/>
          <w:b/>
          <w:color w:val="auto"/>
          <w:sz w:val="25"/>
          <w:szCs w:val="25"/>
        </w:rPr>
        <w:t xml:space="preserve">“F-TIP-XX” </w:t>
      </w:r>
      <w:r w:rsidRPr="0095715A">
        <w:rPr>
          <w:rFonts w:eastAsia="Times New Roman"/>
          <w:color w:val="auto"/>
          <w:sz w:val="25"/>
          <w:szCs w:val="25"/>
        </w:rPr>
        <w:t>donde:</w:t>
      </w:r>
      <w:bookmarkEnd w:id="621"/>
      <w:bookmarkEnd w:id="622"/>
      <w:r w:rsidRPr="0095715A">
        <w:rPr>
          <w:rFonts w:eastAsia="Times New Roman"/>
          <w:color w:val="auto"/>
          <w:sz w:val="25"/>
          <w:szCs w:val="25"/>
        </w:rPr>
        <w:t xml:space="preserve"> </w:t>
      </w:r>
    </w:p>
    <w:p w14:paraId="688AFAFA" w14:textId="3FBF4E25" w:rsidR="00460436" w:rsidRPr="0095715A" w:rsidRDefault="00460436" w:rsidP="0095715A">
      <w:pPr>
        <w:pStyle w:val="Prrafodelista"/>
        <w:numPr>
          <w:ilvl w:val="0"/>
          <w:numId w:val="41"/>
        </w:numPr>
        <w:rPr>
          <w:rFonts w:eastAsia="Times New Roman"/>
          <w:color w:val="auto"/>
          <w:sz w:val="25"/>
          <w:szCs w:val="25"/>
        </w:rPr>
      </w:pPr>
      <w:bookmarkStart w:id="623" w:name="_Toc26096103"/>
      <w:bookmarkStart w:id="624" w:name="_Toc26098080"/>
      <w:r w:rsidRPr="0095715A">
        <w:rPr>
          <w:rFonts w:eastAsia="Times New Roman"/>
          <w:color w:val="auto"/>
          <w:sz w:val="25"/>
          <w:szCs w:val="25"/>
        </w:rPr>
        <w:t>F indica que se trata de un formulario</w:t>
      </w:r>
      <w:bookmarkEnd w:id="623"/>
      <w:bookmarkEnd w:id="624"/>
    </w:p>
    <w:p w14:paraId="36CB3D7C" w14:textId="60925336" w:rsidR="00460436" w:rsidRPr="0095715A" w:rsidRDefault="00460436" w:rsidP="0095715A">
      <w:pPr>
        <w:pStyle w:val="Prrafodelista"/>
        <w:numPr>
          <w:ilvl w:val="0"/>
          <w:numId w:val="41"/>
        </w:numPr>
        <w:rPr>
          <w:rFonts w:eastAsia="Times New Roman"/>
          <w:color w:val="auto"/>
          <w:sz w:val="25"/>
          <w:szCs w:val="25"/>
        </w:rPr>
      </w:pPr>
      <w:bookmarkStart w:id="625" w:name="_Toc26096104"/>
      <w:bookmarkStart w:id="626" w:name="_Toc26098081"/>
      <w:r w:rsidRPr="0095715A">
        <w:rPr>
          <w:rFonts w:eastAsia="Times New Roman"/>
          <w:color w:val="auto"/>
          <w:sz w:val="25"/>
          <w:szCs w:val="25"/>
        </w:rPr>
        <w:t>TIP indica el tipo de formulario</w:t>
      </w:r>
      <w:bookmarkEnd w:id="625"/>
      <w:bookmarkEnd w:id="626"/>
    </w:p>
    <w:p w14:paraId="56DC3748" w14:textId="6CBA4585" w:rsidR="00460436" w:rsidRPr="0095715A" w:rsidRDefault="00460436" w:rsidP="0095715A">
      <w:pPr>
        <w:pStyle w:val="Prrafodelista"/>
        <w:numPr>
          <w:ilvl w:val="0"/>
          <w:numId w:val="41"/>
        </w:numPr>
        <w:rPr>
          <w:color w:val="auto"/>
          <w:sz w:val="25"/>
          <w:szCs w:val="25"/>
        </w:rPr>
      </w:pPr>
      <w:bookmarkStart w:id="627" w:name="_Toc26096108"/>
      <w:bookmarkStart w:id="628" w:name="_Toc26098085"/>
      <w:r w:rsidRPr="0095715A">
        <w:rPr>
          <w:color w:val="auto"/>
          <w:sz w:val="25"/>
          <w:szCs w:val="25"/>
        </w:rPr>
        <w:t>XX representa el número de petición</w:t>
      </w:r>
      <w:bookmarkEnd w:id="627"/>
      <w:bookmarkEnd w:id="628"/>
    </w:p>
    <w:p w14:paraId="4109E60B" w14:textId="77777777" w:rsidR="0095715A" w:rsidRPr="0095715A" w:rsidRDefault="0095715A" w:rsidP="0095715A">
      <w:pPr>
        <w:rPr>
          <w:color w:val="auto"/>
          <w:sz w:val="25"/>
          <w:szCs w:val="25"/>
        </w:rPr>
      </w:pPr>
    </w:p>
    <w:tbl>
      <w:tblPr>
        <w:tblStyle w:val="Tablaconcuadrcula5oscura-nfasis615"/>
        <w:tblpPr w:leftFromText="142" w:rightFromText="142" w:topFromText="142" w:vertAnchor="text" w:horzAnchor="margin" w:tblpY="229"/>
        <w:tblW w:w="10055" w:type="dxa"/>
        <w:tblLook w:val="04A0" w:firstRow="1" w:lastRow="0" w:firstColumn="1" w:lastColumn="0" w:noHBand="0" w:noVBand="1"/>
      </w:tblPr>
      <w:tblGrid>
        <w:gridCol w:w="2122"/>
        <w:gridCol w:w="7917"/>
        <w:gridCol w:w="16"/>
      </w:tblGrid>
      <w:tr w:rsidR="0095715A" w:rsidRPr="0095715A" w14:paraId="783C7308" w14:textId="77777777" w:rsidTr="0061439A">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vAlign w:val="center"/>
          </w:tcPr>
          <w:p w14:paraId="0CBAFB95" w14:textId="553BA471" w:rsidR="0095715A" w:rsidRPr="0095715A" w:rsidRDefault="0095715A" w:rsidP="0061439A">
            <w:pPr>
              <w:rPr>
                <w:color w:val="auto"/>
                <w:sz w:val="25"/>
                <w:szCs w:val="25"/>
              </w:rPr>
            </w:pPr>
          </w:p>
          <w:p w14:paraId="7C52315B" w14:textId="6C205C4A" w:rsidR="0095715A" w:rsidRPr="0095715A" w:rsidRDefault="0095715A" w:rsidP="0061439A">
            <w:pPr>
              <w:rPr>
                <w:color w:val="auto"/>
                <w:sz w:val="25"/>
                <w:szCs w:val="25"/>
              </w:rPr>
            </w:pPr>
            <w:r w:rsidRPr="0095715A">
              <w:rPr>
                <w:color w:val="auto"/>
                <w:sz w:val="25"/>
                <w:szCs w:val="25"/>
              </w:rPr>
              <w:t>Nomenclatura                                     Tipo formulario</w:t>
            </w:r>
          </w:p>
        </w:tc>
      </w:tr>
      <w:tr w:rsidR="0095715A" w:rsidRPr="0095715A" w14:paraId="703C74F0"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7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215E73A" w14:textId="30816989" w:rsidR="0095715A" w:rsidRPr="0095715A" w:rsidRDefault="0095715A" w:rsidP="0061439A">
            <w:pPr>
              <w:rPr>
                <w:color w:val="auto"/>
                <w:sz w:val="25"/>
                <w:szCs w:val="25"/>
              </w:rPr>
            </w:pPr>
            <w:r w:rsidRPr="0095715A">
              <w:rPr>
                <w:color w:val="auto"/>
                <w:sz w:val="25"/>
                <w:szCs w:val="25"/>
              </w:rPr>
              <w:t>F-PC-XX</w:t>
            </w:r>
          </w:p>
        </w:tc>
        <w:tc>
          <w:tcPr>
            <w:tcW w:w="7917" w:type="dxa"/>
            <w:vAlign w:val="center"/>
          </w:tcPr>
          <w:p w14:paraId="0C533C49" w14:textId="6086E48F" w:rsidR="0095715A" w:rsidRPr="0061439A" w:rsidRDefault="0095715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5"/>
                <w:szCs w:val="25"/>
              </w:rPr>
            </w:pPr>
            <w:bookmarkStart w:id="629" w:name="_Toc26096105"/>
            <w:bookmarkStart w:id="630" w:name="_Toc26098082"/>
            <w:r w:rsidRPr="0095715A">
              <w:rPr>
                <w:rFonts w:eastAsia="Times New Roman"/>
                <w:color w:val="auto"/>
                <w:sz w:val="25"/>
                <w:szCs w:val="25"/>
              </w:rPr>
              <w:t>Formulario de petición de cambio</w:t>
            </w:r>
            <w:bookmarkEnd w:id="629"/>
            <w:bookmarkEnd w:id="630"/>
          </w:p>
        </w:tc>
      </w:tr>
      <w:tr w:rsidR="0095715A" w:rsidRPr="0095715A" w14:paraId="5BB450F6"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A5F12C6" w14:textId="6FBA80E9" w:rsidR="0095715A" w:rsidRPr="0095715A" w:rsidRDefault="0095715A" w:rsidP="0061439A">
            <w:pPr>
              <w:rPr>
                <w:color w:val="auto"/>
                <w:sz w:val="25"/>
                <w:szCs w:val="25"/>
              </w:rPr>
            </w:pPr>
            <w:r w:rsidRPr="0095715A">
              <w:rPr>
                <w:color w:val="auto"/>
                <w:sz w:val="25"/>
                <w:szCs w:val="25"/>
              </w:rPr>
              <w:t>F-SRE-XX</w:t>
            </w:r>
          </w:p>
        </w:tc>
        <w:tc>
          <w:tcPr>
            <w:tcW w:w="7917" w:type="dxa"/>
            <w:vAlign w:val="center"/>
          </w:tcPr>
          <w:p w14:paraId="0C600BE0" w14:textId="77777777" w:rsidR="0095715A" w:rsidRPr="0095715A" w:rsidRDefault="0095715A" w:rsidP="0061439A">
            <w:pPr>
              <w:cnfStyle w:val="000000000000" w:firstRow="0" w:lastRow="0" w:firstColumn="0" w:lastColumn="0" w:oddVBand="0" w:evenVBand="0" w:oddHBand="0" w:evenHBand="0" w:firstRowFirstColumn="0" w:firstRowLastColumn="0" w:lastRowFirstColumn="0" w:lastRowLastColumn="0"/>
              <w:rPr>
                <w:rFonts w:eastAsia="Times New Roman"/>
                <w:b/>
                <w:color w:val="auto"/>
                <w:sz w:val="25"/>
                <w:szCs w:val="25"/>
              </w:rPr>
            </w:pPr>
            <w:bookmarkStart w:id="631" w:name="_Toc26096106"/>
            <w:bookmarkStart w:id="632" w:name="_Toc26098083"/>
            <w:r w:rsidRPr="0095715A">
              <w:rPr>
                <w:rFonts w:eastAsia="Times New Roman"/>
                <w:color w:val="auto"/>
                <w:sz w:val="25"/>
                <w:szCs w:val="25"/>
              </w:rPr>
              <w:t>Formulario de solicitud de reunión extraordinaria</w:t>
            </w:r>
            <w:bookmarkEnd w:id="631"/>
            <w:bookmarkEnd w:id="632"/>
          </w:p>
        </w:tc>
      </w:tr>
      <w:tr w:rsidR="0095715A" w:rsidRPr="0095715A" w14:paraId="5B8DB257"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F92DD3D" w14:textId="60F06A2C" w:rsidR="0095715A" w:rsidRPr="0095715A" w:rsidRDefault="0095715A" w:rsidP="0061439A">
            <w:pPr>
              <w:rPr>
                <w:color w:val="auto"/>
                <w:sz w:val="25"/>
                <w:szCs w:val="25"/>
              </w:rPr>
            </w:pPr>
            <w:r w:rsidRPr="0095715A">
              <w:rPr>
                <w:color w:val="auto"/>
                <w:sz w:val="25"/>
                <w:szCs w:val="25"/>
              </w:rPr>
              <w:t>F-RC-XX</w:t>
            </w:r>
          </w:p>
        </w:tc>
        <w:tc>
          <w:tcPr>
            <w:tcW w:w="7917" w:type="dxa"/>
            <w:vAlign w:val="center"/>
          </w:tcPr>
          <w:p w14:paraId="303E27E8" w14:textId="77777777" w:rsidR="0095715A" w:rsidRPr="0095715A" w:rsidRDefault="0095715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5"/>
                <w:szCs w:val="25"/>
              </w:rPr>
            </w:pPr>
            <w:bookmarkStart w:id="633" w:name="_Toc26096107"/>
            <w:bookmarkStart w:id="634" w:name="_Toc26098084"/>
            <w:r w:rsidRPr="0095715A">
              <w:rPr>
                <w:rFonts w:eastAsia="Times New Roman"/>
                <w:color w:val="auto"/>
                <w:sz w:val="25"/>
                <w:szCs w:val="25"/>
              </w:rPr>
              <w:t>Formulario de registro de cambios</w:t>
            </w:r>
            <w:bookmarkEnd w:id="633"/>
            <w:bookmarkEnd w:id="634"/>
          </w:p>
        </w:tc>
      </w:tr>
    </w:tbl>
    <w:p w14:paraId="5A0B745B" w14:textId="5941AF7A" w:rsidR="00460436" w:rsidRPr="00F40AB9" w:rsidRDefault="00460436" w:rsidP="00460436">
      <w:pPr>
        <w:pStyle w:val="Ttulo2"/>
        <w:spacing w:after="500"/>
        <w:rPr>
          <w:rFonts w:ascii="Times New Roman" w:hAnsi="Times New Roman"/>
          <w:b w:val="0"/>
          <w:bCs/>
          <w:sz w:val="26"/>
          <w:szCs w:val="26"/>
        </w:rPr>
      </w:pPr>
    </w:p>
    <w:p w14:paraId="686AC32D" w14:textId="317141C6"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tbl>
      <w:tblPr>
        <w:tblStyle w:val="Tablaconcuadrcula4-nfasis4"/>
        <w:tblpPr w:leftFromText="142" w:rightFromText="142" w:topFromText="142" w:vertAnchor="text" w:horzAnchor="margin" w:tblpXSpec="right" w:tblpY="625"/>
        <w:tblW w:w="10343" w:type="dxa"/>
        <w:tblCellMar>
          <w:top w:w="28" w:type="dxa"/>
        </w:tblCellMar>
        <w:tblLook w:val="04A0" w:firstRow="1" w:lastRow="0" w:firstColumn="1" w:lastColumn="0" w:noHBand="0" w:noVBand="1"/>
      </w:tblPr>
      <w:tblGrid>
        <w:gridCol w:w="2689"/>
        <w:gridCol w:w="51"/>
        <w:gridCol w:w="7603"/>
      </w:tblGrid>
      <w:tr w:rsidR="00AE5C76" w:rsidRPr="00F40AB9" w14:paraId="6B59AB13"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3"/>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160BE881" w14:textId="77777777" w:rsidR="00AE5C76" w:rsidRPr="00F40AB9" w:rsidRDefault="00AE5C76" w:rsidP="0095715A">
            <w:pPr>
              <w:rPr>
                <w:bCs w:val="0"/>
              </w:rPr>
            </w:pPr>
            <w:r w:rsidRPr="00F40AB9">
              <w:lastRenderedPageBreak/>
              <w:tab/>
              <w:t xml:space="preserve">              </w:t>
            </w:r>
          </w:p>
          <w:p w14:paraId="61E362FF" w14:textId="77777777" w:rsidR="00AE5C76" w:rsidRPr="00F40AB9" w:rsidRDefault="00AE5C76" w:rsidP="0095715A">
            <w:r w:rsidRPr="00F40AB9">
              <w:rPr>
                <w:szCs w:val="28"/>
              </w:rPr>
              <w:t>Nomenclatura                                      Recursos</w:t>
            </w:r>
          </w:p>
        </w:tc>
      </w:tr>
      <w:tr w:rsidR="00AE5C76" w:rsidRPr="00F40AB9" w14:paraId="5750C7F0" w14:textId="77777777" w:rsidTr="0095715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6A04DAF5" w14:textId="77777777" w:rsidR="00AE5C76" w:rsidRPr="00F40AB9" w:rsidRDefault="00AE5C76" w:rsidP="0095715A">
            <w:r w:rsidRPr="00F40AB9">
              <w:t xml:space="preserve">   S                                     Servidores</w:t>
            </w:r>
          </w:p>
        </w:tc>
      </w:tr>
      <w:tr w:rsidR="00AE5C76" w:rsidRPr="00F40AB9" w14:paraId="31617E22" w14:textId="77777777" w:rsidTr="0095715A">
        <w:trPr>
          <w:trHeight w:hRule="exact" w:val="543"/>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1132159" w14:textId="77777777" w:rsidR="00AE5C76" w:rsidRPr="00F40AB9" w:rsidRDefault="00AE5C76" w:rsidP="0095715A">
            <w:pPr>
              <w:rPr>
                <w:bCs w:val="0"/>
              </w:rPr>
            </w:pPr>
            <w:r w:rsidRPr="00F40AB9">
              <w:t xml:space="preserve">   RP-1</w:t>
            </w:r>
          </w:p>
        </w:tc>
        <w:tc>
          <w:tcPr>
            <w:tcW w:w="7603" w:type="dxa"/>
            <w:shd w:val="clear" w:color="auto" w:fill="FCBDD3" w:themeFill="accent6" w:themeFillTint="33"/>
            <w:vAlign w:val="center"/>
          </w:tcPr>
          <w:p w14:paraId="65F32108" w14:textId="19BA502E"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35" w:name="_Toc26096109"/>
            <w:bookmarkStart w:id="636" w:name="_Toc26098086"/>
            <w:r w:rsidRPr="0095715A">
              <w:rPr>
                <w:color w:val="auto"/>
                <w:sz w:val="24"/>
              </w:rPr>
              <w:t>Unidad de procesamiento</w:t>
            </w:r>
            <w:bookmarkEnd w:id="635"/>
            <w:bookmarkEnd w:id="636"/>
          </w:p>
          <w:p w14:paraId="3B47179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F40AB9" w14:paraId="63DABFE5"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0430BC9E" w14:textId="77777777" w:rsidR="00AE5C76" w:rsidRPr="00F40AB9" w:rsidRDefault="00AE5C76" w:rsidP="0095715A">
            <w:r w:rsidRPr="00F40AB9">
              <w:t xml:space="preserve">   RP-2</w:t>
            </w:r>
          </w:p>
        </w:tc>
        <w:tc>
          <w:tcPr>
            <w:tcW w:w="7603" w:type="dxa"/>
            <w:vAlign w:val="center"/>
          </w:tcPr>
          <w:p w14:paraId="5CC099D7" w14:textId="6E9C7E54"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bookmarkStart w:id="637" w:name="_Toc26096110"/>
            <w:bookmarkStart w:id="638" w:name="_Toc26098087"/>
            <w:r w:rsidRPr="0095715A">
              <w:rPr>
                <w:color w:val="auto"/>
                <w:sz w:val="24"/>
              </w:rPr>
              <w:t>Unidad de almacenamiento</w:t>
            </w:r>
            <w:bookmarkEnd w:id="637"/>
            <w:bookmarkEnd w:id="638"/>
          </w:p>
        </w:tc>
      </w:tr>
      <w:tr w:rsidR="00AE5C76" w:rsidRPr="00F40AB9" w14:paraId="5799E1D9" w14:textId="77777777" w:rsidTr="0095715A">
        <w:trPr>
          <w:trHeight w:hRule="exact" w:val="402"/>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A009885" w14:textId="77777777" w:rsidR="00AE5C76" w:rsidRPr="00F40AB9" w:rsidRDefault="00AE5C76" w:rsidP="0095715A">
            <w:r w:rsidRPr="00F40AB9">
              <w:t xml:space="preserve">   RP-3</w:t>
            </w:r>
          </w:p>
        </w:tc>
        <w:tc>
          <w:tcPr>
            <w:tcW w:w="7603" w:type="dxa"/>
            <w:shd w:val="clear" w:color="auto" w:fill="FCBDD3" w:themeFill="accent6" w:themeFillTint="33"/>
            <w:vAlign w:val="center"/>
          </w:tcPr>
          <w:p w14:paraId="63E80878" w14:textId="613C54D6"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39" w:name="_Toc26096111"/>
            <w:bookmarkStart w:id="640" w:name="_Toc26098088"/>
            <w:proofErr w:type="spellStart"/>
            <w:r w:rsidRPr="0095715A">
              <w:rPr>
                <w:color w:val="auto"/>
                <w:sz w:val="24"/>
              </w:rPr>
              <w:t>Backups</w:t>
            </w:r>
            <w:bookmarkEnd w:id="639"/>
            <w:bookmarkEnd w:id="640"/>
            <w:proofErr w:type="spellEnd"/>
          </w:p>
        </w:tc>
      </w:tr>
      <w:tr w:rsidR="00AE5C76" w:rsidRPr="00F40AB9" w14:paraId="4189E950"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457A1E25" w14:textId="77777777" w:rsidR="00AE5C76" w:rsidRPr="00F40AB9" w:rsidRDefault="00AE5C76" w:rsidP="0095715A">
            <w:pPr>
              <w:rPr>
                <w:bCs w:val="0"/>
              </w:rPr>
            </w:pPr>
            <w:r w:rsidRPr="00F40AB9">
              <w:t xml:space="preserve">  ETD                                 Entorno de trabajo del desarrollador              </w:t>
            </w:r>
          </w:p>
          <w:p w14:paraId="78E342E3" w14:textId="77777777" w:rsidR="00AE5C76" w:rsidRPr="00F40AB9" w:rsidRDefault="00AE5C76" w:rsidP="0095715A">
            <w:r w:rsidRPr="00F40AB9">
              <w:rPr>
                <w:szCs w:val="28"/>
              </w:rPr>
              <w:t xml:space="preserve">                                   </w:t>
            </w:r>
          </w:p>
        </w:tc>
      </w:tr>
      <w:tr w:rsidR="00AE5C76" w:rsidRPr="00F40AB9" w14:paraId="7FDCE18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2C87CCD" w14:textId="77777777" w:rsidR="00AE5C76" w:rsidRPr="00F40AB9" w:rsidRDefault="00AE5C76" w:rsidP="0095715A">
            <w:pPr>
              <w:rPr>
                <w:bCs w:val="0"/>
              </w:rPr>
            </w:pPr>
            <w:r w:rsidRPr="00F40AB9">
              <w:t xml:space="preserve">   RP-4</w:t>
            </w:r>
          </w:p>
        </w:tc>
        <w:tc>
          <w:tcPr>
            <w:tcW w:w="7603" w:type="dxa"/>
            <w:shd w:val="clear" w:color="auto" w:fill="FCBDD3" w:themeFill="accent6" w:themeFillTint="33"/>
            <w:vAlign w:val="center"/>
          </w:tcPr>
          <w:p w14:paraId="40689D0A"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Unidad de procesamiento (CPU)</w:t>
            </w:r>
          </w:p>
          <w:p w14:paraId="085D56F0"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p>
        </w:tc>
      </w:tr>
      <w:tr w:rsidR="00AE5C76" w:rsidRPr="00F40AB9" w14:paraId="6E11B387"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7C57FB7" w14:textId="77777777" w:rsidR="00AE5C76" w:rsidRPr="00F40AB9" w:rsidRDefault="00AE5C76" w:rsidP="0095715A">
            <w:r w:rsidRPr="00F40AB9">
              <w:t xml:space="preserve">   RP-5</w:t>
            </w:r>
          </w:p>
        </w:tc>
        <w:tc>
          <w:tcPr>
            <w:tcW w:w="7603" w:type="dxa"/>
            <w:vAlign w:val="center"/>
          </w:tcPr>
          <w:p w14:paraId="4EC170D0"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Almacenamiento en disco local</w:t>
            </w:r>
          </w:p>
        </w:tc>
      </w:tr>
      <w:tr w:rsidR="00AE5C76" w:rsidRPr="00F40AB9" w14:paraId="57B2496A"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38212553" w14:textId="77777777" w:rsidR="00AE5C76" w:rsidRPr="00F40AB9" w:rsidRDefault="00AE5C76" w:rsidP="0095715A">
            <w:r w:rsidRPr="00F40AB9">
              <w:t xml:space="preserve">   RP-6</w:t>
            </w:r>
          </w:p>
        </w:tc>
        <w:tc>
          <w:tcPr>
            <w:tcW w:w="7603" w:type="dxa"/>
            <w:shd w:val="clear" w:color="auto" w:fill="FCBDD3" w:themeFill="accent6" w:themeFillTint="33"/>
            <w:vAlign w:val="center"/>
          </w:tcPr>
          <w:p w14:paraId="6AA1AE8D"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Monitor</w:t>
            </w:r>
          </w:p>
        </w:tc>
      </w:tr>
      <w:tr w:rsidR="00AE5C76" w:rsidRPr="00F40AB9" w14:paraId="230E82F7"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DB73A73" w14:textId="77777777" w:rsidR="00AE5C76" w:rsidRPr="00F40AB9" w:rsidRDefault="00AE5C76" w:rsidP="0095715A">
            <w:r w:rsidRPr="00F40AB9">
              <w:t xml:space="preserve">   RP-7</w:t>
            </w:r>
          </w:p>
        </w:tc>
        <w:tc>
          <w:tcPr>
            <w:tcW w:w="7603" w:type="dxa"/>
            <w:vAlign w:val="center"/>
          </w:tcPr>
          <w:p w14:paraId="294A50E7"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Teclado</w:t>
            </w:r>
          </w:p>
        </w:tc>
      </w:tr>
      <w:tr w:rsidR="00AE5C76" w:rsidRPr="00F40AB9" w14:paraId="0957657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EC2F76C" w14:textId="77777777" w:rsidR="00AE5C76" w:rsidRPr="00F40AB9" w:rsidRDefault="00AE5C76" w:rsidP="0095715A">
            <w:r w:rsidRPr="00F40AB9">
              <w:t xml:space="preserve">   RP-8</w:t>
            </w:r>
          </w:p>
        </w:tc>
        <w:tc>
          <w:tcPr>
            <w:tcW w:w="7603" w:type="dxa"/>
            <w:shd w:val="clear" w:color="auto" w:fill="FCBDD3" w:themeFill="accent6" w:themeFillTint="33"/>
            <w:vAlign w:val="center"/>
          </w:tcPr>
          <w:p w14:paraId="189AE53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Ratón</w:t>
            </w:r>
          </w:p>
        </w:tc>
      </w:tr>
      <w:tr w:rsidR="00AE5C76" w:rsidRPr="00F40AB9" w14:paraId="44723095"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8DD3A55" w14:textId="77777777" w:rsidR="00AE5C76" w:rsidRPr="00F40AB9" w:rsidRDefault="00AE5C76" w:rsidP="0095715A">
            <w:r w:rsidRPr="00F40AB9">
              <w:t xml:space="preserve">   RP-9</w:t>
            </w:r>
          </w:p>
        </w:tc>
        <w:tc>
          <w:tcPr>
            <w:tcW w:w="7603" w:type="dxa"/>
            <w:vAlign w:val="center"/>
          </w:tcPr>
          <w:p w14:paraId="5A13CB7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Tablet</w:t>
            </w:r>
          </w:p>
        </w:tc>
      </w:tr>
      <w:tr w:rsidR="00AE5C76" w:rsidRPr="00F40AB9" w14:paraId="4D15C068"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BBEAA7B" w14:textId="77777777" w:rsidR="00AE5C76" w:rsidRPr="00F40AB9" w:rsidRDefault="00AE5C76" w:rsidP="0095715A">
            <w:r w:rsidRPr="00F40AB9">
              <w:t xml:space="preserve">   RP-10</w:t>
            </w:r>
          </w:p>
        </w:tc>
        <w:tc>
          <w:tcPr>
            <w:tcW w:w="7603" w:type="dxa"/>
            <w:shd w:val="clear" w:color="auto" w:fill="FCBDD3" w:themeFill="accent6" w:themeFillTint="33"/>
            <w:vAlign w:val="center"/>
          </w:tcPr>
          <w:p w14:paraId="0C9F0F2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proofErr w:type="spellStart"/>
            <w:r w:rsidRPr="0095715A">
              <w:rPr>
                <w:color w:val="161718" w:themeColor="text1"/>
                <w:sz w:val="24"/>
              </w:rPr>
              <w:t>Router</w:t>
            </w:r>
            <w:proofErr w:type="spellEnd"/>
            <w:r w:rsidRPr="0095715A">
              <w:rPr>
                <w:color w:val="161718" w:themeColor="text1"/>
                <w:sz w:val="24"/>
              </w:rPr>
              <w:t xml:space="preserve"> wifi portátil</w:t>
            </w:r>
          </w:p>
        </w:tc>
      </w:tr>
      <w:tr w:rsidR="00AE5C76" w:rsidRPr="00F40AB9" w14:paraId="2D68492E"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5683432D" w14:textId="77777777" w:rsidR="00AE5C76" w:rsidRPr="00F40AB9" w:rsidRDefault="00AE5C76" w:rsidP="0095715A">
            <w:pPr>
              <w:rPr>
                <w:bCs w:val="0"/>
              </w:rPr>
            </w:pPr>
            <w:r w:rsidRPr="00F40AB9">
              <w:t xml:space="preserve">  COM                                Comunicaciones              </w:t>
            </w:r>
          </w:p>
          <w:p w14:paraId="04B4F6AF" w14:textId="77777777" w:rsidR="00AE5C76" w:rsidRPr="00F40AB9" w:rsidRDefault="00AE5C76" w:rsidP="0095715A">
            <w:r w:rsidRPr="00F40AB9">
              <w:rPr>
                <w:szCs w:val="28"/>
              </w:rPr>
              <w:t xml:space="preserve">                                   </w:t>
            </w:r>
          </w:p>
        </w:tc>
      </w:tr>
      <w:tr w:rsidR="00AE5C76" w:rsidRPr="00F40AB9" w14:paraId="591C05C9"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14CC26A1" w14:textId="77777777" w:rsidR="00AE5C76" w:rsidRPr="00F40AB9" w:rsidRDefault="00AE5C76" w:rsidP="0095715A">
            <w:r w:rsidRPr="00F40AB9">
              <w:t xml:space="preserve">   RP-11</w:t>
            </w:r>
          </w:p>
        </w:tc>
        <w:tc>
          <w:tcPr>
            <w:tcW w:w="7603" w:type="dxa"/>
            <w:shd w:val="clear" w:color="auto" w:fill="FCBDD3" w:themeFill="accent6" w:themeFillTint="33"/>
            <w:vAlign w:val="center"/>
          </w:tcPr>
          <w:p w14:paraId="76F2BBD0"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GitHub</w:t>
            </w:r>
          </w:p>
        </w:tc>
      </w:tr>
      <w:tr w:rsidR="00AE5C76" w:rsidRPr="00F40AB9" w14:paraId="1AFD928C"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2316C72A" w14:textId="77777777" w:rsidR="00AE5C76" w:rsidRPr="00F40AB9" w:rsidRDefault="00AE5C76" w:rsidP="0095715A">
            <w:r w:rsidRPr="00F40AB9">
              <w:t xml:space="preserve">   RP-12</w:t>
            </w:r>
          </w:p>
        </w:tc>
        <w:tc>
          <w:tcPr>
            <w:tcW w:w="7603" w:type="dxa"/>
            <w:vAlign w:val="center"/>
          </w:tcPr>
          <w:p w14:paraId="3BE35340"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Conexión a internet</w:t>
            </w:r>
          </w:p>
        </w:tc>
      </w:tr>
      <w:tr w:rsidR="00AE5C76" w:rsidRPr="00F40AB9" w14:paraId="76D8FD0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0CEBC59A" w14:textId="77777777" w:rsidR="00AE5C76" w:rsidRPr="00F40AB9" w:rsidRDefault="00AE5C76" w:rsidP="0095715A">
            <w:r w:rsidRPr="00F40AB9">
              <w:t xml:space="preserve">   RP-13</w:t>
            </w:r>
          </w:p>
        </w:tc>
        <w:tc>
          <w:tcPr>
            <w:tcW w:w="7603" w:type="dxa"/>
            <w:shd w:val="clear" w:color="auto" w:fill="FCBDD3" w:themeFill="accent6" w:themeFillTint="33"/>
            <w:vAlign w:val="center"/>
          </w:tcPr>
          <w:p w14:paraId="4C085606"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Conexión de área local</w:t>
            </w:r>
          </w:p>
        </w:tc>
      </w:tr>
      <w:tr w:rsidR="00AE5C76" w:rsidRPr="00F40AB9" w14:paraId="1E1FE703"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D70792B" w14:textId="77777777" w:rsidR="00AE5C76" w:rsidRPr="00F40AB9" w:rsidRDefault="00AE5C76" w:rsidP="0095715A">
            <w:r w:rsidRPr="00F40AB9">
              <w:t xml:space="preserve">   RP-14</w:t>
            </w:r>
          </w:p>
        </w:tc>
        <w:tc>
          <w:tcPr>
            <w:tcW w:w="7603" w:type="dxa"/>
            <w:vAlign w:val="center"/>
          </w:tcPr>
          <w:p w14:paraId="5EE54F4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proofErr w:type="spellStart"/>
            <w:r w:rsidRPr="0095715A">
              <w:rPr>
                <w:color w:val="auto"/>
                <w:sz w:val="24"/>
              </w:rPr>
              <w:t>Slack</w:t>
            </w:r>
            <w:proofErr w:type="spellEnd"/>
          </w:p>
        </w:tc>
      </w:tr>
      <w:tr w:rsidR="00AE5C76" w:rsidRPr="00F40AB9" w14:paraId="53E04C4C"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48EE0DBE" w14:textId="77777777" w:rsidR="00AE5C76" w:rsidRPr="00F40AB9" w:rsidRDefault="00AE5C76" w:rsidP="0095715A">
            <w:r w:rsidRPr="00F40AB9">
              <w:t xml:space="preserve">   RP-15</w:t>
            </w:r>
          </w:p>
        </w:tc>
        <w:tc>
          <w:tcPr>
            <w:tcW w:w="7603" w:type="dxa"/>
            <w:shd w:val="clear" w:color="auto" w:fill="FCBDD3" w:themeFill="accent6" w:themeFillTint="33"/>
            <w:vAlign w:val="center"/>
          </w:tcPr>
          <w:p w14:paraId="6F921FF1"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Trello</w:t>
            </w:r>
          </w:p>
        </w:tc>
      </w:tr>
      <w:tr w:rsidR="00AE5C76" w:rsidRPr="00F40AB9" w14:paraId="345CD50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1" w:themeFillTint="99"/>
            <w:vAlign w:val="center"/>
          </w:tcPr>
          <w:p w14:paraId="5EDBE13D" w14:textId="77777777" w:rsidR="00AE5C76" w:rsidRPr="00F40AB9" w:rsidRDefault="00AE5C76" w:rsidP="0095715A">
            <w:r w:rsidRPr="00F40AB9">
              <w:t>SD                                      Software de desarrollo</w:t>
            </w:r>
          </w:p>
        </w:tc>
      </w:tr>
      <w:tr w:rsidR="00AE5C76" w:rsidRPr="00F40AB9" w14:paraId="0B49E6B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686433CB" w14:textId="77777777" w:rsidR="00AE5C76" w:rsidRPr="00F40AB9" w:rsidRDefault="00AE5C76" w:rsidP="0095715A">
            <w:r w:rsidRPr="00F40AB9">
              <w:t xml:space="preserve">   RP-16</w:t>
            </w:r>
          </w:p>
        </w:tc>
        <w:tc>
          <w:tcPr>
            <w:tcW w:w="7654" w:type="dxa"/>
            <w:gridSpan w:val="2"/>
            <w:shd w:val="clear" w:color="auto" w:fill="FCBDD3" w:themeFill="accent6" w:themeFillTint="33"/>
            <w:vAlign w:val="center"/>
          </w:tcPr>
          <w:p w14:paraId="6723E7E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roofErr w:type="spellStart"/>
            <w:r w:rsidRPr="0095715A">
              <w:rPr>
                <w:color w:val="auto"/>
                <w:sz w:val="24"/>
              </w:rPr>
              <w:t>Modelio</w:t>
            </w:r>
            <w:proofErr w:type="spellEnd"/>
          </w:p>
          <w:p w14:paraId="678598F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F40AB9" w14:paraId="017FE8BA"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2D25C48B" w14:textId="77777777" w:rsidR="00AE5C76" w:rsidRPr="00F40AB9" w:rsidRDefault="00AE5C76" w:rsidP="0095715A">
            <w:r w:rsidRPr="00F40AB9">
              <w:t xml:space="preserve">   RP-17</w:t>
            </w:r>
          </w:p>
        </w:tc>
        <w:tc>
          <w:tcPr>
            <w:tcW w:w="7654" w:type="dxa"/>
            <w:gridSpan w:val="2"/>
            <w:shd w:val="clear" w:color="auto" w:fill="FCBDD3" w:themeFill="accent6" w:themeFillTint="33"/>
            <w:vAlign w:val="center"/>
          </w:tcPr>
          <w:p w14:paraId="1CF1C0D8"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Gantt Project</w:t>
            </w:r>
          </w:p>
        </w:tc>
      </w:tr>
      <w:tr w:rsidR="00AE5C76" w:rsidRPr="00F40AB9" w14:paraId="06C6AE79"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230FDB46" w14:textId="77777777" w:rsidR="00AE5C76" w:rsidRPr="00F40AB9" w:rsidRDefault="00AE5C76" w:rsidP="0095715A">
            <w:r w:rsidRPr="00F40AB9">
              <w:t xml:space="preserve">   RP-18</w:t>
            </w:r>
          </w:p>
        </w:tc>
        <w:tc>
          <w:tcPr>
            <w:tcW w:w="7654" w:type="dxa"/>
            <w:gridSpan w:val="2"/>
            <w:shd w:val="clear" w:color="auto" w:fill="FCBDD3" w:themeFill="accent6" w:themeFillTint="33"/>
            <w:vAlign w:val="center"/>
          </w:tcPr>
          <w:p w14:paraId="325BCCA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Microsoft Word</w:t>
            </w:r>
          </w:p>
        </w:tc>
      </w:tr>
      <w:tr w:rsidR="00AE5C76" w:rsidRPr="00F40AB9" w14:paraId="79836EF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0F200F98" w14:textId="77777777" w:rsidR="00AE5C76" w:rsidRPr="00F40AB9" w:rsidRDefault="00AE5C76" w:rsidP="0095715A">
            <w:r w:rsidRPr="00F40AB9">
              <w:t xml:space="preserve">   RP-19</w:t>
            </w:r>
          </w:p>
        </w:tc>
        <w:tc>
          <w:tcPr>
            <w:tcW w:w="7654" w:type="dxa"/>
            <w:gridSpan w:val="2"/>
            <w:shd w:val="clear" w:color="auto" w:fill="FCBDD3" w:themeFill="accent6" w:themeFillTint="33"/>
            <w:vAlign w:val="center"/>
          </w:tcPr>
          <w:p w14:paraId="5C02FBD1"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Eclipse</w:t>
            </w:r>
          </w:p>
        </w:tc>
      </w:tr>
      <w:tr w:rsidR="00AE5C76" w:rsidRPr="00F40AB9" w14:paraId="443284C3"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4244900F" w14:textId="77777777" w:rsidR="00AE5C76" w:rsidRPr="00F40AB9" w:rsidRDefault="00AE5C76" w:rsidP="0095715A">
            <w:r w:rsidRPr="00F40AB9">
              <w:t xml:space="preserve">   RP-20</w:t>
            </w:r>
          </w:p>
        </w:tc>
        <w:tc>
          <w:tcPr>
            <w:tcW w:w="7654" w:type="dxa"/>
            <w:gridSpan w:val="2"/>
            <w:shd w:val="clear" w:color="auto" w:fill="FCBDD3" w:themeFill="accent6" w:themeFillTint="33"/>
            <w:vAlign w:val="center"/>
          </w:tcPr>
          <w:p w14:paraId="5B576E6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Proto.io</w:t>
            </w:r>
          </w:p>
        </w:tc>
      </w:tr>
      <w:tr w:rsidR="00AE5C76" w:rsidRPr="00F40AB9" w14:paraId="5F073F3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611BFA8A" w14:textId="77777777" w:rsidR="00AE5C76" w:rsidRPr="00F40AB9" w:rsidRDefault="00AE5C76" w:rsidP="0095715A">
            <w:r w:rsidRPr="00F40AB9">
              <w:t xml:space="preserve">   RP-21</w:t>
            </w:r>
          </w:p>
        </w:tc>
        <w:tc>
          <w:tcPr>
            <w:tcW w:w="7654" w:type="dxa"/>
            <w:gridSpan w:val="2"/>
            <w:shd w:val="clear" w:color="auto" w:fill="FCBDD3" w:themeFill="accent6" w:themeFillTint="33"/>
            <w:vAlign w:val="center"/>
          </w:tcPr>
          <w:p w14:paraId="096767D6"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Adobe Photoshop</w:t>
            </w:r>
          </w:p>
        </w:tc>
      </w:tr>
    </w:tbl>
    <w:p w14:paraId="60F5161B" w14:textId="6AE11193" w:rsidR="00460436" w:rsidRPr="0095715A" w:rsidRDefault="00460436" w:rsidP="0095715A">
      <w:pPr>
        <w:rPr>
          <w:color w:val="auto"/>
          <w:sz w:val="25"/>
          <w:szCs w:val="25"/>
        </w:rPr>
      </w:pPr>
      <w:r w:rsidRPr="0095715A">
        <w:rPr>
          <w:color w:val="auto"/>
          <w:sz w:val="25"/>
          <w:szCs w:val="25"/>
        </w:rPr>
        <w:t>Identificación de los recursos del proyecto</w:t>
      </w:r>
    </w:p>
    <w:p w14:paraId="576C2E03" w14:textId="6C2DFB6F" w:rsidR="00AE5C76" w:rsidRPr="00F40AB9" w:rsidRDefault="00AE5C76" w:rsidP="00FF7955">
      <w:pPr>
        <w:spacing w:after="200"/>
        <w:rPr>
          <w:rFonts w:ascii="Times New Roman" w:hAnsi="Times New Roman" w:cs="Times New Roman"/>
          <w:color w:val="auto"/>
          <w:sz w:val="32"/>
          <w:szCs w:val="32"/>
          <w:u w:val="single"/>
        </w:rPr>
      </w:pPr>
    </w:p>
    <w:tbl>
      <w:tblPr>
        <w:tblStyle w:val="Tablaconcuadrcula4-nfasis4"/>
        <w:tblpPr w:leftFromText="142" w:rightFromText="142" w:topFromText="142" w:vertAnchor="text" w:horzAnchor="margin" w:tblpXSpec="center" w:tblpY="584"/>
        <w:tblW w:w="10343" w:type="dxa"/>
        <w:tblCellMar>
          <w:top w:w="28" w:type="dxa"/>
        </w:tblCellMar>
        <w:tblLook w:val="04A0" w:firstRow="1" w:lastRow="0" w:firstColumn="1" w:lastColumn="0" w:noHBand="0" w:noVBand="1"/>
      </w:tblPr>
      <w:tblGrid>
        <w:gridCol w:w="2689"/>
        <w:gridCol w:w="7654"/>
      </w:tblGrid>
      <w:tr w:rsidR="00AE5C76" w:rsidRPr="00AE5C76" w14:paraId="4D5E686A"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2"/>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48D66C11" w14:textId="77777777" w:rsidR="00AE5C76" w:rsidRPr="0095715A" w:rsidRDefault="00AE5C76" w:rsidP="0095715A">
            <w:pPr>
              <w:rPr>
                <w:bCs w:val="0"/>
                <w:color w:val="auto"/>
                <w:sz w:val="24"/>
              </w:rPr>
            </w:pPr>
            <w:r w:rsidRPr="0095715A">
              <w:rPr>
                <w:color w:val="auto"/>
                <w:sz w:val="24"/>
              </w:rPr>
              <w:lastRenderedPageBreak/>
              <w:tab/>
              <w:t xml:space="preserve">      </w:t>
            </w:r>
          </w:p>
          <w:p w14:paraId="64FCB2A6" w14:textId="77777777" w:rsidR="00AE5C76" w:rsidRPr="0095715A" w:rsidRDefault="00AE5C76" w:rsidP="0095715A">
            <w:pPr>
              <w:rPr>
                <w:color w:val="auto"/>
                <w:sz w:val="24"/>
              </w:rPr>
            </w:pPr>
            <w:r w:rsidRPr="0095715A">
              <w:rPr>
                <w:color w:val="auto"/>
                <w:sz w:val="24"/>
                <w:szCs w:val="28"/>
              </w:rPr>
              <w:t>Nomenclatura                                    Casos de uso</w:t>
            </w:r>
          </w:p>
        </w:tc>
      </w:tr>
      <w:tr w:rsidR="00AE5C76" w:rsidRPr="00AE5C76" w14:paraId="432912B1" w14:textId="77777777" w:rsidTr="0095715A">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9D889BE" w14:textId="77777777" w:rsidR="00AE5C76" w:rsidRPr="0095715A" w:rsidRDefault="00AE5C76" w:rsidP="0095715A">
            <w:pPr>
              <w:rPr>
                <w:color w:val="auto"/>
                <w:sz w:val="24"/>
              </w:rPr>
            </w:pPr>
            <w:r w:rsidRPr="0095715A">
              <w:rPr>
                <w:color w:val="auto"/>
                <w:sz w:val="24"/>
              </w:rPr>
              <w:t xml:space="preserve">        </w:t>
            </w:r>
          </w:p>
        </w:tc>
      </w:tr>
      <w:tr w:rsidR="00AE5C76" w:rsidRPr="00AE5C76" w14:paraId="5640A8A9" w14:textId="77777777" w:rsidTr="0095715A">
        <w:trPr>
          <w:trHeight w:hRule="exact" w:val="543"/>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19BEF3E2" w14:textId="77777777" w:rsidR="00AE5C76" w:rsidRPr="0095715A" w:rsidRDefault="00AE5C76" w:rsidP="0095715A">
            <w:pPr>
              <w:rPr>
                <w:bCs w:val="0"/>
                <w:color w:val="auto"/>
                <w:sz w:val="24"/>
              </w:rPr>
            </w:pPr>
            <w:r w:rsidRPr="0095715A">
              <w:rPr>
                <w:color w:val="auto"/>
                <w:sz w:val="24"/>
              </w:rPr>
              <w:t xml:space="preserve"> CU-PF</w:t>
            </w:r>
          </w:p>
        </w:tc>
        <w:tc>
          <w:tcPr>
            <w:tcW w:w="7654" w:type="dxa"/>
            <w:shd w:val="clear" w:color="auto" w:fill="FCBDD3" w:themeFill="accent6" w:themeFillTint="33"/>
            <w:vAlign w:val="center"/>
          </w:tcPr>
          <w:p w14:paraId="4D9EE7F0" w14:textId="7C0E59BF"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41" w:name="_Toc26096112"/>
            <w:bookmarkStart w:id="642" w:name="_Toc26098089"/>
            <w:r w:rsidRPr="0095715A">
              <w:rPr>
                <w:color w:val="auto"/>
                <w:sz w:val="24"/>
              </w:rPr>
              <w:t>Pedir favor</w:t>
            </w:r>
            <w:bookmarkEnd w:id="641"/>
            <w:bookmarkEnd w:id="642"/>
          </w:p>
          <w:p w14:paraId="6434BCE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AE5C76" w14:paraId="22F2B9D8"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9935010" w14:textId="77777777" w:rsidR="00AE5C76" w:rsidRPr="0095715A" w:rsidRDefault="00AE5C76" w:rsidP="0095715A">
            <w:pPr>
              <w:rPr>
                <w:color w:val="auto"/>
                <w:sz w:val="24"/>
              </w:rPr>
            </w:pPr>
            <w:r w:rsidRPr="0095715A">
              <w:rPr>
                <w:color w:val="auto"/>
                <w:sz w:val="24"/>
              </w:rPr>
              <w:t xml:space="preserve"> CU-PTE</w:t>
            </w:r>
          </w:p>
        </w:tc>
        <w:tc>
          <w:tcPr>
            <w:tcW w:w="7654" w:type="dxa"/>
            <w:vAlign w:val="center"/>
          </w:tcPr>
          <w:p w14:paraId="7373222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Poner tiempo de entrega</w:t>
            </w:r>
          </w:p>
        </w:tc>
      </w:tr>
      <w:tr w:rsidR="00AE5C76" w:rsidRPr="00AE5C76" w14:paraId="6DCC47F2" w14:textId="77777777" w:rsidTr="0095715A">
        <w:trPr>
          <w:trHeight w:hRule="exact" w:val="402"/>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4D04E70" w14:textId="77777777" w:rsidR="00AE5C76" w:rsidRPr="0095715A" w:rsidRDefault="00AE5C76" w:rsidP="0095715A">
            <w:pPr>
              <w:rPr>
                <w:color w:val="auto"/>
                <w:sz w:val="24"/>
              </w:rPr>
            </w:pPr>
            <w:r w:rsidRPr="0095715A">
              <w:rPr>
                <w:color w:val="auto"/>
                <w:sz w:val="24"/>
              </w:rPr>
              <w:t xml:space="preserve"> CU-PG</w:t>
            </w:r>
          </w:p>
        </w:tc>
        <w:tc>
          <w:tcPr>
            <w:tcW w:w="7654" w:type="dxa"/>
            <w:shd w:val="clear" w:color="auto" w:fill="FCBDD3" w:themeFill="accent6" w:themeFillTint="33"/>
            <w:vAlign w:val="center"/>
          </w:tcPr>
          <w:p w14:paraId="565DF6A7" w14:textId="5A3EF41A"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643" w:name="_Toc26096113"/>
            <w:bookmarkStart w:id="644" w:name="_Toc26098090"/>
            <w:r w:rsidRPr="0095715A">
              <w:rPr>
                <w:color w:val="auto"/>
                <w:sz w:val="24"/>
              </w:rPr>
              <w:t xml:space="preserve">Proponer </w:t>
            </w:r>
            <w:proofErr w:type="spellStart"/>
            <w:r w:rsidRPr="0095715A">
              <w:rPr>
                <w:color w:val="auto"/>
                <w:sz w:val="24"/>
              </w:rPr>
              <w:t>Grollies</w:t>
            </w:r>
            <w:bookmarkEnd w:id="643"/>
            <w:bookmarkEnd w:id="644"/>
            <w:proofErr w:type="spellEnd"/>
          </w:p>
        </w:tc>
      </w:tr>
      <w:tr w:rsidR="00AE5C76" w:rsidRPr="00AE5C76" w14:paraId="48B57DB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0F1029A" w14:textId="77777777" w:rsidR="00AE5C76" w:rsidRPr="0095715A" w:rsidRDefault="00AE5C76" w:rsidP="0095715A">
            <w:pPr>
              <w:rPr>
                <w:bCs w:val="0"/>
                <w:color w:val="auto"/>
                <w:sz w:val="24"/>
              </w:rPr>
            </w:pPr>
            <w:r w:rsidRPr="0095715A">
              <w:rPr>
                <w:color w:val="auto"/>
                <w:sz w:val="24"/>
              </w:rPr>
              <w:t xml:space="preserve"> CU-SP</w:t>
            </w:r>
          </w:p>
        </w:tc>
        <w:tc>
          <w:tcPr>
            <w:tcW w:w="7654" w:type="dxa"/>
            <w:shd w:val="clear" w:color="auto" w:fill="FCBDD3" w:themeFill="accent6" w:themeFillTint="33"/>
            <w:vAlign w:val="center"/>
          </w:tcPr>
          <w:p w14:paraId="48FDB92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Solicitar Premios</w:t>
            </w:r>
          </w:p>
        </w:tc>
      </w:tr>
      <w:tr w:rsidR="00AE5C76" w:rsidRPr="00AE5C76" w14:paraId="7D4F5666"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5A3A552" w14:textId="77777777" w:rsidR="00AE5C76" w:rsidRPr="0095715A" w:rsidRDefault="00AE5C76" w:rsidP="0095715A">
            <w:pPr>
              <w:rPr>
                <w:color w:val="auto"/>
                <w:sz w:val="24"/>
              </w:rPr>
            </w:pPr>
            <w:r w:rsidRPr="0095715A">
              <w:rPr>
                <w:color w:val="auto"/>
                <w:sz w:val="24"/>
              </w:rPr>
              <w:t xml:space="preserve"> CU-CC</w:t>
            </w:r>
          </w:p>
        </w:tc>
        <w:tc>
          <w:tcPr>
            <w:tcW w:w="7654" w:type="dxa"/>
            <w:shd w:val="clear" w:color="auto" w:fill="FCBDD3" w:themeFill="accent6" w:themeFillTint="33"/>
            <w:vAlign w:val="center"/>
          </w:tcPr>
          <w:p w14:paraId="220A399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configuración</w:t>
            </w:r>
          </w:p>
        </w:tc>
      </w:tr>
      <w:tr w:rsidR="00AE5C76" w:rsidRPr="00AE5C76" w14:paraId="39406DCC"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67B28861" w14:textId="77777777" w:rsidR="00AE5C76" w:rsidRPr="0095715A" w:rsidRDefault="00AE5C76" w:rsidP="0095715A">
            <w:pPr>
              <w:rPr>
                <w:color w:val="auto"/>
                <w:sz w:val="24"/>
              </w:rPr>
            </w:pPr>
            <w:r w:rsidRPr="0095715A">
              <w:rPr>
                <w:color w:val="auto"/>
                <w:sz w:val="24"/>
              </w:rPr>
              <w:t xml:space="preserve"> CU-SG</w:t>
            </w:r>
          </w:p>
        </w:tc>
        <w:tc>
          <w:tcPr>
            <w:tcW w:w="7654" w:type="dxa"/>
            <w:shd w:val="clear" w:color="auto" w:fill="FCBDD3" w:themeFill="accent6" w:themeFillTint="33"/>
            <w:vAlign w:val="center"/>
          </w:tcPr>
          <w:p w14:paraId="4726DED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 xml:space="preserve">Solicitar </w:t>
            </w:r>
            <w:proofErr w:type="spellStart"/>
            <w:r w:rsidRPr="0095715A">
              <w:rPr>
                <w:color w:val="auto"/>
                <w:sz w:val="24"/>
              </w:rPr>
              <w:t>Grollies</w:t>
            </w:r>
            <w:proofErr w:type="spellEnd"/>
          </w:p>
        </w:tc>
      </w:tr>
      <w:tr w:rsidR="00AE5C76" w:rsidRPr="00AE5C76" w14:paraId="75133F70"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7C0F6B5" w14:textId="77777777" w:rsidR="00AE5C76" w:rsidRPr="0095715A" w:rsidRDefault="00AE5C76" w:rsidP="0095715A">
            <w:pPr>
              <w:rPr>
                <w:color w:val="auto"/>
                <w:sz w:val="24"/>
              </w:rPr>
            </w:pPr>
            <w:r w:rsidRPr="0095715A">
              <w:rPr>
                <w:color w:val="auto"/>
                <w:sz w:val="24"/>
              </w:rPr>
              <w:t xml:space="preserve"> CU-BF</w:t>
            </w:r>
          </w:p>
        </w:tc>
        <w:tc>
          <w:tcPr>
            <w:tcW w:w="7654" w:type="dxa"/>
            <w:shd w:val="clear" w:color="auto" w:fill="FCBDD3" w:themeFill="accent6" w:themeFillTint="33"/>
            <w:vAlign w:val="center"/>
          </w:tcPr>
          <w:p w14:paraId="40C5888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Buscar un favor por filtro</w:t>
            </w:r>
          </w:p>
        </w:tc>
      </w:tr>
      <w:tr w:rsidR="00AE5C76" w:rsidRPr="00AE5C76" w14:paraId="4EFA159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E75A5D1" w14:textId="77777777" w:rsidR="00AE5C76" w:rsidRPr="0095715A" w:rsidRDefault="00AE5C76" w:rsidP="0095715A">
            <w:pPr>
              <w:rPr>
                <w:color w:val="auto"/>
                <w:sz w:val="24"/>
              </w:rPr>
            </w:pPr>
            <w:r w:rsidRPr="0095715A">
              <w:rPr>
                <w:color w:val="auto"/>
                <w:sz w:val="24"/>
              </w:rPr>
              <w:t xml:space="preserve"> CU-CH</w:t>
            </w:r>
          </w:p>
        </w:tc>
        <w:tc>
          <w:tcPr>
            <w:tcW w:w="7654" w:type="dxa"/>
            <w:shd w:val="clear" w:color="auto" w:fill="FCBDD3" w:themeFill="accent6" w:themeFillTint="33"/>
            <w:vAlign w:val="center"/>
          </w:tcPr>
          <w:p w14:paraId="02674621"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Chatear con un usuario que propone un favor</w:t>
            </w:r>
          </w:p>
        </w:tc>
      </w:tr>
      <w:tr w:rsidR="00AE5C76" w:rsidRPr="00AE5C76" w14:paraId="3F24D2E6"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6B1A0A48" w14:textId="77777777" w:rsidR="00AE5C76" w:rsidRPr="0095715A" w:rsidRDefault="00AE5C76" w:rsidP="0095715A">
            <w:pPr>
              <w:rPr>
                <w:color w:val="auto"/>
                <w:sz w:val="24"/>
              </w:rPr>
            </w:pPr>
            <w:r w:rsidRPr="0095715A">
              <w:rPr>
                <w:color w:val="auto"/>
                <w:sz w:val="24"/>
              </w:rPr>
              <w:t xml:space="preserve"> CU-SF</w:t>
            </w:r>
          </w:p>
        </w:tc>
        <w:tc>
          <w:tcPr>
            <w:tcW w:w="7654" w:type="dxa"/>
            <w:shd w:val="clear" w:color="auto" w:fill="FCBDD3" w:themeFill="accent6" w:themeFillTint="33"/>
            <w:vAlign w:val="center"/>
          </w:tcPr>
          <w:p w14:paraId="61095C3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Seleccionar favor</w:t>
            </w:r>
          </w:p>
        </w:tc>
      </w:tr>
      <w:tr w:rsidR="00AE5C76" w:rsidRPr="00AE5C76" w14:paraId="6C09E979"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2BB9E9F" w14:textId="77777777" w:rsidR="00AE5C76" w:rsidRPr="0095715A" w:rsidRDefault="00AE5C76" w:rsidP="0095715A">
            <w:pPr>
              <w:rPr>
                <w:color w:val="auto"/>
                <w:sz w:val="24"/>
              </w:rPr>
            </w:pPr>
            <w:r w:rsidRPr="0095715A">
              <w:rPr>
                <w:color w:val="auto"/>
                <w:sz w:val="24"/>
              </w:rPr>
              <w:t xml:space="preserve"> CU-NG</w:t>
            </w:r>
          </w:p>
        </w:tc>
        <w:tc>
          <w:tcPr>
            <w:tcW w:w="7654" w:type="dxa"/>
            <w:shd w:val="clear" w:color="auto" w:fill="FCBDD3" w:themeFill="accent6" w:themeFillTint="33"/>
            <w:vAlign w:val="center"/>
          </w:tcPr>
          <w:p w14:paraId="72C0DDCD"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 xml:space="preserve">Negociar </w:t>
            </w:r>
            <w:proofErr w:type="spellStart"/>
            <w:r w:rsidRPr="0095715A">
              <w:rPr>
                <w:color w:val="auto"/>
                <w:sz w:val="24"/>
              </w:rPr>
              <w:t>Grollies</w:t>
            </w:r>
            <w:proofErr w:type="spellEnd"/>
          </w:p>
        </w:tc>
      </w:tr>
      <w:tr w:rsidR="00AE5C76" w:rsidRPr="00AE5C76" w14:paraId="44B680A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34EBC5E" w14:textId="77777777" w:rsidR="00AE5C76" w:rsidRPr="0095715A" w:rsidRDefault="00AE5C76" w:rsidP="0095715A">
            <w:pPr>
              <w:rPr>
                <w:color w:val="auto"/>
                <w:sz w:val="24"/>
              </w:rPr>
            </w:pPr>
            <w:r w:rsidRPr="0095715A">
              <w:rPr>
                <w:color w:val="auto"/>
                <w:sz w:val="24"/>
              </w:rPr>
              <w:t xml:space="preserve"> CU-CF</w:t>
            </w:r>
          </w:p>
        </w:tc>
        <w:tc>
          <w:tcPr>
            <w:tcW w:w="7654" w:type="dxa"/>
            <w:shd w:val="clear" w:color="auto" w:fill="FCBDD3" w:themeFill="accent6" w:themeFillTint="33"/>
            <w:vAlign w:val="center"/>
          </w:tcPr>
          <w:p w14:paraId="0E9D5444"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foto de perfil</w:t>
            </w:r>
          </w:p>
        </w:tc>
      </w:tr>
      <w:tr w:rsidR="00AE5C76" w:rsidRPr="00AE5C76" w14:paraId="6B85A6CD"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28737418" w14:textId="77777777" w:rsidR="00AE5C76" w:rsidRPr="0095715A" w:rsidRDefault="00AE5C76" w:rsidP="0095715A">
            <w:pPr>
              <w:rPr>
                <w:color w:val="auto"/>
                <w:sz w:val="24"/>
              </w:rPr>
            </w:pPr>
            <w:r w:rsidRPr="0095715A">
              <w:rPr>
                <w:color w:val="auto"/>
                <w:sz w:val="24"/>
              </w:rPr>
              <w:t xml:space="preserve"> CU-CE</w:t>
            </w:r>
          </w:p>
        </w:tc>
        <w:tc>
          <w:tcPr>
            <w:tcW w:w="7654" w:type="dxa"/>
            <w:vAlign w:val="center"/>
          </w:tcPr>
          <w:p w14:paraId="7039913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Cambiar e-mail</w:t>
            </w:r>
          </w:p>
        </w:tc>
      </w:tr>
      <w:tr w:rsidR="00AE5C76" w:rsidRPr="00AE5C76" w14:paraId="03F95103"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15CF7FE" w14:textId="77777777" w:rsidR="00AE5C76" w:rsidRPr="0095715A" w:rsidRDefault="00AE5C76" w:rsidP="0095715A">
            <w:pPr>
              <w:rPr>
                <w:color w:val="auto"/>
                <w:sz w:val="24"/>
              </w:rPr>
            </w:pPr>
            <w:r w:rsidRPr="0095715A">
              <w:rPr>
                <w:color w:val="auto"/>
                <w:sz w:val="24"/>
              </w:rPr>
              <w:t xml:space="preserve"> CU-CI</w:t>
            </w:r>
          </w:p>
        </w:tc>
        <w:tc>
          <w:tcPr>
            <w:tcW w:w="7654" w:type="dxa"/>
            <w:shd w:val="clear" w:color="auto" w:fill="FCBDD3" w:themeFill="accent6" w:themeFillTint="33"/>
            <w:vAlign w:val="center"/>
          </w:tcPr>
          <w:p w14:paraId="66A285F1"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idioma</w:t>
            </w:r>
          </w:p>
        </w:tc>
      </w:tr>
      <w:tr w:rsidR="00AE5C76" w:rsidRPr="00AE5C76" w14:paraId="6863162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EA59298" w14:textId="77777777" w:rsidR="00AE5C76" w:rsidRPr="0095715A" w:rsidRDefault="00AE5C76" w:rsidP="0095715A">
            <w:pPr>
              <w:rPr>
                <w:color w:val="auto"/>
                <w:sz w:val="24"/>
              </w:rPr>
            </w:pPr>
            <w:r w:rsidRPr="0095715A">
              <w:rPr>
                <w:color w:val="auto"/>
                <w:sz w:val="24"/>
              </w:rPr>
              <w:t xml:space="preserve"> CU-CC</w:t>
            </w:r>
          </w:p>
        </w:tc>
        <w:tc>
          <w:tcPr>
            <w:tcW w:w="7654" w:type="dxa"/>
            <w:vAlign w:val="center"/>
          </w:tcPr>
          <w:p w14:paraId="00F59508"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Cambiar contraseña</w:t>
            </w:r>
          </w:p>
        </w:tc>
      </w:tr>
      <w:tr w:rsidR="00AE5C76" w:rsidRPr="00AE5C76" w14:paraId="771874A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3C5552CC" w14:textId="77777777" w:rsidR="00AE5C76" w:rsidRPr="0095715A" w:rsidRDefault="00AE5C76" w:rsidP="0095715A">
            <w:pPr>
              <w:rPr>
                <w:color w:val="auto"/>
                <w:sz w:val="24"/>
              </w:rPr>
            </w:pPr>
            <w:r w:rsidRPr="0095715A">
              <w:rPr>
                <w:color w:val="auto"/>
                <w:sz w:val="24"/>
              </w:rPr>
              <w:t xml:space="preserve"> CU-LN</w:t>
            </w:r>
          </w:p>
        </w:tc>
        <w:tc>
          <w:tcPr>
            <w:tcW w:w="7654" w:type="dxa"/>
            <w:shd w:val="clear" w:color="auto" w:fill="FCBDD3" w:themeFill="accent6" w:themeFillTint="33"/>
            <w:vAlign w:val="center"/>
          </w:tcPr>
          <w:p w14:paraId="30563AB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Leer normas de uso</w:t>
            </w:r>
          </w:p>
        </w:tc>
      </w:tr>
      <w:tr w:rsidR="00AE5C76" w:rsidRPr="00AE5C76" w14:paraId="6E83D692"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0040C8AC" w14:textId="77777777" w:rsidR="00AE5C76" w:rsidRPr="0095715A" w:rsidRDefault="00AE5C76" w:rsidP="0095715A">
            <w:pPr>
              <w:rPr>
                <w:color w:val="auto"/>
                <w:sz w:val="24"/>
              </w:rPr>
            </w:pPr>
            <w:r w:rsidRPr="0095715A">
              <w:rPr>
                <w:color w:val="auto"/>
                <w:sz w:val="24"/>
              </w:rPr>
              <w:t xml:space="preserve"> CU-CF</w:t>
            </w:r>
          </w:p>
        </w:tc>
        <w:tc>
          <w:tcPr>
            <w:tcW w:w="7654" w:type="dxa"/>
            <w:shd w:val="clear" w:color="auto" w:fill="FCBDD3" w:themeFill="accent6" w:themeFillTint="33"/>
            <w:vAlign w:val="center"/>
          </w:tcPr>
          <w:p w14:paraId="505F2E66"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Conectar con Facebook</w:t>
            </w:r>
          </w:p>
        </w:tc>
      </w:tr>
      <w:tr w:rsidR="00AE5C76" w:rsidRPr="00AE5C76" w14:paraId="4F86F4AA"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52CB8D42" w14:textId="77777777" w:rsidR="00AE5C76" w:rsidRPr="0095715A" w:rsidRDefault="00AE5C76" w:rsidP="0095715A">
            <w:pPr>
              <w:rPr>
                <w:color w:val="auto"/>
                <w:sz w:val="24"/>
              </w:rPr>
            </w:pPr>
            <w:r w:rsidRPr="0095715A">
              <w:rPr>
                <w:color w:val="auto"/>
                <w:sz w:val="24"/>
              </w:rPr>
              <w:t xml:space="preserve"> CU-GD</w:t>
            </w:r>
          </w:p>
        </w:tc>
        <w:tc>
          <w:tcPr>
            <w:tcW w:w="7654" w:type="dxa"/>
            <w:shd w:val="clear" w:color="auto" w:fill="FCBDD3" w:themeFill="accent6" w:themeFillTint="33"/>
            <w:vAlign w:val="center"/>
          </w:tcPr>
          <w:p w14:paraId="65F6FE4E"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Gestionar datos</w:t>
            </w:r>
          </w:p>
        </w:tc>
      </w:tr>
    </w:tbl>
    <w:p w14:paraId="79DD7AF9" w14:textId="0FF173BE" w:rsidR="00AE5C76" w:rsidRPr="0095715A" w:rsidRDefault="00AE5C76" w:rsidP="0095715A">
      <w:pPr>
        <w:rPr>
          <w:color w:val="auto"/>
          <w:sz w:val="25"/>
          <w:szCs w:val="25"/>
        </w:rPr>
      </w:pPr>
      <w:bookmarkStart w:id="645" w:name="_Toc26096114"/>
      <w:bookmarkStart w:id="646" w:name="_Toc26098091"/>
      <w:r w:rsidRPr="0095715A">
        <w:rPr>
          <w:color w:val="auto"/>
          <w:sz w:val="25"/>
          <w:szCs w:val="25"/>
        </w:rPr>
        <w:t>Identificación de los casos de uso</w:t>
      </w:r>
      <w:bookmarkEnd w:id="645"/>
      <w:bookmarkEnd w:id="646"/>
    </w:p>
    <w:p w14:paraId="3B13C311" w14:textId="242B021A" w:rsidR="00AE5C76" w:rsidRPr="00F40AB9" w:rsidRDefault="00AE5C76" w:rsidP="00FF7955">
      <w:pPr>
        <w:spacing w:after="200"/>
        <w:rPr>
          <w:rFonts w:ascii="Times New Roman" w:hAnsi="Times New Roman" w:cs="Times New Roman"/>
          <w:color w:val="auto"/>
          <w:sz w:val="22"/>
        </w:rPr>
      </w:pPr>
      <w:r w:rsidRPr="00F40AB9">
        <w:rPr>
          <w:rFonts w:ascii="Times New Roman" w:hAnsi="Times New Roman" w:cs="Times New Roman"/>
          <w:color w:val="auto"/>
          <w:sz w:val="22"/>
        </w:rPr>
        <w:br/>
      </w:r>
      <w:r w:rsidRPr="00F40AB9">
        <w:rPr>
          <w:rFonts w:ascii="Times New Roman" w:hAnsi="Times New Roman" w:cs="Times New Roman"/>
          <w:color w:val="auto"/>
          <w:sz w:val="22"/>
        </w:rPr>
        <w:br/>
      </w:r>
    </w:p>
    <w:p w14:paraId="20FC77DD" w14:textId="77777777" w:rsidR="00AE5C76" w:rsidRPr="00F40AB9" w:rsidRDefault="00AE5C7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57F6F2BF" w14:textId="74A65271" w:rsidR="001930E3" w:rsidRPr="0095715A" w:rsidRDefault="001930E3"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47" w:name="_Toc26096115"/>
      <w:bookmarkStart w:id="648" w:name="_Toc26098092"/>
      <w:r w:rsidRPr="0095715A">
        <w:rPr>
          <w:rFonts w:ascii="Times New Roman" w:hAnsi="Times New Roman"/>
          <w:b/>
          <w:i w:val="0"/>
          <w:sz w:val="40"/>
          <w:lang w:eastAsia="es-ES"/>
        </w:rPr>
        <w:lastRenderedPageBreak/>
        <w:t>Líneas base del proyecto</w:t>
      </w:r>
      <w:bookmarkEnd w:id="647"/>
      <w:bookmarkEnd w:id="648"/>
    </w:p>
    <w:p w14:paraId="544E917F" w14:textId="603874C5" w:rsidR="0095715A" w:rsidRDefault="0095715A" w:rsidP="0095715A">
      <w:pPr>
        <w:jc w:val="both"/>
        <w:rPr>
          <w:rFonts w:eastAsia="Times New Roman"/>
          <w:color w:val="auto"/>
          <w:sz w:val="25"/>
          <w:szCs w:val="25"/>
        </w:rPr>
      </w:pPr>
      <w:bookmarkStart w:id="649" w:name="_Toc26096116"/>
      <w:bookmarkStart w:id="650" w:name="_Toc26098093"/>
    </w:p>
    <w:p w14:paraId="70E48B45" w14:textId="77777777" w:rsidR="0061439A" w:rsidRDefault="0061439A" w:rsidP="0095715A">
      <w:pPr>
        <w:jc w:val="both"/>
        <w:rPr>
          <w:rFonts w:eastAsia="Times New Roman"/>
          <w:color w:val="auto"/>
          <w:sz w:val="25"/>
          <w:szCs w:val="25"/>
        </w:rPr>
      </w:pPr>
    </w:p>
    <w:p w14:paraId="37CB63FA" w14:textId="77D258FC" w:rsidR="001930E3" w:rsidRDefault="001930E3" w:rsidP="0095715A">
      <w:pPr>
        <w:ind w:firstLine="720"/>
        <w:jc w:val="both"/>
        <w:rPr>
          <w:rFonts w:eastAsia="Times New Roman"/>
          <w:color w:val="auto"/>
          <w:sz w:val="25"/>
          <w:szCs w:val="25"/>
        </w:rPr>
      </w:pPr>
      <w:r w:rsidRPr="0095715A">
        <w:rPr>
          <w:rFonts w:eastAsia="Times New Roman"/>
          <w:color w:val="auto"/>
          <w:sz w:val="25"/>
          <w:szCs w:val="25"/>
        </w:rPr>
        <w:t xml:space="preserve">Las líneas base </w:t>
      </w:r>
      <w:r w:rsidRPr="0095715A">
        <w:rPr>
          <w:rFonts w:eastAsia="Times New Roman" w:cstheme="minorHAnsi"/>
          <w:b/>
          <w:bCs/>
          <w:color w:val="A4063E" w:themeColor="accent6"/>
          <w:sz w:val="25"/>
          <w:szCs w:val="25"/>
        </w:rPr>
        <w:t>reflejan ideas muy genéricas</w:t>
      </w:r>
      <w:r w:rsidRPr="0095715A">
        <w:rPr>
          <w:rFonts w:eastAsia="Times New Roman"/>
          <w:color w:val="auto"/>
          <w:sz w:val="25"/>
          <w:szCs w:val="25"/>
        </w:rPr>
        <w:t xml:space="preserve"> debido a la reciente creación del proyecto, aunque </w:t>
      </w:r>
      <w:r w:rsidRPr="0095715A">
        <w:rPr>
          <w:rFonts w:eastAsia="Times New Roman" w:cstheme="minorHAnsi"/>
          <w:b/>
          <w:bCs/>
          <w:color w:val="A4063E" w:themeColor="accent6"/>
          <w:sz w:val="25"/>
          <w:szCs w:val="25"/>
        </w:rPr>
        <w:t>sus visiones de futuro de la aplicación son muy claras</w:t>
      </w:r>
      <w:r w:rsidRPr="0095715A">
        <w:rPr>
          <w:rFonts w:eastAsia="Times New Roman"/>
          <w:color w:val="auto"/>
          <w:sz w:val="25"/>
          <w:szCs w:val="25"/>
        </w:rPr>
        <w:t xml:space="preserve"> ya que indican que es lo que queremos sin en un principio entrar en el cómo, no obstante, </w:t>
      </w:r>
      <w:r w:rsidRPr="0095715A">
        <w:rPr>
          <w:rFonts w:eastAsia="Times New Roman" w:cstheme="minorHAnsi"/>
          <w:b/>
          <w:bCs/>
          <w:color w:val="A4063E" w:themeColor="accent6"/>
          <w:sz w:val="25"/>
          <w:szCs w:val="25"/>
        </w:rPr>
        <w:t>podrán ser modificadas</w:t>
      </w:r>
      <w:r w:rsidRPr="0095715A">
        <w:rPr>
          <w:rFonts w:eastAsia="Times New Roman"/>
          <w:b/>
          <w:color w:val="auto"/>
          <w:sz w:val="25"/>
          <w:szCs w:val="25"/>
        </w:rPr>
        <w:t xml:space="preserve"> </w:t>
      </w:r>
      <w:r w:rsidRPr="0095715A">
        <w:rPr>
          <w:rFonts w:eastAsia="Times New Roman" w:cstheme="minorHAnsi"/>
          <w:b/>
          <w:bCs/>
          <w:color w:val="A4063E" w:themeColor="accent6"/>
          <w:sz w:val="25"/>
          <w:szCs w:val="25"/>
        </w:rPr>
        <w:t>durante el transcurro del proyecto</w:t>
      </w:r>
      <w:r w:rsidRPr="0095715A">
        <w:rPr>
          <w:rFonts w:eastAsia="Times New Roman"/>
          <w:color w:val="auto"/>
          <w:sz w:val="25"/>
          <w:szCs w:val="25"/>
        </w:rPr>
        <w:t xml:space="preserve"> si se considera que por ello la aplicación obtendrá mejoras significativas.</w:t>
      </w:r>
      <w:bookmarkEnd w:id="649"/>
      <w:bookmarkEnd w:id="650"/>
      <w:r w:rsidRPr="0095715A">
        <w:rPr>
          <w:rFonts w:eastAsia="Times New Roman"/>
          <w:color w:val="auto"/>
          <w:sz w:val="25"/>
          <w:szCs w:val="25"/>
        </w:rPr>
        <w:t xml:space="preserve"> </w:t>
      </w:r>
    </w:p>
    <w:p w14:paraId="5BACBD06" w14:textId="77777777" w:rsidR="0061439A" w:rsidRPr="0095715A" w:rsidRDefault="0061439A" w:rsidP="0095715A">
      <w:pPr>
        <w:ind w:firstLine="720"/>
        <w:jc w:val="both"/>
        <w:rPr>
          <w:rFonts w:eastAsia="Times New Roman"/>
          <w:color w:val="auto"/>
          <w:sz w:val="25"/>
          <w:szCs w:val="25"/>
        </w:rPr>
      </w:pPr>
    </w:p>
    <w:tbl>
      <w:tblPr>
        <w:tblStyle w:val="Tablaconcuadrcula4-nfasis4"/>
        <w:tblpPr w:leftFromText="142" w:rightFromText="142" w:topFromText="142" w:vertAnchor="text" w:horzAnchor="margin" w:tblpXSpec="center" w:tblpY="184"/>
        <w:tblW w:w="10343" w:type="dxa"/>
        <w:tblCellMar>
          <w:top w:w="28" w:type="dxa"/>
        </w:tblCellMar>
        <w:tblLook w:val="04A0" w:firstRow="1" w:lastRow="0" w:firstColumn="1" w:lastColumn="0" w:noHBand="0" w:noVBand="1"/>
      </w:tblPr>
      <w:tblGrid>
        <w:gridCol w:w="3397"/>
        <w:gridCol w:w="6946"/>
      </w:tblGrid>
      <w:tr w:rsidR="001930E3" w:rsidRPr="001930E3" w14:paraId="74749DC2"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2"/>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10C73874" w14:textId="77777777" w:rsidR="001930E3" w:rsidRPr="0095715A" w:rsidRDefault="001930E3" w:rsidP="0095715A">
            <w:pPr>
              <w:rPr>
                <w:bCs w:val="0"/>
                <w:color w:val="auto"/>
                <w:sz w:val="24"/>
              </w:rPr>
            </w:pPr>
            <w:r w:rsidRPr="0095715A">
              <w:rPr>
                <w:color w:val="auto"/>
                <w:sz w:val="24"/>
              </w:rPr>
              <w:tab/>
              <w:t xml:space="preserve">                    Líneas Base</w:t>
            </w:r>
          </w:p>
          <w:p w14:paraId="45CD6A52" w14:textId="77777777" w:rsidR="001930E3" w:rsidRPr="0095715A" w:rsidRDefault="001930E3" w:rsidP="0095715A">
            <w:pPr>
              <w:rPr>
                <w:color w:val="auto"/>
                <w:sz w:val="24"/>
              </w:rPr>
            </w:pPr>
          </w:p>
        </w:tc>
      </w:tr>
      <w:tr w:rsidR="001930E3" w:rsidRPr="001930E3" w14:paraId="60F006D6" w14:textId="77777777" w:rsidTr="0095715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8D510BD" w14:textId="77777777" w:rsidR="001930E3" w:rsidRPr="0095715A" w:rsidRDefault="001930E3" w:rsidP="0095715A">
            <w:pPr>
              <w:rPr>
                <w:color w:val="auto"/>
                <w:sz w:val="24"/>
              </w:rPr>
            </w:pPr>
            <w:r w:rsidRPr="0095715A">
              <w:rPr>
                <w:color w:val="auto"/>
                <w:sz w:val="24"/>
              </w:rPr>
              <w:t xml:space="preserve">Línea fundacional      </w:t>
            </w:r>
          </w:p>
        </w:tc>
      </w:tr>
      <w:tr w:rsidR="001930E3" w:rsidRPr="001930E3" w14:paraId="1CC46629" w14:textId="77777777" w:rsidTr="0095715A">
        <w:trPr>
          <w:trHeight w:hRule="exact" w:val="1406"/>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73433A52" w14:textId="77777777" w:rsidR="001930E3" w:rsidRPr="0095715A" w:rsidRDefault="001930E3" w:rsidP="0095715A">
            <w:pPr>
              <w:rPr>
                <w:bCs w:val="0"/>
                <w:color w:val="auto"/>
                <w:sz w:val="24"/>
              </w:rPr>
            </w:pPr>
            <w:r w:rsidRPr="0095715A">
              <w:rPr>
                <w:color w:val="auto"/>
                <w:sz w:val="24"/>
              </w:rPr>
              <w:t xml:space="preserve">Objetivo del proyecto </w:t>
            </w:r>
            <w:proofErr w:type="spellStart"/>
            <w:r w:rsidRPr="0095715A">
              <w:rPr>
                <w:color w:val="auto"/>
                <w:sz w:val="24"/>
              </w:rPr>
              <w:t>Logrolling</w:t>
            </w:r>
            <w:proofErr w:type="spellEnd"/>
          </w:p>
        </w:tc>
        <w:tc>
          <w:tcPr>
            <w:tcW w:w="6946" w:type="dxa"/>
            <w:shd w:val="clear" w:color="auto" w:fill="FCBDD3" w:themeFill="accent6" w:themeFillTint="33"/>
            <w:vAlign w:val="center"/>
          </w:tcPr>
          <w:p w14:paraId="75216248" w14:textId="6534D090" w:rsidR="001930E3" w:rsidRPr="0095715A" w:rsidRDefault="001930E3" w:rsidP="00ED0B32">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651" w:name="_Toc26096117"/>
            <w:bookmarkStart w:id="652" w:name="_Toc26098094"/>
            <w:r w:rsidRPr="0095715A">
              <w:rPr>
                <w:rFonts w:eastAsia="Times New Roman"/>
                <w:color w:val="auto"/>
                <w:sz w:val="24"/>
              </w:rPr>
              <w:t xml:space="preserve">Conseguir una mayor conexión entre las personas de los vecindarios de los núcleos </w:t>
            </w:r>
            <w:r w:rsidRPr="00ED0B32">
              <w:rPr>
                <w:rFonts w:eastAsia="Times New Roman"/>
                <w:color w:val="auto"/>
                <w:sz w:val="24"/>
              </w:rPr>
              <w:t>urbanos</w:t>
            </w:r>
            <w:r w:rsidRPr="0095715A">
              <w:rPr>
                <w:rFonts w:eastAsia="Times New Roman"/>
                <w:color w:val="auto"/>
                <w:sz w:val="24"/>
              </w:rPr>
              <w:t>, pueblos y ciudades a través del intercambio de favores.</w:t>
            </w:r>
            <w:bookmarkEnd w:id="651"/>
            <w:bookmarkEnd w:id="652"/>
          </w:p>
        </w:tc>
      </w:tr>
      <w:tr w:rsidR="001930E3" w:rsidRPr="001930E3" w14:paraId="19AD0028"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58FEC11" w14:textId="77777777" w:rsidR="001930E3" w:rsidRPr="0095715A" w:rsidRDefault="001930E3" w:rsidP="0095715A">
            <w:pPr>
              <w:rPr>
                <w:color w:val="auto"/>
                <w:sz w:val="24"/>
              </w:rPr>
            </w:pPr>
            <w:r w:rsidRPr="0095715A">
              <w:rPr>
                <w:color w:val="auto"/>
                <w:sz w:val="24"/>
              </w:rPr>
              <w:t>Líneas esenciales</w:t>
            </w:r>
          </w:p>
          <w:p w14:paraId="6D60125A" w14:textId="77777777" w:rsidR="001930E3" w:rsidRPr="0095715A" w:rsidRDefault="001930E3" w:rsidP="0095715A">
            <w:pPr>
              <w:rPr>
                <w:color w:val="auto"/>
                <w:sz w:val="24"/>
              </w:rPr>
            </w:pPr>
            <w:r w:rsidRPr="0095715A">
              <w:rPr>
                <w:color w:val="auto"/>
                <w:sz w:val="24"/>
                <w:szCs w:val="28"/>
              </w:rPr>
              <w:t xml:space="preserve">                                   </w:t>
            </w:r>
          </w:p>
        </w:tc>
      </w:tr>
      <w:tr w:rsidR="001930E3" w:rsidRPr="001930E3" w14:paraId="40F645BC" w14:textId="77777777" w:rsidTr="0095715A">
        <w:trPr>
          <w:trHeight w:hRule="exact" w:val="898"/>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1CEBC2F1" w14:textId="77777777" w:rsidR="001930E3" w:rsidRPr="0095715A" w:rsidRDefault="001930E3" w:rsidP="0095715A">
            <w:pPr>
              <w:rPr>
                <w:bCs w:val="0"/>
                <w:color w:val="auto"/>
                <w:sz w:val="24"/>
              </w:rPr>
            </w:pPr>
            <w:r w:rsidRPr="0095715A">
              <w:rPr>
                <w:color w:val="auto"/>
                <w:sz w:val="24"/>
              </w:rPr>
              <w:t xml:space="preserve">Forma del proyecto y dispositivos </w:t>
            </w:r>
          </w:p>
        </w:tc>
        <w:tc>
          <w:tcPr>
            <w:tcW w:w="6946" w:type="dxa"/>
            <w:shd w:val="clear" w:color="auto" w:fill="FCBDD3" w:themeFill="accent6" w:themeFillTint="33"/>
            <w:vAlign w:val="center"/>
          </w:tcPr>
          <w:p w14:paraId="1BA26B2C" w14:textId="77777777" w:rsidR="001930E3" w:rsidRPr="0095715A" w:rsidRDefault="001930E3"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rFonts w:eastAsia="Times New Roman"/>
                <w:color w:val="auto"/>
                <w:sz w:val="24"/>
              </w:rPr>
              <w:t>Aplicación móvil de Android</w:t>
            </w:r>
          </w:p>
        </w:tc>
      </w:tr>
      <w:tr w:rsidR="001930E3" w:rsidRPr="001930E3" w14:paraId="0C0B0E32" w14:textId="77777777" w:rsidTr="0095715A">
        <w:trPr>
          <w:cnfStyle w:val="000000100000" w:firstRow="0" w:lastRow="0" w:firstColumn="0" w:lastColumn="0" w:oddVBand="0" w:evenVBand="0" w:oddHBand="1" w:evenHBand="0" w:firstRowFirstColumn="0" w:firstRowLastColumn="0" w:lastRowFirstColumn="0" w:lastRowLastColumn="0"/>
          <w:trHeight w:hRule="exact" w:val="1983"/>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42DE1377" w14:textId="77777777" w:rsidR="001930E3" w:rsidRPr="0095715A" w:rsidRDefault="001930E3" w:rsidP="0095715A">
            <w:pPr>
              <w:rPr>
                <w:color w:val="auto"/>
                <w:sz w:val="24"/>
              </w:rPr>
            </w:pPr>
            <w:r w:rsidRPr="0095715A">
              <w:rPr>
                <w:color w:val="auto"/>
                <w:sz w:val="24"/>
              </w:rPr>
              <w:t>Datos que tratamos</w:t>
            </w:r>
          </w:p>
        </w:tc>
        <w:tc>
          <w:tcPr>
            <w:tcW w:w="6946" w:type="dxa"/>
            <w:vAlign w:val="center"/>
          </w:tcPr>
          <w:p w14:paraId="5C9D91B9" w14:textId="77777777" w:rsidR="001930E3" w:rsidRPr="0095715A" w:rsidRDefault="001930E3" w:rsidP="00ED0B32">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95715A">
              <w:rPr>
                <w:rFonts w:eastAsia="Times New Roman"/>
                <w:color w:val="auto"/>
                <w:sz w:val="24"/>
              </w:rPr>
              <w:t xml:space="preserve">1.Recolección de datos relacionados con la posición geográfica de favores, su </w:t>
            </w:r>
            <w:r w:rsidRPr="00ED0B32">
              <w:rPr>
                <w:rFonts w:eastAsia="Times New Roman"/>
                <w:color w:val="auto"/>
                <w:sz w:val="24"/>
              </w:rPr>
              <w:t>frecuencia</w:t>
            </w:r>
            <w:r w:rsidRPr="0095715A">
              <w:rPr>
                <w:rFonts w:eastAsia="Times New Roman"/>
                <w:color w:val="auto"/>
                <w:sz w:val="24"/>
              </w:rPr>
              <w:t xml:space="preserve"> y el mercado que generan para su posterior análisis y posible venta a compañías externas.</w:t>
            </w:r>
          </w:p>
          <w:p w14:paraId="23EC49B7"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p>
          <w:p w14:paraId="3AD4AD59"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95715A">
              <w:rPr>
                <w:rFonts w:eastAsia="Times New Roman"/>
                <w:color w:val="auto"/>
                <w:sz w:val="24"/>
              </w:rPr>
              <w:t>2.Nunca trataremos, analizaremos ni venderemos de ninguna forma los datos personales de nuestros clientes.</w:t>
            </w:r>
          </w:p>
        </w:tc>
      </w:tr>
      <w:tr w:rsidR="001930E3" w:rsidRPr="001930E3" w14:paraId="2DCBC70C" w14:textId="77777777" w:rsidTr="0095715A">
        <w:trPr>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1F2C45FE" w14:textId="77777777" w:rsidR="001930E3" w:rsidRPr="0095715A" w:rsidRDefault="001930E3" w:rsidP="0095715A">
            <w:pPr>
              <w:rPr>
                <w:bCs w:val="0"/>
                <w:color w:val="auto"/>
                <w:sz w:val="24"/>
              </w:rPr>
            </w:pPr>
            <w:r w:rsidRPr="0095715A">
              <w:rPr>
                <w:color w:val="auto"/>
                <w:sz w:val="24"/>
              </w:rPr>
              <w:t xml:space="preserve">Líneas principales                                            </w:t>
            </w:r>
          </w:p>
          <w:p w14:paraId="0085F319" w14:textId="77777777" w:rsidR="001930E3" w:rsidRPr="0095715A" w:rsidRDefault="001930E3" w:rsidP="0095715A">
            <w:pPr>
              <w:rPr>
                <w:color w:val="auto"/>
                <w:sz w:val="24"/>
              </w:rPr>
            </w:pPr>
            <w:r w:rsidRPr="0095715A">
              <w:rPr>
                <w:color w:val="auto"/>
                <w:sz w:val="24"/>
                <w:szCs w:val="28"/>
              </w:rPr>
              <w:t xml:space="preserve">                                   </w:t>
            </w:r>
          </w:p>
        </w:tc>
      </w:tr>
      <w:tr w:rsidR="001930E3" w:rsidRPr="001930E3" w14:paraId="5C5E3427" w14:textId="77777777" w:rsidTr="0095715A">
        <w:trPr>
          <w:cnfStyle w:val="000000100000" w:firstRow="0" w:lastRow="0" w:firstColumn="0" w:lastColumn="0" w:oddVBand="0" w:evenVBand="0" w:oddHBand="1" w:evenHBand="0" w:firstRowFirstColumn="0" w:firstRowLastColumn="0" w:lastRowFirstColumn="0" w:lastRowLastColumn="0"/>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7D9FDD57" w14:textId="77777777" w:rsidR="001930E3" w:rsidRPr="0095715A" w:rsidRDefault="001930E3" w:rsidP="0095715A">
            <w:pPr>
              <w:rPr>
                <w:bCs w:val="0"/>
                <w:color w:val="auto"/>
                <w:sz w:val="24"/>
              </w:rPr>
            </w:pPr>
            <w:r w:rsidRPr="0095715A">
              <w:rPr>
                <w:bCs w:val="0"/>
                <w:color w:val="auto"/>
                <w:sz w:val="24"/>
              </w:rPr>
              <w:t>Acceso a la aplicación</w:t>
            </w:r>
          </w:p>
        </w:tc>
        <w:tc>
          <w:tcPr>
            <w:tcW w:w="6946" w:type="dxa"/>
            <w:shd w:val="clear" w:color="auto" w:fill="FCBDD3" w:themeFill="accent6" w:themeFillTint="33"/>
            <w:vAlign w:val="center"/>
          </w:tcPr>
          <w:p w14:paraId="78FB50F8" w14:textId="77777777" w:rsidR="001930E3" w:rsidRPr="00ED0B32" w:rsidRDefault="001930E3" w:rsidP="00ED0B32">
            <w:pPr>
              <w:jc w:val="both"/>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El usuario debe registrarse de forma obligatoria para poder recibir y ofrecer favores.</w:t>
            </w:r>
          </w:p>
        </w:tc>
      </w:tr>
      <w:tr w:rsidR="001930E3" w:rsidRPr="001930E3" w14:paraId="3E087859" w14:textId="77777777" w:rsidTr="0095715A">
        <w:trPr>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250391F6" w14:textId="77777777" w:rsidR="001930E3" w:rsidRPr="0095715A" w:rsidRDefault="001930E3" w:rsidP="0095715A">
            <w:pPr>
              <w:rPr>
                <w:bCs w:val="0"/>
                <w:color w:val="auto"/>
                <w:sz w:val="24"/>
              </w:rPr>
            </w:pPr>
            <w:r w:rsidRPr="0095715A">
              <w:rPr>
                <w:bCs w:val="0"/>
                <w:color w:val="auto"/>
                <w:sz w:val="24"/>
              </w:rPr>
              <w:t>Relación entre usuario y aplicación</w:t>
            </w:r>
          </w:p>
        </w:tc>
        <w:tc>
          <w:tcPr>
            <w:tcW w:w="6946" w:type="dxa"/>
            <w:shd w:val="clear" w:color="auto" w:fill="FCBDD3" w:themeFill="accent6" w:themeFillTint="33"/>
            <w:vAlign w:val="center"/>
          </w:tcPr>
          <w:p w14:paraId="15036363" w14:textId="77777777" w:rsidR="001930E3" w:rsidRPr="0095715A" w:rsidRDefault="001930E3" w:rsidP="00ED0B32">
            <w:pPr>
              <w:jc w:val="both"/>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Los usuarios podrán canjear los puntos obtenidos mediante el intercambio de favores en un sistema de premios implementado en una aplicación o por dinero</w:t>
            </w:r>
          </w:p>
        </w:tc>
      </w:tr>
      <w:tr w:rsidR="001930E3" w:rsidRPr="001930E3" w14:paraId="75A12FE8" w14:textId="77777777" w:rsidTr="0095715A">
        <w:trPr>
          <w:cnfStyle w:val="000000100000" w:firstRow="0" w:lastRow="0" w:firstColumn="0" w:lastColumn="0" w:oddVBand="0" w:evenVBand="0" w:oddHBand="1" w:evenHBand="0" w:firstRowFirstColumn="0" w:firstRowLastColumn="0" w:lastRowFirstColumn="0" w:lastRowLastColumn="0"/>
          <w:trHeight w:hRule="exact" w:val="1507"/>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65FDCEB0" w14:textId="77777777" w:rsidR="001930E3" w:rsidRPr="0095715A" w:rsidRDefault="001930E3" w:rsidP="0095715A">
            <w:pPr>
              <w:rPr>
                <w:bCs w:val="0"/>
                <w:color w:val="auto"/>
                <w:sz w:val="24"/>
              </w:rPr>
            </w:pPr>
            <w:r w:rsidRPr="0095715A">
              <w:rPr>
                <w:bCs w:val="0"/>
                <w:color w:val="auto"/>
                <w:sz w:val="24"/>
              </w:rPr>
              <w:t>Relación entre usuarios</w:t>
            </w:r>
          </w:p>
        </w:tc>
        <w:tc>
          <w:tcPr>
            <w:tcW w:w="6946" w:type="dxa"/>
            <w:shd w:val="clear" w:color="auto" w:fill="FCBDD3" w:themeFill="accent6" w:themeFillTint="33"/>
            <w:vAlign w:val="center"/>
          </w:tcPr>
          <w:p w14:paraId="54EF2667" w14:textId="77777777" w:rsidR="001930E3" w:rsidRPr="0095715A" w:rsidRDefault="001930E3" w:rsidP="00ED0B32">
            <w:pPr>
              <w:jc w:val="both"/>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La aplicación tendrá un sistema de valoraciones y reportes que sólo podrán realizarse tras realizar una interacción para garantizar la confianza de nuestros clientes y recompensar a los mejores usuarios.</w:t>
            </w:r>
          </w:p>
        </w:tc>
      </w:tr>
    </w:tbl>
    <w:p w14:paraId="3B401323" w14:textId="302D0158" w:rsidR="001930E3" w:rsidRPr="00F40AB9" w:rsidRDefault="001930E3" w:rsidP="00FF7955">
      <w:pPr>
        <w:spacing w:after="200"/>
        <w:rPr>
          <w:rFonts w:ascii="Times New Roman" w:hAnsi="Times New Roman" w:cs="Times New Roman"/>
          <w:color w:val="auto"/>
          <w:sz w:val="22"/>
        </w:rPr>
      </w:pPr>
    </w:p>
    <w:p w14:paraId="49996B87" w14:textId="77777777"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E1A9C16" w14:textId="4459D4A1" w:rsidR="001930E3" w:rsidRPr="0095715A" w:rsidRDefault="001930E3" w:rsidP="0095715A">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53" w:name="_Ref26049974"/>
      <w:bookmarkStart w:id="654" w:name="_Toc26096118"/>
      <w:bookmarkStart w:id="655" w:name="_Toc26098095"/>
      <w:bookmarkStart w:id="656" w:name="_Toc26132100"/>
      <w:r w:rsidRPr="0095715A">
        <w:rPr>
          <w:rFonts w:ascii="Times New Roman" w:hAnsi="Times New Roman"/>
          <w:sz w:val="40"/>
        </w:rPr>
        <w:lastRenderedPageBreak/>
        <w:t>Control de la Configuración</w:t>
      </w:r>
      <w:bookmarkEnd w:id="653"/>
      <w:bookmarkEnd w:id="654"/>
      <w:bookmarkEnd w:id="655"/>
      <w:bookmarkEnd w:id="656"/>
    </w:p>
    <w:p w14:paraId="7DE2B43B" w14:textId="26728263" w:rsidR="001930E3" w:rsidRDefault="001930E3" w:rsidP="001930E3">
      <w:pPr>
        <w:tabs>
          <w:tab w:val="left" w:pos="1311"/>
        </w:tabs>
        <w:rPr>
          <w:rFonts w:ascii="Times New Roman" w:hAnsi="Times New Roman" w:cs="Times New Roman"/>
        </w:rPr>
      </w:pPr>
    </w:p>
    <w:p w14:paraId="1200D534" w14:textId="77777777" w:rsidR="0061439A" w:rsidRPr="001930E3" w:rsidRDefault="0061439A" w:rsidP="001930E3">
      <w:pPr>
        <w:tabs>
          <w:tab w:val="left" w:pos="1311"/>
        </w:tabs>
        <w:rPr>
          <w:rFonts w:ascii="Times New Roman" w:hAnsi="Times New Roman" w:cs="Times New Roman"/>
        </w:rPr>
      </w:pPr>
    </w:p>
    <w:p w14:paraId="7D293D22" w14:textId="79472768" w:rsidR="001930E3" w:rsidRPr="0095715A" w:rsidRDefault="001930E3"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57" w:name="_Ref26049979"/>
      <w:bookmarkStart w:id="658" w:name="_Toc26096119"/>
      <w:bookmarkStart w:id="659" w:name="_Toc26098096"/>
      <w:r w:rsidRPr="0095715A">
        <w:rPr>
          <w:rFonts w:ascii="Times New Roman" w:hAnsi="Times New Roman"/>
          <w:b/>
          <w:i w:val="0"/>
          <w:sz w:val="40"/>
          <w:lang w:eastAsia="es-ES"/>
        </w:rPr>
        <w:t>Formularios de petición de cambio (FPC)</w:t>
      </w:r>
      <w:bookmarkEnd w:id="657"/>
      <w:bookmarkEnd w:id="658"/>
      <w:bookmarkEnd w:id="659"/>
    </w:p>
    <w:p w14:paraId="478F1F7C" w14:textId="77777777" w:rsidR="0095715A" w:rsidRDefault="0095715A" w:rsidP="0095715A">
      <w:pPr>
        <w:jc w:val="both"/>
        <w:rPr>
          <w:rFonts w:eastAsia="Times New Roman"/>
          <w:bCs/>
          <w:color w:val="auto"/>
          <w:sz w:val="25"/>
          <w:szCs w:val="25"/>
        </w:rPr>
      </w:pPr>
      <w:bookmarkStart w:id="660" w:name="_Toc26096120"/>
      <w:bookmarkStart w:id="661" w:name="_Toc26098097"/>
    </w:p>
    <w:p w14:paraId="321B2B60" w14:textId="2A11B5D3" w:rsidR="001930E3" w:rsidRDefault="001930E3" w:rsidP="00ED0B32">
      <w:pPr>
        <w:ind w:firstLine="720"/>
        <w:jc w:val="both"/>
        <w:rPr>
          <w:rFonts w:eastAsia="Times New Roman"/>
          <w:bCs/>
          <w:color w:val="auto"/>
          <w:sz w:val="25"/>
          <w:szCs w:val="25"/>
        </w:rPr>
      </w:pPr>
      <w:r w:rsidRPr="0095715A">
        <w:rPr>
          <w:rFonts w:eastAsia="Times New Roman"/>
          <w:bCs/>
          <w:color w:val="auto"/>
          <w:sz w:val="25"/>
          <w:szCs w:val="25"/>
        </w:rPr>
        <w:t>El objetivo de este documento es</w:t>
      </w:r>
      <w:r w:rsidRPr="0095715A">
        <w:rPr>
          <w:rFonts w:eastAsia="Times New Roman"/>
          <w:color w:val="auto"/>
          <w:sz w:val="25"/>
          <w:szCs w:val="25"/>
        </w:rPr>
        <w:t xml:space="preserve"> </w:t>
      </w:r>
      <w:r w:rsidRPr="00F01C0E">
        <w:rPr>
          <w:rFonts w:eastAsia="Times New Roman" w:cstheme="minorHAnsi"/>
          <w:b/>
          <w:bCs/>
          <w:color w:val="A4063E" w:themeColor="accent6"/>
          <w:sz w:val="25"/>
          <w:szCs w:val="25"/>
        </w:rPr>
        <w:t>recoger todas las peticiones</w:t>
      </w:r>
      <w:r w:rsidRPr="0095715A">
        <w:rPr>
          <w:rFonts w:eastAsia="Times New Roman"/>
          <w:color w:val="auto"/>
          <w:sz w:val="25"/>
          <w:szCs w:val="25"/>
        </w:rPr>
        <w:t xml:space="preserve"> de cambio que surjan durante el desarrollo del producto software</w:t>
      </w:r>
      <w:r w:rsidRPr="0095715A">
        <w:rPr>
          <w:rFonts w:eastAsia="Times New Roman"/>
          <w:bCs/>
          <w:color w:val="auto"/>
          <w:sz w:val="25"/>
          <w:szCs w:val="25"/>
        </w:rPr>
        <w:t xml:space="preserve">. En dicho documento </w:t>
      </w:r>
      <w:r w:rsidRPr="0095715A">
        <w:rPr>
          <w:rFonts w:eastAsia="Times New Roman"/>
          <w:color w:val="auto"/>
          <w:sz w:val="25"/>
          <w:szCs w:val="25"/>
        </w:rPr>
        <w:t xml:space="preserve">se indicará el análisis que se realice de la </w:t>
      </w:r>
      <w:r w:rsidRPr="00F01C0E">
        <w:rPr>
          <w:rFonts w:eastAsia="Times New Roman" w:cstheme="minorHAnsi"/>
          <w:b/>
          <w:bCs/>
          <w:color w:val="A4063E" w:themeColor="accent6"/>
          <w:sz w:val="25"/>
          <w:szCs w:val="25"/>
        </w:rPr>
        <w:t>solicitud de cambio</w:t>
      </w:r>
      <w:r w:rsidRPr="0095715A">
        <w:rPr>
          <w:rFonts w:eastAsia="Times New Roman"/>
          <w:bCs/>
          <w:color w:val="auto"/>
          <w:sz w:val="25"/>
          <w:szCs w:val="25"/>
        </w:rPr>
        <w:t xml:space="preserve"> (impacto, esfuerzo, alternativas, consecuencia del rechazo, etc.) así como la decisión final.</w:t>
      </w:r>
      <w:bookmarkEnd w:id="660"/>
      <w:bookmarkEnd w:id="661"/>
    </w:p>
    <w:p w14:paraId="04791CDF" w14:textId="77777777" w:rsidR="0061439A" w:rsidRPr="0095715A" w:rsidRDefault="0061439A" w:rsidP="0095715A">
      <w:pPr>
        <w:jc w:val="both"/>
        <w:rPr>
          <w:rFonts w:eastAsia="Times New Roman"/>
          <w:bCs/>
          <w:color w:val="auto"/>
          <w:sz w:val="25"/>
          <w:szCs w:val="25"/>
        </w:rPr>
      </w:pPr>
    </w:p>
    <w:p w14:paraId="575BDC9D" w14:textId="4C6F71F9" w:rsidR="001930E3" w:rsidRDefault="001930E3" w:rsidP="00ED0B32">
      <w:pPr>
        <w:ind w:firstLine="720"/>
        <w:jc w:val="both"/>
        <w:rPr>
          <w:rFonts w:eastAsia="Times New Roman"/>
          <w:bCs/>
          <w:color w:val="auto"/>
          <w:sz w:val="25"/>
          <w:szCs w:val="25"/>
        </w:rPr>
      </w:pPr>
      <w:bookmarkStart w:id="662" w:name="_Toc26096121"/>
      <w:bookmarkStart w:id="663" w:name="_Toc26098098"/>
      <w:r w:rsidRPr="0095715A">
        <w:rPr>
          <w:rFonts w:eastAsia="Times New Roman"/>
          <w:bCs/>
          <w:color w:val="auto"/>
          <w:sz w:val="25"/>
          <w:szCs w:val="25"/>
        </w:rPr>
        <w:t xml:space="preserve">La petición de cambio suele venir de </w:t>
      </w:r>
      <w:r w:rsidRPr="00F01C0E">
        <w:rPr>
          <w:rFonts w:eastAsia="Times New Roman" w:cstheme="minorHAnsi"/>
          <w:b/>
          <w:bCs/>
          <w:color w:val="A4063E" w:themeColor="accent6"/>
          <w:sz w:val="25"/>
          <w:szCs w:val="25"/>
        </w:rPr>
        <w:t>clientes y usuarios</w:t>
      </w:r>
      <w:r w:rsidRPr="0095715A">
        <w:rPr>
          <w:rFonts w:eastAsia="Times New Roman"/>
          <w:bCs/>
          <w:color w:val="auto"/>
          <w:sz w:val="25"/>
          <w:szCs w:val="25"/>
        </w:rPr>
        <w:t xml:space="preserve"> a los que se les plantean nuevas necesidades, pero también pueden venir </w:t>
      </w:r>
      <w:r w:rsidRPr="0095715A">
        <w:rPr>
          <w:rFonts w:eastAsia="Times New Roman"/>
          <w:color w:val="auto"/>
          <w:sz w:val="25"/>
          <w:szCs w:val="25"/>
        </w:rPr>
        <w:t xml:space="preserve">del equipo de desarrollo </w:t>
      </w:r>
      <w:r w:rsidRPr="0095715A">
        <w:rPr>
          <w:rFonts w:eastAsia="Times New Roman"/>
          <w:bCs/>
          <w:color w:val="auto"/>
          <w:sz w:val="25"/>
          <w:szCs w:val="25"/>
        </w:rPr>
        <w:t xml:space="preserve">por dificultades técnicas no previstas o como resultado de la </w:t>
      </w:r>
      <w:r w:rsidRPr="00F01C0E">
        <w:rPr>
          <w:rFonts w:eastAsia="Times New Roman" w:cstheme="minorHAnsi"/>
          <w:b/>
          <w:bCs/>
          <w:color w:val="A4063E" w:themeColor="accent6"/>
          <w:sz w:val="25"/>
          <w:szCs w:val="25"/>
        </w:rPr>
        <w:t>resolución de conflictos</w:t>
      </w:r>
      <w:r w:rsidRPr="0095715A">
        <w:rPr>
          <w:rFonts w:eastAsia="Times New Roman"/>
          <w:bCs/>
          <w:color w:val="auto"/>
          <w:sz w:val="25"/>
          <w:szCs w:val="25"/>
        </w:rPr>
        <w:t xml:space="preserve"> o no aceptaciones.</w:t>
      </w:r>
      <w:bookmarkEnd w:id="662"/>
      <w:bookmarkEnd w:id="663"/>
    </w:p>
    <w:p w14:paraId="6A743B7D" w14:textId="77777777" w:rsidR="0061439A" w:rsidRPr="0095715A" w:rsidRDefault="0061439A" w:rsidP="0095715A">
      <w:pPr>
        <w:jc w:val="both"/>
        <w:rPr>
          <w:rFonts w:eastAsia="Times New Roman"/>
          <w:bCs/>
          <w:color w:val="auto"/>
          <w:sz w:val="25"/>
          <w:szCs w:val="25"/>
        </w:rPr>
      </w:pPr>
    </w:p>
    <w:p w14:paraId="7A2B4B99" w14:textId="7D705DF8" w:rsidR="001930E3" w:rsidRDefault="001930E3" w:rsidP="00ED0B32">
      <w:pPr>
        <w:ind w:firstLine="720"/>
        <w:jc w:val="both"/>
        <w:rPr>
          <w:rFonts w:eastAsia="Times New Roman"/>
          <w:bCs/>
          <w:color w:val="auto"/>
          <w:sz w:val="25"/>
          <w:szCs w:val="25"/>
        </w:rPr>
      </w:pPr>
      <w:bookmarkStart w:id="664" w:name="_Toc26096122"/>
      <w:bookmarkStart w:id="665" w:name="_Toc26098099"/>
      <w:r w:rsidRPr="0095715A">
        <w:rPr>
          <w:rFonts w:eastAsia="Times New Roman"/>
          <w:bCs/>
          <w:color w:val="auto"/>
          <w:sz w:val="25"/>
          <w:szCs w:val="25"/>
        </w:rPr>
        <w:t>Durante las primeras etapas del proyecto los formularios de petición de cambio provendrán en su gran mayoría de este último grupo.</w:t>
      </w:r>
      <w:bookmarkEnd w:id="664"/>
      <w:bookmarkEnd w:id="665"/>
    </w:p>
    <w:p w14:paraId="5AD1F40B" w14:textId="77777777" w:rsidR="0061439A" w:rsidRPr="0095715A" w:rsidRDefault="0061439A" w:rsidP="0095715A">
      <w:pPr>
        <w:jc w:val="both"/>
        <w:rPr>
          <w:rFonts w:eastAsia="Times New Roman"/>
          <w:bCs/>
          <w:color w:val="auto"/>
          <w:sz w:val="25"/>
          <w:szCs w:val="25"/>
        </w:rPr>
      </w:pPr>
    </w:p>
    <w:p w14:paraId="6A00213E" w14:textId="29753B1C" w:rsidR="001930E3" w:rsidRDefault="001930E3" w:rsidP="00ED0B32">
      <w:pPr>
        <w:ind w:firstLine="720"/>
        <w:jc w:val="both"/>
        <w:rPr>
          <w:rFonts w:eastAsia="Times New Roman"/>
          <w:bCs/>
          <w:color w:val="auto"/>
          <w:sz w:val="25"/>
          <w:szCs w:val="25"/>
        </w:rPr>
      </w:pPr>
      <w:bookmarkStart w:id="666" w:name="_Toc26096123"/>
      <w:bookmarkStart w:id="667" w:name="_Toc26098100"/>
      <w:r w:rsidRPr="0095715A">
        <w:rPr>
          <w:rFonts w:eastAsia="Times New Roman"/>
          <w:bCs/>
          <w:noProof/>
          <w:color w:val="auto"/>
          <w:sz w:val="25"/>
          <w:szCs w:val="25"/>
          <w:lang w:eastAsia="es-ES"/>
        </w:rPr>
        <w:drawing>
          <wp:anchor distT="0" distB="0" distL="114300" distR="114300" simplePos="0" relativeHeight="251680768" behindDoc="0" locked="0" layoutInCell="1" allowOverlap="1" wp14:anchorId="23EDFFD9" wp14:editId="7C7CDC47">
            <wp:simplePos x="0" y="0"/>
            <wp:positionH relativeFrom="margin">
              <wp:posOffset>146685</wp:posOffset>
            </wp:positionH>
            <wp:positionV relativeFrom="paragraph">
              <wp:posOffset>376308</wp:posOffset>
            </wp:positionV>
            <wp:extent cx="5497830" cy="4084955"/>
            <wp:effectExtent l="0" t="0" r="762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7830" cy="4084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5715A">
        <w:rPr>
          <w:rFonts w:eastAsia="Times New Roman"/>
          <w:bCs/>
          <w:color w:val="auto"/>
          <w:sz w:val="25"/>
          <w:szCs w:val="25"/>
        </w:rPr>
        <w:t xml:space="preserve">Respecto al formato </w:t>
      </w:r>
      <w:r w:rsidRPr="0095715A">
        <w:rPr>
          <w:rFonts w:eastAsia="Times New Roman"/>
          <w:color w:val="auto"/>
          <w:sz w:val="25"/>
          <w:szCs w:val="25"/>
        </w:rPr>
        <w:t>utilizaremos la siguiente plantilla</w:t>
      </w:r>
      <w:r w:rsidRPr="0095715A">
        <w:rPr>
          <w:rFonts w:eastAsia="Times New Roman"/>
          <w:bCs/>
          <w:color w:val="auto"/>
          <w:sz w:val="25"/>
          <w:szCs w:val="25"/>
        </w:rPr>
        <w:t>:</w:t>
      </w:r>
      <w:bookmarkEnd w:id="666"/>
      <w:bookmarkEnd w:id="667"/>
    </w:p>
    <w:p w14:paraId="116969EE" w14:textId="77777777" w:rsidR="0061439A" w:rsidRPr="001930E3" w:rsidRDefault="0061439A" w:rsidP="0095715A">
      <w:pPr>
        <w:jc w:val="both"/>
        <w:rPr>
          <w:rFonts w:eastAsia="Times New Roman"/>
          <w:bCs/>
          <w:color w:val="auto"/>
        </w:rPr>
      </w:pPr>
    </w:p>
    <w:p w14:paraId="220840AF"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p>
    <w:p w14:paraId="31A64866" w14:textId="77777777" w:rsidR="001930E3" w:rsidRPr="001930E3" w:rsidRDefault="001930E3" w:rsidP="001930E3">
      <w:pPr>
        <w:tabs>
          <w:tab w:val="left" w:pos="1311"/>
        </w:tabs>
        <w:rPr>
          <w:rFonts w:ascii="Times New Roman" w:hAnsi="Times New Roman" w:cs="Times New Roman"/>
        </w:rPr>
      </w:pPr>
    </w:p>
    <w:p w14:paraId="53344E31" w14:textId="77777777" w:rsidR="001930E3" w:rsidRPr="001930E3" w:rsidRDefault="001930E3" w:rsidP="001930E3">
      <w:pPr>
        <w:tabs>
          <w:tab w:val="left" w:pos="1311"/>
        </w:tabs>
        <w:rPr>
          <w:rFonts w:ascii="Times New Roman" w:hAnsi="Times New Roman" w:cs="Times New Roman"/>
        </w:rPr>
      </w:pPr>
    </w:p>
    <w:p w14:paraId="18A87F2D" w14:textId="77777777" w:rsidR="001930E3" w:rsidRPr="001930E3" w:rsidRDefault="001930E3" w:rsidP="001930E3">
      <w:pPr>
        <w:tabs>
          <w:tab w:val="left" w:pos="1311"/>
        </w:tabs>
        <w:rPr>
          <w:rFonts w:ascii="Times New Roman" w:hAnsi="Times New Roman" w:cs="Times New Roman"/>
        </w:rPr>
      </w:pPr>
    </w:p>
    <w:p w14:paraId="13239EDE" w14:textId="77777777" w:rsidR="001930E3" w:rsidRPr="001930E3" w:rsidRDefault="001930E3" w:rsidP="001930E3">
      <w:pPr>
        <w:tabs>
          <w:tab w:val="left" w:pos="1311"/>
        </w:tabs>
        <w:rPr>
          <w:rFonts w:ascii="Times New Roman" w:hAnsi="Times New Roman" w:cs="Times New Roman"/>
        </w:rPr>
      </w:pPr>
    </w:p>
    <w:p w14:paraId="589262FE" w14:textId="77777777" w:rsidR="001930E3" w:rsidRPr="001930E3" w:rsidRDefault="001930E3" w:rsidP="001930E3">
      <w:pPr>
        <w:tabs>
          <w:tab w:val="left" w:pos="1311"/>
        </w:tabs>
        <w:rPr>
          <w:rFonts w:ascii="Times New Roman" w:hAnsi="Times New Roman" w:cs="Times New Roman"/>
        </w:rPr>
      </w:pPr>
    </w:p>
    <w:p w14:paraId="02EC9AE5" w14:textId="77777777" w:rsidR="001930E3" w:rsidRPr="001930E3" w:rsidRDefault="001930E3" w:rsidP="001930E3">
      <w:pPr>
        <w:tabs>
          <w:tab w:val="left" w:pos="1311"/>
        </w:tabs>
        <w:rPr>
          <w:rFonts w:ascii="Times New Roman" w:hAnsi="Times New Roman" w:cs="Times New Roman"/>
        </w:rPr>
      </w:pPr>
    </w:p>
    <w:p w14:paraId="49FEF6E4" w14:textId="77777777" w:rsidR="001930E3" w:rsidRPr="001930E3" w:rsidRDefault="001930E3" w:rsidP="001930E3">
      <w:pPr>
        <w:tabs>
          <w:tab w:val="left" w:pos="1311"/>
        </w:tabs>
        <w:rPr>
          <w:rFonts w:ascii="Times New Roman" w:hAnsi="Times New Roman" w:cs="Times New Roman"/>
        </w:rPr>
      </w:pPr>
    </w:p>
    <w:p w14:paraId="55526F68" w14:textId="77777777" w:rsidR="001930E3" w:rsidRPr="001930E3" w:rsidRDefault="001930E3" w:rsidP="001930E3">
      <w:pPr>
        <w:tabs>
          <w:tab w:val="left" w:pos="1311"/>
        </w:tabs>
        <w:rPr>
          <w:rFonts w:ascii="Times New Roman" w:hAnsi="Times New Roman" w:cs="Times New Roman"/>
        </w:rPr>
      </w:pPr>
    </w:p>
    <w:p w14:paraId="5688CCCF" w14:textId="77777777" w:rsidR="001930E3" w:rsidRPr="001930E3" w:rsidRDefault="001930E3" w:rsidP="001930E3">
      <w:pPr>
        <w:tabs>
          <w:tab w:val="left" w:pos="1311"/>
        </w:tabs>
        <w:rPr>
          <w:rFonts w:ascii="Times New Roman" w:hAnsi="Times New Roman" w:cs="Times New Roman"/>
        </w:rPr>
      </w:pPr>
    </w:p>
    <w:p w14:paraId="59260DD8" w14:textId="77777777" w:rsidR="001930E3" w:rsidRPr="001930E3" w:rsidRDefault="001930E3" w:rsidP="001930E3">
      <w:pPr>
        <w:tabs>
          <w:tab w:val="left" w:pos="1311"/>
        </w:tabs>
        <w:rPr>
          <w:rFonts w:ascii="Times New Roman" w:hAnsi="Times New Roman" w:cs="Times New Roman"/>
        </w:rPr>
      </w:pPr>
    </w:p>
    <w:p w14:paraId="256F0C06" w14:textId="70F32E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39CC341" w14:textId="77777777" w:rsidR="001930E3" w:rsidRPr="00F01C0E" w:rsidRDefault="001930E3" w:rsidP="00ED0B32">
      <w:pPr>
        <w:ind w:firstLine="720"/>
        <w:jc w:val="both"/>
        <w:rPr>
          <w:rFonts w:eastAsia="Times New Roman" w:cstheme="minorHAnsi"/>
          <w:b/>
          <w:bCs/>
          <w:color w:val="A4063E" w:themeColor="accent6"/>
          <w:sz w:val="25"/>
          <w:szCs w:val="25"/>
        </w:rPr>
      </w:pPr>
      <w:r w:rsidRPr="00F01C0E">
        <w:rPr>
          <w:rFonts w:eastAsia="Times New Roman" w:cstheme="minorHAnsi"/>
          <w:b/>
          <w:bCs/>
          <w:color w:val="A4063E" w:themeColor="accent6"/>
          <w:sz w:val="25"/>
          <w:szCs w:val="25"/>
        </w:rPr>
        <w:lastRenderedPageBreak/>
        <w:t>Cuando se genere un FPC, éste debe registrarse para posteriormente ser evaluado por el Comité de Control de Cambios del proyecto (CCC).</w:t>
      </w:r>
    </w:p>
    <w:p w14:paraId="7FFB50C7" w14:textId="77777777" w:rsidR="001930E3" w:rsidRPr="00F01C0E" w:rsidRDefault="001930E3" w:rsidP="00F01C0E">
      <w:pPr>
        <w:jc w:val="both"/>
        <w:rPr>
          <w:rFonts w:eastAsia="Times New Roman"/>
          <w:bCs/>
          <w:color w:val="auto"/>
          <w:sz w:val="25"/>
          <w:szCs w:val="25"/>
        </w:rPr>
      </w:pPr>
    </w:p>
    <w:p w14:paraId="6756DD06"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 xml:space="preserve">La petición debe ser tan </w:t>
      </w:r>
      <w:r w:rsidRPr="00F01C0E">
        <w:rPr>
          <w:rFonts w:eastAsia="Times New Roman" w:cstheme="minorHAnsi"/>
          <w:b/>
          <w:bCs/>
          <w:color w:val="A4063E" w:themeColor="accent6"/>
          <w:sz w:val="25"/>
          <w:szCs w:val="25"/>
        </w:rPr>
        <w:t>completa</w:t>
      </w:r>
      <w:r w:rsidRPr="00F01C0E">
        <w:rPr>
          <w:rFonts w:eastAsia="Times New Roman"/>
          <w:color w:val="auto"/>
          <w:sz w:val="25"/>
          <w:szCs w:val="25"/>
        </w:rPr>
        <w:t xml:space="preserve"> como sea posible</w:t>
      </w:r>
      <w:r w:rsidRPr="00F01C0E">
        <w:rPr>
          <w:rFonts w:eastAsia="Times New Roman"/>
          <w:bCs/>
          <w:color w:val="auto"/>
          <w:sz w:val="25"/>
          <w:szCs w:val="25"/>
        </w:rPr>
        <w:t xml:space="preserve"> para facilitar las posteriores labores de análisis y evaluación. La descripción de la solicitud de cambio deberá ir acompañada por los siguientes campos, a la hora de quedar registrada, para su identificación, como son la descripción y la justificación</w:t>
      </w:r>
      <w:r w:rsidRPr="00F01C0E">
        <w:rPr>
          <w:rFonts w:eastAsia="Times New Roman"/>
          <w:color w:val="auto"/>
          <w:sz w:val="25"/>
          <w:szCs w:val="25"/>
        </w:rPr>
        <w:t>.</w:t>
      </w:r>
    </w:p>
    <w:p w14:paraId="0A6A1D67" w14:textId="77777777" w:rsidR="001930E3" w:rsidRPr="00F01C0E" w:rsidRDefault="001930E3" w:rsidP="00F01C0E">
      <w:pPr>
        <w:jc w:val="both"/>
        <w:rPr>
          <w:rFonts w:eastAsia="Times New Roman"/>
          <w:color w:val="auto"/>
          <w:sz w:val="25"/>
          <w:szCs w:val="25"/>
        </w:rPr>
      </w:pPr>
    </w:p>
    <w:p w14:paraId="23F6B350" w14:textId="30040B5A"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En general</w:t>
      </w:r>
      <w:r w:rsidR="00ED0B32">
        <w:rPr>
          <w:rFonts w:eastAsia="Times New Roman"/>
          <w:bCs/>
          <w:color w:val="auto"/>
          <w:sz w:val="25"/>
          <w:szCs w:val="25"/>
        </w:rPr>
        <w:t>,</w:t>
      </w:r>
      <w:r w:rsidRPr="00F01C0E">
        <w:rPr>
          <w:rFonts w:eastAsia="Times New Roman"/>
          <w:bCs/>
          <w:color w:val="auto"/>
          <w:sz w:val="25"/>
          <w:szCs w:val="25"/>
        </w:rPr>
        <w:t xml:space="preserve"> el proceso de solicitud y aprobación de los cambios seguirá el siguiente esquema:</w:t>
      </w:r>
    </w:p>
    <w:p w14:paraId="4A49D50F"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noProof/>
          <w:color w:val="auto"/>
          <w:sz w:val="26"/>
          <w:szCs w:val="26"/>
          <w:lang w:eastAsia="es-ES"/>
        </w:rPr>
        <w:drawing>
          <wp:anchor distT="0" distB="0" distL="114300" distR="114300" simplePos="0" relativeHeight="251682816" behindDoc="0" locked="0" layoutInCell="1" allowOverlap="1" wp14:anchorId="1D330258" wp14:editId="48EDB918">
            <wp:simplePos x="0" y="0"/>
            <wp:positionH relativeFrom="margin">
              <wp:posOffset>-387350</wp:posOffset>
            </wp:positionH>
            <wp:positionV relativeFrom="paragraph">
              <wp:posOffset>299720</wp:posOffset>
            </wp:positionV>
            <wp:extent cx="6958330" cy="2125345"/>
            <wp:effectExtent l="0" t="0" r="0" b="825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58330" cy="2125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F87DB"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708B8325"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3331130"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492723E5" w14:textId="77777777" w:rsidR="001930E3" w:rsidRPr="00F01C0E" w:rsidRDefault="001930E3" w:rsidP="00F01C0E">
      <w:pPr>
        <w:rPr>
          <w:rFonts w:eastAsia="Times New Roman"/>
          <w:b/>
          <w:color w:val="auto"/>
        </w:rPr>
      </w:pPr>
      <w:r w:rsidRPr="00F01C0E">
        <w:rPr>
          <w:rFonts w:eastAsia="Times New Roman"/>
          <w:b/>
          <w:color w:val="auto"/>
        </w:rPr>
        <w:t>Aprobación Técnica:</w:t>
      </w:r>
    </w:p>
    <w:p w14:paraId="7D98F0A3"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6F54A55B"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 xml:space="preserve">Si el cambio afecta al contenido técnico del proyecto, este </w:t>
      </w:r>
      <w:r w:rsidRPr="00F01C0E">
        <w:rPr>
          <w:rFonts w:eastAsia="Times New Roman" w:cstheme="minorHAnsi"/>
          <w:b/>
          <w:bCs/>
          <w:color w:val="A4063E" w:themeColor="accent6"/>
          <w:sz w:val="25"/>
          <w:szCs w:val="25"/>
        </w:rPr>
        <w:t>debe ser analizado y aprobado por el responsable técnico del mismo</w:t>
      </w:r>
      <w:r w:rsidRPr="00F01C0E">
        <w:rPr>
          <w:rFonts w:eastAsia="Times New Roman"/>
          <w:color w:val="auto"/>
          <w:sz w:val="25"/>
          <w:szCs w:val="25"/>
        </w:rPr>
        <w:t>. Un cambio que desde el punto de vista técnico no sea viable quedará descartado en este punto.</w:t>
      </w:r>
    </w:p>
    <w:p w14:paraId="1D5895E9"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6A7BDD3D" w14:textId="77777777" w:rsidR="001930E3" w:rsidRPr="00F01C0E" w:rsidRDefault="001930E3" w:rsidP="00F01C0E">
      <w:pPr>
        <w:rPr>
          <w:rFonts w:eastAsia="Times New Roman"/>
          <w:b/>
          <w:color w:val="auto"/>
        </w:rPr>
      </w:pPr>
      <w:r w:rsidRPr="00F01C0E">
        <w:rPr>
          <w:rFonts w:eastAsia="Times New Roman"/>
          <w:b/>
          <w:color w:val="auto"/>
        </w:rPr>
        <w:t>Análisis cuantitativo:</w:t>
      </w:r>
    </w:p>
    <w:p w14:paraId="2CE365F2" w14:textId="77777777" w:rsidR="001930E3" w:rsidRPr="00F01C0E" w:rsidRDefault="001930E3" w:rsidP="00F01C0E">
      <w:pPr>
        <w:rPr>
          <w:rFonts w:eastAsia="Times New Roman"/>
          <w:sz w:val="25"/>
          <w:szCs w:val="25"/>
        </w:rPr>
      </w:pPr>
    </w:p>
    <w:p w14:paraId="2ACAC743" w14:textId="77777777"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 xml:space="preserve">Para poder proceder con la aprobación del cambio será necesario </w:t>
      </w:r>
      <w:r w:rsidRPr="00F01C0E">
        <w:rPr>
          <w:rFonts w:eastAsia="Times New Roman" w:cstheme="minorHAnsi"/>
          <w:b/>
          <w:bCs/>
          <w:color w:val="A4063E" w:themeColor="accent6"/>
          <w:sz w:val="25"/>
          <w:szCs w:val="25"/>
        </w:rPr>
        <w:t>cuantificar el efecto que este tendrá sobre las limitaciones del proyecto</w:t>
      </w:r>
      <w:r w:rsidRPr="00F01C0E">
        <w:rPr>
          <w:rFonts w:eastAsia="Times New Roman"/>
          <w:bCs/>
          <w:color w:val="7A042E" w:themeColor="accent6" w:themeShade="BF"/>
          <w:sz w:val="25"/>
          <w:szCs w:val="25"/>
        </w:rPr>
        <w:t xml:space="preserve"> </w:t>
      </w:r>
      <w:r w:rsidRPr="00F01C0E">
        <w:rPr>
          <w:rFonts w:eastAsia="Times New Roman"/>
          <w:bCs/>
          <w:color w:val="auto"/>
          <w:sz w:val="25"/>
          <w:szCs w:val="25"/>
        </w:rPr>
        <w:t>(coste, plazo, recursos, etc.) en el caso de ser aplicado. Este análisis debe ser pilotado por el coordinador del proyecto, pero realizado por el equipo del proyecto</w:t>
      </w:r>
    </w:p>
    <w:p w14:paraId="404B20B8"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C517CE2" w14:textId="43C7F9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779F8E93" w14:textId="77777777" w:rsidR="001930E3" w:rsidRPr="00F01C0E" w:rsidRDefault="001930E3" w:rsidP="00F01C0E">
      <w:pPr>
        <w:rPr>
          <w:rFonts w:eastAsia="Times New Roman"/>
          <w:b/>
        </w:rPr>
      </w:pPr>
      <w:r w:rsidRPr="00F01C0E">
        <w:rPr>
          <w:rFonts w:eastAsia="Times New Roman"/>
          <w:b/>
          <w:color w:val="auto"/>
        </w:rPr>
        <w:lastRenderedPageBreak/>
        <w:t>Aprobación del cambio:</w:t>
      </w:r>
    </w:p>
    <w:p w14:paraId="3F2D9417"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52970567" w14:textId="77777777" w:rsidR="001930E3" w:rsidRPr="00F01C0E" w:rsidRDefault="001930E3" w:rsidP="00ED0B32">
      <w:pPr>
        <w:ind w:firstLine="720"/>
        <w:rPr>
          <w:rFonts w:eastAsia="Times New Roman"/>
          <w:bCs/>
          <w:color w:val="auto"/>
          <w:sz w:val="25"/>
          <w:szCs w:val="25"/>
        </w:rPr>
      </w:pPr>
      <w:r w:rsidRPr="00F01C0E">
        <w:rPr>
          <w:rFonts w:eastAsia="Times New Roman"/>
          <w:color w:val="auto"/>
          <w:sz w:val="25"/>
          <w:szCs w:val="25"/>
        </w:rPr>
        <w:t>El comité de Cambios del proyecto (CCC) decidirá la aceptación o el rechazo</w:t>
      </w:r>
      <w:r w:rsidRPr="00F01C0E">
        <w:rPr>
          <w:rFonts w:eastAsia="Times New Roman"/>
          <w:bCs/>
          <w:color w:val="auto"/>
          <w:sz w:val="25"/>
          <w:szCs w:val="25"/>
        </w:rPr>
        <w:t xml:space="preserve"> del cambio propuesto según el análisis del impacto del mismo.</w:t>
      </w:r>
    </w:p>
    <w:p w14:paraId="06B73276"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D179DE0" w14:textId="77777777" w:rsidR="001930E3" w:rsidRPr="00F01C0E" w:rsidRDefault="001930E3" w:rsidP="00F01C0E">
      <w:pPr>
        <w:rPr>
          <w:rFonts w:eastAsia="Times New Roman"/>
          <w:b/>
          <w:color w:val="auto"/>
        </w:rPr>
      </w:pPr>
      <w:r w:rsidRPr="00F01C0E">
        <w:rPr>
          <w:rFonts w:eastAsia="Times New Roman"/>
          <w:b/>
          <w:color w:val="auto"/>
        </w:rPr>
        <w:t>Modificación de la planificación:</w:t>
      </w:r>
    </w:p>
    <w:p w14:paraId="4E107F61" w14:textId="77777777" w:rsidR="001930E3" w:rsidRPr="00F01C0E" w:rsidRDefault="001930E3" w:rsidP="00F01C0E">
      <w:pPr>
        <w:jc w:val="both"/>
        <w:rPr>
          <w:rFonts w:eastAsia="Times New Roman"/>
          <w:sz w:val="25"/>
          <w:szCs w:val="25"/>
        </w:rPr>
      </w:pPr>
    </w:p>
    <w:p w14:paraId="69F38061" w14:textId="77777777"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 xml:space="preserve">Una vez aprobado el cambio, </w:t>
      </w:r>
      <w:r w:rsidRPr="00F01C0E">
        <w:rPr>
          <w:rFonts w:eastAsia="Times New Roman" w:cstheme="minorHAnsi"/>
          <w:b/>
          <w:bCs/>
          <w:color w:val="A4063E" w:themeColor="accent6"/>
          <w:sz w:val="25"/>
          <w:szCs w:val="25"/>
        </w:rPr>
        <w:t>este debe aplicarse a la planificación del proyecto</w:t>
      </w:r>
      <w:r w:rsidRPr="00F01C0E">
        <w:rPr>
          <w:rFonts w:eastAsia="Times New Roman"/>
          <w:bCs/>
          <w:color w:val="auto"/>
          <w:sz w:val="25"/>
          <w:szCs w:val="25"/>
        </w:rPr>
        <w:t xml:space="preserve">, lo que </w:t>
      </w:r>
      <w:r w:rsidRPr="00F01C0E">
        <w:rPr>
          <w:rFonts w:eastAsia="Times New Roman" w:cstheme="minorHAnsi"/>
          <w:b/>
          <w:bCs/>
          <w:color w:val="A4063E" w:themeColor="accent6"/>
          <w:sz w:val="25"/>
          <w:szCs w:val="25"/>
        </w:rPr>
        <w:t>podría implicar modificar las líneas base del proyecto</w:t>
      </w:r>
      <w:r w:rsidRPr="00F01C0E">
        <w:rPr>
          <w:rFonts w:eastAsia="Times New Roman"/>
          <w:bCs/>
          <w:color w:val="auto"/>
          <w:sz w:val="25"/>
          <w:szCs w:val="25"/>
        </w:rPr>
        <w:t xml:space="preserve"> en base al análisis cuantitativo realizado, y volver a emitir los documentos de planificación que se hayan visto alterados.</w:t>
      </w:r>
    </w:p>
    <w:p w14:paraId="1C83FEB1" w14:textId="77777777" w:rsidR="00F01C0E" w:rsidRDefault="00F01C0E" w:rsidP="00F01C0E">
      <w:pPr>
        <w:rPr>
          <w:rFonts w:ascii="Times New Roman" w:eastAsia="Times New Roman" w:hAnsi="Times New Roman" w:cs="Times New Roman"/>
          <w:b/>
          <w:color w:val="161718" w:themeColor="text1"/>
          <w:sz w:val="26"/>
          <w:szCs w:val="26"/>
          <w:u w:val="single"/>
        </w:rPr>
      </w:pPr>
    </w:p>
    <w:p w14:paraId="000A26E4" w14:textId="57B02B8F" w:rsidR="001930E3" w:rsidRPr="00F01C0E" w:rsidRDefault="001930E3" w:rsidP="00F01C0E">
      <w:pPr>
        <w:rPr>
          <w:rFonts w:eastAsia="Times New Roman"/>
          <w:b/>
          <w:color w:val="auto"/>
          <w:szCs w:val="32"/>
        </w:rPr>
      </w:pPr>
      <w:r w:rsidRPr="00F01C0E">
        <w:rPr>
          <w:rFonts w:eastAsia="Times New Roman"/>
          <w:b/>
          <w:color w:val="auto"/>
          <w:szCs w:val="32"/>
        </w:rPr>
        <w:t>Informar:</w:t>
      </w:r>
    </w:p>
    <w:p w14:paraId="2082AA95" w14:textId="77777777" w:rsidR="001930E3" w:rsidRPr="00F01C0E" w:rsidRDefault="001930E3" w:rsidP="00F01C0E">
      <w:pPr>
        <w:jc w:val="both"/>
        <w:rPr>
          <w:rFonts w:eastAsia="Times New Roman"/>
          <w:color w:val="auto"/>
          <w:sz w:val="25"/>
          <w:szCs w:val="25"/>
        </w:rPr>
      </w:pPr>
    </w:p>
    <w:p w14:paraId="13AA0221" w14:textId="692A77E2" w:rsidR="006155F0" w:rsidRDefault="001930E3" w:rsidP="00ED0B32">
      <w:pPr>
        <w:ind w:firstLine="720"/>
        <w:jc w:val="both"/>
        <w:rPr>
          <w:rFonts w:eastAsia="Times New Roman"/>
          <w:bCs/>
          <w:color w:val="auto"/>
          <w:sz w:val="25"/>
          <w:szCs w:val="25"/>
        </w:rPr>
      </w:pPr>
      <w:r w:rsidRPr="00F01C0E">
        <w:rPr>
          <w:rFonts w:eastAsia="Times New Roman" w:cstheme="minorHAnsi"/>
          <w:b/>
          <w:bCs/>
          <w:color w:val="A4063E" w:themeColor="accent6"/>
          <w:sz w:val="25"/>
          <w:szCs w:val="25"/>
        </w:rPr>
        <w:t>La decisión será remitida al solicitante de la petición de cambio</w:t>
      </w:r>
      <w:r w:rsidRPr="00F01C0E">
        <w:rPr>
          <w:rFonts w:eastAsia="Times New Roman"/>
          <w:bCs/>
          <w:color w:val="auto"/>
          <w:sz w:val="25"/>
          <w:szCs w:val="25"/>
        </w:rPr>
        <w:t>, indicando en caso de realizarse, en qué versión de la aplicación vendrá resuelto.</w:t>
      </w:r>
    </w:p>
    <w:p w14:paraId="1D45F6EA" w14:textId="77777777" w:rsidR="0061439A" w:rsidRPr="00F01C0E" w:rsidRDefault="0061439A" w:rsidP="00F01C0E">
      <w:pPr>
        <w:jc w:val="both"/>
        <w:rPr>
          <w:rFonts w:eastAsia="Times New Roman"/>
          <w:bCs/>
          <w:color w:val="auto"/>
          <w:sz w:val="25"/>
          <w:szCs w:val="25"/>
        </w:rPr>
      </w:pPr>
    </w:p>
    <w:p w14:paraId="0B3EC64D" w14:textId="77777777" w:rsidR="006F5935" w:rsidRPr="006F5935" w:rsidRDefault="006F5935" w:rsidP="006F5935">
      <w:pPr>
        <w:tabs>
          <w:tab w:val="left" w:pos="1311"/>
        </w:tabs>
        <w:ind w:left="720"/>
        <w:contextualSpacing/>
        <w:rPr>
          <w:rFonts w:ascii="Times New Roman" w:eastAsia="Times New Roman" w:hAnsi="Times New Roman" w:cs="Times New Roman"/>
          <w:bCs/>
          <w:color w:val="auto"/>
          <w:sz w:val="26"/>
          <w:szCs w:val="26"/>
        </w:rPr>
      </w:pPr>
    </w:p>
    <w:p w14:paraId="71D17CEC" w14:textId="23FD6847" w:rsidR="001930E3" w:rsidRPr="00F01C0E" w:rsidRDefault="001930E3" w:rsidP="00F01C0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68" w:name="_Ref26049984"/>
      <w:bookmarkStart w:id="669" w:name="_Toc26096124"/>
      <w:bookmarkStart w:id="670" w:name="_Toc26098101"/>
      <w:r w:rsidRPr="00F01C0E">
        <w:rPr>
          <w:rFonts w:ascii="Times New Roman" w:hAnsi="Times New Roman"/>
          <w:b/>
          <w:i w:val="0"/>
          <w:sz w:val="40"/>
          <w:lang w:eastAsia="es-ES"/>
        </w:rPr>
        <w:t>Formularios de solicitud de reunión extraordinaria (FSRE)</w:t>
      </w:r>
      <w:bookmarkEnd w:id="668"/>
      <w:bookmarkEnd w:id="669"/>
      <w:bookmarkEnd w:id="670"/>
    </w:p>
    <w:p w14:paraId="2C103B2C" w14:textId="5130E04D" w:rsidR="00F01C0E" w:rsidRDefault="00F01C0E" w:rsidP="00F01C0E">
      <w:pPr>
        <w:jc w:val="both"/>
        <w:rPr>
          <w:rFonts w:eastAsia="Times New Roman"/>
          <w:color w:val="auto"/>
          <w:sz w:val="25"/>
          <w:szCs w:val="25"/>
        </w:rPr>
      </w:pPr>
    </w:p>
    <w:p w14:paraId="5B19C1A3" w14:textId="77777777" w:rsidR="0061439A" w:rsidRDefault="0061439A" w:rsidP="00F01C0E">
      <w:pPr>
        <w:jc w:val="both"/>
        <w:rPr>
          <w:rFonts w:eastAsia="Times New Roman"/>
          <w:color w:val="auto"/>
          <w:sz w:val="25"/>
          <w:szCs w:val="25"/>
        </w:rPr>
      </w:pPr>
    </w:p>
    <w:p w14:paraId="0CB24AFF" w14:textId="26D3F2A4" w:rsidR="001930E3" w:rsidRPr="00F01C0E" w:rsidRDefault="001930E3" w:rsidP="0061439A">
      <w:pPr>
        <w:ind w:firstLine="720"/>
        <w:jc w:val="both"/>
        <w:rPr>
          <w:rFonts w:eastAsia="Times New Roman"/>
          <w:color w:val="auto"/>
          <w:sz w:val="25"/>
          <w:szCs w:val="25"/>
        </w:rPr>
      </w:pPr>
      <w:r w:rsidRPr="00F01C0E">
        <w:rPr>
          <w:rFonts w:eastAsia="Times New Roman"/>
          <w:color w:val="auto"/>
          <w:sz w:val="25"/>
          <w:szCs w:val="25"/>
        </w:rPr>
        <w:t>El objetivo de este documento es</w:t>
      </w:r>
      <w:r w:rsidRPr="00F01C0E">
        <w:rPr>
          <w:color w:val="auto"/>
          <w:sz w:val="25"/>
          <w:szCs w:val="25"/>
        </w:rPr>
        <w:t xml:space="preserve"> recoger todas las </w:t>
      </w:r>
      <w:r w:rsidRPr="00F01C0E">
        <w:rPr>
          <w:rFonts w:eastAsia="Times New Roman" w:cstheme="minorHAnsi"/>
          <w:b/>
          <w:bCs/>
          <w:color w:val="A4063E" w:themeColor="accent6"/>
          <w:sz w:val="25"/>
          <w:szCs w:val="25"/>
        </w:rPr>
        <w:t xml:space="preserve">peticiones de solicitudes de reuniones extraordinarias </w:t>
      </w:r>
      <w:r w:rsidRPr="00F01C0E">
        <w:rPr>
          <w:color w:val="auto"/>
          <w:sz w:val="25"/>
          <w:szCs w:val="25"/>
        </w:rPr>
        <w:t xml:space="preserve">que surjan durante el desarrollo del producto software, </w:t>
      </w:r>
      <w:r w:rsidRPr="00F01C0E">
        <w:rPr>
          <w:rFonts w:eastAsia="Times New Roman"/>
          <w:color w:val="auto"/>
          <w:sz w:val="25"/>
          <w:szCs w:val="25"/>
        </w:rPr>
        <w:t>ya sea por necesidades de un miembro del CCC o por el equipo de proyecto.</w:t>
      </w:r>
    </w:p>
    <w:p w14:paraId="2EF3CED0" w14:textId="77777777" w:rsidR="001930E3" w:rsidRPr="00F01C0E" w:rsidRDefault="001930E3" w:rsidP="00F01C0E">
      <w:pPr>
        <w:jc w:val="both"/>
        <w:rPr>
          <w:rFonts w:eastAsia="Times New Roman"/>
          <w:color w:val="auto"/>
          <w:sz w:val="25"/>
          <w:szCs w:val="25"/>
        </w:rPr>
      </w:pPr>
    </w:p>
    <w:p w14:paraId="5A51C18D"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Respecto al formato utilizaremos la siguiente plantilla:</w:t>
      </w:r>
    </w:p>
    <w:p w14:paraId="0D7B1CB6" w14:textId="77777777" w:rsidR="001930E3" w:rsidRPr="001930E3" w:rsidRDefault="001930E3" w:rsidP="001930E3">
      <w:pPr>
        <w:rPr>
          <w:rFonts w:ascii="Times New Roman" w:hAnsi="Times New Roman" w:cs="Times New Roman"/>
        </w:rPr>
      </w:pPr>
      <w:r w:rsidRPr="001930E3">
        <w:rPr>
          <w:rFonts w:ascii="Times New Roman" w:eastAsia="Times New Roman" w:hAnsi="Times New Roman" w:cs="Times New Roman"/>
          <w:noProof/>
          <w:color w:val="auto"/>
          <w:lang w:eastAsia="es-ES"/>
        </w:rPr>
        <w:drawing>
          <wp:anchor distT="0" distB="0" distL="114300" distR="114300" simplePos="0" relativeHeight="251684864" behindDoc="0" locked="0" layoutInCell="1" allowOverlap="1" wp14:anchorId="24913B67" wp14:editId="72A0AB11">
            <wp:simplePos x="0" y="0"/>
            <wp:positionH relativeFrom="column">
              <wp:posOffset>400685</wp:posOffset>
            </wp:positionH>
            <wp:positionV relativeFrom="paragraph">
              <wp:posOffset>6985</wp:posOffset>
            </wp:positionV>
            <wp:extent cx="4954270" cy="2538095"/>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4270" cy="2538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092777" w14:textId="77777777" w:rsidR="001930E3" w:rsidRPr="001930E3" w:rsidRDefault="001930E3" w:rsidP="001930E3">
      <w:pPr>
        <w:rPr>
          <w:rFonts w:ascii="Times New Roman" w:hAnsi="Times New Roman" w:cs="Times New Roman"/>
        </w:rPr>
      </w:pPr>
    </w:p>
    <w:p w14:paraId="453BE6A8" w14:textId="77777777" w:rsidR="001930E3" w:rsidRPr="001930E3" w:rsidRDefault="001930E3" w:rsidP="001930E3">
      <w:pPr>
        <w:rPr>
          <w:rFonts w:ascii="Times New Roman" w:hAnsi="Times New Roman" w:cs="Times New Roman"/>
        </w:rPr>
      </w:pPr>
    </w:p>
    <w:p w14:paraId="260CA07C" w14:textId="77777777" w:rsidR="001930E3" w:rsidRPr="001930E3" w:rsidRDefault="001930E3" w:rsidP="001930E3">
      <w:pPr>
        <w:rPr>
          <w:rFonts w:ascii="Times New Roman" w:hAnsi="Times New Roman" w:cs="Times New Roman"/>
        </w:rPr>
      </w:pPr>
    </w:p>
    <w:p w14:paraId="4D758CA3" w14:textId="77777777" w:rsidR="001930E3" w:rsidRPr="001930E3" w:rsidRDefault="001930E3" w:rsidP="001930E3">
      <w:pPr>
        <w:rPr>
          <w:rFonts w:ascii="Times New Roman" w:hAnsi="Times New Roman" w:cs="Times New Roman"/>
        </w:rPr>
      </w:pPr>
    </w:p>
    <w:p w14:paraId="31A13005" w14:textId="77777777" w:rsidR="001930E3" w:rsidRPr="001930E3" w:rsidRDefault="001930E3" w:rsidP="001930E3">
      <w:pPr>
        <w:rPr>
          <w:rFonts w:ascii="Times New Roman" w:hAnsi="Times New Roman" w:cs="Times New Roman"/>
        </w:rPr>
      </w:pPr>
    </w:p>
    <w:p w14:paraId="0FBBEB63" w14:textId="77777777" w:rsidR="001930E3" w:rsidRPr="001930E3" w:rsidRDefault="001930E3" w:rsidP="001930E3">
      <w:pPr>
        <w:rPr>
          <w:rFonts w:ascii="Times New Roman" w:hAnsi="Times New Roman" w:cs="Times New Roman"/>
        </w:rPr>
      </w:pPr>
    </w:p>
    <w:p w14:paraId="3741F7F4" w14:textId="77777777" w:rsidR="001930E3" w:rsidRPr="001930E3" w:rsidRDefault="001930E3" w:rsidP="001930E3">
      <w:pPr>
        <w:rPr>
          <w:rFonts w:ascii="Times New Roman" w:hAnsi="Times New Roman" w:cs="Times New Roman"/>
        </w:rPr>
      </w:pPr>
    </w:p>
    <w:p w14:paraId="78D20DF3" w14:textId="77777777" w:rsidR="001930E3" w:rsidRPr="001930E3" w:rsidRDefault="001930E3" w:rsidP="001930E3">
      <w:pPr>
        <w:rPr>
          <w:rFonts w:ascii="Times New Roman" w:hAnsi="Times New Roman" w:cs="Times New Roman"/>
        </w:rPr>
      </w:pPr>
    </w:p>
    <w:p w14:paraId="2D6E19F7" w14:textId="77777777" w:rsidR="001930E3" w:rsidRPr="001930E3" w:rsidRDefault="001930E3" w:rsidP="001930E3">
      <w:pPr>
        <w:rPr>
          <w:rFonts w:ascii="Times New Roman" w:hAnsi="Times New Roman" w:cs="Times New Roman"/>
        </w:rPr>
      </w:pPr>
    </w:p>
    <w:p w14:paraId="73E6E7C7" w14:textId="77777777" w:rsidR="001930E3" w:rsidRPr="001930E3" w:rsidRDefault="001930E3" w:rsidP="001930E3">
      <w:pPr>
        <w:rPr>
          <w:rFonts w:ascii="Times New Roman" w:hAnsi="Times New Roman" w:cs="Times New Roman"/>
        </w:rPr>
      </w:pPr>
    </w:p>
    <w:p w14:paraId="7C56AF55" w14:textId="77777777" w:rsidR="001930E3" w:rsidRPr="001930E3" w:rsidRDefault="001930E3" w:rsidP="001930E3">
      <w:pPr>
        <w:rPr>
          <w:rFonts w:ascii="Times New Roman" w:hAnsi="Times New Roman" w:cs="Times New Roman"/>
        </w:rPr>
      </w:pPr>
    </w:p>
    <w:p w14:paraId="537A3D35" w14:textId="5D6E11E8" w:rsidR="001930E3" w:rsidRDefault="001930E3" w:rsidP="0061439A">
      <w:pPr>
        <w:spacing w:after="200"/>
        <w:ind w:firstLine="720"/>
        <w:jc w:val="both"/>
        <w:rPr>
          <w:rFonts w:ascii="Times New Roman" w:eastAsia="Times New Roman" w:hAnsi="Times New Roman" w:cs="Times New Roman"/>
          <w:bCs/>
          <w:color w:val="auto"/>
          <w:sz w:val="26"/>
          <w:szCs w:val="26"/>
        </w:rPr>
      </w:pPr>
      <w:r w:rsidRPr="00F01C0E">
        <w:rPr>
          <w:color w:val="auto"/>
          <w:sz w:val="25"/>
          <w:szCs w:val="25"/>
        </w:rPr>
        <w:lastRenderedPageBreak/>
        <w:t xml:space="preserve">Al igual que con los FPC, cuando se genere un FSRE, éste debe registrarse para posteriormente ser evaluado por el Comité de Control de Cambios del proyecto (CCC) quien decidirá la aceptación o el rechazo de la reunión propuesta según la relevancia de la </w:t>
      </w:r>
      <w:r w:rsidRPr="001930E3">
        <w:rPr>
          <w:rFonts w:ascii="Times New Roman" w:eastAsia="Times New Roman" w:hAnsi="Times New Roman" w:cs="Times New Roman"/>
          <w:bCs/>
          <w:color w:val="auto"/>
          <w:sz w:val="26"/>
          <w:szCs w:val="26"/>
        </w:rPr>
        <w:t>misma.</w:t>
      </w:r>
    </w:p>
    <w:p w14:paraId="07FA8945" w14:textId="77777777" w:rsidR="006155F0" w:rsidRPr="006155F0" w:rsidRDefault="006155F0" w:rsidP="006155F0">
      <w:pPr>
        <w:spacing w:after="200"/>
        <w:rPr>
          <w:rFonts w:ascii="Times New Roman" w:hAnsi="Times New Roman" w:cs="Times New Roman"/>
          <w:color w:val="auto"/>
          <w:sz w:val="22"/>
        </w:rPr>
      </w:pPr>
    </w:p>
    <w:p w14:paraId="138AFD63" w14:textId="7B31B268" w:rsidR="001930E3" w:rsidRPr="00F01C0E" w:rsidRDefault="001930E3" w:rsidP="00F01C0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71" w:name="_Ref26049991"/>
      <w:bookmarkStart w:id="672" w:name="_Toc26096125"/>
      <w:bookmarkStart w:id="673" w:name="_Toc26098102"/>
      <w:r w:rsidRPr="00F01C0E">
        <w:rPr>
          <w:rFonts w:ascii="Times New Roman" w:hAnsi="Times New Roman"/>
          <w:b/>
          <w:i w:val="0"/>
          <w:sz w:val="40"/>
          <w:lang w:eastAsia="es-ES"/>
        </w:rPr>
        <w:t>Formularios de registro de cambios (FRC)</w:t>
      </w:r>
      <w:bookmarkEnd w:id="671"/>
      <w:bookmarkEnd w:id="672"/>
      <w:bookmarkEnd w:id="673"/>
    </w:p>
    <w:p w14:paraId="54ABB73F" w14:textId="77777777" w:rsidR="00F01C0E" w:rsidRDefault="00F01C0E" w:rsidP="00F01C0E">
      <w:pPr>
        <w:jc w:val="both"/>
        <w:rPr>
          <w:rFonts w:eastAsia="Times New Roman"/>
          <w:color w:val="auto"/>
          <w:sz w:val="25"/>
          <w:szCs w:val="25"/>
        </w:rPr>
      </w:pPr>
      <w:bookmarkStart w:id="674" w:name="_Toc26096126"/>
      <w:bookmarkStart w:id="675" w:name="_Toc26098103"/>
    </w:p>
    <w:p w14:paraId="32D35B6D" w14:textId="77777777" w:rsidR="0061439A" w:rsidRDefault="0061439A" w:rsidP="0061439A">
      <w:pPr>
        <w:ind w:firstLine="720"/>
        <w:jc w:val="both"/>
        <w:rPr>
          <w:rFonts w:eastAsia="Times New Roman"/>
          <w:color w:val="auto"/>
          <w:sz w:val="25"/>
          <w:szCs w:val="25"/>
        </w:rPr>
      </w:pPr>
    </w:p>
    <w:p w14:paraId="56277E5A" w14:textId="4FB6CC95" w:rsidR="001930E3"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El objetivo de este documento </w:t>
      </w:r>
      <w:r w:rsidRPr="00F01C0E">
        <w:rPr>
          <w:rFonts w:eastAsia="Times New Roman" w:cstheme="minorHAnsi"/>
          <w:b/>
          <w:bCs/>
          <w:color w:val="A4063E" w:themeColor="accent6"/>
          <w:sz w:val="25"/>
          <w:szCs w:val="25"/>
        </w:rPr>
        <w:t>es monitorear, registrar y controlar todos los cambios</w:t>
      </w:r>
      <w:r w:rsidRPr="00F01C0E">
        <w:rPr>
          <w:rFonts w:eastAsia="Times New Roman"/>
          <w:color w:val="auto"/>
          <w:sz w:val="25"/>
          <w:szCs w:val="25"/>
        </w:rPr>
        <w:t xml:space="preserve"> que han sido tanto aplicados como no en el proyecto con el objetivo de </w:t>
      </w:r>
      <w:r w:rsidRPr="00F01C0E">
        <w:rPr>
          <w:rFonts w:eastAsia="Times New Roman" w:cstheme="minorHAnsi"/>
          <w:b/>
          <w:bCs/>
          <w:color w:val="A4063E" w:themeColor="accent6"/>
          <w:sz w:val="25"/>
          <w:szCs w:val="25"/>
        </w:rPr>
        <w:t>mantener un histórico</w:t>
      </w:r>
      <w:r w:rsidRPr="00F01C0E">
        <w:rPr>
          <w:rFonts w:eastAsia="Times New Roman"/>
          <w:color w:val="auto"/>
          <w:sz w:val="25"/>
          <w:szCs w:val="25"/>
        </w:rPr>
        <w:t xml:space="preserve"> para poder entender el origen de las modificaciones sobre el cronograma y costes debido a los cambios, y el resultado de las diferentes solicitudes, </w:t>
      </w:r>
      <w:r w:rsidRPr="00F01C0E">
        <w:rPr>
          <w:rFonts w:eastAsia="Times New Roman" w:cstheme="minorHAnsi"/>
          <w:b/>
          <w:bCs/>
          <w:color w:val="A4063E" w:themeColor="accent6"/>
          <w:sz w:val="25"/>
          <w:szCs w:val="25"/>
        </w:rPr>
        <w:t>evitando así repetir el proceso para una solicitud que en su día fue rechazada</w:t>
      </w:r>
      <w:r w:rsidRPr="00F01C0E">
        <w:rPr>
          <w:rFonts w:eastAsia="Times New Roman"/>
          <w:color w:val="auto"/>
          <w:sz w:val="25"/>
          <w:szCs w:val="25"/>
        </w:rPr>
        <w:t>.</w:t>
      </w:r>
      <w:bookmarkEnd w:id="674"/>
      <w:bookmarkEnd w:id="675"/>
    </w:p>
    <w:p w14:paraId="4A2BEF75" w14:textId="77777777" w:rsidR="0061439A" w:rsidRPr="00F01C0E" w:rsidRDefault="0061439A" w:rsidP="0061439A">
      <w:pPr>
        <w:ind w:firstLine="720"/>
        <w:jc w:val="both"/>
        <w:rPr>
          <w:rFonts w:eastAsia="Times New Roman"/>
          <w:color w:val="auto"/>
          <w:sz w:val="25"/>
          <w:szCs w:val="25"/>
        </w:rPr>
      </w:pPr>
    </w:p>
    <w:p w14:paraId="44273629" w14:textId="66034268" w:rsidR="001930E3" w:rsidRDefault="001930E3" w:rsidP="0061439A">
      <w:pPr>
        <w:ind w:firstLine="720"/>
        <w:jc w:val="both"/>
        <w:rPr>
          <w:rFonts w:eastAsia="Times New Roman"/>
          <w:color w:val="auto"/>
          <w:sz w:val="25"/>
          <w:szCs w:val="25"/>
        </w:rPr>
      </w:pPr>
      <w:bookmarkStart w:id="676" w:name="_Toc26096127"/>
      <w:bookmarkStart w:id="677" w:name="_Toc26098104"/>
      <w:r w:rsidRPr="00F01C0E">
        <w:rPr>
          <w:rFonts w:eastAsia="Times New Roman"/>
          <w:color w:val="auto"/>
          <w:sz w:val="25"/>
          <w:szCs w:val="25"/>
        </w:rPr>
        <w:t>Estos documentos se generarán tras ser rechazado o aceptado un cambio, y en este último caso se actualizar de manera periódica.</w:t>
      </w:r>
      <w:bookmarkEnd w:id="676"/>
      <w:bookmarkEnd w:id="677"/>
    </w:p>
    <w:p w14:paraId="26178E0A" w14:textId="77777777" w:rsidR="0061439A" w:rsidRPr="00F01C0E" w:rsidRDefault="0061439A" w:rsidP="0061439A">
      <w:pPr>
        <w:ind w:firstLine="720"/>
        <w:jc w:val="both"/>
        <w:rPr>
          <w:rFonts w:eastAsia="Times New Roman"/>
          <w:color w:val="auto"/>
          <w:sz w:val="25"/>
          <w:szCs w:val="25"/>
        </w:rPr>
      </w:pPr>
    </w:p>
    <w:p w14:paraId="2F559937" w14:textId="19211892" w:rsidR="001930E3" w:rsidRDefault="001930E3" w:rsidP="00ED0B32">
      <w:pPr>
        <w:ind w:firstLine="720"/>
        <w:jc w:val="both"/>
        <w:rPr>
          <w:rFonts w:eastAsia="Times New Roman"/>
          <w:b/>
          <w:color w:val="auto"/>
          <w:sz w:val="25"/>
          <w:szCs w:val="25"/>
        </w:rPr>
      </w:pPr>
      <w:r w:rsidRPr="00F01C0E">
        <w:rPr>
          <w:rFonts w:eastAsia="Times New Roman"/>
          <w:color w:val="auto"/>
          <w:sz w:val="25"/>
          <w:szCs w:val="25"/>
        </w:rPr>
        <w:t xml:space="preserve">Respecto al formato </w:t>
      </w:r>
      <w:r w:rsidRPr="00F01C0E">
        <w:rPr>
          <w:rFonts w:eastAsia="Times New Roman" w:cstheme="minorHAnsi"/>
          <w:b/>
          <w:bCs/>
          <w:color w:val="A4063E" w:themeColor="accent6"/>
          <w:sz w:val="25"/>
          <w:szCs w:val="25"/>
        </w:rPr>
        <w:t>utilizaremos la siguiente plantilla</w:t>
      </w:r>
      <w:r w:rsidRPr="00F01C0E">
        <w:rPr>
          <w:rFonts w:eastAsia="Times New Roman"/>
          <w:b/>
          <w:color w:val="auto"/>
          <w:sz w:val="25"/>
          <w:szCs w:val="25"/>
        </w:rPr>
        <w:t>:</w:t>
      </w:r>
    </w:p>
    <w:p w14:paraId="25B85D87" w14:textId="77777777" w:rsidR="0061439A" w:rsidRPr="00F01C0E" w:rsidRDefault="0061439A" w:rsidP="00F01C0E">
      <w:pPr>
        <w:jc w:val="both"/>
        <w:rPr>
          <w:rFonts w:eastAsia="Times New Roman"/>
          <w:b/>
          <w:color w:val="auto"/>
          <w:sz w:val="25"/>
          <w:szCs w:val="25"/>
        </w:rPr>
      </w:pPr>
    </w:p>
    <w:p w14:paraId="01E3900D"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lang w:eastAsia="es-ES"/>
        </w:rPr>
        <w:drawing>
          <wp:anchor distT="0" distB="0" distL="114300" distR="114300" simplePos="0" relativeHeight="251686912" behindDoc="0" locked="0" layoutInCell="1" allowOverlap="1" wp14:anchorId="15219FA1" wp14:editId="45F5946B">
            <wp:simplePos x="0" y="0"/>
            <wp:positionH relativeFrom="column">
              <wp:posOffset>882395</wp:posOffset>
            </wp:positionH>
            <wp:positionV relativeFrom="paragraph">
              <wp:posOffset>135255</wp:posOffset>
            </wp:positionV>
            <wp:extent cx="3790950" cy="213741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0950" cy="2137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19F7A0" w14:textId="77777777" w:rsidR="001930E3" w:rsidRPr="001930E3" w:rsidRDefault="001930E3" w:rsidP="001930E3">
      <w:pPr>
        <w:rPr>
          <w:rFonts w:ascii="Times New Roman" w:hAnsi="Times New Roman" w:cs="Times New Roman"/>
        </w:rPr>
      </w:pPr>
    </w:p>
    <w:p w14:paraId="093D71BF" w14:textId="77777777" w:rsidR="001930E3" w:rsidRPr="001930E3" w:rsidRDefault="001930E3" w:rsidP="001930E3">
      <w:pPr>
        <w:rPr>
          <w:rFonts w:ascii="Times New Roman" w:eastAsia="Times New Roman" w:hAnsi="Times New Roman" w:cs="Times New Roman"/>
          <w:b/>
          <w:color w:val="7A042E" w:themeColor="accent6" w:themeShade="BF"/>
          <w:sz w:val="26"/>
          <w:szCs w:val="26"/>
        </w:rPr>
      </w:pPr>
    </w:p>
    <w:p w14:paraId="154174D8" w14:textId="77777777" w:rsidR="001930E3" w:rsidRPr="001930E3" w:rsidRDefault="001930E3" w:rsidP="001930E3">
      <w:pPr>
        <w:rPr>
          <w:rFonts w:ascii="Times New Roman" w:hAnsi="Times New Roman" w:cs="Times New Roman"/>
        </w:rPr>
      </w:pPr>
    </w:p>
    <w:p w14:paraId="0B2C4EC0" w14:textId="77777777" w:rsidR="001930E3" w:rsidRPr="001930E3" w:rsidRDefault="001930E3" w:rsidP="001930E3">
      <w:pPr>
        <w:rPr>
          <w:rFonts w:ascii="Times New Roman" w:hAnsi="Times New Roman" w:cs="Times New Roman"/>
        </w:rPr>
      </w:pPr>
    </w:p>
    <w:p w14:paraId="3DD5CBC8" w14:textId="77777777" w:rsidR="001930E3" w:rsidRPr="001930E3" w:rsidRDefault="001930E3" w:rsidP="001930E3">
      <w:pPr>
        <w:rPr>
          <w:rFonts w:ascii="Times New Roman" w:hAnsi="Times New Roman" w:cs="Times New Roman"/>
        </w:rPr>
      </w:pPr>
    </w:p>
    <w:p w14:paraId="4DF77BB1" w14:textId="77777777" w:rsidR="001930E3" w:rsidRPr="001930E3" w:rsidRDefault="001930E3" w:rsidP="001930E3">
      <w:pPr>
        <w:rPr>
          <w:rFonts w:ascii="Times New Roman" w:hAnsi="Times New Roman" w:cs="Times New Roman"/>
        </w:rPr>
      </w:pPr>
    </w:p>
    <w:p w14:paraId="2A510C72" w14:textId="77777777" w:rsidR="001930E3" w:rsidRPr="001930E3" w:rsidRDefault="001930E3" w:rsidP="001930E3">
      <w:pPr>
        <w:rPr>
          <w:rFonts w:ascii="Times New Roman" w:hAnsi="Times New Roman" w:cs="Times New Roman"/>
        </w:rPr>
      </w:pPr>
    </w:p>
    <w:p w14:paraId="02572E69" w14:textId="77777777" w:rsidR="001930E3" w:rsidRPr="001930E3" w:rsidRDefault="001930E3" w:rsidP="001930E3">
      <w:pPr>
        <w:rPr>
          <w:rFonts w:ascii="Times New Roman" w:hAnsi="Times New Roman" w:cs="Times New Roman"/>
        </w:rPr>
      </w:pPr>
    </w:p>
    <w:p w14:paraId="659C2013"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lang w:eastAsia="es-ES"/>
        </w:rPr>
        <w:drawing>
          <wp:anchor distT="0" distB="0" distL="114300" distR="114300" simplePos="0" relativeHeight="251687936" behindDoc="0" locked="0" layoutInCell="1" allowOverlap="1" wp14:anchorId="794B97CC" wp14:editId="640B5F86">
            <wp:simplePos x="0" y="0"/>
            <wp:positionH relativeFrom="column">
              <wp:posOffset>876300</wp:posOffset>
            </wp:positionH>
            <wp:positionV relativeFrom="paragraph">
              <wp:posOffset>199390</wp:posOffset>
            </wp:positionV>
            <wp:extent cx="3790950" cy="1569085"/>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90950" cy="1569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876002" w14:textId="77777777" w:rsidR="001930E3" w:rsidRPr="001930E3" w:rsidRDefault="001930E3" w:rsidP="001930E3">
      <w:pPr>
        <w:rPr>
          <w:rFonts w:ascii="Times New Roman" w:hAnsi="Times New Roman" w:cs="Times New Roman"/>
        </w:rPr>
      </w:pPr>
    </w:p>
    <w:p w14:paraId="317AF4CF" w14:textId="77777777" w:rsidR="001930E3" w:rsidRPr="001930E3" w:rsidRDefault="001930E3" w:rsidP="001930E3">
      <w:pPr>
        <w:rPr>
          <w:rFonts w:ascii="Times New Roman" w:hAnsi="Times New Roman" w:cs="Times New Roman"/>
        </w:rPr>
      </w:pPr>
    </w:p>
    <w:p w14:paraId="550E78FF" w14:textId="77777777" w:rsidR="001930E3" w:rsidRPr="001930E3" w:rsidRDefault="001930E3" w:rsidP="001930E3">
      <w:pPr>
        <w:rPr>
          <w:rFonts w:ascii="Times New Roman" w:hAnsi="Times New Roman" w:cs="Times New Roman"/>
        </w:rPr>
      </w:pPr>
    </w:p>
    <w:p w14:paraId="2744B9A3" w14:textId="77777777" w:rsidR="001930E3" w:rsidRPr="001930E3" w:rsidRDefault="001930E3" w:rsidP="001930E3">
      <w:pPr>
        <w:rPr>
          <w:rFonts w:ascii="Times New Roman" w:hAnsi="Times New Roman" w:cs="Times New Roman"/>
        </w:rPr>
      </w:pPr>
    </w:p>
    <w:p w14:paraId="12926461" w14:textId="77777777" w:rsidR="001930E3" w:rsidRPr="001930E3" w:rsidRDefault="001930E3" w:rsidP="001930E3">
      <w:pPr>
        <w:rPr>
          <w:rFonts w:ascii="Times New Roman" w:hAnsi="Times New Roman" w:cs="Times New Roman"/>
        </w:rPr>
      </w:pPr>
    </w:p>
    <w:p w14:paraId="6278090B" w14:textId="2029A2BF"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77B902D" w14:textId="4E748DBA" w:rsidR="001930E3" w:rsidRPr="00F8193C" w:rsidRDefault="001930E3"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78" w:name="_Ref26049995"/>
      <w:bookmarkStart w:id="679" w:name="_Toc26096128"/>
      <w:bookmarkStart w:id="680" w:name="_Toc26098105"/>
      <w:r w:rsidRPr="00F8193C">
        <w:rPr>
          <w:rFonts w:ascii="Times New Roman" w:hAnsi="Times New Roman"/>
          <w:b/>
          <w:i w:val="0"/>
          <w:sz w:val="40"/>
          <w:lang w:eastAsia="es-ES"/>
        </w:rPr>
        <w:lastRenderedPageBreak/>
        <w:t>Resolución de conflictos</w:t>
      </w:r>
      <w:bookmarkEnd w:id="678"/>
      <w:bookmarkEnd w:id="679"/>
      <w:bookmarkEnd w:id="680"/>
    </w:p>
    <w:p w14:paraId="19CA4877" w14:textId="7B264291" w:rsidR="00F01C0E" w:rsidRDefault="00F01C0E" w:rsidP="00F01C0E">
      <w:pPr>
        <w:jc w:val="both"/>
        <w:rPr>
          <w:rFonts w:eastAsia="Times New Roman"/>
          <w:color w:val="auto"/>
          <w:sz w:val="25"/>
          <w:szCs w:val="25"/>
        </w:rPr>
      </w:pPr>
      <w:bookmarkStart w:id="681" w:name="_Toc26096129"/>
      <w:bookmarkStart w:id="682" w:name="_Toc26098106"/>
    </w:p>
    <w:p w14:paraId="05D4B110" w14:textId="77777777" w:rsidR="0061439A" w:rsidRDefault="0061439A" w:rsidP="00F01C0E">
      <w:pPr>
        <w:jc w:val="both"/>
        <w:rPr>
          <w:rFonts w:eastAsia="Times New Roman"/>
          <w:color w:val="auto"/>
          <w:sz w:val="25"/>
          <w:szCs w:val="25"/>
        </w:rPr>
      </w:pPr>
    </w:p>
    <w:p w14:paraId="0A570D94" w14:textId="4065BB2B" w:rsidR="001930E3" w:rsidRPr="00F01C0E"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Con respecto a los formularios mencionados anteriormente, </w:t>
      </w:r>
      <w:r w:rsidRPr="00F01C0E">
        <w:rPr>
          <w:rFonts w:eastAsia="Times New Roman" w:cstheme="minorHAnsi"/>
          <w:b/>
          <w:bCs/>
          <w:color w:val="A4063E" w:themeColor="accent6"/>
          <w:sz w:val="25"/>
          <w:szCs w:val="25"/>
        </w:rPr>
        <w:t xml:space="preserve">en caso de producirse una situación de empate </w:t>
      </w:r>
      <w:r w:rsidRPr="00F01C0E">
        <w:rPr>
          <w:rFonts w:eastAsia="Times New Roman"/>
          <w:color w:val="auto"/>
          <w:sz w:val="25"/>
          <w:szCs w:val="25"/>
        </w:rPr>
        <w:t xml:space="preserve">o de no alcanzar una mayoría absoluta en las votaciones que estos generan se realizará un </w:t>
      </w:r>
      <w:r w:rsidRPr="00F01C0E">
        <w:rPr>
          <w:rFonts w:eastAsia="Times New Roman" w:cstheme="minorHAnsi"/>
          <w:b/>
          <w:bCs/>
          <w:color w:val="A4063E" w:themeColor="accent6"/>
          <w:sz w:val="25"/>
          <w:szCs w:val="25"/>
        </w:rPr>
        <w:t>proceso de resolución</w:t>
      </w:r>
      <w:r w:rsidRPr="00F01C0E">
        <w:rPr>
          <w:rFonts w:eastAsia="Times New Roman"/>
          <w:color w:val="auto"/>
          <w:sz w:val="25"/>
          <w:szCs w:val="25"/>
        </w:rPr>
        <w:t xml:space="preserve"> donde los distintos miembros expondrán sus posturas </w:t>
      </w:r>
      <w:r w:rsidRPr="00F01C0E">
        <w:rPr>
          <w:rFonts w:eastAsia="Times New Roman" w:cstheme="minorHAnsi"/>
          <w:b/>
          <w:bCs/>
          <w:color w:val="A4063E" w:themeColor="accent6"/>
          <w:sz w:val="25"/>
          <w:szCs w:val="25"/>
        </w:rPr>
        <w:t>con el fin de dirimir</w:t>
      </w:r>
      <w:r w:rsidRPr="00F01C0E">
        <w:rPr>
          <w:rFonts w:eastAsia="Times New Roman"/>
          <w:color w:val="auto"/>
          <w:sz w:val="25"/>
          <w:szCs w:val="25"/>
        </w:rPr>
        <w:t>.</w:t>
      </w:r>
      <w:bookmarkEnd w:id="681"/>
      <w:bookmarkEnd w:id="682"/>
    </w:p>
    <w:p w14:paraId="1927AFE4" w14:textId="77777777" w:rsidR="00F01C0E" w:rsidRDefault="00F01C0E" w:rsidP="00F01C0E">
      <w:pPr>
        <w:jc w:val="both"/>
        <w:rPr>
          <w:rFonts w:eastAsia="Times New Roman"/>
          <w:color w:val="auto"/>
          <w:sz w:val="25"/>
          <w:szCs w:val="25"/>
        </w:rPr>
      </w:pPr>
      <w:bookmarkStart w:id="683" w:name="_Toc26096130"/>
      <w:bookmarkStart w:id="684" w:name="_Toc26098107"/>
    </w:p>
    <w:p w14:paraId="48B0AA93" w14:textId="62824AB2" w:rsidR="001930E3"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Posteriormente, tras un plazo de dos días de reflexión se realizará una </w:t>
      </w:r>
      <w:r w:rsidRPr="00F01C0E">
        <w:rPr>
          <w:rFonts w:eastAsia="Times New Roman" w:cstheme="minorHAnsi"/>
          <w:b/>
          <w:bCs/>
          <w:color w:val="A4063E" w:themeColor="accent6"/>
          <w:sz w:val="25"/>
          <w:szCs w:val="25"/>
        </w:rPr>
        <w:t>segunda votación</w:t>
      </w:r>
      <w:r w:rsidRPr="00F01C0E">
        <w:rPr>
          <w:rFonts w:eastAsia="Times New Roman"/>
          <w:color w:val="auto"/>
          <w:sz w:val="25"/>
          <w:szCs w:val="25"/>
        </w:rPr>
        <w:t xml:space="preserve"> dependiendo de la urgencia del conflicto.</w:t>
      </w:r>
      <w:bookmarkEnd w:id="683"/>
      <w:bookmarkEnd w:id="684"/>
    </w:p>
    <w:p w14:paraId="3B787E62" w14:textId="48FC2357" w:rsidR="0061439A" w:rsidRDefault="0061439A" w:rsidP="0061439A">
      <w:pPr>
        <w:ind w:firstLine="720"/>
        <w:jc w:val="both"/>
        <w:rPr>
          <w:rFonts w:eastAsia="Times New Roman"/>
          <w:color w:val="auto"/>
          <w:sz w:val="25"/>
          <w:szCs w:val="25"/>
        </w:rPr>
      </w:pPr>
    </w:p>
    <w:p w14:paraId="0BE496A0" w14:textId="77777777" w:rsidR="0061439A" w:rsidRDefault="0061439A" w:rsidP="0061439A">
      <w:pPr>
        <w:ind w:firstLine="720"/>
        <w:jc w:val="both"/>
        <w:rPr>
          <w:rFonts w:eastAsia="Times New Roman"/>
          <w:color w:val="auto"/>
          <w:sz w:val="25"/>
          <w:szCs w:val="25"/>
        </w:rPr>
      </w:pPr>
    </w:p>
    <w:p w14:paraId="1A52E7E2" w14:textId="77777777" w:rsidR="00F01C0E" w:rsidRPr="00F01C0E" w:rsidRDefault="00F01C0E" w:rsidP="00F01C0E">
      <w:pPr>
        <w:jc w:val="both"/>
        <w:rPr>
          <w:rFonts w:eastAsia="Times New Roman"/>
          <w:color w:val="auto"/>
          <w:sz w:val="25"/>
          <w:szCs w:val="25"/>
        </w:rPr>
      </w:pPr>
    </w:p>
    <w:p w14:paraId="3C8CB201" w14:textId="42D89083" w:rsidR="001930E3" w:rsidRPr="00F8193C" w:rsidRDefault="001930E3"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85" w:name="_Ref26049999"/>
      <w:bookmarkStart w:id="686" w:name="_Toc26096131"/>
      <w:bookmarkStart w:id="687" w:name="_Toc26098108"/>
      <w:r w:rsidRPr="00F8193C">
        <w:rPr>
          <w:rFonts w:ascii="Times New Roman" w:hAnsi="Times New Roman"/>
          <w:b/>
          <w:i w:val="0"/>
          <w:sz w:val="40"/>
          <w:lang w:eastAsia="es-ES"/>
        </w:rPr>
        <w:t>Introducción de cambios y reuniones extraordinarias</w:t>
      </w:r>
      <w:bookmarkEnd w:id="685"/>
      <w:bookmarkEnd w:id="686"/>
      <w:bookmarkEnd w:id="687"/>
    </w:p>
    <w:p w14:paraId="382CBF92" w14:textId="6BF243C4" w:rsidR="00F8193C" w:rsidRDefault="00F8193C" w:rsidP="00F8193C">
      <w:pPr>
        <w:jc w:val="both"/>
        <w:rPr>
          <w:rFonts w:eastAsia="Times New Roman"/>
          <w:b/>
          <w:color w:val="auto"/>
          <w:sz w:val="25"/>
          <w:szCs w:val="25"/>
        </w:rPr>
      </w:pPr>
      <w:bookmarkStart w:id="688" w:name="_Toc26096132"/>
      <w:bookmarkStart w:id="689" w:name="_Toc26098109"/>
    </w:p>
    <w:p w14:paraId="481EAA31" w14:textId="77777777" w:rsidR="0061439A" w:rsidRDefault="0061439A" w:rsidP="00F8193C">
      <w:pPr>
        <w:jc w:val="both"/>
        <w:rPr>
          <w:rFonts w:eastAsia="Times New Roman"/>
          <w:b/>
          <w:color w:val="auto"/>
          <w:sz w:val="25"/>
          <w:szCs w:val="25"/>
        </w:rPr>
      </w:pPr>
    </w:p>
    <w:p w14:paraId="7C9599B7" w14:textId="595C0C8B" w:rsidR="001930E3" w:rsidRDefault="001930E3" w:rsidP="0061439A">
      <w:pPr>
        <w:ind w:firstLine="720"/>
        <w:jc w:val="both"/>
        <w:rPr>
          <w:rFonts w:eastAsia="Times New Roman"/>
          <w:color w:val="auto"/>
          <w:sz w:val="25"/>
          <w:szCs w:val="25"/>
        </w:rPr>
      </w:pPr>
      <w:r w:rsidRPr="00F8193C">
        <w:rPr>
          <w:rFonts w:eastAsia="Times New Roman" w:cstheme="minorHAnsi"/>
          <w:b/>
          <w:bCs/>
          <w:color w:val="A4063E" w:themeColor="accent6"/>
          <w:sz w:val="25"/>
          <w:szCs w:val="25"/>
        </w:rPr>
        <w:t>Los cambios</w:t>
      </w:r>
      <w:r w:rsidRPr="00F8193C">
        <w:rPr>
          <w:rFonts w:eastAsia="Times New Roman"/>
          <w:color w:val="auto"/>
          <w:sz w:val="25"/>
          <w:szCs w:val="25"/>
        </w:rPr>
        <w:t xml:space="preserve"> aprobados por el CCC tras sus respectivas votaciones </w:t>
      </w:r>
      <w:r w:rsidRPr="00F8193C">
        <w:rPr>
          <w:rFonts w:eastAsia="Times New Roman" w:cstheme="minorHAnsi"/>
          <w:b/>
          <w:bCs/>
          <w:color w:val="A4063E" w:themeColor="accent6"/>
          <w:sz w:val="25"/>
          <w:szCs w:val="25"/>
        </w:rPr>
        <w:t xml:space="preserve">serán introducidos de forma periódica en pequeñas etapas </w:t>
      </w:r>
      <w:r w:rsidRPr="00F8193C">
        <w:rPr>
          <w:rFonts w:eastAsia="Times New Roman"/>
          <w:color w:val="auto"/>
          <w:sz w:val="25"/>
          <w:szCs w:val="25"/>
        </w:rPr>
        <w:t>con el fin de no perturbar a grandes rasgos la estructura del proyecto, para ello se procederá a aplicar una serie de políticas, directivas y procedimientos que indicaremos más adelante en este documento.</w:t>
      </w:r>
      <w:bookmarkEnd w:id="688"/>
      <w:bookmarkEnd w:id="689"/>
    </w:p>
    <w:p w14:paraId="3B5A2084" w14:textId="77777777" w:rsidR="0061439A" w:rsidRPr="00F8193C" w:rsidRDefault="0061439A" w:rsidP="0061439A">
      <w:pPr>
        <w:ind w:firstLine="720"/>
        <w:jc w:val="both"/>
        <w:rPr>
          <w:rFonts w:eastAsia="Times New Roman"/>
          <w:color w:val="auto"/>
          <w:sz w:val="25"/>
          <w:szCs w:val="25"/>
        </w:rPr>
      </w:pPr>
    </w:p>
    <w:p w14:paraId="1236FB04" w14:textId="0E61CB05" w:rsidR="001930E3" w:rsidRPr="00F8193C" w:rsidRDefault="001930E3" w:rsidP="0061439A">
      <w:pPr>
        <w:ind w:firstLine="720"/>
        <w:jc w:val="both"/>
        <w:rPr>
          <w:rFonts w:eastAsia="Times New Roman"/>
          <w:color w:val="auto"/>
          <w:sz w:val="25"/>
          <w:szCs w:val="25"/>
        </w:rPr>
      </w:pPr>
      <w:bookmarkStart w:id="690" w:name="_Toc26096133"/>
      <w:bookmarkStart w:id="691" w:name="_Toc26098110"/>
      <w:r w:rsidRPr="00F8193C">
        <w:rPr>
          <w:rFonts w:eastAsia="Times New Roman"/>
          <w:color w:val="auto"/>
          <w:sz w:val="25"/>
          <w:szCs w:val="25"/>
        </w:rPr>
        <w:t xml:space="preserve">Como norma general las solicitudes de cambio para el proyecto se deberán complementar con un </w:t>
      </w:r>
      <w:r w:rsidRPr="00F8193C">
        <w:rPr>
          <w:rFonts w:eastAsia="Times New Roman" w:cstheme="minorHAnsi"/>
          <w:b/>
          <w:bCs/>
          <w:color w:val="A4063E" w:themeColor="accent6"/>
          <w:sz w:val="25"/>
          <w:szCs w:val="25"/>
        </w:rPr>
        <w:t>estudio del impacto</w:t>
      </w:r>
      <w:r w:rsidRPr="00F8193C">
        <w:rPr>
          <w:rFonts w:eastAsia="Times New Roman"/>
          <w:color w:val="auto"/>
          <w:sz w:val="25"/>
          <w:szCs w:val="25"/>
        </w:rPr>
        <w:t xml:space="preserve"> que tendrán estos cambios sobre el Proyecto.</w:t>
      </w:r>
      <w:bookmarkEnd w:id="690"/>
      <w:bookmarkEnd w:id="691"/>
    </w:p>
    <w:p w14:paraId="624893E7" w14:textId="1B0213C6" w:rsidR="001930E3" w:rsidRDefault="001930E3" w:rsidP="00F8193C">
      <w:pPr>
        <w:jc w:val="both"/>
        <w:rPr>
          <w:rFonts w:eastAsia="Times New Roman"/>
          <w:color w:val="auto"/>
          <w:sz w:val="25"/>
          <w:szCs w:val="25"/>
        </w:rPr>
      </w:pPr>
      <w:bookmarkStart w:id="692" w:name="_Toc26096134"/>
      <w:bookmarkStart w:id="693" w:name="_Toc26098111"/>
      <w:r w:rsidRPr="00F8193C">
        <w:rPr>
          <w:rFonts w:eastAsia="Times New Roman"/>
          <w:color w:val="auto"/>
          <w:sz w:val="25"/>
          <w:szCs w:val="25"/>
        </w:rPr>
        <w:t xml:space="preserve">Todas las solicitudes de cambio, tanto las aprobadas como las denegadas, actualizan el </w:t>
      </w:r>
      <w:r w:rsidRPr="00F8193C">
        <w:rPr>
          <w:rFonts w:eastAsia="Times New Roman" w:cstheme="minorHAnsi"/>
          <w:b/>
          <w:bCs/>
          <w:color w:val="A4063E" w:themeColor="accent6"/>
          <w:sz w:val="25"/>
          <w:szCs w:val="25"/>
        </w:rPr>
        <w:t>registro de cambios del proyecto</w:t>
      </w:r>
      <w:r w:rsidRPr="00F8193C">
        <w:rPr>
          <w:rFonts w:eastAsia="Times New Roman"/>
          <w:color w:val="auto"/>
          <w:sz w:val="25"/>
          <w:szCs w:val="25"/>
        </w:rPr>
        <w:t>.</w:t>
      </w:r>
      <w:bookmarkEnd w:id="692"/>
      <w:bookmarkEnd w:id="693"/>
    </w:p>
    <w:p w14:paraId="39BD571D" w14:textId="77777777" w:rsidR="0061439A" w:rsidRPr="00F8193C" w:rsidRDefault="0061439A" w:rsidP="00F8193C">
      <w:pPr>
        <w:jc w:val="both"/>
        <w:rPr>
          <w:rFonts w:eastAsia="Times New Roman"/>
          <w:color w:val="auto"/>
          <w:sz w:val="25"/>
          <w:szCs w:val="25"/>
        </w:rPr>
      </w:pPr>
    </w:p>
    <w:p w14:paraId="155F01C0" w14:textId="7C34B64B" w:rsidR="001930E3" w:rsidRPr="00F8193C" w:rsidRDefault="001930E3" w:rsidP="0061439A">
      <w:pPr>
        <w:ind w:firstLine="720"/>
        <w:jc w:val="both"/>
        <w:rPr>
          <w:rFonts w:eastAsia="Times New Roman"/>
          <w:color w:val="auto"/>
          <w:sz w:val="25"/>
          <w:szCs w:val="25"/>
        </w:rPr>
      </w:pPr>
      <w:bookmarkStart w:id="694" w:name="_Toc26096135"/>
      <w:bookmarkStart w:id="695" w:name="_Toc26098112"/>
      <w:r w:rsidRPr="00F8193C">
        <w:rPr>
          <w:rFonts w:eastAsia="Times New Roman"/>
          <w:color w:val="auto"/>
          <w:sz w:val="25"/>
          <w:szCs w:val="25"/>
        </w:rPr>
        <w:t xml:space="preserve">De manera similar a los cambios, las </w:t>
      </w:r>
      <w:r w:rsidRPr="00F8193C">
        <w:rPr>
          <w:rFonts w:eastAsia="Times New Roman" w:cstheme="minorHAnsi"/>
          <w:b/>
          <w:bCs/>
          <w:color w:val="A4063E" w:themeColor="accent6"/>
          <w:sz w:val="25"/>
          <w:szCs w:val="25"/>
        </w:rPr>
        <w:t>reuniones extraordinarias</w:t>
      </w:r>
      <w:r w:rsidRPr="00F8193C">
        <w:rPr>
          <w:rFonts w:eastAsia="Times New Roman"/>
          <w:color w:val="auto"/>
          <w:sz w:val="25"/>
          <w:szCs w:val="25"/>
        </w:rPr>
        <w:t xml:space="preserve"> aprobadas por CCC se fijarán en una determinada fecha que estudiará el comité atendiendo a la urgencia que esta supone y al calendario de reuniones.</w:t>
      </w:r>
      <w:bookmarkEnd w:id="694"/>
      <w:bookmarkEnd w:id="695"/>
    </w:p>
    <w:p w14:paraId="78554151" w14:textId="0CFEBE44" w:rsidR="00060272" w:rsidRPr="00F8193C" w:rsidRDefault="00060272" w:rsidP="00F8193C">
      <w:pPr>
        <w:rPr>
          <w:color w:val="auto"/>
          <w:sz w:val="25"/>
          <w:szCs w:val="25"/>
        </w:rPr>
      </w:pPr>
      <w:r w:rsidRPr="00F8193C">
        <w:rPr>
          <w:color w:val="auto"/>
          <w:sz w:val="25"/>
          <w:szCs w:val="25"/>
        </w:rPr>
        <w:br w:type="page"/>
      </w:r>
    </w:p>
    <w:p w14:paraId="6C1C1F11" w14:textId="20EC8938" w:rsidR="00060272" w:rsidRPr="00F8193C" w:rsidRDefault="00060272" w:rsidP="00F8193C">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96" w:name="_Ref26050006"/>
      <w:bookmarkStart w:id="697" w:name="_Toc26096136"/>
      <w:bookmarkStart w:id="698" w:name="_Toc26098113"/>
      <w:bookmarkStart w:id="699" w:name="_Toc26132101"/>
      <w:r w:rsidRPr="00F8193C">
        <w:rPr>
          <w:rFonts w:ascii="Times New Roman" w:hAnsi="Times New Roman"/>
          <w:sz w:val="40"/>
        </w:rPr>
        <w:lastRenderedPageBreak/>
        <w:t>Políticas, directivas y procedimientos de modificación</w:t>
      </w:r>
      <w:bookmarkEnd w:id="696"/>
      <w:bookmarkEnd w:id="697"/>
      <w:bookmarkEnd w:id="698"/>
      <w:bookmarkEnd w:id="699"/>
    </w:p>
    <w:p w14:paraId="5BA8A501" w14:textId="77777777" w:rsidR="00F8193C" w:rsidRDefault="00F8193C" w:rsidP="00F8193C">
      <w:pPr>
        <w:jc w:val="both"/>
        <w:rPr>
          <w:rFonts w:eastAsia="Times New Roman"/>
          <w:color w:val="auto"/>
          <w:sz w:val="25"/>
          <w:szCs w:val="25"/>
        </w:rPr>
      </w:pPr>
      <w:bookmarkStart w:id="700" w:name="_Toc26096137"/>
      <w:bookmarkStart w:id="701" w:name="_Toc26098114"/>
    </w:p>
    <w:p w14:paraId="48CCB5ED" w14:textId="77777777" w:rsidR="0061439A" w:rsidRDefault="0061439A" w:rsidP="0061439A">
      <w:pPr>
        <w:ind w:firstLine="720"/>
        <w:jc w:val="both"/>
        <w:rPr>
          <w:rFonts w:eastAsia="Times New Roman"/>
          <w:color w:val="auto"/>
          <w:sz w:val="25"/>
          <w:szCs w:val="25"/>
        </w:rPr>
      </w:pPr>
    </w:p>
    <w:p w14:paraId="0DE0CFFB" w14:textId="4824DA04"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En esta sección, se indica como abordaremos la introducción de todos los cambios aprobados por el CCC, siempre respetando la coherencia y uniformidad de la estructura del proyecto.</w:t>
      </w:r>
      <w:bookmarkEnd w:id="700"/>
      <w:bookmarkEnd w:id="701"/>
    </w:p>
    <w:p w14:paraId="721D83C3" w14:textId="2A62F8F2" w:rsidR="00F8193C" w:rsidRDefault="00F8193C" w:rsidP="00F8193C">
      <w:pPr>
        <w:jc w:val="both"/>
        <w:rPr>
          <w:rFonts w:eastAsia="Times New Roman"/>
          <w:color w:val="auto"/>
          <w:sz w:val="25"/>
          <w:szCs w:val="25"/>
        </w:rPr>
      </w:pPr>
    </w:p>
    <w:p w14:paraId="31F51F20" w14:textId="77777777" w:rsidR="0061439A" w:rsidRPr="00F8193C" w:rsidRDefault="0061439A" w:rsidP="00F8193C">
      <w:pPr>
        <w:jc w:val="both"/>
        <w:rPr>
          <w:rFonts w:eastAsia="Times New Roman"/>
          <w:color w:val="auto"/>
          <w:sz w:val="25"/>
          <w:szCs w:val="25"/>
        </w:rPr>
      </w:pPr>
    </w:p>
    <w:p w14:paraId="04978CF4" w14:textId="416967A6"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02" w:name="_Ref26050013"/>
      <w:bookmarkStart w:id="703" w:name="_Toc26096138"/>
      <w:bookmarkStart w:id="704" w:name="_Toc26098115"/>
      <w:r w:rsidRPr="00F8193C">
        <w:rPr>
          <w:rFonts w:ascii="Times New Roman" w:hAnsi="Times New Roman"/>
          <w:b/>
          <w:i w:val="0"/>
          <w:sz w:val="40"/>
          <w:lang w:eastAsia="es-ES"/>
        </w:rPr>
        <w:t>Control de cambios en documentos</w:t>
      </w:r>
      <w:bookmarkEnd w:id="702"/>
      <w:bookmarkEnd w:id="703"/>
      <w:bookmarkEnd w:id="704"/>
    </w:p>
    <w:p w14:paraId="5E9905C6" w14:textId="77777777" w:rsidR="00F8193C" w:rsidRDefault="00F8193C" w:rsidP="00F8193C">
      <w:pPr>
        <w:rPr>
          <w:rFonts w:eastAsia="Times New Roman"/>
          <w:color w:val="auto"/>
          <w:sz w:val="25"/>
          <w:szCs w:val="25"/>
        </w:rPr>
      </w:pPr>
      <w:bookmarkStart w:id="705" w:name="_Toc26096139"/>
      <w:bookmarkStart w:id="706" w:name="_Toc26098116"/>
    </w:p>
    <w:p w14:paraId="69F4C9B3" w14:textId="77777777" w:rsidR="0061439A" w:rsidRDefault="0061439A" w:rsidP="0061439A">
      <w:pPr>
        <w:ind w:firstLine="720"/>
        <w:jc w:val="both"/>
        <w:rPr>
          <w:rFonts w:eastAsia="Times New Roman"/>
          <w:color w:val="auto"/>
          <w:sz w:val="25"/>
          <w:szCs w:val="25"/>
        </w:rPr>
      </w:pPr>
    </w:p>
    <w:p w14:paraId="45072C08" w14:textId="5AB4ECFF"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 xml:space="preserve">En la </w:t>
      </w:r>
      <w:r w:rsidRPr="00F8193C">
        <w:rPr>
          <w:rFonts w:eastAsia="Times New Roman" w:cstheme="minorHAnsi"/>
          <w:b/>
          <w:bCs/>
          <w:color w:val="A4063E" w:themeColor="accent6"/>
          <w:sz w:val="25"/>
          <w:szCs w:val="25"/>
        </w:rPr>
        <w:t>documentación del proyecto</w:t>
      </w:r>
      <w:r w:rsidRPr="00F8193C">
        <w:rPr>
          <w:rFonts w:eastAsia="Times New Roman"/>
          <w:color w:val="auto"/>
          <w:sz w:val="25"/>
          <w:szCs w:val="25"/>
        </w:rPr>
        <w:t xml:space="preserve"> que se someta a cambios y modificaciones se seguirá el siguiente procedimiento:</w:t>
      </w:r>
      <w:bookmarkEnd w:id="705"/>
      <w:bookmarkEnd w:id="706"/>
    </w:p>
    <w:p w14:paraId="0C387AA2" w14:textId="77777777" w:rsidR="00F8193C" w:rsidRPr="00F8193C" w:rsidRDefault="00F8193C" w:rsidP="00F8193C">
      <w:pPr>
        <w:jc w:val="both"/>
        <w:rPr>
          <w:rFonts w:eastAsia="Times New Roman"/>
          <w:color w:val="auto"/>
          <w:sz w:val="25"/>
          <w:szCs w:val="25"/>
        </w:rPr>
      </w:pPr>
    </w:p>
    <w:p w14:paraId="3F30FC02" w14:textId="38399DEA" w:rsidR="00060272" w:rsidRDefault="00060272" w:rsidP="0061439A">
      <w:pPr>
        <w:ind w:firstLine="720"/>
        <w:jc w:val="both"/>
        <w:rPr>
          <w:rFonts w:eastAsia="Times New Roman"/>
          <w:color w:val="auto"/>
          <w:sz w:val="25"/>
          <w:szCs w:val="25"/>
        </w:rPr>
      </w:pPr>
      <w:bookmarkStart w:id="707" w:name="_Toc26096140"/>
      <w:bookmarkStart w:id="708" w:name="_Toc26098117"/>
      <w:r w:rsidRPr="00F8193C">
        <w:rPr>
          <w:rFonts w:eastAsia="Times New Roman"/>
          <w:color w:val="auto"/>
          <w:sz w:val="25"/>
          <w:szCs w:val="25"/>
        </w:rPr>
        <w:t xml:space="preserve">Si el cambio </w:t>
      </w:r>
      <w:r w:rsidRPr="00F8193C">
        <w:rPr>
          <w:rFonts w:eastAsia="Times New Roman" w:cstheme="minorHAnsi"/>
          <w:b/>
          <w:bCs/>
          <w:color w:val="A4063E" w:themeColor="accent6"/>
          <w:sz w:val="25"/>
          <w:szCs w:val="25"/>
        </w:rPr>
        <w:t>no supone a grandes rasgos una modificación importante</w:t>
      </w:r>
      <w:r w:rsidRPr="00F8193C">
        <w:rPr>
          <w:rFonts w:eastAsia="Times New Roman"/>
          <w:color w:val="auto"/>
          <w:sz w:val="25"/>
          <w:szCs w:val="25"/>
        </w:rPr>
        <w:t xml:space="preserve"> del documento (menos del 30%) se realizarán los cambios oportunos en los correspondientes apartados sin modificar su identificador salvo cambios de formato los cuales se reflejarán añadiendo tras el nombre del documento “con formato”.</w:t>
      </w:r>
      <w:bookmarkEnd w:id="707"/>
      <w:bookmarkEnd w:id="708"/>
    </w:p>
    <w:p w14:paraId="156BDC2C" w14:textId="081EBE35" w:rsidR="00F8193C" w:rsidRPr="00F8193C" w:rsidRDefault="0061439A" w:rsidP="00F8193C">
      <w:pPr>
        <w:jc w:val="both"/>
        <w:rPr>
          <w:rFonts w:eastAsia="Times New Roman"/>
          <w:color w:val="auto"/>
          <w:sz w:val="25"/>
          <w:szCs w:val="25"/>
        </w:rPr>
      </w:pPr>
      <w:r>
        <w:rPr>
          <w:rFonts w:eastAsia="Times New Roman"/>
          <w:color w:val="auto"/>
          <w:sz w:val="25"/>
          <w:szCs w:val="25"/>
        </w:rPr>
        <w:tab/>
      </w:r>
    </w:p>
    <w:p w14:paraId="5540AF0B" w14:textId="046B07E0" w:rsidR="00060272" w:rsidRDefault="00060272" w:rsidP="0061439A">
      <w:pPr>
        <w:ind w:firstLine="720"/>
        <w:jc w:val="both"/>
        <w:rPr>
          <w:rFonts w:eastAsia="Times New Roman"/>
          <w:color w:val="auto"/>
          <w:sz w:val="25"/>
          <w:szCs w:val="25"/>
        </w:rPr>
      </w:pPr>
      <w:bookmarkStart w:id="709" w:name="_Toc26096141"/>
      <w:bookmarkStart w:id="710" w:name="_Toc26098118"/>
      <w:r w:rsidRPr="00F8193C">
        <w:rPr>
          <w:rFonts w:eastAsia="Times New Roman"/>
          <w:color w:val="auto"/>
          <w:sz w:val="25"/>
          <w:szCs w:val="25"/>
        </w:rPr>
        <w:t xml:space="preserve">Si el </w:t>
      </w:r>
      <w:r w:rsidRPr="00F8193C">
        <w:rPr>
          <w:rFonts w:eastAsia="Times New Roman" w:cstheme="minorHAnsi"/>
          <w:b/>
          <w:bCs/>
          <w:color w:val="A4063E" w:themeColor="accent6"/>
          <w:sz w:val="25"/>
          <w:szCs w:val="25"/>
        </w:rPr>
        <w:t>cambio supone una modificación importante del documento</w:t>
      </w:r>
      <w:r w:rsidRPr="00F8193C">
        <w:rPr>
          <w:rFonts w:eastAsia="Times New Roman"/>
          <w:color w:val="auto"/>
          <w:sz w:val="25"/>
          <w:szCs w:val="25"/>
        </w:rPr>
        <w:t xml:space="preserve"> (más del 30%), se modificará el identificador del documento añadiendo la versión de la que se trata.</w:t>
      </w:r>
      <w:bookmarkEnd w:id="709"/>
      <w:bookmarkEnd w:id="710"/>
    </w:p>
    <w:p w14:paraId="1919C58D" w14:textId="77777777" w:rsidR="00F8193C" w:rsidRPr="00F8193C" w:rsidRDefault="00F8193C" w:rsidP="00F8193C">
      <w:pPr>
        <w:jc w:val="both"/>
        <w:rPr>
          <w:rFonts w:eastAsia="Times New Roman"/>
          <w:color w:val="auto"/>
          <w:sz w:val="25"/>
          <w:szCs w:val="25"/>
        </w:rPr>
      </w:pPr>
    </w:p>
    <w:p w14:paraId="2D881C6D" w14:textId="167A7277" w:rsidR="00060272" w:rsidRDefault="00060272" w:rsidP="0061439A">
      <w:pPr>
        <w:ind w:firstLine="720"/>
        <w:jc w:val="both"/>
        <w:rPr>
          <w:rFonts w:eastAsia="Times New Roman"/>
          <w:color w:val="auto"/>
          <w:sz w:val="25"/>
          <w:szCs w:val="25"/>
        </w:rPr>
      </w:pPr>
      <w:bookmarkStart w:id="711" w:name="_Toc26096142"/>
      <w:bookmarkStart w:id="712" w:name="_Toc26098119"/>
      <w:r w:rsidRPr="00F8193C">
        <w:rPr>
          <w:rFonts w:eastAsia="Times New Roman"/>
          <w:color w:val="auto"/>
          <w:sz w:val="25"/>
          <w:szCs w:val="25"/>
        </w:rPr>
        <w:t xml:space="preserve">Los </w:t>
      </w:r>
      <w:r w:rsidRPr="00F8193C">
        <w:rPr>
          <w:rFonts w:eastAsia="Times New Roman" w:cstheme="minorHAnsi"/>
          <w:b/>
          <w:bCs/>
          <w:color w:val="A4063E" w:themeColor="accent6"/>
          <w:sz w:val="25"/>
          <w:szCs w:val="25"/>
        </w:rPr>
        <w:t>registros de cambio</w:t>
      </w:r>
      <w:r w:rsidRPr="00F8193C">
        <w:rPr>
          <w:rFonts w:eastAsia="Times New Roman"/>
          <w:color w:val="auto"/>
          <w:sz w:val="25"/>
          <w:szCs w:val="25"/>
        </w:rPr>
        <w:t xml:space="preserve"> incluyen el nombre del autor y fecha y hora de su modificación además de los cambios realizados en este.</w:t>
      </w:r>
      <w:bookmarkEnd w:id="711"/>
      <w:bookmarkEnd w:id="712"/>
    </w:p>
    <w:p w14:paraId="72860224" w14:textId="77777777" w:rsidR="0061439A" w:rsidRDefault="0061439A" w:rsidP="0061439A">
      <w:pPr>
        <w:ind w:firstLine="720"/>
        <w:jc w:val="both"/>
        <w:rPr>
          <w:rFonts w:eastAsia="Times New Roman"/>
          <w:color w:val="auto"/>
          <w:sz w:val="25"/>
          <w:szCs w:val="25"/>
        </w:rPr>
      </w:pPr>
    </w:p>
    <w:p w14:paraId="269A00C2" w14:textId="5B6CF0E9" w:rsidR="00F8193C" w:rsidRDefault="00F8193C" w:rsidP="00F8193C">
      <w:pPr>
        <w:rPr>
          <w:rFonts w:eastAsia="Times New Roman"/>
          <w:color w:val="auto"/>
          <w:sz w:val="25"/>
          <w:szCs w:val="25"/>
        </w:rPr>
      </w:pPr>
    </w:p>
    <w:p w14:paraId="7D62FE72" w14:textId="77777777" w:rsidR="0061439A" w:rsidRPr="00F8193C" w:rsidRDefault="0061439A" w:rsidP="00F8193C">
      <w:pPr>
        <w:rPr>
          <w:rFonts w:eastAsia="Times New Roman"/>
          <w:color w:val="auto"/>
          <w:sz w:val="25"/>
          <w:szCs w:val="25"/>
        </w:rPr>
      </w:pPr>
    </w:p>
    <w:p w14:paraId="59B75CDC" w14:textId="4B973D2D"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13" w:name="_Ref26050019"/>
      <w:bookmarkStart w:id="714" w:name="_Toc26096143"/>
      <w:bookmarkStart w:id="715" w:name="_Toc26098120"/>
      <w:r w:rsidRPr="00F8193C">
        <w:rPr>
          <w:rFonts w:ascii="Times New Roman" w:hAnsi="Times New Roman"/>
          <w:b/>
          <w:i w:val="0"/>
          <w:sz w:val="40"/>
          <w:lang w:eastAsia="es-ES"/>
        </w:rPr>
        <w:t>Control de cambios de recursos del proyecto</w:t>
      </w:r>
      <w:bookmarkEnd w:id="713"/>
      <w:bookmarkEnd w:id="714"/>
      <w:bookmarkEnd w:id="715"/>
    </w:p>
    <w:p w14:paraId="1ABAC0AB" w14:textId="77777777" w:rsidR="006155F0" w:rsidRPr="00F8193C" w:rsidRDefault="006155F0" w:rsidP="00F8193C">
      <w:pPr>
        <w:jc w:val="both"/>
        <w:rPr>
          <w:rFonts w:eastAsia="Times New Roman"/>
          <w:color w:val="auto"/>
          <w:sz w:val="25"/>
          <w:szCs w:val="25"/>
        </w:rPr>
      </w:pPr>
    </w:p>
    <w:p w14:paraId="2FBFCDF7" w14:textId="77777777" w:rsidR="0061439A" w:rsidRDefault="0061439A" w:rsidP="0061439A">
      <w:pPr>
        <w:ind w:firstLine="720"/>
        <w:jc w:val="both"/>
        <w:rPr>
          <w:rFonts w:eastAsia="Times New Roman"/>
          <w:color w:val="auto"/>
          <w:sz w:val="25"/>
          <w:szCs w:val="25"/>
        </w:rPr>
      </w:pPr>
      <w:bookmarkStart w:id="716" w:name="_Toc26096144"/>
      <w:bookmarkStart w:id="717" w:name="_Toc26098121"/>
    </w:p>
    <w:p w14:paraId="6A7246E6" w14:textId="26345490"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 xml:space="preserve">En el caso de modificación de alguno/s de los </w:t>
      </w:r>
      <w:r w:rsidRPr="00F8193C">
        <w:rPr>
          <w:rFonts w:eastAsia="Times New Roman" w:cstheme="minorHAnsi"/>
          <w:b/>
          <w:bCs/>
          <w:color w:val="A4063E" w:themeColor="accent6"/>
          <w:sz w:val="25"/>
          <w:szCs w:val="25"/>
        </w:rPr>
        <w:t>recursos del proyecto</w:t>
      </w:r>
      <w:r w:rsidR="00ED0B32">
        <w:rPr>
          <w:rFonts w:eastAsia="Times New Roman" w:cstheme="minorHAnsi"/>
          <w:b/>
          <w:bCs/>
          <w:color w:val="A4063E" w:themeColor="accent6"/>
          <w:sz w:val="25"/>
          <w:szCs w:val="25"/>
        </w:rPr>
        <w:t>,</w:t>
      </w:r>
      <w:r w:rsidRPr="00F8193C">
        <w:rPr>
          <w:rFonts w:eastAsia="Times New Roman"/>
          <w:color w:val="auto"/>
          <w:sz w:val="25"/>
          <w:szCs w:val="25"/>
        </w:rPr>
        <w:t xml:space="preserve"> se realizará el siguiente procedimiento:</w:t>
      </w:r>
      <w:bookmarkEnd w:id="716"/>
      <w:bookmarkEnd w:id="717"/>
    </w:p>
    <w:p w14:paraId="6695425F" w14:textId="77777777" w:rsidR="00F8193C" w:rsidRPr="00F8193C" w:rsidRDefault="00F8193C" w:rsidP="00F8193C">
      <w:pPr>
        <w:jc w:val="both"/>
        <w:rPr>
          <w:rFonts w:eastAsia="Times New Roman"/>
          <w:color w:val="auto"/>
          <w:sz w:val="25"/>
          <w:szCs w:val="25"/>
        </w:rPr>
      </w:pPr>
    </w:p>
    <w:p w14:paraId="3D16E3BC" w14:textId="183146B8" w:rsidR="00060272" w:rsidRDefault="00060272" w:rsidP="0061439A">
      <w:pPr>
        <w:ind w:firstLine="720"/>
        <w:jc w:val="both"/>
        <w:rPr>
          <w:rFonts w:eastAsia="Times New Roman"/>
          <w:color w:val="auto"/>
          <w:sz w:val="25"/>
          <w:szCs w:val="25"/>
        </w:rPr>
      </w:pPr>
      <w:bookmarkStart w:id="718" w:name="_Toc26096145"/>
      <w:bookmarkStart w:id="719" w:name="_Toc26098122"/>
      <w:r w:rsidRPr="00F8193C">
        <w:rPr>
          <w:rFonts w:eastAsia="Times New Roman" w:cstheme="minorHAnsi"/>
          <w:b/>
          <w:bCs/>
          <w:color w:val="A4063E" w:themeColor="accent6"/>
          <w:sz w:val="25"/>
          <w:szCs w:val="25"/>
        </w:rPr>
        <w:t>Se informará a todo el personal afectado</w:t>
      </w:r>
      <w:r w:rsidRPr="00F8193C">
        <w:rPr>
          <w:rFonts w:eastAsia="Times New Roman"/>
          <w:color w:val="auto"/>
          <w:sz w:val="25"/>
          <w:szCs w:val="25"/>
        </w:rPr>
        <w:t xml:space="preserve"> por dicho cambio con un </w:t>
      </w:r>
      <w:r w:rsidRPr="00F8193C">
        <w:rPr>
          <w:rFonts w:eastAsia="Times New Roman" w:cstheme="minorHAnsi"/>
          <w:b/>
          <w:bCs/>
          <w:color w:val="A4063E" w:themeColor="accent6"/>
          <w:sz w:val="25"/>
          <w:szCs w:val="25"/>
        </w:rPr>
        <w:t>período de antelación</w:t>
      </w:r>
      <w:r w:rsidRPr="00F8193C">
        <w:rPr>
          <w:rFonts w:eastAsia="Times New Roman"/>
          <w:color w:val="auto"/>
          <w:sz w:val="25"/>
          <w:szCs w:val="25"/>
        </w:rPr>
        <w:t xml:space="preserve"> suficiente para no perturbar de manera agresiva la estructura y el progreso del proyecto.</w:t>
      </w:r>
      <w:bookmarkEnd w:id="718"/>
      <w:bookmarkEnd w:id="719"/>
    </w:p>
    <w:p w14:paraId="3572C1CF" w14:textId="77777777" w:rsidR="0061439A" w:rsidRPr="00F8193C" w:rsidRDefault="0061439A" w:rsidP="0061439A">
      <w:pPr>
        <w:ind w:firstLine="720"/>
        <w:jc w:val="both"/>
        <w:rPr>
          <w:rFonts w:eastAsia="Times New Roman"/>
          <w:color w:val="auto"/>
          <w:sz w:val="25"/>
          <w:szCs w:val="25"/>
        </w:rPr>
      </w:pPr>
    </w:p>
    <w:p w14:paraId="7610A765" w14:textId="2B1F1128" w:rsidR="00060272" w:rsidRDefault="00060272" w:rsidP="0061439A">
      <w:pPr>
        <w:ind w:firstLine="720"/>
        <w:jc w:val="both"/>
        <w:rPr>
          <w:rFonts w:eastAsia="Times New Roman"/>
          <w:color w:val="auto"/>
          <w:sz w:val="25"/>
          <w:szCs w:val="25"/>
        </w:rPr>
      </w:pPr>
      <w:bookmarkStart w:id="720" w:name="_Toc26096146"/>
      <w:bookmarkStart w:id="721" w:name="_Toc26098123"/>
      <w:r w:rsidRPr="00F8193C">
        <w:rPr>
          <w:rFonts w:eastAsia="Times New Roman"/>
          <w:color w:val="auto"/>
          <w:sz w:val="25"/>
          <w:szCs w:val="25"/>
        </w:rPr>
        <w:t xml:space="preserve">En caso de tratarse de cambios relacionados con el software como el lenguaje de programación que requieran conocimientos nuevos se impartirán cursos gratuitos en la empresa para </w:t>
      </w:r>
      <w:r w:rsidRPr="00F8193C">
        <w:rPr>
          <w:rFonts w:eastAsia="Times New Roman" w:cstheme="minorHAnsi"/>
          <w:b/>
          <w:bCs/>
          <w:color w:val="A4063E" w:themeColor="accent6"/>
          <w:sz w:val="25"/>
          <w:szCs w:val="25"/>
        </w:rPr>
        <w:t>ampliar la formación de los trabajadores</w:t>
      </w:r>
      <w:r w:rsidRPr="00F8193C">
        <w:rPr>
          <w:rFonts w:eastAsia="Times New Roman"/>
          <w:color w:val="auto"/>
          <w:sz w:val="25"/>
          <w:szCs w:val="25"/>
        </w:rPr>
        <w:t>.</w:t>
      </w:r>
      <w:bookmarkEnd w:id="720"/>
      <w:bookmarkEnd w:id="721"/>
    </w:p>
    <w:p w14:paraId="61E20777" w14:textId="77777777" w:rsidR="00F8193C" w:rsidRPr="00F8193C" w:rsidRDefault="00F8193C" w:rsidP="00F8193C">
      <w:pPr>
        <w:jc w:val="both"/>
        <w:rPr>
          <w:rFonts w:eastAsia="Times New Roman"/>
          <w:color w:val="auto"/>
          <w:sz w:val="25"/>
          <w:szCs w:val="25"/>
        </w:rPr>
      </w:pPr>
    </w:p>
    <w:p w14:paraId="65701C30" w14:textId="4FCCD341" w:rsidR="00060272" w:rsidRDefault="00060272" w:rsidP="0061439A">
      <w:pPr>
        <w:ind w:firstLine="720"/>
        <w:jc w:val="both"/>
        <w:rPr>
          <w:rFonts w:eastAsia="Times New Roman"/>
          <w:color w:val="auto"/>
          <w:sz w:val="25"/>
          <w:szCs w:val="25"/>
        </w:rPr>
      </w:pPr>
      <w:bookmarkStart w:id="722" w:name="_Toc26096147"/>
      <w:bookmarkStart w:id="723" w:name="_Toc26098124"/>
      <w:r w:rsidRPr="00F8193C">
        <w:rPr>
          <w:rFonts w:eastAsia="Times New Roman"/>
          <w:color w:val="auto"/>
          <w:sz w:val="25"/>
          <w:szCs w:val="25"/>
        </w:rPr>
        <w:t xml:space="preserve">Se realizará un </w:t>
      </w:r>
      <w:r w:rsidRPr="00F8193C">
        <w:rPr>
          <w:rFonts w:eastAsia="Times New Roman" w:cstheme="minorHAnsi"/>
          <w:b/>
          <w:bCs/>
          <w:color w:val="A4063E" w:themeColor="accent6"/>
          <w:sz w:val="25"/>
          <w:szCs w:val="25"/>
        </w:rPr>
        <w:t>estudio detallado</w:t>
      </w:r>
      <w:r w:rsidRPr="00F8193C">
        <w:rPr>
          <w:rFonts w:eastAsia="Times New Roman"/>
          <w:color w:val="auto"/>
          <w:sz w:val="25"/>
          <w:szCs w:val="25"/>
        </w:rPr>
        <w:t xml:space="preserve"> de las consecuencias que producirán en el proyecto la aplicación de dichos cambios. Si alguno de estos cambios entrase en conflicto con alguna de las líneas base o con el diseño original del proyecto se convocará una reunión del CCC donde se evaluará la situación.</w:t>
      </w:r>
      <w:bookmarkEnd w:id="722"/>
      <w:bookmarkEnd w:id="723"/>
    </w:p>
    <w:p w14:paraId="7FD13D1A" w14:textId="77777777" w:rsidR="00F8193C" w:rsidRPr="00F8193C" w:rsidRDefault="00F8193C" w:rsidP="00F8193C">
      <w:pPr>
        <w:jc w:val="both"/>
        <w:rPr>
          <w:rFonts w:eastAsia="Times New Roman"/>
          <w:color w:val="auto"/>
          <w:sz w:val="25"/>
          <w:szCs w:val="25"/>
        </w:rPr>
      </w:pPr>
    </w:p>
    <w:p w14:paraId="18F63F39" w14:textId="3513685E" w:rsidR="00060272" w:rsidRDefault="00060272" w:rsidP="0061439A">
      <w:pPr>
        <w:ind w:firstLine="720"/>
        <w:jc w:val="both"/>
        <w:rPr>
          <w:rFonts w:eastAsia="Times New Roman"/>
          <w:color w:val="auto"/>
          <w:sz w:val="25"/>
          <w:szCs w:val="25"/>
        </w:rPr>
      </w:pPr>
      <w:bookmarkStart w:id="724" w:name="_Toc26096148"/>
      <w:bookmarkStart w:id="725" w:name="_Toc26098125"/>
      <w:r w:rsidRPr="00F8193C">
        <w:rPr>
          <w:rFonts w:eastAsia="Times New Roman"/>
          <w:color w:val="auto"/>
          <w:sz w:val="25"/>
          <w:szCs w:val="25"/>
        </w:rPr>
        <w:t xml:space="preserve">Se evaluarán los </w:t>
      </w:r>
      <w:r w:rsidRPr="00F8193C">
        <w:rPr>
          <w:rFonts w:eastAsia="Times New Roman" w:cstheme="minorHAnsi"/>
          <w:b/>
          <w:bCs/>
          <w:color w:val="A4063E" w:themeColor="accent6"/>
          <w:sz w:val="25"/>
          <w:szCs w:val="25"/>
        </w:rPr>
        <w:t>resultados económicos</w:t>
      </w:r>
      <w:r w:rsidRPr="00F8193C">
        <w:rPr>
          <w:rFonts w:eastAsia="Times New Roman"/>
          <w:color w:val="auto"/>
          <w:sz w:val="25"/>
          <w:szCs w:val="25"/>
        </w:rPr>
        <w:t xml:space="preserve"> del cambio y se intentará que los beneficios superen los costes.</w:t>
      </w:r>
      <w:bookmarkEnd w:id="724"/>
      <w:bookmarkEnd w:id="725"/>
    </w:p>
    <w:p w14:paraId="4497A4BB" w14:textId="77777777" w:rsidR="0061439A" w:rsidRPr="00F8193C" w:rsidRDefault="0061439A" w:rsidP="0061439A">
      <w:pPr>
        <w:ind w:firstLine="720"/>
        <w:jc w:val="both"/>
        <w:rPr>
          <w:rFonts w:eastAsia="Times New Roman"/>
          <w:color w:val="auto"/>
          <w:sz w:val="25"/>
          <w:szCs w:val="25"/>
        </w:rPr>
      </w:pPr>
    </w:p>
    <w:p w14:paraId="39E422C2" w14:textId="2D984D41" w:rsidR="00060272" w:rsidRDefault="00060272" w:rsidP="0061439A">
      <w:pPr>
        <w:ind w:firstLine="720"/>
        <w:jc w:val="both"/>
        <w:rPr>
          <w:rFonts w:eastAsia="Times New Roman"/>
          <w:color w:val="auto"/>
          <w:sz w:val="25"/>
          <w:szCs w:val="25"/>
        </w:rPr>
      </w:pPr>
      <w:bookmarkStart w:id="726" w:name="_Toc26096149"/>
      <w:bookmarkStart w:id="727" w:name="_Toc26098126"/>
      <w:r w:rsidRPr="00F8193C">
        <w:rPr>
          <w:rFonts w:eastAsia="Times New Roman"/>
          <w:color w:val="auto"/>
          <w:sz w:val="25"/>
          <w:szCs w:val="25"/>
        </w:rPr>
        <w:t xml:space="preserve">Los detalles del cambio y de su seguimiento se mantendrán </w:t>
      </w:r>
      <w:r w:rsidRPr="00F8193C">
        <w:rPr>
          <w:rFonts w:eastAsia="Times New Roman" w:cstheme="minorHAnsi"/>
          <w:b/>
          <w:bCs/>
          <w:color w:val="A4063E" w:themeColor="accent6"/>
          <w:sz w:val="25"/>
          <w:szCs w:val="25"/>
        </w:rPr>
        <w:t>registrados y constantemente actualizados</w:t>
      </w:r>
      <w:r w:rsidRPr="00F8193C">
        <w:rPr>
          <w:rFonts w:eastAsia="Times New Roman"/>
          <w:color w:val="auto"/>
          <w:sz w:val="25"/>
          <w:szCs w:val="25"/>
        </w:rPr>
        <w:t xml:space="preserve"> en su correspondiente FRC.</w:t>
      </w:r>
      <w:bookmarkEnd w:id="726"/>
      <w:bookmarkEnd w:id="727"/>
    </w:p>
    <w:p w14:paraId="46D87541" w14:textId="023BE2A8" w:rsidR="0061439A" w:rsidRDefault="0061439A" w:rsidP="0061439A">
      <w:pPr>
        <w:ind w:firstLine="720"/>
        <w:jc w:val="both"/>
        <w:rPr>
          <w:rFonts w:eastAsia="Times New Roman"/>
          <w:color w:val="auto"/>
          <w:sz w:val="25"/>
          <w:szCs w:val="25"/>
        </w:rPr>
      </w:pPr>
    </w:p>
    <w:p w14:paraId="4E730B37" w14:textId="77777777" w:rsidR="0061439A" w:rsidRDefault="0061439A" w:rsidP="0061439A">
      <w:pPr>
        <w:ind w:firstLine="720"/>
        <w:jc w:val="both"/>
        <w:rPr>
          <w:rFonts w:eastAsia="Times New Roman"/>
          <w:color w:val="auto"/>
          <w:sz w:val="25"/>
          <w:szCs w:val="25"/>
        </w:rPr>
      </w:pPr>
    </w:p>
    <w:p w14:paraId="66CE7C26" w14:textId="77777777" w:rsidR="00F8193C" w:rsidRPr="00F8193C" w:rsidRDefault="00F8193C" w:rsidP="00F8193C">
      <w:pPr>
        <w:jc w:val="both"/>
        <w:rPr>
          <w:rFonts w:eastAsia="Times New Roman"/>
          <w:color w:val="auto"/>
          <w:sz w:val="25"/>
          <w:szCs w:val="25"/>
        </w:rPr>
      </w:pPr>
    </w:p>
    <w:p w14:paraId="00163709" w14:textId="33F82976"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28" w:name="_Ref26050024"/>
      <w:bookmarkStart w:id="729" w:name="_Toc26096150"/>
      <w:bookmarkStart w:id="730" w:name="_Toc26098127"/>
      <w:r w:rsidRPr="00F8193C">
        <w:rPr>
          <w:rFonts w:ascii="Times New Roman" w:hAnsi="Times New Roman"/>
          <w:b/>
          <w:i w:val="0"/>
          <w:sz w:val="40"/>
          <w:lang w:eastAsia="es-ES"/>
        </w:rPr>
        <w:t>Control de cambios en el código o la interfaz de la app</w:t>
      </w:r>
      <w:bookmarkEnd w:id="728"/>
      <w:bookmarkEnd w:id="729"/>
      <w:bookmarkEnd w:id="730"/>
    </w:p>
    <w:p w14:paraId="585639A5" w14:textId="77777777" w:rsidR="006155F0" w:rsidRPr="00F8193C" w:rsidRDefault="006155F0" w:rsidP="00F8193C">
      <w:pPr>
        <w:rPr>
          <w:rFonts w:eastAsia="Times New Roman"/>
          <w:color w:val="auto"/>
          <w:sz w:val="25"/>
          <w:szCs w:val="25"/>
        </w:rPr>
      </w:pPr>
    </w:p>
    <w:p w14:paraId="6FED7525" w14:textId="77777777" w:rsidR="0061439A" w:rsidRDefault="0061439A" w:rsidP="0061439A">
      <w:pPr>
        <w:ind w:firstLine="720"/>
        <w:jc w:val="both"/>
        <w:rPr>
          <w:rFonts w:eastAsia="Times New Roman"/>
          <w:color w:val="auto"/>
          <w:sz w:val="25"/>
          <w:szCs w:val="25"/>
        </w:rPr>
      </w:pPr>
      <w:bookmarkStart w:id="731" w:name="_Toc26096151"/>
      <w:bookmarkStart w:id="732" w:name="_Toc26098128"/>
    </w:p>
    <w:p w14:paraId="6F49FD7A" w14:textId="409CDC1F"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En el caso de modificación de algún cambio en el código de la aplicación o la interfaz</w:t>
      </w:r>
      <w:r w:rsidR="00ED0B32">
        <w:rPr>
          <w:rFonts w:eastAsia="Times New Roman"/>
          <w:color w:val="auto"/>
          <w:sz w:val="25"/>
          <w:szCs w:val="25"/>
        </w:rPr>
        <w:t>,</w:t>
      </w:r>
      <w:r w:rsidRPr="00F8193C">
        <w:rPr>
          <w:rFonts w:eastAsia="Times New Roman"/>
          <w:color w:val="auto"/>
          <w:sz w:val="25"/>
          <w:szCs w:val="25"/>
        </w:rPr>
        <w:t xml:space="preserve"> se realizará el siguiente procedimiento:</w:t>
      </w:r>
      <w:bookmarkEnd w:id="731"/>
      <w:bookmarkEnd w:id="732"/>
    </w:p>
    <w:p w14:paraId="2171F012" w14:textId="77777777" w:rsidR="0061439A" w:rsidRPr="00F8193C" w:rsidRDefault="0061439A" w:rsidP="0061439A">
      <w:pPr>
        <w:ind w:firstLine="720"/>
        <w:jc w:val="both"/>
        <w:rPr>
          <w:rFonts w:eastAsia="Times New Roman"/>
          <w:color w:val="auto"/>
          <w:sz w:val="25"/>
          <w:szCs w:val="25"/>
        </w:rPr>
      </w:pPr>
    </w:p>
    <w:p w14:paraId="048E2DC8" w14:textId="6A28A376" w:rsidR="00060272" w:rsidRDefault="00060272" w:rsidP="0061439A">
      <w:pPr>
        <w:ind w:firstLine="720"/>
        <w:jc w:val="both"/>
        <w:rPr>
          <w:rFonts w:eastAsia="Times New Roman" w:cstheme="minorHAnsi"/>
          <w:b/>
          <w:bCs/>
          <w:color w:val="A4063E" w:themeColor="accent6"/>
          <w:sz w:val="25"/>
          <w:szCs w:val="25"/>
        </w:rPr>
      </w:pPr>
      <w:bookmarkStart w:id="733" w:name="_Toc26096152"/>
      <w:bookmarkStart w:id="734" w:name="_Toc26098129"/>
      <w:r w:rsidRPr="00F8193C">
        <w:rPr>
          <w:rFonts w:eastAsia="Times New Roman"/>
          <w:color w:val="auto"/>
          <w:sz w:val="25"/>
          <w:szCs w:val="25"/>
        </w:rPr>
        <w:t xml:space="preserve">Si la modificación del código (más del 20%) o los cambios en la interfaz suponen una </w:t>
      </w:r>
      <w:r w:rsidRPr="00F8193C">
        <w:rPr>
          <w:rFonts w:eastAsia="Times New Roman" w:cstheme="minorHAnsi"/>
          <w:b/>
          <w:bCs/>
          <w:color w:val="A4063E" w:themeColor="accent6"/>
          <w:sz w:val="25"/>
          <w:szCs w:val="25"/>
        </w:rPr>
        <w:t>variación importante</w:t>
      </w:r>
      <w:r w:rsidRPr="00F8193C">
        <w:rPr>
          <w:rFonts w:eastAsia="Times New Roman"/>
          <w:color w:val="auto"/>
          <w:sz w:val="25"/>
          <w:szCs w:val="25"/>
        </w:rPr>
        <w:t xml:space="preserve"> para el proyecto se realizará un informe detallado del mismo donde se indicará el nombre del autor la fecha y un comentario sobre las modificaciones propuestas. Dicho documento será entregado al arquitecto de la aplicación y </w:t>
      </w:r>
      <w:r w:rsidRPr="00F8193C">
        <w:rPr>
          <w:rFonts w:eastAsia="Times New Roman" w:cstheme="minorHAnsi"/>
          <w:b/>
          <w:bCs/>
          <w:color w:val="A4063E" w:themeColor="accent6"/>
          <w:sz w:val="25"/>
          <w:szCs w:val="25"/>
        </w:rPr>
        <w:t>se llevará al CCC donde será evaluado.</w:t>
      </w:r>
      <w:bookmarkEnd w:id="733"/>
      <w:bookmarkEnd w:id="734"/>
    </w:p>
    <w:p w14:paraId="3413C660" w14:textId="77777777" w:rsidR="0061439A" w:rsidRPr="00F8193C" w:rsidRDefault="0061439A" w:rsidP="0061439A">
      <w:pPr>
        <w:ind w:firstLine="720"/>
        <w:jc w:val="both"/>
        <w:rPr>
          <w:rFonts w:eastAsia="Times New Roman"/>
          <w:color w:val="auto"/>
          <w:sz w:val="25"/>
          <w:szCs w:val="25"/>
        </w:rPr>
      </w:pPr>
    </w:p>
    <w:p w14:paraId="5D7F0787" w14:textId="037244B4" w:rsidR="00060272" w:rsidRDefault="00060272" w:rsidP="0061439A">
      <w:pPr>
        <w:ind w:firstLine="720"/>
        <w:jc w:val="both"/>
        <w:rPr>
          <w:rFonts w:eastAsia="Times New Roman" w:cstheme="minorHAnsi"/>
          <w:b/>
          <w:bCs/>
          <w:color w:val="A4063E" w:themeColor="accent6"/>
          <w:sz w:val="25"/>
          <w:szCs w:val="25"/>
        </w:rPr>
      </w:pPr>
      <w:bookmarkStart w:id="735" w:name="_Toc26096153"/>
      <w:bookmarkStart w:id="736" w:name="_Toc26098130"/>
      <w:r w:rsidRPr="00F8193C">
        <w:rPr>
          <w:rFonts w:eastAsia="Times New Roman"/>
          <w:color w:val="auto"/>
          <w:sz w:val="25"/>
          <w:szCs w:val="25"/>
        </w:rPr>
        <w:t xml:space="preserve">Si la modificación del código (menos del 20%) o los cambios en la interfaz </w:t>
      </w:r>
      <w:r w:rsidRPr="00F8193C">
        <w:rPr>
          <w:rFonts w:eastAsia="Times New Roman" w:cstheme="minorHAnsi"/>
          <w:b/>
          <w:bCs/>
          <w:color w:val="A4063E" w:themeColor="accent6"/>
          <w:sz w:val="25"/>
          <w:szCs w:val="25"/>
        </w:rPr>
        <w:t xml:space="preserve">no suponen unos cambios críticos </w:t>
      </w:r>
      <w:r w:rsidRPr="00F8193C">
        <w:rPr>
          <w:rFonts w:eastAsia="Times New Roman"/>
          <w:color w:val="auto"/>
          <w:sz w:val="25"/>
          <w:szCs w:val="25"/>
        </w:rPr>
        <w:t xml:space="preserve">para la estructura del proyecto se realizará un informe detallado de los mismos que </w:t>
      </w:r>
      <w:r w:rsidRPr="00F8193C">
        <w:rPr>
          <w:rFonts w:eastAsia="Times New Roman" w:cstheme="minorHAnsi"/>
          <w:b/>
          <w:bCs/>
          <w:color w:val="A4063E" w:themeColor="accent6"/>
          <w:sz w:val="25"/>
          <w:szCs w:val="25"/>
        </w:rPr>
        <w:t>será evaluado por el arquitecto de la aplicación.</w:t>
      </w:r>
      <w:bookmarkEnd w:id="735"/>
      <w:bookmarkEnd w:id="736"/>
    </w:p>
    <w:p w14:paraId="51C26643" w14:textId="77777777" w:rsidR="0061439A" w:rsidRDefault="0061439A" w:rsidP="0061439A">
      <w:pPr>
        <w:ind w:firstLine="720"/>
        <w:jc w:val="both"/>
        <w:rPr>
          <w:rFonts w:eastAsia="Times New Roman" w:cstheme="minorHAnsi"/>
          <w:b/>
          <w:bCs/>
          <w:color w:val="A4063E" w:themeColor="accent6"/>
          <w:sz w:val="25"/>
          <w:szCs w:val="25"/>
        </w:rPr>
      </w:pPr>
    </w:p>
    <w:p w14:paraId="4D842D6D" w14:textId="4F51BE91" w:rsidR="00F8193C" w:rsidRDefault="00F8193C" w:rsidP="00F8193C">
      <w:pPr>
        <w:jc w:val="both"/>
        <w:rPr>
          <w:rFonts w:eastAsia="Times New Roman" w:cstheme="minorHAnsi"/>
          <w:b/>
          <w:bCs/>
          <w:color w:val="A4063E" w:themeColor="accent6"/>
          <w:sz w:val="25"/>
          <w:szCs w:val="25"/>
        </w:rPr>
      </w:pPr>
    </w:p>
    <w:p w14:paraId="0E088FCE" w14:textId="77777777" w:rsidR="0061439A" w:rsidRPr="00F8193C" w:rsidRDefault="0061439A" w:rsidP="00F8193C">
      <w:pPr>
        <w:jc w:val="both"/>
        <w:rPr>
          <w:rFonts w:eastAsia="Times New Roman" w:cstheme="minorHAnsi"/>
          <w:b/>
          <w:bCs/>
          <w:color w:val="A4063E" w:themeColor="accent6"/>
          <w:sz w:val="25"/>
          <w:szCs w:val="25"/>
        </w:rPr>
      </w:pPr>
    </w:p>
    <w:p w14:paraId="6D50B6E2" w14:textId="1C86B034"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37" w:name="_Ref26050030"/>
      <w:bookmarkStart w:id="738" w:name="_Toc26096154"/>
      <w:bookmarkStart w:id="739" w:name="_Toc26098131"/>
      <w:r w:rsidRPr="00F8193C">
        <w:rPr>
          <w:rFonts w:ascii="Times New Roman" w:hAnsi="Times New Roman"/>
          <w:b/>
          <w:i w:val="0"/>
          <w:sz w:val="40"/>
          <w:lang w:eastAsia="es-ES"/>
        </w:rPr>
        <w:t>Control de cambios en las líneas base</w:t>
      </w:r>
      <w:bookmarkEnd w:id="737"/>
      <w:bookmarkEnd w:id="738"/>
      <w:bookmarkEnd w:id="739"/>
    </w:p>
    <w:p w14:paraId="12660222"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4C84EB12" w14:textId="1909E366" w:rsidR="00060272" w:rsidRPr="00F8193C" w:rsidRDefault="00060272" w:rsidP="00ED0B32">
      <w:pPr>
        <w:ind w:firstLine="720"/>
        <w:jc w:val="both"/>
        <w:rPr>
          <w:rFonts w:eastAsia="Times New Roman"/>
          <w:color w:val="auto"/>
          <w:sz w:val="25"/>
          <w:szCs w:val="25"/>
        </w:rPr>
      </w:pPr>
      <w:bookmarkStart w:id="740" w:name="_Toc26096155"/>
      <w:bookmarkStart w:id="741" w:name="_Toc26098132"/>
      <w:r w:rsidRPr="00F8193C">
        <w:rPr>
          <w:rFonts w:eastAsia="Times New Roman"/>
          <w:color w:val="auto"/>
          <w:sz w:val="25"/>
          <w:szCs w:val="25"/>
        </w:rPr>
        <w:t xml:space="preserve">Las líneas base, al tratarse de los cimientos sobre los que se construye el proyecto, su modificación será sometida a </w:t>
      </w:r>
      <w:r w:rsidRPr="00F8193C">
        <w:rPr>
          <w:rFonts w:eastAsia="Times New Roman" w:cstheme="minorHAnsi"/>
          <w:b/>
          <w:bCs/>
          <w:color w:val="A4063E" w:themeColor="accent6"/>
          <w:sz w:val="25"/>
          <w:szCs w:val="25"/>
        </w:rPr>
        <w:t>votación en el CCC</w:t>
      </w:r>
      <w:r w:rsidRPr="00F8193C">
        <w:rPr>
          <w:rFonts w:eastAsia="Times New Roman"/>
          <w:color w:val="auto"/>
          <w:sz w:val="25"/>
          <w:szCs w:val="25"/>
        </w:rPr>
        <w:t xml:space="preserve"> donde será necesario obtener </w:t>
      </w:r>
      <w:r w:rsidRPr="00F8193C">
        <w:rPr>
          <w:rFonts w:eastAsia="Times New Roman" w:cstheme="minorHAnsi"/>
          <w:b/>
          <w:bCs/>
          <w:color w:val="A4063E" w:themeColor="accent6"/>
          <w:sz w:val="25"/>
          <w:szCs w:val="25"/>
        </w:rPr>
        <w:t>mayoría absoluta</w:t>
      </w:r>
      <w:r w:rsidRPr="00F8193C">
        <w:rPr>
          <w:rFonts w:eastAsia="Times New Roman"/>
          <w:color w:val="auto"/>
          <w:sz w:val="25"/>
          <w:szCs w:val="25"/>
        </w:rPr>
        <w:t xml:space="preserve"> para su modificación.</w:t>
      </w:r>
      <w:bookmarkEnd w:id="740"/>
      <w:bookmarkEnd w:id="741"/>
    </w:p>
    <w:p w14:paraId="055C1323" w14:textId="4C134B76" w:rsidR="00060272" w:rsidRPr="00F40AB9" w:rsidRDefault="00060272" w:rsidP="00F8193C">
      <w:pPr>
        <w:jc w:val="both"/>
        <w:rPr>
          <w:rFonts w:ascii="Times New Roman" w:eastAsia="Times New Roman" w:hAnsi="Times New Roman" w:cs="Times New Roman"/>
          <w:bCs/>
          <w:color w:val="auto"/>
          <w:sz w:val="26"/>
          <w:szCs w:val="26"/>
        </w:rPr>
      </w:pPr>
      <w:r w:rsidRPr="00F40AB9">
        <w:rPr>
          <w:rFonts w:ascii="Times New Roman" w:eastAsia="Times New Roman" w:hAnsi="Times New Roman" w:cs="Times New Roman"/>
          <w:bCs/>
          <w:color w:val="auto"/>
          <w:sz w:val="26"/>
          <w:szCs w:val="26"/>
        </w:rPr>
        <w:br w:type="page"/>
      </w:r>
    </w:p>
    <w:p w14:paraId="37C5BB8E" w14:textId="3392A047" w:rsidR="00060272" w:rsidRPr="00F8193C" w:rsidRDefault="00060272" w:rsidP="00F8193C">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742" w:name="_Ref26050036"/>
      <w:bookmarkStart w:id="743" w:name="_Toc26096156"/>
      <w:bookmarkStart w:id="744" w:name="_Toc26098133"/>
      <w:bookmarkStart w:id="745" w:name="_Toc26132102"/>
      <w:r w:rsidRPr="00F8193C">
        <w:rPr>
          <w:rFonts w:ascii="Times New Roman" w:hAnsi="Times New Roman"/>
          <w:sz w:val="40"/>
        </w:rPr>
        <w:lastRenderedPageBreak/>
        <w:t>Informes y auditorías</w:t>
      </w:r>
      <w:bookmarkEnd w:id="742"/>
      <w:bookmarkEnd w:id="743"/>
      <w:bookmarkEnd w:id="744"/>
      <w:bookmarkEnd w:id="745"/>
    </w:p>
    <w:p w14:paraId="72C7E891" w14:textId="61CB4051" w:rsidR="006F5935" w:rsidRDefault="006F5935" w:rsidP="006F5935">
      <w:pPr>
        <w:pStyle w:val="Ttulo1"/>
        <w:rPr>
          <w:rFonts w:ascii="Times New Roman" w:hAnsi="Times New Roman"/>
          <w:sz w:val="40"/>
          <w:szCs w:val="40"/>
        </w:rPr>
      </w:pPr>
    </w:p>
    <w:p w14:paraId="4D6F5A43" w14:textId="77777777" w:rsidR="0061439A" w:rsidRPr="006155F0" w:rsidRDefault="0061439A" w:rsidP="006F5935">
      <w:pPr>
        <w:pStyle w:val="Ttulo1"/>
        <w:rPr>
          <w:rFonts w:ascii="Times New Roman" w:hAnsi="Times New Roman"/>
          <w:sz w:val="40"/>
          <w:szCs w:val="40"/>
        </w:rPr>
      </w:pPr>
    </w:p>
    <w:p w14:paraId="37B9100D" w14:textId="4ACDD797"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46" w:name="_Ref26050042"/>
      <w:bookmarkStart w:id="747" w:name="_Toc26096157"/>
      <w:bookmarkStart w:id="748" w:name="_Toc26098134"/>
      <w:r w:rsidRPr="00F8193C">
        <w:rPr>
          <w:rFonts w:ascii="Times New Roman" w:hAnsi="Times New Roman"/>
          <w:b/>
          <w:i w:val="0"/>
          <w:sz w:val="40"/>
          <w:lang w:eastAsia="es-ES"/>
        </w:rPr>
        <w:t>Revisión técnica formal</w:t>
      </w:r>
      <w:bookmarkEnd w:id="746"/>
      <w:bookmarkEnd w:id="747"/>
      <w:bookmarkEnd w:id="748"/>
    </w:p>
    <w:p w14:paraId="1A1C8380" w14:textId="13DAD917" w:rsidR="00F8193C" w:rsidRDefault="00F8193C" w:rsidP="00F8193C">
      <w:pPr>
        <w:jc w:val="both"/>
        <w:rPr>
          <w:rFonts w:eastAsia="Times New Roman"/>
          <w:color w:val="auto"/>
        </w:rPr>
      </w:pPr>
      <w:bookmarkStart w:id="749" w:name="_Toc26096158"/>
      <w:bookmarkStart w:id="750" w:name="_Toc26098135"/>
    </w:p>
    <w:p w14:paraId="4DC708D8" w14:textId="77777777" w:rsidR="0061439A" w:rsidRDefault="0061439A" w:rsidP="00F8193C">
      <w:pPr>
        <w:jc w:val="both"/>
        <w:rPr>
          <w:rFonts w:eastAsia="Times New Roman"/>
          <w:color w:val="auto"/>
        </w:rPr>
      </w:pPr>
    </w:p>
    <w:p w14:paraId="51A997EA" w14:textId="5716A09D" w:rsidR="00060272" w:rsidRPr="00F8193C" w:rsidRDefault="00060272" w:rsidP="00ED0B32">
      <w:pPr>
        <w:ind w:firstLine="720"/>
        <w:jc w:val="both"/>
        <w:rPr>
          <w:rFonts w:eastAsia="Times New Roman"/>
          <w:color w:val="auto"/>
          <w:sz w:val="25"/>
          <w:szCs w:val="25"/>
        </w:rPr>
      </w:pPr>
      <w:r w:rsidRPr="00F8193C">
        <w:rPr>
          <w:rFonts w:eastAsia="Times New Roman"/>
          <w:color w:val="auto"/>
          <w:sz w:val="25"/>
          <w:szCs w:val="25"/>
        </w:rPr>
        <w:t>Dado que la mayoría de los errores de arquitectura y diseño se identifican en la implementación, utilizaremos la revisión técnica formal para prevenir dichos errores y garantizar que la arquitectura es factible para el proyecto.</w:t>
      </w:r>
      <w:bookmarkEnd w:id="749"/>
      <w:bookmarkEnd w:id="750"/>
    </w:p>
    <w:p w14:paraId="6CF51F9D" w14:textId="7589CB46" w:rsidR="00F8193C" w:rsidRDefault="00F8193C" w:rsidP="00F8193C">
      <w:pPr>
        <w:jc w:val="both"/>
        <w:rPr>
          <w:rFonts w:eastAsia="Times New Roman" w:cstheme="minorHAnsi"/>
          <w:b/>
          <w:bCs/>
          <w:color w:val="A4063E" w:themeColor="accent6"/>
          <w:sz w:val="25"/>
          <w:szCs w:val="25"/>
        </w:rPr>
      </w:pPr>
      <w:bookmarkStart w:id="751" w:name="_Toc26096159"/>
      <w:bookmarkStart w:id="752" w:name="_Toc26098136"/>
    </w:p>
    <w:p w14:paraId="4248343D" w14:textId="77777777" w:rsidR="0061439A" w:rsidRDefault="0061439A" w:rsidP="00F8193C">
      <w:pPr>
        <w:jc w:val="both"/>
        <w:rPr>
          <w:rFonts w:eastAsia="Times New Roman" w:cstheme="minorHAnsi"/>
          <w:b/>
          <w:bCs/>
          <w:color w:val="A4063E" w:themeColor="accent6"/>
          <w:sz w:val="25"/>
          <w:szCs w:val="25"/>
        </w:rPr>
      </w:pPr>
    </w:p>
    <w:p w14:paraId="7235DA00" w14:textId="29EE5A58" w:rsidR="00060272" w:rsidRDefault="00060272" w:rsidP="00ED0B32">
      <w:pPr>
        <w:ind w:firstLine="360"/>
        <w:jc w:val="both"/>
        <w:rPr>
          <w:rFonts w:eastAsia="Times New Roman"/>
          <w:color w:val="auto"/>
          <w:sz w:val="25"/>
          <w:szCs w:val="25"/>
        </w:rPr>
      </w:pPr>
      <w:r w:rsidRPr="00F8193C">
        <w:rPr>
          <w:rFonts w:eastAsia="Times New Roman" w:cstheme="minorHAnsi"/>
          <w:b/>
          <w:bCs/>
          <w:color w:val="A4063E" w:themeColor="accent6"/>
          <w:sz w:val="25"/>
          <w:szCs w:val="25"/>
        </w:rPr>
        <w:t>Se evaluará</w:t>
      </w:r>
      <w:r w:rsidRPr="00F8193C">
        <w:rPr>
          <w:rFonts w:eastAsia="Times New Roman"/>
          <w:color w:val="auto"/>
          <w:sz w:val="25"/>
          <w:szCs w:val="25"/>
        </w:rPr>
        <w:t xml:space="preserve"> la arquitectura del software en los siguientes aspectos:</w:t>
      </w:r>
      <w:bookmarkEnd w:id="751"/>
      <w:bookmarkEnd w:id="752"/>
    </w:p>
    <w:p w14:paraId="380CB6F0" w14:textId="77777777" w:rsidR="0061439A" w:rsidRPr="00F8193C" w:rsidRDefault="0061439A" w:rsidP="00F8193C">
      <w:pPr>
        <w:jc w:val="both"/>
        <w:rPr>
          <w:rFonts w:eastAsia="Times New Roman"/>
          <w:color w:val="auto"/>
          <w:sz w:val="25"/>
          <w:szCs w:val="25"/>
        </w:rPr>
      </w:pPr>
    </w:p>
    <w:p w14:paraId="16F924B8" w14:textId="7FD4666F" w:rsidR="00060272" w:rsidRPr="00F8193C" w:rsidRDefault="00060272" w:rsidP="00F8193C">
      <w:pPr>
        <w:pStyle w:val="Prrafodelista"/>
        <w:numPr>
          <w:ilvl w:val="0"/>
          <w:numId w:val="42"/>
        </w:numPr>
        <w:jc w:val="both"/>
        <w:rPr>
          <w:rFonts w:eastAsia="Times New Roman"/>
          <w:b/>
          <w:color w:val="auto"/>
          <w:sz w:val="25"/>
          <w:szCs w:val="25"/>
        </w:rPr>
      </w:pPr>
      <w:bookmarkStart w:id="753" w:name="_Toc26096160"/>
      <w:bookmarkStart w:id="754" w:name="_Toc26098137"/>
      <w:r w:rsidRPr="00F8193C">
        <w:rPr>
          <w:rFonts w:eastAsia="Times New Roman"/>
          <w:color w:val="auto"/>
          <w:sz w:val="25"/>
          <w:szCs w:val="25"/>
        </w:rPr>
        <w:t>Cumplimiento de los</w:t>
      </w:r>
      <w:r w:rsidRPr="00F8193C">
        <w:rPr>
          <w:rFonts w:eastAsia="Times New Roman"/>
          <w:b/>
          <w:color w:val="auto"/>
          <w:sz w:val="25"/>
          <w:szCs w:val="25"/>
        </w:rPr>
        <w:t xml:space="preserve"> </w:t>
      </w:r>
      <w:r w:rsidRPr="00F8193C">
        <w:rPr>
          <w:rFonts w:eastAsia="Times New Roman" w:cstheme="minorHAnsi"/>
          <w:b/>
          <w:bCs/>
          <w:color w:val="A4063E" w:themeColor="accent6"/>
          <w:sz w:val="25"/>
          <w:szCs w:val="25"/>
        </w:rPr>
        <w:t>atributos de calidad</w:t>
      </w:r>
      <w:bookmarkEnd w:id="753"/>
      <w:bookmarkEnd w:id="754"/>
    </w:p>
    <w:p w14:paraId="6F025DEA" w14:textId="59E9897F" w:rsidR="00060272" w:rsidRPr="00F8193C" w:rsidRDefault="00060272" w:rsidP="00F8193C">
      <w:pPr>
        <w:pStyle w:val="Prrafodelista"/>
        <w:numPr>
          <w:ilvl w:val="0"/>
          <w:numId w:val="42"/>
        </w:numPr>
        <w:jc w:val="both"/>
        <w:rPr>
          <w:rFonts w:eastAsia="Times New Roman"/>
          <w:b/>
          <w:color w:val="auto"/>
          <w:sz w:val="25"/>
          <w:szCs w:val="25"/>
        </w:rPr>
      </w:pPr>
      <w:bookmarkStart w:id="755" w:name="_Toc26096161"/>
      <w:bookmarkStart w:id="756" w:name="_Toc26098138"/>
      <w:r w:rsidRPr="00F8193C">
        <w:rPr>
          <w:rFonts w:eastAsia="Times New Roman"/>
          <w:color w:val="auto"/>
          <w:sz w:val="25"/>
          <w:szCs w:val="25"/>
        </w:rPr>
        <w:t>Distinta</w:t>
      </w:r>
      <w:r w:rsidRPr="00F8193C">
        <w:rPr>
          <w:rFonts w:eastAsia="Times New Roman"/>
          <w:b/>
          <w:color w:val="auto"/>
          <w:sz w:val="25"/>
          <w:szCs w:val="25"/>
        </w:rPr>
        <w:t xml:space="preserve">s </w:t>
      </w:r>
      <w:r w:rsidRPr="00F8193C">
        <w:rPr>
          <w:rFonts w:eastAsia="Times New Roman" w:cstheme="minorHAnsi"/>
          <w:b/>
          <w:bCs/>
          <w:color w:val="A4063E" w:themeColor="accent6"/>
          <w:sz w:val="25"/>
          <w:szCs w:val="25"/>
        </w:rPr>
        <w:t>alternativas de estilos arquitectónicos</w:t>
      </w:r>
      <w:r w:rsidRPr="00F8193C">
        <w:rPr>
          <w:rFonts w:eastAsia="Times New Roman"/>
          <w:b/>
          <w:color w:val="auto"/>
          <w:sz w:val="25"/>
          <w:szCs w:val="25"/>
        </w:rPr>
        <w:t xml:space="preserve"> </w:t>
      </w:r>
      <w:r w:rsidRPr="00F8193C">
        <w:rPr>
          <w:rFonts w:eastAsia="Times New Roman"/>
          <w:color w:val="auto"/>
          <w:sz w:val="25"/>
          <w:szCs w:val="25"/>
        </w:rPr>
        <w:t>que se manejaron</w:t>
      </w:r>
      <w:bookmarkEnd w:id="755"/>
      <w:bookmarkEnd w:id="756"/>
    </w:p>
    <w:p w14:paraId="48D9C741" w14:textId="46378FBF" w:rsidR="00060272" w:rsidRPr="00F8193C" w:rsidRDefault="00060272" w:rsidP="00F8193C">
      <w:pPr>
        <w:pStyle w:val="Prrafodelista"/>
        <w:numPr>
          <w:ilvl w:val="0"/>
          <w:numId w:val="42"/>
        </w:numPr>
        <w:jc w:val="both"/>
        <w:rPr>
          <w:rFonts w:eastAsia="Times New Roman"/>
          <w:color w:val="auto"/>
          <w:sz w:val="25"/>
          <w:szCs w:val="25"/>
        </w:rPr>
      </w:pPr>
      <w:bookmarkStart w:id="757" w:name="_Toc26096162"/>
      <w:bookmarkStart w:id="758" w:name="_Toc26098139"/>
      <w:r w:rsidRPr="00F8193C">
        <w:rPr>
          <w:rFonts w:eastAsia="Times New Roman"/>
          <w:color w:val="auto"/>
          <w:sz w:val="25"/>
          <w:szCs w:val="25"/>
        </w:rPr>
        <w:t>Si se produjo una</w:t>
      </w:r>
      <w:r w:rsidRPr="00F8193C">
        <w:rPr>
          <w:rFonts w:eastAsia="Times New Roman"/>
          <w:b/>
          <w:color w:val="auto"/>
          <w:sz w:val="25"/>
          <w:szCs w:val="25"/>
        </w:rPr>
        <w:t xml:space="preserve"> </w:t>
      </w:r>
      <w:r w:rsidRPr="00F8193C">
        <w:rPr>
          <w:rFonts w:eastAsia="Times New Roman" w:cstheme="minorHAnsi"/>
          <w:b/>
          <w:bCs/>
          <w:color w:val="A4063E" w:themeColor="accent6"/>
          <w:sz w:val="25"/>
          <w:szCs w:val="25"/>
        </w:rPr>
        <w:t>evaluación de riesgos</w:t>
      </w:r>
      <w:r w:rsidRPr="00F8193C">
        <w:rPr>
          <w:rFonts w:eastAsia="Times New Roman"/>
          <w:b/>
          <w:color w:val="auto"/>
          <w:sz w:val="25"/>
          <w:szCs w:val="25"/>
        </w:rPr>
        <w:t xml:space="preserve"> </w:t>
      </w:r>
      <w:r w:rsidRPr="00F8193C">
        <w:rPr>
          <w:rFonts w:eastAsia="Times New Roman"/>
          <w:color w:val="auto"/>
          <w:sz w:val="25"/>
          <w:szCs w:val="25"/>
        </w:rPr>
        <w:t>y si están contemplados en la arquitectura</w:t>
      </w:r>
      <w:bookmarkEnd w:id="757"/>
      <w:bookmarkEnd w:id="758"/>
    </w:p>
    <w:p w14:paraId="65BDDC28" w14:textId="461ECCF3" w:rsidR="00060272" w:rsidRDefault="00060272" w:rsidP="00F8193C">
      <w:pPr>
        <w:pStyle w:val="Prrafodelista"/>
        <w:numPr>
          <w:ilvl w:val="0"/>
          <w:numId w:val="42"/>
        </w:numPr>
        <w:jc w:val="both"/>
        <w:rPr>
          <w:rFonts w:eastAsia="Times New Roman" w:cstheme="minorHAnsi"/>
          <w:b/>
          <w:bCs/>
          <w:color w:val="A4063E" w:themeColor="accent6"/>
          <w:sz w:val="25"/>
          <w:szCs w:val="25"/>
        </w:rPr>
      </w:pPr>
      <w:bookmarkStart w:id="759" w:name="_Toc26096163"/>
      <w:bookmarkStart w:id="760" w:name="_Toc26098140"/>
      <w:r w:rsidRPr="00F8193C">
        <w:rPr>
          <w:rFonts w:eastAsia="Times New Roman"/>
          <w:color w:val="auto"/>
          <w:sz w:val="25"/>
          <w:szCs w:val="25"/>
        </w:rPr>
        <w:t>Si a partir de ellas se puede</w:t>
      </w:r>
      <w:r w:rsidRPr="00F8193C">
        <w:rPr>
          <w:rFonts w:eastAsia="Times New Roman" w:cstheme="minorHAnsi"/>
          <w:b/>
          <w:bCs/>
          <w:color w:val="A4063E" w:themeColor="accent6"/>
          <w:sz w:val="25"/>
          <w:szCs w:val="25"/>
        </w:rPr>
        <w:t xml:space="preserve"> implementar el software requerido</w:t>
      </w:r>
      <w:bookmarkEnd w:id="759"/>
      <w:bookmarkEnd w:id="760"/>
    </w:p>
    <w:p w14:paraId="26A95B9F" w14:textId="77777777" w:rsidR="0061439A" w:rsidRPr="00F8193C" w:rsidRDefault="0061439A" w:rsidP="0061439A">
      <w:pPr>
        <w:pStyle w:val="Prrafodelista"/>
        <w:jc w:val="both"/>
        <w:rPr>
          <w:rFonts w:eastAsia="Times New Roman" w:cstheme="minorHAnsi"/>
          <w:b/>
          <w:bCs/>
          <w:color w:val="A4063E" w:themeColor="accent6"/>
          <w:sz w:val="25"/>
          <w:szCs w:val="25"/>
        </w:rPr>
      </w:pPr>
    </w:p>
    <w:p w14:paraId="3FB3D8AD" w14:textId="01DE9430" w:rsidR="00060272" w:rsidRDefault="00060272" w:rsidP="00ED0B32">
      <w:pPr>
        <w:ind w:firstLine="360"/>
        <w:jc w:val="both"/>
        <w:rPr>
          <w:rFonts w:eastAsia="Times New Roman"/>
          <w:color w:val="auto"/>
          <w:sz w:val="25"/>
          <w:szCs w:val="25"/>
        </w:rPr>
      </w:pPr>
      <w:bookmarkStart w:id="761" w:name="_Toc26096164"/>
      <w:bookmarkStart w:id="762" w:name="_Toc26098141"/>
      <w:r w:rsidRPr="00F8193C">
        <w:rPr>
          <w:rFonts w:eastAsia="Times New Roman"/>
          <w:color w:val="auto"/>
          <w:sz w:val="25"/>
          <w:szCs w:val="25"/>
        </w:rPr>
        <w:t xml:space="preserve">La revisión seguirá el siguiente </w:t>
      </w:r>
      <w:r w:rsidRPr="00F8193C">
        <w:rPr>
          <w:rFonts w:eastAsia="Times New Roman" w:cstheme="minorHAnsi"/>
          <w:b/>
          <w:bCs/>
          <w:color w:val="A4063E" w:themeColor="accent6"/>
          <w:sz w:val="25"/>
          <w:szCs w:val="25"/>
        </w:rPr>
        <w:t>procedimiento</w:t>
      </w:r>
      <w:r w:rsidRPr="00F8193C">
        <w:rPr>
          <w:rFonts w:eastAsia="Times New Roman"/>
          <w:color w:val="auto"/>
          <w:sz w:val="25"/>
          <w:szCs w:val="25"/>
        </w:rPr>
        <w:t>:</w:t>
      </w:r>
      <w:bookmarkEnd w:id="761"/>
      <w:bookmarkEnd w:id="762"/>
    </w:p>
    <w:p w14:paraId="52E7B7E6" w14:textId="77777777" w:rsidR="0061439A" w:rsidRPr="00F8193C" w:rsidRDefault="0061439A" w:rsidP="00F8193C">
      <w:pPr>
        <w:jc w:val="both"/>
        <w:rPr>
          <w:rFonts w:eastAsia="Times New Roman"/>
          <w:color w:val="auto"/>
          <w:sz w:val="25"/>
          <w:szCs w:val="25"/>
        </w:rPr>
      </w:pPr>
    </w:p>
    <w:p w14:paraId="718C3F22" w14:textId="2CE971E2" w:rsidR="00060272" w:rsidRPr="00F8193C" w:rsidRDefault="00060272" w:rsidP="00F8193C">
      <w:pPr>
        <w:pStyle w:val="Prrafodelista"/>
        <w:numPr>
          <w:ilvl w:val="0"/>
          <w:numId w:val="43"/>
        </w:numPr>
        <w:jc w:val="both"/>
        <w:rPr>
          <w:rFonts w:eastAsia="Times New Roman"/>
          <w:color w:val="auto"/>
          <w:sz w:val="25"/>
          <w:szCs w:val="25"/>
        </w:rPr>
      </w:pPr>
      <w:bookmarkStart w:id="763" w:name="_Toc26096165"/>
      <w:bookmarkStart w:id="764" w:name="_Toc26098142"/>
      <w:r w:rsidRPr="00F8193C">
        <w:rPr>
          <w:rFonts w:eastAsia="Times New Roman" w:cstheme="minorHAnsi"/>
          <w:b/>
          <w:bCs/>
          <w:color w:val="A4063E" w:themeColor="accent6"/>
          <w:sz w:val="25"/>
          <w:szCs w:val="25"/>
        </w:rPr>
        <w:t>Presentación de la RTF</w:t>
      </w:r>
      <w:r w:rsidRPr="00F8193C">
        <w:rPr>
          <w:rFonts w:eastAsia="Times New Roman"/>
          <w:color w:val="auto"/>
          <w:sz w:val="25"/>
          <w:szCs w:val="25"/>
        </w:rPr>
        <w:t xml:space="preserve"> (responsable de SQA)</w:t>
      </w:r>
      <w:bookmarkEnd w:id="763"/>
      <w:bookmarkEnd w:id="764"/>
    </w:p>
    <w:p w14:paraId="2C5EF6D6" w14:textId="5D953D1B" w:rsidR="00060272" w:rsidRPr="00F8193C" w:rsidRDefault="00060272" w:rsidP="00F8193C">
      <w:pPr>
        <w:pStyle w:val="Prrafodelista"/>
        <w:numPr>
          <w:ilvl w:val="0"/>
          <w:numId w:val="43"/>
        </w:numPr>
        <w:jc w:val="both"/>
        <w:rPr>
          <w:rFonts w:eastAsia="Times New Roman"/>
          <w:color w:val="auto"/>
          <w:sz w:val="25"/>
          <w:szCs w:val="25"/>
        </w:rPr>
      </w:pPr>
      <w:bookmarkStart w:id="765" w:name="_Toc26096166"/>
      <w:bookmarkStart w:id="766" w:name="_Toc26098143"/>
      <w:r w:rsidRPr="00F8193C">
        <w:rPr>
          <w:rFonts w:eastAsia="Times New Roman" w:cstheme="minorHAnsi"/>
          <w:b/>
          <w:bCs/>
          <w:color w:val="A4063E" w:themeColor="accent6"/>
          <w:sz w:val="25"/>
          <w:szCs w:val="25"/>
        </w:rPr>
        <w:t>Presentación de la Arquitectura</w:t>
      </w:r>
      <w:r w:rsidRPr="00F8193C">
        <w:rPr>
          <w:rFonts w:eastAsia="Times New Roman"/>
          <w:color w:val="auto"/>
          <w:sz w:val="25"/>
          <w:szCs w:val="25"/>
        </w:rPr>
        <w:t xml:space="preserve"> (Arquitecto)</w:t>
      </w:r>
      <w:bookmarkEnd w:id="765"/>
      <w:bookmarkEnd w:id="766"/>
    </w:p>
    <w:p w14:paraId="52303068" w14:textId="1F25DFAE" w:rsidR="00060272" w:rsidRPr="00F8193C" w:rsidRDefault="00060272" w:rsidP="00F8193C">
      <w:pPr>
        <w:pStyle w:val="Prrafodelista"/>
        <w:numPr>
          <w:ilvl w:val="0"/>
          <w:numId w:val="43"/>
        </w:numPr>
        <w:jc w:val="both"/>
        <w:rPr>
          <w:rFonts w:eastAsia="Times New Roman"/>
          <w:color w:val="auto"/>
          <w:sz w:val="25"/>
          <w:szCs w:val="25"/>
        </w:rPr>
      </w:pPr>
      <w:bookmarkStart w:id="767" w:name="_Toc26096167"/>
      <w:bookmarkStart w:id="768" w:name="_Toc26098144"/>
      <w:r w:rsidRPr="00F8193C">
        <w:rPr>
          <w:rFonts w:eastAsia="Times New Roman" w:cstheme="minorHAnsi"/>
          <w:b/>
          <w:bCs/>
          <w:color w:val="A4063E" w:themeColor="accent6"/>
          <w:sz w:val="25"/>
          <w:szCs w:val="25"/>
        </w:rPr>
        <w:t xml:space="preserve">Dudas </w:t>
      </w:r>
      <w:r w:rsidRPr="00F8193C">
        <w:rPr>
          <w:rFonts w:eastAsia="Times New Roman"/>
          <w:color w:val="auto"/>
          <w:sz w:val="25"/>
          <w:szCs w:val="25"/>
        </w:rPr>
        <w:t>(Generales)</w:t>
      </w:r>
      <w:bookmarkEnd w:id="767"/>
      <w:bookmarkEnd w:id="768"/>
    </w:p>
    <w:p w14:paraId="1DBDD642" w14:textId="56188E7A" w:rsidR="00060272" w:rsidRPr="00F8193C" w:rsidRDefault="00060272" w:rsidP="00F8193C">
      <w:pPr>
        <w:pStyle w:val="Prrafodelista"/>
        <w:numPr>
          <w:ilvl w:val="0"/>
          <w:numId w:val="43"/>
        </w:numPr>
        <w:jc w:val="both"/>
        <w:rPr>
          <w:rFonts w:eastAsia="Times New Roman" w:cstheme="minorHAnsi"/>
          <w:b/>
          <w:bCs/>
          <w:color w:val="A4063E" w:themeColor="accent6"/>
          <w:sz w:val="25"/>
          <w:szCs w:val="25"/>
        </w:rPr>
      </w:pPr>
      <w:bookmarkStart w:id="769" w:name="_Toc26096168"/>
      <w:bookmarkStart w:id="770" w:name="_Toc26098145"/>
      <w:r w:rsidRPr="00F8193C">
        <w:rPr>
          <w:rFonts w:eastAsia="Times New Roman" w:cstheme="minorHAnsi"/>
          <w:b/>
          <w:bCs/>
          <w:color w:val="A4063E" w:themeColor="accent6"/>
          <w:sz w:val="25"/>
          <w:szCs w:val="25"/>
        </w:rPr>
        <w:t>Evaluación de los posibles escenarios</w:t>
      </w:r>
      <w:bookmarkEnd w:id="769"/>
      <w:bookmarkEnd w:id="770"/>
    </w:p>
    <w:p w14:paraId="16D1589A" w14:textId="3B4583CB" w:rsidR="00060272" w:rsidRPr="00F8193C" w:rsidRDefault="00060272" w:rsidP="00F8193C">
      <w:pPr>
        <w:pStyle w:val="Prrafodelista"/>
        <w:numPr>
          <w:ilvl w:val="0"/>
          <w:numId w:val="43"/>
        </w:numPr>
        <w:jc w:val="both"/>
        <w:rPr>
          <w:rFonts w:eastAsia="Times New Roman"/>
          <w:color w:val="auto"/>
        </w:rPr>
      </w:pPr>
      <w:bookmarkStart w:id="771" w:name="_Toc26096169"/>
      <w:bookmarkStart w:id="772" w:name="_Toc26098146"/>
      <w:r w:rsidRPr="00F8193C">
        <w:rPr>
          <w:rFonts w:eastAsia="Times New Roman" w:cstheme="minorHAnsi"/>
          <w:b/>
          <w:bCs/>
          <w:color w:val="A4063E" w:themeColor="accent6"/>
          <w:sz w:val="25"/>
          <w:szCs w:val="25"/>
        </w:rPr>
        <w:t>Registro de problemas</w:t>
      </w:r>
      <w:r w:rsidRPr="00F8193C">
        <w:rPr>
          <w:rFonts w:eastAsia="Times New Roman"/>
          <w:color w:val="auto"/>
          <w:sz w:val="25"/>
          <w:szCs w:val="25"/>
        </w:rPr>
        <w:t xml:space="preserve"> e incumplimientos de la Arquitectura y posibles soluciones</w:t>
      </w:r>
      <w:r w:rsidRPr="00F8193C">
        <w:rPr>
          <w:rFonts w:eastAsia="Times New Roman"/>
          <w:color w:val="auto"/>
        </w:rPr>
        <w:t>.</w:t>
      </w:r>
      <w:bookmarkEnd w:id="771"/>
      <w:bookmarkEnd w:id="772"/>
    </w:p>
    <w:p w14:paraId="1B42C83C" w14:textId="1E78DCF0" w:rsidR="00060272" w:rsidRDefault="00060272" w:rsidP="00F8193C">
      <w:pPr>
        <w:jc w:val="both"/>
        <w:rPr>
          <w:rFonts w:eastAsia="Times New Roman"/>
          <w:color w:val="auto"/>
        </w:rPr>
      </w:pPr>
    </w:p>
    <w:p w14:paraId="1DC0A6B3" w14:textId="5E9DDF61" w:rsidR="0061439A" w:rsidRDefault="0061439A" w:rsidP="00F8193C">
      <w:pPr>
        <w:jc w:val="both"/>
        <w:rPr>
          <w:rFonts w:eastAsia="Times New Roman"/>
          <w:color w:val="auto"/>
        </w:rPr>
      </w:pPr>
    </w:p>
    <w:p w14:paraId="698F6626" w14:textId="1A1AB1B9" w:rsidR="0061439A" w:rsidRDefault="0061439A" w:rsidP="00F8193C">
      <w:pPr>
        <w:jc w:val="both"/>
        <w:rPr>
          <w:rFonts w:eastAsia="Times New Roman"/>
          <w:color w:val="auto"/>
        </w:rPr>
      </w:pPr>
    </w:p>
    <w:p w14:paraId="0D20BA6F" w14:textId="2B61AAA3" w:rsidR="0061439A" w:rsidRDefault="0061439A" w:rsidP="00F8193C">
      <w:pPr>
        <w:jc w:val="both"/>
        <w:rPr>
          <w:rFonts w:eastAsia="Times New Roman"/>
          <w:color w:val="auto"/>
        </w:rPr>
      </w:pPr>
    </w:p>
    <w:p w14:paraId="5CDC0B27" w14:textId="17FAFD18" w:rsidR="0061439A" w:rsidRDefault="0061439A" w:rsidP="00F8193C">
      <w:pPr>
        <w:jc w:val="both"/>
        <w:rPr>
          <w:rFonts w:eastAsia="Times New Roman"/>
          <w:color w:val="auto"/>
        </w:rPr>
      </w:pPr>
    </w:p>
    <w:p w14:paraId="12CC3FFD" w14:textId="049773EA" w:rsidR="0061439A" w:rsidRDefault="0061439A" w:rsidP="00F8193C">
      <w:pPr>
        <w:jc w:val="both"/>
        <w:rPr>
          <w:rFonts w:eastAsia="Times New Roman"/>
          <w:color w:val="auto"/>
        </w:rPr>
      </w:pPr>
    </w:p>
    <w:p w14:paraId="41468A5C" w14:textId="16E19F25" w:rsidR="0061439A" w:rsidRDefault="0061439A" w:rsidP="00F8193C">
      <w:pPr>
        <w:jc w:val="both"/>
        <w:rPr>
          <w:rFonts w:eastAsia="Times New Roman"/>
          <w:color w:val="auto"/>
        </w:rPr>
      </w:pPr>
    </w:p>
    <w:p w14:paraId="68A2FA1F" w14:textId="2B0BF0BB" w:rsidR="0061439A" w:rsidRDefault="0061439A" w:rsidP="00F8193C">
      <w:pPr>
        <w:jc w:val="both"/>
        <w:rPr>
          <w:rFonts w:eastAsia="Times New Roman"/>
          <w:color w:val="auto"/>
        </w:rPr>
      </w:pPr>
    </w:p>
    <w:p w14:paraId="041EFEB1" w14:textId="396ABC4C" w:rsidR="0061439A" w:rsidRDefault="0061439A" w:rsidP="00F8193C">
      <w:pPr>
        <w:jc w:val="both"/>
        <w:rPr>
          <w:rFonts w:eastAsia="Times New Roman"/>
          <w:color w:val="auto"/>
        </w:rPr>
      </w:pPr>
    </w:p>
    <w:p w14:paraId="4EC679CA" w14:textId="78E20B93" w:rsidR="0061439A" w:rsidRDefault="0061439A" w:rsidP="00F8193C">
      <w:pPr>
        <w:jc w:val="both"/>
        <w:rPr>
          <w:rFonts w:eastAsia="Times New Roman"/>
          <w:color w:val="auto"/>
        </w:rPr>
      </w:pPr>
    </w:p>
    <w:p w14:paraId="12E2F1ED" w14:textId="29A59BDB" w:rsidR="0061439A" w:rsidRDefault="0061439A" w:rsidP="00F8193C">
      <w:pPr>
        <w:jc w:val="both"/>
        <w:rPr>
          <w:rFonts w:eastAsia="Times New Roman"/>
          <w:color w:val="auto"/>
        </w:rPr>
      </w:pPr>
    </w:p>
    <w:p w14:paraId="1AD2A757" w14:textId="098A8D01" w:rsidR="006155F0" w:rsidRPr="00F8193C" w:rsidRDefault="006155F0" w:rsidP="00F8193C">
      <w:pPr>
        <w:jc w:val="both"/>
        <w:rPr>
          <w:rFonts w:eastAsia="Times New Roman"/>
          <w:color w:val="auto"/>
        </w:rPr>
      </w:pPr>
    </w:p>
    <w:p w14:paraId="73C07B40" w14:textId="36D7B433"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73" w:name="_Ref26050047"/>
      <w:bookmarkStart w:id="774" w:name="_Toc26096170"/>
      <w:bookmarkStart w:id="775" w:name="_Toc26098147"/>
      <w:r w:rsidRPr="00F8193C">
        <w:rPr>
          <w:rFonts w:ascii="Times New Roman" w:hAnsi="Times New Roman"/>
          <w:b/>
          <w:i w:val="0"/>
          <w:sz w:val="40"/>
          <w:lang w:eastAsia="es-ES"/>
        </w:rPr>
        <w:lastRenderedPageBreak/>
        <w:t>Informes de estado del proyecto</w:t>
      </w:r>
      <w:bookmarkEnd w:id="773"/>
      <w:bookmarkEnd w:id="774"/>
      <w:bookmarkEnd w:id="775"/>
    </w:p>
    <w:p w14:paraId="2C56407E" w14:textId="16CEE4F5" w:rsidR="006155F0" w:rsidRDefault="006155F0" w:rsidP="00670F5C">
      <w:pPr>
        <w:rPr>
          <w:rFonts w:eastAsia="Times New Roman"/>
          <w:color w:val="auto"/>
          <w:sz w:val="25"/>
          <w:szCs w:val="25"/>
        </w:rPr>
      </w:pPr>
    </w:p>
    <w:p w14:paraId="1A324440" w14:textId="77777777" w:rsidR="0061439A" w:rsidRPr="00670F5C" w:rsidRDefault="0061439A" w:rsidP="00670F5C">
      <w:pPr>
        <w:rPr>
          <w:rFonts w:eastAsia="Times New Roman"/>
          <w:color w:val="auto"/>
          <w:sz w:val="25"/>
          <w:szCs w:val="25"/>
        </w:rPr>
      </w:pPr>
    </w:p>
    <w:p w14:paraId="3A452BEE" w14:textId="152DE9B4" w:rsidR="00060272" w:rsidRDefault="00060272" w:rsidP="00ED0B32">
      <w:pPr>
        <w:ind w:firstLine="720"/>
        <w:rPr>
          <w:rFonts w:eastAsia="Times New Roman"/>
          <w:color w:val="auto"/>
          <w:sz w:val="25"/>
          <w:szCs w:val="25"/>
        </w:rPr>
      </w:pPr>
      <w:bookmarkStart w:id="776" w:name="_Toc26096171"/>
      <w:bookmarkStart w:id="777" w:name="_Toc26098148"/>
      <w:r w:rsidRPr="00670F5C">
        <w:rPr>
          <w:rFonts w:eastAsia="Times New Roman"/>
          <w:color w:val="auto"/>
          <w:sz w:val="25"/>
          <w:szCs w:val="25"/>
        </w:rPr>
        <w:t>Los informes de estado del proyecto tienen como finalidad proporcionar una evaluación del avance y comunicar los detalles de la ejecución.</w:t>
      </w:r>
      <w:bookmarkEnd w:id="776"/>
      <w:bookmarkEnd w:id="777"/>
    </w:p>
    <w:p w14:paraId="1D6B5A09" w14:textId="65CB9377" w:rsidR="0061439A" w:rsidRDefault="0061439A" w:rsidP="00670F5C">
      <w:pPr>
        <w:rPr>
          <w:rFonts w:eastAsia="Times New Roman"/>
          <w:color w:val="auto"/>
          <w:sz w:val="25"/>
          <w:szCs w:val="25"/>
        </w:rPr>
      </w:pPr>
    </w:p>
    <w:p w14:paraId="4DE51B50" w14:textId="77777777" w:rsidR="0061439A" w:rsidRPr="00670F5C" w:rsidRDefault="0061439A" w:rsidP="00670F5C">
      <w:pPr>
        <w:rPr>
          <w:rFonts w:eastAsia="Times New Roman"/>
          <w:color w:val="auto"/>
          <w:sz w:val="25"/>
          <w:szCs w:val="25"/>
        </w:rPr>
      </w:pPr>
    </w:p>
    <w:tbl>
      <w:tblPr>
        <w:tblStyle w:val="Tablaconcuadrcula5oscura-nfasis616"/>
        <w:tblpPr w:leftFromText="142" w:rightFromText="142" w:vertAnchor="text" w:horzAnchor="margin" w:tblpXSpec="right" w:tblpY="1"/>
        <w:tblW w:w="5000" w:type="pct"/>
        <w:tblLook w:val="04A0" w:firstRow="1" w:lastRow="0" w:firstColumn="1" w:lastColumn="0" w:noHBand="0" w:noVBand="1"/>
      </w:tblPr>
      <w:tblGrid>
        <w:gridCol w:w="268"/>
        <w:gridCol w:w="9642"/>
        <w:gridCol w:w="16"/>
      </w:tblGrid>
      <w:tr w:rsidR="00060272" w:rsidRPr="00060272" w14:paraId="78EDBDF9" w14:textId="77777777" w:rsidTr="00ED0B32">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126CF488" w14:textId="035F167A" w:rsidR="00060272" w:rsidRPr="00670F5C" w:rsidRDefault="00060272" w:rsidP="00CA304E">
            <w:pPr>
              <w:jc w:val="center"/>
              <w:rPr>
                <w:color w:val="auto"/>
                <w:sz w:val="24"/>
              </w:rPr>
            </w:pPr>
            <w:r w:rsidRPr="00CA304E">
              <w:rPr>
                <w:color w:val="auto"/>
                <w:szCs w:val="28"/>
              </w:rPr>
              <w:t>Información que deben de incluir</w:t>
            </w:r>
          </w:p>
        </w:tc>
      </w:tr>
      <w:tr w:rsidR="00060272" w:rsidRPr="00060272" w14:paraId="45D3758B"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569"/>
        </w:trPr>
        <w:tc>
          <w:tcPr>
            <w:cnfStyle w:val="001000000000" w:firstRow="0" w:lastRow="0" w:firstColumn="1" w:lastColumn="0" w:oddVBand="0" w:evenVBand="0" w:oddHBand="0" w:evenHBand="0" w:firstRowFirstColumn="0" w:firstRowLastColumn="0" w:lastRowFirstColumn="0" w:lastRowLastColumn="0"/>
            <w:tcW w:w="135" w:type="pct"/>
          </w:tcPr>
          <w:p w14:paraId="539DFEFA" w14:textId="77777777" w:rsidR="00060272" w:rsidRPr="00060272" w:rsidRDefault="00060272" w:rsidP="00060272">
            <w:pPr>
              <w:ind w:left="720"/>
              <w:jc w:val="center"/>
              <w:rPr>
                <w:rFonts w:ascii="Times New Roman" w:hAnsi="Times New Roman" w:cs="Times New Roman"/>
                <w:color w:val="auto"/>
                <w:sz w:val="26"/>
                <w:szCs w:val="26"/>
              </w:rPr>
            </w:pPr>
          </w:p>
        </w:tc>
        <w:tc>
          <w:tcPr>
            <w:tcW w:w="4857" w:type="pct"/>
            <w:vAlign w:val="center"/>
          </w:tcPr>
          <w:p w14:paraId="6F4BB108" w14:textId="162BF2AB"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778" w:name="_Toc26096172"/>
            <w:bookmarkStart w:id="779" w:name="_Toc26098149"/>
            <w:r w:rsidRPr="00670F5C">
              <w:rPr>
                <w:rFonts w:eastAsia="Times New Roman"/>
                <w:color w:val="auto"/>
                <w:sz w:val="24"/>
              </w:rPr>
              <w:t>Fecha de realización del informe</w:t>
            </w:r>
            <w:bookmarkEnd w:id="778"/>
            <w:bookmarkEnd w:id="779"/>
          </w:p>
        </w:tc>
      </w:tr>
      <w:tr w:rsidR="00060272" w:rsidRPr="00060272" w14:paraId="61FD4356" w14:textId="77777777" w:rsidTr="00ED0B32">
        <w:trPr>
          <w:gridAfter w:val="1"/>
          <w:wAfter w:w="9" w:type="pct"/>
          <w:trHeight w:hRule="exact" w:val="720"/>
        </w:trPr>
        <w:tc>
          <w:tcPr>
            <w:cnfStyle w:val="001000000000" w:firstRow="0" w:lastRow="0" w:firstColumn="1" w:lastColumn="0" w:oddVBand="0" w:evenVBand="0" w:oddHBand="0" w:evenHBand="0" w:firstRowFirstColumn="0" w:firstRowLastColumn="0" w:lastRowFirstColumn="0" w:lastRowLastColumn="0"/>
            <w:tcW w:w="135" w:type="pct"/>
          </w:tcPr>
          <w:p w14:paraId="5C51363A"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329A3C04"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color w:val="auto"/>
                <w:sz w:val="24"/>
              </w:rPr>
            </w:pPr>
            <w:r w:rsidRPr="00670F5C">
              <w:rPr>
                <w:rFonts w:eastAsia="Times New Roman"/>
                <w:color w:val="auto"/>
                <w:sz w:val="24"/>
              </w:rPr>
              <w:t>Periodo a evaluar</w:t>
            </w:r>
            <w:r w:rsidRPr="00670F5C">
              <w:rPr>
                <w:color w:val="auto"/>
                <w:sz w:val="24"/>
              </w:rPr>
              <w:t xml:space="preserve"> </w:t>
            </w:r>
          </w:p>
        </w:tc>
      </w:tr>
      <w:tr w:rsidR="00060272" w:rsidRPr="00060272" w14:paraId="7A7BFB03"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555"/>
        </w:trPr>
        <w:tc>
          <w:tcPr>
            <w:cnfStyle w:val="001000000000" w:firstRow="0" w:lastRow="0" w:firstColumn="1" w:lastColumn="0" w:oddVBand="0" w:evenVBand="0" w:oddHBand="0" w:evenHBand="0" w:firstRowFirstColumn="0" w:firstRowLastColumn="0" w:lastRowFirstColumn="0" w:lastRowLastColumn="0"/>
            <w:tcW w:w="135" w:type="pct"/>
          </w:tcPr>
          <w:p w14:paraId="4C0D2AEF" w14:textId="77777777" w:rsidR="00060272" w:rsidRPr="00060272" w:rsidRDefault="00060272" w:rsidP="00060272">
            <w:pPr>
              <w:contextualSpacing/>
              <w:rPr>
                <w:rFonts w:ascii="Times New Roman" w:hAnsi="Times New Roman" w:cs="Times New Roman"/>
                <w:color w:val="auto"/>
                <w:sz w:val="26"/>
                <w:szCs w:val="26"/>
              </w:rPr>
            </w:pPr>
          </w:p>
        </w:tc>
        <w:tc>
          <w:tcPr>
            <w:tcW w:w="4857" w:type="pct"/>
            <w:vAlign w:val="center"/>
          </w:tcPr>
          <w:p w14:paraId="3034F3DC" w14:textId="77777777"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color w:val="auto"/>
                <w:sz w:val="24"/>
              </w:rPr>
            </w:pPr>
            <w:r w:rsidRPr="00670F5C">
              <w:rPr>
                <w:rFonts w:eastAsia="Times New Roman"/>
                <w:color w:val="auto"/>
                <w:sz w:val="24"/>
              </w:rPr>
              <w:t>Descripción sobre el informe del estado de proyecto</w:t>
            </w:r>
          </w:p>
        </w:tc>
      </w:tr>
      <w:tr w:rsidR="00060272" w:rsidRPr="00060272" w14:paraId="765372C2" w14:textId="77777777" w:rsidTr="00ED0B32">
        <w:trPr>
          <w:gridAfter w:val="1"/>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tcPr>
          <w:p w14:paraId="015995DC"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64D6BE76"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670F5C">
              <w:rPr>
                <w:rFonts w:eastAsia="Times New Roman"/>
                <w:color w:val="auto"/>
                <w:sz w:val="24"/>
              </w:rPr>
              <w:t>Número de horas trabajadas en el periodo.</w:t>
            </w:r>
          </w:p>
          <w:p w14:paraId="1D558EC9"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color w:val="auto"/>
                <w:sz w:val="24"/>
              </w:rPr>
            </w:pPr>
          </w:p>
        </w:tc>
      </w:tr>
      <w:tr w:rsidR="00060272" w:rsidRPr="00060272" w14:paraId="27F849CF"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tcPr>
          <w:p w14:paraId="7A667016"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46E706AF" w14:textId="77777777"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670F5C">
              <w:rPr>
                <w:rFonts w:eastAsia="Times New Roman"/>
                <w:color w:val="auto"/>
                <w:sz w:val="24"/>
              </w:rPr>
              <w:t>Informe sobre el grado de ejecución del plan de riesgos en el periodo</w:t>
            </w:r>
          </w:p>
        </w:tc>
      </w:tr>
      <w:tr w:rsidR="00060272" w:rsidRPr="00060272" w14:paraId="64E26974" w14:textId="77777777" w:rsidTr="00ED0B32">
        <w:trPr>
          <w:gridAfter w:val="1"/>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vAlign w:val="center"/>
          </w:tcPr>
          <w:p w14:paraId="7B3442B1" w14:textId="77777777" w:rsidR="00060272" w:rsidRPr="00CA304E" w:rsidRDefault="00060272" w:rsidP="00CA304E">
            <w:pPr>
              <w:rPr>
                <w:color w:val="auto"/>
                <w:sz w:val="24"/>
              </w:rPr>
            </w:pPr>
          </w:p>
        </w:tc>
        <w:tc>
          <w:tcPr>
            <w:tcW w:w="4857" w:type="pct"/>
            <w:vAlign w:val="center"/>
          </w:tcPr>
          <w:p w14:paraId="1EEF7EDB" w14:textId="77777777" w:rsidR="00060272" w:rsidRPr="00CA304E" w:rsidRDefault="00060272" w:rsidP="00CA304E">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CA304E">
              <w:rPr>
                <w:rFonts w:eastAsia="Times New Roman"/>
                <w:color w:val="auto"/>
                <w:sz w:val="24"/>
              </w:rPr>
              <w:t>Informe sobre el estado de ejecución del plan de recursos humanos y comunicaciones en el periodo</w:t>
            </w:r>
          </w:p>
        </w:tc>
      </w:tr>
    </w:tbl>
    <w:p w14:paraId="5CF4756F" w14:textId="7012A3F7" w:rsid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p>
    <w:p w14:paraId="16294068" w14:textId="7D53C199" w:rsidR="0061439A" w:rsidRDefault="0061439A" w:rsidP="00060272">
      <w:pPr>
        <w:keepNext/>
        <w:spacing w:after="500" w:line="240" w:lineRule="auto"/>
        <w:ind w:left="720"/>
        <w:outlineLvl w:val="1"/>
        <w:rPr>
          <w:rFonts w:ascii="Times New Roman" w:eastAsia="Times New Roman" w:hAnsi="Times New Roman" w:cs="Times New Roman"/>
          <w:bCs/>
          <w:color w:val="auto"/>
          <w:sz w:val="26"/>
          <w:szCs w:val="26"/>
        </w:rPr>
      </w:pPr>
    </w:p>
    <w:p w14:paraId="1136FE93" w14:textId="77777777" w:rsidR="0061439A" w:rsidRPr="00060272" w:rsidRDefault="0061439A" w:rsidP="00060272">
      <w:pPr>
        <w:keepNext/>
        <w:spacing w:after="500" w:line="240" w:lineRule="auto"/>
        <w:ind w:left="720"/>
        <w:outlineLvl w:val="1"/>
        <w:rPr>
          <w:rFonts w:ascii="Times New Roman" w:eastAsia="Times New Roman" w:hAnsi="Times New Roman" w:cs="Times New Roman"/>
          <w:bCs/>
          <w:color w:val="auto"/>
          <w:sz w:val="26"/>
          <w:szCs w:val="26"/>
        </w:rPr>
      </w:pPr>
    </w:p>
    <w:p w14:paraId="294A0B8D" w14:textId="4A22C9F3" w:rsidR="00060272" w:rsidRPr="00CA304E" w:rsidRDefault="00060272" w:rsidP="00CA304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80" w:name="_Ref26050052"/>
      <w:bookmarkStart w:id="781" w:name="_Toc26096173"/>
      <w:bookmarkStart w:id="782" w:name="_Toc26098150"/>
      <w:r w:rsidRPr="00CA304E">
        <w:rPr>
          <w:rFonts w:ascii="Times New Roman" w:hAnsi="Times New Roman"/>
          <w:b/>
          <w:i w:val="0"/>
          <w:sz w:val="40"/>
          <w:lang w:eastAsia="es-ES"/>
        </w:rPr>
        <w:t>Auditorías del proyecto</w:t>
      </w:r>
      <w:bookmarkEnd w:id="780"/>
      <w:bookmarkEnd w:id="781"/>
      <w:bookmarkEnd w:id="782"/>
    </w:p>
    <w:p w14:paraId="76F073B7"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18A9ED1A" w14:textId="4397B2E6" w:rsidR="00060272" w:rsidRPr="00CA304E" w:rsidRDefault="00060272" w:rsidP="00ED0B32">
      <w:pPr>
        <w:ind w:firstLine="720"/>
        <w:jc w:val="both"/>
        <w:rPr>
          <w:rFonts w:eastAsia="Times New Roman"/>
          <w:color w:val="auto"/>
          <w:sz w:val="25"/>
          <w:szCs w:val="25"/>
        </w:rPr>
      </w:pPr>
      <w:bookmarkStart w:id="783" w:name="_Toc26096174"/>
      <w:bookmarkStart w:id="784" w:name="_Toc26098151"/>
      <w:r w:rsidRPr="00CA304E">
        <w:rPr>
          <w:rFonts w:eastAsia="Times New Roman"/>
          <w:color w:val="auto"/>
          <w:sz w:val="25"/>
          <w:szCs w:val="25"/>
        </w:rPr>
        <w:t xml:space="preserve">Las auditorías del proyecto se encargan de </w:t>
      </w:r>
      <w:r w:rsidRPr="00CA304E">
        <w:rPr>
          <w:rFonts w:eastAsia="Times New Roman" w:cstheme="minorHAnsi"/>
          <w:b/>
          <w:bCs/>
          <w:color w:val="A4063E" w:themeColor="accent6"/>
          <w:sz w:val="25"/>
          <w:szCs w:val="25"/>
        </w:rPr>
        <w:t>revisar todos los ECS de forma exhaustiva e interrelacionada;</w:t>
      </w:r>
      <w:r w:rsidRPr="00CA304E">
        <w:rPr>
          <w:rFonts w:eastAsia="Times New Roman"/>
          <w:color w:val="auto"/>
          <w:sz w:val="25"/>
          <w:szCs w:val="25"/>
        </w:rPr>
        <w:t xml:space="preserve"> por ello, consumen una cantidad de tiempo desmesurada. Tal es así, que </w:t>
      </w:r>
      <w:r w:rsidRPr="00CA304E">
        <w:rPr>
          <w:rFonts w:eastAsia="Times New Roman" w:cstheme="minorHAnsi"/>
          <w:b/>
          <w:bCs/>
          <w:color w:val="A4063E" w:themeColor="accent6"/>
          <w:sz w:val="25"/>
          <w:szCs w:val="25"/>
        </w:rPr>
        <w:t>se prescindirá</w:t>
      </w:r>
      <w:r w:rsidRPr="00CA304E">
        <w:rPr>
          <w:rFonts w:eastAsia="Times New Roman"/>
          <w:color w:val="auto"/>
          <w:sz w:val="25"/>
          <w:szCs w:val="25"/>
        </w:rPr>
        <w:t xml:space="preserve"> en este PGC de formalizar procedimientos para la realización de auditorías, pues no se realizará ninguna ni a corto ni a medio plazo</w:t>
      </w:r>
      <w:bookmarkEnd w:id="783"/>
      <w:bookmarkEnd w:id="784"/>
    </w:p>
    <w:p w14:paraId="23D5E1F1" w14:textId="49F9BFDC"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35BFF39" w14:textId="21916B38" w:rsidR="00060272" w:rsidRPr="00CA304E" w:rsidRDefault="00060272" w:rsidP="00CA304E">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785" w:name="_Ref26050055"/>
      <w:bookmarkStart w:id="786" w:name="_Toc26096175"/>
      <w:bookmarkStart w:id="787" w:name="_Toc26098152"/>
      <w:bookmarkStart w:id="788" w:name="_Toc26132103"/>
      <w:r w:rsidRPr="00CA304E">
        <w:rPr>
          <w:rFonts w:ascii="Times New Roman" w:hAnsi="Times New Roman"/>
          <w:sz w:val="40"/>
        </w:rPr>
        <w:lastRenderedPageBreak/>
        <w:t>Control de versiones</w:t>
      </w:r>
      <w:bookmarkEnd w:id="785"/>
      <w:bookmarkEnd w:id="786"/>
      <w:bookmarkEnd w:id="787"/>
      <w:bookmarkEnd w:id="788"/>
    </w:p>
    <w:p w14:paraId="68BEAF32" w14:textId="77777777" w:rsidR="006155F0" w:rsidRPr="00CA304E" w:rsidRDefault="006155F0" w:rsidP="00CA304E">
      <w:pPr>
        <w:rPr>
          <w:rFonts w:eastAsia="Times New Roman"/>
          <w:color w:val="auto"/>
          <w:sz w:val="25"/>
          <w:szCs w:val="25"/>
        </w:rPr>
      </w:pPr>
    </w:p>
    <w:p w14:paraId="7B5ADD6F" w14:textId="24B111CC" w:rsidR="00060272" w:rsidRDefault="00060272" w:rsidP="00ED0B32">
      <w:pPr>
        <w:ind w:firstLine="720"/>
        <w:jc w:val="both"/>
        <w:rPr>
          <w:rFonts w:eastAsia="Times New Roman"/>
          <w:color w:val="auto"/>
          <w:sz w:val="25"/>
          <w:szCs w:val="25"/>
        </w:rPr>
      </w:pPr>
      <w:bookmarkStart w:id="789" w:name="_Toc26096176"/>
      <w:bookmarkStart w:id="790" w:name="_Toc26098153"/>
      <w:r w:rsidRPr="00CA304E">
        <w:rPr>
          <w:rFonts w:eastAsia="Times New Roman"/>
          <w:color w:val="auto"/>
          <w:sz w:val="25"/>
          <w:szCs w:val="25"/>
        </w:rPr>
        <w:t>Durante el proyecto utilizaremos GitHub como sistema de control de versiones ya que su metodología nos garantiza la eficiencia y la confiabilidad del mantenimiento de versiones.</w:t>
      </w:r>
      <w:bookmarkEnd w:id="789"/>
      <w:bookmarkEnd w:id="790"/>
    </w:p>
    <w:p w14:paraId="380497E6" w14:textId="77777777" w:rsidR="00CA304E" w:rsidRPr="00CA304E" w:rsidRDefault="00CA304E" w:rsidP="00CA304E">
      <w:pPr>
        <w:jc w:val="both"/>
        <w:rPr>
          <w:rFonts w:eastAsia="Times New Roman"/>
          <w:color w:val="auto"/>
          <w:sz w:val="25"/>
          <w:szCs w:val="25"/>
        </w:rPr>
      </w:pPr>
    </w:p>
    <w:p w14:paraId="67EDE036" w14:textId="17FE09E3" w:rsidR="00060272" w:rsidRPr="00CA304E" w:rsidRDefault="00060272" w:rsidP="00ED0B32">
      <w:pPr>
        <w:ind w:firstLine="720"/>
        <w:jc w:val="both"/>
        <w:rPr>
          <w:rFonts w:eastAsia="Times New Roman"/>
          <w:color w:val="auto"/>
          <w:sz w:val="25"/>
          <w:szCs w:val="25"/>
        </w:rPr>
      </w:pPr>
      <w:bookmarkStart w:id="791" w:name="_Toc26096177"/>
      <w:bookmarkStart w:id="792" w:name="_Toc26098154"/>
      <w:r w:rsidRPr="00CA304E">
        <w:rPr>
          <w:rFonts w:eastAsia="Times New Roman"/>
          <w:noProof/>
          <w:color w:val="auto"/>
          <w:sz w:val="25"/>
          <w:szCs w:val="25"/>
          <w:lang w:eastAsia="es-ES"/>
        </w:rPr>
        <w:drawing>
          <wp:anchor distT="0" distB="0" distL="114300" distR="114300" simplePos="0" relativeHeight="251689984" behindDoc="0" locked="0" layoutInCell="1" allowOverlap="1" wp14:anchorId="7606AE1C" wp14:editId="7952611A">
            <wp:simplePos x="0" y="0"/>
            <wp:positionH relativeFrom="margin">
              <wp:align>right</wp:align>
            </wp:positionH>
            <wp:positionV relativeFrom="paragraph">
              <wp:posOffset>797304</wp:posOffset>
            </wp:positionV>
            <wp:extent cx="6090285" cy="4326255"/>
            <wp:effectExtent l="0" t="0" r="571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0285" cy="4326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304E">
        <w:rPr>
          <w:rFonts w:eastAsia="Times New Roman"/>
          <w:color w:val="auto"/>
          <w:sz w:val="25"/>
          <w:szCs w:val="25"/>
        </w:rPr>
        <w:t>Todos los usuarios tendrán instalados en sus entornos de trabajo GitHub Desktop y dependiendo de su rol en la empresa tendrán acceso a unos repositorios u otros:</w:t>
      </w:r>
      <w:bookmarkEnd w:id="791"/>
      <w:bookmarkEnd w:id="792"/>
    </w:p>
    <w:p w14:paraId="2BBF5F3F" w14:textId="77777777" w:rsidR="00060272" w:rsidRPr="00060272" w:rsidRDefault="00060272" w:rsidP="00060272">
      <w:pPr>
        <w:tabs>
          <w:tab w:val="left" w:pos="8339"/>
        </w:tabs>
        <w:rPr>
          <w:rFonts w:ascii="Times New Roman" w:hAnsi="Times New Roman" w:cs="Times New Roman"/>
        </w:rPr>
      </w:pPr>
    </w:p>
    <w:p w14:paraId="0489B64A" w14:textId="77777777" w:rsidR="00CA304E" w:rsidRDefault="00CA304E" w:rsidP="00CA304E">
      <w:pPr>
        <w:jc w:val="both"/>
        <w:rPr>
          <w:rFonts w:eastAsia="Times New Roman"/>
          <w:color w:val="auto"/>
          <w:sz w:val="25"/>
          <w:szCs w:val="25"/>
        </w:rPr>
      </w:pPr>
      <w:bookmarkStart w:id="793" w:name="_Toc26096178"/>
      <w:bookmarkStart w:id="794" w:name="_Toc26098155"/>
    </w:p>
    <w:p w14:paraId="67B5AF61" w14:textId="3DDA8E16" w:rsidR="00060272" w:rsidRPr="00CA304E" w:rsidRDefault="00060272" w:rsidP="00ED0B32">
      <w:pPr>
        <w:ind w:firstLine="720"/>
        <w:jc w:val="both"/>
        <w:rPr>
          <w:rFonts w:eastAsia="Times New Roman"/>
          <w:color w:val="auto"/>
          <w:sz w:val="25"/>
          <w:szCs w:val="25"/>
        </w:rPr>
      </w:pPr>
      <w:r w:rsidRPr="00CA304E">
        <w:rPr>
          <w:rFonts w:eastAsia="Times New Roman"/>
          <w:color w:val="auto"/>
          <w:sz w:val="25"/>
          <w:szCs w:val="25"/>
        </w:rPr>
        <w:t>De esta forma cada vez que se realice un cambio en alguno de los archivos del repositorio se actualizara la base de datos con dichos archivos. Los usuarios deberán pulsar en “</w:t>
      </w:r>
      <w:proofErr w:type="spellStart"/>
      <w:r w:rsidRPr="00CA304E">
        <w:rPr>
          <w:rFonts w:eastAsia="Times New Roman"/>
          <w:color w:val="auto"/>
          <w:sz w:val="25"/>
          <w:szCs w:val="25"/>
        </w:rPr>
        <w:t>pull</w:t>
      </w:r>
      <w:proofErr w:type="spellEnd"/>
      <w:r w:rsidRPr="00CA304E">
        <w:rPr>
          <w:rFonts w:eastAsia="Times New Roman"/>
          <w:color w:val="auto"/>
          <w:sz w:val="25"/>
          <w:szCs w:val="25"/>
        </w:rPr>
        <w:t xml:space="preserve"> </w:t>
      </w:r>
      <w:proofErr w:type="spellStart"/>
      <w:r w:rsidRPr="00CA304E">
        <w:rPr>
          <w:rFonts w:eastAsia="Times New Roman"/>
          <w:color w:val="auto"/>
          <w:sz w:val="25"/>
          <w:szCs w:val="25"/>
        </w:rPr>
        <w:t>origin</w:t>
      </w:r>
      <w:proofErr w:type="spellEnd"/>
      <w:r w:rsidRPr="00CA304E">
        <w:rPr>
          <w:rFonts w:eastAsia="Times New Roman"/>
          <w:color w:val="auto"/>
          <w:sz w:val="25"/>
          <w:szCs w:val="25"/>
        </w:rPr>
        <w:t>” y en “</w:t>
      </w:r>
      <w:proofErr w:type="spellStart"/>
      <w:r w:rsidRPr="00CA304E">
        <w:rPr>
          <w:rFonts w:eastAsia="Times New Roman"/>
          <w:color w:val="auto"/>
          <w:sz w:val="25"/>
          <w:szCs w:val="25"/>
        </w:rPr>
        <w:t>fetch</w:t>
      </w:r>
      <w:proofErr w:type="spellEnd"/>
      <w:r w:rsidRPr="00CA304E">
        <w:rPr>
          <w:rFonts w:eastAsia="Times New Roman"/>
          <w:color w:val="auto"/>
          <w:sz w:val="25"/>
          <w:szCs w:val="25"/>
        </w:rPr>
        <w:t xml:space="preserve"> </w:t>
      </w:r>
      <w:proofErr w:type="spellStart"/>
      <w:r w:rsidRPr="00CA304E">
        <w:rPr>
          <w:rFonts w:eastAsia="Times New Roman"/>
          <w:color w:val="auto"/>
          <w:sz w:val="25"/>
          <w:szCs w:val="25"/>
        </w:rPr>
        <w:t>origin</w:t>
      </w:r>
      <w:proofErr w:type="spellEnd"/>
      <w:r w:rsidRPr="00CA304E">
        <w:rPr>
          <w:rFonts w:eastAsia="Times New Roman"/>
          <w:color w:val="auto"/>
          <w:sz w:val="25"/>
          <w:szCs w:val="25"/>
        </w:rPr>
        <w:t>” para descargar los archivos en sus entornos de trabajo.</w:t>
      </w:r>
      <w:bookmarkEnd w:id="793"/>
      <w:bookmarkEnd w:id="794"/>
    </w:p>
    <w:p w14:paraId="26D5E032" w14:textId="77777777" w:rsidR="00060272" w:rsidRPr="00060272" w:rsidRDefault="00060272" w:rsidP="00060272">
      <w:pPr>
        <w:tabs>
          <w:tab w:val="left" w:pos="8339"/>
        </w:tabs>
        <w:rPr>
          <w:rFonts w:ascii="Times New Roman" w:hAnsi="Times New Roman" w:cs="Times New Roman"/>
        </w:rPr>
      </w:pPr>
    </w:p>
    <w:p w14:paraId="0D42245B" w14:textId="1987B1F6"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10701AD" w14:textId="77777777" w:rsidR="004C4E0A" w:rsidRDefault="00060272" w:rsidP="004C4E0A">
      <w:pPr>
        <w:ind w:firstLine="720"/>
        <w:jc w:val="both"/>
        <w:rPr>
          <w:color w:val="auto"/>
          <w:sz w:val="25"/>
          <w:szCs w:val="25"/>
        </w:rPr>
      </w:pPr>
      <w:bookmarkStart w:id="795" w:name="_Toc26096179"/>
      <w:bookmarkStart w:id="796" w:name="_Toc26098156"/>
      <w:r w:rsidRPr="00CA304E">
        <w:rPr>
          <w:color w:val="auto"/>
          <w:sz w:val="25"/>
          <w:szCs w:val="25"/>
        </w:rPr>
        <w:lastRenderedPageBreak/>
        <w:t>Además, el programa cuenta con una pantalla donde se podrán observar los cambios y la fecha realizados por los miembros del trabajo como se muestra en la siguiente imagen:</w:t>
      </w:r>
      <w:bookmarkEnd w:id="795"/>
      <w:bookmarkEnd w:id="796"/>
    </w:p>
    <w:p w14:paraId="6BA72D9D" w14:textId="6597F10A" w:rsidR="00060272" w:rsidRPr="004C4E0A" w:rsidRDefault="00ED0B32" w:rsidP="004C4E0A">
      <w:pPr>
        <w:ind w:firstLine="720"/>
        <w:jc w:val="both"/>
        <w:rPr>
          <w:sz w:val="25"/>
          <w:szCs w:val="25"/>
        </w:rPr>
      </w:pPr>
      <w:r w:rsidRPr="00CA304E">
        <w:rPr>
          <w:noProof/>
          <w:sz w:val="25"/>
          <w:szCs w:val="25"/>
          <w:lang w:eastAsia="es-ES"/>
        </w:rPr>
        <w:drawing>
          <wp:anchor distT="0" distB="0" distL="114300" distR="114300" simplePos="0" relativeHeight="251692032" behindDoc="0" locked="0" layoutInCell="1" allowOverlap="1" wp14:anchorId="078DBE39" wp14:editId="630F6C7E">
            <wp:simplePos x="0" y="0"/>
            <wp:positionH relativeFrom="margin">
              <wp:align>right</wp:align>
            </wp:positionH>
            <wp:positionV relativeFrom="paragraph">
              <wp:posOffset>327792</wp:posOffset>
            </wp:positionV>
            <wp:extent cx="6305550" cy="4326255"/>
            <wp:effectExtent l="0" t="0" r="0" b="0"/>
            <wp:wrapSquare wrapText="bothSides"/>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5550" cy="4326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C2E8B6" w14:textId="26218031" w:rsidR="00B11FDD" w:rsidRDefault="00B11FDD">
      <w:pPr>
        <w:spacing w:after="200"/>
        <w:rPr>
          <w:rFonts w:ascii="Times New Roman" w:hAnsi="Times New Roman" w:cs="Times New Roman"/>
          <w:color w:val="auto"/>
          <w:sz w:val="22"/>
        </w:rPr>
      </w:pPr>
      <w:r>
        <w:rPr>
          <w:rFonts w:ascii="Times New Roman" w:hAnsi="Times New Roman" w:cs="Times New Roman"/>
          <w:color w:val="auto"/>
          <w:sz w:val="22"/>
        </w:rPr>
        <w:br w:type="page"/>
      </w:r>
    </w:p>
    <w:p w14:paraId="4505C021" w14:textId="6E9E2658" w:rsidR="00554D6B" w:rsidRDefault="00554D6B" w:rsidP="00554D6B">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797" w:name="_Toc26132104"/>
      <w:r>
        <w:rPr>
          <w:rFonts w:ascii="Times New Roman" w:hAnsi="Times New Roman"/>
        </w:rPr>
        <w:lastRenderedPageBreak/>
        <w:t>Referencias</w:t>
      </w:r>
      <w:bookmarkEnd w:id="797"/>
      <w:r w:rsidR="004C4E0A">
        <w:rPr>
          <w:rFonts w:ascii="Times New Roman" w:hAnsi="Times New Roman"/>
        </w:rPr>
        <w:fldChar w:fldCharType="begin"/>
      </w:r>
      <w:r w:rsidR="004C4E0A">
        <w:instrText xml:space="preserve"> XE "</w:instrText>
      </w:r>
      <w:r w:rsidR="004C4E0A" w:rsidRPr="00F6273D">
        <w:rPr>
          <w:rFonts w:ascii="Times New Roman" w:hAnsi="Times New Roman"/>
        </w:rPr>
        <w:instrText>Referencias</w:instrText>
      </w:r>
      <w:r w:rsidR="004C4E0A">
        <w:instrText xml:space="preserve">" </w:instrText>
      </w:r>
      <w:r w:rsidR="004C4E0A">
        <w:rPr>
          <w:rFonts w:ascii="Times New Roman" w:hAnsi="Times New Roman"/>
        </w:rPr>
        <w:fldChar w:fldCharType="end"/>
      </w:r>
      <w:r w:rsidR="004C4E0A">
        <w:rPr>
          <w:rFonts w:ascii="Times New Roman" w:hAnsi="Times New Roman"/>
        </w:rPr>
        <w:fldChar w:fldCharType="begin"/>
      </w:r>
      <w:r w:rsidR="004C4E0A">
        <w:instrText xml:space="preserve"> XE "</w:instrText>
      </w:r>
      <w:r w:rsidR="004C4E0A" w:rsidRPr="00357152">
        <w:rPr>
          <w:rFonts w:ascii="Times New Roman" w:hAnsi="Times New Roman"/>
        </w:rPr>
        <w:instrText>Referencias</w:instrText>
      </w:r>
      <w:r w:rsidR="004C4E0A">
        <w:instrText xml:space="preserve">" </w:instrText>
      </w:r>
      <w:r w:rsidR="004C4E0A">
        <w:rPr>
          <w:rFonts w:ascii="Times New Roman" w:hAnsi="Times New Roman"/>
        </w:rPr>
        <w:fldChar w:fldCharType="end"/>
      </w:r>
    </w:p>
    <w:p w14:paraId="0C41AE28" w14:textId="77777777" w:rsidR="00554D6B" w:rsidRPr="00CA304E" w:rsidRDefault="00554D6B" w:rsidP="00554D6B">
      <w:pPr>
        <w:rPr>
          <w:rFonts w:eastAsia="Times New Roman"/>
          <w:color w:val="auto"/>
          <w:sz w:val="25"/>
          <w:szCs w:val="25"/>
        </w:rPr>
      </w:pPr>
    </w:p>
    <w:sdt>
      <w:sdtPr>
        <w:rPr>
          <w:b/>
          <w:color w:val="161718" w:themeColor="text1"/>
        </w:rPr>
        <w:id w:val="-496803203"/>
        <w:docPartObj>
          <w:docPartGallery w:val="Bibliographies"/>
          <w:docPartUnique/>
        </w:docPartObj>
      </w:sdtPr>
      <w:sdtEndPr>
        <w:rPr>
          <w:b w:val="0"/>
          <w:color w:val="282660" w:themeColor="text2"/>
        </w:rPr>
      </w:sdtEndPr>
      <w:sdtContent>
        <w:sdt>
          <w:sdtPr>
            <w:rPr>
              <w:b/>
              <w:color w:val="161718" w:themeColor="text1"/>
            </w:rPr>
            <w:id w:val="-573587230"/>
            <w:bibliography/>
          </w:sdtPr>
          <w:sdtEndPr>
            <w:rPr>
              <w:b w:val="0"/>
              <w:color w:val="282660" w:themeColor="text2"/>
            </w:rPr>
          </w:sdtEndPr>
          <w:sdtContent>
            <w:p w14:paraId="76AE2EDA" w14:textId="77777777" w:rsidR="00A03589" w:rsidRPr="00A03589" w:rsidRDefault="00B11FDD" w:rsidP="00A03589">
              <w:pPr>
                <w:pStyle w:val="Bibliografa"/>
                <w:ind w:left="720" w:hanging="720"/>
                <w:rPr>
                  <w:noProof/>
                  <w:color w:val="161718" w:themeColor="text1"/>
                  <w:sz w:val="25"/>
                  <w:szCs w:val="25"/>
                </w:rPr>
              </w:pPr>
              <w:r w:rsidRPr="00A03589">
                <w:rPr>
                  <w:rFonts w:asciiTheme="majorHAnsi" w:eastAsia="Times New Roman" w:hAnsiTheme="majorHAnsi" w:cs="Times New Roman"/>
                  <w:color w:val="161718" w:themeColor="text1"/>
                  <w:sz w:val="25"/>
                  <w:szCs w:val="25"/>
                </w:rPr>
                <w:fldChar w:fldCharType="begin"/>
              </w:r>
              <w:r w:rsidRPr="00A03589">
                <w:rPr>
                  <w:color w:val="161718" w:themeColor="text1"/>
                  <w:sz w:val="25"/>
                  <w:szCs w:val="25"/>
                </w:rPr>
                <w:instrText>BIBLIOGRAPHY</w:instrText>
              </w:r>
              <w:r w:rsidRPr="00A03589">
                <w:rPr>
                  <w:rFonts w:asciiTheme="majorHAnsi" w:eastAsia="Times New Roman" w:hAnsiTheme="majorHAnsi" w:cs="Times New Roman"/>
                  <w:color w:val="161718" w:themeColor="text1"/>
                  <w:sz w:val="25"/>
                  <w:szCs w:val="25"/>
                </w:rPr>
                <w:fldChar w:fldCharType="separate"/>
              </w:r>
              <w:bookmarkStart w:id="798" w:name="_Toc26132105"/>
              <w:r w:rsidR="00A03589" w:rsidRPr="00A03589">
                <w:rPr>
                  <w:noProof/>
                  <w:color w:val="161718" w:themeColor="text1"/>
                  <w:sz w:val="25"/>
                  <w:szCs w:val="25"/>
                </w:rPr>
                <w:t xml:space="preserve">Ballesteros, S. (27 de septiembre de 2017). </w:t>
              </w:r>
              <w:r w:rsidR="00A03589" w:rsidRPr="00A03589">
                <w:rPr>
                  <w:i/>
                  <w:iCs/>
                  <w:noProof/>
                  <w:color w:val="161718" w:themeColor="text1"/>
                  <w:sz w:val="25"/>
                  <w:szCs w:val="25"/>
                </w:rPr>
                <w:t>El 42% de los españoles sufre estrés con frecuencia</w:t>
              </w:r>
              <w:r w:rsidR="00A03589" w:rsidRPr="00A03589">
                <w:rPr>
                  <w:noProof/>
                  <w:color w:val="161718" w:themeColor="text1"/>
                  <w:sz w:val="25"/>
                  <w:szCs w:val="25"/>
                </w:rPr>
                <w:t>. Obtenido de Cadena SER: https://cadenaser.com/ser/2017/09/27/sociedad/1506506301_788903.html</w:t>
              </w:r>
            </w:p>
            <w:p w14:paraId="134854E3"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belbex.com. (2019). Obtenido de belbex.com: https://belbex.com/oficinas/moncloa-aravaca-madrid-madrid/alquiler/hasta-2000-euro-por-mes/</w:t>
              </w:r>
            </w:p>
            <w:p w14:paraId="58ED4D53"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clouding.com. (2019). Obtenido de clouding.com: https://www.clouding360.com/</w:t>
              </w:r>
            </w:p>
            <w:p w14:paraId="22BC4039"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 xml:space="preserve">El Androide Libre. (5 de mayo de 2015). </w:t>
              </w:r>
              <w:r w:rsidRPr="00A03589">
                <w:rPr>
                  <w:i/>
                  <w:iCs/>
                  <w:noProof/>
                  <w:color w:val="161718" w:themeColor="text1"/>
                  <w:sz w:val="25"/>
                  <w:szCs w:val="25"/>
                </w:rPr>
                <w:t>La publicidad en las Apps Android desde un punto de vista técnico</w:t>
              </w:r>
              <w:r w:rsidRPr="00A03589">
                <w:rPr>
                  <w:noProof/>
                  <w:color w:val="161718" w:themeColor="text1"/>
                  <w:sz w:val="25"/>
                  <w:szCs w:val="25"/>
                </w:rPr>
                <w:t>. Obtenido de El androide libre: https://elandroidelibre.elespanol.com/2015/05/la-publicidad-en-las-apps-android-desde-un-punto-de-vista-tecnico.html</w:t>
              </w:r>
            </w:p>
            <w:p w14:paraId="2AF880BB"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fotocasa.es. (2019). Obtenido de fotocasa.es: https://www.fotocasa.es/es/alquiler/oficina/madrid-capital/aire-acondicionado/152568414/d?RowGrid=2&amp;tti=3&amp;opi=300</w:t>
              </w:r>
            </w:p>
            <w:p w14:paraId="1A6F5E5A"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idealista.com. (2019). Obtenido de idealista.com: https://www.idealista.com/inmueble/84119306/</w:t>
              </w:r>
            </w:p>
            <w:p w14:paraId="3D83630F"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 xml:space="preserve">Indeed.es. (5 de noviembre de 2019). </w:t>
              </w:r>
              <w:r w:rsidRPr="00A03589">
                <w:rPr>
                  <w:i/>
                  <w:iCs/>
                  <w:noProof/>
                  <w:color w:val="161718" w:themeColor="text1"/>
                  <w:sz w:val="25"/>
                  <w:szCs w:val="25"/>
                </w:rPr>
                <w:t>Indeed.es</w:t>
              </w:r>
              <w:r w:rsidRPr="00A03589">
                <w:rPr>
                  <w:noProof/>
                  <w:color w:val="161718" w:themeColor="text1"/>
                  <w:sz w:val="25"/>
                  <w:szCs w:val="25"/>
                </w:rPr>
                <w:t>. Obtenido de https://www.indeed.es/salaries/programador-junior-Salaries</w:t>
              </w:r>
            </w:p>
            <w:p w14:paraId="747C1169"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 xml:space="preserve">Metro de Madrid. (2019). </w:t>
              </w:r>
              <w:r w:rsidRPr="00A03589">
                <w:rPr>
                  <w:i/>
                  <w:iCs/>
                  <w:noProof/>
                  <w:color w:val="161718" w:themeColor="text1"/>
                  <w:sz w:val="25"/>
                  <w:szCs w:val="25"/>
                </w:rPr>
                <w:t>metromadrid.es.</w:t>
              </w:r>
              <w:r w:rsidRPr="00A03589">
                <w:rPr>
                  <w:noProof/>
                  <w:color w:val="161718" w:themeColor="text1"/>
                  <w:sz w:val="25"/>
                  <w:szCs w:val="25"/>
                </w:rPr>
                <w:t xml:space="preserve"> Obtenido de https://www.metromadrid.es/sites/default/files/documentos/Portal%20de%20transparencia/Informaci%C3%B3n%20Econ%C3%B3mica/Datos%20estad%C3%ADsticos/Entradas%20y%20Utilizaciones%20por%20estaciones%20v3.xlsx</w:t>
              </w:r>
            </w:p>
            <w:p w14:paraId="56B4D69D"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 xml:space="preserve">Naveira, A. (20 de noviembre de 2017). </w:t>
              </w:r>
              <w:r w:rsidRPr="00A03589">
                <w:rPr>
                  <w:i/>
                  <w:iCs/>
                  <w:noProof/>
                  <w:color w:val="161718" w:themeColor="text1"/>
                  <w:sz w:val="25"/>
                  <w:szCs w:val="25"/>
                </w:rPr>
                <w:t>Historia de Wallapop: cómo nació la líder española de las apps de segunda mano</w:t>
              </w:r>
              <w:r w:rsidRPr="00A03589">
                <w:rPr>
                  <w:noProof/>
                  <w:color w:val="161718" w:themeColor="text1"/>
                  <w:sz w:val="25"/>
                  <w:szCs w:val="25"/>
                </w:rPr>
                <w:t>. Obtenido de marketing3ecommerce.net: https://marketing4ecommerce.net/historia-wallapop-la-app-sin-ingresos-los-millones-euros/</w:t>
              </w:r>
            </w:p>
            <w:p w14:paraId="729A2D68"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 xml:space="preserve">Pastor, J. (24 de marzo de 2017). </w:t>
              </w:r>
              <w:r w:rsidRPr="00A03589">
                <w:rPr>
                  <w:i/>
                  <w:iCs/>
                  <w:noProof/>
                  <w:color w:val="161718" w:themeColor="text1"/>
                  <w:sz w:val="25"/>
                  <w:szCs w:val="25"/>
                </w:rPr>
                <w:t>La mitad de los ingresos generados en juegos móviles provienen del 0,19% de los usuarios</w:t>
              </w:r>
              <w:r w:rsidRPr="00A03589">
                <w:rPr>
                  <w:noProof/>
                  <w:color w:val="161718" w:themeColor="text1"/>
                  <w:sz w:val="25"/>
                  <w:szCs w:val="25"/>
                </w:rPr>
                <w:t>. Obtenido de Xataka: https://www.xataka.com/moviles/la-mitad-de-los-ingresos-generados-en-juegos-moviles-provienen-del-0-19-de-los-usuarios</w:t>
              </w:r>
            </w:p>
            <w:p w14:paraId="1FCCEFF6"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 xml:space="preserve">Santos, C. d. (8 de marzo de 2019). </w:t>
              </w:r>
              <w:r w:rsidRPr="00A03589">
                <w:rPr>
                  <w:i/>
                  <w:iCs/>
                  <w:noProof/>
                  <w:color w:val="161718" w:themeColor="text1"/>
                  <w:sz w:val="25"/>
                  <w:szCs w:val="25"/>
                </w:rPr>
                <w:t>Organización de equipos según Mantei</w:t>
              </w:r>
              <w:r w:rsidRPr="00A03589">
                <w:rPr>
                  <w:noProof/>
                  <w:color w:val="161718" w:themeColor="text1"/>
                  <w:sz w:val="25"/>
                  <w:szCs w:val="25"/>
                </w:rPr>
                <w:t>. Obtenido de lecasabe.com: http://lecasabe.com/organizacion-de-equipos-segun-mantei/</w:t>
              </w:r>
            </w:p>
            <w:bookmarkEnd w:id="798"/>
            <w:p w14:paraId="6E3F9610" w14:textId="59998403" w:rsidR="00AE5C76" w:rsidRPr="00554D6B" w:rsidRDefault="00B11FDD" w:rsidP="00A03589">
              <w:pPr>
                <w:rPr>
                  <w:color w:val="282660" w:themeColor="text2"/>
                </w:rPr>
              </w:pPr>
              <w:r w:rsidRPr="00A03589">
                <w:rPr>
                  <w:b/>
                  <w:bCs/>
                  <w:color w:val="161718" w:themeColor="text1"/>
                  <w:sz w:val="25"/>
                  <w:szCs w:val="25"/>
                </w:rPr>
                <w:fldChar w:fldCharType="end"/>
              </w:r>
            </w:p>
          </w:sdtContent>
        </w:sdt>
      </w:sdtContent>
    </w:sdt>
    <w:sectPr w:rsidR="00AE5C76" w:rsidRPr="00554D6B" w:rsidSect="004B7E44">
      <w:headerReference w:type="default" r:id="rId23"/>
      <w:footerReference w:type="default" r:id="rId24"/>
      <w:footerReference w:type="first" r:id="rId25"/>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61BB7C" w14:textId="77777777" w:rsidR="00FB1142" w:rsidRDefault="00FB1142" w:rsidP="004B7E44">
      <w:r>
        <w:separator/>
      </w:r>
    </w:p>
  </w:endnote>
  <w:endnote w:type="continuationSeparator" w:id="0">
    <w:p w14:paraId="22005065" w14:textId="77777777" w:rsidR="00FB1142" w:rsidRDefault="00FB1142"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077FFA"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7CC2DDB6" w:rsidR="00077FFA" w:rsidRDefault="00077FFA"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4FE85FD3" w14:textId="383463BE" w:rsidR="00077FFA" w:rsidRDefault="00077FFA"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EF59BA" w14:textId="77777777" w:rsidR="00FB1142" w:rsidRDefault="00FB1142" w:rsidP="004B7E44">
      <w:r>
        <w:separator/>
      </w:r>
    </w:p>
  </w:footnote>
  <w:footnote w:type="continuationSeparator" w:id="0">
    <w:p w14:paraId="53C2EF83" w14:textId="77777777" w:rsidR="00FB1142" w:rsidRDefault="00FB1142"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077FFA" w14:paraId="493BAF7E" w14:textId="77777777" w:rsidTr="004B7E44">
      <w:trPr>
        <w:trHeight w:val="1318"/>
      </w:trPr>
      <w:tc>
        <w:tcPr>
          <w:tcW w:w="12210" w:type="dxa"/>
          <w:tcBorders>
            <w:top w:val="nil"/>
            <w:left w:val="nil"/>
            <w:bottom w:val="nil"/>
            <w:right w:val="nil"/>
          </w:tcBorders>
        </w:tcPr>
        <w:p w14:paraId="599BCE06" w14:textId="0F31C764" w:rsidR="00077FFA" w:rsidRDefault="00077FFA" w:rsidP="004B7E44">
          <w:pPr>
            <w:pStyle w:val="Encabezado"/>
          </w:pPr>
          <w:r>
            <w:rPr>
              <w:noProof/>
              <w:lang w:eastAsia="es-ES"/>
            </w:rPr>
            <w:drawing>
              <wp:anchor distT="0" distB="0" distL="114300" distR="114300" simplePos="0" relativeHeight="251660288" behindDoc="0" locked="0" layoutInCell="1" allowOverlap="1" wp14:anchorId="69D7793D" wp14:editId="2FCA0C89">
                <wp:simplePos x="0" y="0"/>
                <wp:positionH relativeFrom="column">
                  <wp:posOffset>6435090</wp:posOffset>
                </wp:positionH>
                <wp:positionV relativeFrom="paragraph">
                  <wp:posOffset>58420</wp:posOffset>
                </wp:positionV>
                <wp:extent cx="679907" cy="679907"/>
                <wp:effectExtent l="0" t="0" r="6350" b="6350"/>
                <wp:wrapNone/>
                <wp:docPr id="6" name="Imagen 6">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79907" cy="679907"/>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6A0FCE0E">
                    <wp:simplePos x="0" y="0"/>
                    <wp:positionH relativeFrom="column">
                      <wp:posOffset>7448296</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34D2E" id="Rectángulo 27" o:spid="_x0000_s1026" style="position:absolute;margin-left:586.5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" fillcolor="#a4063e [3204]" strokecolor="#51031e [1604]" strokeweight="2pt"/>
                </w:pict>
              </mc:Fallback>
            </mc:AlternateContent>
          </w:r>
          <w:r>
            <w:rPr>
              <w:noProof/>
              <w:lang w:eastAsia="es-ES"/>
            </w:rPr>
            <mc:AlternateContent>
              <mc:Choice Requires="wps">
                <w:drawing>
                  <wp:inline distT="0" distB="0" distL="0" distR="0" wp14:anchorId="3DC35C9D" wp14:editId="45DC584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3D3C12E6" w:rsidR="00077FFA" w:rsidRPr="004B7E44" w:rsidRDefault="00077FFA"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30</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C35C9D" id="Rectangle 11" o:spid="_x0000_s1049"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17311CC0" w14:textId="3D3C12E6" w:rsidR="00077FFA" w:rsidRPr="004B7E44" w:rsidRDefault="00077FFA"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30</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E2B1A"/>
    <w:multiLevelType w:val="multilevel"/>
    <w:tmpl w:val="C3701692"/>
    <w:lvl w:ilvl="0">
      <w:start w:val="2"/>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1" w15:restartNumberingAfterBreak="0">
    <w:nsid w:val="09275DD8"/>
    <w:multiLevelType w:val="multilevel"/>
    <w:tmpl w:val="C598014C"/>
    <w:lvl w:ilvl="0">
      <w:start w:val="1"/>
      <w:numFmt w:val="decimal"/>
      <w:lvlText w:val="%1"/>
      <w:lvlJc w:val="left"/>
      <w:pPr>
        <w:ind w:left="520" w:hanging="52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2250" w:hanging="180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790" w:hanging="2160"/>
      </w:pPr>
      <w:rPr>
        <w:rFonts w:hint="default"/>
      </w:rPr>
    </w:lvl>
    <w:lvl w:ilvl="8">
      <w:start w:val="1"/>
      <w:numFmt w:val="decimal"/>
      <w:lvlText w:val="%1.%2.%3.%4.%5.%6.%7.%8.%9"/>
      <w:lvlJc w:val="left"/>
      <w:pPr>
        <w:ind w:left="3240" w:hanging="2520"/>
      </w:pPr>
      <w:rPr>
        <w:rFonts w:hint="default"/>
      </w:rPr>
    </w:lvl>
  </w:abstractNum>
  <w:abstractNum w:abstractNumId="2" w15:restartNumberingAfterBreak="0">
    <w:nsid w:val="0B94558A"/>
    <w:multiLevelType w:val="multilevel"/>
    <w:tmpl w:val="0CB27D28"/>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CC45B75"/>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0DF94B3C"/>
    <w:multiLevelType w:val="multilevel"/>
    <w:tmpl w:val="0CFEE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2E6301"/>
    <w:multiLevelType w:val="hybridMultilevel"/>
    <w:tmpl w:val="C86EC4A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114835CB"/>
    <w:multiLevelType w:val="multilevel"/>
    <w:tmpl w:val="18388866"/>
    <w:lvl w:ilvl="0">
      <w:start w:val="6"/>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7" w15:restartNumberingAfterBreak="0">
    <w:nsid w:val="149557FF"/>
    <w:multiLevelType w:val="hybridMultilevel"/>
    <w:tmpl w:val="3752C9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594028D"/>
    <w:multiLevelType w:val="multilevel"/>
    <w:tmpl w:val="114A995A"/>
    <w:lvl w:ilvl="0">
      <w:start w:val="1"/>
      <w:numFmt w:val="decimal"/>
      <w:lvlText w:val="%1.0"/>
      <w:lvlJc w:val="left"/>
      <w:pPr>
        <w:ind w:left="468" w:hanging="468"/>
      </w:pPr>
      <w:rPr>
        <w:rFonts w:hint="default"/>
      </w:rPr>
    </w:lvl>
    <w:lvl w:ilvl="1">
      <w:start w:val="1"/>
      <w:numFmt w:val="decimal"/>
      <w:lvlText w:val="%1.%2"/>
      <w:lvlJc w:val="left"/>
      <w:pPr>
        <w:ind w:left="1188" w:hanging="46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A6602A5"/>
    <w:multiLevelType w:val="multilevel"/>
    <w:tmpl w:val="5CFC841A"/>
    <w:lvl w:ilvl="0">
      <w:start w:val="5"/>
      <w:numFmt w:val="decimal"/>
      <w:lvlText w:val="%1"/>
      <w:lvlJc w:val="left"/>
      <w:pPr>
        <w:ind w:left="525" w:hanging="525"/>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3066" w:hanging="1080"/>
      </w:pPr>
      <w:rPr>
        <w:rFonts w:hint="default"/>
      </w:rPr>
    </w:lvl>
    <w:lvl w:ilvl="3">
      <w:start w:val="1"/>
      <w:numFmt w:val="decimal"/>
      <w:lvlText w:val="%1.%2.%3.%4"/>
      <w:lvlJc w:val="left"/>
      <w:pPr>
        <w:ind w:left="4419" w:hanging="1440"/>
      </w:pPr>
      <w:rPr>
        <w:rFonts w:hint="default"/>
      </w:rPr>
    </w:lvl>
    <w:lvl w:ilvl="4">
      <w:start w:val="1"/>
      <w:numFmt w:val="decimal"/>
      <w:lvlText w:val="%1.%2.%3.%4.%5"/>
      <w:lvlJc w:val="left"/>
      <w:pPr>
        <w:ind w:left="5412" w:hanging="1440"/>
      </w:pPr>
      <w:rPr>
        <w:rFonts w:hint="default"/>
      </w:rPr>
    </w:lvl>
    <w:lvl w:ilvl="5">
      <w:start w:val="1"/>
      <w:numFmt w:val="decimal"/>
      <w:lvlText w:val="%1.%2.%3.%4.%5.%6"/>
      <w:lvlJc w:val="left"/>
      <w:pPr>
        <w:ind w:left="6765" w:hanging="1800"/>
      </w:pPr>
      <w:rPr>
        <w:rFonts w:hint="default"/>
      </w:rPr>
    </w:lvl>
    <w:lvl w:ilvl="6">
      <w:start w:val="1"/>
      <w:numFmt w:val="decimal"/>
      <w:lvlText w:val="%1.%2.%3.%4.%5.%6.%7"/>
      <w:lvlJc w:val="left"/>
      <w:pPr>
        <w:ind w:left="8118" w:hanging="2160"/>
      </w:pPr>
      <w:rPr>
        <w:rFonts w:hint="default"/>
      </w:rPr>
    </w:lvl>
    <w:lvl w:ilvl="7">
      <w:start w:val="1"/>
      <w:numFmt w:val="decimal"/>
      <w:lvlText w:val="%1.%2.%3.%4.%5.%6.%7.%8"/>
      <w:lvlJc w:val="left"/>
      <w:pPr>
        <w:ind w:left="9471" w:hanging="2520"/>
      </w:pPr>
      <w:rPr>
        <w:rFonts w:hint="default"/>
      </w:rPr>
    </w:lvl>
    <w:lvl w:ilvl="8">
      <w:start w:val="1"/>
      <w:numFmt w:val="decimal"/>
      <w:lvlText w:val="%1.%2.%3.%4.%5.%6.%7.%8.%9"/>
      <w:lvlJc w:val="left"/>
      <w:pPr>
        <w:ind w:left="10824" w:hanging="2880"/>
      </w:pPr>
      <w:rPr>
        <w:rFonts w:hint="default"/>
      </w:rPr>
    </w:lvl>
  </w:abstractNum>
  <w:abstractNum w:abstractNumId="10" w15:restartNumberingAfterBreak="0">
    <w:nsid w:val="21FC74C2"/>
    <w:multiLevelType w:val="multilevel"/>
    <w:tmpl w:val="FD902B8C"/>
    <w:lvl w:ilvl="0">
      <w:start w:val="3"/>
      <w:numFmt w:val="decimal"/>
      <w:lvlText w:val="%1"/>
      <w:lvlJc w:val="left"/>
      <w:pPr>
        <w:ind w:left="400" w:hanging="400"/>
      </w:pPr>
      <w:rPr>
        <w:rFonts w:hint="default"/>
        <w:b/>
        <w:sz w:val="32"/>
      </w:rPr>
    </w:lvl>
    <w:lvl w:ilvl="1">
      <w:start w:val="1"/>
      <w:numFmt w:val="decimal"/>
      <w:lvlText w:val="%1.%2"/>
      <w:lvlJc w:val="left"/>
      <w:pPr>
        <w:ind w:left="760" w:hanging="400"/>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11" w15:restartNumberingAfterBreak="0">
    <w:nsid w:val="26AD6AA4"/>
    <w:multiLevelType w:val="hybridMultilevel"/>
    <w:tmpl w:val="B792DF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435E6B"/>
    <w:multiLevelType w:val="hybridMultilevel"/>
    <w:tmpl w:val="DB087CE2"/>
    <w:lvl w:ilvl="0" w:tplc="49DAB89E">
      <w:start w:val="1"/>
      <w:numFmt w:val="bullet"/>
      <w:lvlText w:val=""/>
      <w:lvlJc w:val="left"/>
      <w:pPr>
        <w:ind w:left="144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2831274D"/>
    <w:multiLevelType w:val="hybridMultilevel"/>
    <w:tmpl w:val="F4AA9F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A291FC1"/>
    <w:multiLevelType w:val="multilevel"/>
    <w:tmpl w:val="AE50B2A8"/>
    <w:lvl w:ilvl="0">
      <w:start w:val="6"/>
      <w:numFmt w:val="decimal"/>
      <w:lvlText w:val="%1"/>
      <w:lvlJc w:val="left"/>
      <w:pPr>
        <w:ind w:left="405" w:hanging="405"/>
      </w:pPr>
      <w:rPr>
        <w:rFonts w:hint="default"/>
        <w:b/>
        <w:sz w:val="32"/>
      </w:rPr>
    </w:lvl>
    <w:lvl w:ilvl="1">
      <w:start w:val="2"/>
      <w:numFmt w:val="decimal"/>
      <w:lvlText w:val="%1.%2"/>
      <w:lvlJc w:val="left"/>
      <w:pPr>
        <w:ind w:left="405" w:hanging="405"/>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720" w:hanging="72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080" w:hanging="108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440" w:hanging="1440"/>
      </w:pPr>
      <w:rPr>
        <w:rFonts w:hint="default"/>
        <w:b/>
        <w:sz w:val="32"/>
      </w:rPr>
    </w:lvl>
    <w:lvl w:ilvl="8">
      <w:start w:val="1"/>
      <w:numFmt w:val="decimal"/>
      <w:lvlText w:val="%1.%2.%3.%4.%5.%6.%7.%8.%9"/>
      <w:lvlJc w:val="left"/>
      <w:pPr>
        <w:ind w:left="1800" w:hanging="1800"/>
      </w:pPr>
      <w:rPr>
        <w:rFonts w:hint="default"/>
        <w:b/>
        <w:sz w:val="32"/>
      </w:rPr>
    </w:lvl>
  </w:abstractNum>
  <w:abstractNum w:abstractNumId="15" w15:restartNumberingAfterBreak="0">
    <w:nsid w:val="2AD14AEB"/>
    <w:multiLevelType w:val="multilevel"/>
    <w:tmpl w:val="9C2266F8"/>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2AEC4CE7"/>
    <w:multiLevelType w:val="multilevel"/>
    <w:tmpl w:val="6896D2E8"/>
    <w:lvl w:ilvl="0">
      <w:start w:val="7"/>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b/>
        <w:i w:val="0"/>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15:restartNumberingAfterBreak="0">
    <w:nsid w:val="2E6E5F78"/>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32952BC3"/>
    <w:multiLevelType w:val="multilevel"/>
    <w:tmpl w:val="C3701692"/>
    <w:lvl w:ilvl="0">
      <w:start w:val="2"/>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19" w15:restartNumberingAfterBreak="0">
    <w:nsid w:val="3419530D"/>
    <w:multiLevelType w:val="multilevel"/>
    <w:tmpl w:val="A8A40A58"/>
    <w:lvl w:ilvl="0">
      <w:start w:val="6"/>
      <w:numFmt w:val="decimal"/>
      <w:lvlText w:val="%1"/>
      <w:lvlJc w:val="left"/>
      <w:pPr>
        <w:ind w:left="405" w:hanging="405"/>
      </w:pPr>
      <w:rPr>
        <w:rFonts w:hint="default"/>
        <w:b/>
        <w:sz w:val="32"/>
      </w:rPr>
    </w:lvl>
    <w:lvl w:ilvl="1">
      <w:start w:val="1"/>
      <w:numFmt w:val="decimal"/>
      <w:lvlText w:val="%1.%2"/>
      <w:lvlJc w:val="left"/>
      <w:pPr>
        <w:ind w:left="765" w:hanging="405"/>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20" w15:restartNumberingAfterBreak="0">
    <w:nsid w:val="37613D91"/>
    <w:multiLevelType w:val="multilevel"/>
    <w:tmpl w:val="35B6EFA8"/>
    <w:lvl w:ilvl="0">
      <w:start w:val="2"/>
      <w:numFmt w:val="decimal"/>
      <w:lvlText w:val="%1"/>
      <w:lvlJc w:val="left"/>
      <w:pPr>
        <w:ind w:left="405" w:hanging="405"/>
      </w:pPr>
      <w:rPr>
        <w:rFonts w:hint="default"/>
      </w:rPr>
    </w:lvl>
    <w:lvl w:ilvl="1">
      <w:start w:val="2"/>
      <w:numFmt w:val="decimal"/>
      <w:lvlText w:val="%1.%2"/>
      <w:lvlJc w:val="left"/>
      <w:pPr>
        <w:ind w:left="1245" w:hanging="405"/>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21" w15:restartNumberingAfterBreak="0">
    <w:nsid w:val="38456E77"/>
    <w:multiLevelType w:val="multilevel"/>
    <w:tmpl w:val="57EC743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2" w15:restartNumberingAfterBreak="0">
    <w:nsid w:val="3B6E3B7E"/>
    <w:multiLevelType w:val="hybridMultilevel"/>
    <w:tmpl w:val="FF3AD9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CB53A61"/>
    <w:multiLevelType w:val="hybridMultilevel"/>
    <w:tmpl w:val="DDFC9FDC"/>
    <w:lvl w:ilvl="0" w:tplc="4912A00A">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F7641A0"/>
    <w:multiLevelType w:val="multilevel"/>
    <w:tmpl w:val="152A6E1A"/>
    <w:lvl w:ilvl="0">
      <w:start w:val="1"/>
      <w:numFmt w:val="decimal"/>
      <w:lvlText w:val="%1."/>
      <w:lvlJc w:val="left"/>
      <w:pPr>
        <w:ind w:left="360" w:hanging="360"/>
      </w:pPr>
      <w:rPr>
        <w:rFonts w:hint="default"/>
        <w:b/>
        <w:sz w:val="32"/>
      </w:rPr>
    </w:lvl>
    <w:lvl w:ilvl="1">
      <w:start w:val="1"/>
      <w:numFmt w:val="decimal"/>
      <w:isLgl/>
      <w:lvlText w:val="%1.%2"/>
      <w:lvlJc w:val="left"/>
      <w:pPr>
        <w:ind w:left="405" w:hanging="405"/>
      </w:pPr>
      <w:rPr>
        <w:rFonts w:hint="default"/>
        <w:b/>
        <w:sz w:val="32"/>
      </w:rPr>
    </w:lvl>
    <w:lvl w:ilvl="2">
      <w:start w:val="1"/>
      <w:numFmt w:val="decimal"/>
      <w:isLgl/>
      <w:lvlText w:val="%1.%2.%3"/>
      <w:lvlJc w:val="left"/>
      <w:pPr>
        <w:ind w:left="720" w:hanging="720"/>
      </w:pPr>
      <w:rPr>
        <w:rFonts w:hint="default"/>
        <w:b/>
        <w:sz w:val="32"/>
      </w:rPr>
    </w:lvl>
    <w:lvl w:ilvl="3">
      <w:start w:val="1"/>
      <w:numFmt w:val="decimal"/>
      <w:isLgl/>
      <w:lvlText w:val="%1.%2.%3.%4"/>
      <w:lvlJc w:val="left"/>
      <w:pPr>
        <w:ind w:left="720" w:hanging="720"/>
      </w:pPr>
      <w:rPr>
        <w:rFonts w:hint="default"/>
        <w:b/>
        <w:sz w:val="32"/>
      </w:rPr>
    </w:lvl>
    <w:lvl w:ilvl="4">
      <w:start w:val="1"/>
      <w:numFmt w:val="decimal"/>
      <w:isLgl/>
      <w:lvlText w:val="%1.%2.%3.%4.%5"/>
      <w:lvlJc w:val="left"/>
      <w:pPr>
        <w:ind w:left="1080" w:hanging="1080"/>
      </w:pPr>
      <w:rPr>
        <w:rFonts w:hint="default"/>
        <w:b/>
        <w:sz w:val="32"/>
      </w:rPr>
    </w:lvl>
    <w:lvl w:ilvl="5">
      <w:start w:val="1"/>
      <w:numFmt w:val="decimal"/>
      <w:isLgl/>
      <w:lvlText w:val="%1.%2.%3.%4.%5.%6"/>
      <w:lvlJc w:val="left"/>
      <w:pPr>
        <w:ind w:left="1080" w:hanging="1080"/>
      </w:pPr>
      <w:rPr>
        <w:rFonts w:hint="default"/>
        <w:b/>
        <w:sz w:val="32"/>
      </w:rPr>
    </w:lvl>
    <w:lvl w:ilvl="6">
      <w:start w:val="1"/>
      <w:numFmt w:val="decimal"/>
      <w:isLgl/>
      <w:lvlText w:val="%1.%2.%3.%4.%5.%6.%7"/>
      <w:lvlJc w:val="left"/>
      <w:pPr>
        <w:ind w:left="1440" w:hanging="1440"/>
      </w:pPr>
      <w:rPr>
        <w:rFonts w:hint="default"/>
        <w:b/>
        <w:sz w:val="32"/>
      </w:rPr>
    </w:lvl>
    <w:lvl w:ilvl="7">
      <w:start w:val="1"/>
      <w:numFmt w:val="decimal"/>
      <w:isLgl/>
      <w:lvlText w:val="%1.%2.%3.%4.%5.%6.%7.%8"/>
      <w:lvlJc w:val="left"/>
      <w:pPr>
        <w:ind w:left="1440" w:hanging="1440"/>
      </w:pPr>
      <w:rPr>
        <w:rFonts w:hint="default"/>
        <w:b/>
        <w:sz w:val="32"/>
      </w:rPr>
    </w:lvl>
    <w:lvl w:ilvl="8">
      <w:start w:val="1"/>
      <w:numFmt w:val="decimal"/>
      <w:isLgl/>
      <w:lvlText w:val="%1.%2.%3.%4.%5.%6.%7.%8.%9"/>
      <w:lvlJc w:val="left"/>
      <w:pPr>
        <w:ind w:left="1800" w:hanging="1800"/>
      </w:pPr>
      <w:rPr>
        <w:rFonts w:hint="default"/>
        <w:b/>
        <w:sz w:val="32"/>
      </w:rPr>
    </w:lvl>
  </w:abstractNum>
  <w:abstractNum w:abstractNumId="25" w15:restartNumberingAfterBreak="0">
    <w:nsid w:val="42FB5C40"/>
    <w:multiLevelType w:val="hybridMultilevel"/>
    <w:tmpl w:val="9BBAC7CE"/>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6" w15:restartNumberingAfterBreak="0">
    <w:nsid w:val="44A233D4"/>
    <w:multiLevelType w:val="multilevel"/>
    <w:tmpl w:val="9B8611C2"/>
    <w:lvl w:ilvl="0">
      <w:start w:val="1"/>
      <w:numFmt w:val="decimal"/>
      <w:lvlText w:val="%1."/>
      <w:lvlJc w:val="left"/>
      <w:pPr>
        <w:ind w:left="720" w:hanging="360"/>
      </w:pPr>
    </w:lvl>
    <w:lvl w:ilvl="1">
      <w:start w:val="1"/>
      <w:numFmt w:val="decimal"/>
      <w:isLgl/>
      <w:lvlText w:val="%1.%2"/>
      <w:lvlJc w:val="left"/>
      <w:pPr>
        <w:ind w:left="840" w:hanging="480"/>
      </w:pPr>
      <w:rPr>
        <w:rFonts w:hint="default"/>
        <w:b/>
        <w:sz w:val="32"/>
      </w:rPr>
    </w:lvl>
    <w:lvl w:ilvl="2">
      <w:start w:val="1"/>
      <w:numFmt w:val="decimal"/>
      <w:isLgl/>
      <w:lvlText w:val="%1.%2.%3"/>
      <w:lvlJc w:val="left"/>
      <w:pPr>
        <w:ind w:left="1080" w:hanging="720"/>
      </w:pPr>
      <w:rPr>
        <w:rFonts w:hint="default"/>
        <w:b/>
        <w:sz w:val="32"/>
      </w:rPr>
    </w:lvl>
    <w:lvl w:ilvl="3">
      <w:start w:val="1"/>
      <w:numFmt w:val="decimal"/>
      <w:isLgl/>
      <w:lvlText w:val="%1.%2.%3.%4"/>
      <w:lvlJc w:val="left"/>
      <w:pPr>
        <w:ind w:left="1080" w:hanging="720"/>
      </w:pPr>
      <w:rPr>
        <w:rFonts w:hint="default"/>
        <w:b/>
        <w:sz w:val="32"/>
      </w:rPr>
    </w:lvl>
    <w:lvl w:ilvl="4">
      <w:start w:val="1"/>
      <w:numFmt w:val="decimal"/>
      <w:isLgl/>
      <w:lvlText w:val="%1.%2.%3.%4.%5"/>
      <w:lvlJc w:val="left"/>
      <w:pPr>
        <w:ind w:left="1440" w:hanging="1080"/>
      </w:pPr>
      <w:rPr>
        <w:rFonts w:hint="default"/>
        <w:b/>
        <w:sz w:val="32"/>
      </w:rPr>
    </w:lvl>
    <w:lvl w:ilvl="5">
      <w:start w:val="1"/>
      <w:numFmt w:val="decimal"/>
      <w:isLgl/>
      <w:lvlText w:val="%1.%2.%3.%4.%5.%6"/>
      <w:lvlJc w:val="left"/>
      <w:pPr>
        <w:ind w:left="1800" w:hanging="1440"/>
      </w:pPr>
      <w:rPr>
        <w:rFonts w:hint="default"/>
        <w:b/>
        <w:sz w:val="32"/>
      </w:rPr>
    </w:lvl>
    <w:lvl w:ilvl="6">
      <w:start w:val="1"/>
      <w:numFmt w:val="decimal"/>
      <w:isLgl/>
      <w:lvlText w:val="%1.%2.%3.%4.%5.%6.%7"/>
      <w:lvlJc w:val="left"/>
      <w:pPr>
        <w:ind w:left="1800" w:hanging="1440"/>
      </w:pPr>
      <w:rPr>
        <w:rFonts w:hint="default"/>
        <w:b/>
        <w:sz w:val="32"/>
      </w:rPr>
    </w:lvl>
    <w:lvl w:ilvl="7">
      <w:start w:val="1"/>
      <w:numFmt w:val="decimal"/>
      <w:isLgl/>
      <w:lvlText w:val="%1.%2.%3.%4.%5.%6.%7.%8"/>
      <w:lvlJc w:val="left"/>
      <w:pPr>
        <w:ind w:left="2160" w:hanging="1800"/>
      </w:pPr>
      <w:rPr>
        <w:rFonts w:hint="default"/>
        <w:b/>
        <w:sz w:val="32"/>
      </w:rPr>
    </w:lvl>
    <w:lvl w:ilvl="8">
      <w:start w:val="1"/>
      <w:numFmt w:val="decimal"/>
      <w:isLgl/>
      <w:lvlText w:val="%1.%2.%3.%4.%5.%6.%7.%8.%9"/>
      <w:lvlJc w:val="left"/>
      <w:pPr>
        <w:ind w:left="2160" w:hanging="1800"/>
      </w:pPr>
      <w:rPr>
        <w:rFonts w:hint="default"/>
        <w:b/>
        <w:sz w:val="32"/>
      </w:rPr>
    </w:lvl>
  </w:abstractNum>
  <w:abstractNum w:abstractNumId="27" w15:restartNumberingAfterBreak="0">
    <w:nsid w:val="482F057B"/>
    <w:multiLevelType w:val="hybridMultilevel"/>
    <w:tmpl w:val="989C24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01F71D6"/>
    <w:multiLevelType w:val="multilevel"/>
    <w:tmpl w:val="D0FCF4A8"/>
    <w:lvl w:ilvl="0">
      <w:start w:val="1"/>
      <w:numFmt w:val="decimal"/>
      <w:lvlText w:val="%1"/>
      <w:lvlJc w:val="left"/>
      <w:pPr>
        <w:ind w:left="360" w:hanging="360"/>
      </w:pPr>
      <w:rPr>
        <w:rFonts w:ascii="Times New Roman" w:hAnsi="Times New Roman" w:hint="default"/>
        <w:color w:val="161718" w:themeColor="text1"/>
        <w:sz w:val="20"/>
      </w:rPr>
    </w:lvl>
    <w:lvl w:ilvl="1">
      <w:start w:val="1"/>
      <w:numFmt w:val="decimal"/>
      <w:lvlText w:val="%1.%2"/>
      <w:lvlJc w:val="left"/>
      <w:pPr>
        <w:ind w:left="1080" w:hanging="360"/>
      </w:pPr>
      <w:rPr>
        <w:rFonts w:ascii="Times New Roman" w:hAnsi="Times New Roman" w:hint="default"/>
        <w:color w:val="161718" w:themeColor="text1"/>
        <w:sz w:val="20"/>
      </w:rPr>
    </w:lvl>
    <w:lvl w:ilvl="2">
      <w:start w:val="1"/>
      <w:numFmt w:val="decimal"/>
      <w:lvlText w:val="%1.%2.%3"/>
      <w:lvlJc w:val="left"/>
      <w:pPr>
        <w:ind w:left="2160" w:hanging="720"/>
      </w:pPr>
      <w:rPr>
        <w:rFonts w:ascii="Times New Roman" w:hAnsi="Times New Roman" w:hint="default"/>
        <w:color w:val="161718" w:themeColor="text1"/>
        <w:sz w:val="20"/>
      </w:rPr>
    </w:lvl>
    <w:lvl w:ilvl="3">
      <w:start w:val="1"/>
      <w:numFmt w:val="decimal"/>
      <w:lvlText w:val="%1.%2.%3.%4"/>
      <w:lvlJc w:val="left"/>
      <w:pPr>
        <w:ind w:left="2880" w:hanging="720"/>
      </w:pPr>
      <w:rPr>
        <w:rFonts w:ascii="Times New Roman" w:hAnsi="Times New Roman" w:hint="default"/>
        <w:color w:val="161718" w:themeColor="text1"/>
        <w:sz w:val="20"/>
      </w:rPr>
    </w:lvl>
    <w:lvl w:ilvl="4">
      <w:start w:val="1"/>
      <w:numFmt w:val="decimal"/>
      <w:lvlText w:val="%1.%2.%3.%4.%5"/>
      <w:lvlJc w:val="left"/>
      <w:pPr>
        <w:ind w:left="3960" w:hanging="1080"/>
      </w:pPr>
      <w:rPr>
        <w:rFonts w:ascii="Times New Roman" w:hAnsi="Times New Roman" w:hint="default"/>
        <w:color w:val="161718" w:themeColor="text1"/>
        <w:sz w:val="20"/>
      </w:rPr>
    </w:lvl>
    <w:lvl w:ilvl="5">
      <w:start w:val="1"/>
      <w:numFmt w:val="decimal"/>
      <w:lvlText w:val="%1.%2.%3.%4.%5.%6"/>
      <w:lvlJc w:val="left"/>
      <w:pPr>
        <w:ind w:left="4680" w:hanging="1080"/>
      </w:pPr>
      <w:rPr>
        <w:rFonts w:ascii="Times New Roman" w:hAnsi="Times New Roman" w:hint="default"/>
        <w:color w:val="161718" w:themeColor="text1"/>
        <w:sz w:val="20"/>
      </w:rPr>
    </w:lvl>
    <w:lvl w:ilvl="6">
      <w:start w:val="1"/>
      <w:numFmt w:val="decimal"/>
      <w:lvlText w:val="%1.%2.%3.%4.%5.%6.%7"/>
      <w:lvlJc w:val="left"/>
      <w:pPr>
        <w:ind w:left="5760" w:hanging="1440"/>
      </w:pPr>
      <w:rPr>
        <w:rFonts w:ascii="Times New Roman" w:hAnsi="Times New Roman" w:hint="default"/>
        <w:color w:val="161718" w:themeColor="text1"/>
        <w:sz w:val="20"/>
      </w:rPr>
    </w:lvl>
    <w:lvl w:ilvl="7">
      <w:start w:val="1"/>
      <w:numFmt w:val="decimal"/>
      <w:lvlText w:val="%1.%2.%3.%4.%5.%6.%7.%8"/>
      <w:lvlJc w:val="left"/>
      <w:pPr>
        <w:ind w:left="6480" w:hanging="1440"/>
      </w:pPr>
      <w:rPr>
        <w:rFonts w:ascii="Times New Roman" w:hAnsi="Times New Roman" w:hint="default"/>
        <w:color w:val="161718" w:themeColor="text1"/>
        <w:sz w:val="20"/>
      </w:rPr>
    </w:lvl>
    <w:lvl w:ilvl="8">
      <w:start w:val="1"/>
      <w:numFmt w:val="decimal"/>
      <w:lvlText w:val="%1.%2.%3.%4.%5.%6.%7.%8.%9"/>
      <w:lvlJc w:val="left"/>
      <w:pPr>
        <w:ind w:left="7560" w:hanging="1800"/>
      </w:pPr>
      <w:rPr>
        <w:rFonts w:ascii="Times New Roman" w:hAnsi="Times New Roman" w:hint="default"/>
        <w:color w:val="161718" w:themeColor="text1"/>
        <w:sz w:val="20"/>
      </w:rPr>
    </w:lvl>
  </w:abstractNum>
  <w:abstractNum w:abstractNumId="29" w15:restartNumberingAfterBreak="0">
    <w:nsid w:val="530825A6"/>
    <w:multiLevelType w:val="hybridMultilevel"/>
    <w:tmpl w:val="3730A26C"/>
    <w:lvl w:ilvl="0" w:tplc="A0BCF240">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39E1A97"/>
    <w:multiLevelType w:val="multilevel"/>
    <w:tmpl w:val="FF7A8966"/>
    <w:lvl w:ilvl="0">
      <w:start w:val="1"/>
      <w:numFmt w:val="decimal"/>
      <w:lvlText w:val="%1."/>
      <w:lvlJc w:val="left"/>
      <w:pPr>
        <w:ind w:left="720" w:hanging="360"/>
      </w:pPr>
      <w:rPr>
        <w:rFonts w:hint="default"/>
      </w:rPr>
    </w:lvl>
    <w:lvl w:ilv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31" w15:restartNumberingAfterBreak="0">
    <w:nsid w:val="56F95A55"/>
    <w:multiLevelType w:val="hybridMultilevel"/>
    <w:tmpl w:val="2DFC82D0"/>
    <w:lvl w:ilvl="0" w:tplc="CD26DEC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2" w15:restartNumberingAfterBreak="0">
    <w:nsid w:val="57157984"/>
    <w:multiLevelType w:val="hybridMultilevel"/>
    <w:tmpl w:val="41E415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BCD0BD0"/>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 w15:restartNumberingAfterBreak="0">
    <w:nsid w:val="5CE80CB2"/>
    <w:multiLevelType w:val="hybridMultilevel"/>
    <w:tmpl w:val="4126A0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5DDD44A8"/>
    <w:multiLevelType w:val="hybridMultilevel"/>
    <w:tmpl w:val="29AC1AF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6" w15:restartNumberingAfterBreak="0">
    <w:nsid w:val="625A7393"/>
    <w:multiLevelType w:val="hybridMultilevel"/>
    <w:tmpl w:val="CFB280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4B252B0"/>
    <w:multiLevelType w:val="multilevel"/>
    <w:tmpl w:val="DC066E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65247475"/>
    <w:multiLevelType w:val="multilevel"/>
    <w:tmpl w:val="B548001A"/>
    <w:lvl w:ilvl="0">
      <w:start w:val="1"/>
      <w:numFmt w:val="decimal"/>
      <w:lvlText w:val="%1."/>
      <w:lvlJc w:val="left"/>
      <w:pPr>
        <w:ind w:left="360" w:hanging="360"/>
      </w:pPr>
      <w:rPr>
        <w:rFonts w:ascii="Times New Roman" w:hAnsi="Times New Roman" w:cs="Times New Roman" w:hint="default"/>
        <w:b/>
        <w:sz w:val="36"/>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C096FE3"/>
    <w:multiLevelType w:val="multilevel"/>
    <w:tmpl w:val="54C0DE10"/>
    <w:lvl w:ilvl="0">
      <w:start w:val="6"/>
      <w:numFmt w:val="decimal"/>
      <w:lvlText w:val="%1."/>
      <w:lvlJc w:val="left"/>
      <w:pPr>
        <w:ind w:left="840" w:hanging="840"/>
      </w:pPr>
      <w:rPr>
        <w:rFonts w:hint="default"/>
      </w:rPr>
    </w:lvl>
    <w:lvl w:ilvl="1">
      <w:start w:val="31"/>
      <w:numFmt w:val="decimal"/>
      <w:lvlText w:val="%1.%2."/>
      <w:lvlJc w:val="left"/>
      <w:pPr>
        <w:ind w:left="840" w:hanging="84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0" w15:restartNumberingAfterBreak="0">
    <w:nsid w:val="6C9135D2"/>
    <w:multiLevelType w:val="hybridMultilevel"/>
    <w:tmpl w:val="09962E16"/>
    <w:lvl w:ilvl="0" w:tplc="AB044E64">
      <w:start w:val="1"/>
      <w:numFmt w:val="bullet"/>
      <w:lvlText w:val=""/>
      <w:lvlJc w:val="left"/>
      <w:pPr>
        <w:ind w:left="180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1" w15:restartNumberingAfterBreak="0">
    <w:nsid w:val="7D840D6B"/>
    <w:multiLevelType w:val="multilevel"/>
    <w:tmpl w:val="7394797A"/>
    <w:lvl w:ilvl="0">
      <w:start w:val="3"/>
      <w:numFmt w:val="decimal"/>
      <w:lvlText w:val="%1"/>
      <w:lvlJc w:val="left"/>
      <w:pPr>
        <w:ind w:left="525" w:hanging="525"/>
      </w:pPr>
      <w:rPr>
        <w:rFonts w:hint="default"/>
      </w:rPr>
    </w:lvl>
    <w:lvl w:ilvl="1">
      <w:start w:val="1"/>
      <w:numFmt w:val="decimal"/>
      <w:lvlText w:val="%1.%2"/>
      <w:lvlJc w:val="left"/>
      <w:pPr>
        <w:ind w:left="720" w:hanging="720"/>
      </w:pPr>
      <w:rPr>
        <w:rFonts w:hint="default"/>
        <w:sz w:val="4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2" w15:restartNumberingAfterBreak="0">
    <w:nsid w:val="7F44178B"/>
    <w:multiLevelType w:val="multilevel"/>
    <w:tmpl w:val="DAE6454E"/>
    <w:lvl w:ilvl="0">
      <w:start w:val="4"/>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8"/>
  </w:num>
  <w:num w:numId="2">
    <w:abstractNumId w:val="4"/>
  </w:num>
  <w:num w:numId="3">
    <w:abstractNumId w:val="1"/>
  </w:num>
  <w:num w:numId="4">
    <w:abstractNumId w:val="37"/>
  </w:num>
  <w:num w:numId="5">
    <w:abstractNumId w:val="21"/>
  </w:num>
  <w:num w:numId="6">
    <w:abstractNumId w:val="38"/>
  </w:num>
  <w:num w:numId="7">
    <w:abstractNumId w:val="10"/>
  </w:num>
  <w:num w:numId="8">
    <w:abstractNumId w:val="2"/>
  </w:num>
  <w:num w:numId="9">
    <w:abstractNumId w:val="15"/>
  </w:num>
  <w:num w:numId="10">
    <w:abstractNumId w:val="24"/>
  </w:num>
  <w:num w:numId="11">
    <w:abstractNumId w:val="19"/>
  </w:num>
  <w:num w:numId="12">
    <w:abstractNumId w:val="14"/>
  </w:num>
  <w:num w:numId="13">
    <w:abstractNumId w:val="34"/>
  </w:num>
  <w:num w:numId="14">
    <w:abstractNumId w:val="26"/>
  </w:num>
  <w:num w:numId="15">
    <w:abstractNumId w:val="3"/>
  </w:num>
  <w:num w:numId="16">
    <w:abstractNumId w:val="33"/>
  </w:num>
  <w:num w:numId="17">
    <w:abstractNumId w:val="20"/>
  </w:num>
  <w:num w:numId="18">
    <w:abstractNumId w:val="36"/>
  </w:num>
  <w:num w:numId="19">
    <w:abstractNumId w:val="27"/>
  </w:num>
  <w:num w:numId="20">
    <w:abstractNumId w:val="31"/>
  </w:num>
  <w:num w:numId="21">
    <w:abstractNumId w:val="22"/>
  </w:num>
  <w:num w:numId="22">
    <w:abstractNumId w:val="17"/>
  </w:num>
  <w:num w:numId="23">
    <w:abstractNumId w:val="5"/>
  </w:num>
  <w:num w:numId="24">
    <w:abstractNumId w:val="35"/>
  </w:num>
  <w:num w:numId="25">
    <w:abstractNumId w:val="25"/>
  </w:num>
  <w:num w:numId="26">
    <w:abstractNumId w:val="40"/>
  </w:num>
  <w:num w:numId="27">
    <w:abstractNumId w:val="12"/>
  </w:num>
  <w:num w:numId="28">
    <w:abstractNumId w:val="28"/>
  </w:num>
  <w:num w:numId="29">
    <w:abstractNumId w:val="30"/>
  </w:num>
  <w:num w:numId="30">
    <w:abstractNumId w:val="18"/>
  </w:num>
  <w:num w:numId="31">
    <w:abstractNumId w:val="0"/>
  </w:num>
  <w:num w:numId="32">
    <w:abstractNumId w:val="41"/>
  </w:num>
  <w:num w:numId="33">
    <w:abstractNumId w:val="42"/>
  </w:num>
  <w:num w:numId="34">
    <w:abstractNumId w:val="9"/>
  </w:num>
  <w:num w:numId="35">
    <w:abstractNumId w:val="6"/>
  </w:num>
  <w:num w:numId="36">
    <w:abstractNumId w:val="39"/>
  </w:num>
  <w:num w:numId="37">
    <w:abstractNumId w:val="16"/>
  </w:num>
  <w:num w:numId="38">
    <w:abstractNumId w:val="13"/>
  </w:num>
  <w:num w:numId="39">
    <w:abstractNumId w:val="7"/>
  </w:num>
  <w:num w:numId="40">
    <w:abstractNumId w:val="32"/>
  </w:num>
  <w:num w:numId="41">
    <w:abstractNumId w:val="11"/>
  </w:num>
  <w:num w:numId="42">
    <w:abstractNumId w:val="23"/>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8A2"/>
    <w:rsid w:val="0000575D"/>
    <w:rsid w:val="00060272"/>
    <w:rsid w:val="000713D3"/>
    <w:rsid w:val="00077FFA"/>
    <w:rsid w:val="00087334"/>
    <w:rsid w:val="000956B4"/>
    <w:rsid w:val="000A153E"/>
    <w:rsid w:val="000B4552"/>
    <w:rsid w:val="000D2234"/>
    <w:rsid w:val="000D43B6"/>
    <w:rsid w:val="000F706F"/>
    <w:rsid w:val="0010554B"/>
    <w:rsid w:val="00115096"/>
    <w:rsid w:val="0014447C"/>
    <w:rsid w:val="00146294"/>
    <w:rsid w:val="001846AB"/>
    <w:rsid w:val="001930E3"/>
    <w:rsid w:val="00193C45"/>
    <w:rsid w:val="001A1ACA"/>
    <w:rsid w:val="001F7D29"/>
    <w:rsid w:val="002044BD"/>
    <w:rsid w:val="0022210E"/>
    <w:rsid w:val="0024479E"/>
    <w:rsid w:val="00276759"/>
    <w:rsid w:val="00277E7C"/>
    <w:rsid w:val="002843EC"/>
    <w:rsid w:val="00290C3D"/>
    <w:rsid w:val="00293B83"/>
    <w:rsid w:val="002F5792"/>
    <w:rsid w:val="00315C5B"/>
    <w:rsid w:val="003A77EA"/>
    <w:rsid w:val="003C3B65"/>
    <w:rsid w:val="003E5CC2"/>
    <w:rsid w:val="004069FC"/>
    <w:rsid w:val="004333D2"/>
    <w:rsid w:val="004378FD"/>
    <w:rsid w:val="00446E70"/>
    <w:rsid w:val="00450F09"/>
    <w:rsid w:val="00460436"/>
    <w:rsid w:val="0046743C"/>
    <w:rsid w:val="004B7E44"/>
    <w:rsid w:val="004C4E0A"/>
    <w:rsid w:val="004D40B6"/>
    <w:rsid w:val="004D5252"/>
    <w:rsid w:val="004D5259"/>
    <w:rsid w:val="004F2B86"/>
    <w:rsid w:val="0051108D"/>
    <w:rsid w:val="00532D98"/>
    <w:rsid w:val="005407B2"/>
    <w:rsid w:val="005429F8"/>
    <w:rsid w:val="00554D6B"/>
    <w:rsid w:val="005641F4"/>
    <w:rsid w:val="0059090B"/>
    <w:rsid w:val="005A718F"/>
    <w:rsid w:val="005B768B"/>
    <w:rsid w:val="005C2E19"/>
    <w:rsid w:val="005C35D9"/>
    <w:rsid w:val="005C53F4"/>
    <w:rsid w:val="005C7D57"/>
    <w:rsid w:val="005E7B58"/>
    <w:rsid w:val="005F0F68"/>
    <w:rsid w:val="005F2DE0"/>
    <w:rsid w:val="005F794F"/>
    <w:rsid w:val="0061439A"/>
    <w:rsid w:val="006155F0"/>
    <w:rsid w:val="006161FE"/>
    <w:rsid w:val="00622346"/>
    <w:rsid w:val="0064291A"/>
    <w:rsid w:val="006604F2"/>
    <w:rsid w:val="00660916"/>
    <w:rsid w:val="00670F5C"/>
    <w:rsid w:val="006A3CE7"/>
    <w:rsid w:val="006C4B2E"/>
    <w:rsid w:val="006F5935"/>
    <w:rsid w:val="00731F45"/>
    <w:rsid w:val="007516CF"/>
    <w:rsid w:val="0075309B"/>
    <w:rsid w:val="0075697F"/>
    <w:rsid w:val="0076792D"/>
    <w:rsid w:val="00774159"/>
    <w:rsid w:val="00780577"/>
    <w:rsid w:val="007B5AA2"/>
    <w:rsid w:val="007C3F4B"/>
    <w:rsid w:val="007D2F30"/>
    <w:rsid w:val="007D7BF8"/>
    <w:rsid w:val="008222E9"/>
    <w:rsid w:val="0082289E"/>
    <w:rsid w:val="00824164"/>
    <w:rsid w:val="00836526"/>
    <w:rsid w:val="008568A2"/>
    <w:rsid w:val="00873603"/>
    <w:rsid w:val="00885C71"/>
    <w:rsid w:val="008922A2"/>
    <w:rsid w:val="008B33BC"/>
    <w:rsid w:val="008B7BAB"/>
    <w:rsid w:val="008E6AD3"/>
    <w:rsid w:val="009120E9"/>
    <w:rsid w:val="00930D1F"/>
    <w:rsid w:val="00945900"/>
    <w:rsid w:val="009504B4"/>
    <w:rsid w:val="0095174F"/>
    <w:rsid w:val="0095715A"/>
    <w:rsid w:val="00967182"/>
    <w:rsid w:val="00967885"/>
    <w:rsid w:val="009B5684"/>
    <w:rsid w:val="009C396C"/>
    <w:rsid w:val="009D0514"/>
    <w:rsid w:val="009E2174"/>
    <w:rsid w:val="00A01C64"/>
    <w:rsid w:val="00A03589"/>
    <w:rsid w:val="00A207AC"/>
    <w:rsid w:val="00A30C90"/>
    <w:rsid w:val="00A3581C"/>
    <w:rsid w:val="00A67966"/>
    <w:rsid w:val="00AA1C3C"/>
    <w:rsid w:val="00AC0259"/>
    <w:rsid w:val="00AD501D"/>
    <w:rsid w:val="00AD6F7F"/>
    <w:rsid w:val="00AE4704"/>
    <w:rsid w:val="00AE5C76"/>
    <w:rsid w:val="00B03900"/>
    <w:rsid w:val="00B11FDD"/>
    <w:rsid w:val="00B368CD"/>
    <w:rsid w:val="00B50C29"/>
    <w:rsid w:val="00B53650"/>
    <w:rsid w:val="00B572B4"/>
    <w:rsid w:val="00BB4EEC"/>
    <w:rsid w:val="00BD031A"/>
    <w:rsid w:val="00BD2854"/>
    <w:rsid w:val="00BF509A"/>
    <w:rsid w:val="00C03E53"/>
    <w:rsid w:val="00C15D0E"/>
    <w:rsid w:val="00C46739"/>
    <w:rsid w:val="00C77BD5"/>
    <w:rsid w:val="00C86032"/>
    <w:rsid w:val="00CA304E"/>
    <w:rsid w:val="00D86AC5"/>
    <w:rsid w:val="00D93CFA"/>
    <w:rsid w:val="00DA3432"/>
    <w:rsid w:val="00DB26A7"/>
    <w:rsid w:val="00DE6A48"/>
    <w:rsid w:val="00E1459A"/>
    <w:rsid w:val="00E323F0"/>
    <w:rsid w:val="00E44489"/>
    <w:rsid w:val="00E732DB"/>
    <w:rsid w:val="00E74154"/>
    <w:rsid w:val="00E76CAD"/>
    <w:rsid w:val="00E94B5F"/>
    <w:rsid w:val="00EB4865"/>
    <w:rsid w:val="00ED0B32"/>
    <w:rsid w:val="00ED7E73"/>
    <w:rsid w:val="00F01C0E"/>
    <w:rsid w:val="00F149B7"/>
    <w:rsid w:val="00F24B90"/>
    <w:rsid w:val="00F40AB9"/>
    <w:rsid w:val="00F545A4"/>
    <w:rsid w:val="00F57011"/>
    <w:rsid w:val="00F64A70"/>
    <w:rsid w:val="00F66790"/>
    <w:rsid w:val="00F8193C"/>
    <w:rsid w:val="00F84222"/>
    <w:rsid w:val="00F87734"/>
    <w:rsid w:val="00FA16AA"/>
    <w:rsid w:val="00FB1142"/>
    <w:rsid w:val="00FD1867"/>
    <w:rsid w:val="00FD6DDD"/>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515FE7AF-50D3-4028-85FC-E11B21879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9"/>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E732DB"/>
    <w:pPr>
      <w:tabs>
        <w:tab w:val="left" w:pos="1134"/>
        <w:tab w:val="right" w:leader="dot" w:pos="9926"/>
      </w:tabs>
      <w:spacing w:after="100" w:line="259" w:lineRule="auto"/>
      <w:ind w:left="220" w:firstLine="489"/>
    </w:pPr>
    <w:rPr>
      <w:rFonts w:cs="Times New Roman"/>
      <w:color w:val="auto"/>
      <w:sz w:val="22"/>
      <w:lang w:eastAsia="es-ES"/>
    </w:rPr>
  </w:style>
  <w:style w:type="paragraph" w:styleId="TDC1">
    <w:name w:val="toc 1"/>
    <w:basedOn w:val="Normal"/>
    <w:next w:val="Normal"/>
    <w:autoRedefine/>
    <w:uiPriority w:val="39"/>
    <w:unhideWhenUsed/>
    <w:rsid w:val="004C4E0A"/>
    <w:pPr>
      <w:tabs>
        <w:tab w:val="left" w:pos="284"/>
        <w:tab w:val="right" w:leader="dot" w:pos="9926"/>
      </w:tabs>
      <w:spacing w:line="240" w:lineRule="auto"/>
    </w:pPr>
    <w:rPr>
      <w:rFonts w:cstheme="minorHAnsi"/>
      <w:noProof/>
      <w:color w:val="auto"/>
      <w:szCs w:val="24"/>
      <w:lang w:eastAsia="es-ES"/>
    </w:rPr>
  </w:style>
  <w:style w:type="paragraph" w:styleId="TDC3">
    <w:name w:val="toc 3"/>
    <w:basedOn w:val="Normal"/>
    <w:next w:val="Normal"/>
    <w:autoRedefine/>
    <w:uiPriority w:val="39"/>
    <w:unhideWhenUsed/>
    <w:rsid w:val="00BD031A"/>
    <w:pPr>
      <w:spacing w:after="100" w:line="259" w:lineRule="auto"/>
      <w:ind w:left="440"/>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paragraph" w:styleId="TDC4">
    <w:name w:val="toc 4"/>
    <w:basedOn w:val="Normal"/>
    <w:next w:val="Normal"/>
    <w:autoRedefine/>
    <w:uiPriority w:val="39"/>
    <w:unhideWhenUsed/>
    <w:rsid w:val="005429F8"/>
    <w:pPr>
      <w:spacing w:after="100" w:line="259" w:lineRule="auto"/>
      <w:ind w:left="660"/>
    </w:pPr>
    <w:rPr>
      <w:color w:val="auto"/>
      <w:sz w:val="22"/>
      <w:lang w:eastAsia="es-ES"/>
    </w:rPr>
  </w:style>
  <w:style w:type="paragraph" w:styleId="TDC5">
    <w:name w:val="toc 5"/>
    <w:basedOn w:val="Normal"/>
    <w:next w:val="Normal"/>
    <w:autoRedefine/>
    <w:uiPriority w:val="39"/>
    <w:unhideWhenUsed/>
    <w:rsid w:val="005429F8"/>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429F8"/>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429F8"/>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429F8"/>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429F8"/>
    <w:pPr>
      <w:spacing w:after="100" w:line="259" w:lineRule="auto"/>
      <w:ind w:left="1760"/>
    </w:pPr>
    <w:rPr>
      <w:color w:val="auto"/>
      <w:sz w:val="22"/>
      <w:lang w:eastAsia="es-ES"/>
    </w:rPr>
  </w:style>
  <w:style w:type="character" w:customStyle="1" w:styleId="Mencinsinresolver2">
    <w:name w:val="Mención sin resolver2"/>
    <w:basedOn w:val="Fuentedeprrafopredeter"/>
    <w:uiPriority w:val="99"/>
    <w:semiHidden/>
    <w:unhideWhenUsed/>
    <w:rsid w:val="00446E70"/>
    <w:rPr>
      <w:color w:val="605E5C"/>
      <w:shd w:val="clear" w:color="auto" w:fill="E1DFDD"/>
    </w:rPr>
  </w:style>
  <w:style w:type="paragraph" w:styleId="Bibliografa">
    <w:name w:val="Bibliography"/>
    <w:basedOn w:val="Normal"/>
    <w:next w:val="Normal"/>
    <w:uiPriority w:val="37"/>
    <w:unhideWhenUsed/>
    <w:rsid w:val="00B11FDD"/>
  </w:style>
  <w:style w:type="table" w:styleId="Listamedia2-nfasis1">
    <w:name w:val="Medium List 2 Accent 1"/>
    <w:basedOn w:val="Tablanormal"/>
    <w:uiPriority w:val="66"/>
    <w:rsid w:val="00731F45"/>
    <w:pPr>
      <w:spacing w:after="0" w:line="240" w:lineRule="auto"/>
    </w:pPr>
    <w:rPr>
      <w:rFonts w:asciiTheme="majorHAnsi" w:eastAsiaTheme="majorEastAsia" w:hAnsiTheme="majorHAnsi" w:cstheme="majorBidi"/>
      <w:color w:val="161718" w:themeColor="text1"/>
      <w:sz w:val="22"/>
      <w:szCs w:val="22"/>
      <w:lang w:val="es-ES" w:eastAsia="es-ES"/>
    </w:rPr>
    <w:tblPr>
      <w:tblStyleRowBandSize w:val="1"/>
      <w:tblStyleColBandSize w:val="1"/>
      <w:tblBorders>
        <w:top w:val="single" w:sz="8" w:space="0" w:color="A4063E" w:themeColor="accent1"/>
        <w:left w:val="single" w:sz="8" w:space="0" w:color="A4063E" w:themeColor="accent1"/>
        <w:bottom w:val="single" w:sz="8" w:space="0" w:color="A4063E" w:themeColor="accent1"/>
        <w:right w:val="single" w:sz="8" w:space="0" w:color="A4063E" w:themeColor="accent1"/>
      </w:tblBorders>
    </w:tblPr>
    <w:tblStylePr w:type="firstRow">
      <w:rPr>
        <w:sz w:val="24"/>
        <w:szCs w:val="24"/>
      </w:rPr>
      <w:tblPr/>
      <w:tcPr>
        <w:tcBorders>
          <w:top w:val="nil"/>
          <w:left w:val="nil"/>
          <w:bottom w:val="single" w:sz="24" w:space="0" w:color="A4063E" w:themeColor="accent1"/>
          <w:right w:val="nil"/>
          <w:insideH w:val="nil"/>
          <w:insideV w:val="nil"/>
        </w:tcBorders>
        <w:shd w:val="clear" w:color="auto" w:fill="FFFFFF" w:themeFill="background1"/>
      </w:tcPr>
    </w:tblStylePr>
    <w:tblStylePr w:type="lastRow">
      <w:tblPr/>
      <w:tcPr>
        <w:tcBorders>
          <w:top w:val="single" w:sz="8" w:space="0" w:color="A4063E"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4063E" w:themeColor="accent1"/>
          <w:insideH w:val="nil"/>
          <w:insideV w:val="nil"/>
        </w:tcBorders>
        <w:shd w:val="clear" w:color="auto" w:fill="FFFFFF" w:themeFill="background1"/>
      </w:tcPr>
    </w:tblStylePr>
    <w:tblStylePr w:type="lastCol">
      <w:tblPr/>
      <w:tcPr>
        <w:tcBorders>
          <w:top w:val="nil"/>
          <w:left w:val="single" w:sz="8" w:space="0" w:color="A4063E"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ADC9" w:themeFill="accent1" w:themeFillTint="3F"/>
      </w:tcPr>
    </w:tblStylePr>
    <w:tblStylePr w:type="band1Horz">
      <w:tblPr/>
      <w:tcPr>
        <w:tcBorders>
          <w:top w:val="nil"/>
          <w:bottom w:val="nil"/>
          <w:insideH w:val="nil"/>
          <w:insideV w:val="nil"/>
        </w:tcBorders>
        <w:shd w:val="clear" w:color="auto" w:fill="FCADC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aconcuadrcula">
    <w:name w:val="Table Grid"/>
    <w:basedOn w:val="Tablanormal"/>
    <w:uiPriority w:val="39"/>
    <w:rsid w:val="004674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326877">
      <w:bodyDiv w:val="1"/>
      <w:marLeft w:val="0"/>
      <w:marRight w:val="0"/>
      <w:marTop w:val="0"/>
      <w:marBottom w:val="0"/>
      <w:divBdr>
        <w:top w:val="none" w:sz="0" w:space="0" w:color="auto"/>
        <w:left w:val="none" w:sz="0" w:space="0" w:color="auto"/>
        <w:bottom w:val="none" w:sz="0" w:space="0" w:color="auto"/>
        <w:right w:val="none" w:sz="0" w:space="0" w:color="auto"/>
      </w:divBdr>
    </w:div>
    <w:div w:id="141774626">
      <w:bodyDiv w:val="1"/>
      <w:marLeft w:val="0"/>
      <w:marRight w:val="0"/>
      <w:marTop w:val="0"/>
      <w:marBottom w:val="0"/>
      <w:divBdr>
        <w:top w:val="none" w:sz="0" w:space="0" w:color="auto"/>
        <w:left w:val="none" w:sz="0" w:space="0" w:color="auto"/>
        <w:bottom w:val="none" w:sz="0" w:space="0" w:color="auto"/>
        <w:right w:val="none" w:sz="0" w:space="0" w:color="auto"/>
      </w:divBdr>
    </w:div>
    <w:div w:id="205064952">
      <w:bodyDiv w:val="1"/>
      <w:marLeft w:val="0"/>
      <w:marRight w:val="0"/>
      <w:marTop w:val="0"/>
      <w:marBottom w:val="0"/>
      <w:divBdr>
        <w:top w:val="none" w:sz="0" w:space="0" w:color="auto"/>
        <w:left w:val="none" w:sz="0" w:space="0" w:color="auto"/>
        <w:bottom w:val="none" w:sz="0" w:space="0" w:color="auto"/>
        <w:right w:val="none" w:sz="0" w:space="0" w:color="auto"/>
      </w:divBdr>
    </w:div>
    <w:div w:id="227308734">
      <w:bodyDiv w:val="1"/>
      <w:marLeft w:val="0"/>
      <w:marRight w:val="0"/>
      <w:marTop w:val="0"/>
      <w:marBottom w:val="0"/>
      <w:divBdr>
        <w:top w:val="none" w:sz="0" w:space="0" w:color="auto"/>
        <w:left w:val="none" w:sz="0" w:space="0" w:color="auto"/>
        <w:bottom w:val="none" w:sz="0" w:space="0" w:color="auto"/>
        <w:right w:val="none" w:sz="0" w:space="0" w:color="auto"/>
      </w:divBdr>
    </w:div>
    <w:div w:id="296499100">
      <w:bodyDiv w:val="1"/>
      <w:marLeft w:val="0"/>
      <w:marRight w:val="0"/>
      <w:marTop w:val="0"/>
      <w:marBottom w:val="0"/>
      <w:divBdr>
        <w:top w:val="none" w:sz="0" w:space="0" w:color="auto"/>
        <w:left w:val="none" w:sz="0" w:space="0" w:color="auto"/>
        <w:bottom w:val="none" w:sz="0" w:space="0" w:color="auto"/>
        <w:right w:val="none" w:sz="0" w:space="0" w:color="auto"/>
      </w:divBdr>
    </w:div>
    <w:div w:id="335807695">
      <w:bodyDiv w:val="1"/>
      <w:marLeft w:val="0"/>
      <w:marRight w:val="0"/>
      <w:marTop w:val="0"/>
      <w:marBottom w:val="0"/>
      <w:divBdr>
        <w:top w:val="none" w:sz="0" w:space="0" w:color="auto"/>
        <w:left w:val="none" w:sz="0" w:space="0" w:color="auto"/>
        <w:bottom w:val="none" w:sz="0" w:space="0" w:color="auto"/>
        <w:right w:val="none" w:sz="0" w:space="0" w:color="auto"/>
      </w:divBdr>
    </w:div>
    <w:div w:id="351953951">
      <w:bodyDiv w:val="1"/>
      <w:marLeft w:val="0"/>
      <w:marRight w:val="0"/>
      <w:marTop w:val="0"/>
      <w:marBottom w:val="0"/>
      <w:divBdr>
        <w:top w:val="none" w:sz="0" w:space="0" w:color="auto"/>
        <w:left w:val="none" w:sz="0" w:space="0" w:color="auto"/>
        <w:bottom w:val="none" w:sz="0" w:space="0" w:color="auto"/>
        <w:right w:val="none" w:sz="0" w:space="0" w:color="auto"/>
      </w:divBdr>
    </w:div>
    <w:div w:id="428696002">
      <w:bodyDiv w:val="1"/>
      <w:marLeft w:val="0"/>
      <w:marRight w:val="0"/>
      <w:marTop w:val="0"/>
      <w:marBottom w:val="0"/>
      <w:divBdr>
        <w:top w:val="none" w:sz="0" w:space="0" w:color="auto"/>
        <w:left w:val="none" w:sz="0" w:space="0" w:color="auto"/>
        <w:bottom w:val="none" w:sz="0" w:space="0" w:color="auto"/>
        <w:right w:val="none" w:sz="0" w:space="0" w:color="auto"/>
      </w:divBdr>
    </w:div>
    <w:div w:id="458227967">
      <w:bodyDiv w:val="1"/>
      <w:marLeft w:val="0"/>
      <w:marRight w:val="0"/>
      <w:marTop w:val="0"/>
      <w:marBottom w:val="0"/>
      <w:divBdr>
        <w:top w:val="none" w:sz="0" w:space="0" w:color="auto"/>
        <w:left w:val="none" w:sz="0" w:space="0" w:color="auto"/>
        <w:bottom w:val="none" w:sz="0" w:space="0" w:color="auto"/>
        <w:right w:val="none" w:sz="0" w:space="0" w:color="auto"/>
      </w:divBdr>
    </w:div>
    <w:div w:id="491028324">
      <w:bodyDiv w:val="1"/>
      <w:marLeft w:val="0"/>
      <w:marRight w:val="0"/>
      <w:marTop w:val="0"/>
      <w:marBottom w:val="0"/>
      <w:divBdr>
        <w:top w:val="none" w:sz="0" w:space="0" w:color="auto"/>
        <w:left w:val="none" w:sz="0" w:space="0" w:color="auto"/>
        <w:bottom w:val="none" w:sz="0" w:space="0" w:color="auto"/>
        <w:right w:val="none" w:sz="0" w:space="0" w:color="auto"/>
      </w:divBdr>
    </w:div>
    <w:div w:id="499004823">
      <w:bodyDiv w:val="1"/>
      <w:marLeft w:val="0"/>
      <w:marRight w:val="0"/>
      <w:marTop w:val="0"/>
      <w:marBottom w:val="0"/>
      <w:divBdr>
        <w:top w:val="none" w:sz="0" w:space="0" w:color="auto"/>
        <w:left w:val="none" w:sz="0" w:space="0" w:color="auto"/>
        <w:bottom w:val="none" w:sz="0" w:space="0" w:color="auto"/>
        <w:right w:val="none" w:sz="0" w:space="0" w:color="auto"/>
      </w:divBdr>
    </w:div>
    <w:div w:id="514197534">
      <w:bodyDiv w:val="1"/>
      <w:marLeft w:val="0"/>
      <w:marRight w:val="0"/>
      <w:marTop w:val="0"/>
      <w:marBottom w:val="0"/>
      <w:divBdr>
        <w:top w:val="none" w:sz="0" w:space="0" w:color="auto"/>
        <w:left w:val="none" w:sz="0" w:space="0" w:color="auto"/>
        <w:bottom w:val="none" w:sz="0" w:space="0" w:color="auto"/>
        <w:right w:val="none" w:sz="0" w:space="0" w:color="auto"/>
      </w:divBdr>
    </w:div>
    <w:div w:id="704867753">
      <w:bodyDiv w:val="1"/>
      <w:marLeft w:val="0"/>
      <w:marRight w:val="0"/>
      <w:marTop w:val="0"/>
      <w:marBottom w:val="0"/>
      <w:divBdr>
        <w:top w:val="none" w:sz="0" w:space="0" w:color="auto"/>
        <w:left w:val="none" w:sz="0" w:space="0" w:color="auto"/>
        <w:bottom w:val="none" w:sz="0" w:space="0" w:color="auto"/>
        <w:right w:val="none" w:sz="0" w:space="0" w:color="auto"/>
      </w:divBdr>
    </w:div>
    <w:div w:id="945890025">
      <w:bodyDiv w:val="1"/>
      <w:marLeft w:val="0"/>
      <w:marRight w:val="0"/>
      <w:marTop w:val="0"/>
      <w:marBottom w:val="0"/>
      <w:divBdr>
        <w:top w:val="none" w:sz="0" w:space="0" w:color="auto"/>
        <w:left w:val="none" w:sz="0" w:space="0" w:color="auto"/>
        <w:bottom w:val="none" w:sz="0" w:space="0" w:color="auto"/>
        <w:right w:val="none" w:sz="0" w:space="0" w:color="auto"/>
      </w:divBdr>
    </w:div>
    <w:div w:id="961813504">
      <w:bodyDiv w:val="1"/>
      <w:marLeft w:val="0"/>
      <w:marRight w:val="0"/>
      <w:marTop w:val="0"/>
      <w:marBottom w:val="0"/>
      <w:divBdr>
        <w:top w:val="none" w:sz="0" w:space="0" w:color="auto"/>
        <w:left w:val="none" w:sz="0" w:space="0" w:color="auto"/>
        <w:bottom w:val="none" w:sz="0" w:space="0" w:color="auto"/>
        <w:right w:val="none" w:sz="0" w:space="0" w:color="auto"/>
      </w:divBdr>
    </w:div>
    <w:div w:id="1103501102">
      <w:bodyDiv w:val="1"/>
      <w:marLeft w:val="0"/>
      <w:marRight w:val="0"/>
      <w:marTop w:val="0"/>
      <w:marBottom w:val="0"/>
      <w:divBdr>
        <w:top w:val="none" w:sz="0" w:space="0" w:color="auto"/>
        <w:left w:val="none" w:sz="0" w:space="0" w:color="auto"/>
        <w:bottom w:val="none" w:sz="0" w:space="0" w:color="auto"/>
        <w:right w:val="none" w:sz="0" w:space="0" w:color="auto"/>
      </w:divBdr>
    </w:div>
    <w:div w:id="1263149211">
      <w:bodyDiv w:val="1"/>
      <w:marLeft w:val="0"/>
      <w:marRight w:val="0"/>
      <w:marTop w:val="0"/>
      <w:marBottom w:val="0"/>
      <w:divBdr>
        <w:top w:val="none" w:sz="0" w:space="0" w:color="auto"/>
        <w:left w:val="none" w:sz="0" w:space="0" w:color="auto"/>
        <w:bottom w:val="none" w:sz="0" w:space="0" w:color="auto"/>
        <w:right w:val="none" w:sz="0" w:space="0" w:color="auto"/>
      </w:divBdr>
    </w:div>
    <w:div w:id="1311666416">
      <w:bodyDiv w:val="1"/>
      <w:marLeft w:val="0"/>
      <w:marRight w:val="0"/>
      <w:marTop w:val="0"/>
      <w:marBottom w:val="0"/>
      <w:divBdr>
        <w:top w:val="none" w:sz="0" w:space="0" w:color="auto"/>
        <w:left w:val="none" w:sz="0" w:space="0" w:color="auto"/>
        <w:bottom w:val="none" w:sz="0" w:space="0" w:color="auto"/>
        <w:right w:val="none" w:sz="0" w:space="0" w:color="auto"/>
      </w:divBdr>
    </w:div>
    <w:div w:id="1420364906">
      <w:bodyDiv w:val="1"/>
      <w:marLeft w:val="0"/>
      <w:marRight w:val="0"/>
      <w:marTop w:val="0"/>
      <w:marBottom w:val="0"/>
      <w:divBdr>
        <w:top w:val="none" w:sz="0" w:space="0" w:color="auto"/>
        <w:left w:val="none" w:sz="0" w:space="0" w:color="auto"/>
        <w:bottom w:val="none" w:sz="0" w:space="0" w:color="auto"/>
        <w:right w:val="none" w:sz="0" w:space="0" w:color="auto"/>
      </w:divBdr>
    </w:div>
    <w:div w:id="1473519004">
      <w:bodyDiv w:val="1"/>
      <w:marLeft w:val="0"/>
      <w:marRight w:val="0"/>
      <w:marTop w:val="0"/>
      <w:marBottom w:val="0"/>
      <w:divBdr>
        <w:top w:val="none" w:sz="0" w:space="0" w:color="auto"/>
        <w:left w:val="none" w:sz="0" w:space="0" w:color="auto"/>
        <w:bottom w:val="none" w:sz="0" w:space="0" w:color="auto"/>
        <w:right w:val="none" w:sz="0" w:space="0" w:color="auto"/>
      </w:divBdr>
    </w:div>
    <w:div w:id="1629045614">
      <w:bodyDiv w:val="1"/>
      <w:marLeft w:val="0"/>
      <w:marRight w:val="0"/>
      <w:marTop w:val="0"/>
      <w:marBottom w:val="0"/>
      <w:divBdr>
        <w:top w:val="none" w:sz="0" w:space="0" w:color="auto"/>
        <w:left w:val="none" w:sz="0" w:space="0" w:color="auto"/>
        <w:bottom w:val="none" w:sz="0" w:space="0" w:color="auto"/>
        <w:right w:val="none" w:sz="0" w:space="0" w:color="auto"/>
      </w:divBdr>
    </w:div>
    <w:div w:id="1640066355">
      <w:bodyDiv w:val="1"/>
      <w:marLeft w:val="0"/>
      <w:marRight w:val="0"/>
      <w:marTop w:val="0"/>
      <w:marBottom w:val="0"/>
      <w:divBdr>
        <w:top w:val="none" w:sz="0" w:space="0" w:color="auto"/>
        <w:left w:val="none" w:sz="0" w:space="0" w:color="auto"/>
        <w:bottom w:val="none" w:sz="0" w:space="0" w:color="auto"/>
        <w:right w:val="none" w:sz="0" w:space="0" w:color="auto"/>
      </w:divBdr>
    </w:div>
    <w:div w:id="1643273054">
      <w:bodyDiv w:val="1"/>
      <w:marLeft w:val="0"/>
      <w:marRight w:val="0"/>
      <w:marTop w:val="0"/>
      <w:marBottom w:val="0"/>
      <w:divBdr>
        <w:top w:val="none" w:sz="0" w:space="0" w:color="auto"/>
        <w:left w:val="none" w:sz="0" w:space="0" w:color="auto"/>
        <w:bottom w:val="none" w:sz="0" w:space="0" w:color="auto"/>
        <w:right w:val="none" w:sz="0" w:space="0" w:color="auto"/>
      </w:divBdr>
    </w:div>
    <w:div w:id="1648634143">
      <w:bodyDiv w:val="1"/>
      <w:marLeft w:val="0"/>
      <w:marRight w:val="0"/>
      <w:marTop w:val="0"/>
      <w:marBottom w:val="0"/>
      <w:divBdr>
        <w:top w:val="none" w:sz="0" w:space="0" w:color="auto"/>
        <w:left w:val="none" w:sz="0" w:space="0" w:color="auto"/>
        <w:bottom w:val="none" w:sz="0" w:space="0" w:color="auto"/>
        <w:right w:val="none" w:sz="0" w:space="0" w:color="auto"/>
      </w:divBdr>
    </w:div>
    <w:div w:id="1744797301">
      <w:bodyDiv w:val="1"/>
      <w:marLeft w:val="0"/>
      <w:marRight w:val="0"/>
      <w:marTop w:val="0"/>
      <w:marBottom w:val="0"/>
      <w:divBdr>
        <w:top w:val="none" w:sz="0" w:space="0" w:color="auto"/>
        <w:left w:val="none" w:sz="0" w:space="0" w:color="auto"/>
        <w:bottom w:val="none" w:sz="0" w:space="0" w:color="auto"/>
        <w:right w:val="none" w:sz="0" w:space="0" w:color="auto"/>
      </w:divBdr>
    </w:div>
    <w:div w:id="1790976678">
      <w:bodyDiv w:val="1"/>
      <w:marLeft w:val="0"/>
      <w:marRight w:val="0"/>
      <w:marTop w:val="0"/>
      <w:marBottom w:val="0"/>
      <w:divBdr>
        <w:top w:val="none" w:sz="0" w:space="0" w:color="auto"/>
        <w:left w:val="none" w:sz="0" w:space="0" w:color="auto"/>
        <w:bottom w:val="none" w:sz="0" w:space="0" w:color="auto"/>
        <w:right w:val="none" w:sz="0" w:space="0" w:color="auto"/>
      </w:divBdr>
    </w:div>
    <w:div w:id="1824661070">
      <w:bodyDiv w:val="1"/>
      <w:marLeft w:val="0"/>
      <w:marRight w:val="0"/>
      <w:marTop w:val="0"/>
      <w:marBottom w:val="0"/>
      <w:divBdr>
        <w:top w:val="none" w:sz="0" w:space="0" w:color="auto"/>
        <w:left w:val="none" w:sz="0" w:space="0" w:color="auto"/>
        <w:bottom w:val="none" w:sz="0" w:space="0" w:color="auto"/>
        <w:right w:val="none" w:sz="0" w:space="0" w:color="auto"/>
      </w:divBdr>
    </w:div>
    <w:div w:id="1939559205">
      <w:bodyDiv w:val="1"/>
      <w:marLeft w:val="0"/>
      <w:marRight w:val="0"/>
      <w:marTop w:val="0"/>
      <w:marBottom w:val="0"/>
      <w:divBdr>
        <w:top w:val="none" w:sz="0" w:space="0" w:color="auto"/>
        <w:left w:val="none" w:sz="0" w:space="0" w:color="auto"/>
        <w:bottom w:val="none" w:sz="0" w:space="0" w:color="auto"/>
        <w:right w:val="none" w:sz="0" w:space="0" w:color="auto"/>
      </w:divBdr>
    </w:div>
    <w:div w:id="1964849434">
      <w:bodyDiv w:val="1"/>
      <w:marLeft w:val="0"/>
      <w:marRight w:val="0"/>
      <w:marTop w:val="0"/>
      <w:marBottom w:val="0"/>
      <w:divBdr>
        <w:top w:val="none" w:sz="0" w:space="0" w:color="auto"/>
        <w:left w:val="none" w:sz="0" w:space="0" w:color="auto"/>
        <w:bottom w:val="none" w:sz="0" w:space="0" w:color="auto"/>
        <w:right w:val="none" w:sz="0" w:space="0" w:color="auto"/>
      </w:divBdr>
    </w:div>
    <w:div w:id="1974017193">
      <w:bodyDiv w:val="1"/>
      <w:marLeft w:val="0"/>
      <w:marRight w:val="0"/>
      <w:marTop w:val="0"/>
      <w:marBottom w:val="0"/>
      <w:divBdr>
        <w:top w:val="none" w:sz="0" w:space="0" w:color="auto"/>
        <w:left w:val="none" w:sz="0" w:space="0" w:color="auto"/>
        <w:bottom w:val="none" w:sz="0" w:space="0" w:color="auto"/>
        <w:right w:val="none" w:sz="0" w:space="0" w:color="auto"/>
      </w:divBdr>
    </w:div>
    <w:div w:id="1978492555">
      <w:bodyDiv w:val="1"/>
      <w:marLeft w:val="0"/>
      <w:marRight w:val="0"/>
      <w:marTop w:val="0"/>
      <w:marBottom w:val="0"/>
      <w:divBdr>
        <w:top w:val="none" w:sz="0" w:space="0" w:color="auto"/>
        <w:left w:val="none" w:sz="0" w:space="0" w:color="auto"/>
        <w:bottom w:val="none" w:sz="0" w:space="0" w:color="auto"/>
        <w:right w:val="none" w:sz="0" w:space="0" w:color="auto"/>
      </w:divBdr>
    </w:div>
    <w:div w:id="2026977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Anexo%201/LogrollingGantt.gan"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Anexo%201/LogrollingGantt.png" TargetMode="External"/><Relationship Id="rId17" Type="http://schemas.openxmlformats.org/officeDocument/2006/relationships/image" Target="media/image5.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chart" Target="charts/chart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Anexo%201/LogrollingRedTareas%20(PERT).png" TargetMode="External"/><Relationship Id="rId22" Type="http://schemas.openxmlformats.org/officeDocument/2006/relationships/image" Target="media/image10.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layout>
        <c:manualLayout>
          <c:xMode val="edge"/>
          <c:yMode val="edge"/>
          <c:x val="0.44031240886555845"/>
          <c:y val="3.571428571428571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Costes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3A2-4DFB-AC99-B31C047AA45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3A2-4DFB-AC99-B31C047AA45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3A2-4DFB-AC99-B31C047AA45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3A2-4DFB-AC99-B31C047AA45B}"/>
              </c:ext>
            </c:extLst>
          </c:dPt>
          <c:cat>
            <c:strRef>
              <c:f>Hoja1!$A$2:$A$5</c:f>
              <c:strCache>
                <c:ptCount val="4"/>
                <c:pt idx="0">
                  <c:v>Sueldos y salarios</c:v>
                </c:pt>
                <c:pt idx="1">
                  <c:v>Alquiler local</c:v>
                </c:pt>
                <c:pt idx="2">
                  <c:v>Servidores</c:v>
                </c:pt>
                <c:pt idx="3">
                  <c:v>Regalos</c:v>
                </c:pt>
              </c:strCache>
            </c:strRef>
          </c:cat>
          <c:val>
            <c:numRef>
              <c:f>Hoja1!$B$2:$B$5</c:f>
              <c:numCache>
                <c:formatCode>General</c:formatCode>
                <c:ptCount val="4"/>
                <c:pt idx="0">
                  <c:v>12800</c:v>
                </c:pt>
                <c:pt idx="1">
                  <c:v>400</c:v>
                </c:pt>
                <c:pt idx="2">
                  <c:v>100</c:v>
                </c:pt>
                <c:pt idx="3">
                  <c:v>150</c:v>
                </c:pt>
              </c:numCache>
            </c:numRef>
          </c:val>
          <c:extLst>
            <c:ext xmlns:c16="http://schemas.microsoft.com/office/drawing/2014/chart" uri="{C3380CC4-5D6E-409C-BE32-E72D297353CC}">
              <c16:uniqueId val="{00000008-F3A2-4DFB-AC99-B31C047AA45B}"/>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67787201079031778"/>
          <c:y val="0.33300337457817775"/>
          <c:w val="0.32018190434529015"/>
          <c:h val="0.2741394825646794"/>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Estimaciones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Costes</c:v>
                </c:pt>
              </c:strCache>
            </c:strRef>
          </c:tx>
          <c:spPr>
            <a:ln w="28575" cap="rnd">
              <a:solidFill>
                <a:schemeClr val="accent1"/>
              </a:solidFill>
              <a:round/>
            </a:ln>
            <a:effectLst/>
          </c:spPr>
          <c:marker>
            <c:symbol val="none"/>
          </c:marker>
          <c:cat>
            <c:strRef>
              <c:f>Hoja1!$A$2:$A$5</c:f>
              <c:strCache>
                <c:ptCount val="4"/>
                <c:pt idx="0">
                  <c:v>Junio</c:v>
                </c:pt>
                <c:pt idx="1">
                  <c:v>Julio</c:v>
                </c:pt>
                <c:pt idx="2">
                  <c:v>Agosto</c:v>
                </c:pt>
                <c:pt idx="3">
                  <c:v>Septiembre</c:v>
                </c:pt>
              </c:strCache>
            </c:strRef>
          </c:cat>
          <c:val>
            <c:numRef>
              <c:f>Hoja1!$B$2:$B$5</c:f>
              <c:numCache>
                <c:formatCode>General</c:formatCode>
                <c:ptCount val="4"/>
                <c:pt idx="0">
                  <c:v>15000</c:v>
                </c:pt>
                <c:pt idx="1">
                  <c:v>15000</c:v>
                </c:pt>
                <c:pt idx="2">
                  <c:v>16000</c:v>
                </c:pt>
                <c:pt idx="3">
                  <c:v>18000</c:v>
                </c:pt>
              </c:numCache>
            </c:numRef>
          </c:val>
          <c:smooth val="0"/>
          <c:extLst>
            <c:ext xmlns:c16="http://schemas.microsoft.com/office/drawing/2014/chart" uri="{C3380CC4-5D6E-409C-BE32-E72D297353CC}">
              <c16:uniqueId val="{00000000-C8C1-4340-957E-962314EF7B6C}"/>
            </c:ext>
          </c:extLst>
        </c:ser>
        <c:ser>
          <c:idx val="1"/>
          <c:order val="1"/>
          <c:tx>
            <c:strRef>
              <c:f>Hoja1!$C$1</c:f>
              <c:strCache>
                <c:ptCount val="1"/>
                <c:pt idx="0">
                  <c:v>Ingresos</c:v>
                </c:pt>
              </c:strCache>
            </c:strRef>
          </c:tx>
          <c:spPr>
            <a:ln w="28575" cap="rnd">
              <a:solidFill>
                <a:schemeClr val="accent2"/>
              </a:solidFill>
              <a:round/>
            </a:ln>
            <a:effectLst/>
          </c:spPr>
          <c:marker>
            <c:symbol val="none"/>
          </c:marker>
          <c:cat>
            <c:strRef>
              <c:f>Hoja1!$A$2:$A$5</c:f>
              <c:strCache>
                <c:ptCount val="4"/>
                <c:pt idx="0">
                  <c:v>Junio</c:v>
                </c:pt>
                <c:pt idx="1">
                  <c:v>Julio</c:v>
                </c:pt>
                <c:pt idx="2">
                  <c:v>Agosto</c:v>
                </c:pt>
                <c:pt idx="3">
                  <c:v>Septiembre</c:v>
                </c:pt>
              </c:strCache>
            </c:strRef>
          </c:cat>
          <c:val>
            <c:numRef>
              <c:f>Hoja1!$C$2:$C$5</c:f>
              <c:numCache>
                <c:formatCode>General</c:formatCode>
                <c:ptCount val="4"/>
                <c:pt idx="0">
                  <c:v>7500</c:v>
                </c:pt>
                <c:pt idx="1">
                  <c:v>10000</c:v>
                </c:pt>
                <c:pt idx="2">
                  <c:v>15000</c:v>
                </c:pt>
                <c:pt idx="3">
                  <c:v>25000</c:v>
                </c:pt>
              </c:numCache>
            </c:numRef>
          </c:val>
          <c:smooth val="0"/>
          <c:extLst>
            <c:ext xmlns:c16="http://schemas.microsoft.com/office/drawing/2014/chart" uri="{C3380CC4-5D6E-409C-BE32-E72D297353CC}">
              <c16:uniqueId val="{00000001-C8C1-4340-957E-962314EF7B6C}"/>
            </c:ext>
          </c:extLst>
        </c:ser>
        <c:ser>
          <c:idx val="2"/>
          <c:order val="2"/>
          <c:tx>
            <c:strRef>
              <c:f>Hoja1!$D$1</c:f>
              <c:strCache>
                <c:ptCount val="1"/>
                <c:pt idx="0">
                  <c:v>Beneficios</c:v>
                </c:pt>
              </c:strCache>
            </c:strRef>
          </c:tx>
          <c:spPr>
            <a:ln w="28575" cap="rnd">
              <a:solidFill>
                <a:schemeClr val="accent3"/>
              </a:solidFill>
              <a:round/>
            </a:ln>
            <a:effectLst/>
          </c:spPr>
          <c:marker>
            <c:symbol val="none"/>
          </c:marker>
          <c:cat>
            <c:strRef>
              <c:f>Hoja1!$A$2:$A$5</c:f>
              <c:strCache>
                <c:ptCount val="4"/>
                <c:pt idx="0">
                  <c:v>Junio</c:v>
                </c:pt>
                <c:pt idx="1">
                  <c:v>Julio</c:v>
                </c:pt>
                <c:pt idx="2">
                  <c:v>Agosto</c:v>
                </c:pt>
                <c:pt idx="3">
                  <c:v>Septiembre</c:v>
                </c:pt>
              </c:strCache>
            </c:strRef>
          </c:cat>
          <c:val>
            <c:numRef>
              <c:f>Hoja1!$D$2:$D$5</c:f>
              <c:numCache>
                <c:formatCode>General</c:formatCode>
                <c:ptCount val="4"/>
                <c:pt idx="0">
                  <c:v>-7500</c:v>
                </c:pt>
                <c:pt idx="1">
                  <c:v>-5000</c:v>
                </c:pt>
                <c:pt idx="2">
                  <c:v>-1000</c:v>
                </c:pt>
                <c:pt idx="3">
                  <c:v>7000</c:v>
                </c:pt>
              </c:numCache>
            </c:numRef>
          </c:val>
          <c:smooth val="0"/>
          <c:extLst>
            <c:ext xmlns:c16="http://schemas.microsoft.com/office/drawing/2014/chart" uri="{C3380CC4-5D6E-409C-BE32-E72D297353CC}">
              <c16:uniqueId val="{00000002-C8C1-4340-957E-962314EF7B6C}"/>
            </c:ext>
          </c:extLst>
        </c:ser>
        <c:dLbls>
          <c:showLegendKey val="0"/>
          <c:showVal val="0"/>
          <c:showCatName val="0"/>
          <c:showSerName val="0"/>
          <c:showPercent val="0"/>
          <c:showBubbleSize val="0"/>
        </c:dLbls>
        <c:smooth val="0"/>
        <c:axId val="1397587631"/>
        <c:axId val="1256763135"/>
      </c:lineChart>
      <c:catAx>
        <c:axId val="1397587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56763135"/>
        <c:crosses val="autoZero"/>
        <c:auto val="1"/>
        <c:lblAlgn val="ctr"/>
        <c:lblOffset val="100"/>
        <c:noMultiLvlLbl val="0"/>
      </c:catAx>
      <c:valAx>
        <c:axId val="1256763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975876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Ind19</b:Tag>
    <b:SourceType>InternetSite</b:SourceType>
    <b:Guid>{D2736AE2-2891-4FFB-87DE-4AA4A55A1D36}</b:Guid>
    <b:Author>
      <b:Author>
        <b:Corporate>Indeed.es</b:Corporate>
      </b:Author>
    </b:Author>
    <b:Title>Indeed.es</b:Title>
    <b:Year>2019</b:Year>
    <b:Month>noviembre</b:Month>
    <b:Day>5</b:Day>
    <b:URL>https://www.indeed.es/salaries/programador-junior-Salaries</b:URL>
    <b:RefOrder>2</b:RefOrder>
  </b:Source>
  <b:Source>
    <b:Tag>Bal17</b:Tag>
    <b:SourceType>InternetSite</b:SourceType>
    <b:Guid>{0714AF26-D8C8-4BFF-8D30-E2164CA708AF}</b:Guid>
    <b:Title>El 42% de los españoles sufre estrés con frecuencia</b:Title>
    <b:Year>2017</b:Year>
    <b:Author>
      <b:Author>
        <b:NameList>
          <b:Person>
            <b:Last>Ballesteros</b:Last>
            <b:First>Sonia</b:First>
          </b:Person>
        </b:NameList>
      </b:Author>
    </b:Author>
    <b:PeriodicalTitle>Cadena SER</b:PeriodicalTitle>
    <b:Month>septiembre</b:Month>
    <b:Day>27</b:Day>
    <b:InternetSiteTitle>Cadena SER</b:InternetSiteTitle>
    <b:URL>https://cadenaser.com/ser/2017/09/27/sociedad/1506506301_788903.html</b:URL>
    <b:RefOrder>1</b:RefOrder>
  </b:Source>
  <b:Source>
    <b:Tag>Met19</b:Tag>
    <b:SourceType>DocumentFromInternetSite</b:SourceType>
    <b:Guid>{216AC92F-9A90-4B3D-A6EB-455989CFFDA2}</b:Guid>
    <b:Title>metromadrid.es</b:Title>
    <b:Year>2019</b:Year>
    <b:URL>https://www.metromadrid.es/sites/default/files/documentos/Portal%20de%20transparencia/Informaci%C3%B3n%20Econ%C3%B3mica/Datos%20estad%C3%ADsticos/Entradas%20y%20Utilizaciones%20por%20estaciones%20v3.xlsx</b:URL>
    <b:Author>
      <b:Author>
        <b:Corporate>Metro de Madrid</b:Corporate>
      </b:Author>
    </b:Author>
    <b:RefOrder>7</b:RefOrder>
  </b:Source>
  <b:Source>
    <b:Tag>ElA</b:Tag>
    <b:SourceType>InternetSite</b:SourceType>
    <b:Guid>{47A8DFCE-1C8D-4D4C-A787-562C2DF98245}</b:Guid>
    <b:Title>La publicidad en las Apps Android desde un punto de vista técnico</b:Title>
    <b:InternetSiteTitle>El androide libre</b:InternetSiteTitle>
    <b:URL>https://elandroidelibre.elespanol.com/2015/05/la-publicidad-en-las-apps-android-desde-un-punto-de-vista-tecnico.html</b:URL>
    <b:Author>
      <b:Author>
        <b:Corporate>El Androide Libre</b:Corporate>
      </b:Author>
    </b:Author>
    <b:Year>2015</b:Year>
    <b:Month>mayo</b:Month>
    <b:Day>5</b:Day>
    <b:RefOrder>8</b:RefOrder>
  </b:Source>
  <b:Source>
    <b:Tag>Jav17</b:Tag>
    <b:SourceType>InternetSite</b:SourceType>
    <b:Guid>{778D0B23-1DEC-49EF-A2D1-7B30DAF41425}</b:Guid>
    <b:Author>
      <b:Author>
        <b:NameList>
          <b:Person>
            <b:Last>Pastor</b:Last>
            <b:First>Javier</b:First>
          </b:Person>
        </b:NameList>
      </b:Author>
    </b:Author>
    <b:Title>La mitad de los ingresos generados en juegos móviles provienen del 0,19% de los usuarios</b:Title>
    <b:InternetSiteTitle>Xataka</b:InternetSiteTitle>
    <b:Year>2017</b:Year>
    <b:Month>marzo</b:Month>
    <b:Day>24</b:Day>
    <b:URL>https://www.xataka.com/moviles/la-mitad-de-los-ingresos-generados-en-juegos-moviles-provienen-del-0-19-de-los-usuarios</b:URL>
    <b:RefOrder>9</b:RefOrder>
  </b:Source>
  <b:Source>
    <b:Tag>Ale17</b:Tag>
    <b:SourceType>InternetSite</b:SourceType>
    <b:Guid>{E5A3C908-E686-459B-8AC9-B6A4A52DAB6A}</b:Guid>
    <b:Author>
      <b:Author>
        <b:NameList>
          <b:Person>
            <b:Last>Naveira</b:Last>
            <b:First>Alejandra</b:First>
          </b:Person>
        </b:NameList>
      </b:Author>
    </b:Author>
    <b:Title>Historia de Wallapop: cómo nació la líder española de las apps de segunda mano</b:Title>
    <b:InternetSiteTitle>marketing3ecommerce.net</b:InternetSiteTitle>
    <b:Year>2017</b:Year>
    <b:Month>noviembre</b:Month>
    <b:Day>20</b:Day>
    <b:URL>https://marketing4ecommerce.net/historia-wallapop-la-app-sin-ingresos-los-millones-euros/</b:URL>
    <b:RefOrder>10</b:RefOrder>
  </b:Source>
  <b:Source>
    <b:Tag>Car19</b:Tag>
    <b:SourceType>InternetSite</b:SourceType>
    <b:Guid>{3E1D89A9-467D-44E2-A80B-E44170C58795}</b:Guid>
    <b:Author>
      <b:Author>
        <b:NameList>
          <b:Person>
            <b:Last>Santos</b:Last>
            <b:First>Carolina</b:First>
            <b:Middle>de los</b:Middle>
          </b:Person>
        </b:NameList>
      </b:Author>
    </b:Author>
    <b:Title>Organización de equipos según Mantei</b:Title>
    <b:InternetSiteTitle>lecasabe.com</b:InternetSiteTitle>
    <b:Year>2019</b:Year>
    <b:Month>marzo</b:Month>
    <b:Day>8</b:Day>
    <b:URL>http://lecasabe.com/organizacion-de-equipos-segun-mantei/</b:URL>
    <b:RefOrder>11</b:RefOrder>
  </b:Source>
  <b:Source>
    <b:Tag>bel19</b:Tag>
    <b:SourceType>InternetSite</b:SourceType>
    <b:Guid>{C797BEEF-A980-4FF5-922F-43BBE4A71A76}</b:Guid>
    <b:Author>
      <b:Author>
        <b:Corporate>belbex.com</b:Corporate>
      </b:Author>
    </b:Author>
    <b:Year>2019</b:Year>
    <b:URL>https://belbex.com/oficinas/moncloa-aravaca-madrid-madrid/alquiler/hasta-2000-euro-por-mes/</b:URL>
    <b:InternetSiteTitle>belbex.com</b:InternetSiteTitle>
    <b:RefOrder>4</b:RefOrder>
  </b:Source>
  <b:Source>
    <b:Tag>ide19</b:Tag>
    <b:SourceType>InternetSite</b:SourceType>
    <b:Guid>{FB08E4AE-4D20-4C05-AD28-A678907A2033}</b:Guid>
    <b:Author>
      <b:Author>
        <b:Corporate>idealista.com</b:Corporate>
      </b:Author>
    </b:Author>
    <b:Year>2019</b:Year>
    <b:URL>https://www.idealista.com/inmueble/84119306/</b:URL>
    <b:InternetSiteTitle>idealista.com</b:InternetSiteTitle>
    <b:RefOrder>3</b:RefOrder>
  </b:Source>
  <b:Source>
    <b:Tag>fot19</b:Tag>
    <b:SourceType>InternetSite</b:SourceType>
    <b:Guid>{87744063-A752-4C2F-9633-0124AB4EA2BD}</b:Guid>
    <b:Author>
      <b:Author>
        <b:Corporate>fotocasa.es</b:Corporate>
      </b:Author>
    </b:Author>
    <b:Year>2019</b:Year>
    <b:URL>https://www.fotocasa.es/es/alquiler/oficina/madrid-capital/aire-acondicionado/152568414/d?RowGrid=2&amp;tti=3&amp;opi=300</b:URL>
    <b:InternetSiteTitle>fotocasa.es</b:InternetSiteTitle>
    <b:RefOrder>5</b:RefOrder>
  </b:Source>
  <b:Source>
    <b:Tag>clo19</b:Tag>
    <b:SourceType>InternetSite</b:SourceType>
    <b:Guid>{5B667C83-E061-484B-8E1C-CC516B8DFC84}</b:Guid>
    <b:Author>
      <b:Author>
        <b:Corporate>clouding.com</b:Corporate>
      </b:Author>
    </b:Author>
    <b:Year>2019</b:Year>
    <b:URL>https://www.clouding360.com/</b:URL>
    <b:InternetSiteTitle>clouding.com</b:InternetSiteTitle>
    <b:RefOrder>6</b:RefOrder>
  </b:Source>
</b:Sources>
</file>

<file path=customXml/itemProps1.xml><?xml version="1.0" encoding="utf-8"?>
<ds:datastoreItem xmlns:ds="http://schemas.openxmlformats.org/officeDocument/2006/customXml" ds:itemID="{AAC627FF-3A9C-4B6B-8C2A-D06ECFB21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documentos.dotx</Template>
  <TotalTime>1142</TotalTime>
  <Pages>56</Pages>
  <Words>10467</Words>
  <Characters>57574</Characters>
  <Application>Microsoft Office Word</Application>
  <DocSecurity>0</DocSecurity>
  <Lines>479</Lines>
  <Paragraphs>135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2.Estimación</dc:subject>
  <dc:creator>PC</dc:creator>
  <cp:keywords/>
  <dc:description/>
  <cp:lastModifiedBy>Santiago Mourenza</cp:lastModifiedBy>
  <cp:revision>30</cp:revision>
  <cp:lastPrinted>2019-12-01T21:38:00Z</cp:lastPrinted>
  <dcterms:created xsi:type="dcterms:W3CDTF">2019-11-29T13:47:00Z</dcterms:created>
  <dcterms:modified xsi:type="dcterms:W3CDTF">2019-12-13T21:35:00Z</dcterms:modified>
</cp:coreProperties>
</file>