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FD04A9" w:rsidRPr="0061439A" w:rsidRDefault="00FD04A9" w:rsidP="002843EC">
                                  <w:pPr>
                                    <w:rPr>
                                      <w:sz w:val="144"/>
                                      <w:szCs w:val="110"/>
                                    </w:rPr>
                                  </w:pPr>
                                  <w:r w:rsidRPr="0061439A">
                                    <w:rPr>
                                      <w:sz w:val="144"/>
                                      <w:szCs w:val="110"/>
                                    </w:rPr>
                                    <w:t xml:space="preserve">Plan de </w:t>
                                  </w:r>
                                </w:p>
                                <w:p w14:paraId="38E676B7" w14:textId="7AB08FA8" w:rsidR="00FD04A9" w:rsidRPr="0061439A" w:rsidRDefault="00FD04A9"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FD04A9" w:rsidRPr="0061439A" w:rsidRDefault="00FD04A9" w:rsidP="002843EC">
                            <w:pPr>
                              <w:rPr>
                                <w:sz w:val="144"/>
                                <w:szCs w:val="110"/>
                              </w:rPr>
                            </w:pPr>
                            <w:r w:rsidRPr="0061439A">
                              <w:rPr>
                                <w:sz w:val="144"/>
                                <w:szCs w:val="110"/>
                              </w:rPr>
                              <w:t xml:space="preserve">Plan de </w:t>
                            </w:r>
                          </w:p>
                          <w:p w14:paraId="38E676B7" w14:textId="7AB08FA8" w:rsidR="00FD04A9" w:rsidRPr="0061439A" w:rsidRDefault="00FD04A9"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FD04A9" w:rsidRPr="0061439A" w:rsidRDefault="00FD04A9"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FD04A9" w:rsidRPr="0061439A" w:rsidRDefault="00FD04A9"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FD04A9" w:rsidRPr="004D5259" w:rsidRDefault="00FD04A9" w:rsidP="0061439A">
                                  <w:r w:rsidRPr="004D5259">
                                    <w:t>Alberto Almagro</w:t>
                                  </w:r>
                                </w:p>
                                <w:p w14:paraId="51B561C4" w14:textId="589A5EB2" w:rsidR="00FD04A9" w:rsidRPr="0000575D" w:rsidRDefault="00FD04A9" w:rsidP="0061439A">
                                  <w:r w:rsidRPr="0000575D">
                                    <w:t>Rubén Gómez</w:t>
                                  </w:r>
                                </w:p>
                                <w:p w14:paraId="352FB831" w14:textId="552D08D7" w:rsidR="00FD04A9" w:rsidRPr="0000575D" w:rsidRDefault="00FD04A9" w:rsidP="0061439A">
                                  <w:r w:rsidRPr="0000575D">
                                    <w:t>Juan Carlos Ll</w:t>
                                  </w:r>
                                  <w:r>
                                    <w:t>a</w:t>
                                  </w:r>
                                  <w:r w:rsidRPr="0000575D">
                                    <w:t>mas</w:t>
                                  </w:r>
                                </w:p>
                                <w:p w14:paraId="10358CE4" w14:textId="5055F2D5" w:rsidR="00FD04A9" w:rsidRPr="004D5259" w:rsidRDefault="00FD04A9" w:rsidP="0061439A">
                                  <w:pPr>
                                    <w:rPr>
                                      <w:lang w:val="en-US"/>
                                    </w:rPr>
                                  </w:pPr>
                                  <w:r w:rsidRPr="004D5259">
                                    <w:rPr>
                                      <w:lang w:val="en-US"/>
                                    </w:rPr>
                                    <w:t>Jaime Martínez</w:t>
                                  </w:r>
                                </w:p>
                                <w:p w14:paraId="36747E36" w14:textId="77777777" w:rsidR="00FD04A9" w:rsidRPr="004D5259" w:rsidRDefault="00FD04A9" w:rsidP="0061439A">
                                  <w:pPr>
                                    <w:rPr>
                                      <w:lang w:val="en-US"/>
                                    </w:rPr>
                                  </w:pPr>
                                </w:p>
                                <w:p w14:paraId="2E1AA793" w14:textId="77777777" w:rsidR="00FD04A9" w:rsidRPr="008568A2" w:rsidRDefault="00FD04A9" w:rsidP="0061439A">
                                  <w:pPr>
                                    <w:rPr>
                                      <w:lang w:val="en-US"/>
                                    </w:rPr>
                                  </w:pPr>
                                  <w:r w:rsidRPr="008568A2">
                                    <w:rPr>
                                      <w:lang w:val="en-US"/>
                                    </w:rPr>
                                    <w:t>Street Address</w:t>
                                  </w:r>
                                </w:p>
                                <w:p w14:paraId="4F9B7098" w14:textId="77777777" w:rsidR="00FD04A9" w:rsidRPr="008568A2" w:rsidRDefault="00FD04A9" w:rsidP="0061439A">
                                  <w:pPr>
                                    <w:rPr>
                                      <w:lang w:val="en-US"/>
                                    </w:rPr>
                                  </w:pPr>
                                  <w:r w:rsidRPr="008568A2">
                                    <w:rPr>
                                      <w:lang w:val="en-US"/>
                                    </w:rPr>
                                    <w:t>City, ST ZIP Code</w:t>
                                  </w:r>
                                </w:p>
                                <w:p w14:paraId="193B47EB" w14:textId="77777777" w:rsidR="00FD04A9" w:rsidRPr="002843EC" w:rsidRDefault="00FD04A9" w:rsidP="0061439A">
                                  <w:pPr>
                                    <w:rPr>
                                      <w:lang w:val="en-US"/>
                                    </w:rPr>
                                  </w:pPr>
                                </w:p>
                                <w:p w14:paraId="1242CDE7" w14:textId="77777777" w:rsidR="00FD04A9" w:rsidRPr="008568A2" w:rsidRDefault="00FD04A9" w:rsidP="0061439A">
                                  <w:pPr>
                                    <w:rPr>
                                      <w:lang w:val="en-US"/>
                                    </w:rPr>
                                  </w:pPr>
                                  <w:r w:rsidRPr="008568A2">
                                    <w:rPr>
                                      <w:lang w:val="en-US"/>
                                    </w:rPr>
                                    <w:t>Street Address</w:t>
                                  </w:r>
                                </w:p>
                                <w:p w14:paraId="27E1CDFE" w14:textId="77777777" w:rsidR="00FD04A9" w:rsidRPr="008568A2" w:rsidRDefault="00FD04A9"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FD04A9" w:rsidRPr="004D5259" w:rsidRDefault="00FD04A9" w:rsidP="0061439A">
                            <w:r w:rsidRPr="004D5259">
                              <w:t>Alberto Almagro</w:t>
                            </w:r>
                          </w:p>
                          <w:p w14:paraId="51B561C4" w14:textId="589A5EB2" w:rsidR="00FD04A9" w:rsidRPr="0000575D" w:rsidRDefault="00FD04A9" w:rsidP="0061439A">
                            <w:r w:rsidRPr="0000575D">
                              <w:t>Rubén Gómez</w:t>
                            </w:r>
                          </w:p>
                          <w:p w14:paraId="352FB831" w14:textId="552D08D7" w:rsidR="00FD04A9" w:rsidRPr="0000575D" w:rsidRDefault="00FD04A9" w:rsidP="0061439A">
                            <w:r w:rsidRPr="0000575D">
                              <w:t>Juan Carlos Ll</w:t>
                            </w:r>
                            <w:r>
                              <w:t>a</w:t>
                            </w:r>
                            <w:r w:rsidRPr="0000575D">
                              <w:t>mas</w:t>
                            </w:r>
                          </w:p>
                          <w:p w14:paraId="10358CE4" w14:textId="5055F2D5" w:rsidR="00FD04A9" w:rsidRPr="004D5259" w:rsidRDefault="00FD04A9" w:rsidP="0061439A">
                            <w:pPr>
                              <w:rPr>
                                <w:lang w:val="en-US"/>
                              </w:rPr>
                            </w:pPr>
                            <w:r w:rsidRPr="004D5259">
                              <w:rPr>
                                <w:lang w:val="en-US"/>
                              </w:rPr>
                              <w:t>Jaime Martínez</w:t>
                            </w:r>
                          </w:p>
                          <w:p w14:paraId="36747E36" w14:textId="77777777" w:rsidR="00FD04A9" w:rsidRPr="004D5259" w:rsidRDefault="00FD04A9" w:rsidP="0061439A">
                            <w:pPr>
                              <w:rPr>
                                <w:lang w:val="en-US"/>
                              </w:rPr>
                            </w:pPr>
                          </w:p>
                          <w:p w14:paraId="2E1AA793" w14:textId="77777777" w:rsidR="00FD04A9" w:rsidRPr="008568A2" w:rsidRDefault="00FD04A9" w:rsidP="0061439A">
                            <w:pPr>
                              <w:rPr>
                                <w:lang w:val="en-US"/>
                              </w:rPr>
                            </w:pPr>
                            <w:r w:rsidRPr="008568A2">
                              <w:rPr>
                                <w:lang w:val="en-US"/>
                              </w:rPr>
                              <w:t>Street Address</w:t>
                            </w:r>
                          </w:p>
                          <w:p w14:paraId="4F9B7098" w14:textId="77777777" w:rsidR="00FD04A9" w:rsidRPr="008568A2" w:rsidRDefault="00FD04A9" w:rsidP="0061439A">
                            <w:pPr>
                              <w:rPr>
                                <w:lang w:val="en-US"/>
                              </w:rPr>
                            </w:pPr>
                            <w:r w:rsidRPr="008568A2">
                              <w:rPr>
                                <w:lang w:val="en-US"/>
                              </w:rPr>
                              <w:t>City, ST ZIP Code</w:t>
                            </w:r>
                          </w:p>
                          <w:p w14:paraId="193B47EB" w14:textId="77777777" w:rsidR="00FD04A9" w:rsidRPr="002843EC" w:rsidRDefault="00FD04A9" w:rsidP="0061439A">
                            <w:pPr>
                              <w:rPr>
                                <w:lang w:val="en-US"/>
                              </w:rPr>
                            </w:pPr>
                          </w:p>
                          <w:p w14:paraId="1242CDE7" w14:textId="77777777" w:rsidR="00FD04A9" w:rsidRPr="008568A2" w:rsidRDefault="00FD04A9" w:rsidP="0061439A">
                            <w:pPr>
                              <w:rPr>
                                <w:lang w:val="en-US"/>
                              </w:rPr>
                            </w:pPr>
                            <w:r w:rsidRPr="008568A2">
                              <w:rPr>
                                <w:lang w:val="en-US"/>
                              </w:rPr>
                              <w:t>Street Address</w:t>
                            </w:r>
                          </w:p>
                          <w:p w14:paraId="27E1CDFE" w14:textId="77777777" w:rsidR="00FD04A9" w:rsidRPr="008568A2" w:rsidRDefault="00FD04A9"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FD04A9" w:rsidRPr="004D5259" w:rsidRDefault="00FD04A9" w:rsidP="0061439A">
                                  <w:r w:rsidRPr="004D5259">
                                    <w:t>Santiago Mourenza</w:t>
                                  </w:r>
                                </w:p>
                                <w:p w14:paraId="5CCE6620" w14:textId="14C0D74C" w:rsidR="00FD04A9" w:rsidRPr="004D5259" w:rsidRDefault="00FD04A9" w:rsidP="0061439A">
                                  <w:r w:rsidRPr="004D5259">
                                    <w:t>Pedro Palacios</w:t>
                                  </w:r>
                                </w:p>
                                <w:p w14:paraId="0A566E4D" w14:textId="7E68F50A" w:rsidR="00FD04A9" w:rsidRPr="004D5259" w:rsidRDefault="00FD04A9" w:rsidP="0061439A">
                                  <w:r w:rsidRPr="004D5259">
                                    <w:t>Adrián Sanjuán</w:t>
                                  </w:r>
                                </w:p>
                                <w:p w14:paraId="1B8D8EB3" w14:textId="7BE44E95" w:rsidR="00FD04A9" w:rsidRPr="004B7E44" w:rsidRDefault="00FD04A9"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FD04A9" w:rsidRPr="004D5259" w:rsidRDefault="00FD04A9" w:rsidP="0061439A">
                            <w:r w:rsidRPr="004D5259">
                              <w:t>Santiago Mourenza</w:t>
                            </w:r>
                          </w:p>
                          <w:p w14:paraId="5CCE6620" w14:textId="14C0D74C" w:rsidR="00FD04A9" w:rsidRPr="004D5259" w:rsidRDefault="00FD04A9" w:rsidP="0061439A">
                            <w:r w:rsidRPr="004D5259">
                              <w:t>Pedro Palacios</w:t>
                            </w:r>
                          </w:p>
                          <w:p w14:paraId="0A566E4D" w14:textId="7E68F50A" w:rsidR="00FD04A9" w:rsidRPr="004D5259" w:rsidRDefault="00FD04A9" w:rsidP="0061439A">
                            <w:r w:rsidRPr="004D5259">
                              <w:t>Adrián Sanjuán</w:t>
                            </w:r>
                          </w:p>
                          <w:p w14:paraId="1B8D8EB3" w14:textId="7BE44E95" w:rsidR="00FD04A9" w:rsidRPr="004B7E44" w:rsidRDefault="00FD04A9"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2C558D7C" w14:textId="2CFA281B" w:rsidR="00AF4A92" w:rsidRPr="00AF4A92" w:rsidRDefault="00E732DB" w:rsidP="00AF4A92">
      <w:pPr>
        <w:pStyle w:val="TDC1"/>
        <w:spacing w:after="120"/>
        <w:rPr>
          <w:sz w:val="20"/>
          <w:szCs w:val="22"/>
        </w:rPr>
      </w:pPr>
      <w:r w:rsidRPr="00AF4A92">
        <w:rPr>
          <w:rStyle w:val="Hipervnculo"/>
          <w:color w:val="auto"/>
          <w:sz w:val="16"/>
          <w:szCs w:val="20"/>
          <w:u w:val="none"/>
        </w:rPr>
        <w:fldChar w:fldCharType="begin"/>
      </w:r>
      <w:r w:rsidRPr="00AF4A92">
        <w:rPr>
          <w:rStyle w:val="Hipervnculo"/>
          <w:color w:val="auto"/>
          <w:sz w:val="16"/>
          <w:szCs w:val="20"/>
          <w:u w:val="none"/>
        </w:rPr>
        <w:instrText xml:space="preserve"> TOC \o "1-2" \h \z \u </w:instrText>
      </w:r>
      <w:r w:rsidRPr="00AF4A92">
        <w:rPr>
          <w:rStyle w:val="Hipervnculo"/>
          <w:color w:val="auto"/>
          <w:sz w:val="16"/>
          <w:szCs w:val="20"/>
          <w:u w:val="none"/>
        </w:rPr>
        <w:fldChar w:fldCharType="separate"/>
      </w:r>
      <w:hyperlink w:anchor="_Toc27218041" w:history="1">
        <w:r w:rsidR="00AF4A92" w:rsidRPr="00AF4A92">
          <w:rPr>
            <w:rStyle w:val="Hipervnculo"/>
            <w:sz w:val="24"/>
          </w:rPr>
          <w:t>1.</w:t>
        </w:r>
        <w:r w:rsidR="00AF4A92" w:rsidRPr="00AF4A92">
          <w:rPr>
            <w:sz w:val="20"/>
            <w:szCs w:val="22"/>
          </w:rPr>
          <w:tab/>
        </w:r>
        <w:r w:rsidR="00AF4A92" w:rsidRPr="00AF4A92">
          <w:rPr>
            <w:rStyle w:val="Hipervnculo"/>
            <w:sz w:val="24"/>
          </w:rPr>
          <w:t>Introducción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_Toc27218041 \h </w:instrText>
        </w:r>
        <w:r w:rsidR="00AF4A92" w:rsidRPr="00AF4A92">
          <w:rPr>
            <w:webHidden/>
            <w:sz w:val="24"/>
          </w:rPr>
        </w:r>
        <w:r w:rsidR="00AF4A92" w:rsidRPr="00AF4A92">
          <w:rPr>
            <w:webHidden/>
            <w:sz w:val="24"/>
          </w:rPr>
          <w:fldChar w:fldCharType="separate"/>
        </w:r>
        <w:r w:rsidR="00AF4A92" w:rsidRPr="00AF4A92">
          <w:rPr>
            <w:webHidden/>
            <w:sz w:val="24"/>
          </w:rPr>
          <w:t>3</w:t>
        </w:r>
        <w:r w:rsidR="00AF4A92" w:rsidRPr="00AF4A92">
          <w:rPr>
            <w:webHidden/>
            <w:sz w:val="24"/>
          </w:rPr>
          <w:fldChar w:fldCharType="end"/>
        </w:r>
      </w:hyperlink>
    </w:p>
    <w:p w14:paraId="692196BA" w14:textId="698F7F3A" w:rsidR="00AF4A92" w:rsidRPr="00AF4A92" w:rsidRDefault="00134E78" w:rsidP="00AF4A92">
      <w:pPr>
        <w:pStyle w:val="TDC2"/>
        <w:spacing w:after="120" w:line="240" w:lineRule="auto"/>
        <w:rPr>
          <w:rFonts w:cstheme="minorHAnsi"/>
          <w:noProof/>
          <w:sz w:val="20"/>
        </w:rPr>
      </w:pPr>
      <w:hyperlink w:anchor="_Toc27218042" w:history="1">
        <w:r w:rsidR="00AF4A92" w:rsidRPr="00AF4A92">
          <w:rPr>
            <w:rStyle w:val="Hipervnculo"/>
            <w:rFonts w:cstheme="minorHAnsi"/>
            <w:noProof/>
            <w:sz w:val="20"/>
          </w:rPr>
          <w:t>1.0</w:t>
        </w:r>
        <w:r w:rsidR="00AF4A92" w:rsidRPr="00AF4A92">
          <w:rPr>
            <w:rFonts w:cstheme="minorHAnsi"/>
            <w:noProof/>
            <w:sz w:val="20"/>
          </w:rPr>
          <w:tab/>
        </w:r>
        <w:r w:rsidR="00AF4A92" w:rsidRPr="00AF4A92">
          <w:rPr>
            <w:rStyle w:val="Hipervnculo"/>
            <w:rFonts w:cstheme="minorHAnsi"/>
            <w:noProof/>
            <w:sz w:val="20"/>
          </w:rPr>
          <w:t>¿Qué es Logrolling?</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w:t>
        </w:r>
        <w:r w:rsidR="00AF4A92" w:rsidRPr="00AF4A92">
          <w:rPr>
            <w:rFonts w:cstheme="minorHAnsi"/>
            <w:noProof/>
            <w:webHidden/>
            <w:sz w:val="20"/>
          </w:rPr>
          <w:fldChar w:fldCharType="end"/>
        </w:r>
      </w:hyperlink>
    </w:p>
    <w:p w14:paraId="48A03EC1" w14:textId="6B194E37" w:rsidR="00AF4A92" w:rsidRPr="00AF4A92" w:rsidRDefault="00134E78" w:rsidP="00AF4A92">
      <w:pPr>
        <w:pStyle w:val="TDC2"/>
        <w:spacing w:after="120" w:line="240" w:lineRule="auto"/>
        <w:rPr>
          <w:rFonts w:cstheme="minorHAnsi"/>
          <w:noProof/>
          <w:sz w:val="20"/>
        </w:rPr>
      </w:pPr>
      <w:hyperlink w:anchor="_Toc27218043" w:history="1">
        <w:r w:rsidR="00AF4A92" w:rsidRPr="00AF4A92">
          <w:rPr>
            <w:rStyle w:val="Hipervnculo"/>
            <w:rFonts w:cstheme="minorHAnsi"/>
            <w:noProof/>
            <w:sz w:val="20"/>
          </w:rPr>
          <w:t>1.1</w:t>
        </w:r>
        <w:r w:rsidR="00AF4A92" w:rsidRPr="00AF4A92">
          <w:rPr>
            <w:rFonts w:cstheme="minorHAnsi"/>
            <w:noProof/>
            <w:sz w:val="20"/>
          </w:rPr>
          <w:tab/>
        </w:r>
        <w:r w:rsidR="00AF4A92" w:rsidRPr="00AF4A92">
          <w:rPr>
            <w:rStyle w:val="Hipervnculo"/>
            <w:rFonts w:cstheme="minorHAnsi"/>
            <w:noProof/>
            <w:sz w:val="20"/>
          </w:rPr>
          <w:t>Propósito del plan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w:t>
        </w:r>
        <w:r w:rsidR="00AF4A92" w:rsidRPr="00AF4A92">
          <w:rPr>
            <w:rFonts w:cstheme="minorHAnsi"/>
            <w:noProof/>
            <w:webHidden/>
            <w:sz w:val="20"/>
          </w:rPr>
          <w:fldChar w:fldCharType="end"/>
        </w:r>
      </w:hyperlink>
    </w:p>
    <w:p w14:paraId="46943C24" w14:textId="5ACDD5CB" w:rsidR="00AF4A92" w:rsidRPr="00AF4A92" w:rsidRDefault="00134E78" w:rsidP="00AF4A92">
      <w:pPr>
        <w:pStyle w:val="TDC2"/>
        <w:spacing w:after="120" w:line="240" w:lineRule="auto"/>
        <w:rPr>
          <w:rFonts w:cstheme="minorHAnsi"/>
          <w:noProof/>
          <w:sz w:val="20"/>
        </w:rPr>
      </w:pPr>
      <w:hyperlink w:anchor="_Toc27218044" w:history="1">
        <w:r w:rsidR="00AF4A92" w:rsidRPr="00AF4A92">
          <w:rPr>
            <w:rStyle w:val="Hipervnculo"/>
            <w:rFonts w:cstheme="minorHAnsi"/>
            <w:noProof/>
            <w:sz w:val="20"/>
          </w:rPr>
          <w:t>1.2</w:t>
        </w:r>
        <w:r w:rsidR="00AF4A92" w:rsidRPr="00AF4A92">
          <w:rPr>
            <w:rFonts w:cstheme="minorHAnsi"/>
            <w:noProof/>
            <w:sz w:val="20"/>
          </w:rPr>
          <w:tab/>
        </w:r>
        <w:r w:rsidR="00AF4A92" w:rsidRPr="00AF4A92">
          <w:rPr>
            <w:rStyle w:val="Hipervnculo"/>
            <w:rFonts w:cstheme="minorHAnsi"/>
            <w:noProof/>
            <w:sz w:val="20"/>
          </w:rPr>
          <w:t>Ámbito del proyecto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w:t>
        </w:r>
        <w:r w:rsidR="00AF4A92" w:rsidRPr="00AF4A92">
          <w:rPr>
            <w:rFonts w:cstheme="minorHAnsi"/>
            <w:noProof/>
            <w:webHidden/>
            <w:sz w:val="20"/>
          </w:rPr>
          <w:fldChar w:fldCharType="end"/>
        </w:r>
      </w:hyperlink>
    </w:p>
    <w:p w14:paraId="3FD41C9A" w14:textId="6ECB79C8" w:rsidR="00AF4A92" w:rsidRPr="00AF4A92" w:rsidRDefault="00134E78" w:rsidP="00AF4A92">
      <w:pPr>
        <w:pStyle w:val="TDC2"/>
        <w:spacing w:after="120" w:line="240" w:lineRule="auto"/>
        <w:rPr>
          <w:rFonts w:cstheme="minorHAnsi"/>
          <w:noProof/>
          <w:sz w:val="20"/>
        </w:rPr>
      </w:pPr>
      <w:hyperlink w:anchor="_Toc27218045" w:history="1">
        <w:r w:rsidR="00AF4A92" w:rsidRPr="00AF4A92">
          <w:rPr>
            <w:rStyle w:val="Hipervnculo"/>
            <w:rFonts w:cstheme="minorHAnsi"/>
            <w:noProof/>
            <w:sz w:val="20"/>
          </w:rPr>
          <w:t>1.3</w:t>
        </w:r>
        <w:r w:rsidR="00AF4A92" w:rsidRPr="00AF4A92">
          <w:rPr>
            <w:rFonts w:cstheme="minorHAnsi"/>
            <w:noProof/>
            <w:sz w:val="20"/>
          </w:rPr>
          <w:tab/>
        </w:r>
        <w:r w:rsidR="00AF4A92" w:rsidRPr="00AF4A92">
          <w:rPr>
            <w:rStyle w:val="Hipervnculo"/>
            <w:rFonts w:cstheme="minorHAnsi"/>
            <w:noProof/>
            <w:sz w:val="20"/>
          </w:rPr>
          <w:t>Modelo de proceso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7</w:t>
        </w:r>
        <w:r w:rsidR="00AF4A92" w:rsidRPr="00AF4A92">
          <w:rPr>
            <w:rFonts w:cstheme="minorHAnsi"/>
            <w:noProof/>
            <w:webHidden/>
            <w:sz w:val="20"/>
          </w:rPr>
          <w:fldChar w:fldCharType="end"/>
        </w:r>
      </w:hyperlink>
    </w:p>
    <w:p w14:paraId="475A0C86" w14:textId="650E7C36" w:rsidR="00AF4A92" w:rsidRPr="00AF4A92" w:rsidRDefault="00134E78" w:rsidP="00AF4A92">
      <w:pPr>
        <w:pStyle w:val="TDC1"/>
        <w:spacing w:after="120"/>
        <w:rPr>
          <w:sz w:val="20"/>
          <w:szCs w:val="22"/>
        </w:rPr>
      </w:pPr>
      <w:hyperlink w:anchor="_Toc27218046" w:history="1">
        <w:r w:rsidR="00AF4A92" w:rsidRPr="00AF4A92">
          <w:rPr>
            <w:rStyle w:val="Hipervnculo"/>
            <w:sz w:val="24"/>
          </w:rPr>
          <w:t>2.</w:t>
        </w:r>
        <w:r w:rsidR="00AF4A92" w:rsidRPr="00AF4A92">
          <w:rPr>
            <w:sz w:val="20"/>
            <w:szCs w:val="22"/>
          </w:rPr>
          <w:tab/>
        </w:r>
        <w:r w:rsidR="00AF4A92" w:rsidRPr="00AF4A92">
          <w:rPr>
            <w:rStyle w:val="Hipervnculo"/>
            <w:sz w:val="24"/>
          </w:rPr>
          <w:t>Estimación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_Toc27218046 \h </w:instrText>
        </w:r>
        <w:r w:rsidR="00AF4A92" w:rsidRPr="00AF4A92">
          <w:rPr>
            <w:webHidden/>
            <w:sz w:val="24"/>
          </w:rPr>
        </w:r>
        <w:r w:rsidR="00AF4A92" w:rsidRPr="00AF4A92">
          <w:rPr>
            <w:webHidden/>
            <w:sz w:val="24"/>
          </w:rPr>
          <w:fldChar w:fldCharType="separate"/>
        </w:r>
        <w:r w:rsidR="00AF4A92" w:rsidRPr="00AF4A92">
          <w:rPr>
            <w:webHidden/>
            <w:sz w:val="24"/>
          </w:rPr>
          <w:t>8</w:t>
        </w:r>
        <w:r w:rsidR="00AF4A92" w:rsidRPr="00AF4A92">
          <w:rPr>
            <w:webHidden/>
            <w:sz w:val="24"/>
          </w:rPr>
          <w:fldChar w:fldCharType="end"/>
        </w:r>
      </w:hyperlink>
    </w:p>
    <w:p w14:paraId="649F3C95" w14:textId="5A3C3FA6" w:rsidR="00AF4A92" w:rsidRPr="00AF4A92" w:rsidRDefault="00134E78" w:rsidP="00AF4A92">
      <w:pPr>
        <w:pStyle w:val="TDC2"/>
        <w:spacing w:after="120" w:line="240" w:lineRule="auto"/>
        <w:rPr>
          <w:rFonts w:cstheme="minorHAnsi"/>
          <w:noProof/>
          <w:sz w:val="20"/>
        </w:rPr>
      </w:pPr>
      <w:hyperlink w:anchor="_Toc27218047" w:history="1">
        <w:r w:rsidR="00AF4A92" w:rsidRPr="00AF4A92">
          <w:rPr>
            <w:rStyle w:val="Hipervnculo"/>
            <w:rFonts w:cstheme="minorHAnsi"/>
            <w:noProof/>
            <w:sz w:val="20"/>
          </w:rPr>
          <w:t>2.1</w:t>
        </w:r>
        <w:r w:rsidR="00AF4A92" w:rsidRPr="00AF4A92">
          <w:rPr>
            <w:rFonts w:cstheme="minorHAnsi"/>
            <w:noProof/>
            <w:sz w:val="20"/>
          </w:rPr>
          <w:tab/>
        </w:r>
        <w:r w:rsidR="00AF4A92" w:rsidRPr="00AF4A92">
          <w:rPr>
            <w:rStyle w:val="Hipervnculo"/>
            <w:rFonts w:cstheme="minorHAnsi"/>
            <w:noProof/>
            <w:sz w:val="20"/>
          </w:rPr>
          <w:t>Datos históricos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_Toc27218047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8</w:t>
        </w:r>
        <w:r w:rsidR="00AF4A92" w:rsidRPr="00AF4A92">
          <w:rPr>
            <w:rFonts w:cstheme="minorHAnsi"/>
            <w:noProof/>
            <w:webHidden/>
            <w:sz w:val="20"/>
          </w:rPr>
          <w:fldChar w:fldCharType="end"/>
        </w:r>
      </w:hyperlink>
    </w:p>
    <w:p w14:paraId="4BE3FA0B" w14:textId="68B2EB13" w:rsidR="00AF4A92" w:rsidRPr="00AF4A92" w:rsidRDefault="00134E78" w:rsidP="00AF4A92">
      <w:pPr>
        <w:pStyle w:val="TDC2"/>
        <w:spacing w:after="120" w:line="240" w:lineRule="auto"/>
        <w:rPr>
          <w:rFonts w:cstheme="minorHAnsi"/>
          <w:noProof/>
          <w:sz w:val="20"/>
        </w:rPr>
      </w:pPr>
      <w:hyperlink w:anchor="_Toc27218048" w:history="1">
        <w:r w:rsidR="00AF4A92" w:rsidRPr="00AF4A92">
          <w:rPr>
            <w:rStyle w:val="Hipervnculo"/>
            <w:rFonts w:cstheme="minorHAnsi"/>
            <w:noProof/>
            <w:sz w:val="20"/>
          </w:rPr>
          <w:t>2.2</w:t>
        </w:r>
        <w:r w:rsidR="00AF4A92" w:rsidRPr="00AF4A92">
          <w:rPr>
            <w:rFonts w:cstheme="minorHAnsi"/>
            <w:noProof/>
            <w:sz w:val="20"/>
          </w:rPr>
          <w:tab/>
        </w:r>
        <w:r w:rsidR="00AF4A92" w:rsidRPr="00AF4A92">
          <w:rPr>
            <w:rStyle w:val="Hipervnculo"/>
            <w:rFonts w:cstheme="minorHAnsi"/>
            <w:noProof/>
            <w:sz w:val="20"/>
          </w:rPr>
          <w:t>Técnicas de estimación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_Toc27218048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9</w:t>
        </w:r>
        <w:r w:rsidR="00AF4A92" w:rsidRPr="00AF4A92">
          <w:rPr>
            <w:rFonts w:cstheme="minorHAnsi"/>
            <w:noProof/>
            <w:webHidden/>
            <w:sz w:val="20"/>
          </w:rPr>
          <w:fldChar w:fldCharType="end"/>
        </w:r>
      </w:hyperlink>
    </w:p>
    <w:p w14:paraId="03FC50A4" w14:textId="2C5E7B5E" w:rsidR="00AF4A92" w:rsidRPr="00AF4A92" w:rsidRDefault="00134E78" w:rsidP="00AF4A92">
      <w:pPr>
        <w:pStyle w:val="TDC2"/>
        <w:spacing w:after="120" w:line="240" w:lineRule="auto"/>
        <w:rPr>
          <w:rFonts w:cstheme="minorHAnsi"/>
          <w:noProof/>
          <w:sz w:val="20"/>
        </w:rPr>
      </w:pPr>
      <w:hyperlink w:anchor="_Toc27218049" w:history="1">
        <w:r w:rsidR="00AF4A92" w:rsidRPr="00AF4A92">
          <w:rPr>
            <w:rStyle w:val="Hipervnculo"/>
            <w:rFonts w:cstheme="minorHAnsi"/>
            <w:noProof/>
            <w:sz w:val="20"/>
          </w:rPr>
          <w:t>2.3</w:t>
        </w:r>
        <w:r w:rsidR="00AF4A92" w:rsidRPr="00AF4A92">
          <w:rPr>
            <w:rFonts w:cstheme="minorHAnsi"/>
            <w:noProof/>
            <w:sz w:val="20"/>
          </w:rPr>
          <w:tab/>
        </w:r>
        <w:r w:rsidR="00AF4A92" w:rsidRPr="00AF4A92">
          <w:rPr>
            <w:rStyle w:val="Hipervnculo"/>
            <w:rFonts w:cstheme="minorHAnsi"/>
            <w:noProof/>
            <w:sz w:val="20"/>
          </w:rPr>
          <w:t>Estimación de esfuerzo, coste y duración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9</w:t>
        </w:r>
        <w:r w:rsidR="00AF4A92" w:rsidRPr="00AF4A92">
          <w:rPr>
            <w:rFonts w:cstheme="minorHAnsi"/>
            <w:noProof/>
            <w:webHidden/>
            <w:sz w:val="20"/>
          </w:rPr>
          <w:fldChar w:fldCharType="end"/>
        </w:r>
      </w:hyperlink>
    </w:p>
    <w:p w14:paraId="01AE527D" w14:textId="2936F6B3" w:rsidR="00AF4A92" w:rsidRPr="00AF4A92" w:rsidRDefault="00134E78" w:rsidP="00AF4A92">
      <w:pPr>
        <w:pStyle w:val="TDC2"/>
        <w:spacing w:after="120" w:line="240" w:lineRule="auto"/>
        <w:rPr>
          <w:rFonts w:cstheme="minorHAnsi"/>
          <w:noProof/>
          <w:sz w:val="20"/>
        </w:rPr>
      </w:pPr>
      <w:hyperlink w:anchor="_Toc27218050" w:history="1">
        <w:r w:rsidR="00AF4A92" w:rsidRPr="00AF4A92">
          <w:rPr>
            <w:rStyle w:val="Hipervnculo"/>
            <w:rFonts w:cstheme="minorHAnsi"/>
            <w:noProof/>
            <w:sz w:val="20"/>
          </w:rPr>
          <w:t>2.4</w:t>
        </w:r>
        <w:r w:rsidR="00AF4A92" w:rsidRPr="00AF4A92">
          <w:rPr>
            <w:rFonts w:cstheme="minorHAnsi"/>
            <w:noProof/>
            <w:sz w:val="20"/>
          </w:rPr>
          <w:tab/>
        </w:r>
        <w:r w:rsidR="00AF4A92" w:rsidRPr="00AF4A92">
          <w:rPr>
            <w:rStyle w:val="Hipervnculo"/>
            <w:rFonts w:cstheme="minorHAnsi"/>
            <w:noProof/>
            <w:sz w:val="20"/>
          </w:rPr>
          <w:t>Ingresos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12</w:t>
        </w:r>
        <w:r w:rsidR="00AF4A92" w:rsidRPr="00AF4A92">
          <w:rPr>
            <w:rFonts w:cstheme="minorHAnsi"/>
            <w:noProof/>
            <w:webHidden/>
            <w:sz w:val="20"/>
          </w:rPr>
          <w:fldChar w:fldCharType="end"/>
        </w:r>
      </w:hyperlink>
    </w:p>
    <w:p w14:paraId="179F2DA6" w14:textId="75D21E0E" w:rsidR="00AF4A92" w:rsidRPr="00AF4A92" w:rsidRDefault="00134E78" w:rsidP="00AF4A92">
      <w:pPr>
        <w:pStyle w:val="TDC1"/>
        <w:spacing w:after="120"/>
        <w:rPr>
          <w:sz w:val="20"/>
          <w:szCs w:val="22"/>
        </w:rPr>
      </w:pPr>
      <w:hyperlink w:anchor="_Toc27218051" w:history="1">
        <w:r w:rsidR="00AF4A92" w:rsidRPr="00AF4A92">
          <w:rPr>
            <w:rStyle w:val="Hipervnculo"/>
            <w:sz w:val="24"/>
          </w:rPr>
          <w:t>3.</w:t>
        </w:r>
        <w:r w:rsidR="00AF4A92" w:rsidRPr="00AF4A92">
          <w:rPr>
            <w:sz w:val="20"/>
            <w:szCs w:val="22"/>
          </w:rPr>
          <w:tab/>
        </w:r>
        <w:r w:rsidR="00AF4A92" w:rsidRPr="00AF4A92">
          <w:rPr>
            <w:rStyle w:val="Hipervnculo"/>
            <w:sz w:val="24"/>
          </w:rPr>
          <w:t>Gestión de riesgos</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_Toc27218051 \h </w:instrText>
        </w:r>
        <w:r w:rsidR="00AF4A92" w:rsidRPr="00AF4A92">
          <w:rPr>
            <w:webHidden/>
            <w:sz w:val="24"/>
          </w:rPr>
        </w:r>
        <w:r w:rsidR="00AF4A92" w:rsidRPr="00AF4A92">
          <w:rPr>
            <w:webHidden/>
            <w:sz w:val="24"/>
          </w:rPr>
          <w:fldChar w:fldCharType="separate"/>
        </w:r>
        <w:r w:rsidR="00AF4A92" w:rsidRPr="00AF4A92">
          <w:rPr>
            <w:webHidden/>
            <w:sz w:val="24"/>
          </w:rPr>
          <w:t>15</w:t>
        </w:r>
        <w:r w:rsidR="00AF4A92" w:rsidRPr="00AF4A92">
          <w:rPr>
            <w:webHidden/>
            <w:sz w:val="24"/>
          </w:rPr>
          <w:fldChar w:fldCharType="end"/>
        </w:r>
      </w:hyperlink>
    </w:p>
    <w:p w14:paraId="50A7018A" w14:textId="60510D35" w:rsidR="00AF4A92" w:rsidRPr="00AF4A92" w:rsidRDefault="00134E78" w:rsidP="00AF4A92">
      <w:pPr>
        <w:pStyle w:val="TDC2"/>
        <w:spacing w:after="120" w:line="240" w:lineRule="auto"/>
        <w:rPr>
          <w:rFonts w:cstheme="minorHAnsi"/>
          <w:noProof/>
          <w:sz w:val="20"/>
        </w:rPr>
      </w:pPr>
      <w:hyperlink w:anchor="_Toc27218052" w:history="1">
        <w:r w:rsidR="00AF4A92" w:rsidRPr="00AF4A92">
          <w:rPr>
            <w:rStyle w:val="Hipervnculo"/>
            <w:rFonts w:cstheme="minorHAnsi"/>
            <w:noProof/>
            <w:sz w:val="20"/>
          </w:rPr>
          <w:t>3.1</w:t>
        </w:r>
        <w:r w:rsidR="00AF4A92" w:rsidRPr="00AF4A92">
          <w:rPr>
            <w:rFonts w:cstheme="minorHAnsi"/>
            <w:noProof/>
            <w:sz w:val="20"/>
          </w:rPr>
          <w:tab/>
        </w:r>
        <w:r w:rsidR="00AF4A92" w:rsidRPr="00AF4A92">
          <w:rPr>
            <w:rStyle w:val="Hipervnculo"/>
            <w:rFonts w:cstheme="minorHAnsi"/>
            <w:noProof/>
            <w:sz w:val="20"/>
          </w:rPr>
          <w:t>Introducción: Estudio de los riesgos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15</w:t>
        </w:r>
        <w:r w:rsidR="00AF4A92" w:rsidRPr="00AF4A92">
          <w:rPr>
            <w:rFonts w:cstheme="minorHAnsi"/>
            <w:noProof/>
            <w:webHidden/>
            <w:sz w:val="20"/>
          </w:rPr>
          <w:fldChar w:fldCharType="end"/>
        </w:r>
      </w:hyperlink>
    </w:p>
    <w:p w14:paraId="31F2D982" w14:textId="456DAF5E" w:rsidR="00AF4A92" w:rsidRPr="00AF4A92" w:rsidRDefault="00134E78" w:rsidP="00AF4A92">
      <w:pPr>
        <w:pStyle w:val="TDC2"/>
        <w:spacing w:after="120" w:line="240" w:lineRule="auto"/>
        <w:rPr>
          <w:rFonts w:cstheme="minorHAnsi"/>
          <w:noProof/>
          <w:sz w:val="20"/>
        </w:rPr>
      </w:pPr>
      <w:hyperlink w:anchor="_Toc27218053" w:history="1">
        <w:r w:rsidR="00AF4A92" w:rsidRPr="00AF4A92">
          <w:rPr>
            <w:rStyle w:val="Hipervnculo"/>
            <w:rFonts w:eastAsiaTheme="minorHAnsi" w:cstheme="minorHAnsi"/>
            <w:noProof/>
            <w:sz w:val="20"/>
          </w:rPr>
          <w:t>3.2</w:t>
        </w:r>
        <w:r w:rsidR="00AF4A92" w:rsidRPr="00AF4A92">
          <w:rPr>
            <w:rFonts w:cstheme="minorHAnsi"/>
            <w:noProof/>
            <w:sz w:val="20"/>
          </w:rPr>
          <w:tab/>
        </w:r>
        <w:r w:rsidR="00AF4A92" w:rsidRPr="00AF4A92">
          <w:rPr>
            <w:rStyle w:val="Hipervnculo"/>
            <w:rFonts w:cstheme="minorHAnsi"/>
            <w:noProof/>
            <w:sz w:val="20"/>
          </w:rPr>
          <w:t>Priorización de riesgos del proyecto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17</w:t>
        </w:r>
        <w:r w:rsidR="00AF4A92" w:rsidRPr="00AF4A92">
          <w:rPr>
            <w:rFonts w:cstheme="minorHAnsi"/>
            <w:noProof/>
            <w:webHidden/>
            <w:sz w:val="20"/>
          </w:rPr>
          <w:fldChar w:fldCharType="end"/>
        </w:r>
      </w:hyperlink>
    </w:p>
    <w:p w14:paraId="4C8F29EA" w14:textId="6357C475" w:rsidR="00AF4A92" w:rsidRPr="00AF4A92" w:rsidRDefault="00134E78" w:rsidP="00AF4A92">
      <w:pPr>
        <w:pStyle w:val="TDC2"/>
        <w:spacing w:after="120" w:line="240" w:lineRule="auto"/>
        <w:rPr>
          <w:rFonts w:cstheme="minorHAnsi"/>
          <w:noProof/>
          <w:sz w:val="20"/>
        </w:rPr>
      </w:pPr>
      <w:hyperlink w:anchor="_Toc27218054" w:history="1">
        <w:r w:rsidR="00AF4A92" w:rsidRPr="00AF4A92">
          <w:rPr>
            <w:rStyle w:val="Hipervnculo"/>
            <w:rFonts w:cstheme="minorHAnsi"/>
            <w:noProof/>
            <w:sz w:val="20"/>
          </w:rPr>
          <w:t>3.3</w:t>
        </w:r>
        <w:r w:rsidR="00AF4A92" w:rsidRPr="00AF4A92">
          <w:rPr>
            <w:rFonts w:cstheme="minorHAnsi"/>
            <w:noProof/>
            <w:sz w:val="20"/>
          </w:rPr>
          <w:tab/>
        </w:r>
        <w:r w:rsidR="00AF4A92" w:rsidRPr="00AF4A92">
          <w:rPr>
            <w:rStyle w:val="Hipervnculo"/>
            <w:rFonts w:cstheme="minorHAnsi"/>
            <w:noProof/>
            <w:sz w:val="20"/>
          </w:rPr>
          <w:t>Plan de gestión de riesgos: Reducción, supervisión, y plan de contingencia</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18</w:t>
        </w:r>
        <w:r w:rsidR="00AF4A92" w:rsidRPr="00AF4A92">
          <w:rPr>
            <w:rFonts w:cstheme="minorHAnsi"/>
            <w:noProof/>
            <w:webHidden/>
            <w:sz w:val="20"/>
          </w:rPr>
          <w:fldChar w:fldCharType="end"/>
        </w:r>
      </w:hyperlink>
    </w:p>
    <w:p w14:paraId="2B47E01C" w14:textId="3D569EE6" w:rsidR="00AF4A92" w:rsidRPr="00AF4A92" w:rsidRDefault="00134E78" w:rsidP="00AF4A92">
      <w:pPr>
        <w:pStyle w:val="TDC2"/>
        <w:spacing w:after="120" w:line="240" w:lineRule="auto"/>
        <w:rPr>
          <w:rFonts w:cstheme="minorHAnsi"/>
          <w:noProof/>
          <w:sz w:val="20"/>
        </w:rPr>
      </w:pPr>
      <w:hyperlink w:anchor="_Toc27218055" w:history="1">
        <w:r w:rsidR="00AF4A92" w:rsidRPr="00AF4A92">
          <w:rPr>
            <w:rStyle w:val="Hipervnculo"/>
            <w:rFonts w:cstheme="minorHAnsi"/>
            <w:noProof/>
            <w:sz w:val="20"/>
          </w:rPr>
          <w:t>3.4</w:t>
        </w:r>
        <w:r w:rsidR="00AF4A92" w:rsidRPr="00AF4A92">
          <w:rPr>
            <w:rFonts w:cstheme="minorHAnsi"/>
            <w:noProof/>
            <w:sz w:val="20"/>
          </w:rPr>
          <w:tab/>
        </w:r>
        <w:r w:rsidR="00AF4A92" w:rsidRPr="00AF4A92">
          <w:rPr>
            <w:rStyle w:val="Hipervnculo"/>
            <w:rFonts w:cstheme="minorHAnsi"/>
            <w:noProof/>
            <w:sz w:val="20"/>
          </w:rPr>
          <w:t>Planificación temporal del control de riesgos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22</w:t>
        </w:r>
        <w:r w:rsidR="00AF4A92" w:rsidRPr="00AF4A92">
          <w:rPr>
            <w:rFonts w:cstheme="minorHAnsi"/>
            <w:noProof/>
            <w:webHidden/>
            <w:sz w:val="20"/>
          </w:rPr>
          <w:fldChar w:fldCharType="end"/>
        </w:r>
      </w:hyperlink>
    </w:p>
    <w:p w14:paraId="7F6D4D70" w14:textId="19F37A4B" w:rsidR="00AF4A92" w:rsidRPr="00AF4A92" w:rsidRDefault="00134E78" w:rsidP="00AF4A92">
      <w:pPr>
        <w:pStyle w:val="TDC2"/>
        <w:spacing w:after="120" w:line="240" w:lineRule="auto"/>
        <w:rPr>
          <w:rFonts w:cstheme="minorHAnsi"/>
          <w:noProof/>
          <w:sz w:val="20"/>
        </w:rPr>
      </w:pPr>
      <w:hyperlink w:anchor="_Toc27218056" w:history="1">
        <w:r w:rsidR="00AF4A92" w:rsidRPr="00AF4A92">
          <w:rPr>
            <w:rStyle w:val="Hipervnculo"/>
            <w:rFonts w:cstheme="minorHAnsi"/>
            <w:noProof/>
            <w:sz w:val="20"/>
          </w:rPr>
          <w:t>3.5</w:t>
        </w:r>
        <w:r w:rsidR="00AF4A92" w:rsidRPr="00AF4A92">
          <w:rPr>
            <w:rFonts w:cstheme="minorHAnsi"/>
            <w:noProof/>
            <w:sz w:val="20"/>
          </w:rPr>
          <w:tab/>
        </w:r>
        <w:r w:rsidR="00AF4A92" w:rsidRPr="00AF4A92">
          <w:rPr>
            <w:rStyle w:val="Hipervnculo"/>
            <w:rFonts w:cstheme="minorHAnsi"/>
            <w:noProof/>
            <w:sz w:val="20"/>
          </w:rPr>
          <w:t>Resumen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_Toc27218056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22</w:t>
        </w:r>
        <w:r w:rsidR="00AF4A92" w:rsidRPr="00AF4A92">
          <w:rPr>
            <w:rFonts w:cstheme="minorHAnsi"/>
            <w:noProof/>
            <w:webHidden/>
            <w:sz w:val="20"/>
          </w:rPr>
          <w:fldChar w:fldCharType="end"/>
        </w:r>
      </w:hyperlink>
    </w:p>
    <w:p w14:paraId="1F40B587" w14:textId="4FC6D544" w:rsidR="00AF4A92" w:rsidRPr="00AF4A92" w:rsidRDefault="00134E78" w:rsidP="00AF4A92">
      <w:pPr>
        <w:pStyle w:val="TDC1"/>
        <w:spacing w:after="120"/>
        <w:rPr>
          <w:sz w:val="20"/>
          <w:szCs w:val="22"/>
        </w:rPr>
      </w:pPr>
      <w:hyperlink w:anchor="_Toc27218057" w:history="1">
        <w:r w:rsidR="00AF4A92" w:rsidRPr="00AF4A92">
          <w:rPr>
            <w:rStyle w:val="Hipervnculo"/>
            <w:sz w:val="24"/>
          </w:rPr>
          <w:t>4.</w:t>
        </w:r>
        <w:r w:rsidR="00AF4A92" w:rsidRPr="00AF4A92">
          <w:rPr>
            <w:sz w:val="20"/>
            <w:szCs w:val="22"/>
          </w:rPr>
          <w:tab/>
        </w:r>
        <w:r w:rsidR="00AF4A92" w:rsidRPr="00AF4A92">
          <w:rPr>
            <w:rStyle w:val="Hipervnculo"/>
            <w:sz w:val="24"/>
          </w:rPr>
          <w:t>Planificación temporal</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_Toc27218057 \h </w:instrText>
        </w:r>
        <w:r w:rsidR="00AF4A92" w:rsidRPr="00AF4A92">
          <w:rPr>
            <w:webHidden/>
            <w:sz w:val="24"/>
          </w:rPr>
        </w:r>
        <w:r w:rsidR="00AF4A92" w:rsidRPr="00AF4A92">
          <w:rPr>
            <w:webHidden/>
            <w:sz w:val="24"/>
          </w:rPr>
          <w:fldChar w:fldCharType="separate"/>
        </w:r>
        <w:r w:rsidR="00AF4A92" w:rsidRPr="00AF4A92">
          <w:rPr>
            <w:webHidden/>
            <w:sz w:val="24"/>
          </w:rPr>
          <w:t>24</w:t>
        </w:r>
        <w:r w:rsidR="00AF4A92" w:rsidRPr="00AF4A92">
          <w:rPr>
            <w:webHidden/>
            <w:sz w:val="24"/>
          </w:rPr>
          <w:fldChar w:fldCharType="end"/>
        </w:r>
      </w:hyperlink>
    </w:p>
    <w:p w14:paraId="1080CEFE" w14:textId="7EFBBC23" w:rsidR="00AF4A92" w:rsidRPr="00AF4A92" w:rsidRDefault="00134E78" w:rsidP="00AF4A92">
      <w:pPr>
        <w:pStyle w:val="TDC2"/>
        <w:spacing w:after="120" w:line="240" w:lineRule="auto"/>
        <w:rPr>
          <w:rFonts w:cstheme="minorHAnsi"/>
          <w:noProof/>
          <w:sz w:val="20"/>
        </w:rPr>
      </w:pPr>
      <w:hyperlink w:anchor="_Toc27218058" w:history="1">
        <w:r w:rsidR="00AF4A92" w:rsidRPr="00AF4A92">
          <w:rPr>
            <w:rStyle w:val="Hipervnculo"/>
            <w:rFonts w:cstheme="minorHAnsi"/>
            <w:noProof/>
            <w:sz w:val="20"/>
          </w:rPr>
          <w:t>4.1</w:t>
        </w:r>
        <w:r w:rsidR="00AF4A92" w:rsidRPr="00AF4A92">
          <w:rPr>
            <w:rFonts w:cstheme="minorHAnsi"/>
            <w:noProof/>
            <w:sz w:val="20"/>
          </w:rPr>
          <w:tab/>
        </w:r>
        <w:r w:rsidR="00AF4A92" w:rsidRPr="00AF4A92">
          <w:rPr>
            <w:rStyle w:val="Hipervnculo"/>
            <w:rFonts w:cstheme="minorHAnsi"/>
            <w:noProof/>
            <w:sz w:val="20"/>
          </w:rPr>
          <w:t>Gráfico Gantt</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_Toc27218058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24</w:t>
        </w:r>
        <w:r w:rsidR="00AF4A92" w:rsidRPr="00AF4A92">
          <w:rPr>
            <w:rFonts w:cstheme="minorHAnsi"/>
            <w:noProof/>
            <w:webHidden/>
            <w:sz w:val="20"/>
          </w:rPr>
          <w:fldChar w:fldCharType="end"/>
        </w:r>
      </w:hyperlink>
    </w:p>
    <w:p w14:paraId="38919CAC" w14:textId="107824F7" w:rsidR="00AF4A92" w:rsidRPr="00AF4A92" w:rsidRDefault="00134E78" w:rsidP="00AF4A92">
      <w:pPr>
        <w:pStyle w:val="TDC2"/>
        <w:spacing w:after="120" w:line="240" w:lineRule="auto"/>
        <w:rPr>
          <w:rFonts w:cstheme="minorHAnsi"/>
          <w:noProof/>
          <w:sz w:val="20"/>
        </w:rPr>
      </w:pPr>
      <w:hyperlink w:anchor="_Toc27218059" w:history="1">
        <w:r w:rsidR="00AF4A92" w:rsidRPr="00AF4A92">
          <w:rPr>
            <w:rStyle w:val="Hipervnculo"/>
            <w:rFonts w:cstheme="minorHAnsi"/>
            <w:noProof/>
            <w:sz w:val="20"/>
          </w:rPr>
          <w:t>4.2</w:t>
        </w:r>
        <w:r w:rsidR="00AF4A92" w:rsidRPr="00AF4A92">
          <w:rPr>
            <w:rFonts w:cstheme="minorHAnsi"/>
            <w:noProof/>
            <w:sz w:val="20"/>
          </w:rPr>
          <w:tab/>
        </w:r>
        <w:r w:rsidR="00AF4A92" w:rsidRPr="00AF4A92">
          <w:rPr>
            <w:rStyle w:val="Hipervnculo"/>
            <w:rFonts w:cstheme="minorHAnsi"/>
            <w:noProof/>
            <w:sz w:val="20"/>
          </w:rPr>
          <w:t>Estructura de descomposición de trabajo / Planificación temporal</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24</w:t>
        </w:r>
        <w:r w:rsidR="00AF4A92" w:rsidRPr="00AF4A92">
          <w:rPr>
            <w:rFonts w:cstheme="minorHAnsi"/>
            <w:noProof/>
            <w:webHidden/>
            <w:sz w:val="20"/>
          </w:rPr>
          <w:fldChar w:fldCharType="end"/>
        </w:r>
      </w:hyperlink>
    </w:p>
    <w:p w14:paraId="45344761" w14:textId="740077AA" w:rsidR="00AF4A92" w:rsidRPr="00AF4A92" w:rsidRDefault="00134E78" w:rsidP="00AF4A92">
      <w:pPr>
        <w:pStyle w:val="TDC2"/>
        <w:spacing w:after="120" w:line="240" w:lineRule="auto"/>
        <w:rPr>
          <w:rFonts w:cstheme="minorHAnsi"/>
          <w:noProof/>
          <w:sz w:val="20"/>
        </w:rPr>
      </w:pPr>
      <w:hyperlink w:anchor="_Toc27218060" w:history="1">
        <w:r w:rsidR="00AF4A92" w:rsidRPr="00AF4A92">
          <w:rPr>
            <w:rStyle w:val="Hipervnculo"/>
            <w:rFonts w:cstheme="minorHAnsi"/>
            <w:noProof/>
            <w:sz w:val="20"/>
          </w:rPr>
          <w:t>4.3</w:t>
        </w:r>
        <w:r w:rsidR="00AF4A92" w:rsidRPr="00AF4A92">
          <w:rPr>
            <w:rFonts w:cstheme="minorHAnsi"/>
            <w:noProof/>
            <w:sz w:val="20"/>
          </w:rPr>
          <w:tab/>
        </w:r>
        <w:r w:rsidR="00AF4A92" w:rsidRPr="00AF4A92">
          <w:rPr>
            <w:rStyle w:val="Hipervnculo"/>
            <w:rFonts w:cstheme="minorHAnsi"/>
            <w:noProof/>
            <w:sz w:val="20"/>
          </w:rPr>
          <w:t>Red de tareas: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31</w:t>
        </w:r>
        <w:r w:rsidR="00AF4A92" w:rsidRPr="00AF4A92">
          <w:rPr>
            <w:rFonts w:cstheme="minorHAnsi"/>
            <w:noProof/>
            <w:webHidden/>
            <w:sz w:val="20"/>
          </w:rPr>
          <w:fldChar w:fldCharType="end"/>
        </w:r>
      </w:hyperlink>
    </w:p>
    <w:p w14:paraId="01A3265D" w14:textId="501D3C00" w:rsidR="00AF4A92" w:rsidRPr="00AF4A92" w:rsidRDefault="00134E78" w:rsidP="00AF4A92">
      <w:pPr>
        <w:pStyle w:val="TDC2"/>
        <w:spacing w:after="120" w:line="240" w:lineRule="auto"/>
        <w:rPr>
          <w:rFonts w:cstheme="minorHAnsi"/>
          <w:noProof/>
          <w:sz w:val="20"/>
        </w:rPr>
      </w:pPr>
      <w:hyperlink w:anchor="_Toc27218061" w:history="1">
        <w:r w:rsidR="00AF4A92" w:rsidRPr="00AF4A92">
          <w:rPr>
            <w:rStyle w:val="Hipervnculo"/>
            <w:rFonts w:cstheme="minorHAnsi"/>
            <w:noProof/>
            <w:sz w:val="20"/>
          </w:rPr>
          <w:t>4.4</w:t>
        </w:r>
        <w:r w:rsidR="00AF4A92" w:rsidRPr="00AF4A92">
          <w:rPr>
            <w:rFonts w:cstheme="minorHAnsi"/>
            <w:noProof/>
            <w:sz w:val="20"/>
          </w:rPr>
          <w:tab/>
        </w:r>
        <w:r w:rsidR="00AF4A92" w:rsidRPr="00AF4A92">
          <w:rPr>
            <w:rStyle w:val="Hipervnculo"/>
            <w:rFonts w:cstheme="minorHAnsi"/>
            <w:noProof/>
            <w:sz w:val="20"/>
          </w:rPr>
          <w:t>Tabla de uso de Recursos: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_Toc27218061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31</w:t>
        </w:r>
        <w:r w:rsidR="00AF4A92" w:rsidRPr="00AF4A92">
          <w:rPr>
            <w:rFonts w:cstheme="minorHAnsi"/>
            <w:noProof/>
            <w:webHidden/>
            <w:sz w:val="20"/>
          </w:rPr>
          <w:fldChar w:fldCharType="end"/>
        </w:r>
      </w:hyperlink>
    </w:p>
    <w:p w14:paraId="6B037441" w14:textId="68963DAE" w:rsidR="00AF4A92" w:rsidRPr="00AF4A92" w:rsidRDefault="00134E78" w:rsidP="00AF4A92">
      <w:pPr>
        <w:pStyle w:val="TDC1"/>
        <w:spacing w:after="120"/>
        <w:rPr>
          <w:sz w:val="20"/>
          <w:szCs w:val="22"/>
        </w:rPr>
      </w:pPr>
      <w:hyperlink w:anchor="_Toc27218062" w:history="1">
        <w:r w:rsidR="00AF4A92" w:rsidRPr="00AF4A92">
          <w:rPr>
            <w:rStyle w:val="Hipervnculo"/>
            <w:sz w:val="24"/>
          </w:rPr>
          <w:t>5.</w:t>
        </w:r>
        <w:r w:rsidR="00AF4A92" w:rsidRPr="00AF4A92">
          <w:rPr>
            <w:sz w:val="20"/>
            <w:szCs w:val="22"/>
          </w:rPr>
          <w:tab/>
        </w:r>
        <w:r w:rsidR="00AF4A92" w:rsidRPr="00AF4A92">
          <w:rPr>
            <w:rStyle w:val="Hipervnculo"/>
            <w:sz w:val="24"/>
          </w:rPr>
          <w:t>Organización del personal (gestión del equipo)</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_Toc27218062 \h </w:instrText>
        </w:r>
        <w:r w:rsidR="00AF4A92" w:rsidRPr="00AF4A92">
          <w:rPr>
            <w:webHidden/>
            <w:sz w:val="24"/>
          </w:rPr>
        </w:r>
        <w:r w:rsidR="00AF4A92" w:rsidRPr="00AF4A92">
          <w:rPr>
            <w:webHidden/>
            <w:sz w:val="24"/>
          </w:rPr>
          <w:fldChar w:fldCharType="separate"/>
        </w:r>
        <w:r w:rsidR="00AF4A92" w:rsidRPr="00AF4A92">
          <w:rPr>
            <w:webHidden/>
            <w:sz w:val="24"/>
          </w:rPr>
          <w:t>32</w:t>
        </w:r>
        <w:r w:rsidR="00AF4A92" w:rsidRPr="00AF4A92">
          <w:rPr>
            <w:webHidden/>
            <w:sz w:val="24"/>
          </w:rPr>
          <w:fldChar w:fldCharType="end"/>
        </w:r>
      </w:hyperlink>
    </w:p>
    <w:p w14:paraId="7E8FE3D6" w14:textId="7D16885E" w:rsidR="00AF4A92" w:rsidRPr="00AF4A92" w:rsidRDefault="00134E78" w:rsidP="00AF4A92">
      <w:pPr>
        <w:pStyle w:val="TDC2"/>
        <w:spacing w:after="120" w:line="240" w:lineRule="auto"/>
        <w:rPr>
          <w:rFonts w:cstheme="minorHAnsi"/>
          <w:noProof/>
          <w:sz w:val="20"/>
        </w:rPr>
      </w:pPr>
      <w:hyperlink w:anchor="_Toc27218063" w:history="1">
        <w:r w:rsidR="00AF4A92" w:rsidRPr="00AF4A92">
          <w:rPr>
            <w:rStyle w:val="Hipervnculo"/>
            <w:rFonts w:cstheme="minorHAnsi"/>
            <w:noProof/>
            <w:sz w:val="20"/>
          </w:rPr>
          <w:t>5.1</w:t>
        </w:r>
        <w:r w:rsidR="00AF4A92" w:rsidRPr="00AF4A92">
          <w:rPr>
            <w:rFonts w:cstheme="minorHAnsi"/>
            <w:noProof/>
            <w:sz w:val="20"/>
          </w:rPr>
          <w:tab/>
        </w:r>
        <w:r w:rsidR="00AF4A92" w:rsidRPr="00AF4A92">
          <w:rPr>
            <w:rStyle w:val="Hipervnculo"/>
            <w:rFonts w:cstheme="minorHAnsi"/>
            <w:noProof/>
            <w:sz w:val="20"/>
          </w:rPr>
          <w:t>Estructura del equipo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32</w:t>
        </w:r>
        <w:r w:rsidR="00AF4A92" w:rsidRPr="00AF4A92">
          <w:rPr>
            <w:rFonts w:cstheme="minorHAnsi"/>
            <w:noProof/>
            <w:webHidden/>
            <w:sz w:val="20"/>
          </w:rPr>
          <w:fldChar w:fldCharType="end"/>
        </w:r>
      </w:hyperlink>
    </w:p>
    <w:p w14:paraId="712488A4" w14:textId="3912F824" w:rsidR="00AF4A92" w:rsidRPr="00AF4A92" w:rsidRDefault="00134E78" w:rsidP="00AF4A92">
      <w:pPr>
        <w:pStyle w:val="TDC1"/>
        <w:spacing w:after="120"/>
        <w:rPr>
          <w:sz w:val="20"/>
          <w:szCs w:val="22"/>
        </w:rPr>
      </w:pPr>
      <w:hyperlink w:anchor="_Toc27218064" w:history="1">
        <w:r w:rsidR="00AF4A92" w:rsidRPr="00AF4A92">
          <w:rPr>
            <w:rStyle w:val="Hipervnculo"/>
            <w:sz w:val="24"/>
          </w:rPr>
          <w:t>6.</w:t>
        </w:r>
        <w:r w:rsidR="00AF4A92" w:rsidRPr="00AF4A92">
          <w:rPr>
            <w:sz w:val="20"/>
            <w:szCs w:val="22"/>
          </w:rPr>
          <w:tab/>
        </w:r>
        <w:r w:rsidR="00AF4A92" w:rsidRPr="00AF4A92">
          <w:rPr>
            <w:rStyle w:val="Hipervnculo"/>
            <w:sz w:val="24"/>
          </w:rPr>
          <w:t>Recursos del proyecto</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_Toc27218064 \h </w:instrText>
        </w:r>
        <w:r w:rsidR="00AF4A92" w:rsidRPr="00AF4A92">
          <w:rPr>
            <w:webHidden/>
            <w:sz w:val="24"/>
          </w:rPr>
        </w:r>
        <w:r w:rsidR="00AF4A92" w:rsidRPr="00AF4A92">
          <w:rPr>
            <w:webHidden/>
            <w:sz w:val="24"/>
          </w:rPr>
          <w:fldChar w:fldCharType="separate"/>
        </w:r>
        <w:r w:rsidR="00AF4A92" w:rsidRPr="00AF4A92">
          <w:rPr>
            <w:webHidden/>
            <w:sz w:val="24"/>
          </w:rPr>
          <w:t>34</w:t>
        </w:r>
        <w:r w:rsidR="00AF4A92" w:rsidRPr="00AF4A92">
          <w:rPr>
            <w:webHidden/>
            <w:sz w:val="24"/>
          </w:rPr>
          <w:fldChar w:fldCharType="end"/>
        </w:r>
      </w:hyperlink>
    </w:p>
    <w:p w14:paraId="219AFE2E" w14:textId="22E74529" w:rsidR="00AF4A92" w:rsidRPr="00AF4A92" w:rsidRDefault="00134E78" w:rsidP="00AF4A92">
      <w:pPr>
        <w:pStyle w:val="TDC2"/>
        <w:spacing w:after="120" w:line="240" w:lineRule="auto"/>
        <w:rPr>
          <w:rFonts w:cstheme="minorHAnsi"/>
          <w:noProof/>
          <w:sz w:val="20"/>
        </w:rPr>
      </w:pPr>
      <w:hyperlink w:anchor="_Toc27218065" w:history="1">
        <w:r w:rsidR="00AF4A92" w:rsidRPr="00AF4A92">
          <w:rPr>
            <w:rStyle w:val="Hipervnculo"/>
            <w:rFonts w:cstheme="minorHAnsi"/>
            <w:noProof/>
            <w:sz w:val="20"/>
          </w:rPr>
          <w:t>6.1</w:t>
        </w:r>
        <w:r w:rsidR="00AF4A92" w:rsidRPr="00AF4A92">
          <w:rPr>
            <w:rFonts w:cstheme="minorHAnsi"/>
            <w:noProof/>
            <w:sz w:val="20"/>
          </w:rPr>
          <w:tab/>
        </w:r>
        <w:r w:rsidR="00AF4A92" w:rsidRPr="00AF4A92">
          <w:rPr>
            <w:rStyle w:val="Hipervnculo"/>
            <w:rFonts w:cstheme="minorHAnsi"/>
            <w:noProof/>
            <w:sz w:val="20"/>
          </w:rPr>
          <w:t>Personal</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34</w:t>
        </w:r>
        <w:r w:rsidR="00AF4A92" w:rsidRPr="00AF4A92">
          <w:rPr>
            <w:rFonts w:cstheme="minorHAnsi"/>
            <w:noProof/>
            <w:webHidden/>
            <w:sz w:val="20"/>
          </w:rPr>
          <w:fldChar w:fldCharType="end"/>
        </w:r>
      </w:hyperlink>
    </w:p>
    <w:p w14:paraId="5215F544" w14:textId="090DB505" w:rsidR="00AF4A92" w:rsidRPr="00AF4A92" w:rsidRDefault="00134E78" w:rsidP="00AF4A92">
      <w:pPr>
        <w:pStyle w:val="TDC2"/>
        <w:spacing w:after="120" w:line="240" w:lineRule="auto"/>
        <w:rPr>
          <w:rFonts w:cstheme="minorHAnsi"/>
          <w:noProof/>
          <w:sz w:val="20"/>
        </w:rPr>
      </w:pPr>
      <w:hyperlink w:anchor="_Toc27218066" w:history="1">
        <w:r w:rsidR="00AF4A92" w:rsidRPr="00AF4A92">
          <w:rPr>
            <w:rStyle w:val="Hipervnculo"/>
            <w:rFonts w:cstheme="minorHAnsi"/>
            <w:noProof/>
            <w:sz w:val="20"/>
          </w:rPr>
          <w:t>6.2</w:t>
        </w:r>
        <w:r w:rsidR="00AF4A92" w:rsidRPr="00AF4A92">
          <w:rPr>
            <w:rFonts w:cstheme="minorHAnsi"/>
            <w:noProof/>
            <w:sz w:val="20"/>
          </w:rPr>
          <w:tab/>
        </w:r>
        <w:r w:rsidR="00AF4A92" w:rsidRPr="00AF4A92">
          <w:rPr>
            <w:rStyle w:val="Hipervnculo"/>
            <w:rFonts w:cstheme="minorHAnsi"/>
            <w:noProof/>
            <w:sz w:val="20"/>
          </w:rPr>
          <w:t>Hardware</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_Toc27218066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34</w:t>
        </w:r>
        <w:r w:rsidR="00AF4A92" w:rsidRPr="00AF4A92">
          <w:rPr>
            <w:rFonts w:cstheme="minorHAnsi"/>
            <w:noProof/>
            <w:webHidden/>
            <w:sz w:val="20"/>
          </w:rPr>
          <w:fldChar w:fldCharType="end"/>
        </w:r>
      </w:hyperlink>
    </w:p>
    <w:p w14:paraId="2F6F0147" w14:textId="29180CF9" w:rsidR="00AF4A92" w:rsidRPr="00AF4A92" w:rsidRDefault="00134E78" w:rsidP="00AF4A92">
      <w:pPr>
        <w:pStyle w:val="TDC2"/>
        <w:spacing w:after="120" w:line="240" w:lineRule="auto"/>
        <w:rPr>
          <w:rFonts w:cstheme="minorHAnsi"/>
          <w:noProof/>
          <w:sz w:val="20"/>
        </w:rPr>
      </w:pPr>
      <w:hyperlink w:anchor="_Toc27218067" w:history="1">
        <w:r w:rsidR="00AF4A92" w:rsidRPr="00AF4A92">
          <w:rPr>
            <w:rStyle w:val="Hipervnculo"/>
            <w:rFonts w:cstheme="minorHAnsi"/>
            <w:noProof/>
            <w:sz w:val="20"/>
          </w:rPr>
          <w:t>6.3</w:t>
        </w:r>
        <w:r w:rsidR="00AF4A92" w:rsidRPr="00AF4A92">
          <w:rPr>
            <w:rFonts w:cstheme="minorHAnsi"/>
            <w:noProof/>
            <w:sz w:val="20"/>
          </w:rPr>
          <w:tab/>
        </w:r>
        <w:r w:rsidR="00AF4A92" w:rsidRPr="00AF4A92">
          <w:rPr>
            <w:rStyle w:val="Hipervnculo"/>
            <w:rFonts w:cstheme="minorHAnsi"/>
            <w:noProof/>
            <w:sz w:val="20"/>
          </w:rPr>
          <w:t>Software</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_Toc27218067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35</w:t>
        </w:r>
        <w:r w:rsidR="00AF4A92" w:rsidRPr="00AF4A92">
          <w:rPr>
            <w:rFonts w:cstheme="minorHAnsi"/>
            <w:noProof/>
            <w:webHidden/>
            <w:sz w:val="20"/>
          </w:rPr>
          <w:fldChar w:fldCharType="end"/>
        </w:r>
      </w:hyperlink>
    </w:p>
    <w:p w14:paraId="5090D6E3" w14:textId="13900326" w:rsidR="00AF4A92" w:rsidRPr="00AF4A92" w:rsidRDefault="00134E78" w:rsidP="00AF4A92">
      <w:pPr>
        <w:pStyle w:val="TDC1"/>
        <w:spacing w:after="120"/>
        <w:rPr>
          <w:sz w:val="20"/>
          <w:szCs w:val="22"/>
        </w:rPr>
      </w:pPr>
      <w:hyperlink w:anchor="_Toc27218068" w:history="1">
        <w:r w:rsidR="00AF4A92" w:rsidRPr="00AF4A92">
          <w:rPr>
            <w:rStyle w:val="Hipervnculo"/>
            <w:sz w:val="24"/>
          </w:rPr>
          <w:t>7.</w:t>
        </w:r>
        <w:r w:rsidR="00AF4A92" w:rsidRPr="00AF4A92">
          <w:rPr>
            <w:sz w:val="20"/>
            <w:szCs w:val="22"/>
          </w:rPr>
          <w:tab/>
        </w:r>
        <w:r w:rsidR="00AF4A92" w:rsidRPr="00AF4A92">
          <w:rPr>
            <w:rStyle w:val="Hipervnculo"/>
            <w:sz w:val="24"/>
          </w:rPr>
          <w:t>Plan de GCS / Mecanismos de Gestión y Control</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_Toc27218068 \h </w:instrText>
        </w:r>
        <w:r w:rsidR="00AF4A92" w:rsidRPr="00AF4A92">
          <w:rPr>
            <w:webHidden/>
            <w:sz w:val="24"/>
          </w:rPr>
        </w:r>
        <w:r w:rsidR="00AF4A92" w:rsidRPr="00AF4A92">
          <w:rPr>
            <w:webHidden/>
            <w:sz w:val="24"/>
          </w:rPr>
          <w:fldChar w:fldCharType="separate"/>
        </w:r>
        <w:r w:rsidR="00AF4A92" w:rsidRPr="00AF4A92">
          <w:rPr>
            <w:webHidden/>
            <w:sz w:val="24"/>
          </w:rPr>
          <w:t>37</w:t>
        </w:r>
        <w:r w:rsidR="00AF4A92" w:rsidRPr="00AF4A92">
          <w:rPr>
            <w:webHidden/>
            <w:sz w:val="24"/>
          </w:rPr>
          <w:fldChar w:fldCharType="end"/>
        </w:r>
      </w:hyperlink>
    </w:p>
    <w:p w14:paraId="5F9090FD" w14:textId="7BCF899E" w:rsidR="00AF4A92" w:rsidRPr="00AF4A92" w:rsidRDefault="00134E78" w:rsidP="00AF4A92">
      <w:pPr>
        <w:pStyle w:val="TDC2"/>
        <w:spacing w:after="120" w:line="240" w:lineRule="auto"/>
        <w:rPr>
          <w:rFonts w:cstheme="minorHAnsi"/>
          <w:noProof/>
          <w:sz w:val="20"/>
        </w:rPr>
      </w:pPr>
      <w:hyperlink w:anchor="_Toc27218069" w:history="1">
        <w:r w:rsidR="00AF4A92" w:rsidRPr="00AF4A92">
          <w:rPr>
            <w:rStyle w:val="Hipervnculo"/>
            <w:rFonts w:cstheme="minorHAnsi"/>
            <w:noProof/>
            <w:sz w:val="20"/>
          </w:rPr>
          <w:t>7.1</w:t>
        </w:r>
        <w:r w:rsidR="00AF4A92" w:rsidRPr="00AF4A92">
          <w:rPr>
            <w:rFonts w:cstheme="minorHAnsi"/>
            <w:noProof/>
            <w:sz w:val="20"/>
          </w:rPr>
          <w:tab/>
        </w:r>
        <w:r w:rsidR="00AF4A92" w:rsidRPr="00AF4A92">
          <w:rPr>
            <w:rStyle w:val="Hipervnculo"/>
            <w:rFonts w:cstheme="minorHAnsi"/>
            <w:noProof/>
            <w:sz w:val="20"/>
          </w:rPr>
          <w:t>Introducción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37</w:t>
        </w:r>
        <w:r w:rsidR="00AF4A92" w:rsidRPr="00AF4A92">
          <w:rPr>
            <w:rFonts w:cstheme="minorHAnsi"/>
            <w:noProof/>
            <w:webHidden/>
            <w:sz w:val="20"/>
          </w:rPr>
          <w:fldChar w:fldCharType="end"/>
        </w:r>
      </w:hyperlink>
    </w:p>
    <w:p w14:paraId="48172189" w14:textId="479D5D76" w:rsidR="00AF4A92" w:rsidRPr="00AF4A92" w:rsidRDefault="00134E78" w:rsidP="00AF4A92">
      <w:pPr>
        <w:pStyle w:val="TDC2"/>
        <w:spacing w:after="120" w:line="240" w:lineRule="auto"/>
        <w:rPr>
          <w:rFonts w:cstheme="minorHAnsi"/>
          <w:noProof/>
          <w:sz w:val="20"/>
        </w:rPr>
      </w:pPr>
      <w:hyperlink w:anchor="_Toc27218070" w:history="1">
        <w:r w:rsidR="00AF4A92" w:rsidRPr="00AF4A92">
          <w:rPr>
            <w:rStyle w:val="Hipervnculo"/>
            <w:rFonts w:cstheme="minorHAnsi"/>
            <w:noProof/>
            <w:sz w:val="20"/>
          </w:rPr>
          <w:t>7.2</w:t>
        </w:r>
        <w:r w:rsidR="00AF4A92" w:rsidRPr="00AF4A92">
          <w:rPr>
            <w:rFonts w:cstheme="minorHAnsi"/>
            <w:noProof/>
            <w:sz w:val="20"/>
          </w:rPr>
          <w:tab/>
        </w:r>
        <w:r w:rsidR="00AF4A92" w:rsidRPr="00AF4A92">
          <w:rPr>
            <w:rStyle w:val="Hipervnculo"/>
            <w:rFonts w:cstheme="minorHAnsi"/>
            <w:noProof/>
            <w:sz w:val="20"/>
          </w:rPr>
          <w:t>Gestión de la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38</w:t>
        </w:r>
        <w:r w:rsidR="00AF4A92" w:rsidRPr="00AF4A92">
          <w:rPr>
            <w:rFonts w:cstheme="minorHAnsi"/>
            <w:noProof/>
            <w:webHidden/>
            <w:sz w:val="20"/>
          </w:rPr>
          <w:fldChar w:fldCharType="end"/>
        </w:r>
      </w:hyperlink>
    </w:p>
    <w:p w14:paraId="3A6E66A0" w14:textId="6ABA7103" w:rsidR="00AF4A92" w:rsidRPr="00AF4A92" w:rsidRDefault="00134E78" w:rsidP="00AF4A92">
      <w:pPr>
        <w:pStyle w:val="TDC2"/>
        <w:spacing w:after="120" w:line="240" w:lineRule="auto"/>
        <w:rPr>
          <w:rFonts w:cstheme="minorHAnsi"/>
          <w:noProof/>
          <w:sz w:val="20"/>
        </w:rPr>
      </w:pPr>
      <w:hyperlink w:anchor="_Toc27218071" w:history="1">
        <w:r w:rsidR="00AF4A92" w:rsidRPr="00AF4A92">
          <w:rPr>
            <w:rStyle w:val="Hipervnculo"/>
            <w:rFonts w:cstheme="minorHAnsi"/>
            <w:noProof/>
            <w:sz w:val="20"/>
          </w:rPr>
          <w:t>7.3</w:t>
        </w:r>
        <w:r w:rsidR="00AF4A92" w:rsidRPr="00AF4A92">
          <w:rPr>
            <w:rFonts w:cstheme="minorHAnsi"/>
            <w:noProof/>
            <w:sz w:val="20"/>
          </w:rPr>
          <w:tab/>
        </w:r>
        <w:r w:rsidR="00AF4A92" w:rsidRPr="00AF4A92">
          <w:rPr>
            <w:rStyle w:val="Hipervnculo"/>
            <w:rFonts w:cstheme="minorHAnsi"/>
            <w:noProof/>
            <w:sz w:val="20"/>
          </w:rPr>
          <w:t>Programa de la Gestión de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_Toc27218071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43</w:t>
        </w:r>
        <w:r w:rsidR="00AF4A92" w:rsidRPr="00AF4A92">
          <w:rPr>
            <w:rFonts w:cstheme="minorHAnsi"/>
            <w:noProof/>
            <w:webHidden/>
            <w:sz w:val="20"/>
          </w:rPr>
          <w:fldChar w:fldCharType="end"/>
        </w:r>
      </w:hyperlink>
    </w:p>
    <w:p w14:paraId="3863EA82" w14:textId="7BBCDA4A" w:rsidR="00AF4A92" w:rsidRPr="00AF4A92" w:rsidRDefault="00134E78" w:rsidP="00AF4A92">
      <w:pPr>
        <w:pStyle w:val="TDC2"/>
        <w:spacing w:after="120" w:line="240" w:lineRule="auto"/>
        <w:rPr>
          <w:rFonts w:cstheme="minorHAnsi"/>
          <w:noProof/>
          <w:sz w:val="20"/>
        </w:rPr>
      </w:pPr>
      <w:hyperlink w:anchor="_Toc27218072" w:history="1">
        <w:r w:rsidR="00AF4A92" w:rsidRPr="00AF4A92">
          <w:rPr>
            <w:rStyle w:val="Hipervnculo"/>
            <w:rFonts w:cstheme="minorHAnsi"/>
            <w:noProof/>
            <w:sz w:val="20"/>
          </w:rPr>
          <w:t>7.4</w:t>
        </w:r>
        <w:r w:rsidR="00AF4A92" w:rsidRPr="00AF4A92">
          <w:rPr>
            <w:rFonts w:cstheme="minorHAnsi"/>
            <w:noProof/>
            <w:sz w:val="20"/>
          </w:rPr>
          <w:tab/>
        </w:r>
        <w:r w:rsidR="00AF4A92" w:rsidRPr="00AF4A92">
          <w:rPr>
            <w:rStyle w:val="Hipervnculo"/>
            <w:rFonts w:cstheme="minorHAnsi"/>
            <w:noProof/>
            <w:sz w:val="20"/>
          </w:rPr>
          <w:t>Control de la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47</w:t>
        </w:r>
        <w:r w:rsidR="00AF4A92" w:rsidRPr="00AF4A92">
          <w:rPr>
            <w:rFonts w:cstheme="minorHAnsi"/>
            <w:noProof/>
            <w:webHidden/>
            <w:sz w:val="20"/>
          </w:rPr>
          <w:fldChar w:fldCharType="end"/>
        </w:r>
      </w:hyperlink>
    </w:p>
    <w:p w14:paraId="6C2843A8" w14:textId="70DAF88B" w:rsidR="00AF4A92" w:rsidRPr="00AF4A92" w:rsidRDefault="00134E78" w:rsidP="00AF4A92">
      <w:pPr>
        <w:pStyle w:val="TDC2"/>
        <w:spacing w:after="120" w:line="240" w:lineRule="auto"/>
        <w:rPr>
          <w:rFonts w:cstheme="minorHAnsi"/>
          <w:noProof/>
          <w:sz w:val="20"/>
        </w:rPr>
      </w:pPr>
      <w:hyperlink w:anchor="_Toc27218073" w:history="1">
        <w:r w:rsidR="00AF4A92" w:rsidRPr="00AF4A92">
          <w:rPr>
            <w:rStyle w:val="Hipervnculo"/>
            <w:rFonts w:cstheme="minorHAnsi"/>
            <w:noProof/>
            <w:sz w:val="20"/>
          </w:rPr>
          <w:t>7.5</w:t>
        </w:r>
        <w:r w:rsidR="00AF4A92" w:rsidRPr="00AF4A92">
          <w:rPr>
            <w:rFonts w:cstheme="minorHAnsi"/>
            <w:noProof/>
            <w:sz w:val="20"/>
          </w:rPr>
          <w:tab/>
        </w:r>
        <w:r w:rsidR="00AF4A92" w:rsidRPr="00AF4A92">
          <w:rPr>
            <w:rStyle w:val="Hipervnculo"/>
            <w:rFonts w:cstheme="minorHAnsi"/>
            <w:noProof/>
            <w:sz w:val="20"/>
          </w:rPr>
          <w:t>Políticas, directivas y procedimientos de modificación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52</w:t>
        </w:r>
        <w:r w:rsidR="00AF4A92" w:rsidRPr="00AF4A92">
          <w:rPr>
            <w:rFonts w:cstheme="minorHAnsi"/>
            <w:noProof/>
            <w:webHidden/>
            <w:sz w:val="20"/>
          </w:rPr>
          <w:fldChar w:fldCharType="end"/>
        </w:r>
      </w:hyperlink>
    </w:p>
    <w:p w14:paraId="5FB87A57" w14:textId="3A441721" w:rsidR="00AF4A92" w:rsidRPr="00AF4A92" w:rsidRDefault="00134E78" w:rsidP="00AF4A92">
      <w:pPr>
        <w:pStyle w:val="TDC2"/>
        <w:spacing w:after="120" w:line="240" w:lineRule="auto"/>
        <w:rPr>
          <w:rFonts w:cstheme="minorHAnsi"/>
          <w:noProof/>
          <w:sz w:val="20"/>
        </w:rPr>
      </w:pPr>
      <w:hyperlink w:anchor="_Toc27218074" w:history="1">
        <w:r w:rsidR="00AF4A92" w:rsidRPr="00AF4A92">
          <w:rPr>
            <w:rStyle w:val="Hipervnculo"/>
            <w:rFonts w:cstheme="minorHAnsi"/>
            <w:noProof/>
            <w:sz w:val="20"/>
          </w:rPr>
          <w:t>7.6</w:t>
        </w:r>
        <w:r w:rsidR="00AF4A92" w:rsidRPr="00AF4A92">
          <w:rPr>
            <w:rFonts w:cstheme="minorHAnsi"/>
            <w:noProof/>
            <w:sz w:val="20"/>
          </w:rPr>
          <w:tab/>
        </w:r>
        <w:r w:rsidR="00AF4A92" w:rsidRPr="00AF4A92">
          <w:rPr>
            <w:rStyle w:val="Hipervnculo"/>
            <w:rFonts w:cstheme="minorHAnsi"/>
            <w:noProof/>
            <w:sz w:val="20"/>
          </w:rPr>
          <w:t>Informes y auditorías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54</w:t>
        </w:r>
        <w:r w:rsidR="00AF4A92" w:rsidRPr="00AF4A92">
          <w:rPr>
            <w:rFonts w:cstheme="minorHAnsi"/>
            <w:noProof/>
            <w:webHidden/>
            <w:sz w:val="20"/>
          </w:rPr>
          <w:fldChar w:fldCharType="end"/>
        </w:r>
      </w:hyperlink>
    </w:p>
    <w:p w14:paraId="433A549D" w14:textId="0AD56635" w:rsidR="00AF4A92" w:rsidRPr="00AF4A92" w:rsidRDefault="00134E78" w:rsidP="00AF4A92">
      <w:pPr>
        <w:pStyle w:val="TDC2"/>
        <w:spacing w:after="120" w:line="240" w:lineRule="auto"/>
        <w:rPr>
          <w:rFonts w:cstheme="minorHAnsi"/>
          <w:noProof/>
          <w:sz w:val="20"/>
        </w:rPr>
      </w:pPr>
      <w:hyperlink w:anchor="_Toc27218075" w:history="1">
        <w:r w:rsidR="00AF4A92" w:rsidRPr="00AF4A92">
          <w:rPr>
            <w:rStyle w:val="Hipervnculo"/>
            <w:rFonts w:cstheme="minorHAnsi"/>
            <w:noProof/>
            <w:sz w:val="20"/>
          </w:rPr>
          <w:t>7.7</w:t>
        </w:r>
        <w:r w:rsidR="00AF4A92" w:rsidRPr="00AF4A92">
          <w:rPr>
            <w:rFonts w:cstheme="minorHAnsi"/>
            <w:noProof/>
            <w:sz w:val="20"/>
          </w:rPr>
          <w:tab/>
        </w:r>
        <w:r w:rsidR="00AF4A92" w:rsidRPr="00AF4A92">
          <w:rPr>
            <w:rStyle w:val="Hipervnculo"/>
            <w:rFonts w:cstheme="minorHAnsi"/>
            <w:noProof/>
            <w:sz w:val="20"/>
          </w:rPr>
          <w:t>Control de versiones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56</w:t>
        </w:r>
        <w:r w:rsidR="00AF4A92" w:rsidRPr="00AF4A92">
          <w:rPr>
            <w:rFonts w:cstheme="minorHAnsi"/>
            <w:noProof/>
            <w:webHidden/>
            <w:sz w:val="20"/>
          </w:rPr>
          <w:fldChar w:fldCharType="end"/>
        </w:r>
      </w:hyperlink>
    </w:p>
    <w:p w14:paraId="2FCCF24A" w14:textId="2A00BFE6" w:rsidR="00AF4A92" w:rsidRPr="00AF4A92" w:rsidRDefault="00134E78" w:rsidP="00AF4A92">
      <w:pPr>
        <w:pStyle w:val="TDC1"/>
        <w:spacing w:after="120"/>
        <w:rPr>
          <w:sz w:val="20"/>
          <w:szCs w:val="22"/>
        </w:rPr>
      </w:pPr>
      <w:hyperlink w:anchor="_Toc27218076" w:history="1">
        <w:r w:rsidR="00AF4A92" w:rsidRPr="00AF4A92">
          <w:rPr>
            <w:rStyle w:val="Hipervnculo"/>
            <w:sz w:val="24"/>
          </w:rPr>
          <w:t>8.</w:t>
        </w:r>
        <w:r w:rsidR="00AF4A92" w:rsidRPr="00AF4A92">
          <w:rPr>
            <w:sz w:val="20"/>
            <w:szCs w:val="22"/>
          </w:rPr>
          <w:tab/>
        </w:r>
        <w:r w:rsidR="00AF4A92" w:rsidRPr="00AF4A92">
          <w:rPr>
            <w:rStyle w:val="Hipervnculo"/>
            <w:sz w:val="24"/>
          </w:rPr>
          <w:t>Referencias</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_Toc27218076 \h </w:instrText>
        </w:r>
        <w:r w:rsidR="00AF4A92" w:rsidRPr="00AF4A92">
          <w:rPr>
            <w:webHidden/>
            <w:sz w:val="24"/>
          </w:rPr>
        </w:r>
        <w:r w:rsidR="00AF4A92" w:rsidRPr="00AF4A92">
          <w:rPr>
            <w:webHidden/>
            <w:sz w:val="24"/>
          </w:rPr>
          <w:fldChar w:fldCharType="separate"/>
        </w:r>
        <w:r w:rsidR="00AF4A92" w:rsidRPr="00AF4A92">
          <w:rPr>
            <w:webHidden/>
            <w:sz w:val="24"/>
          </w:rPr>
          <w:t>58</w:t>
        </w:r>
        <w:r w:rsidR="00AF4A92" w:rsidRPr="00AF4A92">
          <w:rPr>
            <w:webHidden/>
            <w:sz w:val="24"/>
          </w:rPr>
          <w:fldChar w:fldCharType="end"/>
        </w:r>
      </w:hyperlink>
    </w:p>
    <w:p w14:paraId="36F71E45" w14:textId="23BB4879" w:rsidR="002843EC" w:rsidRPr="00E732DB" w:rsidRDefault="00E732DB" w:rsidP="00AF4A92">
      <w:pPr>
        <w:spacing w:after="120" w:line="240" w:lineRule="auto"/>
        <w:jc w:val="both"/>
        <w:rPr>
          <w:rFonts w:ascii="Times New Roman" w:hAnsi="Times New Roman" w:cs="Times New Roman"/>
          <w:color w:val="auto"/>
          <w:sz w:val="20"/>
          <w:szCs w:val="20"/>
        </w:rPr>
      </w:pPr>
      <w:r w:rsidRPr="00AF4A92">
        <w:rPr>
          <w:rStyle w:val="Hipervnculo"/>
          <w:rFonts w:cstheme="minorHAnsi"/>
          <w:color w:val="auto"/>
          <w:sz w:val="16"/>
          <w:szCs w:val="20"/>
          <w:u w:val="none"/>
        </w:rPr>
        <w:lastRenderedPageBreak/>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t xml:space="preserve"> </w:t>
      </w:r>
      <w:bookmarkStart w:id="3" w:name="_Toc27218041"/>
      <w:r w:rsidR="008568A2" w:rsidRPr="002843EC">
        <w:rPr>
          <w:rFonts w:ascii="Times New Roman" w:hAnsi="Times New Roman"/>
        </w:rPr>
        <w:t>Introducción</w:t>
      </w:r>
      <w:bookmarkEnd w:id="1"/>
      <w:bookmarkEnd w:id="2"/>
      <w:bookmarkEnd w:id="3"/>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5A3B907C"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7218042"/>
      <w:bookmarkEnd w:id="4"/>
      <w:r>
        <w:rPr>
          <w:rFonts w:ascii="Times New Roman" w:hAnsi="Times New Roman"/>
          <w:sz w:val="40"/>
        </w:rPr>
        <w:t xml:space="preserve">¿Qué es </w:t>
      </w:r>
      <w:proofErr w:type="spellStart"/>
      <w:r>
        <w:rPr>
          <w:rFonts w:ascii="Times New Roman" w:hAnsi="Times New Roman"/>
          <w:sz w:val="40"/>
        </w:rPr>
        <w:t>Logrolling</w:t>
      </w:r>
      <w:proofErr w:type="spellEnd"/>
      <w:r>
        <w:rPr>
          <w:rFonts w:ascii="Times New Roman" w:hAnsi="Times New Roman"/>
          <w:sz w:val="40"/>
        </w:rPr>
        <w:t>?</w:t>
      </w:r>
      <w:bookmarkEnd w:id="5"/>
    </w:p>
    <w:p w14:paraId="2B6E3A68" w14:textId="3B173C99"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01B3A3AC" w14:textId="147C16E3" w:rsidR="00037C91" w:rsidRDefault="00CF2D9D"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3232" behindDoc="0" locked="0" layoutInCell="1" allowOverlap="1" wp14:anchorId="179C90F4" wp14:editId="66E4B988">
                <wp:simplePos x="0" y="0"/>
                <wp:positionH relativeFrom="margin">
                  <wp:posOffset>-68580</wp:posOffset>
                </wp:positionH>
                <wp:positionV relativeFrom="paragraph">
                  <wp:posOffset>461645</wp:posOffset>
                </wp:positionV>
                <wp:extent cx="6313170" cy="1023620"/>
                <wp:effectExtent l="0" t="0" r="0" b="508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23620"/>
                        </a:xfrm>
                        <a:prstGeom prst="rect">
                          <a:avLst/>
                        </a:prstGeom>
                        <a:noFill/>
                        <a:ln w="9525">
                          <a:noFill/>
                          <a:miter lim="800000"/>
                          <a:headEnd/>
                          <a:tailEnd/>
                        </a:ln>
                      </wps:spPr>
                      <wps:txbx>
                        <w:txbxContent>
                          <w:p w14:paraId="011AFAA1" w14:textId="457417C5" w:rsidR="00FD04A9" w:rsidRDefault="00FD04A9"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FD04A9" w:rsidRDefault="00FD04A9" w:rsidP="00CF2D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90F4" id="Cuadro de texto 2" o:spid="_x0000_s1030" type="#_x0000_t202" style="position:absolute;left:0;text-align:left;margin-left:-5.4pt;margin-top:36.35pt;width:497.1pt;height:80.6pt;z-index:2517432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x+FAIAAAI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" filled="f" stroked="f">
                <v:textbox>
                  <w:txbxContent>
                    <w:p w14:paraId="011AFAA1" w14:textId="457417C5" w:rsidR="00FD04A9" w:rsidRDefault="00FD04A9"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FD04A9" w:rsidRDefault="00FD04A9" w:rsidP="00CF2D9D"/>
                  </w:txbxContent>
                </v:textbox>
                <w10:wrap type="square" anchorx="margin"/>
              </v:shape>
            </w:pict>
          </mc:Fallback>
        </mc:AlternateContent>
      </w:r>
      <w:proofErr w:type="spellStart"/>
      <w:r w:rsidR="008568A2" w:rsidRPr="000B4552">
        <w:rPr>
          <w:rFonts w:eastAsia="Times New Roman" w:cstheme="minorHAnsi"/>
          <w:b/>
          <w:bCs/>
          <w:i/>
          <w:iCs/>
          <w:color w:val="A4063E"/>
          <w:sz w:val="25"/>
          <w:szCs w:val="25"/>
          <w:lang w:eastAsia="es-ES"/>
        </w:rPr>
        <w:t>Logrolling</w:t>
      </w:r>
      <w:proofErr w:type="spellEnd"/>
      <w:r w:rsidR="008568A2" w:rsidRPr="000B4552">
        <w:rPr>
          <w:rFonts w:eastAsia="Times New Roman" w:cstheme="minorHAnsi"/>
          <w:color w:val="000000"/>
          <w:sz w:val="25"/>
          <w:szCs w:val="25"/>
          <w:lang w:eastAsia="es-ES"/>
        </w:rPr>
        <w:t xml:space="preserve"> es un concepto nacido en Norteamérica que se define como “</w:t>
      </w:r>
      <w:r w:rsidR="008568A2" w:rsidRPr="000B4552">
        <w:rPr>
          <w:rFonts w:eastAsia="Times New Roman" w:cstheme="minorHAnsi"/>
          <w:b/>
          <w:bCs/>
          <w:color w:val="A4063E"/>
          <w:sz w:val="25"/>
          <w:szCs w:val="25"/>
          <w:lang w:eastAsia="es-ES"/>
        </w:rPr>
        <w:t>La acción de intercambiar favores”</w:t>
      </w:r>
      <w:r w:rsidR="008568A2" w:rsidRPr="000B4552">
        <w:rPr>
          <w:rFonts w:eastAsia="Times New Roman" w:cstheme="minorHAnsi"/>
          <w:color w:val="000000"/>
          <w:sz w:val="25"/>
          <w:szCs w:val="25"/>
          <w:lang w:eastAsia="es-ES"/>
        </w:rPr>
        <w:t>, sobre todo aplicado en un contexto político.</w:t>
      </w:r>
    </w:p>
    <w:p w14:paraId="7786B5F0" w14:textId="77777777" w:rsidR="00037C91" w:rsidRPr="00037C91" w:rsidRDefault="00037C91" w:rsidP="00FD04A9">
      <w:pPr>
        <w:spacing w:after="120" w:line="240" w:lineRule="auto"/>
        <w:jc w:val="both"/>
        <w:rPr>
          <w:rFonts w:eastAsia="Times New Roman" w:cstheme="minorHAnsi"/>
          <w:color w:val="000000"/>
          <w:sz w:val="25"/>
          <w:szCs w:val="25"/>
          <w:lang w:eastAsia="es-ES"/>
        </w:rPr>
      </w:pPr>
    </w:p>
    <w:bookmarkStart w:id="6" w:name="_1.1Propósito_del_plan"/>
    <w:bookmarkStart w:id="7" w:name="_Ref25931910"/>
    <w:bookmarkStart w:id="8" w:name="_Toc26095873"/>
    <w:bookmarkStart w:id="9" w:name="_Toc26097850"/>
    <w:bookmarkStart w:id="10" w:name="_Toc27218043"/>
    <w:bookmarkEnd w:id="6"/>
    <w:p w14:paraId="57F2EF99" w14:textId="4F0CA89A" w:rsidR="004B2A11" w:rsidRPr="000B39A0" w:rsidRDefault="0075697F"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4AA6AA2D">
                <wp:simplePos x="0" y="0"/>
                <wp:positionH relativeFrom="margin">
                  <wp:align>right</wp:align>
                </wp:positionH>
                <wp:positionV relativeFrom="paragraph">
                  <wp:posOffset>488950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FD04A9" w:rsidRDefault="00FD04A9"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FD04A9" w:rsidRDefault="00FD04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_x0000_s1031" type="#_x0000_t202" style="position:absolute;left:0;text-align:left;margin-left:445.9pt;margin-top:38.5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Pa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" filled="f" stroked="f">
                <v:textbox>
                  <w:txbxContent>
                    <w:p w14:paraId="05581AF6" w14:textId="4975832D" w:rsidR="00FD04A9" w:rsidRDefault="00FD04A9"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FD04A9" w:rsidRDefault="00FD04A9"/>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19C26861" w14:textId="20A000C6"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End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5B33BC">
            <w:rPr>
              <w:rFonts w:eastAsia="Times New Roman" w:cstheme="minorHAnsi"/>
              <w:noProof/>
              <w:color w:val="000000"/>
              <w:sz w:val="25"/>
              <w:szCs w:val="25"/>
              <w:lang w:eastAsia="es-ES"/>
            </w:rPr>
            <w:t xml:space="preserve"> </w:t>
          </w:r>
          <w:r w:rsidR="005B33BC" w:rsidRPr="005B33BC">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61396C7E"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4EE5447F" w14:textId="571D164B" w:rsidR="004B2A11" w:rsidRPr="00CF2D9D" w:rsidRDefault="00276759" w:rsidP="00CF2D9D">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bookmarkStart w:id="11" w:name="_1.2Ámbito_del_proyecto"/>
    <w:bookmarkStart w:id="12" w:name="_Ref25931924"/>
    <w:bookmarkStart w:id="13" w:name="_Toc26095874"/>
    <w:bookmarkStart w:id="14" w:name="_Toc26097851"/>
    <w:bookmarkStart w:id="15" w:name="_Toc27218044"/>
    <w:bookmarkEnd w:id="11"/>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2"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WPX/&#10;IxMCAAABBAAADgAAAAAAAAAAAAAAAAAuAgAAZHJzL2Uyb0RvYy54bWxQSwECLQAUAAYACAAAACEA&#10;c5gRqtwAAAAHAQAADwAAAAAAAAAAAAAAAABtBAAAZHJzL2Rvd25yZXYueG1sUEsFBgAAAAAEAAQA&#10;8wAAAHYFAAAAAA==&#10;" filled="f" stroked="f">
                <v:textbo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3"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CETA5L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4"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4+O42n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306B22" w:rsidRPr="00E332C2" w:rsidRDefault="00306B22"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5"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g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V4mzXSzg/qIvffQL0Vw/FphA25YiFvmcQtwX3Cz4x0eUkNbURgoShrw&#10;v9+7T/o4nCilpMWtqmj4tWdeUKK/WxzbZTmbpTXMzGz+ZYqMfynZvZTYvbkEbBxOD0aXyaQf9YmU&#10;HswjPgCb5BVFzHL0XVEe/Ym5jP224xPCxWaT1XD1HIs39t7xBJ7qnKbroXtk3g1TGHGAb+G0gWz1&#10;ahJ73WRpYbOPIFUe0+e6Dh3Atc2jNDwx6V14yWet5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P8pGGB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306B22" w:rsidRPr="00E332C2" w:rsidRDefault="00306B22"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6"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" fillcolor="white [3201]" strokecolor="#b50745 [3207]" strokeweight="2pt">
                <v:textbo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7"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BugA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" fillcolor="white [3201]" strokecolor="#b50745 [3207]" strokeweight="2pt">
                <v:textbo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03863B65" w:rsidR="00E732DB" w:rsidRDefault="00E732DB" w:rsidP="00E732DB">
      <w:pPr>
        <w:rPr>
          <w:rFonts w:eastAsia="Times New Roman"/>
          <w:lang w:eastAsia="es-ES"/>
        </w:rPr>
      </w:pPr>
    </w:p>
    <w:p w14:paraId="4FA1337C" w14:textId="77777777" w:rsidR="000B39A0" w:rsidRDefault="000B39A0" w:rsidP="00E732DB">
      <w:pPr>
        <w:rPr>
          <w:rFonts w:eastAsia="Times New Roman"/>
          <w:lang w:eastAsia="es-ES"/>
        </w:rPr>
      </w:pPr>
    </w:p>
    <w:p w14:paraId="45BA14C5" w14:textId="11ED257F" w:rsidR="006604F2" w:rsidRDefault="006604F2" w:rsidP="00824164">
      <w:pPr>
        <w:keepNext/>
        <w:keepLines/>
        <w:spacing w:before="80" w:line="240" w:lineRule="auto"/>
        <w:jc w:val="both"/>
        <w:outlineLvl w:val="2"/>
        <w:rPr>
          <w:rFonts w:eastAsia="Times New Roman"/>
          <w:lang w:eastAsia="es-ES"/>
        </w:rPr>
      </w:pPr>
    </w:p>
    <w:p w14:paraId="51C44257" w14:textId="7131EF33" w:rsidR="00CF2D9D" w:rsidRDefault="00CF2D9D" w:rsidP="00824164">
      <w:pPr>
        <w:keepNext/>
        <w:keepLines/>
        <w:spacing w:before="80" w:line="240" w:lineRule="auto"/>
        <w:jc w:val="both"/>
        <w:outlineLvl w:val="2"/>
        <w:rPr>
          <w:rFonts w:eastAsia="Times New Roman"/>
          <w:lang w:eastAsia="es-ES"/>
        </w:rPr>
      </w:pPr>
    </w:p>
    <w:p w14:paraId="23B27170" w14:textId="77777777" w:rsidR="00CF2D9D" w:rsidRDefault="00CF2D9D"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224D5428"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6C48113E" w14:textId="09AB5351" w:rsidR="006604F2" w:rsidRPr="00037C91" w:rsidRDefault="00037C91"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5280" behindDoc="0" locked="0" layoutInCell="1" allowOverlap="1" wp14:anchorId="571DA0EB" wp14:editId="541404BE">
                <wp:simplePos x="0" y="0"/>
                <wp:positionH relativeFrom="margin">
                  <wp:align>left</wp:align>
                </wp:positionH>
                <wp:positionV relativeFrom="paragraph">
                  <wp:posOffset>451485</wp:posOffset>
                </wp:positionV>
                <wp:extent cx="6313170" cy="80772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07720"/>
                        </a:xfrm>
                        <a:prstGeom prst="rect">
                          <a:avLst/>
                        </a:prstGeom>
                        <a:noFill/>
                        <a:ln w="9525">
                          <a:noFill/>
                          <a:miter lim="800000"/>
                          <a:headEnd/>
                          <a:tailEnd/>
                        </a:ln>
                      </wps:spPr>
                      <wps:txb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DA0EB" id="_x0000_s1038" type="#_x0000_t202" style="position:absolute;left:0;text-align:left;margin-left:0;margin-top:35.55pt;width:497.1pt;height:63.6pt;z-index:25174528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" filled="f" stroked="f">
                <v:textbo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w:t>
                      </w:r>
                      <w:proofErr w:type="gramStart"/>
                      <w:r w:rsidRPr="00037C91">
                        <w:rPr>
                          <w:rStyle w:val="Textodemarcadordeposicin"/>
                          <w:i/>
                          <w:iCs/>
                          <w:color w:val="4D5154" w:themeColor="text1" w:themeTint="BF"/>
                          <w:sz w:val="27"/>
                          <w:szCs w:val="27"/>
                        </w:rPr>
                        <w:t>funcionalidades</w:t>
                      </w:r>
                      <w:proofErr w:type="gramEnd"/>
                      <w:r w:rsidRPr="00037C91">
                        <w:rPr>
                          <w:rStyle w:val="Textodemarcadordeposicin"/>
                          <w:i/>
                          <w:iCs/>
                          <w:color w:val="4D5154" w:themeColor="text1" w:themeTint="BF"/>
                          <w:sz w:val="27"/>
                          <w:szCs w:val="27"/>
                        </w:rPr>
                        <w:t xml:space="preserve">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v:textbox>
                <w10:wrap type="square" anchorx="margin"/>
              </v:shape>
            </w:pict>
          </mc:Fallback>
        </mc:AlternateContent>
      </w:r>
      <w:r w:rsidR="008568A2"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008568A2"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008568A2" w:rsidRPr="000B4552">
        <w:rPr>
          <w:rFonts w:eastAsia="Times New Roman" w:cstheme="minorHAnsi"/>
          <w:color w:val="000000"/>
          <w:sz w:val="25"/>
          <w:szCs w:val="25"/>
          <w:lang w:eastAsia="es-ES"/>
        </w:rPr>
        <w:t>, son las siguientes</w:t>
      </w:r>
      <w:bookmarkEnd w:id="16"/>
      <w:bookmarkEnd w:id="17"/>
      <w:r>
        <w:rPr>
          <w:rFonts w:eastAsia="Times New Roman" w:cstheme="minorHAnsi"/>
          <w:color w:val="000000"/>
          <w:sz w:val="25"/>
          <w:szCs w:val="25"/>
          <w:lang w:eastAsia="es-ES"/>
        </w:rPr>
        <w:t>:</w:t>
      </w:r>
    </w:p>
    <w:tbl>
      <w:tblPr>
        <w:tblStyle w:val="Tablaconcuadrcula5oscura-nfasis4"/>
        <w:tblpPr w:leftFromText="142" w:rightFromText="142" w:vertAnchor="page" w:horzAnchor="margin" w:tblpY="4561"/>
        <w:tblW w:w="5000" w:type="pct"/>
        <w:tblLook w:val="04A0" w:firstRow="1" w:lastRow="0" w:firstColumn="1" w:lastColumn="0" w:noHBand="0" w:noVBand="1"/>
      </w:tblPr>
      <w:tblGrid>
        <w:gridCol w:w="2263"/>
        <w:gridCol w:w="2694"/>
        <w:gridCol w:w="4969"/>
      </w:tblGrid>
      <w:tr w:rsidR="00037C91" w:rsidRPr="00F40AB9" w14:paraId="1405A8DA" w14:textId="77777777" w:rsidTr="00037C9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117F850" w14:textId="77777777" w:rsidR="00037C91" w:rsidRPr="000B4552" w:rsidRDefault="00037C91" w:rsidP="00037C91">
            <w:pPr>
              <w:jc w:val="both"/>
              <w:rPr>
                <w:rFonts w:cstheme="minorHAnsi"/>
                <w:sz w:val="22"/>
                <w:szCs w:val="20"/>
              </w:rPr>
            </w:pPr>
            <w:bookmarkStart w:id="19" w:name="_Hlk25931045"/>
            <w:r w:rsidRPr="000B4552">
              <w:rPr>
                <w:rFonts w:cstheme="minorHAnsi"/>
                <w:sz w:val="22"/>
                <w:szCs w:val="20"/>
              </w:rPr>
              <w:t>Módulo</w:t>
            </w:r>
          </w:p>
        </w:tc>
        <w:tc>
          <w:tcPr>
            <w:tcW w:w="1357" w:type="pct"/>
          </w:tcPr>
          <w:p w14:paraId="6F9E03BB"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1C0201A4"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037C91" w:rsidRPr="00F40AB9" w14:paraId="3423D7FB" w14:textId="77777777" w:rsidTr="00037C91">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82B767B" w14:textId="77777777" w:rsidR="00037C91" w:rsidRPr="000B4552" w:rsidRDefault="00037C91" w:rsidP="00037C91">
            <w:pPr>
              <w:jc w:val="center"/>
              <w:rPr>
                <w:rFonts w:cstheme="minorHAnsi"/>
                <w:sz w:val="22"/>
                <w:szCs w:val="20"/>
              </w:rPr>
            </w:pPr>
            <w:r w:rsidRPr="000B4552">
              <w:rPr>
                <w:rFonts w:cstheme="minorHAnsi"/>
                <w:sz w:val="22"/>
                <w:szCs w:val="20"/>
              </w:rPr>
              <w:t>Usuarios y empresas</w:t>
            </w:r>
          </w:p>
        </w:tc>
        <w:tc>
          <w:tcPr>
            <w:tcW w:w="1357" w:type="pct"/>
          </w:tcPr>
          <w:p w14:paraId="766D2ADE"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55126CDA"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3EE6B7BE"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037C91" w:rsidRPr="00F40AB9" w14:paraId="7A54DDEF" w14:textId="77777777" w:rsidTr="00037C91">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5E21777F" w14:textId="77777777" w:rsidR="00037C91" w:rsidRPr="000B4552" w:rsidRDefault="00037C91" w:rsidP="00037C91">
            <w:pPr>
              <w:jc w:val="center"/>
              <w:rPr>
                <w:rFonts w:cstheme="minorHAnsi"/>
                <w:sz w:val="22"/>
                <w:szCs w:val="20"/>
              </w:rPr>
            </w:pPr>
          </w:p>
        </w:tc>
        <w:tc>
          <w:tcPr>
            <w:tcW w:w="1357" w:type="pct"/>
          </w:tcPr>
          <w:p w14:paraId="44F22FA2"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1A1A344B" w14:textId="77777777" w:rsidR="00037C91" w:rsidRPr="000B4552" w:rsidRDefault="00037C91" w:rsidP="00037C9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037C91" w:rsidRPr="00F40AB9" w14:paraId="0A5A4D04" w14:textId="77777777" w:rsidTr="00037C91">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4D31EF9" w14:textId="77777777" w:rsidR="00037C91" w:rsidRPr="000B4552" w:rsidRDefault="00037C91" w:rsidP="00037C91">
            <w:pPr>
              <w:jc w:val="center"/>
              <w:rPr>
                <w:rFonts w:cstheme="minorHAnsi"/>
                <w:sz w:val="22"/>
                <w:szCs w:val="20"/>
              </w:rPr>
            </w:pPr>
          </w:p>
        </w:tc>
        <w:tc>
          <w:tcPr>
            <w:tcW w:w="1357" w:type="pct"/>
          </w:tcPr>
          <w:p w14:paraId="525807C1"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162E5407" w14:textId="77777777" w:rsidR="00037C91" w:rsidRPr="000B4552" w:rsidRDefault="00037C91" w:rsidP="00037C91">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037C91" w:rsidRPr="00F40AB9" w14:paraId="2D35F668" w14:textId="77777777" w:rsidTr="00037C91">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54935F8" w14:textId="77777777" w:rsidR="00037C91" w:rsidRPr="000B4552" w:rsidRDefault="00037C91" w:rsidP="00037C91">
            <w:pPr>
              <w:jc w:val="center"/>
              <w:rPr>
                <w:rFonts w:cstheme="minorHAnsi"/>
                <w:sz w:val="22"/>
                <w:szCs w:val="20"/>
              </w:rPr>
            </w:pPr>
            <w:r w:rsidRPr="000B4552">
              <w:rPr>
                <w:rFonts w:cstheme="minorHAnsi"/>
                <w:sz w:val="22"/>
                <w:szCs w:val="20"/>
              </w:rPr>
              <w:t>Favores</w:t>
            </w:r>
          </w:p>
        </w:tc>
        <w:tc>
          <w:tcPr>
            <w:tcW w:w="1357" w:type="pct"/>
          </w:tcPr>
          <w:p w14:paraId="24A848AE"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66F91007"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7BE8CE0E"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estandarizada con el objetivo de que otro usuario lo realice.</w:t>
            </w:r>
          </w:p>
        </w:tc>
      </w:tr>
      <w:tr w:rsidR="00037C91" w:rsidRPr="00F40AB9" w14:paraId="372BFC93" w14:textId="77777777" w:rsidTr="00037C91">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0A3ACF6C" w14:textId="77777777" w:rsidR="00037C91" w:rsidRPr="000B4552" w:rsidRDefault="00037C91" w:rsidP="00037C91">
            <w:pPr>
              <w:jc w:val="center"/>
              <w:rPr>
                <w:rFonts w:cstheme="minorHAnsi"/>
                <w:sz w:val="22"/>
                <w:szCs w:val="20"/>
              </w:rPr>
            </w:pPr>
          </w:p>
        </w:tc>
        <w:tc>
          <w:tcPr>
            <w:tcW w:w="1357" w:type="pct"/>
          </w:tcPr>
          <w:p w14:paraId="0D341B55"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23094F1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proofErr w:type="spellStart"/>
            <w:r w:rsidRPr="000B4552">
              <w:rPr>
                <w:rFonts w:eastAsia="Times New Roman" w:cstheme="minorHAnsi"/>
                <w:i/>
                <w:color w:val="000000"/>
                <w:sz w:val="22"/>
                <w:szCs w:val="24"/>
                <w:lang w:eastAsia="es-ES"/>
              </w:rPr>
              <w:t>grollies</w:t>
            </w:r>
            <w:proofErr w:type="spellEnd"/>
            <w:r w:rsidRPr="000B4552">
              <w:rPr>
                <w:rFonts w:eastAsia="Times New Roman" w:cstheme="minorHAnsi"/>
                <w:color w:val="000000"/>
                <w:sz w:val="22"/>
                <w:szCs w:val="24"/>
                <w:lang w:eastAsia="es-ES"/>
              </w:rPr>
              <w:t>) tras su realización.</w:t>
            </w:r>
          </w:p>
        </w:tc>
      </w:tr>
      <w:tr w:rsidR="00037C91" w:rsidRPr="00F40AB9" w14:paraId="262F52AE" w14:textId="77777777" w:rsidTr="00037C91">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2D85575D" w14:textId="77777777" w:rsidR="00037C91" w:rsidRPr="000B4552" w:rsidRDefault="00037C91" w:rsidP="00037C91">
            <w:pPr>
              <w:jc w:val="center"/>
              <w:rPr>
                <w:rFonts w:cstheme="minorHAnsi"/>
                <w:sz w:val="22"/>
                <w:szCs w:val="20"/>
              </w:rPr>
            </w:pPr>
          </w:p>
        </w:tc>
        <w:tc>
          <w:tcPr>
            <w:tcW w:w="1357" w:type="pct"/>
          </w:tcPr>
          <w:p w14:paraId="6F755AF5"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042F507C"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037C91" w:rsidRPr="00F40AB9" w14:paraId="3857EAC8" w14:textId="77777777" w:rsidTr="00037C9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083A871" w14:textId="77777777" w:rsidR="00037C91" w:rsidRPr="000B4552" w:rsidRDefault="00037C91" w:rsidP="00037C91">
            <w:pPr>
              <w:jc w:val="center"/>
              <w:rPr>
                <w:rFonts w:cstheme="minorHAnsi"/>
                <w:sz w:val="22"/>
                <w:szCs w:val="20"/>
              </w:rPr>
            </w:pPr>
            <w:r w:rsidRPr="000B4552">
              <w:rPr>
                <w:rFonts w:cstheme="minorHAnsi"/>
                <w:sz w:val="22"/>
                <w:szCs w:val="20"/>
              </w:rPr>
              <w:t>Premios y compras</w:t>
            </w:r>
          </w:p>
        </w:tc>
        <w:tc>
          <w:tcPr>
            <w:tcW w:w="1357" w:type="pct"/>
          </w:tcPr>
          <w:p w14:paraId="55E1B89D"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proofErr w:type="spellStart"/>
            <w:r w:rsidRPr="006604F2">
              <w:rPr>
                <w:rFonts w:eastAsia="Times New Roman" w:cstheme="minorHAnsi"/>
                <w:b/>
                <w:bCs/>
                <w:i/>
                <w:iCs/>
                <w:color w:val="000000"/>
                <w:sz w:val="22"/>
                <w:szCs w:val="24"/>
                <w:lang w:eastAsia="es-ES"/>
              </w:rPr>
              <w:t>grollies</w:t>
            </w:r>
            <w:proofErr w:type="spellEnd"/>
          </w:p>
        </w:tc>
        <w:tc>
          <w:tcPr>
            <w:tcW w:w="2503" w:type="pct"/>
          </w:tcPr>
          <w:p w14:paraId="4F74366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037C91" w:rsidRPr="00F40AB9" w14:paraId="6EEB33EC" w14:textId="77777777" w:rsidTr="00037C91">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1FD6BA93" w14:textId="77777777" w:rsidR="00037C91" w:rsidRPr="000B4552" w:rsidRDefault="00037C91" w:rsidP="00037C91">
            <w:pPr>
              <w:jc w:val="center"/>
              <w:rPr>
                <w:rFonts w:cstheme="minorHAnsi"/>
                <w:sz w:val="22"/>
                <w:szCs w:val="20"/>
              </w:rPr>
            </w:pPr>
          </w:p>
        </w:tc>
        <w:tc>
          <w:tcPr>
            <w:tcW w:w="1357" w:type="pct"/>
          </w:tcPr>
          <w:p w14:paraId="0BC04A8F"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6AF9096B"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proofErr w:type="spellStart"/>
            <w:r w:rsidRPr="000B4552">
              <w:rPr>
                <w:rFonts w:cstheme="minorHAnsi"/>
                <w:i/>
                <w:color w:val="161718" w:themeColor="text1"/>
                <w:sz w:val="22"/>
                <w:szCs w:val="20"/>
              </w:rPr>
              <w:t>grollies</w:t>
            </w:r>
            <w:proofErr w:type="spellEnd"/>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037C91" w:rsidRPr="00F40AB9" w14:paraId="5A521FE0" w14:textId="77777777" w:rsidTr="00037C91">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5033CDDC" w14:textId="77777777" w:rsidR="00037C91" w:rsidRPr="000B4552" w:rsidRDefault="00037C91" w:rsidP="00037C91">
            <w:pPr>
              <w:jc w:val="center"/>
              <w:rPr>
                <w:rFonts w:cstheme="minorHAnsi"/>
                <w:sz w:val="22"/>
                <w:szCs w:val="20"/>
              </w:rPr>
            </w:pPr>
            <w:r w:rsidRPr="000B4552">
              <w:rPr>
                <w:rFonts w:cstheme="minorHAnsi"/>
                <w:sz w:val="22"/>
                <w:szCs w:val="20"/>
              </w:rPr>
              <w:t>Buscador y geolocalización</w:t>
            </w:r>
          </w:p>
        </w:tc>
        <w:tc>
          <w:tcPr>
            <w:tcW w:w="1357" w:type="pct"/>
          </w:tcPr>
          <w:p w14:paraId="6E6D44C4"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70F3F6DB"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3D21E1F6" w14:textId="1B9DB902" w:rsidR="0061439A" w:rsidRDefault="0061439A" w:rsidP="00824164">
      <w:pPr>
        <w:jc w:val="both"/>
        <w:rPr>
          <w:rFonts w:ascii="Times New Roman" w:hAnsi="Times New Roman" w:cs="Times New Roman"/>
          <w:b/>
          <w:bCs/>
          <w:color w:val="A4063E" w:themeColor="accent6"/>
          <w:sz w:val="24"/>
          <w:szCs w:val="20"/>
        </w:rPr>
      </w:pPr>
    </w:p>
    <w:p w14:paraId="0CCF3308" w14:textId="77777777" w:rsidR="00037C91" w:rsidRDefault="00037C91" w:rsidP="00824164">
      <w:pPr>
        <w:jc w:val="both"/>
        <w:rPr>
          <w:rFonts w:ascii="Times New Roman" w:hAnsi="Times New Roman" w:cs="Times New Roman"/>
          <w:b/>
          <w:bCs/>
          <w:color w:val="A4063E" w:themeColor="accent6"/>
          <w:sz w:val="24"/>
          <w:szCs w:val="20"/>
        </w:rPr>
      </w:pPr>
    </w:p>
    <w:p w14:paraId="339C5953" w14:textId="576CEF79" w:rsidR="008568A2" w:rsidRPr="00037C91" w:rsidRDefault="008568A2" w:rsidP="00037C91">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5A4E0C9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xml:space="preserve">. El servidor deberá estar adaptado de forma que el registro de varios usuarios o </w:t>
      </w:r>
      <w:r w:rsidR="00306B22">
        <w:rPr>
          <w:rFonts w:eastAsia="Times New Roman" w:cstheme="minorHAnsi"/>
          <w:color w:val="000000"/>
          <w:sz w:val="25"/>
          <w:szCs w:val="25"/>
          <w:lang w:eastAsia="es-ES"/>
        </w:rPr>
        <w:t>la conexión</w:t>
      </w:r>
      <w:r w:rsidRPr="000B4552">
        <w:rPr>
          <w:rFonts w:eastAsia="Times New Roman" w:cstheme="minorHAnsi"/>
          <w:color w:val="000000"/>
          <w:sz w:val="25"/>
          <w:szCs w:val="25"/>
          <w:lang w:eastAsia="es-ES"/>
        </w:rPr>
        <w:t xml:space="preserve"> simultáne</w:t>
      </w:r>
      <w:r w:rsidR="00306B22">
        <w:rPr>
          <w:rFonts w:eastAsia="Times New Roman" w:cstheme="minorHAnsi"/>
          <w:color w:val="000000"/>
          <w:sz w:val="25"/>
          <w:szCs w:val="25"/>
          <w:lang w:eastAsia="es-ES"/>
        </w:rPr>
        <w:t>a</w:t>
      </w:r>
      <w:r w:rsidRPr="000B4552">
        <w:rPr>
          <w:rFonts w:eastAsia="Times New Roman" w:cstheme="minorHAnsi"/>
          <w:color w:val="000000"/>
          <w:sz w:val="25"/>
          <w:szCs w:val="25"/>
          <w:lang w:eastAsia="es-ES"/>
        </w:rPr>
        <w:t xml:space="preserve"> de varios </w:t>
      </w:r>
      <w:r w:rsidR="00306B22">
        <w:rPr>
          <w:rFonts w:eastAsia="Times New Roman" w:cstheme="minorHAnsi"/>
          <w:color w:val="000000"/>
          <w:sz w:val="25"/>
          <w:szCs w:val="25"/>
          <w:lang w:eastAsia="es-ES"/>
        </w:rPr>
        <w:t>terminales</w:t>
      </w:r>
      <w:r w:rsidRPr="000B4552">
        <w:rPr>
          <w:rFonts w:eastAsia="Times New Roman" w:cstheme="minorHAnsi"/>
          <w:color w:val="000000"/>
          <w:sz w:val="25"/>
          <w:szCs w:val="25"/>
          <w:lang w:eastAsia="es-ES"/>
        </w:rPr>
        <w:t xml:space="preserve"> no aumente el tiempo de respuesta de </w:t>
      </w:r>
      <w:r w:rsidR="00306B22">
        <w:rPr>
          <w:rFonts w:eastAsia="Times New Roman" w:cstheme="minorHAnsi"/>
          <w:color w:val="000000"/>
          <w:sz w:val="25"/>
          <w:szCs w:val="25"/>
          <w:lang w:eastAsia="es-ES"/>
        </w:rPr>
        <w:t>la aplicación y no la colapse</w:t>
      </w:r>
    </w:p>
    <w:p w14:paraId="110113BD" w14:textId="1829ABB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proofErr w:type="spellStart"/>
      <w:r w:rsidRPr="000B4552">
        <w:rPr>
          <w:rFonts w:eastAsia="Times New Roman" w:cstheme="minorHAnsi"/>
          <w:i/>
          <w:iCs/>
          <w:color w:val="000000"/>
          <w:sz w:val="25"/>
          <w:szCs w:val="25"/>
          <w:lang w:eastAsia="es-ES"/>
        </w:rPr>
        <w:t>grollies</w:t>
      </w:r>
      <w:proofErr w:type="spellEnd"/>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r w:rsidR="00306B22">
        <w:rPr>
          <w:rFonts w:eastAsia="Times New Roman" w:cstheme="minorHAnsi"/>
          <w:color w:val="000000"/>
          <w:sz w:val="25"/>
          <w:szCs w:val="25"/>
          <w:lang w:eastAsia="es-ES"/>
        </w:rPr>
        <w:t xml:space="preserve"> y permita realizar las transacciones de manera segura</w:t>
      </w:r>
      <w:r w:rsidR="005C35D9">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6F28495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w:t>
      </w:r>
      <w:r w:rsidRPr="00306B22">
        <w:rPr>
          <w:rFonts w:eastAsia="Times New Roman" w:cstheme="minorHAnsi"/>
          <w:color w:val="auto"/>
          <w:sz w:val="25"/>
          <w:szCs w:val="25"/>
          <w:lang w:eastAsia="es-ES"/>
        </w:rPr>
        <w:t xml:space="preserve">de forma que cuando quieras materializar tus </w:t>
      </w:r>
      <w:proofErr w:type="spellStart"/>
      <w:r w:rsidRPr="00306B22">
        <w:rPr>
          <w:rFonts w:eastAsia="Times New Roman" w:cstheme="minorHAnsi"/>
          <w:i/>
          <w:iCs/>
          <w:color w:val="auto"/>
          <w:sz w:val="25"/>
          <w:szCs w:val="25"/>
          <w:lang w:eastAsia="es-ES"/>
        </w:rPr>
        <w:t>grollies</w:t>
      </w:r>
      <w:proofErr w:type="spellEnd"/>
      <w:r w:rsidRPr="00306B22">
        <w:rPr>
          <w:rFonts w:eastAsia="Times New Roman" w:cstheme="minorHAnsi"/>
          <w:color w:val="auto"/>
          <w:sz w:val="25"/>
          <w:szCs w:val="25"/>
          <w:lang w:eastAsia="es-ES"/>
        </w:rPr>
        <w:t>, puedas intercambiar estos por diferentes premios.</w:t>
      </w:r>
      <w:r w:rsidR="00306B22">
        <w:rPr>
          <w:rFonts w:eastAsia="Times New Roman" w:cstheme="minorHAnsi"/>
          <w:color w:val="auto"/>
          <w:sz w:val="25"/>
          <w:szCs w:val="25"/>
          <w:lang w:eastAsia="es-ES"/>
        </w:rPr>
        <w:t xml:space="preserve"> También hay que tener en cuenta el aspecto legal de las transacciones monetarias que hay que llevar a cabo según indica la directiva europea de servicios de pago </w:t>
      </w:r>
      <w:r w:rsidR="005B33BC">
        <w:rPr>
          <w:rFonts w:eastAsia="Times New Roman" w:cstheme="minorHAnsi"/>
          <w:color w:val="auto"/>
          <w:sz w:val="25"/>
          <w:szCs w:val="25"/>
          <w:lang w:eastAsia="es-ES"/>
        </w:rPr>
        <w:t xml:space="preserve">PSD 2 </w:t>
      </w:r>
      <w:sdt>
        <w:sdtPr>
          <w:rPr>
            <w:rFonts w:eastAsia="Times New Roman" w:cstheme="minorHAnsi"/>
            <w:color w:val="auto"/>
            <w:sz w:val="25"/>
            <w:szCs w:val="25"/>
            <w:lang w:eastAsia="es-ES"/>
          </w:rPr>
          <w:id w:val="-1105113205"/>
          <w:citation/>
        </w:sdtPr>
        <w:sdtEndPr/>
        <w:sdtContent>
          <w:r w:rsidR="005B33BC">
            <w:rPr>
              <w:rFonts w:eastAsia="Times New Roman" w:cstheme="minorHAnsi"/>
              <w:color w:val="auto"/>
              <w:sz w:val="25"/>
              <w:szCs w:val="25"/>
              <w:lang w:eastAsia="es-ES"/>
            </w:rPr>
            <w:fldChar w:fldCharType="begin"/>
          </w:r>
          <w:r w:rsidR="005B33BC">
            <w:rPr>
              <w:rFonts w:eastAsia="Times New Roman" w:cstheme="minorHAnsi"/>
              <w:color w:val="auto"/>
              <w:sz w:val="25"/>
              <w:szCs w:val="25"/>
              <w:lang w:eastAsia="es-ES"/>
            </w:rPr>
            <w:instrText xml:space="preserve">CITATION Uni15 \l 3082 </w:instrText>
          </w:r>
          <w:r w:rsidR="005B33BC">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(UE, 2015)</w:t>
          </w:r>
          <w:r w:rsidR="005B33BC">
            <w:rPr>
              <w:rFonts w:eastAsia="Times New Roman" w:cstheme="minorHAnsi"/>
              <w:color w:val="auto"/>
              <w:sz w:val="25"/>
              <w:szCs w:val="25"/>
              <w:lang w:eastAsia="es-ES"/>
            </w:rPr>
            <w:fldChar w:fldCharType="end"/>
          </w:r>
        </w:sdtContent>
      </w:sdt>
      <w:r w:rsidR="005B33BC">
        <w:rPr>
          <w:rFonts w:eastAsia="Times New Roman" w:cstheme="minorHAnsi"/>
          <w:color w:val="auto"/>
          <w:sz w:val="25"/>
          <w:szCs w:val="25"/>
          <w:lang w:eastAsia="es-ES"/>
        </w:rPr>
        <w:t>.</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26345F91"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00037C91">
        <w:rPr>
          <w:rFonts w:eastAsia="Times New Roman" w:cstheme="minorHAnsi"/>
          <w:color w:val="auto"/>
          <w:sz w:val="25"/>
          <w:szCs w:val="25"/>
          <w:lang w:eastAsia="es-ES"/>
        </w:rPr>
        <w:t xml:space="preserve">Una de las restricciones técnicas más importantes es que trabajamos con </w:t>
      </w:r>
      <w:r w:rsidR="00037C91" w:rsidRPr="00037C91">
        <w:rPr>
          <w:rFonts w:eastAsia="Times New Roman" w:cstheme="minorHAnsi"/>
          <w:b/>
          <w:bCs/>
          <w:color w:val="A4063E" w:themeColor="accent6"/>
          <w:sz w:val="25"/>
          <w:szCs w:val="25"/>
          <w:lang w:eastAsia="es-ES"/>
        </w:rPr>
        <w:t>transacciones monetarias</w:t>
      </w:r>
      <w:r w:rsidR="00306B22">
        <w:rPr>
          <w:rFonts w:eastAsia="Times New Roman" w:cstheme="minorHAnsi"/>
          <w:color w:val="auto"/>
          <w:sz w:val="25"/>
          <w:szCs w:val="25"/>
          <w:lang w:eastAsia="es-ES"/>
        </w:rPr>
        <w:t xml:space="preserve"> y por tanto hay que tener en cuenta varios estándares.</w:t>
      </w:r>
      <w:r w:rsidR="00037C91">
        <w:rPr>
          <w:rFonts w:eastAsia="Times New Roman" w:cstheme="minorHAnsi"/>
          <w:color w:val="auto"/>
          <w:sz w:val="25"/>
          <w:szCs w:val="25"/>
          <w:lang w:eastAsia="es-ES"/>
        </w:rPr>
        <w:t xml:space="preserve"> </w:t>
      </w:r>
      <w:r w:rsidR="00306B22">
        <w:rPr>
          <w:rFonts w:eastAsia="Times New Roman" w:cstheme="minorHAnsi"/>
          <w:color w:val="auto"/>
          <w:sz w:val="25"/>
          <w:szCs w:val="25"/>
          <w:lang w:eastAsia="es-ES"/>
        </w:rPr>
        <w:t>Además, por esta razón</w:t>
      </w:r>
      <w:r w:rsidR="00037C91">
        <w:rPr>
          <w:rFonts w:eastAsia="Times New Roman" w:cstheme="minorHAnsi"/>
          <w:color w:val="auto"/>
          <w:sz w:val="25"/>
          <w:szCs w:val="25"/>
          <w:lang w:eastAsia="es-ES"/>
        </w:rPr>
        <w:t>, el usuario tiene que estar dispuesto a utilizar la aplicación con este objetivo. Por otro lado, nuest</w:t>
      </w:r>
      <w:r w:rsidRPr="005641F4">
        <w:rPr>
          <w:rFonts w:eastAsia="Times New Roman" w:cstheme="minorHAnsi"/>
          <w:color w:val="000000"/>
          <w:sz w:val="25"/>
          <w:szCs w:val="25"/>
          <w:lang w:eastAsia="es-ES"/>
        </w:rPr>
        <w:t xml:space="preserve">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bookmarkStart w:id="29" w:name="_1.3Modelo_de_proceso"/>
    <w:bookmarkStart w:id="30" w:name="_Ref25931929"/>
    <w:bookmarkStart w:id="31" w:name="_Toc26095879"/>
    <w:bookmarkStart w:id="32" w:name="_Toc26097856"/>
    <w:bookmarkStart w:id="33" w:name="_Toc27218045"/>
    <w:bookmarkStart w:id="34" w:name="_Hlk25930671"/>
    <w:bookmarkEnd w:id="29"/>
    <w:p w14:paraId="68B62566" w14:textId="54452D9F" w:rsidR="0061439A" w:rsidRPr="000B39A0" w:rsidRDefault="000B39A0"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w:lastRenderedPageBreak/>
        <mc:AlternateContent>
          <mc:Choice Requires="wps">
            <w:drawing>
              <wp:anchor distT="91440" distB="91440" distL="114300" distR="114300" simplePos="0" relativeHeight="251741184" behindDoc="0" locked="0" layoutInCell="1" allowOverlap="1" wp14:anchorId="6D83CBF3" wp14:editId="5DDEF0D1">
                <wp:simplePos x="0" y="0"/>
                <wp:positionH relativeFrom="margin">
                  <wp:align>left</wp:align>
                </wp:positionH>
                <wp:positionV relativeFrom="paragraph">
                  <wp:posOffset>544195</wp:posOffset>
                </wp:positionV>
                <wp:extent cx="6313170" cy="106680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66800"/>
                        </a:xfrm>
                        <a:prstGeom prst="rect">
                          <a:avLst/>
                        </a:prstGeom>
                        <a:noFill/>
                        <a:ln w="9525">
                          <a:noFill/>
                          <a:miter lim="800000"/>
                          <a:headEnd/>
                          <a:tailEnd/>
                        </a:ln>
                      </wps:spPr>
                      <wps:txb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 xml:space="preserve">Lean Software </w:t>
                            </w:r>
                            <w:proofErr w:type="spellStart"/>
                            <w:r w:rsidRPr="00037C91">
                              <w:rPr>
                                <w:rStyle w:val="Textodemarcadordeposicin"/>
                                <w:b/>
                                <w:bCs/>
                                <w:i/>
                                <w:iCs/>
                                <w:color w:val="4D5154" w:themeColor="text1" w:themeTint="BF"/>
                                <w:sz w:val="27"/>
                                <w:szCs w:val="27"/>
                              </w:rPr>
                              <w:t>Development</w:t>
                            </w:r>
                            <w:proofErr w:type="spellEnd"/>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3CBF3" id="_x0000_s1039" type="#_x0000_t202" style="position:absolute;left:0;text-align:left;margin-left:0;margin-top:42.85pt;width:497.1pt;height:84pt;z-index:25174118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euFAIAAAM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" filled="f" stroked="f">
                <v:textbo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 xml:space="preserve">Lean Software </w:t>
                      </w:r>
                      <w:proofErr w:type="spellStart"/>
                      <w:r w:rsidRPr="00037C91">
                        <w:rPr>
                          <w:rStyle w:val="Textodemarcadordeposicin"/>
                          <w:b/>
                          <w:bCs/>
                          <w:i/>
                          <w:iCs/>
                          <w:color w:val="4D5154" w:themeColor="text1" w:themeTint="BF"/>
                          <w:sz w:val="27"/>
                          <w:szCs w:val="27"/>
                        </w:rPr>
                        <w:t>Development</w:t>
                      </w:r>
                      <w:proofErr w:type="spellEnd"/>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v:textbox>
                <w10:wrap type="square" anchorx="margin"/>
              </v:shape>
            </w:pict>
          </mc:Fallback>
        </mc:AlternateContent>
      </w:r>
      <w:r w:rsidR="008568A2" w:rsidRPr="005641F4">
        <w:rPr>
          <w:rFonts w:ascii="Times New Roman" w:hAnsi="Times New Roman"/>
          <w:sz w:val="40"/>
        </w:rPr>
        <w:t>Modelo de proceso</w:t>
      </w:r>
      <w:bookmarkStart w:id="35" w:name="_Ref26001321"/>
      <w:bookmarkEnd w:id="30"/>
      <w:bookmarkEnd w:id="31"/>
      <w:bookmarkEnd w:id="32"/>
      <w:bookmarkEnd w:id="33"/>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CF2D9D">
        <w:rPr>
          <w:rFonts w:eastAsia="Times New Roman" w:cstheme="minorHAnsi"/>
          <w:color w:val="auto"/>
          <w:sz w:val="25"/>
          <w:szCs w:val="25"/>
          <w:lang w:eastAsia="es-ES"/>
        </w:rPr>
        <w:t>Se ha decidido llevar a cabo el proyecto siguiendo la metodología</w:t>
      </w:r>
      <w:r w:rsidRPr="005641F4">
        <w:rPr>
          <w:rFonts w:eastAsia="Times New Roman" w:cstheme="minorHAnsi"/>
          <w:b/>
          <w:bCs/>
          <w:color w:val="A4063E"/>
          <w:sz w:val="25"/>
          <w:szCs w:val="25"/>
          <w:lang w:eastAsia="es-ES"/>
        </w:rPr>
        <w:t xml:space="preserve">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proofErr w:type="spellStart"/>
      <w:r w:rsidRPr="005641F4">
        <w:rPr>
          <w:rFonts w:eastAsia="Times New Roman" w:cstheme="minorHAnsi"/>
          <w:b/>
          <w:bCs/>
          <w:i/>
          <w:iCs/>
          <w:color w:val="A4063E"/>
          <w:sz w:val="25"/>
          <w:szCs w:val="25"/>
          <w:lang w:eastAsia="es-ES"/>
        </w:rPr>
        <w:t>product</w:t>
      </w:r>
      <w:proofErr w:type="spellEnd"/>
      <w:r w:rsidRPr="005641F4">
        <w:rPr>
          <w:rFonts w:eastAsia="Times New Roman" w:cstheme="minorHAnsi"/>
          <w:b/>
          <w:bCs/>
          <w:i/>
          <w:iCs/>
          <w:color w:val="A4063E"/>
          <w:sz w:val="25"/>
          <w:szCs w:val="25"/>
          <w:lang w:eastAsia="es-ES"/>
        </w:rPr>
        <w:t xml:space="preserve"> </w:t>
      </w:r>
      <w:proofErr w:type="spellStart"/>
      <w:r w:rsidRPr="005641F4">
        <w:rPr>
          <w:rFonts w:eastAsia="Times New Roman" w:cstheme="minorHAnsi"/>
          <w:b/>
          <w:bCs/>
          <w:i/>
          <w:iCs/>
          <w:color w:val="A4063E"/>
          <w:sz w:val="25"/>
          <w:szCs w:val="25"/>
          <w:lang w:eastAsia="es-ES"/>
        </w:rPr>
        <w:t>owner</w:t>
      </w:r>
      <w:proofErr w:type="spellEnd"/>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proofErr w:type="spellStart"/>
      <w:r w:rsidRPr="000E3A3C">
        <w:rPr>
          <w:rFonts w:eastAsia="Times New Roman" w:cstheme="minorHAnsi"/>
          <w:b/>
          <w:bCs/>
          <w:i/>
          <w:iCs/>
          <w:color w:val="A4063E" w:themeColor="accent6"/>
          <w:sz w:val="25"/>
          <w:szCs w:val="25"/>
          <w:lang w:eastAsia="es-ES"/>
        </w:rPr>
        <w:t>product</w:t>
      </w:r>
      <w:proofErr w:type="spellEnd"/>
      <w:r w:rsidRPr="000E3A3C">
        <w:rPr>
          <w:rFonts w:eastAsia="Times New Roman" w:cstheme="minorHAnsi"/>
          <w:b/>
          <w:bCs/>
          <w:i/>
          <w:iCs/>
          <w:color w:val="A4063E" w:themeColor="accent6"/>
          <w:sz w:val="25"/>
          <w:szCs w:val="25"/>
          <w:lang w:eastAsia="es-ES"/>
        </w:rPr>
        <w:t xml:space="preserve"> </w:t>
      </w:r>
      <w:proofErr w:type="spellStart"/>
      <w:r w:rsidRPr="000E3A3C">
        <w:rPr>
          <w:rFonts w:eastAsia="Times New Roman" w:cstheme="minorHAnsi"/>
          <w:b/>
          <w:bCs/>
          <w:i/>
          <w:iCs/>
          <w:color w:val="A4063E" w:themeColor="accent6"/>
          <w:sz w:val="25"/>
          <w:szCs w:val="25"/>
          <w:lang w:eastAsia="es-ES"/>
        </w:rPr>
        <w:t>owner</w:t>
      </w:r>
      <w:proofErr w:type="spellEnd"/>
      <w:r w:rsidRPr="000E3A3C">
        <w:rPr>
          <w:rFonts w:eastAsia="Times New Roman" w:cstheme="minorHAnsi"/>
          <w:color w:val="A4063E" w:themeColor="accent6"/>
          <w:sz w:val="25"/>
          <w:szCs w:val="25"/>
          <w:lang w:eastAsia="es-ES"/>
        </w:rPr>
        <w:t xml:space="preserve"> </w:t>
      </w:r>
      <w:r w:rsidRPr="005641F4">
        <w:rPr>
          <w:rFonts w:eastAsia="Times New Roman" w:cstheme="minorHAnsi"/>
          <w:color w:val="000000"/>
          <w:sz w:val="25"/>
          <w:szCs w:val="25"/>
          <w:lang w:eastAsia="es-ES"/>
        </w:rPr>
        <w:t xml:space="preserve">en nuestra metodología, ya que </w:t>
      </w:r>
      <w:r w:rsidRPr="000E3A3C">
        <w:rPr>
          <w:rFonts w:eastAsia="Times New Roman" w:cstheme="minorHAnsi"/>
          <w:color w:val="auto"/>
          <w:sz w:val="25"/>
          <w:szCs w:val="25"/>
          <w:lang w:eastAsia="es-ES"/>
        </w:rPr>
        <w:t>sustituir al cliente por un integrante del equipo</w:t>
      </w:r>
      <w:r w:rsidRPr="000E3A3C">
        <w:rPr>
          <w:rFonts w:eastAsia="Times New Roman" w:cstheme="minorHAnsi"/>
          <w:b/>
          <w:bCs/>
          <w:color w:val="auto"/>
          <w:sz w:val="25"/>
          <w:szCs w:val="25"/>
          <w:lang w:eastAsia="es-ES"/>
        </w:rPr>
        <w:t xml:space="preserve"> </w:t>
      </w:r>
      <w:r w:rsidRPr="005641F4">
        <w:rPr>
          <w:rFonts w:eastAsia="Times New Roman" w:cstheme="minorHAnsi"/>
          <w:b/>
          <w:bCs/>
          <w:color w:val="A4063E"/>
          <w:sz w:val="25"/>
          <w:szCs w:val="25"/>
          <w:lang w:eastAsia="es-ES"/>
        </w:rPr>
        <w:t>nos ayuda a especificar requisitos y funcionalidades de la aplicación</w:t>
      </w:r>
      <w:r w:rsidR="00B11FDD">
        <w:rPr>
          <w:rFonts w:eastAsia="Times New Roman" w:cstheme="minorHAnsi"/>
          <w:b/>
          <w:bCs/>
          <w:color w:val="A4063E"/>
          <w:sz w:val="25"/>
          <w:szCs w:val="25"/>
          <w:lang w:eastAsia="es-ES"/>
        </w:rPr>
        <w:t xml:space="preserve">, </w:t>
      </w:r>
      <w:r w:rsidR="00B11FDD" w:rsidRPr="000E3A3C">
        <w:rPr>
          <w:rFonts w:eastAsia="Times New Roman" w:cstheme="minorHAnsi"/>
          <w:color w:val="auto"/>
          <w:sz w:val="25"/>
          <w:szCs w:val="25"/>
          <w:lang w:eastAsia="es-ES"/>
        </w:rPr>
        <w:t xml:space="preserve">así como a </w:t>
      </w:r>
      <w:r w:rsidR="00B11FDD" w:rsidRPr="000E3A3C">
        <w:rPr>
          <w:rFonts w:eastAsia="Times New Roman" w:cstheme="minorHAnsi"/>
          <w:b/>
          <w:bCs/>
          <w:color w:val="A4063E" w:themeColor="accent6"/>
          <w:sz w:val="25"/>
          <w:szCs w:val="25"/>
          <w:lang w:eastAsia="es-ES"/>
        </w:rPr>
        <w:t>obtener</w:t>
      </w:r>
      <w:r w:rsidR="00B11FDD" w:rsidRPr="000E3A3C">
        <w:rPr>
          <w:rFonts w:eastAsia="Times New Roman" w:cstheme="minorHAnsi"/>
          <w:color w:val="auto"/>
          <w:sz w:val="25"/>
          <w:szCs w:val="25"/>
          <w:lang w:eastAsia="es-ES"/>
        </w:rPr>
        <w:t xml:space="preserve"> </w:t>
      </w:r>
      <w:proofErr w:type="spellStart"/>
      <w:r w:rsidR="00B11FDD">
        <w:rPr>
          <w:rFonts w:eastAsia="Times New Roman" w:cstheme="minorHAnsi"/>
          <w:b/>
          <w:bCs/>
          <w:color w:val="A4063E"/>
          <w:sz w:val="25"/>
          <w:szCs w:val="25"/>
          <w:lang w:eastAsia="es-ES"/>
        </w:rPr>
        <w:t>feedback</w:t>
      </w:r>
      <w:proofErr w:type="spellEnd"/>
      <w:r w:rsidR="00B11FDD">
        <w:rPr>
          <w:rFonts w:eastAsia="Times New Roman" w:cstheme="minorHAnsi"/>
          <w:b/>
          <w:bCs/>
          <w:color w:val="A4063E"/>
          <w:sz w:val="25"/>
          <w:szCs w:val="25"/>
          <w:lang w:eastAsia="es-ES"/>
        </w:rPr>
        <w:t xml:space="preserve">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7252E011" w14:textId="41667624" w:rsidR="00967182" w:rsidRPr="00F545A4" w:rsidRDefault="00FD04A9" w:rsidP="00F545A4">
      <w:pPr>
        <w:spacing w:after="120" w:line="240" w:lineRule="auto"/>
        <w:ind w:firstLine="360"/>
        <w:jc w:val="both"/>
        <w:textAlignment w:val="baseline"/>
        <w:rPr>
          <w:rFonts w:eastAsia="Times New Roman" w:cstheme="minorHAnsi"/>
          <w:b/>
          <w:bCs/>
          <w:color w:val="A4063E"/>
          <w:sz w:val="25"/>
          <w:szCs w:val="25"/>
          <w:lang w:eastAsia="es-ES"/>
        </w:rPr>
      </w:pPr>
      <w:bookmarkStart w:id="42" w:name="_Hlk27324090"/>
      <w:r>
        <w:rPr>
          <w:rFonts w:eastAsia="Times New Roman" w:cstheme="minorHAnsi"/>
          <w:b/>
          <w:bCs/>
          <w:color w:val="A4063E"/>
          <w:sz w:val="25"/>
          <w:szCs w:val="25"/>
          <w:lang w:eastAsia="es-ES"/>
        </w:rPr>
        <w:t>REVISOR DE LA INTRODUCCIÓN: ADRIÁN SANJUÁN ESPEJO</w:t>
      </w:r>
    </w:p>
    <w:bookmarkStart w:id="43" w:name="_Toc26095880"/>
    <w:bookmarkStart w:id="44" w:name="_Toc26097857"/>
    <w:bookmarkStart w:id="45" w:name="_Toc27218046"/>
    <w:bookmarkEnd w:id="35"/>
    <w:bookmarkEnd w:id="42"/>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40"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" filled="f" stroked="f">
                <v:textbo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3"/>
      <w:bookmarkEnd w:id="44"/>
      <w:bookmarkEnd w:id="45"/>
    </w:p>
    <w:tbl>
      <w:tblPr>
        <w:tblStyle w:val="Tablaconcuadrcula5oscura-nfasis68"/>
        <w:tblpPr w:leftFromText="141" w:rightFromText="141" w:vertAnchor="page" w:horzAnchor="margin" w:tblpY="4692"/>
        <w:tblW w:w="0" w:type="auto"/>
        <w:tblLook w:val="04A0" w:firstRow="1" w:lastRow="0" w:firstColumn="1" w:lastColumn="0" w:noHBand="0" w:noVBand="1"/>
      </w:tblPr>
      <w:tblGrid>
        <w:gridCol w:w="1997"/>
        <w:gridCol w:w="2495"/>
        <w:gridCol w:w="2632"/>
        <w:gridCol w:w="2799"/>
      </w:tblGrid>
      <w:tr w:rsidR="0037020D" w14:paraId="431ABBDE" w14:textId="77777777" w:rsidTr="0037020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26B69DCC" w14:textId="77777777" w:rsidR="0037020D" w:rsidRDefault="0037020D" w:rsidP="0037020D">
            <w:pPr>
              <w:spacing w:after="200"/>
              <w:jc w:val="center"/>
              <w:rPr>
                <w:rFonts w:ascii="Times New Roman" w:hAnsi="Times New Roman" w:cs="Times New Roman"/>
                <w:color w:val="auto"/>
                <w:sz w:val="22"/>
              </w:rPr>
            </w:pPr>
            <w:bookmarkStart w:id="46" w:name="_Ref26001298"/>
            <w:bookmarkStart w:id="47" w:name="_Toc26095881"/>
            <w:bookmarkStart w:id="48" w:name="_Toc26097858"/>
            <w:r>
              <w:rPr>
                <w:rFonts w:ascii="Times New Roman" w:hAnsi="Times New Roman" w:cs="Times New Roman"/>
                <w:color w:val="auto"/>
                <w:sz w:val="22"/>
              </w:rPr>
              <w:t>Estimaciones</w:t>
            </w:r>
          </w:p>
        </w:tc>
        <w:tc>
          <w:tcPr>
            <w:tcW w:w="2495" w:type="dxa"/>
            <w:vAlign w:val="center"/>
          </w:tcPr>
          <w:p w14:paraId="46D05D1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42914913"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5AAD3D6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37020D" w14:paraId="2BE6E5B1" w14:textId="77777777" w:rsidTr="0037020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3A606BE"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435D91B9"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FFC000"/>
                <w:sz w:val="22"/>
              </w:rPr>
              <w:t>(-)</w:t>
            </w:r>
          </w:p>
        </w:tc>
        <w:tc>
          <w:tcPr>
            <w:tcW w:w="2632" w:type="dxa"/>
            <w:vAlign w:val="center"/>
          </w:tcPr>
          <w:p w14:paraId="77AC32D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c>
          <w:tcPr>
            <w:tcW w:w="2799" w:type="dxa"/>
            <w:vAlign w:val="center"/>
          </w:tcPr>
          <w:p w14:paraId="2427F4C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r>
      <w:tr w:rsidR="0037020D" w14:paraId="3ADAC5D0"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40677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17322F56"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DE8022"/>
                <w:sz w:val="22"/>
              </w:rPr>
              <w:t>(-)</w:t>
            </w:r>
          </w:p>
        </w:tc>
        <w:tc>
          <w:tcPr>
            <w:tcW w:w="2632" w:type="dxa"/>
            <w:vAlign w:val="center"/>
          </w:tcPr>
          <w:p w14:paraId="7B4EB0FC"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10000 </w:t>
            </w:r>
            <w:r w:rsidRPr="00315C5B">
              <w:rPr>
                <w:rFonts w:ascii="Times New Roman" w:hAnsi="Times New Roman" w:cs="Times New Roman"/>
                <w:b/>
                <w:color w:val="0070C0"/>
                <w:sz w:val="22"/>
              </w:rPr>
              <w:t>(↑)</w:t>
            </w:r>
          </w:p>
        </w:tc>
        <w:tc>
          <w:tcPr>
            <w:tcW w:w="2799" w:type="dxa"/>
            <w:vAlign w:val="center"/>
          </w:tcPr>
          <w:p w14:paraId="14E89CF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-5000 </w:t>
            </w:r>
            <w:r w:rsidRPr="00315C5B">
              <w:rPr>
                <w:rFonts w:ascii="Times New Roman" w:hAnsi="Times New Roman" w:cs="Times New Roman"/>
                <w:color w:val="00B050"/>
                <w:sz w:val="22"/>
              </w:rPr>
              <w:t>(↑)</w:t>
            </w:r>
          </w:p>
        </w:tc>
      </w:tr>
      <w:tr w:rsidR="0037020D" w14:paraId="396113D7" w14:textId="77777777" w:rsidTr="0037020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5E38FBB"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360DEA9A"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16000 </w:t>
            </w:r>
            <w:r w:rsidRPr="009B5684">
              <w:rPr>
                <w:rFonts w:ascii="Times New Roman" w:hAnsi="Times New Roman" w:cs="Times New Roman"/>
                <w:b/>
                <w:color w:val="FF0000"/>
                <w:sz w:val="22"/>
              </w:rPr>
              <w:t>(↑)</w:t>
            </w:r>
          </w:p>
        </w:tc>
        <w:tc>
          <w:tcPr>
            <w:tcW w:w="2632" w:type="dxa"/>
            <w:vAlign w:val="center"/>
          </w:tcPr>
          <w:p w14:paraId="4EEDDE8D"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b/>
                <w:color w:val="0070C0"/>
                <w:sz w:val="22"/>
              </w:rPr>
              <w:t>(↑)</w:t>
            </w:r>
          </w:p>
        </w:tc>
        <w:tc>
          <w:tcPr>
            <w:tcW w:w="2799" w:type="dxa"/>
            <w:vAlign w:val="center"/>
          </w:tcPr>
          <w:p w14:paraId="167FA170"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 </w:t>
            </w:r>
            <w:r w:rsidRPr="00315C5B">
              <w:rPr>
                <w:rFonts w:ascii="Times New Roman" w:hAnsi="Times New Roman" w:cs="Times New Roman"/>
                <w:color w:val="00B050"/>
                <w:sz w:val="22"/>
              </w:rPr>
              <w:t>(↑)</w:t>
            </w:r>
          </w:p>
        </w:tc>
      </w:tr>
      <w:tr w:rsidR="0037020D" w14:paraId="65DE8394"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C42E3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0D2D71EE"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18000 </w:t>
            </w:r>
            <w:r w:rsidRPr="009B5684">
              <w:rPr>
                <w:rFonts w:ascii="Times New Roman" w:hAnsi="Times New Roman" w:cs="Times New Roman"/>
                <w:b/>
                <w:color w:val="FF0000"/>
                <w:sz w:val="22"/>
              </w:rPr>
              <w:t>(↑)</w:t>
            </w:r>
          </w:p>
        </w:tc>
        <w:tc>
          <w:tcPr>
            <w:tcW w:w="2632" w:type="dxa"/>
            <w:vAlign w:val="center"/>
          </w:tcPr>
          <w:p w14:paraId="2378719B"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25000 </w:t>
            </w:r>
            <w:r w:rsidRPr="00315C5B">
              <w:rPr>
                <w:rFonts w:ascii="Times New Roman" w:hAnsi="Times New Roman" w:cs="Times New Roman"/>
                <w:b/>
                <w:color w:val="0070C0"/>
                <w:sz w:val="22"/>
              </w:rPr>
              <w:t>(↑)</w:t>
            </w:r>
          </w:p>
        </w:tc>
        <w:tc>
          <w:tcPr>
            <w:tcW w:w="2799" w:type="dxa"/>
            <w:vAlign w:val="center"/>
          </w:tcPr>
          <w:p w14:paraId="5EAB1F5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7000 </w:t>
            </w:r>
            <w:r w:rsidRPr="00315C5B">
              <w:rPr>
                <w:rFonts w:ascii="Times New Roman" w:hAnsi="Times New Roman" w:cs="Times New Roman"/>
                <w:color w:val="00B050"/>
                <w:sz w:val="22"/>
              </w:rPr>
              <w:t>(↑)</w:t>
            </w:r>
          </w:p>
        </w:tc>
      </w:tr>
    </w:tbl>
    <w:p w14:paraId="37A74EE0" w14:textId="54B6784F" w:rsidR="00F545A4" w:rsidRDefault="00F545A4" w:rsidP="00F545A4"/>
    <w:p w14:paraId="77325C3E" w14:textId="0006A462" w:rsidR="0037020D" w:rsidRDefault="0037020D" w:rsidP="00F545A4">
      <w:r w:rsidRPr="00F40AB9">
        <w:rPr>
          <w:rFonts w:ascii="Times New Roman" w:hAnsi="Times New Roman" w:cs="Times New Roman"/>
          <w:noProof/>
          <w:color w:val="auto"/>
          <w:sz w:val="22"/>
          <w:lang w:eastAsia="es-ES"/>
        </w:rPr>
        <w:drawing>
          <wp:anchor distT="0" distB="0" distL="114300" distR="114300" simplePos="0" relativeHeight="251747328" behindDoc="0" locked="0" layoutInCell="1" allowOverlap="1" wp14:anchorId="6C8148F7" wp14:editId="05BC30AF">
            <wp:simplePos x="0" y="0"/>
            <wp:positionH relativeFrom="column">
              <wp:posOffset>117695</wp:posOffset>
            </wp:positionH>
            <wp:positionV relativeFrom="paragraph">
              <wp:posOffset>81934</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2F54B94D" w14:textId="583D6D48" w:rsidR="0037020D" w:rsidRDefault="0037020D" w:rsidP="00F545A4"/>
    <w:p w14:paraId="4B507DB7" w14:textId="69F3A068" w:rsidR="0037020D" w:rsidRDefault="0037020D" w:rsidP="00F545A4"/>
    <w:p w14:paraId="425DA832" w14:textId="0277D1BA" w:rsidR="0037020D" w:rsidRDefault="0037020D" w:rsidP="00F545A4"/>
    <w:p w14:paraId="112B5FDB" w14:textId="48090436" w:rsidR="0037020D" w:rsidRDefault="0037020D" w:rsidP="00F545A4"/>
    <w:p w14:paraId="1CF3798A" w14:textId="0176707E" w:rsidR="0037020D" w:rsidRDefault="0037020D" w:rsidP="00F545A4"/>
    <w:p w14:paraId="2FD87170" w14:textId="1D84953B" w:rsidR="0037020D" w:rsidRDefault="0037020D" w:rsidP="00F545A4"/>
    <w:p w14:paraId="025DAD1D" w14:textId="5EC6D93F" w:rsidR="0037020D" w:rsidRDefault="0037020D" w:rsidP="00F545A4"/>
    <w:p w14:paraId="0D892A12" w14:textId="7EAEBBFE" w:rsidR="0037020D" w:rsidRDefault="0037020D" w:rsidP="00F545A4"/>
    <w:p w14:paraId="7618551E" w14:textId="1E8662A7" w:rsidR="0037020D" w:rsidRDefault="0037020D" w:rsidP="00F545A4"/>
    <w:p w14:paraId="248352CC" w14:textId="5D0C2371" w:rsidR="0037020D" w:rsidRDefault="0037020D" w:rsidP="00F545A4"/>
    <w:p w14:paraId="35B87CE5" w14:textId="216D5528" w:rsidR="0037020D" w:rsidRDefault="0037020D" w:rsidP="00F545A4"/>
    <w:p w14:paraId="5E37BF43" w14:textId="1BB152F2" w:rsidR="0037020D" w:rsidRDefault="0037020D" w:rsidP="00F545A4"/>
    <w:p w14:paraId="7CC7D88A" w14:textId="19CB230A" w:rsidR="0037020D" w:rsidRDefault="0037020D" w:rsidP="00F545A4"/>
    <w:p w14:paraId="210C08AE" w14:textId="65B5D114" w:rsidR="0037020D" w:rsidRDefault="0037020D" w:rsidP="00F545A4"/>
    <w:p w14:paraId="0B22CC41" w14:textId="77777777" w:rsidR="0037020D" w:rsidRDefault="0037020D" w:rsidP="00F545A4"/>
    <w:p w14:paraId="5AE1E9BA" w14:textId="77777777" w:rsidR="0037020D" w:rsidRDefault="0037020D" w:rsidP="00F545A4"/>
    <w:p w14:paraId="6115F813" w14:textId="77777777" w:rsidR="0037020D" w:rsidRDefault="0037020D"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9" w:name="_Toc27218047"/>
      <w:r w:rsidRPr="005641F4">
        <w:rPr>
          <w:rFonts w:ascii="Times New Roman" w:hAnsi="Times New Roman"/>
          <w:sz w:val="40"/>
        </w:rPr>
        <w:lastRenderedPageBreak/>
        <w:t>Datos históricos</w:t>
      </w:r>
      <w:bookmarkStart w:id="50" w:name="_Toc26095882"/>
      <w:bookmarkStart w:id="51" w:name="_Toc26097859"/>
      <w:bookmarkEnd w:id="46"/>
      <w:bookmarkEnd w:id="47"/>
      <w:bookmarkEnd w:id="48"/>
      <w:bookmarkEnd w:id="49"/>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50"/>
      <w:bookmarkEnd w:id="51"/>
    </w:p>
    <w:p w14:paraId="62F5008C" w14:textId="1F75E944" w:rsidR="00F545A4" w:rsidRDefault="00F545A4" w:rsidP="00F545A4">
      <w:pPr>
        <w:ind w:firstLine="360"/>
        <w:rPr>
          <w:rFonts w:eastAsia="Times New Roman"/>
          <w:color w:val="auto"/>
          <w:sz w:val="25"/>
          <w:szCs w:val="25"/>
        </w:rPr>
      </w:pPr>
    </w:p>
    <w:p w14:paraId="09829D43" w14:textId="55755FA6" w:rsidR="0037020D" w:rsidRDefault="0037020D" w:rsidP="00F545A4">
      <w:pPr>
        <w:ind w:firstLine="360"/>
        <w:rPr>
          <w:rFonts w:eastAsia="Times New Roman"/>
          <w:color w:val="auto"/>
          <w:sz w:val="25"/>
          <w:szCs w:val="25"/>
        </w:rPr>
      </w:pPr>
    </w:p>
    <w:p w14:paraId="12E351FB" w14:textId="77777777" w:rsidR="0037020D" w:rsidRDefault="0037020D"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2" w:name="_Ref26001330"/>
      <w:bookmarkStart w:id="53" w:name="_Toc26095883"/>
      <w:bookmarkStart w:id="54" w:name="_Toc26097860"/>
      <w:bookmarkStart w:id="55" w:name="_Toc27218048"/>
      <w:r w:rsidRPr="005641F4">
        <w:rPr>
          <w:rFonts w:ascii="Times New Roman" w:hAnsi="Times New Roman"/>
          <w:sz w:val="40"/>
        </w:rPr>
        <w:t>Técnicas de estimación</w:t>
      </w:r>
      <w:bookmarkStart w:id="56" w:name="_Toc26095884"/>
      <w:bookmarkStart w:id="57" w:name="_Toc26097861"/>
      <w:bookmarkEnd w:id="52"/>
      <w:bookmarkEnd w:id="53"/>
      <w:bookmarkEnd w:id="54"/>
      <w:bookmarkEnd w:id="55"/>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6"/>
      <w:bookmarkEnd w:id="57"/>
    </w:p>
    <w:p w14:paraId="491CAB63" w14:textId="4D6C9832" w:rsidR="00967182" w:rsidRDefault="00967182" w:rsidP="00967182">
      <w:pPr>
        <w:ind w:firstLine="360"/>
        <w:rPr>
          <w:rFonts w:eastAsia="Times New Roman"/>
          <w:color w:val="auto"/>
          <w:sz w:val="25"/>
          <w:szCs w:val="25"/>
        </w:rPr>
      </w:pPr>
    </w:p>
    <w:p w14:paraId="5A179313" w14:textId="27D06C93" w:rsidR="00E732DB" w:rsidRDefault="00E732DB" w:rsidP="00967182">
      <w:pPr>
        <w:ind w:firstLine="360"/>
        <w:rPr>
          <w:rFonts w:eastAsia="Times New Roman"/>
          <w:color w:val="auto"/>
          <w:sz w:val="25"/>
          <w:szCs w:val="25"/>
        </w:rPr>
      </w:pPr>
    </w:p>
    <w:p w14:paraId="01E1FB61" w14:textId="77777777" w:rsidR="0037020D" w:rsidRDefault="0037020D" w:rsidP="00967182">
      <w:pPr>
        <w:ind w:firstLine="360"/>
        <w:rPr>
          <w:rFonts w:eastAsia="Times New Roman"/>
          <w:color w:val="auto"/>
          <w:sz w:val="25"/>
          <w:szCs w:val="25"/>
        </w:rPr>
      </w:pPr>
    </w:p>
    <w:p w14:paraId="5DA212B0" w14:textId="77777777" w:rsidR="0037020D" w:rsidRPr="00967182" w:rsidRDefault="0037020D"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8" w:name="_Ref26001333"/>
      <w:bookmarkStart w:id="59" w:name="_Toc26095885"/>
      <w:bookmarkStart w:id="60" w:name="_Toc26097862"/>
      <w:bookmarkStart w:id="61" w:name="_Toc27218049"/>
      <w:r w:rsidRPr="005641F4">
        <w:rPr>
          <w:rFonts w:ascii="Times New Roman" w:hAnsi="Times New Roman"/>
          <w:sz w:val="40"/>
        </w:rPr>
        <w:t>Estimación de esfuerzo, coste y duración</w:t>
      </w:r>
      <w:bookmarkStart w:id="62" w:name="_Toc26095886"/>
      <w:bookmarkStart w:id="63" w:name="_Toc26097863"/>
      <w:bookmarkEnd w:id="58"/>
      <w:bookmarkEnd w:id="59"/>
      <w:bookmarkEnd w:id="60"/>
      <w:bookmarkEnd w:id="61"/>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2"/>
      <w:bookmarkEnd w:id="63"/>
    </w:p>
    <w:p w14:paraId="391000B3" w14:textId="6B58BD36" w:rsidR="005641F4" w:rsidRPr="00967182" w:rsidRDefault="005641F4" w:rsidP="005641F4">
      <w:pPr>
        <w:rPr>
          <w:rFonts w:eastAsia="Times New Roman"/>
          <w:color w:val="auto"/>
          <w:sz w:val="25"/>
          <w:szCs w:val="25"/>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4" w:name="_Toc26103107"/>
      <w:bookmarkStart w:id="65" w:name="_Toc26103420"/>
      <w:bookmarkStart w:id="66" w:name="_Toc26103731"/>
      <w:bookmarkStart w:id="67" w:name="_Toc26104042"/>
      <w:bookmarkStart w:id="68" w:name="_Toc26104351"/>
      <w:bookmarkStart w:id="69" w:name="_Toc26104670"/>
      <w:bookmarkStart w:id="70" w:name="_Toc26104978"/>
      <w:bookmarkStart w:id="71" w:name="_Toc26105408"/>
      <w:bookmarkStart w:id="72" w:name="_Toc26105715"/>
      <w:bookmarkStart w:id="73" w:name="_Toc26105999"/>
      <w:bookmarkStart w:id="74" w:name="_Toc26106277"/>
      <w:bookmarkStart w:id="75" w:name="_Toc26106499"/>
      <w:bookmarkStart w:id="76" w:name="_Toc26106720"/>
      <w:bookmarkStart w:id="77" w:name="_Toc26106938"/>
      <w:bookmarkStart w:id="78" w:name="_Toc26107156"/>
      <w:bookmarkStart w:id="79" w:name="_Toc26107373"/>
      <w:bookmarkStart w:id="80" w:name="_Toc26107579"/>
      <w:bookmarkStart w:id="81" w:name="_Toc26107786"/>
      <w:bookmarkStart w:id="82" w:name="_Toc26107967"/>
      <w:bookmarkStart w:id="83" w:name="_Toc26108135"/>
      <w:bookmarkStart w:id="84" w:name="_Toc26108302"/>
      <w:bookmarkStart w:id="85" w:name="_Toc26108469"/>
      <w:bookmarkStart w:id="86" w:name="_Toc26109359"/>
      <w:bookmarkStart w:id="87" w:name="_Toc26109495"/>
      <w:bookmarkStart w:id="88" w:name="_Toc26110061"/>
      <w:bookmarkStart w:id="89" w:name="_Toc26110253"/>
      <w:bookmarkStart w:id="90" w:name="_Toc26111412"/>
      <w:bookmarkStart w:id="91" w:name="_Toc26111773"/>
      <w:bookmarkStart w:id="92" w:name="_Ref26001438"/>
      <w:bookmarkStart w:id="93" w:name="_Toc26095887"/>
      <w:bookmarkStart w:id="94" w:name="_Toc26097864"/>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5" w:name="_Toc26104979"/>
      <w:bookmarkStart w:id="96" w:name="_Toc26105409"/>
      <w:bookmarkStart w:id="97" w:name="_Toc26105716"/>
      <w:bookmarkStart w:id="98" w:name="_Toc26106000"/>
      <w:bookmarkStart w:id="99" w:name="_Toc26106278"/>
      <w:bookmarkStart w:id="100" w:name="_Toc26106500"/>
      <w:bookmarkStart w:id="101" w:name="_Toc26106721"/>
      <w:bookmarkStart w:id="102" w:name="_Toc26106939"/>
      <w:bookmarkStart w:id="103" w:name="_Toc26107157"/>
      <w:bookmarkStart w:id="104" w:name="_Toc26107374"/>
      <w:bookmarkStart w:id="105" w:name="_Toc26107580"/>
      <w:bookmarkStart w:id="106" w:name="_Toc26107787"/>
      <w:bookmarkStart w:id="107" w:name="_Toc26107968"/>
      <w:bookmarkStart w:id="108" w:name="_Toc26108136"/>
      <w:bookmarkStart w:id="109" w:name="_Toc26108303"/>
      <w:bookmarkStart w:id="110" w:name="_Toc26108470"/>
      <w:bookmarkStart w:id="111" w:name="_Toc26109360"/>
      <w:bookmarkStart w:id="112" w:name="_Toc26109496"/>
      <w:bookmarkStart w:id="113" w:name="_Toc26110062"/>
      <w:bookmarkStart w:id="114" w:name="_Toc26110254"/>
      <w:bookmarkStart w:id="115" w:name="_Toc26111413"/>
      <w:bookmarkStart w:id="116" w:name="_Toc2611177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7" w:name="_Toc26104980"/>
      <w:bookmarkStart w:id="118" w:name="_Toc26105410"/>
      <w:bookmarkStart w:id="119" w:name="_Toc26105717"/>
      <w:bookmarkStart w:id="120" w:name="_Toc26106001"/>
      <w:bookmarkStart w:id="121" w:name="_Toc26106279"/>
      <w:bookmarkStart w:id="122" w:name="_Toc26106501"/>
      <w:bookmarkStart w:id="123" w:name="_Toc26106722"/>
      <w:bookmarkStart w:id="124" w:name="_Toc26106940"/>
      <w:bookmarkStart w:id="125" w:name="_Toc26107158"/>
      <w:bookmarkStart w:id="126" w:name="_Toc26107375"/>
      <w:bookmarkStart w:id="127" w:name="_Toc26107581"/>
      <w:bookmarkStart w:id="128" w:name="_Toc26107788"/>
      <w:bookmarkStart w:id="129" w:name="_Toc26107969"/>
      <w:bookmarkStart w:id="130" w:name="_Toc26108137"/>
      <w:bookmarkStart w:id="131" w:name="_Toc26108304"/>
      <w:bookmarkStart w:id="132" w:name="_Toc26108471"/>
      <w:bookmarkStart w:id="133" w:name="_Toc26109361"/>
      <w:bookmarkStart w:id="134" w:name="_Toc26109497"/>
      <w:bookmarkStart w:id="135" w:name="_Toc26110063"/>
      <w:bookmarkStart w:id="136" w:name="_Toc26110255"/>
      <w:bookmarkStart w:id="137" w:name="_Toc26111414"/>
      <w:bookmarkStart w:id="138" w:name="_Toc26111775"/>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2"/>
      <w:bookmarkEnd w:id="93"/>
      <w:bookmarkEnd w:id="94"/>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Default="00B11FDD" w:rsidP="00824164">
      <w:pPr>
        <w:spacing w:after="240"/>
        <w:jc w:val="both"/>
        <w:rPr>
          <w:rFonts w:cstheme="minorHAnsi"/>
          <w:color w:val="auto"/>
          <w:sz w:val="25"/>
          <w:szCs w:val="25"/>
        </w:rPr>
      </w:pPr>
    </w:p>
    <w:p w14:paraId="7D03BC79" w14:textId="3213192A"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34EC19BB" w14:textId="77777777" w:rsidR="00B11FDD" w:rsidRPr="00F545A4" w:rsidRDefault="00B11FDD"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9" w:name="_Ref26001341"/>
      <w:bookmarkStart w:id="140" w:name="_Toc26095888"/>
      <w:bookmarkStart w:id="141" w:name="_Toc26097865"/>
      <w:r w:rsidRPr="00193C45">
        <w:rPr>
          <w:rFonts w:ascii="Times New Roman" w:hAnsi="Times New Roman"/>
          <w:b/>
          <w:i w:val="0"/>
          <w:sz w:val="40"/>
          <w:lang w:eastAsia="es-ES"/>
        </w:rPr>
        <w:t>Estimación de coste</w:t>
      </w:r>
      <w:bookmarkEnd w:id="139"/>
      <w:bookmarkEnd w:id="140"/>
      <w:bookmarkEnd w:id="141"/>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2" w:name="_Toc26095889"/>
      <w:bookmarkStart w:id="143"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2"/>
      <w:bookmarkEnd w:id="143"/>
    </w:p>
    <w:p w14:paraId="726D4AEC" w14:textId="77777777" w:rsidR="00E732DB" w:rsidRPr="00967182" w:rsidRDefault="00E732DB" w:rsidP="00967182">
      <w:pPr>
        <w:rPr>
          <w:rFonts w:eastAsia="Times New Roman"/>
          <w:color w:val="auto"/>
          <w:sz w:val="25"/>
          <w:szCs w:val="25"/>
        </w:rPr>
      </w:pPr>
    </w:p>
    <w:p w14:paraId="4EB4CC94" w14:textId="09451BE2" w:rsidR="00A30C90"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00B11FDD">
        <w:rPr>
          <w:rFonts w:cstheme="minorHAnsi"/>
          <w:color w:val="auto"/>
          <w:sz w:val="25"/>
          <w:szCs w:val="25"/>
        </w:rPr>
        <w:t>Varios estudios</w:t>
      </w:r>
      <w:sdt>
        <w:sdtPr>
          <w:rPr>
            <w:rFonts w:cstheme="minorHAnsi"/>
            <w:color w:val="auto"/>
            <w:sz w:val="25"/>
            <w:szCs w:val="25"/>
          </w:rPr>
          <w:id w:val="-2032639160"/>
          <w:citation/>
        </w:sdtPr>
        <w:sdtEndPr/>
        <w:sdtContent>
          <w:r w:rsidR="00B11FDD">
            <w:rPr>
              <w:rFonts w:cstheme="minorHAnsi"/>
              <w:color w:val="auto"/>
              <w:sz w:val="25"/>
              <w:szCs w:val="25"/>
            </w:rPr>
            <w:fldChar w:fldCharType="begin"/>
          </w:r>
          <w:r w:rsidR="00B11FDD">
            <w:rPr>
              <w:rFonts w:cstheme="minorHAnsi"/>
              <w:color w:val="auto"/>
              <w:sz w:val="25"/>
              <w:szCs w:val="25"/>
            </w:rPr>
            <w:instrText xml:space="preserve"> CITATION Ind19 \l 3082 </w:instrText>
          </w:r>
          <w:r w:rsidR="00B11FDD">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(Indeed.es, 2019)</w:t>
          </w:r>
          <w:r w:rsidR="00B11FDD">
            <w:rPr>
              <w:rFonts w:cstheme="minorHAnsi"/>
              <w:color w:val="auto"/>
              <w:sz w:val="25"/>
              <w:szCs w:val="25"/>
            </w:rPr>
            <w:fldChar w:fldCharType="end"/>
          </w:r>
        </w:sdtContent>
      </w:sdt>
      <w:r w:rsidR="00B11FDD" w:rsidRPr="005641F4">
        <w:rPr>
          <w:rFonts w:cstheme="minorHAnsi"/>
          <w:color w:val="auto"/>
          <w:sz w:val="25"/>
          <w:szCs w:val="25"/>
        </w:rPr>
        <w:t xml:space="preserve"> </w:t>
      </w:r>
      <w:r w:rsidRPr="005641F4">
        <w:rPr>
          <w:rFonts w:cstheme="minorHAnsi"/>
          <w:color w:val="auto"/>
          <w:sz w:val="25"/>
          <w:szCs w:val="25"/>
        </w:rPr>
        <w:t xml:space="preserve">estiman que el sueldo medio de un programador junior en España ronda los 19200 € brutos al año,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r w:rsidR="00077FFA">
        <w:rPr>
          <w:rFonts w:cstheme="minorHAnsi"/>
          <w:color w:val="auto"/>
          <w:sz w:val="25"/>
          <w:szCs w:val="25"/>
        </w:rPr>
        <w:t xml:space="preserve"> Esta decisión se ve motivada por el hecho de que no buscamos los mejores programadores para nuestro proyecto</w:t>
      </w:r>
      <w:r w:rsidR="009D0514">
        <w:rPr>
          <w:rFonts w:cstheme="minorHAnsi"/>
          <w:color w:val="auto"/>
          <w:sz w:val="25"/>
          <w:szCs w:val="25"/>
        </w:rPr>
        <w:t>, sino, la mejor combinación entre algo que nos salga a cuenta en un primer momento y que además cubra las necesidades que buscamos. Ni muy caro y con mucha experiencia ni barato con muy poca, el promedio es la opción que consideramos más coherente.</w:t>
      </w:r>
    </w:p>
    <w:p w14:paraId="22325BAC" w14:textId="00F3A3CA" w:rsidR="0037020D" w:rsidRDefault="0037020D" w:rsidP="00824164">
      <w:pPr>
        <w:spacing w:after="240"/>
        <w:jc w:val="both"/>
        <w:rPr>
          <w:rFonts w:cstheme="minorHAnsi"/>
          <w:color w:val="auto"/>
          <w:sz w:val="25"/>
          <w:szCs w:val="25"/>
        </w:rPr>
      </w:pPr>
    </w:p>
    <w:p w14:paraId="1DDF28BE" w14:textId="152AC8E2" w:rsidR="0037020D" w:rsidRDefault="0037020D" w:rsidP="00824164">
      <w:pPr>
        <w:spacing w:after="240"/>
        <w:jc w:val="both"/>
        <w:rPr>
          <w:rFonts w:cstheme="minorHAnsi"/>
          <w:color w:val="auto"/>
          <w:sz w:val="25"/>
          <w:szCs w:val="25"/>
        </w:rPr>
      </w:pPr>
    </w:p>
    <w:p w14:paraId="25694C80" w14:textId="77777777" w:rsidR="0037020D" w:rsidRPr="005641F4" w:rsidRDefault="0037020D" w:rsidP="00824164">
      <w:pPr>
        <w:spacing w:after="240"/>
        <w:jc w:val="both"/>
        <w:rPr>
          <w:rFonts w:cstheme="minorHAnsi"/>
          <w:color w:val="auto"/>
          <w:sz w:val="25"/>
          <w:szCs w:val="25"/>
        </w:rPr>
      </w:pPr>
    </w:p>
    <w:p w14:paraId="091935BE" w14:textId="59D8F67C"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lastRenderedPageBreak/>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B33BC" w:rsidRPr="005B33BC">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B33BC" w:rsidRPr="005B33BC">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B33BC" w:rsidRPr="005B33BC">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C0D35F4"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End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B33BC" w:rsidRPr="005B33BC">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como para canjearlos por regalos. Dado que empezaremos en Ciudad Universitaria, se estima que dedicar 1.200 € (lo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lastRenderedPageBreak/>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D8FCC21" w14:textId="02D47779" w:rsidR="00E732DB" w:rsidRPr="0037020D"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2BF816A7" w14:textId="77777777" w:rsidR="0037020D" w:rsidRPr="00F545A4" w:rsidRDefault="0037020D"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4" w:name="_Ref26001344"/>
      <w:bookmarkStart w:id="145" w:name="_Toc26095890"/>
      <w:bookmarkStart w:id="146" w:name="_Toc26097867"/>
      <w:bookmarkStart w:id="147" w:name="_Toc27218050"/>
      <w:r w:rsidRPr="00F545A4">
        <w:rPr>
          <w:rFonts w:ascii="Times New Roman" w:hAnsi="Times New Roman"/>
          <w:sz w:val="40"/>
        </w:rPr>
        <w:t>Ingresos</w:t>
      </w:r>
      <w:bookmarkEnd w:id="144"/>
      <w:bookmarkEnd w:id="145"/>
      <w:bookmarkEnd w:id="146"/>
      <w:bookmarkEnd w:id="147"/>
    </w:p>
    <w:p w14:paraId="3C5BE24C" w14:textId="77777777" w:rsidR="00F545A4" w:rsidRDefault="00F545A4" w:rsidP="00824164">
      <w:pPr>
        <w:spacing w:after="240"/>
        <w:ind w:firstLine="720"/>
        <w:jc w:val="both"/>
        <w:rPr>
          <w:rFonts w:cstheme="minorHAnsi"/>
          <w:color w:val="auto"/>
          <w:sz w:val="25"/>
          <w:szCs w:val="25"/>
        </w:rPr>
      </w:pPr>
    </w:p>
    <w:p w14:paraId="5A6DDFC3" w14:textId="6CFB4A4C"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End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5B33BC" w:rsidRPr="005B33BC">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 xml:space="preserve">Dado que la mayoría de la gente se instalará la aplicación con el fin de solicitar favores y que, si no se quiere realizar ningún favor, la cantidad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inicial es inferior a la necesaria para pedir uno, muchos optarán por ver anuncios en los que puedan obtener fácilmente algunos. Como cada anuncio de</w:t>
      </w:r>
    </w:p>
    <w:p w14:paraId="065DB86C" w14:textId="68C4F33D"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5B33BC" w:rsidRPr="005B33BC">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4F65F3C6"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lastRenderedPageBreak/>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05BF693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End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5B33BC" w:rsidRPr="005B33BC">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69B0387" w:rsidR="00A30C90"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 xml:space="preserve">Además, una vez la aplicación crezca, será el momento en el que el equipo contactará con empresas que estén interesadas en obtener </w:t>
      </w:r>
      <w:proofErr w:type="spellStart"/>
      <w:r w:rsidRPr="00F545A4">
        <w:rPr>
          <w:rFonts w:cstheme="minorHAnsi"/>
          <w:color w:val="161718" w:themeColor="text1"/>
          <w:sz w:val="25"/>
          <w:szCs w:val="25"/>
        </w:rPr>
        <w:t>feedback</w:t>
      </w:r>
      <w:proofErr w:type="spellEnd"/>
      <w:r w:rsidRPr="00F545A4">
        <w:rPr>
          <w:rFonts w:cstheme="minorHAnsi"/>
          <w:color w:val="161718" w:themeColor="text1"/>
          <w:sz w:val="25"/>
          <w:szCs w:val="25"/>
        </w:rPr>
        <w:t xml:space="preserve"> a gran escala para que creen cuentas de empresa en la aplicación, para las que será necesario pagar para anunciar favores globales, lo que aumentará de forma considerable los beneficios.</w:t>
      </w:r>
    </w:p>
    <w:p w14:paraId="33E34DC0" w14:textId="4BB08650" w:rsidR="00AD501D" w:rsidRDefault="00AD501D" w:rsidP="00824164">
      <w:pPr>
        <w:spacing w:after="240"/>
        <w:jc w:val="both"/>
        <w:rPr>
          <w:rFonts w:cstheme="minorHAnsi"/>
          <w:color w:val="161718" w:themeColor="text1"/>
          <w:sz w:val="25"/>
          <w:szCs w:val="25"/>
        </w:rPr>
      </w:pPr>
    </w:p>
    <w:p w14:paraId="4E1D7A09" w14:textId="77777777" w:rsidR="00AD501D" w:rsidRDefault="00AD501D" w:rsidP="00824164">
      <w:pPr>
        <w:spacing w:after="240"/>
        <w:jc w:val="both"/>
        <w:rPr>
          <w:rFonts w:cstheme="minorHAnsi"/>
          <w:color w:val="161718" w:themeColor="text1"/>
          <w:sz w:val="25"/>
          <w:szCs w:val="25"/>
        </w:rPr>
      </w:pPr>
    </w:p>
    <w:p w14:paraId="268BB1C5" w14:textId="77777777" w:rsidR="00AD501D" w:rsidRPr="00F545A4" w:rsidRDefault="00AD501D" w:rsidP="00824164">
      <w:pPr>
        <w:spacing w:after="240"/>
        <w:jc w:val="both"/>
        <w:rPr>
          <w:rFonts w:cstheme="minorHAnsi"/>
          <w:color w:val="161718" w:themeColor="text1"/>
          <w:sz w:val="25"/>
          <w:szCs w:val="25"/>
        </w:rPr>
      </w:pPr>
    </w:p>
    <w:p w14:paraId="58B81AE3" w14:textId="23063459" w:rsidR="00A30C90" w:rsidRPr="00F40AB9" w:rsidRDefault="00A30C90" w:rsidP="00824164">
      <w:pPr>
        <w:spacing w:after="240"/>
        <w:jc w:val="both"/>
        <w:rPr>
          <w:rFonts w:ascii="Times New Roman" w:hAnsi="Times New Roman" w:cs="Times New Roman"/>
          <w:color w:val="auto"/>
          <w:sz w:val="22"/>
        </w:rPr>
      </w:pPr>
    </w:p>
    <w:p w14:paraId="34C83732" w14:textId="125F476F" w:rsidR="00A30C90" w:rsidRDefault="00A30C90" w:rsidP="00824164">
      <w:pPr>
        <w:spacing w:after="200"/>
        <w:jc w:val="both"/>
        <w:rPr>
          <w:rFonts w:ascii="Times New Roman" w:hAnsi="Times New Roman" w:cs="Times New Roman"/>
          <w:color w:val="auto"/>
          <w:sz w:val="22"/>
        </w:rPr>
      </w:pPr>
      <w:bookmarkStart w:id="148" w:name="_GoBack"/>
    </w:p>
    <w:bookmarkEnd w:id="148"/>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582FAC8E" w:rsidR="00E732DB" w:rsidRDefault="00E732DB" w:rsidP="00824164">
      <w:pPr>
        <w:spacing w:after="200"/>
        <w:jc w:val="both"/>
        <w:rPr>
          <w:rFonts w:ascii="Times New Roman" w:hAnsi="Times New Roman" w:cs="Times New Roman"/>
          <w:color w:val="auto"/>
          <w:sz w:val="22"/>
        </w:rPr>
      </w:pPr>
    </w:p>
    <w:p w14:paraId="6C5C1861" w14:textId="77777777" w:rsidR="00236BDF" w:rsidRDefault="00236BDF" w:rsidP="00236BDF">
      <w:pPr>
        <w:spacing w:after="120" w:line="240" w:lineRule="auto"/>
        <w:ind w:firstLine="360"/>
        <w:jc w:val="both"/>
        <w:textAlignment w:val="baseline"/>
        <w:rPr>
          <w:rFonts w:eastAsia="Times New Roman" w:cstheme="minorHAnsi"/>
          <w:b/>
          <w:bCs/>
          <w:color w:val="A4063E"/>
          <w:sz w:val="25"/>
          <w:szCs w:val="25"/>
          <w:lang w:eastAsia="es-ES"/>
        </w:rPr>
      </w:pPr>
    </w:p>
    <w:p w14:paraId="000ED0C2" w14:textId="77777777" w:rsidR="00236BDF" w:rsidRDefault="00236BDF" w:rsidP="00236BDF">
      <w:pPr>
        <w:spacing w:after="120" w:line="240" w:lineRule="auto"/>
        <w:ind w:firstLine="360"/>
        <w:jc w:val="both"/>
        <w:textAlignment w:val="baseline"/>
        <w:rPr>
          <w:rFonts w:eastAsia="Times New Roman" w:cstheme="minorHAnsi"/>
          <w:b/>
          <w:bCs/>
          <w:color w:val="A4063E"/>
          <w:sz w:val="25"/>
          <w:szCs w:val="25"/>
          <w:lang w:eastAsia="es-ES"/>
        </w:rPr>
      </w:pPr>
    </w:p>
    <w:p w14:paraId="68A9E67D" w14:textId="77777777" w:rsidR="00236BDF" w:rsidRDefault="00236BDF" w:rsidP="00236BDF">
      <w:pPr>
        <w:spacing w:after="120" w:line="240" w:lineRule="auto"/>
        <w:textAlignment w:val="baseline"/>
        <w:rPr>
          <w:rFonts w:eastAsia="Times New Roman" w:cstheme="minorHAnsi"/>
          <w:b/>
          <w:bCs/>
          <w:color w:val="A4063E"/>
          <w:sz w:val="25"/>
          <w:szCs w:val="25"/>
          <w:lang w:eastAsia="es-ES"/>
        </w:rPr>
      </w:pPr>
    </w:p>
    <w:p w14:paraId="0EEFB710" w14:textId="3D0FC264" w:rsidR="00236BDF" w:rsidRPr="00F545A4" w:rsidRDefault="00236BDF" w:rsidP="00236BDF">
      <w:pPr>
        <w:spacing w:after="120" w:line="240" w:lineRule="auto"/>
        <w:ind w:firstLine="360"/>
        <w:textAlignment w:val="baseline"/>
        <w:rPr>
          <w:rFonts w:eastAsia="Times New Roman" w:cstheme="minorHAnsi"/>
          <w:b/>
          <w:bCs/>
          <w:color w:val="A4063E"/>
          <w:sz w:val="25"/>
          <w:szCs w:val="25"/>
          <w:lang w:eastAsia="es-ES"/>
        </w:rPr>
      </w:pPr>
      <w:r>
        <w:rPr>
          <w:rFonts w:eastAsia="Times New Roman" w:cstheme="minorHAnsi"/>
          <w:b/>
          <w:bCs/>
          <w:color w:val="A4063E"/>
          <w:sz w:val="25"/>
          <w:szCs w:val="25"/>
          <w:lang w:eastAsia="es-ES"/>
        </w:rPr>
        <w:t xml:space="preserve">REVISOR DE LA </w:t>
      </w:r>
      <w:r>
        <w:rPr>
          <w:rFonts w:eastAsia="Times New Roman" w:cstheme="minorHAnsi"/>
          <w:b/>
          <w:bCs/>
          <w:color w:val="A4063E"/>
          <w:sz w:val="25"/>
          <w:szCs w:val="25"/>
          <w:lang w:eastAsia="es-ES"/>
        </w:rPr>
        <w:t>ESTIMACIÓN</w:t>
      </w:r>
      <w:r>
        <w:rPr>
          <w:rFonts w:eastAsia="Times New Roman" w:cstheme="minorHAnsi"/>
          <w:b/>
          <w:bCs/>
          <w:color w:val="A4063E"/>
          <w:sz w:val="25"/>
          <w:szCs w:val="25"/>
          <w:lang w:eastAsia="es-ES"/>
        </w:rPr>
        <w:t xml:space="preserve">: </w:t>
      </w:r>
      <w:r>
        <w:rPr>
          <w:rFonts w:eastAsia="Times New Roman" w:cstheme="minorHAnsi"/>
          <w:b/>
          <w:bCs/>
          <w:color w:val="A4063E"/>
          <w:sz w:val="25"/>
          <w:szCs w:val="25"/>
          <w:lang w:eastAsia="es-ES"/>
        </w:rPr>
        <w:t>SANTIAGO MOURENZA RIVERO</w:t>
      </w:r>
    </w:p>
    <w:p w14:paraId="6A4DA61C" w14:textId="2D801CFC" w:rsidR="00BF509A" w:rsidRDefault="00BF509A">
      <w:pPr>
        <w:spacing w:after="200"/>
        <w:rPr>
          <w:rFonts w:ascii="Times New Roman" w:hAnsi="Times New Roman" w:cs="Times New Roman"/>
          <w:color w:val="auto"/>
          <w:sz w:val="22"/>
        </w:rPr>
      </w:pPr>
      <w:r>
        <w:rPr>
          <w:rFonts w:ascii="Times New Roman" w:hAnsi="Times New Roman" w:cs="Times New Roman"/>
          <w:color w:val="auto"/>
          <w:sz w:val="22"/>
        </w:rPr>
        <w:br w:type="page"/>
      </w:r>
    </w:p>
    <w:bookmarkStart w:id="149" w:name="_Ref26002474"/>
    <w:bookmarkStart w:id="150" w:name="_Toc26095891"/>
    <w:bookmarkStart w:id="151" w:name="_Toc26097868"/>
    <w:bookmarkStart w:id="152" w:name="_Toc27218051"/>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41"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BsEw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" filled="f" stroked="f">
                <v:textbo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9"/>
      <w:bookmarkEnd w:id="150"/>
      <w:bookmarkEnd w:id="151"/>
      <w:bookmarkEnd w:id="152"/>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3" w:name="_Ref26002483"/>
      <w:bookmarkStart w:id="154" w:name="_Toc26095892"/>
      <w:bookmarkStart w:id="155" w:name="_Toc26097869"/>
      <w:bookmarkStart w:id="156" w:name="_Toc27218052"/>
      <w:r w:rsidRPr="00193C45">
        <w:rPr>
          <w:rFonts w:ascii="Times New Roman" w:hAnsi="Times New Roman"/>
          <w:sz w:val="40"/>
        </w:rPr>
        <w:t>Introducción: Estudio de los riesgos</w:t>
      </w:r>
      <w:bookmarkEnd w:id="153"/>
      <w:bookmarkEnd w:id="154"/>
      <w:bookmarkEnd w:id="155"/>
      <w:bookmarkEnd w:id="156"/>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D4F41" id="_x0000_s1042"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" filled="f" stroked="f">
                <v:textbo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7" w:name="_Toc26095893"/>
            <w:bookmarkStart w:id="158" w:name="_Toc26097870"/>
            <w:r w:rsidRPr="00A3581C">
              <w:rPr>
                <w:rFonts w:eastAsia="Times New Roman"/>
                <w:sz w:val="22"/>
                <w:szCs w:val="24"/>
              </w:rPr>
              <w:t>Nombre del riesgo</w:t>
            </w:r>
            <w:bookmarkEnd w:id="157"/>
            <w:bookmarkEnd w:id="158"/>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9" w:name="_Toc26095894"/>
            <w:bookmarkStart w:id="160" w:name="_Toc26097871"/>
            <w:r w:rsidRPr="00A3581C">
              <w:rPr>
                <w:rFonts w:eastAsia="Times New Roman" w:cstheme="minorHAnsi"/>
                <w:color w:val="auto"/>
                <w:sz w:val="22"/>
                <w:szCs w:val="24"/>
              </w:rPr>
              <w:t>Explicación</w:t>
            </w:r>
            <w:bookmarkEnd w:id="159"/>
            <w:bookmarkEnd w:id="160"/>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61" w:name="_Toc26095895"/>
            <w:bookmarkStart w:id="162" w:name="_Toc26097872"/>
            <w:r w:rsidRPr="00A3581C">
              <w:rPr>
                <w:rFonts w:eastAsia="Times New Roman" w:cstheme="minorHAnsi"/>
                <w:color w:val="auto"/>
                <w:sz w:val="22"/>
                <w:szCs w:val="24"/>
              </w:rPr>
              <w:t>Mala acogida (no alcanzar la masa crítica)</w:t>
            </w:r>
            <w:bookmarkEnd w:id="161"/>
            <w:bookmarkEnd w:id="162"/>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3" w:name="_Toc26095896"/>
            <w:bookmarkStart w:id="164"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3"/>
            <w:bookmarkEnd w:id="164"/>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5" w:name="_Toc26095897"/>
            <w:bookmarkStart w:id="166" w:name="_Toc26097874"/>
            <w:r w:rsidRPr="00A3581C">
              <w:rPr>
                <w:rFonts w:eastAsia="Times New Roman" w:cstheme="minorHAnsi"/>
                <w:color w:val="auto"/>
                <w:sz w:val="22"/>
                <w:szCs w:val="24"/>
              </w:rPr>
              <w:t>Mala estimación del tiempo del proyecto</w:t>
            </w:r>
            <w:bookmarkEnd w:id="165"/>
            <w:bookmarkEnd w:id="166"/>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7" w:name="_Toc26095898"/>
            <w:bookmarkStart w:id="168"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7"/>
            <w:bookmarkEnd w:id="168"/>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9" w:name="_Toc26095899"/>
            <w:bookmarkStart w:id="170" w:name="_Toc26097876"/>
            <w:r w:rsidRPr="00A3581C">
              <w:rPr>
                <w:rFonts w:eastAsia="Times New Roman" w:cstheme="minorHAnsi"/>
                <w:color w:val="auto"/>
                <w:sz w:val="22"/>
                <w:szCs w:val="24"/>
              </w:rPr>
              <w:lastRenderedPageBreak/>
              <w:t>Mala gestión de                      situaciones imprevistas</w:t>
            </w:r>
            <w:bookmarkEnd w:id="169"/>
            <w:bookmarkEnd w:id="170"/>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1" w:name="_Toc26095901"/>
            <w:bookmarkStart w:id="172" w:name="_Toc26097878"/>
            <w:r w:rsidRPr="00A3581C">
              <w:rPr>
                <w:rFonts w:eastAsia="Times New Roman" w:cstheme="minorHAnsi"/>
                <w:color w:val="auto"/>
                <w:sz w:val="22"/>
                <w:szCs w:val="24"/>
              </w:rPr>
              <w:t>Baja eficiencia de los trabajadores (no alcanzar los plazos)</w:t>
            </w:r>
            <w:bookmarkEnd w:id="171"/>
            <w:bookmarkEnd w:id="172"/>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3" w:name="_Toc26095902"/>
            <w:bookmarkStart w:id="174"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3"/>
            <w:bookmarkEnd w:id="174"/>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5" w:name="_Toc26095903"/>
            <w:bookmarkStart w:id="176" w:name="_Toc26097880"/>
            <w:r w:rsidRPr="00A3581C">
              <w:rPr>
                <w:rFonts w:eastAsia="Times New Roman" w:cstheme="minorHAnsi"/>
                <w:color w:val="auto"/>
                <w:sz w:val="22"/>
                <w:szCs w:val="24"/>
              </w:rPr>
              <w:t>Falta de comunicación entre trabajadores</w:t>
            </w:r>
            <w:bookmarkEnd w:id="175"/>
            <w:bookmarkEnd w:id="176"/>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7" w:name="_Toc26095904"/>
            <w:bookmarkStart w:id="178"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7"/>
            <w:bookmarkEnd w:id="178"/>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9" w:name="_Toc26095905"/>
            <w:bookmarkStart w:id="180" w:name="_Toc26097882"/>
            <w:r w:rsidRPr="00A3581C">
              <w:rPr>
                <w:rFonts w:eastAsia="Times New Roman" w:cstheme="minorHAnsi"/>
                <w:color w:val="auto"/>
                <w:sz w:val="22"/>
                <w:szCs w:val="24"/>
              </w:rPr>
              <w:t>Cambio de requisitos del cliente</w:t>
            </w:r>
            <w:bookmarkEnd w:id="179"/>
            <w:bookmarkEnd w:id="180"/>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1" w:name="_Toc26095906"/>
            <w:bookmarkStart w:id="182"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1"/>
            <w:bookmarkEnd w:id="182"/>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3" w:name="_Toc26095907"/>
            <w:bookmarkStart w:id="184" w:name="_Toc26097884"/>
            <w:r w:rsidRPr="00A3581C">
              <w:rPr>
                <w:rFonts w:eastAsia="Times New Roman" w:cstheme="minorHAnsi"/>
                <w:color w:val="auto"/>
                <w:sz w:val="22"/>
                <w:szCs w:val="24"/>
              </w:rPr>
              <w:t>Problemas legales con la moneda virtual y los premios</w:t>
            </w:r>
            <w:bookmarkEnd w:id="183"/>
            <w:bookmarkEnd w:id="184"/>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5" w:name="_Toc26095908"/>
            <w:bookmarkStart w:id="186"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5"/>
            <w:bookmarkEnd w:id="186"/>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7" w:name="_Toc26095909"/>
            <w:bookmarkStart w:id="188" w:name="_Toc26097886"/>
            <w:r w:rsidRPr="00A3581C">
              <w:rPr>
                <w:rFonts w:eastAsia="Times New Roman" w:cstheme="minorHAnsi"/>
                <w:color w:val="auto"/>
                <w:sz w:val="22"/>
                <w:szCs w:val="24"/>
              </w:rPr>
              <w:t>Falta de financiación</w:t>
            </w:r>
            <w:bookmarkEnd w:id="187"/>
            <w:bookmarkEnd w:id="188"/>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9" w:name="_Toc26095910"/>
            <w:bookmarkStart w:id="190" w:name="_Toc26097887"/>
            <w:r w:rsidRPr="00A3581C">
              <w:rPr>
                <w:rFonts w:eastAsia="Times New Roman" w:cstheme="minorHAnsi"/>
                <w:color w:val="auto"/>
                <w:sz w:val="22"/>
                <w:szCs w:val="24"/>
              </w:rPr>
              <w:t>Todo proyecto está ligado a su financiación, por eso es un riesgo a tener en cuenta.</w:t>
            </w:r>
            <w:bookmarkEnd w:id="189"/>
            <w:bookmarkEnd w:id="190"/>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1" w:name="_Toc26095911"/>
            <w:bookmarkStart w:id="192" w:name="_Toc26097888"/>
            <w:r w:rsidRPr="00A3581C">
              <w:rPr>
                <w:rFonts w:eastAsia="Times New Roman"/>
                <w:color w:val="auto"/>
                <w:sz w:val="22"/>
              </w:rPr>
              <w:t>El cliente cancela el proyecto</w:t>
            </w:r>
            <w:bookmarkEnd w:id="191"/>
            <w:bookmarkEnd w:id="192"/>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3" w:name="_Toc26095912"/>
            <w:bookmarkStart w:id="194"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3"/>
            <w:bookmarkEnd w:id="194"/>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5" w:name="_Toc26095913"/>
            <w:bookmarkStart w:id="196" w:name="_Toc26097890"/>
            <w:r w:rsidRPr="00A3581C">
              <w:rPr>
                <w:rFonts w:eastAsia="Times New Roman"/>
                <w:color w:val="auto"/>
                <w:sz w:val="22"/>
              </w:rPr>
              <w:t>Algún integrante deja el proyecto</w:t>
            </w:r>
            <w:bookmarkEnd w:id="195"/>
            <w:bookmarkEnd w:id="196"/>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7" w:name="_Toc26095914"/>
            <w:bookmarkStart w:id="198"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7"/>
            <w:bookmarkEnd w:id="198"/>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9" w:name="_Toc26095915"/>
            <w:bookmarkStart w:id="200" w:name="_Toc26097892"/>
            <w:r w:rsidRPr="00A3581C">
              <w:rPr>
                <w:rFonts w:eastAsia="Times New Roman"/>
                <w:color w:val="auto"/>
                <w:sz w:val="22"/>
              </w:rPr>
              <w:t>Mala estimación del coste del proyecto</w:t>
            </w:r>
            <w:bookmarkEnd w:id="199"/>
            <w:bookmarkEnd w:id="200"/>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1" w:name="_Toc26095916"/>
            <w:bookmarkStart w:id="202"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1"/>
            <w:bookmarkEnd w:id="202"/>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3" w:name="_Toc26095917"/>
            <w:bookmarkStart w:id="204" w:name="_Toc26097894"/>
            <w:r w:rsidRPr="00A3581C">
              <w:rPr>
                <w:rFonts w:eastAsia="Times New Roman"/>
                <w:color w:val="auto"/>
                <w:sz w:val="22"/>
                <w:szCs w:val="24"/>
              </w:rPr>
              <w:t>Sacar aplicación con bugs</w:t>
            </w:r>
            <w:bookmarkEnd w:id="203"/>
            <w:bookmarkEnd w:id="204"/>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5" w:name="_Toc26095918"/>
            <w:bookmarkStart w:id="206" w:name="_Toc26097895"/>
            <w:r w:rsidRPr="00A3581C">
              <w:rPr>
                <w:rFonts w:eastAsia="Times New Roman"/>
                <w:color w:val="auto"/>
                <w:sz w:val="22"/>
                <w:szCs w:val="24"/>
              </w:rPr>
              <w:t>En toda aplicación es inminente el riesgo de que aparezca un bug.</w:t>
            </w:r>
            <w:bookmarkEnd w:id="205"/>
            <w:bookmarkEnd w:id="206"/>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7" w:name="_Toc26095919"/>
            <w:bookmarkStart w:id="208" w:name="_Toc26097896"/>
            <w:r w:rsidRPr="00A3581C">
              <w:rPr>
                <w:rFonts w:eastAsia="Times New Roman"/>
                <w:color w:val="auto"/>
                <w:sz w:val="22"/>
                <w:szCs w:val="24"/>
              </w:rPr>
              <w:t>Pérdida y divulgación de datos</w:t>
            </w:r>
            <w:bookmarkEnd w:id="207"/>
            <w:bookmarkEnd w:id="208"/>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9" w:name="_Toc26095920"/>
            <w:bookmarkStart w:id="210"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9"/>
            <w:bookmarkEnd w:id="210"/>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1" w:name="_Ref26002490"/>
      <w:bookmarkStart w:id="212" w:name="_Toc26095921"/>
      <w:bookmarkStart w:id="213" w:name="_Toc26097898"/>
      <w:bookmarkStart w:id="214" w:name="_Toc27218053"/>
      <w:r w:rsidRPr="00193C45">
        <w:rPr>
          <w:rFonts w:ascii="Times New Roman" w:hAnsi="Times New Roman"/>
          <w:sz w:val="40"/>
        </w:rPr>
        <w:lastRenderedPageBreak/>
        <w:t>Priorización de riesgos del proyecto</w:t>
      </w:r>
      <w:bookmarkEnd w:id="211"/>
      <w:bookmarkEnd w:id="212"/>
      <w:bookmarkEnd w:id="213"/>
      <w:bookmarkEnd w:id="214"/>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5" w:name="_Toc26095922"/>
            <w:bookmarkStart w:id="216" w:name="_Toc26097899"/>
            <w:r w:rsidRPr="00A3581C">
              <w:rPr>
                <w:sz w:val="22"/>
              </w:rPr>
              <w:t>RIESGO</w:t>
            </w:r>
            <w:bookmarkEnd w:id="215"/>
            <w:bookmarkEnd w:id="216"/>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7" w:name="_Toc26095923"/>
            <w:bookmarkStart w:id="218" w:name="_Toc26097900"/>
            <w:r w:rsidRPr="00A3581C">
              <w:rPr>
                <w:sz w:val="22"/>
              </w:rPr>
              <w:t>FRECUENCIA</w:t>
            </w:r>
            <w:bookmarkEnd w:id="217"/>
            <w:bookmarkEnd w:id="218"/>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9" w:name="_Toc26095924"/>
            <w:bookmarkStart w:id="220" w:name="_Toc26097901"/>
            <w:r w:rsidRPr="00A3581C">
              <w:rPr>
                <w:sz w:val="22"/>
              </w:rPr>
              <w:t>IMPACTO</w:t>
            </w:r>
            <w:bookmarkEnd w:id="219"/>
            <w:bookmarkEnd w:id="220"/>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1" w:name="_Toc26095925"/>
            <w:bookmarkStart w:id="222" w:name="_Toc26097902"/>
            <w:r w:rsidRPr="00A3581C">
              <w:rPr>
                <w:sz w:val="22"/>
              </w:rPr>
              <w:t>PRIORIDAD</w:t>
            </w:r>
            <w:bookmarkEnd w:id="221"/>
            <w:bookmarkEnd w:id="222"/>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3" w:name="_Toc26095926"/>
            <w:bookmarkStart w:id="224" w:name="_Toc26097903"/>
            <w:r w:rsidRPr="00A3581C">
              <w:rPr>
                <w:sz w:val="22"/>
              </w:rPr>
              <w:t>Mala acogida (no alcanzar la masa crítica)</w:t>
            </w:r>
            <w:bookmarkEnd w:id="223"/>
            <w:bookmarkEnd w:id="224"/>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5" w:name="_Toc26095927"/>
            <w:bookmarkStart w:id="226" w:name="_Toc26097904"/>
            <w:r w:rsidRPr="00A3581C">
              <w:rPr>
                <w:color w:val="auto"/>
                <w:sz w:val="22"/>
              </w:rPr>
              <w:t>Ocasional</w:t>
            </w:r>
            <w:bookmarkEnd w:id="225"/>
            <w:bookmarkEnd w:id="226"/>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7" w:name="_Toc26095928"/>
            <w:bookmarkStart w:id="228" w:name="_Toc26097905"/>
            <w:r w:rsidRPr="00A3581C">
              <w:rPr>
                <w:color w:val="auto"/>
                <w:sz w:val="22"/>
              </w:rPr>
              <w:t>Catastrófico</w:t>
            </w:r>
            <w:bookmarkEnd w:id="227"/>
            <w:bookmarkEnd w:id="228"/>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9" w:name="_Toc26095929"/>
            <w:bookmarkStart w:id="230" w:name="_Toc26097906"/>
            <w:r w:rsidRPr="00A3581C">
              <w:rPr>
                <w:color w:val="auto"/>
                <w:sz w:val="22"/>
              </w:rPr>
              <w:t>Intolerable</w:t>
            </w:r>
            <w:bookmarkEnd w:id="229"/>
            <w:bookmarkEnd w:id="230"/>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31" w:name="_Toc26095930"/>
            <w:bookmarkStart w:id="232" w:name="_Toc26097907"/>
            <w:r w:rsidRPr="00A3581C">
              <w:rPr>
                <w:sz w:val="22"/>
              </w:rPr>
              <w:t>Mala estimación del tiempo del proyecto</w:t>
            </w:r>
            <w:bookmarkEnd w:id="231"/>
            <w:bookmarkEnd w:id="232"/>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3" w:name="_Toc26095931"/>
            <w:bookmarkStart w:id="234" w:name="_Toc26097908"/>
            <w:r w:rsidRPr="00A3581C">
              <w:rPr>
                <w:color w:val="auto"/>
                <w:sz w:val="22"/>
              </w:rPr>
              <w:t>Ocasional</w:t>
            </w:r>
            <w:bookmarkEnd w:id="233"/>
            <w:bookmarkEnd w:id="234"/>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5" w:name="_Toc26095932"/>
            <w:bookmarkStart w:id="236" w:name="_Toc26097909"/>
            <w:r w:rsidRPr="00A3581C">
              <w:rPr>
                <w:color w:val="auto"/>
                <w:sz w:val="22"/>
              </w:rPr>
              <w:t>Serio</w:t>
            </w:r>
            <w:bookmarkEnd w:id="235"/>
            <w:bookmarkEnd w:id="236"/>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7" w:name="_Toc26095933"/>
            <w:bookmarkStart w:id="238" w:name="_Toc26097910"/>
            <w:r w:rsidRPr="00A3581C">
              <w:rPr>
                <w:color w:val="auto"/>
                <w:sz w:val="22"/>
              </w:rPr>
              <w:t>Media</w:t>
            </w:r>
            <w:bookmarkEnd w:id="237"/>
            <w:bookmarkEnd w:id="238"/>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9" w:name="_Toc26095934"/>
            <w:bookmarkStart w:id="240" w:name="_Toc26097911"/>
            <w:r w:rsidRPr="00A3581C">
              <w:rPr>
                <w:sz w:val="22"/>
              </w:rPr>
              <w:t>Mala gestión de situaciones imprevistas</w:t>
            </w:r>
            <w:bookmarkEnd w:id="239"/>
            <w:bookmarkEnd w:id="240"/>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1" w:name="_Toc26095935"/>
            <w:bookmarkStart w:id="242" w:name="_Toc26097912"/>
            <w:r w:rsidRPr="00A3581C">
              <w:rPr>
                <w:color w:val="auto"/>
                <w:sz w:val="22"/>
              </w:rPr>
              <w:t>Ocasional</w:t>
            </w:r>
            <w:bookmarkEnd w:id="241"/>
            <w:bookmarkEnd w:id="242"/>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3" w:name="_Toc26095936"/>
            <w:bookmarkStart w:id="244" w:name="_Toc26097913"/>
            <w:r w:rsidRPr="00A3581C">
              <w:rPr>
                <w:color w:val="auto"/>
                <w:sz w:val="22"/>
              </w:rPr>
              <w:t>Serio</w:t>
            </w:r>
            <w:bookmarkEnd w:id="243"/>
            <w:bookmarkEnd w:id="244"/>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5" w:name="_Toc26095937"/>
            <w:bookmarkStart w:id="246" w:name="_Toc26097914"/>
            <w:r w:rsidRPr="00A3581C">
              <w:rPr>
                <w:color w:val="auto"/>
                <w:sz w:val="22"/>
              </w:rPr>
              <w:t>Media</w:t>
            </w:r>
            <w:bookmarkEnd w:id="245"/>
            <w:bookmarkEnd w:id="246"/>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7" w:name="_Toc26095938"/>
            <w:bookmarkStart w:id="248" w:name="_Toc26097915"/>
            <w:r w:rsidRPr="00A3581C">
              <w:rPr>
                <w:sz w:val="22"/>
              </w:rPr>
              <w:t>Baja eficiencia de los trabajadores (no alcanzar los plazos)</w:t>
            </w:r>
            <w:bookmarkEnd w:id="247"/>
            <w:bookmarkEnd w:id="248"/>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9" w:name="_Toc26095939"/>
            <w:bookmarkStart w:id="250" w:name="_Toc26097916"/>
            <w:r w:rsidRPr="00A3581C">
              <w:rPr>
                <w:color w:val="auto"/>
                <w:sz w:val="22"/>
              </w:rPr>
              <w:t>Probable</w:t>
            </w:r>
            <w:bookmarkEnd w:id="249"/>
            <w:bookmarkEnd w:id="250"/>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1" w:name="_Toc26095940"/>
            <w:bookmarkStart w:id="252" w:name="_Toc26097917"/>
            <w:r w:rsidRPr="00A3581C">
              <w:rPr>
                <w:color w:val="auto"/>
                <w:sz w:val="22"/>
              </w:rPr>
              <w:t>Serio</w:t>
            </w:r>
            <w:bookmarkEnd w:id="251"/>
            <w:bookmarkEnd w:id="252"/>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3" w:name="_Toc26095941"/>
            <w:bookmarkStart w:id="254" w:name="_Toc26097918"/>
            <w:r w:rsidRPr="00A3581C">
              <w:rPr>
                <w:color w:val="auto"/>
                <w:sz w:val="22"/>
              </w:rPr>
              <w:t>Alta</w:t>
            </w:r>
            <w:bookmarkEnd w:id="253"/>
            <w:bookmarkEnd w:id="254"/>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5" w:name="_Toc26095942"/>
            <w:bookmarkStart w:id="256" w:name="_Toc26097919"/>
            <w:r w:rsidRPr="00A3581C">
              <w:rPr>
                <w:sz w:val="22"/>
              </w:rPr>
              <w:t>Falta de comunicación entre trabajadores</w:t>
            </w:r>
            <w:bookmarkEnd w:id="255"/>
            <w:bookmarkEnd w:id="256"/>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7" w:name="_Toc26095943"/>
            <w:bookmarkStart w:id="258" w:name="_Toc26097920"/>
            <w:r w:rsidRPr="00A3581C">
              <w:rPr>
                <w:color w:val="auto"/>
                <w:sz w:val="22"/>
              </w:rPr>
              <w:t>Remoto</w:t>
            </w:r>
            <w:bookmarkEnd w:id="257"/>
            <w:bookmarkEnd w:id="258"/>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9" w:name="_Toc26095944"/>
            <w:bookmarkStart w:id="260" w:name="_Toc26097921"/>
            <w:r w:rsidRPr="00A3581C">
              <w:rPr>
                <w:color w:val="auto"/>
                <w:sz w:val="22"/>
              </w:rPr>
              <w:t>Crítico</w:t>
            </w:r>
            <w:bookmarkEnd w:id="259"/>
            <w:bookmarkEnd w:id="260"/>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1" w:name="_Toc26095945"/>
            <w:bookmarkStart w:id="262" w:name="_Toc26097922"/>
            <w:r w:rsidRPr="00A3581C">
              <w:rPr>
                <w:color w:val="auto"/>
                <w:sz w:val="22"/>
              </w:rPr>
              <w:t>Media</w:t>
            </w:r>
            <w:bookmarkEnd w:id="261"/>
            <w:bookmarkEnd w:id="262"/>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3" w:name="_Toc26095946"/>
            <w:bookmarkStart w:id="264" w:name="_Toc26097923"/>
            <w:r w:rsidRPr="00A3581C">
              <w:rPr>
                <w:sz w:val="22"/>
              </w:rPr>
              <w:t>Cambio de requisitos del cliente</w:t>
            </w:r>
            <w:bookmarkEnd w:id="263"/>
            <w:bookmarkEnd w:id="264"/>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5" w:name="_Toc26095947"/>
            <w:bookmarkStart w:id="266" w:name="_Toc26097924"/>
            <w:r w:rsidRPr="00A3581C">
              <w:rPr>
                <w:color w:val="auto"/>
                <w:sz w:val="22"/>
              </w:rPr>
              <w:t>Frecuente</w:t>
            </w:r>
            <w:bookmarkEnd w:id="265"/>
            <w:bookmarkEnd w:id="266"/>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7" w:name="_Toc26095948"/>
            <w:bookmarkStart w:id="268" w:name="_Toc26097925"/>
            <w:r w:rsidRPr="00A3581C">
              <w:rPr>
                <w:color w:val="auto"/>
                <w:sz w:val="22"/>
              </w:rPr>
              <w:t>Menor</w:t>
            </w:r>
            <w:bookmarkEnd w:id="267"/>
            <w:bookmarkEnd w:id="268"/>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9" w:name="_Toc26095949"/>
            <w:bookmarkStart w:id="270" w:name="_Toc26097926"/>
            <w:r w:rsidRPr="00A3581C">
              <w:rPr>
                <w:color w:val="auto"/>
                <w:sz w:val="22"/>
              </w:rPr>
              <w:t>Media</w:t>
            </w:r>
            <w:bookmarkEnd w:id="269"/>
            <w:bookmarkEnd w:id="270"/>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176DE83B" w:rsidR="0059090B" w:rsidRPr="00A3581C" w:rsidRDefault="0059090B" w:rsidP="00A3581C">
            <w:pPr>
              <w:rPr>
                <w:b w:val="0"/>
                <w:sz w:val="22"/>
              </w:rPr>
            </w:pPr>
            <w:bookmarkStart w:id="271" w:name="_Toc26095950"/>
            <w:bookmarkStart w:id="272" w:name="_Toc26097927"/>
            <w:r w:rsidRPr="00A3581C">
              <w:rPr>
                <w:sz w:val="22"/>
              </w:rPr>
              <w:t>Problemas legales con la moneda virtual y los premios</w:t>
            </w:r>
            <w:bookmarkEnd w:id="271"/>
            <w:bookmarkEnd w:id="272"/>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3" w:name="_Toc26095951"/>
            <w:bookmarkStart w:id="274" w:name="_Toc26097928"/>
            <w:r w:rsidRPr="00A3581C">
              <w:rPr>
                <w:color w:val="auto"/>
                <w:sz w:val="22"/>
              </w:rPr>
              <w:t>Ocasional</w:t>
            </w:r>
            <w:bookmarkEnd w:id="273"/>
            <w:bookmarkEnd w:id="274"/>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5" w:name="_Toc26095952"/>
            <w:bookmarkStart w:id="276" w:name="_Toc26097929"/>
            <w:r w:rsidRPr="00A3581C">
              <w:rPr>
                <w:color w:val="auto"/>
                <w:sz w:val="22"/>
              </w:rPr>
              <w:t>Menor</w:t>
            </w:r>
            <w:bookmarkEnd w:id="275"/>
            <w:bookmarkEnd w:id="276"/>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7" w:name="_Toc26095953"/>
            <w:bookmarkStart w:id="278" w:name="_Toc26097930"/>
            <w:r w:rsidRPr="00A3581C">
              <w:rPr>
                <w:color w:val="auto"/>
                <w:sz w:val="22"/>
              </w:rPr>
              <w:t>Baja</w:t>
            </w:r>
            <w:bookmarkEnd w:id="277"/>
            <w:bookmarkEnd w:id="278"/>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9" w:name="_Toc26095954"/>
            <w:bookmarkStart w:id="280" w:name="_Toc26097931"/>
            <w:r w:rsidRPr="00A3581C">
              <w:rPr>
                <w:sz w:val="22"/>
              </w:rPr>
              <w:t>Falta de financiación</w:t>
            </w:r>
            <w:bookmarkEnd w:id="279"/>
            <w:bookmarkEnd w:id="280"/>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1" w:name="_Toc26095955"/>
            <w:bookmarkStart w:id="282" w:name="_Toc26097932"/>
            <w:r w:rsidRPr="00A3581C">
              <w:rPr>
                <w:color w:val="auto"/>
                <w:sz w:val="22"/>
              </w:rPr>
              <w:t>Ocasional</w:t>
            </w:r>
            <w:bookmarkEnd w:id="281"/>
            <w:bookmarkEnd w:id="282"/>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3" w:name="_Toc26095956"/>
            <w:bookmarkStart w:id="284" w:name="_Toc26097933"/>
            <w:r w:rsidRPr="00A3581C">
              <w:rPr>
                <w:color w:val="auto"/>
                <w:sz w:val="22"/>
              </w:rPr>
              <w:t>Crítico</w:t>
            </w:r>
            <w:bookmarkEnd w:id="283"/>
            <w:bookmarkEnd w:id="284"/>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5" w:name="_Toc26095957"/>
            <w:bookmarkStart w:id="286" w:name="_Toc26097934"/>
            <w:r w:rsidRPr="00A3581C">
              <w:rPr>
                <w:color w:val="auto"/>
                <w:sz w:val="22"/>
              </w:rPr>
              <w:t>Alta</w:t>
            </w:r>
            <w:bookmarkEnd w:id="285"/>
            <w:bookmarkEnd w:id="286"/>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7" w:name="_Toc26095958"/>
            <w:bookmarkStart w:id="288" w:name="_Toc26097935"/>
            <w:r w:rsidRPr="00A3581C">
              <w:rPr>
                <w:sz w:val="22"/>
              </w:rPr>
              <w:t>El cliente cancela el proyecto</w:t>
            </w:r>
            <w:bookmarkEnd w:id="287"/>
            <w:bookmarkEnd w:id="288"/>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9" w:name="_Toc26095959"/>
            <w:bookmarkStart w:id="290" w:name="_Toc26097936"/>
            <w:r w:rsidRPr="00A3581C">
              <w:rPr>
                <w:color w:val="auto"/>
                <w:sz w:val="22"/>
              </w:rPr>
              <w:t>Improbable</w:t>
            </w:r>
            <w:bookmarkEnd w:id="289"/>
            <w:bookmarkEnd w:id="290"/>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1" w:name="_Toc26095960"/>
            <w:bookmarkStart w:id="292" w:name="_Toc26097937"/>
            <w:r w:rsidRPr="00A3581C">
              <w:rPr>
                <w:color w:val="auto"/>
                <w:sz w:val="22"/>
              </w:rPr>
              <w:t>Catastrófico</w:t>
            </w:r>
            <w:bookmarkEnd w:id="291"/>
            <w:bookmarkEnd w:id="292"/>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3" w:name="_Toc26095961"/>
            <w:bookmarkStart w:id="294" w:name="_Toc26097938"/>
            <w:r w:rsidRPr="00A3581C">
              <w:rPr>
                <w:color w:val="auto"/>
                <w:sz w:val="22"/>
              </w:rPr>
              <w:t>Media</w:t>
            </w:r>
            <w:bookmarkEnd w:id="293"/>
            <w:bookmarkEnd w:id="294"/>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5" w:name="_Toc26095962"/>
            <w:bookmarkStart w:id="296" w:name="_Toc26097939"/>
            <w:r w:rsidRPr="00A3581C">
              <w:rPr>
                <w:sz w:val="22"/>
              </w:rPr>
              <w:t>Algún integrante deja el proyecto</w:t>
            </w:r>
            <w:bookmarkEnd w:id="295"/>
            <w:bookmarkEnd w:id="296"/>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7" w:name="_Toc26095963"/>
            <w:bookmarkStart w:id="298" w:name="_Toc26097940"/>
            <w:r w:rsidRPr="00A3581C">
              <w:rPr>
                <w:color w:val="auto"/>
                <w:sz w:val="22"/>
              </w:rPr>
              <w:t>Remoto</w:t>
            </w:r>
            <w:bookmarkEnd w:id="297"/>
            <w:bookmarkEnd w:id="298"/>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9" w:name="_Toc26095964"/>
            <w:bookmarkStart w:id="300" w:name="_Toc26097941"/>
            <w:r w:rsidRPr="00A3581C">
              <w:rPr>
                <w:color w:val="auto"/>
                <w:sz w:val="22"/>
              </w:rPr>
              <w:t>Crítico</w:t>
            </w:r>
            <w:bookmarkEnd w:id="299"/>
            <w:bookmarkEnd w:id="300"/>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1" w:name="_Toc26095965"/>
            <w:bookmarkStart w:id="302" w:name="_Toc26097942"/>
            <w:r w:rsidRPr="00A3581C">
              <w:rPr>
                <w:color w:val="auto"/>
                <w:sz w:val="22"/>
              </w:rPr>
              <w:t>Media</w:t>
            </w:r>
            <w:bookmarkEnd w:id="301"/>
            <w:bookmarkEnd w:id="302"/>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3" w:name="_Toc26095966"/>
            <w:bookmarkStart w:id="304" w:name="_Toc26097943"/>
            <w:r w:rsidRPr="00A3581C">
              <w:rPr>
                <w:sz w:val="22"/>
              </w:rPr>
              <w:t>Mala estimación del coste del proyecto</w:t>
            </w:r>
            <w:bookmarkEnd w:id="303"/>
            <w:bookmarkEnd w:id="304"/>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5" w:name="_Toc26095967"/>
            <w:bookmarkStart w:id="306" w:name="_Toc26097944"/>
            <w:r w:rsidRPr="00A3581C">
              <w:rPr>
                <w:color w:val="auto"/>
                <w:sz w:val="22"/>
              </w:rPr>
              <w:t>Probable</w:t>
            </w:r>
            <w:bookmarkEnd w:id="305"/>
            <w:bookmarkEnd w:id="306"/>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7" w:name="_Toc26095968"/>
            <w:bookmarkStart w:id="308" w:name="_Toc26097945"/>
            <w:r w:rsidRPr="00A3581C">
              <w:rPr>
                <w:color w:val="auto"/>
                <w:sz w:val="22"/>
              </w:rPr>
              <w:t>Serio</w:t>
            </w:r>
            <w:bookmarkEnd w:id="307"/>
            <w:bookmarkEnd w:id="308"/>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9" w:name="_Toc26095969"/>
            <w:bookmarkStart w:id="310" w:name="_Toc26097946"/>
            <w:r w:rsidRPr="00A3581C">
              <w:rPr>
                <w:color w:val="auto"/>
                <w:sz w:val="22"/>
              </w:rPr>
              <w:t>Alta</w:t>
            </w:r>
            <w:bookmarkEnd w:id="309"/>
            <w:bookmarkEnd w:id="310"/>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11" w:name="_Toc26095970"/>
            <w:bookmarkStart w:id="312" w:name="_Toc26097947"/>
            <w:r w:rsidRPr="00A3581C">
              <w:rPr>
                <w:sz w:val="22"/>
              </w:rPr>
              <w:t>Sacar aplicación con bugs</w:t>
            </w:r>
            <w:bookmarkEnd w:id="311"/>
            <w:bookmarkEnd w:id="312"/>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3" w:name="_Toc26095971"/>
            <w:bookmarkStart w:id="314" w:name="_Toc26097948"/>
            <w:r w:rsidRPr="00A3581C">
              <w:rPr>
                <w:color w:val="auto"/>
                <w:sz w:val="22"/>
              </w:rPr>
              <w:t>Probable</w:t>
            </w:r>
            <w:bookmarkEnd w:id="313"/>
            <w:bookmarkEnd w:id="314"/>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5" w:name="_Toc26095972"/>
            <w:bookmarkStart w:id="316" w:name="_Toc26097949"/>
            <w:r w:rsidRPr="00A3581C">
              <w:rPr>
                <w:color w:val="auto"/>
                <w:sz w:val="22"/>
              </w:rPr>
              <w:t>Serio</w:t>
            </w:r>
            <w:bookmarkEnd w:id="315"/>
            <w:bookmarkEnd w:id="316"/>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7" w:name="_Toc26095973"/>
            <w:bookmarkStart w:id="318" w:name="_Toc26097950"/>
            <w:r w:rsidRPr="00A3581C">
              <w:rPr>
                <w:color w:val="auto"/>
                <w:sz w:val="22"/>
              </w:rPr>
              <w:t>Alta</w:t>
            </w:r>
            <w:bookmarkEnd w:id="317"/>
            <w:bookmarkEnd w:id="318"/>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9" w:name="_Toc26095974"/>
            <w:bookmarkStart w:id="320" w:name="_Toc26097951"/>
            <w:r w:rsidRPr="00A3581C">
              <w:rPr>
                <w:sz w:val="22"/>
              </w:rPr>
              <w:t>Pérdida y divulgación de datos</w:t>
            </w:r>
            <w:bookmarkEnd w:id="319"/>
            <w:bookmarkEnd w:id="320"/>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1" w:name="_Toc26095975"/>
            <w:bookmarkStart w:id="322" w:name="_Toc26097952"/>
            <w:r w:rsidRPr="00A3581C">
              <w:rPr>
                <w:color w:val="auto"/>
                <w:sz w:val="22"/>
              </w:rPr>
              <w:t>Improbable</w:t>
            </w:r>
            <w:bookmarkEnd w:id="321"/>
            <w:bookmarkEnd w:id="322"/>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3" w:name="_Toc26095976"/>
            <w:bookmarkStart w:id="324" w:name="_Toc26097953"/>
            <w:r w:rsidRPr="00A3581C">
              <w:rPr>
                <w:color w:val="auto"/>
                <w:sz w:val="22"/>
              </w:rPr>
              <w:t>Catastrófico</w:t>
            </w:r>
            <w:bookmarkEnd w:id="323"/>
            <w:bookmarkEnd w:id="324"/>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5" w:name="_Toc26095977"/>
            <w:bookmarkStart w:id="326" w:name="_Toc26097954"/>
            <w:r w:rsidRPr="00A3581C">
              <w:rPr>
                <w:color w:val="auto"/>
                <w:sz w:val="22"/>
              </w:rPr>
              <w:t>Media</w:t>
            </w:r>
            <w:bookmarkEnd w:id="325"/>
            <w:bookmarkEnd w:id="326"/>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7" w:name="_Ref26002845"/>
      <w:bookmarkStart w:id="328" w:name="_Toc26095978"/>
      <w:bookmarkStart w:id="329" w:name="_Toc26097955"/>
      <w:bookmarkStart w:id="330" w:name="_Toc27218054"/>
      <w:r w:rsidRPr="00193C45">
        <w:rPr>
          <w:rFonts w:ascii="Times New Roman" w:hAnsi="Times New Roman"/>
          <w:sz w:val="40"/>
        </w:rPr>
        <w:lastRenderedPageBreak/>
        <w:t>Plan de gestión de riesgos: Reducción, supervisión, y plan de contingencia</w:t>
      </w:r>
      <w:bookmarkEnd w:id="327"/>
      <w:bookmarkEnd w:id="328"/>
      <w:bookmarkEnd w:id="329"/>
      <w:bookmarkEnd w:id="330"/>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E37D8" id="_x0000_s1043"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" filled="f" stroked="f">
                <v:textbo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9C102" id="_x0000_s1044"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" filled="f" stroked="f">
                <v:textbo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90370" id="_x0000_s1045"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" filled="f" stroked="f">
                <v:textbo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 xml:space="preserve">Cambio de </w:t>
            </w:r>
            <w:proofErr w:type="gramStart"/>
            <w:r w:rsidRPr="00AA1C3C">
              <w:rPr>
                <w:rFonts w:cstheme="minorHAnsi"/>
                <w:b/>
                <w:sz w:val="24"/>
                <w:szCs w:val="24"/>
              </w:rPr>
              <w:t>requisitos  del</w:t>
            </w:r>
            <w:proofErr w:type="gramEnd"/>
            <w:r w:rsidRPr="00AA1C3C">
              <w:rPr>
                <w:rFonts w:cstheme="minorHAnsi"/>
                <w:b/>
                <w:sz w:val="24"/>
                <w:szCs w:val="24"/>
              </w:rPr>
              <w:t xml:space="preserve">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 xml:space="preserve">Tener frecuentes reuniones y asegurarnos de recibir </w:t>
            </w:r>
            <w:proofErr w:type="spellStart"/>
            <w:r w:rsidRPr="00A3581C">
              <w:rPr>
                <w:rFonts w:cstheme="minorHAnsi"/>
                <w:color w:val="auto"/>
                <w:sz w:val="24"/>
                <w:szCs w:val="24"/>
              </w:rPr>
              <w:t>feedback</w:t>
            </w:r>
            <w:proofErr w:type="spellEnd"/>
            <w:r w:rsidRPr="00A3581C">
              <w:rPr>
                <w:rFonts w:cstheme="minorHAnsi"/>
                <w:color w:val="auto"/>
                <w:sz w:val="24"/>
                <w:szCs w:val="24"/>
              </w:rPr>
              <w:t xml:space="preserve">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17FF" id="_x0000_s1046"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" filled="f" stroked="f">
                <v:textbo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con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77777777" w:rsidR="00FF7955" w:rsidRPr="00A3581C" w:rsidRDefault="00FF7955" w:rsidP="004B2A11">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Problemas legales con la moneda virtual y los premios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1" w:name="_Ref26002849"/>
      <w:bookmarkStart w:id="332" w:name="_Toc26095979"/>
      <w:bookmarkStart w:id="333" w:name="_Toc26097956"/>
      <w:bookmarkStart w:id="334" w:name="_Toc27218055"/>
      <w:r w:rsidRPr="00193C45">
        <w:rPr>
          <w:rFonts w:ascii="Times New Roman" w:hAnsi="Times New Roman"/>
          <w:sz w:val="40"/>
        </w:rPr>
        <w:t>Planificación temporal del control de riesgos</w:t>
      </w:r>
      <w:bookmarkEnd w:id="331"/>
      <w:bookmarkEnd w:id="332"/>
      <w:bookmarkEnd w:id="333"/>
      <w:bookmarkEnd w:id="334"/>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5" w:name="_Ref26002852"/>
      <w:bookmarkStart w:id="336" w:name="_Toc26095980"/>
      <w:bookmarkStart w:id="337" w:name="_Toc26097957"/>
      <w:bookmarkStart w:id="338" w:name="_Toc27218056"/>
      <w:r w:rsidRPr="00193C45">
        <w:rPr>
          <w:rFonts w:ascii="Times New Roman" w:hAnsi="Times New Roman"/>
          <w:sz w:val="40"/>
        </w:rPr>
        <w:t>Resumen</w:t>
      </w:r>
      <w:bookmarkEnd w:id="335"/>
      <w:bookmarkEnd w:id="336"/>
      <w:bookmarkEnd w:id="337"/>
      <w:bookmarkEnd w:id="338"/>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bookmarkStart w:id="339" w:name="_Ref26025044"/>
    <w:bookmarkStart w:id="340" w:name="_Toc26095981"/>
    <w:bookmarkStart w:id="341" w:name="_Toc26097958"/>
    <w:bookmarkStart w:id="342" w:name="_Toc27218057"/>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4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Ag&#10;JboFFQIAAAMEAAAOAAAAAAAAAAAAAAAAAC4CAABkcnMvZTJvRG9jLnhtbFBLAQItABQABgAIAAAA&#10;IQCv3iUO3AAAAAcBAAAPAAAAAAAAAAAAAAAAAG8EAABkcnMvZG93bnJldi54bWxQSwUGAAAAAAQA&#10;BADzAAAAeAUAAAAA&#10;" filled="f" stroked="f">
                <v:textbox style="mso-fit-shape-to-text:t">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9"/>
      <w:bookmarkEnd w:id="340"/>
      <w:bookmarkEnd w:id="341"/>
      <w:bookmarkEnd w:id="342"/>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3" w:name="_Toc27216652"/>
      <w:bookmarkStart w:id="344" w:name="_Toc27218058"/>
      <w:r w:rsidRPr="00A3581C">
        <w:rPr>
          <w:rFonts w:ascii="Times New Roman" w:hAnsi="Times New Roman"/>
          <w:sz w:val="40"/>
        </w:rPr>
        <w:t>Gráfico Gantt</w:t>
      </w:r>
      <w:bookmarkEnd w:id="343"/>
      <w:bookmarkEnd w:id="344"/>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2"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3"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4"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AB484" id="_x0000_s1048"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" filled="f" stroked="f">
                <v:textbox style="mso-fit-shape-to-text:t">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5"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6"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7"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5" w:name="_Ref26025114"/>
      <w:bookmarkStart w:id="346" w:name="_Toc26095982"/>
      <w:bookmarkStart w:id="347" w:name="_Toc26097959"/>
      <w:bookmarkStart w:id="348" w:name="_Toc27218059"/>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5"/>
      <w:bookmarkEnd w:id="346"/>
      <w:bookmarkEnd w:id="347"/>
      <w:bookmarkEnd w:id="348"/>
    </w:p>
    <w:bookmarkStart w:id="349" w:name="_Toc26095983"/>
    <w:bookmarkStart w:id="350" w:name="_Toc26097960"/>
    <w:p w14:paraId="20559C7A" w14:textId="4988280B" w:rsidR="00A3581C" w:rsidRDefault="004B2A11" w:rsidP="00123001">
      <w:pPr>
        <w:rPr>
          <w:rFonts w:eastAsia="Times New Roman" w:cstheme="minorHAnsi"/>
          <w:color w:val="auto"/>
          <w:sz w:val="25"/>
          <w:szCs w:val="25"/>
        </w:rPr>
      </w:pPr>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4F93A" id="_x0000_s1049" type="#_x0000_t202" style="position:absolute;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D8Fg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" filled="f" stroked="f">
                <v:textbox style="mso-fit-shape-to-text:t">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9"/>
      <w:bookmarkEnd w:id="350"/>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51" w:name="_Toc26095984"/>
      <w:bookmarkStart w:id="352"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51"/>
      <w:bookmarkEnd w:id="352"/>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3" w:name="_Toc26095985"/>
      <w:bookmarkStart w:id="354"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3"/>
      <w:bookmarkEnd w:id="354"/>
    </w:p>
    <w:p w14:paraId="596FEBE9" w14:textId="77777777" w:rsidR="00AA1C3C" w:rsidRPr="00B50C29" w:rsidRDefault="00DA3432" w:rsidP="00B50C29">
      <w:pPr>
        <w:jc w:val="both"/>
        <w:rPr>
          <w:rFonts w:eastAsia="Times New Roman"/>
          <w:color w:val="auto"/>
          <w:sz w:val="25"/>
          <w:szCs w:val="25"/>
        </w:rPr>
      </w:pPr>
      <w:bookmarkStart w:id="355" w:name="_Toc26095986"/>
      <w:bookmarkStart w:id="356"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lastRenderedPageBreak/>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5"/>
      <w:bookmarkEnd w:id="356"/>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60533" id="_x0000_s1050"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aH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" filled="f" stroked="f">
                <v:textbox style="mso-fit-shape-to-text:t">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4B2A11">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w:t>
            </w:r>
            <w:proofErr w:type="spellStart"/>
            <w:r w:rsidRPr="00A3581C">
              <w:rPr>
                <w:rFonts w:cstheme="minorHAnsi"/>
                <w:color w:val="auto"/>
                <w:sz w:val="22"/>
              </w:rPr>
              <w:t>PdP</w:t>
            </w:r>
            <w:proofErr w:type="spellEnd"/>
            <w:r w:rsidRPr="00A3581C">
              <w:rPr>
                <w:rFonts w:cstheme="minorHAnsi"/>
                <w:color w:val="auto"/>
                <w:sz w:val="22"/>
              </w:rPr>
              <w:t xml:space="preserve">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30F23" id="_x0000_s1051"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" filled="f" stroked="f">
                <v:textbox style="mso-fit-shape-to-text:t">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el </w:t>
            </w:r>
            <w:proofErr w:type="spellStart"/>
            <w:r w:rsidRPr="00A3581C">
              <w:rPr>
                <w:rFonts w:cstheme="minorHAnsi"/>
                <w:color w:val="auto"/>
                <w:sz w:val="22"/>
              </w:rPr>
              <w:t>PdP</w:t>
            </w:r>
            <w:proofErr w:type="spellEnd"/>
            <w:r w:rsidRPr="00A3581C">
              <w:rPr>
                <w:rFonts w:cstheme="minorHAnsi"/>
                <w:color w:val="auto"/>
                <w:sz w:val="22"/>
              </w:rPr>
              <w:t xml:space="preserve"> y el SRS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Cierre de los diseños, del SRS y del </w:t>
            </w:r>
            <w:proofErr w:type="spellStart"/>
            <w:r w:rsidRPr="00A3581C">
              <w:rPr>
                <w:rFonts w:cstheme="minorHAnsi"/>
                <w:color w:val="auto"/>
                <w:sz w:val="22"/>
              </w:rPr>
              <w:t>PdP</w:t>
            </w:r>
            <w:proofErr w:type="spellEnd"/>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0B5EB" id="_x0000_s1052"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NK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" filled="f" stroked="f">
                <v:textbox style="mso-fit-shape-to-text:t">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70F860FE" w14:textId="77777777" w:rsidR="004B2A11" w:rsidRDefault="004B2A11" w:rsidP="00290C3D">
      <w:pPr>
        <w:rPr>
          <w:rFonts w:cstheme="minorHAnsi"/>
          <w:color w:val="auto"/>
          <w:sz w:val="22"/>
        </w:rPr>
      </w:pPr>
    </w:p>
    <w:p w14:paraId="24A422CD" w14:textId="0454B09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5040" behindDoc="0" locked="0" layoutInCell="1" allowOverlap="1" wp14:anchorId="4FE1D581" wp14:editId="3D63BCD7">
                <wp:simplePos x="0" y="0"/>
                <wp:positionH relativeFrom="margin">
                  <wp:posOffset>-79980</wp:posOffset>
                </wp:positionH>
                <wp:positionV relativeFrom="paragraph">
                  <wp:posOffset>4191118</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E1D581" id="_x0000_s1053" type="#_x0000_t202" style="position:absolute;margin-left:-6.3pt;margin-top:330pt;width:496.5pt;height:124.9pt;z-index:25173504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" filled="f" stroked="f">
                <v:textbox style="mso-fit-shape-to-text:t">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v:textbox>
                <w10:wrap type="square" anchorx="margin"/>
              </v:shape>
            </w:pict>
          </mc:Fallback>
        </mc:AlternateContent>
      </w: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4F516D63">
                <wp:simplePos x="0" y="0"/>
                <wp:positionH relativeFrom="margin">
                  <wp:posOffset>0</wp:posOffset>
                </wp:positionH>
                <wp:positionV relativeFrom="paragraph">
                  <wp:posOffset>17234</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418C2" id="_x0000_s1054" type="#_x0000_t202" style="position:absolute;margin-left:0;margin-top:1.35pt;width:496.5pt;height:124.9pt;z-index:2517329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iU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" filled="f" stroked="f">
                <v:textbox style="mso-fit-shape-to-text:t">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tbl>
      <w:tblPr>
        <w:tblStyle w:val="Tablaconcuadrcula5oscura-nfasis6"/>
        <w:tblpPr w:leftFromText="141" w:rightFromText="141" w:vertAnchor="page" w:horzAnchor="margin" w:tblpY="2596"/>
        <w:tblW w:w="0" w:type="auto"/>
        <w:tblLook w:val="04A0" w:firstRow="1" w:lastRow="0" w:firstColumn="1" w:lastColumn="0" w:noHBand="0" w:noVBand="1"/>
      </w:tblPr>
      <w:tblGrid>
        <w:gridCol w:w="1642"/>
        <w:gridCol w:w="1927"/>
        <w:gridCol w:w="2355"/>
        <w:gridCol w:w="2035"/>
        <w:gridCol w:w="1967"/>
      </w:tblGrid>
      <w:tr w:rsidR="004B2A11" w:rsidRPr="00A3581C" w14:paraId="428151C0"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59B11F5"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790C9228"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2501009"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484297A"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D37D8B4"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25479E7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629FCDA"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Módulo</w:t>
            </w:r>
          </w:p>
        </w:tc>
        <w:tc>
          <w:tcPr>
            <w:tcW w:w="1927" w:type="dxa"/>
          </w:tcPr>
          <w:p w14:paraId="43D629B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A0A0D6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3EB0A7F8"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1A28AB7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4B2A11" w:rsidRPr="00A3581C" w14:paraId="6AB1C079"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4796528E" w14:textId="77777777" w:rsidR="004B2A11" w:rsidRPr="00A3581C" w:rsidRDefault="004B2A11" w:rsidP="004B2A11">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CE9F4F0"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66695D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88F66A6"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0061A65B"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D379F7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9EC763D"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1F80CF44"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B9C13A9"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1DAAF777"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42E4452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4A3CE5F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1D4F32EA"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60E9FE"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AFD647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460486C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36B40ED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34AAE417"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AFD1BD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7B223755"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4B2A11" w:rsidRPr="00A3581C" w14:paraId="7D22668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4031C0E4"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4FC1C9F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86EBC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B46946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DB6E95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6931CCC7"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2BC329AC"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792277FC"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3A61E9D8"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954E18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85BEA2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0CEDDFCA"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689D18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927" w:type="dxa"/>
            <w:vMerge/>
          </w:tcPr>
          <w:p w14:paraId="6036E1DB"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4837DE7"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381DD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81F8995"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0C4A570A"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1CAF06E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Proyecto</w:t>
            </w:r>
          </w:p>
        </w:tc>
        <w:tc>
          <w:tcPr>
            <w:tcW w:w="1927" w:type="dxa"/>
          </w:tcPr>
          <w:p w14:paraId="01A78596"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2BC868A"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58214B4"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A61280D"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3EE80DA6" w14:textId="3FD909AB" w:rsidR="00AE4704" w:rsidRDefault="004B2A11" w:rsidP="004B2A11">
      <w:pPr>
        <w:tabs>
          <w:tab w:val="left" w:pos="3399"/>
        </w:tabs>
        <w:rPr>
          <w:rFonts w:cstheme="minorHAnsi"/>
          <w:color w:val="auto"/>
          <w:sz w:val="22"/>
        </w:rPr>
      </w:pPr>
      <w:r>
        <w:rPr>
          <w:rFonts w:cstheme="minorHAnsi"/>
          <w:color w:val="auto"/>
          <w:sz w:val="22"/>
        </w:rPr>
        <w:tab/>
      </w:r>
    </w:p>
    <w:tbl>
      <w:tblPr>
        <w:tblStyle w:val="Tablaconcuadrcula5oscura-nfasis6"/>
        <w:tblpPr w:leftFromText="141" w:rightFromText="141" w:vertAnchor="page" w:horzAnchor="margin" w:tblpY="9126"/>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5FE0DEF" w:rsidR="00AE4704" w:rsidRPr="00A3581C" w:rsidRDefault="00AE4704" w:rsidP="004B2A11">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5010B88A"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266781B1"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3FBEE1D0" w14:textId="4B62A49F" w:rsidR="00AE4704" w:rsidRPr="00A3581C" w:rsidRDefault="00AE4704" w:rsidP="004B2A11">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91728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final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302CF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D58752A"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03E72FD1" w:rsidR="00AE4704" w:rsidRPr="00A3581C" w:rsidRDefault="00AE4704"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0" w:type="auto"/>
            <w:vMerge/>
          </w:tcPr>
          <w:p w14:paraId="68BF2C8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1E79112D" w14:textId="4B98874A"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7" w:name="_Ref26025160"/>
      <w:bookmarkStart w:id="358" w:name="_Toc26095989"/>
      <w:bookmarkStart w:id="359" w:name="_Toc26097966"/>
      <w:bookmarkStart w:id="360" w:name="_Toc27218060"/>
      <w:r w:rsidRPr="00A3581C">
        <w:rPr>
          <w:rFonts w:ascii="Times New Roman" w:hAnsi="Times New Roman"/>
          <w:sz w:val="40"/>
        </w:rPr>
        <w:lastRenderedPageBreak/>
        <w:t>Red de tareas:</w:t>
      </w:r>
      <w:bookmarkEnd w:id="357"/>
      <w:bookmarkEnd w:id="358"/>
      <w:bookmarkEnd w:id="359"/>
      <w:bookmarkEnd w:id="360"/>
    </w:p>
    <w:p w14:paraId="27FB8891" w14:textId="77777777" w:rsidR="00A3581C" w:rsidRDefault="00A3581C" w:rsidP="00A3581C">
      <w:pPr>
        <w:ind w:firstLine="699"/>
        <w:rPr>
          <w:rFonts w:eastAsiaTheme="minorHAnsi"/>
          <w:color w:val="auto"/>
          <w:sz w:val="25"/>
          <w:szCs w:val="25"/>
        </w:rPr>
      </w:pPr>
      <w:bookmarkStart w:id="361" w:name="_Toc26095990"/>
      <w:bookmarkStart w:id="362"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18"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19"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E414D" id="_x0000_s1055"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FawaV8XAgAAAwQAAA4AAAAAAAAAAAAAAAAALgIAAGRycy9lMm9Eb2MueG1sUEsBAi0AFAAGAAgA&#10;AAAhALxPf97cAAAABwEAAA8AAAAAAAAAAAAAAAAAcQQAAGRycy9kb3ducmV2LnhtbFBLBQYAAAAA&#10;BAAEAPMAAAB6BQAAAAA=&#10;" filled="f" stroked="f">
                <v:textbox style="mso-fit-shape-to-text:t">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0"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1"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61"/>
    <w:bookmarkEnd w:id="362"/>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3" w:name="_Ref26025135"/>
      <w:bookmarkStart w:id="364" w:name="_Toc26095991"/>
      <w:bookmarkStart w:id="365" w:name="_Toc26097968"/>
      <w:bookmarkStart w:id="366" w:name="_Toc27218061"/>
      <w:r w:rsidRPr="00A3581C">
        <w:rPr>
          <w:rFonts w:ascii="Times New Roman" w:hAnsi="Times New Roman"/>
          <w:sz w:val="40"/>
        </w:rPr>
        <w:t>Tabla de uso de Recursos:</w:t>
      </w:r>
      <w:bookmarkEnd w:id="363"/>
      <w:bookmarkEnd w:id="364"/>
      <w:bookmarkEnd w:id="365"/>
      <w:bookmarkEnd w:id="366"/>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 xml:space="preserve">Aplicación de </w:t>
            </w:r>
            <w:proofErr w:type="spellStart"/>
            <w:r w:rsidRPr="00B50C29">
              <w:rPr>
                <w:rFonts w:cstheme="minorHAnsi"/>
                <w:color w:val="auto"/>
                <w:sz w:val="22"/>
                <w:szCs w:val="24"/>
              </w:rPr>
              <w:t>Logrolling</w:t>
            </w:r>
            <w:proofErr w:type="spellEnd"/>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7" w:name="_Ref26049181"/>
      <w:bookmarkStart w:id="368" w:name="_Toc26095992"/>
      <w:bookmarkStart w:id="369" w:name="_Toc26097969"/>
      <w:bookmarkStart w:id="370" w:name="_Toc27218062"/>
      <w:r w:rsidRPr="005F794F">
        <w:rPr>
          <w:rFonts w:ascii="Times New Roman" w:hAnsi="Times New Roman"/>
        </w:rPr>
        <w:lastRenderedPageBreak/>
        <w:t>Organización del personal (gestión del equipo)</w:t>
      </w:r>
      <w:bookmarkEnd w:id="367"/>
      <w:bookmarkEnd w:id="368"/>
      <w:bookmarkEnd w:id="369"/>
      <w:bookmarkEnd w:id="370"/>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1" w:name="_Ref26049189"/>
      <w:bookmarkStart w:id="372" w:name="_Toc26095993"/>
      <w:bookmarkStart w:id="373" w:name="_Toc26097970"/>
      <w:r w:rsidRPr="005F794F">
        <w:rPr>
          <w:rFonts w:ascii="Times New Roman" w:hAnsi="Times New Roman"/>
          <w:sz w:val="40"/>
        </w:rPr>
        <w:t xml:space="preserve"> </w:t>
      </w:r>
      <w:bookmarkStart w:id="374" w:name="_Toc27218063"/>
      <w:r w:rsidR="00F66790" w:rsidRPr="005F794F">
        <w:rPr>
          <w:rFonts w:ascii="Times New Roman" w:hAnsi="Times New Roman"/>
          <w:sz w:val="40"/>
        </w:rPr>
        <w:t>Estructura del equipo</w:t>
      </w:r>
      <w:bookmarkEnd w:id="371"/>
      <w:bookmarkEnd w:id="372"/>
      <w:bookmarkEnd w:id="373"/>
      <w:bookmarkEnd w:id="374"/>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6F0971E0"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End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proofErr w:type="gramStart"/>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modularidad</w:t>
            </w:r>
            <w:proofErr w:type="gramEnd"/>
            <w:r w:rsidRPr="00E74154">
              <w:rPr>
                <w:rFonts w:eastAsia="Times New Roman" w:cstheme="minorHAnsi"/>
                <w:color w:val="auto"/>
                <w:sz w:val="24"/>
                <w:szCs w:val="24"/>
                <w:lang w:eastAsia="es-ES"/>
              </w:rPr>
              <w:t xml:space="preserve">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proofErr w:type="spellStart"/>
      <w:r w:rsidRPr="00E74154">
        <w:rPr>
          <w:rFonts w:eastAsia="Times New Roman" w:cstheme="minorHAnsi"/>
          <w:b/>
          <w:bCs/>
          <w:color w:val="A4063E" w:themeColor="accent6"/>
          <w:sz w:val="25"/>
          <w:szCs w:val="25"/>
        </w:rPr>
        <w:t>Slack</w:t>
      </w:r>
      <w:proofErr w:type="spellEnd"/>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bookmarkStart w:id="375" w:name="_Ref26049280"/>
    <w:bookmarkStart w:id="376" w:name="_Toc26095994"/>
    <w:bookmarkStart w:id="377" w:name="_Toc26097971"/>
    <w:bookmarkStart w:id="378" w:name="_Toc27218064"/>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56"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C+&#10;Pk27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5"/>
      <w:bookmarkEnd w:id="376"/>
      <w:bookmarkEnd w:id="377"/>
      <w:bookmarkEnd w:id="378"/>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9" w:name="_Ref26049286"/>
      <w:bookmarkStart w:id="380" w:name="_Toc26095995"/>
      <w:bookmarkStart w:id="381" w:name="_Toc26097972"/>
      <w:bookmarkStart w:id="382" w:name="_Toc27218065"/>
      <w:r w:rsidRPr="005F794F">
        <w:rPr>
          <w:rFonts w:ascii="Times New Roman" w:hAnsi="Times New Roman"/>
          <w:sz w:val="40"/>
        </w:rPr>
        <w:t>Personal</w:t>
      </w:r>
      <w:bookmarkEnd w:id="379"/>
      <w:bookmarkEnd w:id="380"/>
      <w:bookmarkEnd w:id="381"/>
      <w:bookmarkEnd w:id="382"/>
    </w:p>
    <w:p w14:paraId="0F2A7CD6" w14:textId="77777777" w:rsidR="0095174F" w:rsidRDefault="0095174F" w:rsidP="0095174F">
      <w:pPr>
        <w:ind w:firstLine="360"/>
        <w:rPr>
          <w:rFonts w:eastAsia="Times New Roman"/>
          <w:color w:val="auto"/>
          <w:sz w:val="25"/>
          <w:szCs w:val="25"/>
        </w:rPr>
      </w:pPr>
      <w:bookmarkStart w:id="383" w:name="_Toc26095996"/>
      <w:bookmarkStart w:id="384"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3"/>
      <w:bookmarkEnd w:id="384"/>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5" w:name="_Ref26049300"/>
      <w:bookmarkStart w:id="386" w:name="_Toc26095997"/>
      <w:bookmarkStart w:id="387" w:name="_Toc26097974"/>
      <w:bookmarkStart w:id="388" w:name="_Toc27218066"/>
      <w:r w:rsidRPr="005F794F">
        <w:rPr>
          <w:rFonts w:ascii="Times New Roman" w:hAnsi="Times New Roman"/>
          <w:sz w:val="40"/>
        </w:rPr>
        <w:t>Hardware</w:t>
      </w:r>
      <w:bookmarkEnd w:id="385"/>
      <w:bookmarkEnd w:id="386"/>
      <w:bookmarkEnd w:id="387"/>
      <w:bookmarkEnd w:id="388"/>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9" w:name="_Toc26095998"/>
      <w:bookmarkStart w:id="390" w:name="_Toc26097975"/>
      <w:r w:rsidRPr="0095174F">
        <w:rPr>
          <w:rFonts w:eastAsia="Times New Roman"/>
          <w:color w:val="auto"/>
          <w:sz w:val="25"/>
          <w:szCs w:val="25"/>
        </w:rPr>
        <w:t xml:space="preserve">El hardware necesario para </w:t>
      </w:r>
      <w:proofErr w:type="spellStart"/>
      <w:r w:rsidRPr="0095174F">
        <w:rPr>
          <w:rFonts w:eastAsia="Times New Roman"/>
          <w:color w:val="auto"/>
          <w:sz w:val="25"/>
          <w:szCs w:val="25"/>
        </w:rPr>
        <w:t>Logrolling</w:t>
      </w:r>
      <w:proofErr w:type="spellEnd"/>
      <w:r w:rsidRPr="0095174F">
        <w:rPr>
          <w:rFonts w:eastAsia="Times New Roman"/>
          <w:color w:val="auto"/>
          <w:sz w:val="25"/>
          <w:szCs w:val="25"/>
        </w:rPr>
        <w:t xml:space="preserve"> se divide en tres categorías:</w:t>
      </w:r>
      <w:bookmarkEnd w:id="389"/>
      <w:bookmarkEnd w:id="390"/>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1" w:name="_Toc26095999"/>
            <w:bookmarkStart w:id="392" w:name="_Toc26097976"/>
            <w:r w:rsidRPr="0095174F">
              <w:rPr>
                <w:rFonts w:eastAsia="Times New Roman"/>
                <w:sz w:val="24"/>
                <w:szCs w:val="24"/>
              </w:rPr>
              <w:t>Tipo de hardware</w:t>
            </w:r>
            <w:bookmarkEnd w:id="391"/>
            <w:bookmarkEnd w:id="392"/>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3" w:name="_Toc26096000"/>
            <w:bookmarkStart w:id="394" w:name="_Toc26097977"/>
            <w:r w:rsidRPr="0095174F">
              <w:rPr>
                <w:rFonts w:eastAsia="Times New Roman"/>
                <w:sz w:val="24"/>
                <w:szCs w:val="24"/>
              </w:rPr>
              <w:t>Explicación</w:t>
            </w:r>
            <w:bookmarkEnd w:id="393"/>
            <w:bookmarkEnd w:id="394"/>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5" w:name="_Toc26096001"/>
            <w:bookmarkStart w:id="396" w:name="_Toc26097978"/>
            <w:r w:rsidRPr="0095174F">
              <w:rPr>
                <w:rFonts w:eastAsia="Times New Roman"/>
                <w:sz w:val="24"/>
                <w:szCs w:val="24"/>
              </w:rPr>
              <w:t>Hardware de desarrollo</w:t>
            </w:r>
            <w:bookmarkEnd w:id="395"/>
            <w:bookmarkEnd w:id="396"/>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7" w:name="_Toc26096002"/>
            <w:bookmarkStart w:id="398"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7"/>
            <w:bookmarkEnd w:id="398"/>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9" w:name="_Toc26096003"/>
            <w:bookmarkStart w:id="400" w:name="_Toc26097980"/>
            <w:r w:rsidRPr="0095174F">
              <w:rPr>
                <w:rFonts w:eastAsia="Times New Roman"/>
                <w:sz w:val="24"/>
                <w:szCs w:val="24"/>
              </w:rPr>
              <w:t>Hardware del servidor</w:t>
            </w:r>
            <w:bookmarkEnd w:id="399"/>
            <w:bookmarkEnd w:id="400"/>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1" w:name="_Toc26096004"/>
            <w:bookmarkStart w:id="402"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proofErr w:type="spellStart"/>
            <w:r w:rsidRPr="00F57011">
              <w:rPr>
                <w:rFonts w:eastAsia="Times New Roman"/>
                <w:b/>
                <w:bCs/>
                <w:i/>
                <w:iCs/>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1"/>
            <w:bookmarkEnd w:id="402"/>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3" w:name="_Toc26096005"/>
            <w:bookmarkStart w:id="404" w:name="_Toc26097982"/>
            <w:r w:rsidRPr="0095174F">
              <w:rPr>
                <w:rFonts w:eastAsia="Times New Roman"/>
                <w:sz w:val="24"/>
                <w:szCs w:val="24"/>
              </w:rPr>
              <w:t>Hardware del cliente</w:t>
            </w:r>
            <w:bookmarkEnd w:id="403"/>
            <w:bookmarkEnd w:id="404"/>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5" w:name="_Toc26096006"/>
            <w:bookmarkStart w:id="406"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5"/>
            <w:bookmarkEnd w:id="406"/>
          </w:p>
        </w:tc>
      </w:tr>
    </w:tbl>
    <w:p w14:paraId="0901658B" w14:textId="2512AA60" w:rsidR="0095174F" w:rsidRDefault="0095174F" w:rsidP="0095174F">
      <w:bookmarkStart w:id="407" w:name="_Ref26049304"/>
      <w:bookmarkStart w:id="408" w:name="_Toc26096007"/>
      <w:bookmarkStart w:id="409"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10" w:name="_Toc27218067"/>
      <w:r w:rsidRPr="005F794F">
        <w:rPr>
          <w:rFonts w:ascii="Times New Roman" w:hAnsi="Times New Roman"/>
          <w:sz w:val="40"/>
        </w:rPr>
        <w:lastRenderedPageBreak/>
        <w:t>Software</w:t>
      </w:r>
      <w:bookmarkEnd w:id="407"/>
      <w:bookmarkEnd w:id="408"/>
      <w:bookmarkEnd w:id="409"/>
      <w:bookmarkEnd w:id="410"/>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1" w:name="_Toc26096008"/>
      <w:bookmarkStart w:id="412"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1"/>
      <w:bookmarkEnd w:id="412"/>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3" w:name="_Ref26049398"/>
      <w:bookmarkStart w:id="414" w:name="_Toc26096009"/>
      <w:bookmarkStart w:id="415" w:name="_Toc26097986"/>
      <w:r w:rsidRPr="005F794F">
        <w:rPr>
          <w:rFonts w:ascii="Times New Roman" w:hAnsi="Times New Roman"/>
          <w:b/>
          <w:i w:val="0"/>
          <w:sz w:val="40"/>
          <w:lang w:eastAsia="es-ES"/>
        </w:rPr>
        <w:t>Software de desarrollo</w:t>
      </w:r>
      <w:bookmarkEnd w:id="413"/>
      <w:bookmarkEnd w:id="414"/>
      <w:bookmarkEnd w:id="415"/>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16" w:name="_Toc26096010"/>
            <w:bookmarkStart w:id="417" w:name="_Toc26097987"/>
            <w:r w:rsidRPr="003A77EA">
              <w:rPr>
                <w:rFonts w:eastAsia="Times New Roman"/>
                <w:sz w:val="24"/>
              </w:rPr>
              <w:t>Software</w:t>
            </w:r>
            <w:bookmarkEnd w:id="416"/>
            <w:bookmarkEnd w:id="417"/>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8" w:name="_Toc26096011"/>
            <w:bookmarkStart w:id="419" w:name="_Toc26097988"/>
            <w:r w:rsidRPr="003A77EA">
              <w:rPr>
                <w:rFonts w:eastAsia="Times New Roman"/>
                <w:sz w:val="24"/>
              </w:rPr>
              <w:t>Descripción</w:t>
            </w:r>
            <w:bookmarkEnd w:id="418"/>
            <w:bookmarkEnd w:id="419"/>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20" w:name="_Toc26096012"/>
            <w:bookmarkStart w:id="421" w:name="_Toc26097989"/>
            <w:r w:rsidRPr="003A77EA">
              <w:rPr>
                <w:rFonts w:eastAsia="Times New Roman"/>
                <w:sz w:val="24"/>
              </w:rPr>
              <w:t>Github.com</w:t>
            </w:r>
            <w:bookmarkEnd w:id="420"/>
            <w:bookmarkEnd w:id="421"/>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2" w:name="_Toc26096013"/>
            <w:bookmarkStart w:id="423" w:name="_Toc26097990"/>
            <w:proofErr w:type="spellStart"/>
            <w:r w:rsidRPr="003A77EA">
              <w:rPr>
                <w:rFonts w:eastAsia="Times New Roman"/>
                <w:sz w:val="24"/>
              </w:rPr>
              <w:t>Slack</w:t>
            </w:r>
            <w:bookmarkEnd w:id="422"/>
            <w:bookmarkEnd w:id="423"/>
            <w:proofErr w:type="spellEnd"/>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4" w:name="_Toc26096014"/>
            <w:bookmarkStart w:id="425" w:name="_Toc26097991"/>
            <w:r w:rsidRPr="003A77EA">
              <w:rPr>
                <w:rFonts w:eastAsia="Times New Roman"/>
                <w:sz w:val="24"/>
              </w:rPr>
              <w:t>Trello</w:t>
            </w:r>
            <w:bookmarkEnd w:id="424"/>
            <w:bookmarkEnd w:id="425"/>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6" w:name="_Toc26096015"/>
            <w:bookmarkStart w:id="427" w:name="_Toc26097992"/>
            <w:r w:rsidRPr="003A77EA">
              <w:rPr>
                <w:rFonts w:eastAsia="Times New Roman"/>
                <w:color w:val="auto"/>
                <w:sz w:val="24"/>
              </w:rPr>
              <w:t>Sistema de gestión de tareas.</w:t>
            </w:r>
            <w:bookmarkEnd w:id="426"/>
            <w:bookmarkEnd w:id="427"/>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28" w:name="_Toc26096016"/>
            <w:bookmarkStart w:id="429" w:name="_Toc26097993"/>
            <w:proofErr w:type="spellStart"/>
            <w:r w:rsidRPr="003A77EA">
              <w:rPr>
                <w:rFonts w:eastAsia="Times New Roman"/>
                <w:sz w:val="24"/>
              </w:rPr>
              <w:t>Modelio</w:t>
            </w:r>
            <w:bookmarkEnd w:id="428"/>
            <w:bookmarkEnd w:id="429"/>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30" w:name="_Toc26096017"/>
            <w:bookmarkStart w:id="431" w:name="_Toc26097994"/>
            <w:proofErr w:type="spellStart"/>
            <w:r w:rsidRPr="003A77EA">
              <w:rPr>
                <w:rFonts w:eastAsia="Times New Roman"/>
                <w:sz w:val="24"/>
              </w:rPr>
              <w:t>GanttProject</w:t>
            </w:r>
            <w:bookmarkEnd w:id="430"/>
            <w:bookmarkEnd w:id="431"/>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2" w:name="_Toc26096018"/>
            <w:bookmarkStart w:id="433" w:name="_Toc26097995"/>
            <w:r w:rsidRPr="003A77EA">
              <w:rPr>
                <w:rFonts w:eastAsia="Times New Roman"/>
                <w:color w:val="auto"/>
                <w:sz w:val="24"/>
              </w:rPr>
              <w:t>Herramienta para crear diagramas de planificación temporal.</w:t>
            </w:r>
            <w:bookmarkEnd w:id="432"/>
            <w:bookmarkEnd w:id="433"/>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4" w:name="_Toc26096019"/>
            <w:bookmarkStart w:id="435" w:name="_Toc26097996"/>
            <w:r w:rsidRPr="003A77EA">
              <w:rPr>
                <w:rFonts w:eastAsia="Times New Roman"/>
                <w:sz w:val="24"/>
              </w:rPr>
              <w:t>Adobe XD</w:t>
            </w:r>
            <w:bookmarkEnd w:id="434"/>
            <w:bookmarkEnd w:id="435"/>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6" w:name="_Toc26096020"/>
            <w:bookmarkStart w:id="437" w:name="_Toc26097997"/>
            <w:r w:rsidRPr="003A77EA">
              <w:rPr>
                <w:rFonts w:eastAsia="Times New Roman"/>
                <w:color w:val="auto"/>
                <w:sz w:val="24"/>
              </w:rPr>
              <w:t>Herramienta de diseño gráfico que permite realizar prototipos.</w:t>
            </w:r>
            <w:bookmarkEnd w:id="436"/>
            <w:bookmarkEnd w:id="437"/>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38" w:name="_Toc26096021"/>
            <w:bookmarkStart w:id="439" w:name="_Toc26097998"/>
            <w:r w:rsidRPr="003A77EA">
              <w:rPr>
                <w:rFonts w:eastAsia="Times New Roman"/>
                <w:sz w:val="24"/>
              </w:rPr>
              <w:t xml:space="preserve">Adobe </w:t>
            </w:r>
            <w:proofErr w:type="spellStart"/>
            <w:r w:rsidRPr="003A77EA">
              <w:rPr>
                <w:rFonts w:eastAsia="Times New Roman"/>
                <w:sz w:val="24"/>
              </w:rPr>
              <w:t>Illustrator</w:t>
            </w:r>
            <w:bookmarkEnd w:id="438"/>
            <w:bookmarkEnd w:id="439"/>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40" w:name="_Toc26096022"/>
            <w:bookmarkStart w:id="441" w:name="_Toc26097999"/>
            <w:r w:rsidRPr="003A77EA">
              <w:rPr>
                <w:rFonts w:eastAsia="Times New Roman"/>
                <w:sz w:val="24"/>
              </w:rPr>
              <w:t>Microsoft Word</w:t>
            </w:r>
            <w:bookmarkEnd w:id="440"/>
            <w:bookmarkEnd w:id="441"/>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2" w:name="_Toc26096023"/>
            <w:bookmarkStart w:id="443" w:name="_Toc26098000"/>
            <w:r w:rsidRPr="003A77EA">
              <w:rPr>
                <w:rFonts w:eastAsia="Times New Roman"/>
                <w:color w:val="auto"/>
                <w:sz w:val="24"/>
              </w:rPr>
              <w:t>Programa de edición de textos para la documentación.</w:t>
            </w:r>
            <w:bookmarkEnd w:id="442"/>
            <w:bookmarkEnd w:id="443"/>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4" w:name="_Toc26096024"/>
            <w:bookmarkStart w:id="445" w:name="_Toc26098001"/>
            <w:proofErr w:type="spellStart"/>
            <w:r w:rsidRPr="003A77EA">
              <w:rPr>
                <w:rFonts w:eastAsia="Times New Roman"/>
                <w:sz w:val="24"/>
              </w:rPr>
              <w:t>MySQLWorkbench</w:t>
            </w:r>
            <w:bookmarkEnd w:id="444"/>
            <w:bookmarkEnd w:id="445"/>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6" w:name="_Toc26096025"/>
            <w:bookmarkStart w:id="447" w:name="_Toc26098002"/>
            <w:r w:rsidRPr="003A77EA">
              <w:rPr>
                <w:rFonts w:eastAsia="Times New Roman"/>
                <w:color w:val="auto"/>
                <w:sz w:val="24"/>
              </w:rPr>
              <w:t>Herramienta para la gestión de bases de datos MySQL.</w:t>
            </w:r>
            <w:bookmarkEnd w:id="446"/>
            <w:bookmarkEnd w:id="447"/>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48" w:name="_Toc26096026"/>
            <w:bookmarkStart w:id="449" w:name="_Toc26098003"/>
            <w:r w:rsidRPr="003A77EA">
              <w:rPr>
                <w:rFonts w:eastAsia="Times New Roman"/>
                <w:sz w:val="24"/>
              </w:rPr>
              <w:t>Eclipse</w:t>
            </w:r>
            <w:bookmarkEnd w:id="448"/>
            <w:bookmarkEnd w:id="449"/>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50" w:name="_Toc26096027"/>
            <w:bookmarkStart w:id="451" w:name="_Toc26098004"/>
            <w:r w:rsidRPr="003A77EA">
              <w:rPr>
                <w:rFonts w:eastAsia="Times New Roman"/>
                <w:color w:val="auto"/>
                <w:sz w:val="24"/>
              </w:rPr>
              <w:t>Sistema de desarrollo integrado para Java.</w:t>
            </w:r>
            <w:bookmarkEnd w:id="450"/>
            <w:bookmarkEnd w:id="451"/>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2" w:name="_Toc26096028"/>
            <w:bookmarkStart w:id="453" w:name="_Toc26098005"/>
            <w:r w:rsidRPr="003A77EA">
              <w:rPr>
                <w:rFonts w:eastAsia="Times New Roman"/>
                <w:sz w:val="24"/>
              </w:rPr>
              <w:t>Android Studio</w:t>
            </w:r>
            <w:bookmarkEnd w:id="452"/>
            <w:bookmarkEnd w:id="453"/>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4" w:name="_Toc26096029"/>
            <w:bookmarkStart w:id="455" w:name="_Toc26098006"/>
            <w:r w:rsidRPr="003A77EA">
              <w:rPr>
                <w:rFonts w:eastAsia="Times New Roman"/>
                <w:color w:val="auto"/>
                <w:sz w:val="24"/>
              </w:rPr>
              <w:t>Sistema de desarrollo oficial para Android.</w:t>
            </w:r>
            <w:bookmarkEnd w:id="454"/>
            <w:bookmarkEnd w:id="455"/>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56" w:name="_Ref26049406"/>
      <w:bookmarkStart w:id="457" w:name="_Toc26096030"/>
      <w:bookmarkStart w:id="458" w:name="_Toc26098007"/>
      <w:r w:rsidRPr="005F794F">
        <w:rPr>
          <w:rFonts w:ascii="Times New Roman" w:hAnsi="Times New Roman"/>
          <w:b/>
          <w:i w:val="0"/>
          <w:sz w:val="40"/>
          <w:lang w:eastAsia="es-ES"/>
        </w:rPr>
        <w:lastRenderedPageBreak/>
        <w:t>Software de servidor</w:t>
      </w:r>
      <w:bookmarkEnd w:id="456"/>
      <w:bookmarkEnd w:id="457"/>
      <w:bookmarkEnd w:id="458"/>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9" w:name="_Toc26096031"/>
            <w:bookmarkStart w:id="460" w:name="_Toc26098008"/>
            <w:r w:rsidRPr="003A77EA">
              <w:rPr>
                <w:rFonts w:eastAsia="Times New Roman"/>
                <w:sz w:val="24"/>
              </w:rPr>
              <w:t>Software</w:t>
            </w:r>
            <w:bookmarkEnd w:id="459"/>
            <w:bookmarkEnd w:id="460"/>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1" w:name="_Toc26096032"/>
            <w:bookmarkStart w:id="462" w:name="_Toc26098009"/>
            <w:r w:rsidRPr="003A77EA">
              <w:rPr>
                <w:rFonts w:eastAsia="Times New Roman"/>
                <w:sz w:val="24"/>
              </w:rPr>
              <w:t>Descripción</w:t>
            </w:r>
            <w:bookmarkEnd w:id="461"/>
            <w:bookmarkEnd w:id="462"/>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3" w:name="_Toc26096033"/>
            <w:bookmarkStart w:id="464" w:name="_Toc26098010"/>
            <w:r w:rsidRPr="003A77EA">
              <w:rPr>
                <w:rFonts w:eastAsia="Times New Roman"/>
                <w:sz w:val="24"/>
              </w:rPr>
              <w:t>MySQL</w:t>
            </w:r>
            <w:bookmarkEnd w:id="463"/>
            <w:bookmarkEnd w:id="464"/>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5" w:name="_Toc26096034"/>
            <w:bookmarkStart w:id="466" w:name="_Toc26098011"/>
            <w:r w:rsidRPr="003A77EA">
              <w:rPr>
                <w:rFonts w:eastAsia="Times New Roman"/>
                <w:color w:val="auto"/>
                <w:sz w:val="24"/>
              </w:rPr>
              <w:t>Servidor de bases de datos MySQL.</w:t>
            </w:r>
            <w:bookmarkEnd w:id="465"/>
            <w:bookmarkEnd w:id="466"/>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7" w:name="_Toc26096035"/>
            <w:bookmarkStart w:id="468" w:name="_Toc26098012"/>
            <w:r w:rsidRPr="003A77EA">
              <w:rPr>
                <w:rFonts w:eastAsia="Times New Roman"/>
                <w:sz w:val="24"/>
              </w:rPr>
              <w:t>Java</w:t>
            </w:r>
            <w:bookmarkEnd w:id="467"/>
            <w:bookmarkEnd w:id="468"/>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9" w:name="_Toc26096036"/>
            <w:bookmarkStart w:id="470"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69"/>
            <w:bookmarkEnd w:id="470"/>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1" w:name="_Ref26049419"/>
      <w:bookmarkStart w:id="472" w:name="_Toc26096037"/>
      <w:bookmarkStart w:id="473" w:name="_Toc26098014"/>
      <w:r w:rsidRPr="005F794F">
        <w:rPr>
          <w:rFonts w:ascii="Times New Roman" w:hAnsi="Times New Roman"/>
          <w:b/>
          <w:i w:val="0"/>
          <w:sz w:val="40"/>
          <w:lang w:eastAsia="es-ES"/>
        </w:rPr>
        <w:t>Software de desarrollo</w:t>
      </w:r>
      <w:bookmarkEnd w:id="471"/>
      <w:bookmarkEnd w:id="472"/>
      <w:bookmarkEnd w:id="473"/>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4" w:name="_Toc26096038"/>
      <w:bookmarkStart w:id="475"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4"/>
      <w:bookmarkEnd w:id="475"/>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bookmarkStart w:id="476" w:name="_Toc26096039"/>
    <w:bookmarkStart w:id="477" w:name="_Toc26098016"/>
    <w:bookmarkStart w:id="478" w:name="_Toc27218068"/>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57"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NDs&#10;gmsTAgAABAQAAA4AAAAAAAAAAAAAAAAALgIAAGRycy9lMm9Eb2MueG1sUEsBAi0AFAAGAAgAAAAh&#10;AGQLGX3dAAAACAEAAA8AAAAAAAAAAAAAAAAAbQQAAGRycy9kb3ducmV2LnhtbFBLBQYAAAAABAAE&#10;APMAAAB3BQAAAAA=&#10;" filled="f" stroked="f">
                <v:textbo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6"/>
      <w:bookmarkEnd w:id="477"/>
      <w:bookmarkEnd w:id="478"/>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9" w:name="_7.1.Introducción:"/>
      <w:bookmarkStart w:id="480" w:name="_Ref26049765"/>
      <w:bookmarkStart w:id="481" w:name="_Toc26096040"/>
      <w:bookmarkStart w:id="482" w:name="_Toc26098017"/>
      <w:bookmarkStart w:id="483" w:name="_Toc27218069"/>
      <w:bookmarkEnd w:id="479"/>
      <w:r w:rsidRPr="0095174F">
        <w:rPr>
          <w:rFonts w:ascii="Times New Roman" w:hAnsi="Times New Roman"/>
          <w:sz w:val="40"/>
        </w:rPr>
        <w:t>Introducción</w:t>
      </w:r>
      <w:bookmarkEnd w:id="480"/>
      <w:bookmarkEnd w:id="481"/>
      <w:bookmarkEnd w:id="482"/>
      <w:bookmarkEnd w:id="483"/>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4" w:name="_Ref26049779"/>
      <w:bookmarkStart w:id="485" w:name="_Toc26096041"/>
      <w:bookmarkStart w:id="486" w:name="_Toc26098018"/>
      <w:r w:rsidRPr="003A77EA">
        <w:rPr>
          <w:rFonts w:ascii="Times New Roman" w:hAnsi="Times New Roman"/>
          <w:b/>
          <w:i w:val="0"/>
          <w:sz w:val="40"/>
          <w:lang w:eastAsia="es-ES"/>
        </w:rPr>
        <w:t>Propósito</w:t>
      </w:r>
      <w:bookmarkStart w:id="487" w:name="_Toc26096042"/>
      <w:bookmarkStart w:id="488" w:name="_Toc26098019"/>
      <w:bookmarkEnd w:id="484"/>
      <w:bookmarkEnd w:id="485"/>
      <w:bookmarkEnd w:id="486"/>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proofErr w:type="spellStart"/>
      <w:r w:rsidRPr="00ED0B32">
        <w:rPr>
          <w:rFonts w:eastAsia="Times New Roman"/>
          <w:i/>
          <w:iCs/>
          <w:color w:val="auto"/>
          <w:sz w:val="25"/>
          <w:szCs w:val="25"/>
        </w:rPr>
        <w:t>Logrolling</w:t>
      </w:r>
      <w:proofErr w:type="spellEnd"/>
      <w:r w:rsidRPr="0051108D">
        <w:rPr>
          <w:rFonts w:eastAsia="Times New Roman"/>
          <w:color w:val="auto"/>
          <w:sz w:val="25"/>
          <w:szCs w:val="25"/>
        </w:rPr>
        <w:t>.</w:t>
      </w:r>
      <w:bookmarkEnd w:id="487"/>
      <w:bookmarkEnd w:id="488"/>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9" w:name="_Ref26049785"/>
      <w:bookmarkStart w:id="490" w:name="_Toc26096043"/>
      <w:bookmarkStart w:id="491" w:name="_Toc26098020"/>
      <w:r w:rsidRPr="003A77EA">
        <w:rPr>
          <w:rFonts w:ascii="Times New Roman" w:hAnsi="Times New Roman"/>
          <w:b/>
          <w:i w:val="0"/>
          <w:sz w:val="40"/>
          <w:lang w:eastAsia="es-ES"/>
        </w:rPr>
        <w:t>Alcance</w:t>
      </w:r>
      <w:bookmarkEnd w:id="489"/>
      <w:bookmarkEnd w:id="490"/>
      <w:bookmarkEnd w:id="491"/>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2" w:name="_Toc26096044"/>
      <w:bookmarkStart w:id="493"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2"/>
      <w:bookmarkEnd w:id="493"/>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4" w:name="_Ref26049791"/>
      <w:bookmarkStart w:id="495" w:name="_Toc26096045"/>
      <w:bookmarkStart w:id="496" w:name="_Toc26098022"/>
      <w:r w:rsidRPr="0024479E">
        <w:rPr>
          <w:rFonts w:ascii="Times New Roman" w:hAnsi="Times New Roman"/>
          <w:b/>
          <w:i w:val="0"/>
          <w:sz w:val="40"/>
          <w:lang w:eastAsia="es-ES"/>
        </w:rPr>
        <w:lastRenderedPageBreak/>
        <w:t>Definiciones de términos clave</w:t>
      </w:r>
      <w:bookmarkEnd w:id="494"/>
      <w:bookmarkEnd w:id="495"/>
      <w:bookmarkEnd w:id="496"/>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con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7" w:name="_Toc26096046"/>
            <w:bookmarkStart w:id="498" w:name="_Toc26098023"/>
            <w:r w:rsidRPr="0024479E">
              <w:rPr>
                <w:color w:val="auto"/>
                <w:sz w:val="24"/>
              </w:rPr>
              <w:t>Gestión de configuración del software</w:t>
            </w:r>
            <w:bookmarkEnd w:id="497"/>
            <w:bookmarkEnd w:id="498"/>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9" w:name="_Toc26096047"/>
            <w:bookmarkStart w:id="500" w:name="_Toc26098024"/>
            <w:r w:rsidRPr="0024479E">
              <w:rPr>
                <w:color w:val="auto"/>
                <w:sz w:val="24"/>
              </w:rPr>
              <w:t>Elementos de configuración del software</w:t>
            </w:r>
            <w:bookmarkEnd w:id="499"/>
            <w:bookmarkEnd w:id="500"/>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1" w:name="_Toc26096048"/>
            <w:bookmarkStart w:id="502" w:name="_Toc26098025"/>
            <w:r w:rsidRPr="0024479E">
              <w:rPr>
                <w:color w:val="auto"/>
                <w:sz w:val="24"/>
              </w:rPr>
              <w:t>Departamento de gestión del cambio</w:t>
            </w:r>
            <w:bookmarkEnd w:id="501"/>
            <w:bookmarkEnd w:id="502"/>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3" w:name="_Toc26096049"/>
            <w:bookmarkStart w:id="504" w:name="_Toc26098026"/>
            <w:r w:rsidRPr="0024479E">
              <w:rPr>
                <w:color w:val="auto"/>
                <w:sz w:val="24"/>
              </w:rPr>
              <w:t>Rol en una organización que se encarga de revisar y auditar los productos</w:t>
            </w:r>
            <w:bookmarkEnd w:id="503"/>
            <w:bookmarkEnd w:id="504"/>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5" w:name="_Ref26049879"/>
      <w:bookmarkStart w:id="506" w:name="_Toc26096050"/>
      <w:bookmarkStart w:id="507" w:name="_Toc26098027"/>
      <w:bookmarkStart w:id="508" w:name="_Toc27218070"/>
      <w:r w:rsidRPr="0051108D">
        <w:rPr>
          <w:rFonts w:ascii="Times New Roman" w:hAnsi="Times New Roman"/>
          <w:sz w:val="40"/>
        </w:rPr>
        <w:t>Gestión de la configuración</w:t>
      </w:r>
      <w:bookmarkEnd w:id="505"/>
      <w:bookmarkEnd w:id="506"/>
      <w:bookmarkEnd w:id="507"/>
      <w:bookmarkEnd w:id="508"/>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9" w:name="_Ref26049907"/>
      <w:bookmarkStart w:id="510" w:name="_Toc26096051"/>
      <w:bookmarkStart w:id="511" w:name="_Toc26098028"/>
      <w:r w:rsidRPr="0051108D">
        <w:rPr>
          <w:rFonts w:ascii="Times New Roman" w:hAnsi="Times New Roman"/>
          <w:b/>
          <w:i w:val="0"/>
          <w:sz w:val="40"/>
          <w:lang w:eastAsia="es-ES"/>
        </w:rPr>
        <w:t>Organización de la GCS</w:t>
      </w:r>
      <w:bookmarkEnd w:id="509"/>
      <w:bookmarkEnd w:id="510"/>
      <w:bookmarkEnd w:id="511"/>
    </w:p>
    <w:p w14:paraId="175D318B" w14:textId="232EA7DE" w:rsidR="0051108D" w:rsidRDefault="0051108D" w:rsidP="0051108D">
      <w:pPr>
        <w:rPr>
          <w:rFonts w:eastAsia="Times New Roman"/>
          <w:color w:val="auto"/>
          <w:sz w:val="25"/>
          <w:szCs w:val="25"/>
        </w:rPr>
      </w:pPr>
      <w:bookmarkStart w:id="512" w:name="_Toc26096052"/>
      <w:bookmarkStart w:id="513"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2"/>
      <w:bookmarkEnd w:id="513"/>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4" w:name="_Toc26096053"/>
      <w:bookmarkStart w:id="515" w:name="_Toc26098030"/>
      <w:r w:rsidRPr="0051108D">
        <w:rPr>
          <w:rFonts w:eastAsia="Times New Roman"/>
          <w:b/>
          <w:bCs/>
          <w:color w:val="auto"/>
          <w:sz w:val="25"/>
          <w:szCs w:val="25"/>
        </w:rPr>
        <w:t>Evaluar todas las peticiones de cambio</w:t>
      </w:r>
      <w:bookmarkEnd w:id="514"/>
      <w:bookmarkEnd w:id="515"/>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6" w:name="_Toc26096054"/>
      <w:bookmarkStart w:id="517" w:name="_Toc26098031"/>
      <w:r w:rsidRPr="0051108D">
        <w:rPr>
          <w:rFonts w:eastAsia="Times New Roman"/>
          <w:b/>
          <w:bCs/>
          <w:color w:val="auto"/>
          <w:sz w:val="25"/>
          <w:szCs w:val="25"/>
        </w:rPr>
        <w:t>Aceptar o rechazar los cambios propuestos</w:t>
      </w:r>
      <w:bookmarkEnd w:id="516"/>
      <w:bookmarkEnd w:id="517"/>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8" w:name="_Toc26096055"/>
      <w:bookmarkStart w:id="519" w:name="_Toc26098032"/>
      <w:r w:rsidRPr="0051108D">
        <w:rPr>
          <w:rFonts w:eastAsia="Times New Roman"/>
          <w:b/>
          <w:bCs/>
          <w:color w:val="auto"/>
          <w:sz w:val="25"/>
          <w:szCs w:val="25"/>
        </w:rPr>
        <w:t>Tomar las respectivas decisiones sobre los cambios a implementar, cualquier cambio en los requerimientos, o en el diseño.</w:t>
      </w:r>
      <w:bookmarkEnd w:id="518"/>
      <w:bookmarkEnd w:id="519"/>
    </w:p>
    <w:p w14:paraId="7FCF72A2" w14:textId="1468CFEA" w:rsidR="004333D2" w:rsidRPr="0051108D" w:rsidRDefault="004333D2" w:rsidP="0095715A">
      <w:pPr>
        <w:jc w:val="both"/>
        <w:rPr>
          <w:rFonts w:eastAsia="Times New Roman"/>
          <w:color w:val="auto"/>
          <w:sz w:val="25"/>
          <w:szCs w:val="25"/>
        </w:rPr>
      </w:pPr>
      <w:bookmarkStart w:id="520" w:name="_Toc26096056"/>
      <w:bookmarkStart w:id="521" w:name="_Toc26098033"/>
      <w:r w:rsidRPr="0051108D">
        <w:rPr>
          <w:rFonts w:eastAsia="Times New Roman"/>
          <w:color w:val="auto"/>
          <w:sz w:val="25"/>
          <w:szCs w:val="25"/>
        </w:rPr>
        <w:t>Dicho comité estará formado por todos los integrantes del grupo, los cuales desempeñan los siguientes roles:</w:t>
      </w:r>
      <w:bookmarkEnd w:id="520"/>
      <w:bookmarkEnd w:id="521"/>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2" w:name="_Toc26096057"/>
      <w:bookmarkStart w:id="523" w:name="_Toc26098034"/>
      <w:r w:rsidRPr="0024479E">
        <w:rPr>
          <w:rFonts w:eastAsia="Times New Roman"/>
          <w:color w:val="auto"/>
          <w:sz w:val="25"/>
          <w:szCs w:val="25"/>
        </w:rPr>
        <w:t>Gestor de configuración</w:t>
      </w:r>
      <w:bookmarkEnd w:id="522"/>
      <w:bookmarkEnd w:id="523"/>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4" w:name="_Toc26096058"/>
      <w:bookmarkStart w:id="525" w:name="_Toc26098035"/>
      <w:r w:rsidRPr="0024479E">
        <w:rPr>
          <w:rFonts w:eastAsia="Times New Roman"/>
          <w:color w:val="auto"/>
          <w:sz w:val="25"/>
          <w:szCs w:val="25"/>
        </w:rPr>
        <w:t>Líder del proyecto</w:t>
      </w:r>
      <w:bookmarkEnd w:id="524"/>
      <w:bookmarkEnd w:id="525"/>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6" w:name="_Toc26096059"/>
      <w:bookmarkStart w:id="527" w:name="_Toc26098036"/>
      <w:r w:rsidRPr="0024479E">
        <w:rPr>
          <w:rFonts w:eastAsia="Times New Roman"/>
          <w:color w:val="auto"/>
          <w:sz w:val="25"/>
          <w:szCs w:val="25"/>
        </w:rPr>
        <w:t>Gestores de cambio</w:t>
      </w:r>
      <w:bookmarkEnd w:id="526"/>
      <w:bookmarkEnd w:id="527"/>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8" w:name="_Toc26096060"/>
      <w:bookmarkStart w:id="529" w:name="_Toc26098037"/>
      <w:r w:rsidRPr="0024479E">
        <w:rPr>
          <w:rFonts w:eastAsia="Times New Roman"/>
          <w:color w:val="auto"/>
          <w:sz w:val="25"/>
          <w:szCs w:val="25"/>
        </w:rPr>
        <w:t>Director económico</w:t>
      </w:r>
      <w:bookmarkEnd w:id="528"/>
      <w:bookmarkEnd w:id="529"/>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30" w:name="_Toc26096061"/>
      <w:bookmarkStart w:id="531" w:name="_Toc26098038"/>
      <w:r w:rsidRPr="0024479E">
        <w:rPr>
          <w:rFonts w:eastAsia="Times New Roman"/>
          <w:color w:val="auto"/>
          <w:sz w:val="25"/>
          <w:szCs w:val="25"/>
        </w:rPr>
        <w:t>Arquitecto de la aplicación</w:t>
      </w:r>
      <w:bookmarkEnd w:id="530"/>
      <w:bookmarkEnd w:id="531"/>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2" w:name="_Toc26096062"/>
      <w:bookmarkStart w:id="533" w:name="_Toc26098039"/>
      <w:r w:rsidRPr="0024479E">
        <w:rPr>
          <w:rFonts w:eastAsia="Times New Roman"/>
          <w:color w:val="auto"/>
          <w:sz w:val="25"/>
          <w:szCs w:val="25"/>
        </w:rPr>
        <w:t>Arquitectos técnicos y diseñadores</w:t>
      </w:r>
      <w:bookmarkEnd w:id="532"/>
      <w:bookmarkEnd w:id="533"/>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58"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BpcfCq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59"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B7cSS3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60"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BeBKbu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 xml:space="preserve">Santiago </w:t>
                      </w:r>
                      <w:proofErr w:type="spellStart"/>
                      <w:r>
                        <w:rPr>
                          <w:sz w:val="22"/>
                        </w:rPr>
                        <w:t>Mourenza</w:t>
                      </w:r>
                      <w:proofErr w:type="spellEnd"/>
                      <w:r>
                        <w:rPr>
                          <w:sz w:val="22"/>
                        </w:rPr>
                        <w:t xml:space="preserve">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61"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JNPb12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62"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" fillcolor="#a4063e [3204]" strokecolor="#51031e [1604]" strokeweight="2pt">
                <v:textbo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63"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GPtG6I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4" w:name="_Toc26096063"/>
      <w:bookmarkStart w:id="535" w:name="_Toc26098040"/>
      <w:r w:rsidRPr="004378FD">
        <w:rPr>
          <w:rFonts w:ascii="Times New Roman" w:hAnsi="Times New Roman"/>
          <w:b/>
          <w:i w:val="0"/>
          <w:sz w:val="40"/>
          <w:lang w:eastAsia="es-ES"/>
        </w:rPr>
        <w:t>Descripción de roles del CCC</w:t>
      </w:r>
      <w:bookmarkEnd w:id="534"/>
      <w:bookmarkEnd w:id="535"/>
    </w:p>
    <w:p w14:paraId="52F2C104" w14:textId="77777777" w:rsidR="004378FD" w:rsidRDefault="004378FD" w:rsidP="004378FD">
      <w:pPr>
        <w:rPr>
          <w:color w:val="auto"/>
          <w:sz w:val="25"/>
          <w:szCs w:val="25"/>
        </w:rPr>
      </w:pPr>
      <w:bookmarkStart w:id="536" w:name="_Toc26096064"/>
      <w:bookmarkStart w:id="537"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6"/>
      <w:bookmarkEnd w:id="537"/>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8" w:name="_Toc26096065"/>
            <w:bookmarkStart w:id="539" w:name="_Toc26098042"/>
            <w:r w:rsidRPr="004D40B6">
              <w:rPr>
                <w:rFonts w:eastAsia="Times New Roman"/>
                <w:color w:val="auto"/>
                <w:sz w:val="24"/>
              </w:rPr>
              <w:t>Coordinar las interacciones con los clientes y los usuarios finales.</w:t>
            </w:r>
            <w:bookmarkEnd w:id="538"/>
            <w:bookmarkEnd w:id="539"/>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0" w:name="_Toc26096066"/>
            <w:bookmarkStart w:id="541" w:name="_Toc26098043"/>
            <w:r w:rsidRPr="004D40B6">
              <w:rPr>
                <w:rFonts w:eastAsia="Times New Roman"/>
                <w:color w:val="auto"/>
                <w:sz w:val="24"/>
              </w:rPr>
              <w:t>Motivar y organiza el equipo de trabajo para lograr un objetivo definido</w:t>
            </w:r>
            <w:bookmarkEnd w:id="540"/>
            <w:bookmarkEnd w:id="541"/>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2" w:name="_Toc26096067"/>
            <w:bookmarkStart w:id="543" w:name="_Toc26098044"/>
            <w:r w:rsidRPr="004D40B6">
              <w:rPr>
                <w:rFonts w:eastAsia="Times New Roman"/>
                <w:color w:val="auto"/>
                <w:sz w:val="24"/>
              </w:rPr>
              <w:t>Informar sobre el estado actual del proyecto</w:t>
            </w:r>
            <w:bookmarkEnd w:id="542"/>
            <w:bookmarkEnd w:id="543"/>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4" w:name="_Toc26096068"/>
            <w:bookmarkStart w:id="545" w:name="_Toc26098045"/>
            <w:r w:rsidRPr="004D40B6">
              <w:rPr>
                <w:rFonts w:eastAsia="Times New Roman"/>
                <w:color w:val="auto"/>
                <w:sz w:val="24"/>
              </w:rPr>
              <w:t>Definir las prioridades de las tareas relacionadas con el proyecto</w:t>
            </w:r>
            <w:bookmarkEnd w:id="544"/>
            <w:bookmarkEnd w:id="545"/>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6" w:name="_Toc26096069"/>
      <w:bookmarkStart w:id="547" w:name="_Toc26098046"/>
      <w:r w:rsidRPr="00AE4704">
        <w:rPr>
          <w:rFonts w:eastAsia="Times New Roman"/>
          <w:b/>
          <w:color w:val="auto"/>
          <w:sz w:val="25"/>
          <w:szCs w:val="25"/>
        </w:rPr>
        <w:lastRenderedPageBreak/>
        <w:t>2. Gestores de cambio:</w:t>
      </w:r>
      <w:bookmarkEnd w:id="546"/>
      <w:bookmarkEnd w:id="547"/>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8" w:name="_Toc26096070"/>
            <w:bookmarkStart w:id="549" w:name="_Toc26098047"/>
            <w:r w:rsidRPr="004D40B6">
              <w:rPr>
                <w:rFonts w:eastAsia="Times New Roman"/>
                <w:color w:val="auto"/>
                <w:sz w:val="24"/>
              </w:rPr>
              <w:t>Evaluar el impacto y riesgo de los cambios</w:t>
            </w:r>
            <w:bookmarkEnd w:id="548"/>
            <w:bookmarkEnd w:id="549"/>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0" w:name="_Toc26096071"/>
            <w:bookmarkStart w:id="551" w:name="_Toc26098048"/>
            <w:r w:rsidRPr="004D40B6">
              <w:rPr>
                <w:rFonts w:eastAsia="Times New Roman"/>
                <w:color w:val="auto"/>
                <w:sz w:val="24"/>
              </w:rPr>
              <w:t>Asegurar que los responsables de los elementos de configuración actualizan los históricos de estos elementos con los cambios implementados</w:t>
            </w:r>
            <w:bookmarkEnd w:id="550"/>
            <w:bookmarkEnd w:id="551"/>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2" w:name="_Toc26096072"/>
            <w:bookmarkStart w:id="553" w:name="_Toc26098049"/>
            <w:r w:rsidRPr="004D40B6">
              <w:rPr>
                <w:rFonts w:eastAsia="Times New Roman"/>
                <w:color w:val="auto"/>
                <w:sz w:val="24"/>
              </w:rPr>
              <w:t>Planificar las iteraciones</w:t>
            </w:r>
            <w:bookmarkEnd w:id="552"/>
            <w:bookmarkEnd w:id="553"/>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4" w:name="_Toc26096073"/>
            <w:bookmarkStart w:id="555" w:name="_Toc26098050"/>
            <w:r w:rsidRPr="004D40B6">
              <w:rPr>
                <w:rFonts w:eastAsia="Times New Roman"/>
                <w:color w:val="auto"/>
                <w:sz w:val="24"/>
              </w:rPr>
              <w:t>Conseguir que la estrategia de la compañía se lleve a cabo</w:t>
            </w:r>
            <w:bookmarkEnd w:id="554"/>
            <w:bookmarkEnd w:id="555"/>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6" w:name="_Toc26096074"/>
      <w:bookmarkStart w:id="557" w:name="_Toc26098051"/>
      <w:r w:rsidR="000956B4" w:rsidRPr="00AE4704">
        <w:rPr>
          <w:rFonts w:eastAsia="Times New Roman"/>
          <w:b/>
          <w:color w:val="auto"/>
          <w:sz w:val="25"/>
          <w:szCs w:val="25"/>
        </w:rPr>
        <w:t>Gestor de configuración</w:t>
      </w:r>
      <w:bookmarkEnd w:id="556"/>
      <w:bookmarkEnd w:id="557"/>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8" w:name="_Toc26096075"/>
            <w:bookmarkStart w:id="559"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8"/>
            <w:bookmarkEnd w:id="559"/>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0" w:name="_Toc26096076"/>
            <w:bookmarkStart w:id="561" w:name="_Toc26098053"/>
            <w:r w:rsidRPr="004D40B6">
              <w:rPr>
                <w:rFonts w:eastAsia="Times New Roman"/>
                <w:color w:val="auto"/>
                <w:sz w:val="24"/>
              </w:rPr>
              <w:t>Desarrollar el plan de gestión de configuración</w:t>
            </w:r>
            <w:bookmarkEnd w:id="560"/>
            <w:bookmarkEnd w:id="561"/>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2" w:name="_Toc26096077"/>
            <w:bookmarkStart w:id="563" w:name="_Toc26098054"/>
            <w:r w:rsidRPr="004D40B6">
              <w:rPr>
                <w:rFonts w:eastAsia="Times New Roman"/>
                <w:color w:val="auto"/>
                <w:sz w:val="24"/>
              </w:rPr>
              <w:t>Promover el uso efectivo de la CMDB</w:t>
            </w:r>
            <w:bookmarkEnd w:id="562"/>
            <w:bookmarkEnd w:id="563"/>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4" w:name="_Toc26096078"/>
            <w:bookmarkStart w:id="565" w:name="_Toc26098055"/>
            <w:r w:rsidRPr="004D40B6">
              <w:rPr>
                <w:rFonts w:eastAsia="Times New Roman"/>
                <w:color w:val="auto"/>
                <w:sz w:val="24"/>
              </w:rPr>
              <w:t>Asegurar la consistencia e integridad de los datos de la CMDB a través de la ejecución de procedimientos de verificación y auditoría</w:t>
            </w:r>
            <w:bookmarkEnd w:id="564"/>
            <w:bookmarkEnd w:id="565"/>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6" w:name="_Toc26096079"/>
            <w:bookmarkStart w:id="567" w:name="_Toc26098056"/>
            <w:r w:rsidRPr="004D40B6">
              <w:rPr>
                <w:rFonts w:eastAsia="Times New Roman"/>
                <w:color w:val="auto"/>
                <w:sz w:val="24"/>
              </w:rPr>
              <w:t>Aprobar cambios estructurales en la CMDB.</w:t>
            </w:r>
            <w:bookmarkEnd w:id="566"/>
            <w:bookmarkEnd w:id="567"/>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8" w:name="_Toc26096080"/>
      <w:bookmarkStart w:id="569" w:name="_Toc26098057"/>
      <w:r w:rsidR="00ED0B32">
        <w:rPr>
          <w:rFonts w:eastAsia="Times New Roman"/>
          <w:b/>
          <w:color w:val="auto"/>
          <w:sz w:val="25"/>
          <w:szCs w:val="25"/>
        </w:rPr>
        <w:t xml:space="preserve">. </w:t>
      </w:r>
      <w:proofErr w:type="gramStart"/>
      <w:r w:rsidR="00460436" w:rsidRPr="00AE4704">
        <w:rPr>
          <w:rFonts w:eastAsia="Times New Roman"/>
          <w:b/>
          <w:color w:val="auto"/>
          <w:sz w:val="25"/>
          <w:szCs w:val="25"/>
        </w:rPr>
        <w:t>Director</w:t>
      </w:r>
      <w:proofErr w:type="gramEnd"/>
      <w:r w:rsidR="00460436" w:rsidRPr="00AE4704">
        <w:rPr>
          <w:rFonts w:eastAsia="Times New Roman"/>
          <w:b/>
          <w:color w:val="auto"/>
          <w:sz w:val="25"/>
          <w:szCs w:val="25"/>
        </w:rPr>
        <w:t xml:space="preserve"> económico:</w:t>
      </w:r>
      <w:bookmarkEnd w:id="568"/>
      <w:bookmarkEnd w:id="569"/>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0" w:name="_Toc26096081"/>
            <w:bookmarkStart w:id="571" w:name="_Toc26098058"/>
            <w:r w:rsidRPr="004D40B6">
              <w:rPr>
                <w:rFonts w:eastAsia="Times New Roman"/>
                <w:color w:val="auto"/>
                <w:sz w:val="24"/>
              </w:rPr>
              <w:t>Analizar desde el punto de vista económico los cambios planteados en las reuniones del CCC.</w:t>
            </w:r>
            <w:bookmarkEnd w:id="570"/>
            <w:bookmarkEnd w:id="571"/>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2" w:name="_Toc26096082"/>
            <w:bookmarkStart w:id="573" w:name="_Toc26098059"/>
            <w:r w:rsidRPr="004D40B6">
              <w:rPr>
                <w:rFonts w:eastAsia="Times New Roman"/>
                <w:color w:val="auto"/>
                <w:sz w:val="24"/>
              </w:rPr>
              <w:t>Determinar políticas de estrategia y operación del sistema financiero de la empresa</w:t>
            </w:r>
            <w:bookmarkEnd w:id="572"/>
            <w:bookmarkEnd w:id="573"/>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4" w:name="_Toc26096083"/>
            <w:bookmarkStart w:id="575" w:name="_Toc26098060"/>
            <w:r w:rsidRPr="004D40B6">
              <w:rPr>
                <w:rFonts w:eastAsia="Times New Roman"/>
                <w:color w:val="auto"/>
                <w:sz w:val="24"/>
              </w:rPr>
              <w:t>Dirigir las decisiones financieras de la empresa</w:t>
            </w:r>
            <w:bookmarkEnd w:id="574"/>
            <w:bookmarkEnd w:id="575"/>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6" w:name="_Toc26096084"/>
      <w:bookmarkStart w:id="577" w:name="_Toc26098061"/>
      <w:r w:rsidR="00460436" w:rsidRPr="00AE4704">
        <w:rPr>
          <w:rFonts w:eastAsia="Times New Roman"/>
          <w:b/>
          <w:color w:val="auto"/>
          <w:sz w:val="25"/>
          <w:szCs w:val="25"/>
        </w:rPr>
        <w:t>Arquitecto de la aplicación:</w:t>
      </w:r>
      <w:bookmarkEnd w:id="576"/>
      <w:bookmarkEnd w:id="577"/>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8" w:name="_Toc26096085"/>
            <w:bookmarkStart w:id="579" w:name="_Toc26098062"/>
            <w:r w:rsidRPr="004D40B6">
              <w:rPr>
                <w:rFonts w:eastAsia="Times New Roman"/>
                <w:color w:val="auto"/>
                <w:sz w:val="24"/>
              </w:rPr>
              <w:t>Identificar todos los ECS de la aplicación a nivel general y reportarlos</w:t>
            </w:r>
            <w:bookmarkEnd w:id="578"/>
            <w:bookmarkEnd w:id="579"/>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0" w:name="_Toc26096086"/>
            <w:bookmarkStart w:id="581" w:name="_Toc26098063"/>
            <w:r w:rsidRPr="004D40B6">
              <w:rPr>
                <w:rFonts w:eastAsia="Times New Roman"/>
                <w:color w:val="auto"/>
                <w:sz w:val="24"/>
              </w:rPr>
              <w:t>Desarrollar especificaciones funcionales de la aplicación</w:t>
            </w:r>
            <w:bookmarkEnd w:id="580"/>
            <w:bookmarkEnd w:id="581"/>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2" w:name="_Toc26096087"/>
            <w:bookmarkStart w:id="583" w:name="_Toc26098064"/>
            <w:r w:rsidRPr="004D40B6">
              <w:rPr>
                <w:rFonts w:eastAsia="Times New Roman"/>
                <w:color w:val="auto"/>
                <w:sz w:val="24"/>
              </w:rPr>
              <w:t>Emitir reportes sobre el alcance de los cambios planteados a nivel general en los ECS.</w:t>
            </w:r>
            <w:bookmarkEnd w:id="582"/>
            <w:bookmarkEnd w:id="583"/>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4" w:name="_Toc26096088"/>
      <w:bookmarkStart w:id="585"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4"/>
      <w:bookmarkEnd w:id="585"/>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6" w:name="_Toc26096089"/>
            <w:bookmarkStart w:id="587" w:name="_Toc26098066"/>
            <w:r w:rsidRPr="004D40B6">
              <w:rPr>
                <w:rFonts w:eastAsia="Times New Roman"/>
                <w:color w:val="auto"/>
                <w:sz w:val="24"/>
              </w:rPr>
              <w:t>Identificar todos los ECS de la aplicación a nivel de programación y reportarlos</w:t>
            </w:r>
            <w:bookmarkEnd w:id="586"/>
            <w:bookmarkEnd w:id="587"/>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8" w:name="_Toc26096090"/>
            <w:bookmarkStart w:id="589" w:name="_Toc26098067"/>
            <w:r w:rsidRPr="004D40B6">
              <w:rPr>
                <w:rFonts w:eastAsia="Times New Roman"/>
                <w:color w:val="auto"/>
                <w:sz w:val="24"/>
              </w:rPr>
              <w:t>Desarrollar especificaciones a nivel de programación de la aplicación</w:t>
            </w:r>
            <w:bookmarkEnd w:id="588"/>
            <w:bookmarkEnd w:id="589"/>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0" w:name="_Toc26096091"/>
            <w:bookmarkStart w:id="591" w:name="_Toc26098068"/>
            <w:r w:rsidRPr="004D40B6">
              <w:rPr>
                <w:rFonts w:eastAsia="Times New Roman"/>
                <w:color w:val="auto"/>
                <w:sz w:val="24"/>
              </w:rPr>
              <w:t>Crear las interfaces y el diseño gráfico de la aplicación</w:t>
            </w:r>
            <w:bookmarkEnd w:id="590"/>
            <w:bookmarkEnd w:id="591"/>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2" w:name="_Ref26049928"/>
      <w:bookmarkStart w:id="593" w:name="_Toc26096092"/>
      <w:bookmarkStart w:id="594" w:name="_Toc26098069"/>
      <w:r w:rsidRPr="007D7BF8">
        <w:rPr>
          <w:rFonts w:ascii="Times New Roman" w:hAnsi="Times New Roman"/>
          <w:b/>
          <w:i w:val="0"/>
          <w:sz w:val="40"/>
          <w:lang w:eastAsia="es-ES"/>
        </w:rPr>
        <w:lastRenderedPageBreak/>
        <w:t>Funcionamiento del Comité de control de configuración</w:t>
      </w:r>
      <w:bookmarkEnd w:id="592"/>
      <w:bookmarkEnd w:id="593"/>
      <w:bookmarkEnd w:id="594"/>
    </w:p>
    <w:p w14:paraId="7909115E" w14:textId="17E29F0E" w:rsidR="007D7BF8" w:rsidRDefault="007D7BF8" w:rsidP="007D7BF8">
      <w:pPr>
        <w:rPr>
          <w:bCs/>
          <w:color w:val="auto"/>
          <w:sz w:val="25"/>
          <w:szCs w:val="25"/>
        </w:rPr>
      </w:pPr>
      <w:bookmarkStart w:id="595" w:name="_Toc26096093"/>
      <w:bookmarkStart w:id="596"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5"/>
      <w:bookmarkEnd w:id="596"/>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7" w:name="_Ref26049939"/>
      <w:bookmarkStart w:id="598" w:name="_Toc26096094"/>
      <w:bookmarkStart w:id="599" w:name="_Toc26098071"/>
      <w:r w:rsidRPr="007D7BF8">
        <w:rPr>
          <w:rFonts w:ascii="Times New Roman" w:hAnsi="Times New Roman"/>
          <w:b/>
          <w:i w:val="0"/>
          <w:sz w:val="40"/>
          <w:lang w:eastAsia="es-ES"/>
        </w:rPr>
        <w:t>Herramientas, entorno e infraestructura</w:t>
      </w:r>
      <w:bookmarkEnd w:id="597"/>
      <w:bookmarkEnd w:id="598"/>
      <w:bookmarkEnd w:id="599"/>
    </w:p>
    <w:p w14:paraId="5F4D492C" w14:textId="6D702913" w:rsidR="007D7BF8" w:rsidRDefault="007D7BF8" w:rsidP="007D7BF8">
      <w:pPr>
        <w:rPr>
          <w:rFonts w:cstheme="minorHAnsi"/>
          <w:color w:val="auto"/>
          <w:sz w:val="25"/>
          <w:szCs w:val="25"/>
        </w:rPr>
      </w:pPr>
      <w:bookmarkStart w:id="600" w:name="_Toc26096095"/>
      <w:bookmarkStart w:id="601"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600"/>
      <w:bookmarkEnd w:id="601"/>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2" w:name="_Toc26096096"/>
      <w:bookmarkStart w:id="603"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2"/>
      <w:bookmarkEnd w:id="603"/>
    </w:p>
    <w:p w14:paraId="16EDE364" w14:textId="17BBE079" w:rsidR="00460436" w:rsidRDefault="00460436" w:rsidP="0061439A">
      <w:pPr>
        <w:ind w:firstLine="720"/>
        <w:jc w:val="both"/>
        <w:rPr>
          <w:rFonts w:eastAsia="Times New Roman"/>
          <w:color w:val="auto"/>
          <w:sz w:val="25"/>
          <w:szCs w:val="25"/>
        </w:rPr>
      </w:pPr>
      <w:bookmarkStart w:id="604" w:name="_Toc26096097"/>
      <w:bookmarkStart w:id="605"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4"/>
      <w:bookmarkEnd w:id="605"/>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6" w:name="_Toc26096098"/>
      <w:bookmarkStart w:id="607"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6"/>
      <w:bookmarkEnd w:id="607"/>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8" w:name="_Ref26049956"/>
      <w:bookmarkStart w:id="609" w:name="_Toc26096099"/>
      <w:bookmarkStart w:id="610" w:name="_Toc26098076"/>
      <w:bookmarkStart w:id="611" w:name="_Toc27218071"/>
      <w:r w:rsidRPr="007D7BF8">
        <w:rPr>
          <w:rFonts w:ascii="Times New Roman" w:hAnsi="Times New Roman"/>
          <w:sz w:val="40"/>
        </w:rPr>
        <w:lastRenderedPageBreak/>
        <w:t>Programa de la Gestión de Configuración</w:t>
      </w:r>
      <w:bookmarkEnd w:id="608"/>
      <w:bookmarkEnd w:id="609"/>
      <w:bookmarkEnd w:id="610"/>
      <w:bookmarkEnd w:id="611"/>
    </w:p>
    <w:p w14:paraId="529EF65E" w14:textId="23EAD6A2" w:rsidR="0095715A" w:rsidRDefault="0095715A" w:rsidP="0095715A">
      <w:bookmarkStart w:id="612" w:name="_Toc26096100"/>
      <w:bookmarkStart w:id="613"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2"/>
      <w:bookmarkEnd w:id="613"/>
    </w:p>
    <w:p w14:paraId="413B13CD" w14:textId="77777777" w:rsidR="0095715A" w:rsidRDefault="0095715A" w:rsidP="0095715A">
      <w:pPr>
        <w:rPr>
          <w:rFonts w:eastAsia="Times New Roman"/>
          <w:color w:val="auto"/>
          <w:sz w:val="25"/>
          <w:szCs w:val="25"/>
        </w:rPr>
      </w:pPr>
      <w:bookmarkStart w:id="614" w:name="_Toc26096101"/>
      <w:bookmarkStart w:id="615"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4"/>
      <w:bookmarkEnd w:id="615"/>
    </w:p>
    <w:p w14:paraId="787B3436" w14:textId="77777777" w:rsidR="0095715A" w:rsidRDefault="0095715A" w:rsidP="0095715A">
      <w:pPr>
        <w:rPr>
          <w:rFonts w:eastAsia="Times New Roman"/>
          <w:color w:val="auto"/>
          <w:sz w:val="25"/>
          <w:szCs w:val="25"/>
        </w:rPr>
      </w:pPr>
      <w:bookmarkStart w:id="616" w:name="_Toc26096102"/>
      <w:bookmarkStart w:id="617"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6"/>
      <w:bookmarkEnd w:id="617"/>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8" w:name="_Toc26096103"/>
      <w:bookmarkStart w:id="619" w:name="_Toc26098080"/>
      <w:r w:rsidRPr="0095715A">
        <w:rPr>
          <w:rFonts w:eastAsia="Times New Roman"/>
          <w:color w:val="auto"/>
          <w:sz w:val="25"/>
          <w:szCs w:val="25"/>
        </w:rPr>
        <w:t>F indica que se trata de un formulario</w:t>
      </w:r>
      <w:bookmarkEnd w:id="618"/>
      <w:bookmarkEnd w:id="619"/>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20" w:name="_Toc26096104"/>
      <w:bookmarkStart w:id="621" w:name="_Toc26098081"/>
      <w:r w:rsidRPr="0095715A">
        <w:rPr>
          <w:rFonts w:eastAsia="Times New Roman"/>
          <w:color w:val="auto"/>
          <w:sz w:val="25"/>
          <w:szCs w:val="25"/>
        </w:rPr>
        <w:t>TIP indica el tipo de formulario</w:t>
      </w:r>
      <w:bookmarkEnd w:id="620"/>
      <w:bookmarkEnd w:id="621"/>
    </w:p>
    <w:p w14:paraId="56DC3748" w14:textId="6CBA4585" w:rsidR="00460436" w:rsidRPr="0095715A" w:rsidRDefault="00460436" w:rsidP="0095715A">
      <w:pPr>
        <w:pStyle w:val="Prrafodelista"/>
        <w:numPr>
          <w:ilvl w:val="0"/>
          <w:numId w:val="41"/>
        </w:numPr>
        <w:rPr>
          <w:color w:val="auto"/>
          <w:sz w:val="25"/>
          <w:szCs w:val="25"/>
        </w:rPr>
      </w:pPr>
      <w:bookmarkStart w:id="622" w:name="_Toc26096108"/>
      <w:bookmarkStart w:id="623" w:name="_Toc26098085"/>
      <w:r w:rsidRPr="0095715A">
        <w:rPr>
          <w:color w:val="auto"/>
          <w:sz w:val="25"/>
          <w:szCs w:val="25"/>
        </w:rPr>
        <w:t>XX representa el número de petición</w:t>
      </w:r>
      <w:bookmarkEnd w:id="622"/>
      <w:bookmarkEnd w:id="623"/>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4" w:name="_Toc26096105"/>
            <w:bookmarkStart w:id="625" w:name="_Toc26098082"/>
            <w:r w:rsidRPr="0095715A">
              <w:rPr>
                <w:rFonts w:eastAsia="Times New Roman"/>
                <w:color w:val="auto"/>
                <w:sz w:val="25"/>
                <w:szCs w:val="25"/>
              </w:rPr>
              <w:t>Formulario de petición de cambio</w:t>
            </w:r>
            <w:bookmarkEnd w:id="624"/>
            <w:bookmarkEnd w:id="625"/>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6" w:name="_Toc26096106"/>
            <w:bookmarkStart w:id="627" w:name="_Toc26098083"/>
            <w:r w:rsidRPr="0095715A">
              <w:rPr>
                <w:rFonts w:eastAsia="Times New Roman"/>
                <w:color w:val="auto"/>
                <w:sz w:val="25"/>
                <w:szCs w:val="25"/>
              </w:rPr>
              <w:t>Formulario de solicitud de reunión extraordinaria</w:t>
            </w:r>
            <w:bookmarkEnd w:id="626"/>
            <w:bookmarkEnd w:id="627"/>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8" w:name="_Toc26096107"/>
            <w:bookmarkStart w:id="629" w:name="_Toc26098084"/>
            <w:r w:rsidRPr="0095715A">
              <w:rPr>
                <w:rFonts w:eastAsia="Times New Roman"/>
                <w:color w:val="auto"/>
                <w:sz w:val="25"/>
                <w:szCs w:val="25"/>
              </w:rPr>
              <w:t>Formulario de registro de cambios</w:t>
            </w:r>
            <w:bookmarkEnd w:id="628"/>
            <w:bookmarkEnd w:id="629"/>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0" w:name="_Toc26096109"/>
            <w:bookmarkStart w:id="631" w:name="_Toc26098086"/>
            <w:r w:rsidRPr="0095715A">
              <w:rPr>
                <w:color w:val="auto"/>
                <w:sz w:val="24"/>
              </w:rPr>
              <w:t>Unidad de procesamiento</w:t>
            </w:r>
            <w:bookmarkEnd w:id="630"/>
            <w:bookmarkEnd w:id="631"/>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2" w:name="_Toc26096110"/>
            <w:bookmarkStart w:id="633" w:name="_Toc26098087"/>
            <w:r w:rsidRPr="0095715A">
              <w:rPr>
                <w:color w:val="auto"/>
                <w:sz w:val="24"/>
              </w:rPr>
              <w:t>Unidad de almacenamiento</w:t>
            </w:r>
            <w:bookmarkEnd w:id="632"/>
            <w:bookmarkEnd w:id="633"/>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4" w:name="_Toc26096111"/>
            <w:bookmarkStart w:id="635" w:name="_Toc26098088"/>
            <w:proofErr w:type="spellStart"/>
            <w:r w:rsidRPr="0095715A">
              <w:rPr>
                <w:color w:val="auto"/>
                <w:sz w:val="24"/>
              </w:rPr>
              <w:t>Backups</w:t>
            </w:r>
            <w:bookmarkEnd w:id="634"/>
            <w:bookmarkEnd w:id="635"/>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95715A">
              <w:rPr>
                <w:color w:val="auto"/>
                <w:sz w:val="24"/>
              </w:rPr>
              <w:t>Slack</w:t>
            </w:r>
            <w:proofErr w:type="spellEnd"/>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6" w:name="_Toc26096112"/>
            <w:bookmarkStart w:id="637" w:name="_Toc26098089"/>
            <w:r w:rsidRPr="0095715A">
              <w:rPr>
                <w:color w:val="auto"/>
                <w:sz w:val="24"/>
              </w:rPr>
              <w:t>Pedir favor</w:t>
            </w:r>
            <w:bookmarkEnd w:id="636"/>
            <w:bookmarkEnd w:id="637"/>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8" w:name="_Toc26096113"/>
            <w:bookmarkStart w:id="639" w:name="_Toc26098090"/>
            <w:r w:rsidRPr="0095715A">
              <w:rPr>
                <w:color w:val="auto"/>
                <w:sz w:val="24"/>
              </w:rPr>
              <w:t xml:space="preserve">Proponer </w:t>
            </w:r>
            <w:proofErr w:type="spellStart"/>
            <w:r w:rsidRPr="0095715A">
              <w:rPr>
                <w:color w:val="auto"/>
                <w:sz w:val="24"/>
              </w:rPr>
              <w:t>Grollies</w:t>
            </w:r>
            <w:bookmarkEnd w:id="638"/>
            <w:bookmarkEnd w:id="639"/>
            <w:proofErr w:type="spellEnd"/>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Solicitar </w:t>
            </w:r>
            <w:proofErr w:type="spellStart"/>
            <w:r w:rsidRPr="0095715A">
              <w:rPr>
                <w:color w:val="auto"/>
                <w:sz w:val="24"/>
              </w:rPr>
              <w:t>Grollies</w:t>
            </w:r>
            <w:proofErr w:type="spellEnd"/>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Negociar </w:t>
            </w:r>
            <w:proofErr w:type="spellStart"/>
            <w:r w:rsidRPr="0095715A">
              <w:rPr>
                <w:color w:val="auto"/>
                <w:sz w:val="24"/>
              </w:rPr>
              <w:t>Grollies</w:t>
            </w:r>
            <w:proofErr w:type="spellEnd"/>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40" w:name="_Toc26096114"/>
      <w:bookmarkStart w:id="641" w:name="_Toc26098091"/>
      <w:r w:rsidRPr="0095715A">
        <w:rPr>
          <w:color w:val="auto"/>
          <w:sz w:val="25"/>
          <w:szCs w:val="25"/>
        </w:rPr>
        <w:t>Identificación de los casos de uso</w:t>
      </w:r>
      <w:bookmarkEnd w:id="640"/>
      <w:bookmarkEnd w:id="641"/>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2" w:name="_Toc26096115"/>
      <w:bookmarkStart w:id="643" w:name="_Toc26098092"/>
      <w:r w:rsidRPr="0095715A">
        <w:rPr>
          <w:rFonts w:ascii="Times New Roman" w:hAnsi="Times New Roman"/>
          <w:b/>
          <w:i w:val="0"/>
          <w:sz w:val="40"/>
          <w:lang w:eastAsia="es-ES"/>
        </w:rPr>
        <w:lastRenderedPageBreak/>
        <w:t>Líneas base del proyecto</w:t>
      </w:r>
      <w:bookmarkEnd w:id="642"/>
      <w:bookmarkEnd w:id="643"/>
    </w:p>
    <w:p w14:paraId="544E917F" w14:textId="603874C5" w:rsidR="0095715A" w:rsidRDefault="0095715A" w:rsidP="0095715A">
      <w:pPr>
        <w:jc w:val="both"/>
        <w:rPr>
          <w:rFonts w:eastAsia="Times New Roman"/>
          <w:color w:val="auto"/>
          <w:sz w:val="25"/>
          <w:szCs w:val="25"/>
        </w:rPr>
      </w:pPr>
      <w:bookmarkStart w:id="644" w:name="_Toc26096116"/>
      <w:bookmarkStart w:id="645"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4"/>
      <w:bookmarkEnd w:id="645"/>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 xml:space="preserve">Objetivo del proyecto </w:t>
            </w:r>
            <w:proofErr w:type="spellStart"/>
            <w:r w:rsidRPr="0095715A">
              <w:rPr>
                <w:color w:val="auto"/>
                <w:sz w:val="24"/>
              </w:rPr>
              <w:t>Logrolling</w:t>
            </w:r>
            <w:proofErr w:type="spellEnd"/>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6" w:name="_Toc26096117"/>
            <w:bookmarkStart w:id="647"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6"/>
            <w:bookmarkEnd w:id="647"/>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8" w:name="_Ref26049974"/>
      <w:bookmarkStart w:id="649" w:name="_Toc26096118"/>
      <w:bookmarkStart w:id="650" w:name="_Toc26098095"/>
      <w:bookmarkStart w:id="651" w:name="_Toc27218072"/>
      <w:r w:rsidRPr="0095715A">
        <w:rPr>
          <w:rFonts w:ascii="Times New Roman" w:hAnsi="Times New Roman"/>
          <w:sz w:val="40"/>
        </w:rPr>
        <w:lastRenderedPageBreak/>
        <w:t>Control de la Configuración</w:t>
      </w:r>
      <w:bookmarkEnd w:id="648"/>
      <w:bookmarkEnd w:id="649"/>
      <w:bookmarkEnd w:id="650"/>
      <w:bookmarkEnd w:id="651"/>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2" w:name="_Ref26049979"/>
      <w:bookmarkStart w:id="653" w:name="_Toc26096119"/>
      <w:bookmarkStart w:id="654" w:name="_Toc26098096"/>
      <w:r w:rsidRPr="0095715A">
        <w:rPr>
          <w:rFonts w:ascii="Times New Roman" w:hAnsi="Times New Roman"/>
          <w:b/>
          <w:i w:val="0"/>
          <w:sz w:val="40"/>
          <w:lang w:eastAsia="es-ES"/>
        </w:rPr>
        <w:t>Formularios de petición de cambio (FPC)</w:t>
      </w:r>
      <w:bookmarkEnd w:id="652"/>
      <w:bookmarkEnd w:id="653"/>
      <w:bookmarkEnd w:id="654"/>
    </w:p>
    <w:p w14:paraId="478F1F7C" w14:textId="77777777" w:rsidR="0095715A" w:rsidRDefault="0095715A" w:rsidP="0095715A">
      <w:pPr>
        <w:jc w:val="both"/>
        <w:rPr>
          <w:rFonts w:eastAsia="Times New Roman"/>
          <w:bCs/>
          <w:color w:val="auto"/>
          <w:sz w:val="25"/>
          <w:szCs w:val="25"/>
        </w:rPr>
      </w:pPr>
      <w:bookmarkStart w:id="655" w:name="_Toc26096120"/>
      <w:bookmarkStart w:id="656"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5"/>
      <w:bookmarkEnd w:id="656"/>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7" w:name="_Toc26096121"/>
      <w:bookmarkStart w:id="658"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7"/>
      <w:bookmarkEnd w:id="658"/>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9" w:name="_Toc26096122"/>
      <w:bookmarkStart w:id="660"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9"/>
      <w:bookmarkEnd w:id="660"/>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61" w:name="_Toc26096123"/>
      <w:bookmarkStart w:id="662"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1"/>
      <w:bookmarkEnd w:id="662"/>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3" w:name="_Ref26049984"/>
      <w:bookmarkStart w:id="664" w:name="_Toc26096124"/>
      <w:bookmarkStart w:id="665" w:name="_Toc26098101"/>
      <w:r w:rsidRPr="00F01C0E">
        <w:rPr>
          <w:rFonts w:ascii="Times New Roman" w:hAnsi="Times New Roman"/>
          <w:b/>
          <w:i w:val="0"/>
          <w:sz w:val="40"/>
          <w:lang w:eastAsia="es-ES"/>
        </w:rPr>
        <w:t>Formularios de solicitud de reunión extraordinaria (FSRE)</w:t>
      </w:r>
      <w:bookmarkEnd w:id="663"/>
      <w:bookmarkEnd w:id="664"/>
      <w:bookmarkEnd w:id="665"/>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6" w:name="_Ref26049991"/>
      <w:bookmarkStart w:id="667" w:name="_Toc26096125"/>
      <w:bookmarkStart w:id="668" w:name="_Toc26098102"/>
      <w:r w:rsidRPr="00F01C0E">
        <w:rPr>
          <w:rFonts w:ascii="Times New Roman" w:hAnsi="Times New Roman"/>
          <w:b/>
          <w:i w:val="0"/>
          <w:sz w:val="40"/>
          <w:lang w:eastAsia="es-ES"/>
        </w:rPr>
        <w:t>Formularios de registro de cambios (FRC)</w:t>
      </w:r>
      <w:bookmarkEnd w:id="666"/>
      <w:bookmarkEnd w:id="667"/>
      <w:bookmarkEnd w:id="668"/>
    </w:p>
    <w:p w14:paraId="54ABB73F" w14:textId="77777777" w:rsidR="00F01C0E" w:rsidRDefault="00F01C0E" w:rsidP="00F01C0E">
      <w:pPr>
        <w:jc w:val="both"/>
        <w:rPr>
          <w:rFonts w:eastAsia="Times New Roman"/>
          <w:color w:val="auto"/>
          <w:sz w:val="25"/>
          <w:szCs w:val="25"/>
        </w:rPr>
      </w:pPr>
      <w:bookmarkStart w:id="669" w:name="_Toc26096126"/>
      <w:bookmarkStart w:id="670"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9"/>
      <w:bookmarkEnd w:id="670"/>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1" w:name="_Toc26096127"/>
      <w:bookmarkStart w:id="672" w:name="_Toc26098104"/>
      <w:r w:rsidRPr="00F01C0E">
        <w:rPr>
          <w:rFonts w:eastAsia="Times New Roman"/>
          <w:color w:val="auto"/>
          <w:sz w:val="25"/>
          <w:szCs w:val="25"/>
        </w:rPr>
        <w:t>Estos documentos se generarán tras ser rechazado o aceptado un cambio, y en este último caso se actualizar de manera periódica.</w:t>
      </w:r>
      <w:bookmarkEnd w:id="671"/>
      <w:bookmarkEnd w:id="672"/>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3" w:name="_Ref26049995"/>
      <w:bookmarkStart w:id="674" w:name="_Toc26096128"/>
      <w:bookmarkStart w:id="675" w:name="_Toc26098105"/>
      <w:r w:rsidRPr="00F8193C">
        <w:rPr>
          <w:rFonts w:ascii="Times New Roman" w:hAnsi="Times New Roman"/>
          <w:b/>
          <w:i w:val="0"/>
          <w:sz w:val="40"/>
          <w:lang w:eastAsia="es-ES"/>
        </w:rPr>
        <w:lastRenderedPageBreak/>
        <w:t>Resolución de conflictos</w:t>
      </w:r>
      <w:bookmarkEnd w:id="673"/>
      <w:bookmarkEnd w:id="674"/>
      <w:bookmarkEnd w:id="675"/>
    </w:p>
    <w:p w14:paraId="19CA4877" w14:textId="7B264291" w:rsidR="00F01C0E" w:rsidRDefault="00F01C0E" w:rsidP="00F01C0E">
      <w:pPr>
        <w:jc w:val="both"/>
        <w:rPr>
          <w:rFonts w:eastAsia="Times New Roman"/>
          <w:color w:val="auto"/>
          <w:sz w:val="25"/>
          <w:szCs w:val="25"/>
        </w:rPr>
      </w:pPr>
      <w:bookmarkStart w:id="676" w:name="_Toc26096129"/>
      <w:bookmarkStart w:id="677"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6"/>
      <w:bookmarkEnd w:id="677"/>
    </w:p>
    <w:p w14:paraId="1927AFE4" w14:textId="77777777" w:rsidR="00F01C0E" w:rsidRDefault="00F01C0E" w:rsidP="00F01C0E">
      <w:pPr>
        <w:jc w:val="both"/>
        <w:rPr>
          <w:rFonts w:eastAsia="Times New Roman"/>
          <w:color w:val="auto"/>
          <w:sz w:val="25"/>
          <w:szCs w:val="25"/>
        </w:rPr>
      </w:pPr>
      <w:bookmarkStart w:id="678" w:name="_Toc26096130"/>
      <w:bookmarkStart w:id="679"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8"/>
      <w:bookmarkEnd w:id="679"/>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80" w:name="_Ref26049999"/>
      <w:bookmarkStart w:id="681" w:name="_Toc26096131"/>
      <w:bookmarkStart w:id="682" w:name="_Toc26098108"/>
      <w:r w:rsidRPr="00F8193C">
        <w:rPr>
          <w:rFonts w:ascii="Times New Roman" w:hAnsi="Times New Roman"/>
          <w:b/>
          <w:i w:val="0"/>
          <w:sz w:val="40"/>
          <w:lang w:eastAsia="es-ES"/>
        </w:rPr>
        <w:t>Introducción de cambios y reuniones extraordinarias</w:t>
      </w:r>
      <w:bookmarkEnd w:id="680"/>
      <w:bookmarkEnd w:id="681"/>
      <w:bookmarkEnd w:id="682"/>
    </w:p>
    <w:p w14:paraId="382CBF92" w14:textId="6BF243C4" w:rsidR="00F8193C" w:rsidRDefault="00F8193C" w:rsidP="00F8193C">
      <w:pPr>
        <w:jc w:val="both"/>
        <w:rPr>
          <w:rFonts w:eastAsia="Times New Roman"/>
          <w:b/>
          <w:color w:val="auto"/>
          <w:sz w:val="25"/>
          <w:szCs w:val="25"/>
        </w:rPr>
      </w:pPr>
      <w:bookmarkStart w:id="683" w:name="_Toc26096132"/>
      <w:bookmarkStart w:id="684"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3"/>
      <w:bookmarkEnd w:id="684"/>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5" w:name="_Toc26096133"/>
      <w:bookmarkStart w:id="686"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5"/>
      <w:bookmarkEnd w:id="686"/>
    </w:p>
    <w:p w14:paraId="624893E7" w14:textId="1B0213C6" w:rsidR="001930E3" w:rsidRDefault="001930E3" w:rsidP="00F8193C">
      <w:pPr>
        <w:jc w:val="both"/>
        <w:rPr>
          <w:rFonts w:eastAsia="Times New Roman"/>
          <w:color w:val="auto"/>
          <w:sz w:val="25"/>
          <w:szCs w:val="25"/>
        </w:rPr>
      </w:pPr>
      <w:bookmarkStart w:id="687" w:name="_Toc26096134"/>
      <w:bookmarkStart w:id="688"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7"/>
      <w:bookmarkEnd w:id="688"/>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9" w:name="_Toc26096135"/>
      <w:bookmarkStart w:id="690"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9"/>
      <w:bookmarkEnd w:id="690"/>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1" w:name="_Ref26050006"/>
      <w:bookmarkStart w:id="692" w:name="_Toc26096136"/>
      <w:bookmarkStart w:id="693" w:name="_Toc26098113"/>
      <w:bookmarkStart w:id="694" w:name="_Toc27218073"/>
      <w:r w:rsidRPr="00F8193C">
        <w:rPr>
          <w:rFonts w:ascii="Times New Roman" w:hAnsi="Times New Roman"/>
          <w:sz w:val="40"/>
        </w:rPr>
        <w:lastRenderedPageBreak/>
        <w:t>Políticas, directivas y procedimientos de modificación</w:t>
      </w:r>
      <w:bookmarkEnd w:id="691"/>
      <w:bookmarkEnd w:id="692"/>
      <w:bookmarkEnd w:id="693"/>
      <w:bookmarkEnd w:id="694"/>
    </w:p>
    <w:p w14:paraId="5BA8A501" w14:textId="77777777" w:rsidR="00F8193C" w:rsidRDefault="00F8193C" w:rsidP="00F8193C">
      <w:pPr>
        <w:jc w:val="both"/>
        <w:rPr>
          <w:rFonts w:eastAsia="Times New Roman"/>
          <w:color w:val="auto"/>
          <w:sz w:val="25"/>
          <w:szCs w:val="25"/>
        </w:rPr>
      </w:pPr>
      <w:bookmarkStart w:id="695" w:name="_Toc26096137"/>
      <w:bookmarkStart w:id="696"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5"/>
      <w:bookmarkEnd w:id="696"/>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7" w:name="_Ref26050013"/>
      <w:bookmarkStart w:id="698" w:name="_Toc26096138"/>
      <w:bookmarkStart w:id="699" w:name="_Toc26098115"/>
      <w:r w:rsidRPr="00F8193C">
        <w:rPr>
          <w:rFonts w:ascii="Times New Roman" w:hAnsi="Times New Roman"/>
          <w:b/>
          <w:i w:val="0"/>
          <w:sz w:val="40"/>
          <w:lang w:eastAsia="es-ES"/>
        </w:rPr>
        <w:t>Control de cambios en documentos</w:t>
      </w:r>
      <w:bookmarkEnd w:id="697"/>
      <w:bookmarkEnd w:id="698"/>
      <w:bookmarkEnd w:id="699"/>
    </w:p>
    <w:p w14:paraId="5E9905C6" w14:textId="77777777" w:rsidR="00F8193C" w:rsidRDefault="00F8193C" w:rsidP="00F8193C">
      <w:pPr>
        <w:rPr>
          <w:rFonts w:eastAsia="Times New Roman"/>
          <w:color w:val="auto"/>
          <w:sz w:val="25"/>
          <w:szCs w:val="25"/>
        </w:rPr>
      </w:pPr>
      <w:bookmarkStart w:id="700" w:name="_Toc26096139"/>
      <w:bookmarkStart w:id="701"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700"/>
      <w:bookmarkEnd w:id="701"/>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2" w:name="_Toc26096140"/>
      <w:bookmarkStart w:id="703"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2"/>
      <w:bookmarkEnd w:id="703"/>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4" w:name="_Toc26096141"/>
      <w:bookmarkStart w:id="705"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4"/>
      <w:bookmarkEnd w:id="705"/>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6" w:name="_Toc26096142"/>
      <w:bookmarkStart w:id="707"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6"/>
      <w:bookmarkEnd w:id="707"/>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8" w:name="_Ref26050019"/>
      <w:bookmarkStart w:id="709" w:name="_Toc26096143"/>
      <w:bookmarkStart w:id="710" w:name="_Toc26098120"/>
      <w:r w:rsidRPr="00F8193C">
        <w:rPr>
          <w:rFonts w:ascii="Times New Roman" w:hAnsi="Times New Roman"/>
          <w:b/>
          <w:i w:val="0"/>
          <w:sz w:val="40"/>
          <w:lang w:eastAsia="es-ES"/>
        </w:rPr>
        <w:t>Control de cambios de recursos del proyecto</w:t>
      </w:r>
      <w:bookmarkEnd w:id="708"/>
      <w:bookmarkEnd w:id="709"/>
      <w:bookmarkEnd w:id="710"/>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1" w:name="_Toc26096144"/>
      <w:bookmarkStart w:id="712"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11"/>
      <w:bookmarkEnd w:id="712"/>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3" w:name="_Toc26096145"/>
      <w:bookmarkStart w:id="714"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3"/>
      <w:bookmarkEnd w:id="714"/>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5" w:name="_Toc26096146"/>
      <w:bookmarkStart w:id="716"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5"/>
      <w:bookmarkEnd w:id="716"/>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7" w:name="_Toc26096147"/>
      <w:bookmarkStart w:id="718"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7"/>
      <w:bookmarkEnd w:id="718"/>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9" w:name="_Toc26096148"/>
      <w:bookmarkStart w:id="720"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9"/>
      <w:bookmarkEnd w:id="720"/>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1" w:name="_Toc26096149"/>
      <w:bookmarkStart w:id="722"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1"/>
      <w:bookmarkEnd w:id="722"/>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3" w:name="_Ref26050024"/>
      <w:bookmarkStart w:id="724" w:name="_Toc26096150"/>
      <w:bookmarkStart w:id="725" w:name="_Toc26098127"/>
      <w:r w:rsidRPr="00F8193C">
        <w:rPr>
          <w:rFonts w:ascii="Times New Roman" w:hAnsi="Times New Roman"/>
          <w:b/>
          <w:i w:val="0"/>
          <w:sz w:val="40"/>
          <w:lang w:eastAsia="es-ES"/>
        </w:rPr>
        <w:t>Control de cambios en el código o la interfaz de la app</w:t>
      </w:r>
      <w:bookmarkEnd w:id="723"/>
      <w:bookmarkEnd w:id="724"/>
      <w:bookmarkEnd w:id="725"/>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6" w:name="_Toc26096151"/>
      <w:bookmarkStart w:id="727"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6"/>
      <w:bookmarkEnd w:id="727"/>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8" w:name="_Toc26096152"/>
      <w:bookmarkStart w:id="729"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8"/>
      <w:bookmarkEnd w:id="729"/>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30" w:name="_Toc26096153"/>
      <w:bookmarkStart w:id="731"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30"/>
      <w:bookmarkEnd w:id="731"/>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2" w:name="_Ref26050030"/>
      <w:bookmarkStart w:id="733" w:name="_Toc26096154"/>
      <w:bookmarkStart w:id="734" w:name="_Toc26098131"/>
      <w:r w:rsidRPr="00F8193C">
        <w:rPr>
          <w:rFonts w:ascii="Times New Roman" w:hAnsi="Times New Roman"/>
          <w:b/>
          <w:i w:val="0"/>
          <w:sz w:val="40"/>
          <w:lang w:eastAsia="es-ES"/>
        </w:rPr>
        <w:t>Control de cambios en las líneas base</w:t>
      </w:r>
      <w:bookmarkEnd w:id="732"/>
      <w:bookmarkEnd w:id="733"/>
      <w:bookmarkEnd w:id="734"/>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5" w:name="_Toc26096155"/>
      <w:bookmarkStart w:id="736"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5"/>
      <w:bookmarkEnd w:id="736"/>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7" w:name="_Ref26050036"/>
      <w:bookmarkStart w:id="738" w:name="_Toc26096156"/>
      <w:bookmarkStart w:id="739" w:name="_Toc26098133"/>
      <w:bookmarkStart w:id="740" w:name="_Toc27218074"/>
      <w:r w:rsidRPr="00F8193C">
        <w:rPr>
          <w:rFonts w:ascii="Times New Roman" w:hAnsi="Times New Roman"/>
          <w:sz w:val="40"/>
        </w:rPr>
        <w:lastRenderedPageBreak/>
        <w:t>Informes y auditorías</w:t>
      </w:r>
      <w:bookmarkEnd w:id="737"/>
      <w:bookmarkEnd w:id="738"/>
      <w:bookmarkEnd w:id="739"/>
      <w:bookmarkEnd w:id="740"/>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1" w:name="_Ref26050042"/>
      <w:bookmarkStart w:id="742" w:name="_Toc26096157"/>
      <w:bookmarkStart w:id="743" w:name="_Toc26098134"/>
      <w:r w:rsidRPr="00F8193C">
        <w:rPr>
          <w:rFonts w:ascii="Times New Roman" w:hAnsi="Times New Roman"/>
          <w:b/>
          <w:i w:val="0"/>
          <w:sz w:val="40"/>
          <w:lang w:eastAsia="es-ES"/>
        </w:rPr>
        <w:t>Revisión técnica formal</w:t>
      </w:r>
      <w:bookmarkEnd w:id="741"/>
      <w:bookmarkEnd w:id="742"/>
      <w:bookmarkEnd w:id="743"/>
    </w:p>
    <w:p w14:paraId="1A1C8380" w14:textId="13DAD917" w:rsidR="00F8193C" w:rsidRDefault="00F8193C" w:rsidP="00F8193C">
      <w:pPr>
        <w:jc w:val="both"/>
        <w:rPr>
          <w:rFonts w:eastAsia="Times New Roman"/>
          <w:color w:val="auto"/>
        </w:rPr>
      </w:pPr>
      <w:bookmarkStart w:id="744" w:name="_Toc26096158"/>
      <w:bookmarkStart w:id="745"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4"/>
      <w:bookmarkEnd w:id="745"/>
    </w:p>
    <w:p w14:paraId="6CF51F9D" w14:textId="7589CB46" w:rsidR="00F8193C" w:rsidRDefault="00F8193C" w:rsidP="00F8193C">
      <w:pPr>
        <w:jc w:val="both"/>
        <w:rPr>
          <w:rFonts w:eastAsia="Times New Roman" w:cstheme="minorHAnsi"/>
          <w:b/>
          <w:bCs/>
          <w:color w:val="A4063E" w:themeColor="accent6"/>
          <w:sz w:val="25"/>
          <w:szCs w:val="25"/>
        </w:rPr>
      </w:pPr>
      <w:bookmarkStart w:id="746" w:name="_Toc26096159"/>
      <w:bookmarkStart w:id="747"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6"/>
      <w:bookmarkEnd w:id="747"/>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8" w:name="_Toc26096160"/>
      <w:bookmarkStart w:id="749"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8"/>
      <w:bookmarkEnd w:id="749"/>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50" w:name="_Toc26096161"/>
      <w:bookmarkStart w:id="751"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50"/>
      <w:bookmarkEnd w:id="751"/>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2" w:name="_Toc26096162"/>
      <w:bookmarkStart w:id="753"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2"/>
      <w:bookmarkEnd w:id="753"/>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4" w:name="_Toc26096163"/>
      <w:bookmarkStart w:id="755"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4"/>
      <w:bookmarkEnd w:id="755"/>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6" w:name="_Toc26096164"/>
      <w:bookmarkStart w:id="757"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6"/>
      <w:bookmarkEnd w:id="757"/>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8" w:name="_Toc26096165"/>
      <w:bookmarkStart w:id="759"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8"/>
      <w:bookmarkEnd w:id="759"/>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60" w:name="_Toc26096166"/>
      <w:bookmarkStart w:id="761"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60"/>
      <w:bookmarkEnd w:id="761"/>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2" w:name="_Toc26096167"/>
      <w:bookmarkStart w:id="763"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2"/>
      <w:bookmarkEnd w:id="763"/>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4" w:name="_Toc26096168"/>
      <w:bookmarkStart w:id="765" w:name="_Toc26098145"/>
      <w:r w:rsidRPr="00F8193C">
        <w:rPr>
          <w:rFonts w:eastAsia="Times New Roman" w:cstheme="minorHAnsi"/>
          <w:b/>
          <w:bCs/>
          <w:color w:val="A4063E" w:themeColor="accent6"/>
          <w:sz w:val="25"/>
          <w:szCs w:val="25"/>
        </w:rPr>
        <w:t>Evaluación de los posibles escenarios</w:t>
      </w:r>
      <w:bookmarkEnd w:id="764"/>
      <w:bookmarkEnd w:id="765"/>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6" w:name="_Toc26096169"/>
      <w:bookmarkStart w:id="767"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6"/>
      <w:bookmarkEnd w:id="767"/>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8" w:name="_Ref26050047"/>
      <w:bookmarkStart w:id="769" w:name="_Toc26096170"/>
      <w:bookmarkStart w:id="770" w:name="_Toc26098147"/>
      <w:r w:rsidRPr="00F8193C">
        <w:rPr>
          <w:rFonts w:ascii="Times New Roman" w:hAnsi="Times New Roman"/>
          <w:b/>
          <w:i w:val="0"/>
          <w:sz w:val="40"/>
          <w:lang w:eastAsia="es-ES"/>
        </w:rPr>
        <w:lastRenderedPageBreak/>
        <w:t>Informes de estado del proyecto</w:t>
      </w:r>
      <w:bookmarkEnd w:id="768"/>
      <w:bookmarkEnd w:id="769"/>
      <w:bookmarkEnd w:id="770"/>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71" w:name="_Toc26096171"/>
      <w:bookmarkStart w:id="772"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1"/>
      <w:bookmarkEnd w:id="772"/>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3" w:name="_Toc26096172"/>
            <w:bookmarkStart w:id="774" w:name="_Toc26098149"/>
            <w:r w:rsidRPr="00670F5C">
              <w:rPr>
                <w:rFonts w:eastAsia="Times New Roman"/>
                <w:color w:val="auto"/>
                <w:sz w:val="24"/>
              </w:rPr>
              <w:t>Fecha de realización del informe</w:t>
            </w:r>
            <w:bookmarkEnd w:id="773"/>
            <w:bookmarkEnd w:id="774"/>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5" w:name="_Ref26050052"/>
      <w:bookmarkStart w:id="776" w:name="_Toc26096173"/>
      <w:bookmarkStart w:id="777" w:name="_Toc26098150"/>
      <w:r w:rsidRPr="00CA304E">
        <w:rPr>
          <w:rFonts w:ascii="Times New Roman" w:hAnsi="Times New Roman"/>
          <w:b/>
          <w:i w:val="0"/>
          <w:sz w:val="40"/>
          <w:lang w:eastAsia="es-ES"/>
        </w:rPr>
        <w:t>Auditorías del proyecto</w:t>
      </w:r>
      <w:bookmarkEnd w:id="775"/>
      <w:bookmarkEnd w:id="776"/>
      <w:bookmarkEnd w:id="777"/>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8" w:name="_Toc26096174"/>
      <w:bookmarkStart w:id="779"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8"/>
      <w:bookmarkEnd w:id="779"/>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80" w:name="_Ref26050055"/>
      <w:bookmarkStart w:id="781" w:name="_Toc26096175"/>
      <w:bookmarkStart w:id="782" w:name="_Toc26098152"/>
      <w:bookmarkStart w:id="783" w:name="_Toc27218075"/>
      <w:r w:rsidRPr="00CA304E">
        <w:rPr>
          <w:rFonts w:ascii="Times New Roman" w:hAnsi="Times New Roman"/>
          <w:sz w:val="40"/>
        </w:rPr>
        <w:lastRenderedPageBreak/>
        <w:t>Control de versiones</w:t>
      </w:r>
      <w:bookmarkEnd w:id="780"/>
      <w:bookmarkEnd w:id="781"/>
      <w:bookmarkEnd w:id="782"/>
      <w:bookmarkEnd w:id="783"/>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4" w:name="_Toc26096176"/>
      <w:bookmarkStart w:id="785"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4"/>
      <w:bookmarkEnd w:id="785"/>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6" w:name="_Toc26096177"/>
      <w:bookmarkStart w:id="787"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6"/>
      <w:bookmarkEnd w:id="787"/>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8" w:name="_Toc26096178"/>
      <w:bookmarkStart w:id="789"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88"/>
      <w:bookmarkEnd w:id="789"/>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90" w:name="_Toc26096179"/>
      <w:bookmarkStart w:id="791"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90"/>
      <w:bookmarkEnd w:id="791"/>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2" w:name="_Toc27218076"/>
      <w:r>
        <w:rPr>
          <w:rFonts w:ascii="Times New Roman" w:hAnsi="Times New Roman"/>
        </w:rPr>
        <w:lastRenderedPageBreak/>
        <w:t>Referencias</w:t>
      </w:r>
      <w:bookmarkEnd w:id="792"/>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28D139A2" w14:textId="36C80878" w:rsidR="005B33BC" w:rsidRPr="005B33BC" w:rsidRDefault="00B11FDD" w:rsidP="005B33BC">
              <w:pPr>
                <w:pStyle w:val="Bibliografa"/>
                <w:ind w:left="720" w:hanging="720"/>
                <w:rPr>
                  <w:noProof/>
                  <w:color w:val="auto"/>
                  <w:sz w:val="24"/>
                  <w:szCs w:val="24"/>
                </w:rPr>
              </w:pPr>
              <w:r w:rsidRPr="005B33BC">
                <w:rPr>
                  <w:rFonts w:asciiTheme="majorHAnsi" w:eastAsia="Times New Roman" w:hAnsiTheme="majorHAnsi" w:cs="Times New Roman"/>
                  <w:color w:val="auto"/>
                  <w:sz w:val="24"/>
                  <w:szCs w:val="24"/>
                </w:rPr>
                <w:fldChar w:fldCharType="begin"/>
              </w:r>
              <w:r w:rsidRPr="005B33BC">
                <w:rPr>
                  <w:color w:val="auto"/>
                  <w:sz w:val="24"/>
                  <w:szCs w:val="24"/>
                </w:rPr>
                <w:instrText>BIBLIOGRAPHY</w:instrText>
              </w:r>
              <w:r w:rsidRPr="005B33BC">
                <w:rPr>
                  <w:rFonts w:asciiTheme="majorHAnsi" w:eastAsia="Times New Roman" w:hAnsiTheme="majorHAnsi" w:cs="Times New Roman"/>
                  <w:color w:val="auto"/>
                  <w:sz w:val="24"/>
                  <w:szCs w:val="24"/>
                </w:rPr>
                <w:fldChar w:fldCharType="separate"/>
              </w:r>
              <w:bookmarkStart w:id="793" w:name="_Toc26132105"/>
              <w:r w:rsidR="005B33BC" w:rsidRPr="005B33BC">
                <w:rPr>
                  <w:noProof/>
                  <w:color w:val="auto"/>
                  <w:sz w:val="24"/>
                  <w:szCs w:val="24"/>
                </w:rPr>
                <w:t xml:space="preserve">Ballesteros, S. (27 de septiembre de 2017). </w:t>
              </w:r>
              <w:r w:rsidR="005B33BC" w:rsidRPr="005B33BC">
                <w:rPr>
                  <w:i/>
                  <w:iCs/>
                  <w:noProof/>
                  <w:color w:val="auto"/>
                  <w:sz w:val="24"/>
                  <w:szCs w:val="24"/>
                </w:rPr>
                <w:t>El 42% de los españoles sufre estrés con frecuencia</w:t>
              </w:r>
              <w:r w:rsidR="005B33BC" w:rsidRPr="005B33BC">
                <w:rPr>
                  <w:noProof/>
                  <w:color w:val="auto"/>
                  <w:sz w:val="24"/>
                  <w:szCs w:val="24"/>
                </w:rPr>
                <w:t>. Obtenido de Cadena SER: https://cadenaser.com/ser/2017/09/27/sociedad/1506506301_788903.html</w:t>
              </w:r>
            </w:p>
            <w:p w14:paraId="7D9CBF22"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belbex.com. (2019). Obtenido de belbex.com: https://belbex.com/oficinas/moncloa-aravaca-madrid-madrid/alquiler/hasta-2000-euro-por-mes/</w:t>
              </w:r>
            </w:p>
            <w:p w14:paraId="015D7FE7"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clouding.com. (2019). Obtenido de clouding.com: https://www.clouding360.com/</w:t>
              </w:r>
            </w:p>
            <w:p w14:paraId="7B0080D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El Androide Libre. (5 de mayo de 2015). </w:t>
              </w:r>
              <w:r w:rsidRPr="005B33BC">
                <w:rPr>
                  <w:i/>
                  <w:iCs/>
                  <w:noProof/>
                  <w:color w:val="auto"/>
                  <w:sz w:val="24"/>
                  <w:szCs w:val="24"/>
                </w:rPr>
                <w:t>La publicidad en las Apps Android desde un punto de vista técnico</w:t>
              </w:r>
              <w:r w:rsidRPr="005B33BC">
                <w:rPr>
                  <w:noProof/>
                  <w:color w:val="auto"/>
                  <w:sz w:val="24"/>
                  <w:szCs w:val="24"/>
                </w:rPr>
                <w:t>. Obtenido de El androide libre: https://elandroidelibre.elespanol.com/2015/05/la-publicidad-en-las-apps-android-desde-un-punto-de-vista-tecnico.html</w:t>
              </w:r>
            </w:p>
            <w:p w14:paraId="5D5B42E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fotocasa.es. (2019). Obtenido de fotocasa.es: https://www.fotocasa.es/es/alquiler/oficina/madrid-capital/aire-acondicionado/152568414/d?RowGrid=2&amp;tti=3&amp;opi=300</w:t>
              </w:r>
            </w:p>
            <w:p w14:paraId="11223691"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idealista.com. (2019). Obtenido de idealista.com: https://www.idealista.com/inmueble/84119306/</w:t>
              </w:r>
            </w:p>
            <w:p w14:paraId="68941750"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Indeed.es. (5 de noviembre de 2019). </w:t>
              </w:r>
              <w:r w:rsidRPr="005B33BC">
                <w:rPr>
                  <w:i/>
                  <w:iCs/>
                  <w:noProof/>
                  <w:color w:val="auto"/>
                  <w:sz w:val="24"/>
                  <w:szCs w:val="24"/>
                </w:rPr>
                <w:t>Indeed.es</w:t>
              </w:r>
              <w:r w:rsidRPr="005B33BC">
                <w:rPr>
                  <w:noProof/>
                  <w:color w:val="auto"/>
                  <w:sz w:val="24"/>
                  <w:szCs w:val="24"/>
                </w:rPr>
                <w:t>. Obtenido de https://www.indeed.es/salaries/programador-junior-Salaries</w:t>
              </w:r>
            </w:p>
            <w:p w14:paraId="144F52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Metro de Madrid. (2019). </w:t>
              </w:r>
              <w:r w:rsidRPr="005B33BC">
                <w:rPr>
                  <w:i/>
                  <w:iCs/>
                  <w:noProof/>
                  <w:color w:val="auto"/>
                  <w:sz w:val="24"/>
                  <w:szCs w:val="24"/>
                </w:rPr>
                <w:t>metromadrid.es.</w:t>
              </w:r>
              <w:r w:rsidRPr="005B33BC">
                <w:rPr>
                  <w:noProof/>
                  <w:color w:val="auto"/>
                  <w:sz w:val="24"/>
                  <w:szCs w:val="24"/>
                </w:rPr>
                <w:t xml:space="preserve"> Obtenido de https://www.metromadrid.es/sites/default/files/documentos/Portal%20de%20transparencia/Informaci%C3%B3n%20Econ%C3%B3mica/Datos%20estad%C3%ADsticos/Entradas%20y%20Utilizaciones%20por%20estaciones%20v3.xlsx</w:t>
              </w:r>
            </w:p>
            <w:p w14:paraId="421F843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Naveira, A. (20 de noviembre de 2017). </w:t>
              </w:r>
              <w:r w:rsidRPr="005B33BC">
                <w:rPr>
                  <w:i/>
                  <w:iCs/>
                  <w:noProof/>
                  <w:color w:val="auto"/>
                  <w:sz w:val="24"/>
                  <w:szCs w:val="24"/>
                </w:rPr>
                <w:t>Historia de Wallapop: cómo nació la líder española de las apps de segunda mano</w:t>
              </w:r>
              <w:r w:rsidRPr="005B33BC">
                <w:rPr>
                  <w:noProof/>
                  <w:color w:val="auto"/>
                  <w:sz w:val="24"/>
                  <w:szCs w:val="24"/>
                </w:rPr>
                <w:t>. Obtenido de marketing3ecommerce.net: https://marketing4ecommerce.net/historia-wallapop-la-app-sin-ingresos-los-millones-euros/</w:t>
              </w:r>
            </w:p>
            <w:p w14:paraId="4E1F9E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Pastor, J. (24 de marzo de 2017). </w:t>
              </w:r>
              <w:r w:rsidRPr="005B33BC">
                <w:rPr>
                  <w:i/>
                  <w:iCs/>
                  <w:noProof/>
                  <w:color w:val="auto"/>
                  <w:sz w:val="24"/>
                  <w:szCs w:val="24"/>
                </w:rPr>
                <w:t>La mitad de los ingresos generados en juegos móviles provienen del 0,19% de los usuarios</w:t>
              </w:r>
              <w:r w:rsidRPr="005B33BC">
                <w:rPr>
                  <w:noProof/>
                  <w:color w:val="auto"/>
                  <w:sz w:val="24"/>
                  <w:szCs w:val="24"/>
                </w:rPr>
                <w:t>. Obtenido de Xataka: https://www.xataka.com/moviles/la-mitad-de-los-ingresos-generados-en-juegos-moviles-provienen-del-0-19-de-los-usuarios</w:t>
              </w:r>
            </w:p>
            <w:p w14:paraId="2E13458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Santos, C. d. (8 de marzo de 2019). </w:t>
              </w:r>
              <w:r w:rsidRPr="005B33BC">
                <w:rPr>
                  <w:i/>
                  <w:iCs/>
                  <w:noProof/>
                  <w:color w:val="auto"/>
                  <w:sz w:val="24"/>
                  <w:szCs w:val="24"/>
                </w:rPr>
                <w:t>Organización de equipos según Mantei</w:t>
              </w:r>
              <w:r w:rsidRPr="005B33BC">
                <w:rPr>
                  <w:noProof/>
                  <w:color w:val="auto"/>
                  <w:sz w:val="24"/>
                  <w:szCs w:val="24"/>
                </w:rPr>
                <w:t>. Obtenido de lecasabe.com: http://lecasabe.com/organizacion-de-equipos-segun-mantei/</w:t>
              </w:r>
            </w:p>
            <w:p w14:paraId="345ECA2C" w14:textId="58C431F5"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Unión Europea. (2015). </w:t>
              </w:r>
              <w:r w:rsidRPr="005B33BC">
                <w:rPr>
                  <w:i/>
                  <w:iCs/>
                  <w:noProof/>
                  <w:color w:val="auto"/>
                  <w:sz w:val="24"/>
                  <w:szCs w:val="24"/>
                </w:rPr>
                <w:t>Directive 2015/2366/EU.</w:t>
              </w:r>
              <w:r w:rsidRPr="005B33BC">
                <w:rPr>
                  <w:noProof/>
                  <w:color w:val="auto"/>
                  <w:sz w:val="24"/>
                  <w:szCs w:val="24"/>
                </w:rPr>
                <w:t xml:space="preserve"> </w:t>
              </w:r>
            </w:p>
            <w:bookmarkEnd w:id="793"/>
            <w:p w14:paraId="6E3F9610" w14:textId="36C80878" w:rsidR="00AE5C76" w:rsidRDefault="00B11FDD" w:rsidP="005B33BC">
              <w:pPr>
                <w:rPr>
                  <w:color w:val="282660" w:themeColor="text2"/>
                </w:rPr>
              </w:pPr>
              <w:r w:rsidRPr="005B33BC">
                <w:rPr>
                  <w:b/>
                  <w:bCs/>
                  <w:color w:val="auto"/>
                  <w:sz w:val="24"/>
                  <w:szCs w:val="24"/>
                </w:rPr>
                <w:fldChar w:fldCharType="end"/>
              </w:r>
            </w:p>
          </w:sdtContent>
        </w:sdt>
      </w:sdtContent>
    </w:sdt>
    <w:p w14:paraId="054DB3CC" w14:textId="77777777" w:rsidR="00FD04A9" w:rsidRPr="00554D6B" w:rsidRDefault="00FD04A9" w:rsidP="00A03589">
      <w:pPr>
        <w:rPr>
          <w:color w:val="282660" w:themeColor="text2"/>
        </w:rPr>
      </w:pPr>
    </w:p>
    <w:sectPr w:rsidR="00FD04A9" w:rsidRPr="00554D6B" w:rsidSect="004B7E44">
      <w:headerReference w:type="default" r:id="rId30"/>
      <w:footerReference w:type="default" r:id="rId31"/>
      <w:footerReference w:type="first" r:id="rId3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24592" w14:textId="77777777" w:rsidR="00134E78" w:rsidRDefault="00134E78" w:rsidP="004B7E44">
      <w:r>
        <w:separator/>
      </w:r>
    </w:p>
  </w:endnote>
  <w:endnote w:type="continuationSeparator" w:id="0">
    <w:p w14:paraId="106E1DD3" w14:textId="77777777" w:rsidR="00134E78" w:rsidRDefault="00134E7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FD04A9"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FD04A9" w:rsidRDefault="00FD04A9"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23B1B006" w:rsidR="00FD04A9" w:rsidRDefault="00FD04A9"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25588" w14:textId="77777777" w:rsidR="00134E78" w:rsidRDefault="00134E78" w:rsidP="004B7E44">
      <w:r>
        <w:separator/>
      </w:r>
    </w:p>
  </w:footnote>
  <w:footnote w:type="continuationSeparator" w:id="0">
    <w:p w14:paraId="4B8FD2F9" w14:textId="77777777" w:rsidR="00134E78" w:rsidRDefault="00134E7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FD04A9" w14:paraId="493BAF7E" w14:textId="77777777" w:rsidTr="004B7E44">
      <w:trPr>
        <w:trHeight w:val="1318"/>
      </w:trPr>
      <w:tc>
        <w:tcPr>
          <w:tcW w:w="12210" w:type="dxa"/>
          <w:tcBorders>
            <w:top w:val="nil"/>
            <w:left w:val="nil"/>
            <w:bottom w:val="nil"/>
            <w:right w:val="nil"/>
          </w:tcBorders>
        </w:tcPr>
        <w:p w14:paraId="599BCE06" w14:textId="0F31C764" w:rsidR="00FD04A9" w:rsidRDefault="00FD04A9"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0F580492" w:rsidR="00FD04A9" w:rsidRPr="004B7E44" w:rsidRDefault="00FD04A9"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0F580492" w:rsidR="000B39A0" w:rsidRPr="004B7E44" w:rsidRDefault="000B39A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575D"/>
    <w:rsid w:val="00037C91"/>
    <w:rsid w:val="000479E6"/>
    <w:rsid w:val="00060272"/>
    <w:rsid w:val="000713D3"/>
    <w:rsid w:val="00077FFA"/>
    <w:rsid w:val="00081B80"/>
    <w:rsid w:val="00087334"/>
    <w:rsid w:val="000956B4"/>
    <w:rsid w:val="000A153E"/>
    <w:rsid w:val="000B39A0"/>
    <w:rsid w:val="000B4552"/>
    <w:rsid w:val="000D2234"/>
    <w:rsid w:val="000D43B6"/>
    <w:rsid w:val="000E3A3C"/>
    <w:rsid w:val="000F706F"/>
    <w:rsid w:val="0010554B"/>
    <w:rsid w:val="00115096"/>
    <w:rsid w:val="00123001"/>
    <w:rsid w:val="00134E78"/>
    <w:rsid w:val="0014447C"/>
    <w:rsid w:val="00146294"/>
    <w:rsid w:val="001846AB"/>
    <w:rsid w:val="001930E3"/>
    <w:rsid w:val="00193C45"/>
    <w:rsid w:val="001A1ACA"/>
    <w:rsid w:val="001F7D29"/>
    <w:rsid w:val="002044BD"/>
    <w:rsid w:val="0022210E"/>
    <w:rsid w:val="00236BDF"/>
    <w:rsid w:val="0024479E"/>
    <w:rsid w:val="00276759"/>
    <w:rsid w:val="00277E7C"/>
    <w:rsid w:val="002843EC"/>
    <w:rsid w:val="00290C3D"/>
    <w:rsid w:val="00293B83"/>
    <w:rsid w:val="002F5792"/>
    <w:rsid w:val="00306B22"/>
    <w:rsid w:val="00315C5B"/>
    <w:rsid w:val="00325CAD"/>
    <w:rsid w:val="0037020D"/>
    <w:rsid w:val="003A77EA"/>
    <w:rsid w:val="003C3B65"/>
    <w:rsid w:val="003E5CC2"/>
    <w:rsid w:val="004069FC"/>
    <w:rsid w:val="004333D2"/>
    <w:rsid w:val="004378FD"/>
    <w:rsid w:val="00446E70"/>
    <w:rsid w:val="00450F09"/>
    <w:rsid w:val="00460436"/>
    <w:rsid w:val="0046743C"/>
    <w:rsid w:val="004B2A11"/>
    <w:rsid w:val="004B7E44"/>
    <w:rsid w:val="004C4E0A"/>
    <w:rsid w:val="004D40B6"/>
    <w:rsid w:val="004D5252"/>
    <w:rsid w:val="004D5259"/>
    <w:rsid w:val="004F2B86"/>
    <w:rsid w:val="0051108D"/>
    <w:rsid w:val="00532D98"/>
    <w:rsid w:val="005355E7"/>
    <w:rsid w:val="005407B2"/>
    <w:rsid w:val="005429F8"/>
    <w:rsid w:val="00554D6B"/>
    <w:rsid w:val="005641F4"/>
    <w:rsid w:val="0059090B"/>
    <w:rsid w:val="005A718F"/>
    <w:rsid w:val="005B33BC"/>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CA6"/>
    <w:rsid w:val="00670F5C"/>
    <w:rsid w:val="006A3CE7"/>
    <w:rsid w:val="006C4B2E"/>
    <w:rsid w:val="006E6694"/>
    <w:rsid w:val="006F5935"/>
    <w:rsid w:val="00731F45"/>
    <w:rsid w:val="007516CF"/>
    <w:rsid w:val="0075309B"/>
    <w:rsid w:val="0075697F"/>
    <w:rsid w:val="0076792D"/>
    <w:rsid w:val="00774159"/>
    <w:rsid w:val="00780577"/>
    <w:rsid w:val="007B5AA2"/>
    <w:rsid w:val="007C3F4B"/>
    <w:rsid w:val="007D2F30"/>
    <w:rsid w:val="007D7BF8"/>
    <w:rsid w:val="008222E9"/>
    <w:rsid w:val="0082289E"/>
    <w:rsid w:val="00824164"/>
    <w:rsid w:val="00836526"/>
    <w:rsid w:val="008568A2"/>
    <w:rsid w:val="00873603"/>
    <w:rsid w:val="00885C71"/>
    <w:rsid w:val="008922A2"/>
    <w:rsid w:val="008B33BC"/>
    <w:rsid w:val="008B7BAB"/>
    <w:rsid w:val="008E6AD3"/>
    <w:rsid w:val="009120E9"/>
    <w:rsid w:val="00930D1F"/>
    <w:rsid w:val="00944237"/>
    <w:rsid w:val="00945900"/>
    <w:rsid w:val="009504B4"/>
    <w:rsid w:val="0095174F"/>
    <w:rsid w:val="0095715A"/>
    <w:rsid w:val="00967182"/>
    <w:rsid w:val="00967885"/>
    <w:rsid w:val="009B5684"/>
    <w:rsid w:val="009C396C"/>
    <w:rsid w:val="009D0514"/>
    <w:rsid w:val="009E2174"/>
    <w:rsid w:val="00A01C64"/>
    <w:rsid w:val="00A03589"/>
    <w:rsid w:val="00A207AC"/>
    <w:rsid w:val="00A30C90"/>
    <w:rsid w:val="00A3581C"/>
    <w:rsid w:val="00A67966"/>
    <w:rsid w:val="00AA1C3C"/>
    <w:rsid w:val="00AC0259"/>
    <w:rsid w:val="00AD501D"/>
    <w:rsid w:val="00AD6F7F"/>
    <w:rsid w:val="00AE4704"/>
    <w:rsid w:val="00AE5C76"/>
    <w:rsid w:val="00AF4A92"/>
    <w:rsid w:val="00AF515B"/>
    <w:rsid w:val="00B03900"/>
    <w:rsid w:val="00B075B6"/>
    <w:rsid w:val="00B11FDD"/>
    <w:rsid w:val="00B368CD"/>
    <w:rsid w:val="00B50C29"/>
    <w:rsid w:val="00B53650"/>
    <w:rsid w:val="00B572B4"/>
    <w:rsid w:val="00BB4EEC"/>
    <w:rsid w:val="00BD031A"/>
    <w:rsid w:val="00BD2854"/>
    <w:rsid w:val="00BF509A"/>
    <w:rsid w:val="00C03E53"/>
    <w:rsid w:val="00C15D0E"/>
    <w:rsid w:val="00C46739"/>
    <w:rsid w:val="00C77BD5"/>
    <w:rsid w:val="00C86032"/>
    <w:rsid w:val="00C97E1D"/>
    <w:rsid w:val="00CA304E"/>
    <w:rsid w:val="00CF2D9D"/>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EE619B"/>
    <w:rsid w:val="00F01C0E"/>
    <w:rsid w:val="00F149B7"/>
    <w:rsid w:val="00F24B90"/>
    <w:rsid w:val="00F40AB9"/>
    <w:rsid w:val="00F545A4"/>
    <w:rsid w:val="00F57011"/>
    <w:rsid w:val="00F64A70"/>
    <w:rsid w:val="00F66790"/>
    <w:rsid w:val="00F8193C"/>
    <w:rsid w:val="00F84222"/>
    <w:rsid w:val="00F87734"/>
    <w:rsid w:val="00FA16AA"/>
    <w:rsid w:val="00FD04A9"/>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018">
      <w:bodyDiv w:val="1"/>
      <w:marLeft w:val="0"/>
      <w:marRight w:val="0"/>
      <w:marTop w:val="0"/>
      <w:marBottom w:val="0"/>
      <w:divBdr>
        <w:top w:val="none" w:sz="0" w:space="0" w:color="auto"/>
        <w:left w:val="none" w:sz="0" w:space="0" w:color="auto"/>
        <w:bottom w:val="none" w:sz="0" w:space="0" w:color="auto"/>
        <w:right w:val="none" w:sz="0" w:space="0" w:color="auto"/>
      </w:divBdr>
    </w:div>
    <w:div w:id="65543362">
      <w:bodyDiv w:val="1"/>
      <w:marLeft w:val="0"/>
      <w:marRight w:val="0"/>
      <w:marTop w:val="0"/>
      <w:marBottom w:val="0"/>
      <w:divBdr>
        <w:top w:val="none" w:sz="0" w:space="0" w:color="auto"/>
        <w:left w:val="none" w:sz="0" w:space="0" w:color="auto"/>
        <w:bottom w:val="none" w:sz="0" w:space="0" w:color="auto"/>
        <w:right w:val="none" w:sz="0" w:space="0" w:color="auto"/>
      </w:divBdr>
    </w:div>
    <w:div w:id="79371839">
      <w:bodyDiv w:val="1"/>
      <w:marLeft w:val="0"/>
      <w:marRight w:val="0"/>
      <w:marTop w:val="0"/>
      <w:marBottom w:val="0"/>
      <w:divBdr>
        <w:top w:val="none" w:sz="0" w:space="0" w:color="auto"/>
        <w:left w:val="none" w:sz="0" w:space="0" w:color="auto"/>
        <w:bottom w:val="none" w:sz="0" w:space="0" w:color="auto"/>
        <w:right w:val="none" w:sz="0" w:space="0" w:color="auto"/>
      </w:divBdr>
    </w:div>
    <w:div w:id="79835972">
      <w:bodyDiv w:val="1"/>
      <w:marLeft w:val="0"/>
      <w:marRight w:val="0"/>
      <w:marTop w:val="0"/>
      <w:marBottom w:val="0"/>
      <w:divBdr>
        <w:top w:val="none" w:sz="0" w:space="0" w:color="auto"/>
        <w:left w:val="none" w:sz="0" w:space="0" w:color="auto"/>
        <w:bottom w:val="none" w:sz="0" w:space="0" w:color="auto"/>
        <w:right w:val="none" w:sz="0" w:space="0" w:color="auto"/>
      </w:divBdr>
    </w:div>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14519016">
      <w:bodyDiv w:val="1"/>
      <w:marLeft w:val="0"/>
      <w:marRight w:val="0"/>
      <w:marTop w:val="0"/>
      <w:marBottom w:val="0"/>
      <w:divBdr>
        <w:top w:val="none" w:sz="0" w:space="0" w:color="auto"/>
        <w:left w:val="none" w:sz="0" w:space="0" w:color="auto"/>
        <w:bottom w:val="none" w:sz="0" w:space="0" w:color="auto"/>
        <w:right w:val="none" w:sz="0" w:space="0" w:color="auto"/>
      </w:divBdr>
    </w:div>
    <w:div w:id="125894692">
      <w:bodyDiv w:val="1"/>
      <w:marLeft w:val="0"/>
      <w:marRight w:val="0"/>
      <w:marTop w:val="0"/>
      <w:marBottom w:val="0"/>
      <w:divBdr>
        <w:top w:val="none" w:sz="0" w:space="0" w:color="auto"/>
        <w:left w:val="none" w:sz="0" w:space="0" w:color="auto"/>
        <w:bottom w:val="none" w:sz="0" w:space="0" w:color="auto"/>
        <w:right w:val="none" w:sz="0" w:space="0" w:color="auto"/>
      </w:divBdr>
    </w:div>
    <w:div w:id="134299328">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171531189">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08224196">
      <w:bodyDiv w:val="1"/>
      <w:marLeft w:val="0"/>
      <w:marRight w:val="0"/>
      <w:marTop w:val="0"/>
      <w:marBottom w:val="0"/>
      <w:divBdr>
        <w:top w:val="none" w:sz="0" w:space="0" w:color="auto"/>
        <w:left w:val="none" w:sz="0" w:space="0" w:color="auto"/>
        <w:bottom w:val="none" w:sz="0" w:space="0" w:color="auto"/>
        <w:right w:val="none" w:sz="0" w:space="0" w:color="auto"/>
      </w:divBdr>
    </w:div>
    <w:div w:id="211499087">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36208924">
      <w:bodyDiv w:val="1"/>
      <w:marLeft w:val="0"/>
      <w:marRight w:val="0"/>
      <w:marTop w:val="0"/>
      <w:marBottom w:val="0"/>
      <w:divBdr>
        <w:top w:val="none" w:sz="0" w:space="0" w:color="auto"/>
        <w:left w:val="none" w:sz="0" w:space="0" w:color="auto"/>
        <w:bottom w:val="none" w:sz="0" w:space="0" w:color="auto"/>
        <w:right w:val="none" w:sz="0" w:space="0" w:color="auto"/>
      </w:divBdr>
    </w:div>
    <w:div w:id="245187175">
      <w:bodyDiv w:val="1"/>
      <w:marLeft w:val="0"/>
      <w:marRight w:val="0"/>
      <w:marTop w:val="0"/>
      <w:marBottom w:val="0"/>
      <w:divBdr>
        <w:top w:val="none" w:sz="0" w:space="0" w:color="auto"/>
        <w:left w:val="none" w:sz="0" w:space="0" w:color="auto"/>
        <w:bottom w:val="none" w:sz="0" w:space="0" w:color="auto"/>
        <w:right w:val="none" w:sz="0" w:space="0" w:color="auto"/>
      </w:divBdr>
    </w:div>
    <w:div w:id="247230788">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14800681">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352540474">
      <w:bodyDiv w:val="1"/>
      <w:marLeft w:val="0"/>
      <w:marRight w:val="0"/>
      <w:marTop w:val="0"/>
      <w:marBottom w:val="0"/>
      <w:divBdr>
        <w:top w:val="none" w:sz="0" w:space="0" w:color="auto"/>
        <w:left w:val="none" w:sz="0" w:space="0" w:color="auto"/>
        <w:bottom w:val="none" w:sz="0" w:space="0" w:color="auto"/>
        <w:right w:val="none" w:sz="0" w:space="0" w:color="auto"/>
      </w:divBdr>
    </w:div>
    <w:div w:id="411705509">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2069353">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536237709">
      <w:bodyDiv w:val="1"/>
      <w:marLeft w:val="0"/>
      <w:marRight w:val="0"/>
      <w:marTop w:val="0"/>
      <w:marBottom w:val="0"/>
      <w:divBdr>
        <w:top w:val="none" w:sz="0" w:space="0" w:color="auto"/>
        <w:left w:val="none" w:sz="0" w:space="0" w:color="auto"/>
        <w:bottom w:val="none" w:sz="0" w:space="0" w:color="auto"/>
        <w:right w:val="none" w:sz="0" w:space="0" w:color="auto"/>
      </w:divBdr>
    </w:div>
    <w:div w:id="540823163">
      <w:bodyDiv w:val="1"/>
      <w:marLeft w:val="0"/>
      <w:marRight w:val="0"/>
      <w:marTop w:val="0"/>
      <w:marBottom w:val="0"/>
      <w:divBdr>
        <w:top w:val="none" w:sz="0" w:space="0" w:color="auto"/>
        <w:left w:val="none" w:sz="0" w:space="0" w:color="auto"/>
        <w:bottom w:val="none" w:sz="0" w:space="0" w:color="auto"/>
        <w:right w:val="none" w:sz="0" w:space="0" w:color="auto"/>
      </w:divBdr>
    </w:div>
    <w:div w:id="622731152">
      <w:bodyDiv w:val="1"/>
      <w:marLeft w:val="0"/>
      <w:marRight w:val="0"/>
      <w:marTop w:val="0"/>
      <w:marBottom w:val="0"/>
      <w:divBdr>
        <w:top w:val="none" w:sz="0" w:space="0" w:color="auto"/>
        <w:left w:val="none" w:sz="0" w:space="0" w:color="auto"/>
        <w:bottom w:val="none" w:sz="0" w:space="0" w:color="auto"/>
        <w:right w:val="none" w:sz="0" w:space="0" w:color="auto"/>
      </w:divBdr>
    </w:div>
    <w:div w:id="677847449">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781068227">
      <w:bodyDiv w:val="1"/>
      <w:marLeft w:val="0"/>
      <w:marRight w:val="0"/>
      <w:marTop w:val="0"/>
      <w:marBottom w:val="0"/>
      <w:divBdr>
        <w:top w:val="none" w:sz="0" w:space="0" w:color="auto"/>
        <w:left w:val="none" w:sz="0" w:space="0" w:color="auto"/>
        <w:bottom w:val="none" w:sz="0" w:space="0" w:color="auto"/>
        <w:right w:val="none" w:sz="0" w:space="0" w:color="auto"/>
      </w:divBdr>
    </w:div>
    <w:div w:id="809790069">
      <w:bodyDiv w:val="1"/>
      <w:marLeft w:val="0"/>
      <w:marRight w:val="0"/>
      <w:marTop w:val="0"/>
      <w:marBottom w:val="0"/>
      <w:divBdr>
        <w:top w:val="none" w:sz="0" w:space="0" w:color="auto"/>
        <w:left w:val="none" w:sz="0" w:space="0" w:color="auto"/>
        <w:bottom w:val="none" w:sz="0" w:space="0" w:color="auto"/>
        <w:right w:val="none" w:sz="0" w:space="0" w:color="auto"/>
      </w:divBdr>
    </w:div>
    <w:div w:id="869339539">
      <w:bodyDiv w:val="1"/>
      <w:marLeft w:val="0"/>
      <w:marRight w:val="0"/>
      <w:marTop w:val="0"/>
      <w:marBottom w:val="0"/>
      <w:divBdr>
        <w:top w:val="none" w:sz="0" w:space="0" w:color="auto"/>
        <w:left w:val="none" w:sz="0" w:space="0" w:color="auto"/>
        <w:bottom w:val="none" w:sz="0" w:space="0" w:color="auto"/>
        <w:right w:val="none" w:sz="0" w:space="0" w:color="auto"/>
      </w:divBdr>
    </w:div>
    <w:div w:id="880824965">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000893784">
      <w:bodyDiv w:val="1"/>
      <w:marLeft w:val="0"/>
      <w:marRight w:val="0"/>
      <w:marTop w:val="0"/>
      <w:marBottom w:val="0"/>
      <w:divBdr>
        <w:top w:val="none" w:sz="0" w:space="0" w:color="auto"/>
        <w:left w:val="none" w:sz="0" w:space="0" w:color="auto"/>
        <w:bottom w:val="none" w:sz="0" w:space="0" w:color="auto"/>
        <w:right w:val="none" w:sz="0" w:space="0" w:color="auto"/>
      </w:divBdr>
    </w:div>
    <w:div w:id="1008101927">
      <w:bodyDiv w:val="1"/>
      <w:marLeft w:val="0"/>
      <w:marRight w:val="0"/>
      <w:marTop w:val="0"/>
      <w:marBottom w:val="0"/>
      <w:divBdr>
        <w:top w:val="none" w:sz="0" w:space="0" w:color="auto"/>
        <w:left w:val="none" w:sz="0" w:space="0" w:color="auto"/>
        <w:bottom w:val="none" w:sz="0" w:space="0" w:color="auto"/>
        <w:right w:val="none" w:sz="0" w:space="0" w:color="auto"/>
      </w:divBdr>
    </w:div>
    <w:div w:id="1020552024">
      <w:bodyDiv w:val="1"/>
      <w:marLeft w:val="0"/>
      <w:marRight w:val="0"/>
      <w:marTop w:val="0"/>
      <w:marBottom w:val="0"/>
      <w:divBdr>
        <w:top w:val="none" w:sz="0" w:space="0" w:color="auto"/>
        <w:left w:val="none" w:sz="0" w:space="0" w:color="auto"/>
        <w:bottom w:val="none" w:sz="0" w:space="0" w:color="auto"/>
        <w:right w:val="none" w:sz="0" w:space="0" w:color="auto"/>
      </w:divBdr>
    </w:div>
    <w:div w:id="1064065632">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125346429">
      <w:bodyDiv w:val="1"/>
      <w:marLeft w:val="0"/>
      <w:marRight w:val="0"/>
      <w:marTop w:val="0"/>
      <w:marBottom w:val="0"/>
      <w:divBdr>
        <w:top w:val="none" w:sz="0" w:space="0" w:color="auto"/>
        <w:left w:val="none" w:sz="0" w:space="0" w:color="auto"/>
        <w:bottom w:val="none" w:sz="0" w:space="0" w:color="auto"/>
        <w:right w:val="none" w:sz="0" w:space="0" w:color="auto"/>
      </w:divBdr>
    </w:div>
    <w:div w:id="1148668369">
      <w:bodyDiv w:val="1"/>
      <w:marLeft w:val="0"/>
      <w:marRight w:val="0"/>
      <w:marTop w:val="0"/>
      <w:marBottom w:val="0"/>
      <w:divBdr>
        <w:top w:val="none" w:sz="0" w:space="0" w:color="auto"/>
        <w:left w:val="none" w:sz="0" w:space="0" w:color="auto"/>
        <w:bottom w:val="none" w:sz="0" w:space="0" w:color="auto"/>
        <w:right w:val="none" w:sz="0" w:space="0" w:color="auto"/>
      </w:divBdr>
    </w:div>
    <w:div w:id="1152217926">
      <w:bodyDiv w:val="1"/>
      <w:marLeft w:val="0"/>
      <w:marRight w:val="0"/>
      <w:marTop w:val="0"/>
      <w:marBottom w:val="0"/>
      <w:divBdr>
        <w:top w:val="none" w:sz="0" w:space="0" w:color="auto"/>
        <w:left w:val="none" w:sz="0" w:space="0" w:color="auto"/>
        <w:bottom w:val="none" w:sz="0" w:space="0" w:color="auto"/>
        <w:right w:val="none" w:sz="0" w:space="0" w:color="auto"/>
      </w:divBdr>
    </w:div>
    <w:div w:id="1228878717">
      <w:bodyDiv w:val="1"/>
      <w:marLeft w:val="0"/>
      <w:marRight w:val="0"/>
      <w:marTop w:val="0"/>
      <w:marBottom w:val="0"/>
      <w:divBdr>
        <w:top w:val="none" w:sz="0" w:space="0" w:color="auto"/>
        <w:left w:val="none" w:sz="0" w:space="0" w:color="auto"/>
        <w:bottom w:val="none" w:sz="0" w:space="0" w:color="auto"/>
        <w:right w:val="none" w:sz="0" w:space="0" w:color="auto"/>
      </w:divBdr>
    </w:div>
    <w:div w:id="1232736513">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325550804">
      <w:bodyDiv w:val="1"/>
      <w:marLeft w:val="0"/>
      <w:marRight w:val="0"/>
      <w:marTop w:val="0"/>
      <w:marBottom w:val="0"/>
      <w:divBdr>
        <w:top w:val="none" w:sz="0" w:space="0" w:color="auto"/>
        <w:left w:val="none" w:sz="0" w:space="0" w:color="auto"/>
        <w:bottom w:val="none" w:sz="0" w:space="0" w:color="auto"/>
        <w:right w:val="none" w:sz="0" w:space="0" w:color="auto"/>
      </w:divBdr>
    </w:div>
    <w:div w:id="1358234715">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21634953">
      <w:bodyDiv w:val="1"/>
      <w:marLeft w:val="0"/>
      <w:marRight w:val="0"/>
      <w:marTop w:val="0"/>
      <w:marBottom w:val="0"/>
      <w:divBdr>
        <w:top w:val="none" w:sz="0" w:space="0" w:color="auto"/>
        <w:left w:val="none" w:sz="0" w:space="0" w:color="auto"/>
        <w:bottom w:val="none" w:sz="0" w:space="0" w:color="auto"/>
        <w:right w:val="none" w:sz="0" w:space="0" w:color="auto"/>
      </w:divBdr>
    </w:div>
    <w:div w:id="1432774151">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496729395">
      <w:bodyDiv w:val="1"/>
      <w:marLeft w:val="0"/>
      <w:marRight w:val="0"/>
      <w:marTop w:val="0"/>
      <w:marBottom w:val="0"/>
      <w:divBdr>
        <w:top w:val="none" w:sz="0" w:space="0" w:color="auto"/>
        <w:left w:val="none" w:sz="0" w:space="0" w:color="auto"/>
        <w:bottom w:val="none" w:sz="0" w:space="0" w:color="auto"/>
        <w:right w:val="none" w:sz="0" w:space="0" w:color="auto"/>
      </w:divBdr>
    </w:div>
    <w:div w:id="1511413461">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0963909">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672023865">
      <w:bodyDiv w:val="1"/>
      <w:marLeft w:val="0"/>
      <w:marRight w:val="0"/>
      <w:marTop w:val="0"/>
      <w:marBottom w:val="0"/>
      <w:divBdr>
        <w:top w:val="none" w:sz="0" w:space="0" w:color="auto"/>
        <w:left w:val="none" w:sz="0" w:space="0" w:color="auto"/>
        <w:bottom w:val="none" w:sz="0" w:space="0" w:color="auto"/>
        <w:right w:val="none" w:sz="0" w:space="0" w:color="auto"/>
      </w:divBdr>
    </w:div>
    <w:div w:id="1702705183">
      <w:bodyDiv w:val="1"/>
      <w:marLeft w:val="0"/>
      <w:marRight w:val="0"/>
      <w:marTop w:val="0"/>
      <w:marBottom w:val="0"/>
      <w:divBdr>
        <w:top w:val="none" w:sz="0" w:space="0" w:color="auto"/>
        <w:left w:val="none" w:sz="0" w:space="0" w:color="auto"/>
        <w:bottom w:val="none" w:sz="0" w:space="0" w:color="auto"/>
        <w:right w:val="none" w:sz="0" w:space="0" w:color="auto"/>
      </w:divBdr>
    </w:div>
    <w:div w:id="1714309792">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798329384">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827352490">
      <w:bodyDiv w:val="1"/>
      <w:marLeft w:val="0"/>
      <w:marRight w:val="0"/>
      <w:marTop w:val="0"/>
      <w:marBottom w:val="0"/>
      <w:divBdr>
        <w:top w:val="none" w:sz="0" w:space="0" w:color="auto"/>
        <w:left w:val="none" w:sz="0" w:space="0" w:color="auto"/>
        <w:bottom w:val="none" w:sz="0" w:space="0" w:color="auto"/>
        <w:right w:val="none" w:sz="0" w:space="0" w:color="auto"/>
      </w:divBdr>
    </w:div>
    <w:div w:id="1844860097">
      <w:bodyDiv w:val="1"/>
      <w:marLeft w:val="0"/>
      <w:marRight w:val="0"/>
      <w:marTop w:val="0"/>
      <w:marBottom w:val="0"/>
      <w:divBdr>
        <w:top w:val="none" w:sz="0" w:space="0" w:color="auto"/>
        <w:left w:val="none" w:sz="0" w:space="0" w:color="auto"/>
        <w:bottom w:val="none" w:sz="0" w:space="0" w:color="auto"/>
        <w:right w:val="none" w:sz="0" w:space="0" w:color="auto"/>
      </w:divBdr>
    </w:div>
    <w:div w:id="1848864758">
      <w:bodyDiv w:val="1"/>
      <w:marLeft w:val="0"/>
      <w:marRight w:val="0"/>
      <w:marTop w:val="0"/>
      <w:marBottom w:val="0"/>
      <w:divBdr>
        <w:top w:val="none" w:sz="0" w:space="0" w:color="auto"/>
        <w:left w:val="none" w:sz="0" w:space="0" w:color="auto"/>
        <w:bottom w:val="none" w:sz="0" w:space="0" w:color="auto"/>
        <w:right w:val="none" w:sz="0" w:space="0" w:color="auto"/>
      </w:divBdr>
    </w:div>
    <w:div w:id="1864054777">
      <w:bodyDiv w:val="1"/>
      <w:marLeft w:val="0"/>
      <w:marRight w:val="0"/>
      <w:marTop w:val="0"/>
      <w:marBottom w:val="0"/>
      <w:divBdr>
        <w:top w:val="none" w:sz="0" w:space="0" w:color="auto"/>
        <w:left w:val="none" w:sz="0" w:space="0" w:color="auto"/>
        <w:bottom w:val="none" w:sz="0" w:space="0" w:color="auto"/>
        <w:right w:val="none" w:sz="0" w:space="0" w:color="auto"/>
      </w:divBdr>
    </w:div>
    <w:div w:id="192344821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55477784">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1987204760">
      <w:bodyDiv w:val="1"/>
      <w:marLeft w:val="0"/>
      <w:marRight w:val="0"/>
      <w:marTop w:val="0"/>
      <w:marBottom w:val="0"/>
      <w:divBdr>
        <w:top w:val="none" w:sz="0" w:space="0" w:color="auto"/>
        <w:left w:val="none" w:sz="0" w:space="0" w:color="auto"/>
        <w:bottom w:val="none" w:sz="0" w:space="0" w:color="auto"/>
        <w:right w:val="none" w:sz="0" w:space="0" w:color="auto"/>
      </w:divBdr>
    </w:div>
    <w:div w:id="2011593060">
      <w:bodyDiv w:val="1"/>
      <w:marLeft w:val="0"/>
      <w:marRight w:val="0"/>
      <w:marTop w:val="0"/>
      <w:marBottom w:val="0"/>
      <w:divBdr>
        <w:top w:val="none" w:sz="0" w:space="0" w:color="auto"/>
        <w:left w:val="none" w:sz="0" w:space="0" w:color="auto"/>
        <w:bottom w:val="none" w:sz="0" w:space="0" w:color="auto"/>
        <w:right w:val="none" w:sz="0" w:space="0" w:color="auto"/>
      </w:divBdr>
    </w:div>
    <w:div w:id="2013138104">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 w:id="2091849467">
      <w:bodyDiv w:val="1"/>
      <w:marLeft w:val="0"/>
      <w:marRight w:val="0"/>
      <w:marTop w:val="0"/>
      <w:marBottom w:val="0"/>
      <w:divBdr>
        <w:top w:val="none" w:sz="0" w:space="0" w:color="auto"/>
        <w:left w:val="none" w:sz="0" w:space="0" w:color="auto"/>
        <w:bottom w:val="none" w:sz="0" w:space="0" w:color="auto"/>
        <w:right w:val="none" w:sz="0" w:space="0" w:color="auto"/>
      </w:divBdr>
    </w:div>
    <w:div w:id="213975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201/LogrollingGantt.png" TargetMode="External"/><Relationship Id="rId18" Type="http://schemas.openxmlformats.org/officeDocument/2006/relationships/hyperlink" Target="Anexo%201"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Anexo%201/LogrollingRedTareas%20(PERT).p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Anexo%201" TargetMode="External"/><Relationship Id="rId17" Type="http://schemas.openxmlformats.org/officeDocument/2006/relationships/hyperlink" Target="Anexo%201/LogrollingGantt.gan"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Anexo%201/LogrollingGantt.png" TargetMode="External"/><Relationship Id="rId20" Type="http://schemas.openxmlformats.org/officeDocument/2006/relationships/hyperlink" Target="Anexo%20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Anexo%201"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chart" Target="charts/chart1.xml"/><Relationship Id="rId19" Type="http://schemas.openxmlformats.org/officeDocument/2006/relationships/hyperlink" Target="Anexo%201/LogrollingRedTareas%20(PERT).p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Gantt.ga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1DA7-40F6-AE58-9A5EFE5FF731}"/>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1DA7-40F6-AE58-9A5EFE5FF731}"/>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1DA7-40F6-AE58-9A5EFE5FF731}"/>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3</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8</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9</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10</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11</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12</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5</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4</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6</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7</b:RefOrder>
  </b:Source>
  <b:Source>
    <b:Tag>Uni15</b:Tag>
    <b:SourceType>Report</b:SourceType>
    <b:Guid>{6DF09DE5-7484-4F0F-9BDE-81F3140CC2CD}</b:Guid>
    <b:Title>Directive 2015/2366/EU</b:Title>
    <b:Year>2015</b:Year>
    <b:Author>
      <b:Author>
        <b:NameList>
          <b:Person>
            <b:Last>UE</b:Last>
          </b:Person>
        </b:NameList>
      </b:Author>
    </b:Author>
    <b:RefOrder>2</b:RefOrder>
  </b:Source>
</b:Sources>
</file>

<file path=customXml/itemProps1.xml><?xml version="1.0" encoding="utf-8"?>
<ds:datastoreItem xmlns:ds="http://schemas.openxmlformats.org/officeDocument/2006/customXml" ds:itemID="{A0B53532-D2DF-463D-907B-7B4711B31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1243</TotalTime>
  <Pages>57</Pages>
  <Words>10436</Words>
  <Characters>57404</Characters>
  <Application>Microsoft Office Word</Application>
  <DocSecurity>0</DocSecurity>
  <Lines>478</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Santiago Mourenza</cp:lastModifiedBy>
  <cp:revision>43</cp:revision>
  <cp:lastPrinted>2019-12-01T21:38:00Z</cp:lastPrinted>
  <dcterms:created xsi:type="dcterms:W3CDTF">2019-11-29T13:47:00Z</dcterms:created>
  <dcterms:modified xsi:type="dcterms:W3CDTF">2019-12-15T17:02:00Z</dcterms:modified>
</cp:coreProperties>
</file>