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sz w:val="40"/>
          <w:szCs w:val="40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"/>
        </w:rPr>
        <w:t>Recursos del proyecto</w:t>
      </w:r>
    </w:p>
    <w:p>
      <w:pPr>
        <w:jc w:val="center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"/>
        </w:rPr>
        <w:t>Personal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Los 8 integrantes del proyecto serán divididos en 4 parejas. </w:t>
      </w:r>
      <w:r>
        <w:rPr>
          <w:rFonts w:hint="default"/>
          <w:b w:val="0"/>
          <w:bCs w:val="0"/>
          <w:i w:val="0"/>
          <w:iCs w:val="0"/>
          <w:color w:val="C00000"/>
          <w:sz w:val="24"/>
          <w:szCs w:val="24"/>
          <w:u w:val="none"/>
          <w:lang w:val="en"/>
        </w:rPr>
        <w:t>Cada pareja se encargará de un subsistema de la aplicación, realizando todo la documentación, diseño y desarrollo de ese subsistema, y además, se encargan de supervisar otro subsistema.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"/>
        </w:rPr>
        <w:t>Hardware y software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"/>
        </w:rPr>
        <w:t>Hardware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El hardware necesario se divide en tres categorías: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Hardware de desarrollo: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 Es el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 hardware necesario durante el desarrollo de la aplicación y en el que se van a ejecutar las diversas herramientas para generar código, documentación, recursos... Cada integrante del equipo trabajará en su propio ordenador personal.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Hardware de servidor: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 Es el hardware en el que se ejecutará la parte de la aplicación relativa a bases de datos y el </w:t>
      </w:r>
      <w:r>
        <w:rPr>
          <w:rFonts w:hint="default"/>
          <w:b w:val="0"/>
          <w:bCs w:val="0"/>
          <w:i w:val="0"/>
          <w:iCs w:val="0"/>
          <w:color w:val="C00000"/>
          <w:sz w:val="24"/>
          <w:szCs w:val="24"/>
          <w:u w:val="none"/>
          <w:lang w:val="en"/>
        </w:rPr>
        <w:t>backend de la aplicación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. Es suficiente un ordenador con una arquitectura capaz de soportar Linux y conexión a Internet. Durante las pruebas, usaremos un ordenador personal propio para simular un servidor.</w:t>
      </w:r>
    </w:p>
    <w:p>
      <w:pPr>
        <w:numPr>
          <w:numId w:val="0"/>
        </w:numPr>
        <w:ind w:left="420" w:leftChars="0"/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Hardware de cliente: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 Los clientes únicamente deberán disponer de un smartphone android en el que instalar y ejecutar la aplicación.</w:t>
      </w:r>
    </w:p>
    <w:p>
      <w:pPr>
        <w:numPr>
          <w:numId w:val="0"/>
        </w:numPr>
        <w:ind w:left="420" w:leftChars="0"/>
        <w:jc w:val="left"/>
        <w:rPr>
          <w:rFonts w:hint="default"/>
          <w:b/>
          <w:bCs/>
          <w:i w:val="0"/>
          <w:iCs w:val="0"/>
          <w:sz w:val="24"/>
          <w:szCs w:val="24"/>
          <w:u w:val="single"/>
          <w:lang w:val="en"/>
        </w:rPr>
      </w:pP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"/>
        </w:rPr>
        <w:t>Software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Software desarrollo: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-Github.com: Sistema de control de versiones.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-Slack: Sistema de comunicación para el proyecto.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-Trello: Sistema de gestión de tareas.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-Modelio: Entorno de modelado de aplicaciones que permite trabajar con diversos diagramas UML, entre otros, diagramas de casos de uso y de actividad.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-GanttProject: Herramienta que permite crear diagramas de planificación temporal.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-Proto.io: Herramienta web que permite realizar prototipos.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-Adobe Illustrator: Herramienta de diseño gráfico para imágenes vectoriales.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-Microsoft Word: Programa de edición de textos para la documentación.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-MySqlWorkbench: Herramienta para la gestión de bases de datos MySql.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-Eclipse: Sistema de desarrollo integrado para Java. Usado en el backend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-Android Studio: Sistema de desarrollo oficial para Android.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Software servidor: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-MySql: Servidor de bases de datos MySql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-Java: Máquina virtual de Java que ejecute el backend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en"/>
        </w:rPr>
        <w:t>Software cliente:</w:t>
      </w: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sz w:val="36"/>
          <w:szCs w:val="36"/>
          <w:u w:val="single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El único software del que debe disponer el cliente es de </w:t>
      </w:r>
      <w:r>
        <w:rPr>
          <w:rFonts w:hint="default"/>
          <w:b w:val="0"/>
          <w:bCs w:val="0"/>
          <w:i w:val="0"/>
          <w:iCs w:val="0"/>
          <w:color w:val="C00000"/>
          <w:sz w:val="24"/>
          <w:szCs w:val="24"/>
          <w:u w:val="none"/>
          <w:lang w:val="en"/>
        </w:rPr>
        <w:t>Android Lollipop 5.0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 xml:space="preserve"> o posterior con los servici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"/>
        </w:rPr>
        <w:t>os de Google.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FEF50"/>
    <w:multiLevelType w:val="multilevel"/>
    <w:tmpl w:val="F7BFEF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8F6CE"/>
    <w:rsid w:val="1C7B6F00"/>
    <w:rsid w:val="319BE4FB"/>
    <w:rsid w:val="399FA04B"/>
    <w:rsid w:val="3BEF7D4D"/>
    <w:rsid w:val="3DFFBB49"/>
    <w:rsid w:val="3FF71CB6"/>
    <w:rsid w:val="4DF4E54D"/>
    <w:rsid w:val="5FFB3ACC"/>
    <w:rsid w:val="677309F6"/>
    <w:rsid w:val="6BF125EC"/>
    <w:rsid w:val="6EB8F6CE"/>
    <w:rsid w:val="6FFE9793"/>
    <w:rsid w:val="7AFFB895"/>
    <w:rsid w:val="7BED9F1F"/>
    <w:rsid w:val="7BFC1DA3"/>
    <w:rsid w:val="7BFE82CD"/>
    <w:rsid w:val="7BFE8B92"/>
    <w:rsid w:val="7CDF45A2"/>
    <w:rsid w:val="7CE38FD2"/>
    <w:rsid w:val="7DFDF98B"/>
    <w:rsid w:val="7F7FF88C"/>
    <w:rsid w:val="7FAFCEC2"/>
    <w:rsid w:val="7FFB019B"/>
    <w:rsid w:val="A45F05FE"/>
    <w:rsid w:val="A543B785"/>
    <w:rsid w:val="A5FF371B"/>
    <w:rsid w:val="AFFE3D7B"/>
    <w:rsid w:val="BFEEABCB"/>
    <w:rsid w:val="BFF39258"/>
    <w:rsid w:val="BFF79CA1"/>
    <w:rsid w:val="CABEFEC1"/>
    <w:rsid w:val="D1BA4E22"/>
    <w:rsid w:val="DD3F841F"/>
    <w:rsid w:val="EBDCD1CC"/>
    <w:rsid w:val="EF27127C"/>
    <w:rsid w:val="EF7F0EB1"/>
    <w:rsid w:val="F3597FBD"/>
    <w:rsid w:val="F5F1D288"/>
    <w:rsid w:val="F6BEADF3"/>
    <w:rsid w:val="F78B3049"/>
    <w:rsid w:val="F7BB765E"/>
    <w:rsid w:val="F7D3BD5E"/>
    <w:rsid w:val="F7D78D36"/>
    <w:rsid w:val="FB978CEE"/>
    <w:rsid w:val="FBFE14FA"/>
    <w:rsid w:val="FFFAE16E"/>
    <w:rsid w:val="FFFB597F"/>
    <w:rsid w:val="FFFFC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2019-11-04T18:30:00Z</dcterms:created>
  <dc:creator>pedro</dc:creator>
  <cp:lastModifiedBy>pedro</cp:lastModifiedBy>
  <dcterms:modified xsi:type="dcterms:W3CDTF">2019-11-04T19:31:14Z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