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92478" w14:textId="4919187D" w:rsidR="00596379" w:rsidRDefault="00596379" w:rsidP="008F11BC">
      <w:pPr>
        <w:tabs>
          <w:tab w:val="left" w:pos="2009"/>
        </w:tabs>
      </w:pPr>
    </w:p>
    <w:p w14:paraId="62CD47DA" w14:textId="45FB509A" w:rsidR="00596379" w:rsidRPr="00596379" w:rsidRDefault="00596379" w:rsidP="00596379">
      <w:pPr>
        <w:pStyle w:val="Ttulo2"/>
        <w:spacing w:after="500"/>
        <w:rPr>
          <w:rFonts w:ascii="Times New Roman" w:hAnsi="Times New Roman"/>
          <w:u w:val="single"/>
        </w:rPr>
      </w:pPr>
      <w:r>
        <w:rPr>
          <w:rFonts w:ascii="Times New Roman" w:hAnsi="Times New Roman"/>
          <w:u w:val="single"/>
        </w:rPr>
        <w:t xml:space="preserve">Plan de GCS / Mecanismos de Gestión y </w:t>
      </w:r>
      <w:r>
        <w:rPr>
          <w:rFonts w:ascii="Times New Roman" w:hAnsi="Times New Roman"/>
          <w:u w:val="single"/>
        </w:rPr>
        <w:t>Control</w:t>
      </w:r>
      <w:r w:rsidRPr="003D1AA1">
        <w:rPr>
          <w:rFonts w:ascii="Times New Roman" w:hAnsi="Times New Roman"/>
          <w:u w:val="single"/>
        </w:rPr>
        <w:t>:</w:t>
      </w:r>
      <w:r>
        <w:rPr>
          <w:rFonts w:ascii="Times New Roman" w:hAnsi="Times New Roman"/>
          <w:sz w:val="32"/>
        </w:rPr>
        <w:t xml:space="preserve"> </w:t>
      </w:r>
    </w:p>
    <w:p w14:paraId="51436545" w14:textId="254DDE15" w:rsidR="00596379" w:rsidRPr="00596379" w:rsidRDefault="00596379" w:rsidP="0059637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b w:val="0"/>
          <w:sz w:val="24"/>
        </w:rPr>
      </w:pPr>
      <w:r>
        <w:rPr>
          <w:rFonts w:ascii="Times New Roman" w:hAnsi="Times New Roman"/>
          <w:sz w:val="32"/>
        </w:rPr>
        <w:t>1.</w:t>
      </w:r>
      <w:r>
        <w:rPr>
          <w:rFonts w:ascii="Times New Roman" w:hAnsi="Times New Roman"/>
          <w:sz w:val="32"/>
        </w:rPr>
        <w:t xml:space="preserve">Introducción: </w:t>
      </w:r>
    </w:p>
    <w:p w14:paraId="5A8E008B" w14:textId="7CFB56F1" w:rsidR="00007E54" w:rsidRPr="00007E54" w:rsidRDefault="00007E54"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tabs>
          <w:tab w:val="left" w:pos="2512"/>
        </w:tabs>
        <w:spacing w:after="500"/>
        <w:ind w:left="360"/>
        <w:rPr>
          <w:rFonts w:ascii="Times New Roman" w:hAnsi="Times New Roman"/>
          <w:sz w:val="32"/>
        </w:rPr>
      </w:pPr>
      <w:r w:rsidRPr="007C7A2B">
        <w:rPr>
          <w:rFonts w:ascii="Times New Roman" w:hAnsi="Times New Roman"/>
          <w:sz w:val="32"/>
        </w:rPr>
        <w:t>1.</w:t>
      </w:r>
      <w:r>
        <w:rPr>
          <w:rFonts w:ascii="Times New Roman" w:hAnsi="Times New Roman"/>
          <w:sz w:val="32"/>
        </w:rPr>
        <w:t>1 Propósito</w:t>
      </w:r>
    </w:p>
    <w:p w14:paraId="11C2FBDC" w14:textId="6535CCAA" w:rsidR="007C7A2B" w:rsidRDefault="004E40D9" w:rsidP="008F11BC">
      <w:pPr>
        <w:pStyle w:val="Ttulo2"/>
        <w:spacing w:after="500"/>
        <w:ind w:left="360"/>
        <w:rPr>
          <w:rFonts w:ascii="Times New Roman" w:hAnsi="Times New Roman"/>
          <w:b w:val="0"/>
          <w:sz w:val="26"/>
          <w:szCs w:val="26"/>
        </w:rPr>
      </w:pPr>
      <w:r>
        <w:rPr>
          <w:rFonts w:ascii="Times New Roman" w:hAnsi="Times New Roman"/>
          <w:b w:val="0"/>
          <w:sz w:val="26"/>
          <w:szCs w:val="26"/>
        </w:rPr>
        <w:t xml:space="preserve">El plan de gestión de la configuración constituye un elemento clave para </w:t>
      </w:r>
      <w:r w:rsidRPr="00712CB9">
        <w:rPr>
          <w:rFonts w:ascii="Times New Roman" w:hAnsi="Times New Roman"/>
          <w:bCs/>
          <w:color w:val="A4063E" w:themeColor="accent6"/>
          <w:sz w:val="26"/>
          <w:szCs w:val="26"/>
        </w:rPr>
        <w:t>establecer y</w:t>
      </w:r>
      <w:r w:rsidR="007C7A2B" w:rsidRPr="00712CB9">
        <w:rPr>
          <w:rFonts w:ascii="Times New Roman" w:hAnsi="Times New Roman"/>
          <w:bCs/>
          <w:color w:val="A4063E" w:themeColor="accent6"/>
          <w:sz w:val="26"/>
          <w:szCs w:val="26"/>
        </w:rPr>
        <w:t xml:space="preserve"> </w:t>
      </w:r>
      <w:r w:rsidRPr="00712CB9">
        <w:rPr>
          <w:rFonts w:ascii="Times New Roman" w:hAnsi="Times New Roman"/>
          <w:bCs/>
          <w:color w:val="A4063E" w:themeColor="accent6"/>
          <w:sz w:val="26"/>
          <w:szCs w:val="26"/>
        </w:rPr>
        <w:t xml:space="preserve"> </w:t>
      </w:r>
      <w:r w:rsidR="007C7A2B" w:rsidRPr="00712CB9">
        <w:rPr>
          <w:rFonts w:ascii="Times New Roman" w:hAnsi="Times New Roman"/>
          <w:bCs/>
          <w:color w:val="A4063E" w:themeColor="accent6"/>
          <w:sz w:val="26"/>
          <w:szCs w:val="26"/>
        </w:rPr>
        <w:t xml:space="preserve">    </w:t>
      </w:r>
      <w:r w:rsidRPr="00712CB9">
        <w:rPr>
          <w:rFonts w:ascii="Times New Roman" w:hAnsi="Times New Roman"/>
          <w:bCs/>
          <w:color w:val="A4063E" w:themeColor="accent6"/>
          <w:sz w:val="26"/>
          <w:szCs w:val="26"/>
        </w:rPr>
        <w:t>garantizar la integridad de nuestro producto</w:t>
      </w:r>
      <w:r w:rsidRPr="00712CB9">
        <w:rPr>
          <w:rFonts w:ascii="Times New Roman" w:hAnsi="Times New Roman"/>
          <w:b w:val="0"/>
          <w:color w:val="A4063E" w:themeColor="accent6"/>
          <w:sz w:val="26"/>
          <w:szCs w:val="26"/>
        </w:rPr>
        <w:t xml:space="preserve"> </w:t>
      </w:r>
      <w:r>
        <w:rPr>
          <w:rFonts w:ascii="Times New Roman" w:hAnsi="Times New Roman"/>
          <w:b w:val="0"/>
          <w:sz w:val="26"/>
          <w:szCs w:val="26"/>
        </w:rPr>
        <w:t xml:space="preserve">durante el proceso de desarrollo, es por ello por lo que el objetivo del presente documento es </w:t>
      </w:r>
      <w:r w:rsidR="007C7A2B">
        <w:rPr>
          <w:rFonts w:ascii="Times New Roman" w:hAnsi="Times New Roman"/>
          <w:b w:val="0"/>
          <w:sz w:val="26"/>
          <w:szCs w:val="26"/>
        </w:rPr>
        <w:t>asegurar</w:t>
      </w:r>
      <w:r>
        <w:rPr>
          <w:rFonts w:ascii="Times New Roman" w:hAnsi="Times New Roman"/>
          <w:b w:val="0"/>
          <w:sz w:val="26"/>
          <w:szCs w:val="26"/>
        </w:rPr>
        <w:t xml:space="preserve"> que los cambios no se realicen de forma inapropiada, así como </w:t>
      </w:r>
      <w:r w:rsidRPr="00712CB9">
        <w:rPr>
          <w:rFonts w:ascii="Times New Roman" w:hAnsi="Times New Roman"/>
          <w:bCs/>
          <w:color w:val="A4063E" w:themeColor="accent6"/>
          <w:sz w:val="26"/>
          <w:szCs w:val="26"/>
        </w:rPr>
        <w:t>describir las actividades de gestión de configuración</w:t>
      </w:r>
      <w:r w:rsidRPr="00712CB9">
        <w:rPr>
          <w:rFonts w:ascii="Times New Roman" w:hAnsi="Times New Roman"/>
          <w:b w:val="0"/>
          <w:color w:val="A4063E" w:themeColor="accent6"/>
          <w:sz w:val="26"/>
          <w:szCs w:val="26"/>
        </w:rPr>
        <w:t xml:space="preserve"> </w:t>
      </w:r>
      <w:r>
        <w:rPr>
          <w:rFonts w:ascii="Times New Roman" w:hAnsi="Times New Roman"/>
          <w:b w:val="0"/>
          <w:sz w:val="26"/>
          <w:szCs w:val="26"/>
        </w:rPr>
        <w:t xml:space="preserve">de software y definir los </w:t>
      </w:r>
      <w:r w:rsidRPr="00712CB9">
        <w:rPr>
          <w:rFonts w:ascii="Times New Roman" w:hAnsi="Times New Roman"/>
          <w:bCs/>
          <w:color w:val="A4063E" w:themeColor="accent6"/>
          <w:sz w:val="26"/>
          <w:szCs w:val="26"/>
        </w:rPr>
        <w:t xml:space="preserve">procedimientos </w:t>
      </w:r>
      <w:r w:rsidR="007C7A2B" w:rsidRPr="00712CB9">
        <w:rPr>
          <w:rFonts w:ascii="Times New Roman" w:hAnsi="Times New Roman"/>
          <w:bCs/>
          <w:color w:val="A4063E" w:themeColor="accent6"/>
          <w:sz w:val="26"/>
          <w:szCs w:val="26"/>
        </w:rPr>
        <w:t>que seguirá el equipo</w:t>
      </w:r>
      <w:r w:rsidR="007C7A2B" w:rsidRPr="00712CB9">
        <w:rPr>
          <w:rFonts w:ascii="Times New Roman" w:hAnsi="Times New Roman"/>
          <w:b w:val="0"/>
          <w:color w:val="A4063E" w:themeColor="accent6"/>
          <w:sz w:val="26"/>
          <w:szCs w:val="26"/>
        </w:rPr>
        <w:t xml:space="preserve"> </w:t>
      </w:r>
      <w:r w:rsidR="007C7A2B">
        <w:rPr>
          <w:rFonts w:ascii="Times New Roman" w:hAnsi="Times New Roman"/>
          <w:b w:val="0"/>
          <w:sz w:val="26"/>
          <w:szCs w:val="26"/>
        </w:rPr>
        <w:t>de Logrolling.</w:t>
      </w:r>
    </w:p>
    <w:p w14:paraId="17EDCB5E" w14:textId="189F9930" w:rsidR="00324CFD" w:rsidRPr="007C7A2B" w:rsidRDefault="007C7A2B"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tabs>
          <w:tab w:val="left" w:pos="2512"/>
        </w:tabs>
        <w:spacing w:after="500"/>
        <w:ind w:left="360"/>
        <w:rPr>
          <w:rFonts w:ascii="Times New Roman" w:hAnsi="Times New Roman"/>
          <w:sz w:val="32"/>
        </w:rPr>
      </w:pPr>
      <w:r>
        <w:rPr>
          <w:rFonts w:ascii="Times New Roman" w:hAnsi="Times New Roman"/>
          <w:sz w:val="32"/>
        </w:rPr>
        <w:t xml:space="preserve"> </w:t>
      </w:r>
      <w:r w:rsidRPr="007C7A2B">
        <w:rPr>
          <w:rFonts w:ascii="Times New Roman" w:hAnsi="Times New Roman"/>
          <w:sz w:val="32"/>
        </w:rPr>
        <w:t>1.2 Alcance</w:t>
      </w:r>
      <w:r w:rsidR="00324CFD">
        <w:rPr>
          <w:rFonts w:ascii="Times New Roman" w:hAnsi="Times New Roman"/>
          <w:sz w:val="32"/>
        </w:rPr>
        <w:tab/>
      </w:r>
    </w:p>
    <w:p w14:paraId="22B74E49" w14:textId="77777777" w:rsidR="008F11BC" w:rsidRDefault="007C7A2B" w:rsidP="008F11BC">
      <w:pPr>
        <w:pStyle w:val="Ttulo2"/>
        <w:spacing w:after="500"/>
        <w:ind w:left="360"/>
        <w:rPr>
          <w:rFonts w:ascii="Times New Roman" w:hAnsi="Times New Roman"/>
          <w:b w:val="0"/>
          <w:sz w:val="26"/>
          <w:szCs w:val="26"/>
        </w:rPr>
      </w:pPr>
      <w:r>
        <w:rPr>
          <w:rFonts w:ascii="Times New Roman" w:hAnsi="Times New Roman"/>
          <w:b w:val="0"/>
          <w:sz w:val="26"/>
          <w:szCs w:val="26"/>
        </w:rPr>
        <w:t xml:space="preserve">El ámbito de este documento </w:t>
      </w:r>
      <w:r w:rsidRPr="00712CB9">
        <w:rPr>
          <w:rFonts w:ascii="Times New Roman" w:hAnsi="Times New Roman"/>
          <w:bCs/>
          <w:color w:val="A4063E" w:themeColor="accent6"/>
          <w:sz w:val="26"/>
          <w:szCs w:val="26"/>
        </w:rPr>
        <w:t xml:space="preserve">incluye en general toda fuente que es manejada dentro del </w:t>
      </w:r>
      <w:r w:rsidRPr="0009353B">
        <w:rPr>
          <w:rFonts w:ascii="Times New Roman" w:hAnsi="Times New Roman"/>
          <w:bCs/>
          <w:color w:val="52031F" w:themeColor="accent6" w:themeShade="80"/>
          <w:sz w:val="26"/>
          <w:szCs w:val="26"/>
        </w:rPr>
        <w:t>proyecto</w:t>
      </w:r>
      <w:r w:rsidRPr="00E80844">
        <w:rPr>
          <w:rFonts w:ascii="Times New Roman" w:hAnsi="Times New Roman"/>
          <w:b w:val="0"/>
          <w:color w:val="7A042E" w:themeColor="accent6" w:themeShade="BF"/>
          <w:sz w:val="26"/>
          <w:szCs w:val="26"/>
        </w:rPr>
        <w:t xml:space="preserve"> </w:t>
      </w:r>
      <w:r>
        <w:rPr>
          <w:rFonts w:ascii="Times New Roman" w:hAnsi="Times New Roman"/>
          <w:b w:val="0"/>
          <w:sz w:val="26"/>
          <w:szCs w:val="26"/>
        </w:rPr>
        <w:t xml:space="preserve">y establece un plan para administrar </w:t>
      </w:r>
      <w:r w:rsidRPr="00712CB9">
        <w:rPr>
          <w:rFonts w:ascii="Times New Roman" w:hAnsi="Times New Roman"/>
          <w:bCs/>
          <w:color w:val="A4063E" w:themeColor="accent6"/>
          <w:sz w:val="26"/>
          <w:szCs w:val="26"/>
        </w:rPr>
        <w:t xml:space="preserve">los productos de </w:t>
      </w:r>
      <w:r w:rsidR="00645D1A" w:rsidRPr="00712CB9">
        <w:rPr>
          <w:rFonts w:ascii="Times New Roman" w:hAnsi="Times New Roman"/>
          <w:bCs/>
          <w:color w:val="A4063E" w:themeColor="accent6"/>
          <w:sz w:val="26"/>
          <w:szCs w:val="26"/>
        </w:rPr>
        <w:t>software</w:t>
      </w:r>
      <w:r w:rsidR="00645D1A" w:rsidRPr="00712CB9">
        <w:rPr>
          <w:rFonts w:ascii="Times New Roman" w:hAnsi="Times New Roman"/>
          <w:b w:val="0"/>
          <w:color w:val="A4063E" w:themeColor="accent6"/>
          <w:sz w:val="26"/>
          <w:szCs w:val="26"/>
        </w:rPr>
        <w:t xml:space="preserve"> </w:t>
      </w:r>
      <w:r w:rsidR="00645D1A">
        <w:rPr>
          <w:rFonts w:ascii="Times New Roman" w:hAnsi="Times New Roman"/>
          <w:b w:val="0"/>
          <w:sz w:val="26"/>
          <w:szCs w:val="26"/>
        </w:rPr>
        <w:t>en todos sus</w:t>
      </w:r>
      <w:r w:rsidR="00596379">
        <w:rPr>
          <w:rFonts w:ascii="Times New Roman" w:hAnsi="Times New Roman"/>
          <w:b w:val="0"/>
          <w:sz w:val="26"/>
          <w:szCs w:val="26"/>
        </w:rPr>
        <w:t xml:space="preserve"> </w:t>
      </w:r>
      <w:r w:rsidR="001D6DB7">
        <w:rPr>
          <w:rFonts w:ascii="Times New Roman" w:hAnsi="Times New Roman"/>
          <w:b w:val="0"/>
          <w:sz w:val="26"/>
          <w:szCs w:val="26"/>
        </w:rPr>
        <w:t xml:space="preserve">ambientes (desarrollo, pruebas y producción), así como la </w:t>
      </w:r>
      <w:r w:rsidR="001D6DB7" w:rsidRPr="00712CB9">
        <w:rPr>
          <w:rFonts w:ascii="Times New Roman" w:hAnsi="Times New Roman"/>
          <w:bCs/>
          <w:color w:val="A4063E" w:themeColor="accent6"/>
          <w:sz w:val="26"/>
          <w:szCs w:val="26"/>
        </w:rPr>
        <w:t xml:space="preserve">documentación del proyecto </w:t>
      </w:r>
      <w:r w:rsidR="001D6DB7">
        <w:rPr>
          <w:rFonts w:ascii="Times New Roman" w:hAnsi="Times New Roman"/>
          <w:b w:val="0"/>
          <w:sz w:val="26"/>
          <w:szCs w:val="26"/>
        </w:rPr>
        <w:t>(ingeniería, gestión, calidad del producto, usuario).</w:t>
      </w:r>
      <w:r w:rsidR="00645D1A">
        <w:rPr>
          <w:rFonts w:ascii="Times New Roman" w:hAnsi="Times New Roman"/>
          <w:b w:val="0"/>
          <w:sz w:val="26"/>
          <w:szCs w:val="26"/>
        </w:rPr>
        <w:t xml:space="preserve"> </w:t>
      </w:r>
    </w:p>
    <w:p w14:paraId="16041508" w14:textId="0FD2BD5D" w:rsidR="00BA54F2" w:rsidRPr="008F11BC" w:rsidRDefault="00596379" w:rsidP="008F11BC">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b w:val="0"/>
          <w:sz w:val="26"/>
          <w:szCs w:val="26"/>
        </w:rPr>
      </w:pPr>
      <w:r>
        <w:rPr>
          <w:rFonts w:ascii="Times New Roman" w:hAnsi="Times New Roman"/>
          <w:sz w:val="32"/>
        </w:rPr>
        <w:t>1</w:t>
      </w:r>
      <w:r w:rsidR="00BA54F2" w:rsidRPr="00BA54F2">
        <w:rPr>
          <w:rFonts w:ascii="Times New Roman" w:hAnsi="Times New Roman"/>
          <w:sz w:val="32"/>
        </w:rPr>
        <w:t>.3 Definiciones de términos clave</w:t>
      </w:r>
    </w:p>
    <w:tbl>
      <w:tblPr>
        <w:tblStyle w:val="Tablaconcuadrcula5oscura-nfasis6"/>
        <w:tblpPr w:leftFromText="141" w:rightFromText="141" w:vertAnchor="page" w:horzAnchor="page" w:tblpX="2004" w:tblpY="10189"/>
        <w:tblW w:w="17299" w:type="dxa"/>
        <w:tblLook w:val="04A0" w:firstRow="1" w:lastRow="0" w:firstColumn="1" w:lastColumn="0" w:noHBand="0" w:noVBand="1"/>
      </w:tblPr>
      <w:tblGrid>
        <w:gridCol w:w="1129"/>
        <w:gridCol w:w="8085"/>
        <w:gridCol w:w="8085"/>
      </w:tblGrid>
      <w:tr w:rsidR="008F11BC" w14:paraId="2AB70018" w14:textId="77777777" w:rsidTr="008F11BC">
        <w:trPr>
          <w:gridAfter w:val="1"/>
          <w:cnfStyle w:val="100000000000" w:firstRow="1" w:lastRow="0" w:firstColumn="0" w:lastColumn="0" w:oddVBand="0" w:evenVBand="0" w:oddHBand="0" w:evenHBand="0" w:firstRowFirstColumn="0" w:firstRowLastColumn="0" w:lastRowFirstColumn="0" w:lastRowLastColumn="0"/>
          <w:wAfter w:w="8085" w:type="dxa"/>
          <w:trHeight w:val="634"/>
        </w:trPr>
        <w:tc>
          <w:tcPr>
            <w:cnfStyle w:val="001000000000" w:firstRow="0" w:lastRow="0" w:firstColumn="1" w:lastColumn="0" w:oddVBand="0" w:evenVBand="0" w:oddHBand="0" w:evenHBand="0" w:firstRowFirstColumn="0" w:firstRowLastColumn="0" w:lastRowFirstColumn="0" w:lastRowLastColumn="0"/>
            <w:tcW w:w="9214" w:type="dxa"/>
            <w:gridSpan w:val="2"/>
          </w:tcPr>
          <w:p w14:paraId="6A21B8AF" w14:textId="77777777" w:rsidR="008F11BC" w:rsidRPr="001A2A1A" w:rsidRDefault="008F11BC" w:rsidP="008F11BC">
            <w:pPr>
              <w:pStyle w:val="Prrafodelista"/>
              <w:tabs>
                <w:tab w:val="left" w:pos="2936"/>
              </w:tabs>
              <w:ind w:left="0"/>
              <w:rPr>
                <w:rFonts w:ascii="Times New Roman" w:hAnsi="Times New Roman" w:cs="Times New Roman"/>
                <w:b w:val="0"/>
                <w:color w:val="auto"/>
                <w:sz w:val="26"/>
                <w:szCs w:val="26"/>
              </w:rPr>
            </w:pPr>
            <w:r>
              <w:rPr>
                <w:rFonts w:ascii="Times New Roman" w:hAnsi="Times New Roman" w:cs="Times New Roman"/>
                <w:b w:val="0"/>
                <w:color w:val="auto"/>
                <w:sz w:val="26"/>
                <w:szCs w:val="26"/>
              </w:rPr>
              <w:tab/>
            </w:r>
          </w:p>
        </w:tc>
      </w:tr>
      <w:tr w:rsidR="008F11BC" w14:paraId="224F1CA3" w14:textId="77777777" w:rsidTr="008F11BC">
        <w:trPr>
          <w:gridAfter w:val="1"/>
          <w:cnfStyle w:val="000000100000" w:firstRow="0" w:lastRow="0" w:firstColumn="0" w:lastColumn="0" w:oddVBand="0" w:evenVBand="0" w:oddHBand="1" w:evenHBand="0" w:firstRowFirstColumn="0" w:firstRowLastColumn="0" w:lastRowFirstColumn="0" w:lastRowLastColumn="0"/>
          <w:wAfter w:w="8085" w:type="dxa"/>
          <w:trHeight w:hRule="exact" w:val="510"/>
        </w:trPr>
        <w:tc>
          <w:tcPr>
            <w:cnfStyle w:val="001000000000" w:firstRow="0" w:lastRow="0" w:firstColumn="1" w:lastColumn="0" w:oddVBand="0" w:evenVBand="0" w:oddHBand="0" w:evenHBand="0" w:firstRowFirstColumn="0" w:firstRowLastColumn="0" w:lastRowFirstColumn="0" w:lastRowLastColumn="0"/>
            <w:tcW w:w="1129" w:type="dxa"/>
          </w:tcPr>
          <w:p w14:paraId="498B6F7C" w14:textId="77777777" w:rsidR="008F11BC" w:rsidRPr="001A2A1A" w:rsidRDefault="008F11BC" w:rsidP="008F11BC">
            <w:pPr>
              <w:pStyle w:val="Prrafodelista"/>
              <w:ind w:left="0"/>
              <w:jc w:val="center"/>
              <w:rPr>
                <w:rFonts w:ascii="Times New Roman" w:hAnsi="Times New Roman" w:cs="Times New Roman"/>
                <w:b w:val="0"/>
                <w:color w:val="auto"/>
                <w:sz w:val="26"/>
                <w:szCs w:val="26"/>
              </w:rPr>
            </w:pPr>
            <w:r>
              <w:rPr>
                <w:rFonts w:ascii="Times New Roman" w:hAnsi="Times New Roman" w:cs="Times New Roman"/>
                <w:color w:val="auto"/>
                <w:sz w:val="26"/>
                <w:szCs w:val="26"/>
              </w:rPr>
              <w:t>GCS</w:t>
            </w:r>
          </w:p>
        </w:tc>
        <w:tc>
          <w:tcPr>
            <w:tcW w:w="8085" w:type="dxa"/>
          </w:tcPr>
          <w:p w14:paraId="0540CEED" w14:textId="77777777" w:rsidR="008F11BC" w:rsidRPr="0027325F" w:rsidRDefault="008F11BC" w:rsidP="008F11BC">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r>
              <w:rPr>
                <w:rFonts w:ascii="Times New Roman" w:hAnsi="Times New Roman"/>
                <w:b w:val="0"/>
                <w:sz w:val="26"/>
                <w:szCs w:val="26"/>
              </w:rPr>
              <w:t>G</w:t>
            </w:r>
            <w:r w:rsidRPr="00BA54F2">
              <w:rPr>
                <w:rFonts w:ascii="Times New Roman" w:hAnsi="Times New Roman"/>
                <w:b w:val="0"/>
                <w:sz w:val="26"/>
                <w:szCs w:val="26"/>
              </w:rPr>
              <w:t>estión de configuración del software</w:t>
            </w:r>
          </w:p>
        </w:tc>
      </w:tr>
      <w:tr w:rsidR="008F11BC" w14:paraId="6F67503A" w14:textId="77777777" w:rsidTr="008F11BC">
        <w:trPr>
          <w:gridAfter w:val="1"/>
          <w:wAfter w:w="8085" w:type="dxa"/>
          <w:trHeight w:hRule="exact" w:val="720"/>
        </w:trPr>
        <w:tc>
          <w:tcPr>
            <w:cnfStyle w:val="001000000000" w:firstRow="0" w:lastRow="0" w:firstColumn="1" w:lastColumn="0" w:oddVBand="0" w:evenVBand="0" w:oddHBand="0" w:evenHBand="0" w:firstRowFirstColumn="0" w:firstRowLastColumn="0" w:lastRowFirstColumn="0" w:lastRowLastColumn="0"/>
            <w:tcW w:w="1129" w:type="dxa"/>
          </w:tcPr>
          <w:p w14:paraId="500A5814" w14:textId="77777777" w:rsidR="008F11BC" w:rsidRDefault="008F11BC" w:rsidP="008F11BC">
            <w:pPr>
              <w:pStyle w:val="Prrafodelista"/>
              <w:ind w:left="0"/>
              <w:jc w:val="center"/>
              <w:rPr>
                <w:rFonts w:ascii="Times New Roman" w:hAnsi="Times New Roman" w:cs="Times New Roman"/>
                <w:color w:val="auto"/>
                <w:sz w:val="26"/>
                <w:szCs w:val="26"/>
              </w:rPr>
            </w:pPr>
            <w:r>
              <w:rPr>
                <w:rFonts w:ascii="Times New Roman" w:hAnsi="Times New Roman"/>
                <w:sz w:val="26"/>
                <w:szCs w:val="26"/>
              </w:rPr>
              <w:t>Línea Base</w:t>
            </w:r>
          </w:p>
        </w:tc>
        <w:tc>
          <w:tcPr>
            <w:tcW w:w="8085" w:type="dxa"/>
          </w:tcPr>
          <w:p w14:paraId="37E1E051" w14:textId="77777777" w:rsidR="008F11BC" w:rsidRPr="001A2A1A" w:rsidRDefault="008F11BC" w:rsidP="008F11B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sidRPr="006673B1">
              <w:rPr>
                <w:rFonts w:ascii="Times New Roman" w:eastAsia="Times New Roman" w:hAnsi="Times New Roman" w:cs="Times New Roman"/>
                <w:color w:val="auto"/>
                <w:sz w:val="26"/>
                <w:szCs w:val="26"/>
              </w:rPr>
              <w:t>Conjunto de elementos de configuración formalmente aprobados que sirve como punto de partida para futuras versiones.</w:t>
            </w:r>
          </w:p>
        </w:tc>
      </w:tr>
      <w:tr w:rsidR="008F11BC" w14:paraId="153CAAA6" w14:textId="77777777" w:rsidTr="008F11BC">
        <w:trPr>
          <w:gridAfter w:val="1"/>
          <w:cnfStyle w:val="000000100000" w:firstRow="0" w:lastRow="0" w:firstColumn="0" w:lastColumn="0" w:oddVBand="0" w:evenVBand="0" w:oddHBand="1" w:evenHBand="0" w:firstRowFirstColumn="0" w:firstRowLastColumn="0" w:lastRowFirstColumn="0" w:lastRowLastColumn="0"/>
          <w:wAfter w:w="8085" w:type="dxa"/>
          <w:trHeight w:hRule="exact" w:val="555"/>
        </w:trPr>
        <w:tc>
          <w:tcPr>
            <w:cnfStyle w:val="001000000000" w:firstRow="0" w:lastRow="0" w:firstColumn="1" w:lastColumn="0" w:oddVBand="0" w:evenVBand="0" w:oddHBand="0" w:evenHBand="0" w:firstRowFirstColumn="0" w:firstRowLastColumn="0" w:lastRowFirstColumn="0" w:lastRowLastColumn="0"/>
            <w:tcW w:w="1129" w:type="dxa"/>
          </w:tcPr>
          <w:p w14:paraId="697DA1E0" w14:textId="77777777" w:rsidR="008F11BC" w:rsidRDefault="008F11BC" w:rsidP="008F11BC">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CCC</w:t>
            </w:r>
          </w:p>
        </w:tc>
        <w:tc>
          <w:tcPr>
            <w:tcW w:w="8085" w:type="dxa"/>
          </w:tcPr>
          <w:p w14:paraId="13B8024B" w14:textId="77777777" w:rsidR="008F11BC" w:rsidRPr="001A2A1A" w:rsidRDefault="008F11BC" w:rsidP="008F11B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6673B1">
              <w:rPr>
                <w:rFonts w:ascii="Times New Roman" w:eastAsia="Times New Roman" w:hAnsi="Times New Roman" w:cs="Times New Roman"/>
                <w:color w:val="auto"/>
                <w:sz w:val="26"/>
                <w:szCs w:val="26"/>
              </w:rPr>
              <w:t>Comité de control de la configuración</w:t>
            </w:r>
          </w:p>
        </w:tc>
      </w:tr>
      <w:tr w:rsidR="008F11BC" w14:paraId="04EBC904" w14:textId="77777777" w:rsidTr="008F11BC">
        <w:trPr>
          <w:gridAfter w:val="1"/>
          <w:wAfter w:w="8085" w:type="dxa"/>
          <w:trHeight w:hRule="exact" w:val="691"/>
        </w:trPr>
        <w:tc>
          <w:tcPr>
            <w:cnfStyle w:val="001000000000" w:firstRow="0" w:lastRow="0" w:firstColumn="1" w:lastColumn="0" w:oddVBand="0" w:evenVBand="0" w:oddHBand="0" w:evenHBand="0" w:firstRowFirstColumn="0" w:firstRowLastColumn="0" w:lastRowFirstColumn="0" w:lastRowLastColumn="0"/>
            <w:tcW w:w="1129" w:type="dxa"/>
          </w:tcPr>
          <w:p w14:paraId="536B6D02" w14:textId="77777777" w:rsidR="008F11BC" w:rsidRDefault="008F11BC" w:rsidP="008F11BC">
            <w:pPr>
              <w:pStyle w:val="Prrafodelista"/>
              <w:ind w:left="0"/>
              <w:jc w:val="center"/>
              <w:rPr>
                <w:rFonts w:ascii="Times New Roman" w:hAnsi="Times New Roman" w:cs="Times New Roman"/>
                <w:color w:val="auto"/>
                <w:sz w:val="26"/>
                <w:szCs w:val="26"/>
              </w:rPr>
            </w:pPr>
            <w:r>
              <w:rPr>
                <w:rFonts w:ascii="Times New Roman" w:hAnsi="Times New Roman"/>
                <w:sz w:val="26"/>
                <w:szCs w:val="26"/>
              </w:rPr>
              <w:t>CMDB</w:t>
            </w:r>
          </w:p>
        </w:tc>
        <w:tc>
          <w:tcPr>
            <w:tcW w:w="8085" w:type="dxa"/>
          </w:tcPr>
          <w:p w14:paraId="5B41C33C" w14:textId="77777777" w:rsidR="008F11BC" w:rsidRPr="001A2A1A" w:rsidRDefault="008F11BC" w:rsidP="008F11B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sidRPr="00C101C3">
              <w:rPr>
                <w:rFonts w:ascii="Times New Roman" w:eastAsia="Times New Roman" w:hAnsi="Times New Roman" w:cs="Times New Roman"/>
                <w:color w:val="auto"/>
                <w:sz w:val="26"/>
                <w:szCs w:val="26"/>
              </w:rPr>
              <w:t>Repositorio que relaciona todos elementos de la compañía que son necesarios para la prestación de servicios.</w:t>
            </w:r>
          </w:p>
        </w:tc>
      </w:tr>
      <w:tr w:rsidR="008F11BC" w14:paraId="030998AA" w14:textId="77777777" w:rsidTr="008F11BC">
        <w:trPr>
          <w:gridAfter w:val="1"/>
          <w:cnfStyle w:val="000000100000" w:firstRow="0" w:lastRow="0" w:firstColumn="0" w:lastColumn="0" w:oddVBand="0" w:evenVBand="0" w:oddHBand="1" w:evenHBand="0" w:firstRowFirstColumn="0" w:firstRowLastColumn="0" w:lastRowFirstColumn="0" w:lastRowLastColumn="0"/>
          <w:wAfter w:w="8085" w:type="dxa"/>
          <w:trHeight w:hRule="exact" w:val="431"/>
        </w:trPr>
        <w:tc>
          <w:tcPr>
            <w:cnfStyle w:val="001000000000" w:firstRow="0" w:lastRow="0" w:firstColumn="1" w:lastColumn="0" w:oddVBand="0" w:evenVBand="0" w:oddHBand="0" w:evenHBand="0" w:firstRowFirstColumn="0" w:firstRowLastColumn="0" w:lastRowFirstColumn="0" w:lastRowLastColumn="0"/>
            <w:tcW w:w="1129" w:type="dxa"/>
          </w:tcPr>
          <w:p w14:paraId="648B475D" w14:textId="77777777" w:rsidR="008F11BC" w:rsidRDefault="008F11BC" w:rsidP="008F11BC">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ECS</w:t>
            </w:r>
          </w:p>
        </w:tc>
        <w:tc>
          <w:tcPr>
            <w:tcW w:w="8085" w:type="dxa"/>
          </w:tcPr>
          <w:p w14:paraId="4E3D9B5E" w14:textId="77777777" w:rsidR="008F11BC" w:rsidRDefault="008F11BC" w:rsidP="008F11BC">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Elementos de configuración del software</w:t>
            </w:r>
          </w:p>
          <w:p w14:paraId="2C7E4429" w14:textId="77777777" w:rsidR="008F11BC" w:rsidRDefault="008F11BC" w:rsidP="008F11B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r w:rsidR="008F11BC" w14:paraId="1E37A9B7" w14:textId="77777777" w:rsidTr="00947C4E">
        <w:trPr>
          <w:gridAfter w:val="1"/>
          <w:wAfter w:w="8085" w:type="dxa"/>
          <w:trHeight w:hRule="exact" w:val="290"/>
        </w:trPr>
        <w:tc>
          <w:tcPr>
            <w:cnfStyle w:val="001000000000" w:firstRow="0" w:lastRow="0" w:firstColumn="1" w:lastColumn="0" w:oddVBand="0" w:evenVBand="0" w:oddHBand="0" w:evenHBand="0" w:firstRowFirstColumn="0" w:firstRowLastColumn="0" w:lastRowFirstColumn="0" w:lastRowLastColumn="0"/>
            <w:tcW w:w="1129" w:type="dxa"/>
          </w:tcPr>
          <w:p w14:paraId="223254FA" w14:textId="77777777" w:rsidR="008F11BC" w:rsidRDefault="008F11BC" w:rsidP="008F11BC">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 xml:space="preserve">GCA </w:t>
            </w:r>
          </w:p>
        </w:tc>
        <w:tc>
          <w:tcPr>
            <w:tcW w:w="8085" w:type="dxa"/>
          </w:tcPr>
          <w:p w14:paraId="7FF2BC88" w14:textId="77777777" w:rsidR="008F11BC" w:rsidRDefault="008F11BC" w:rsidP="008F11BC">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Departamento de gestión del cambio</w:t>
            </w:r>
          </w:p>
        </w:tc>
      </w:tr>
      <w:tr w:rsidR="008F11BC" w14:paraId="4DC5F9CC" w14:textId="78F0BC0F" w:rsidTr="00947C4E">
        <w:trPr>
          <w:cnfStyle w:val="000000100000" w:firstRow="0" w:lastRow="0" w:firstColumn="0" w:lastColumn="0" w:oddVBand="0" w:evenVBand="0" w:oddHBand="1" w:evenHBand="0" w:firstRowFirstColumn="0" w:firstRowLastColumn="0" w:lastRowFirstColumn="0" w:lastRowLastColumn="0"/>
          <w:trHeight w:hRule="exact" w:val="988"/>
        </w:trPr>
        <w:tc>
          <w:tcPr>
            <w:cnfStyle w:val="001000000000" w:firstRow="0" w:lastRow="0" w:firstColumn="1" w:lastColumn="0" w:oddVBand="0" w:evenVBand="0" w:oddHBand="0" w:evenHBand="0" w:firstRowFirstColumn="0" w:firstRowLastColumn="0" w:lastRowFirstColumn="0" w:lastRowLastColumn="0"/>
            <w:tcW w:w="1129" w:type="dxa"/>
          </w:tcPr>
          <w:p w14:paraId="6AA87D2F" w14:textId="77507B69" w:rsidR="008F11BC" w:rsidRDefault="008F11BC" w:rsidP="008F11BC">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SQA</w:t>
            </w:r>
          </w:p>
        </w:tc>
        <w:tc>
          <w:tcPr>
            <w:tcW w:w="8085" w:type="dxa"/>
          </w:tcPr>
          <w:p w14:paraId="5CD7618B" w14:textId="1971D310" w:rsidR="008F11BC" w:rsidRDefault="00947C4E" w:rsidP="008F11BC">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sidRPr="00947C4E">
              <w:rPr>
                <w:rFonts w:ascii="Times New Roman" w:hAnsi="Times New Roman"/>
                <w:b w:val="0"/>
                <w:sz w:val="26"/>
                <w:szCs w:val="26"/>
              </w:rPr>
              <w:t>rol en una organización que se encarga de revisar y auditar los productos y actividades para verificar que éstos cumplen con los procesos aplicables al proyecto y los estándares establecidos</w:t>
            </w:r>
          </w:p>
        </w:tc>
        <w:tc>
          <w:tcPr>
            <w:tcW w:w="8085" w:type="dxa"/>
            <w:shd w:val="clear" w:color="auto" w:fill="FCBDD3" w:themeFill="accent6" w:themeFillTint="33"/>
          </w:tcPr>
          <w:p w14:paraId="466B8FB3" w14:textId="6B37CD55" w:rsidR="008F11BC" w:rsidRDefault="008F11BC" w:rsidP="008F11BC">
            <w:pPr>
              <w:spacing w:after="200"/>
              <w:cnfStyle w:val="000000100000" w:firstRow="0" w:lastRow="0" w:firstColumn="0" w:lastColumn="0" w:oddVBand="0" w:evenVBand="0" w:oddHBand="1" w:evenHBand="0" w:firstRowFirstColumn="0" w:firstRowLastColumn="0" w:lastRowFirstColumn="0" w:lastRowLastColumn="0"/>
              <w:rPr>
                <w:b/>
              </w:rPr>
            </w:pPr>
          </w:p>
        </w:tc>
      </w:tr>
    </w:tbl>
    <w:p w14:paraId="369BD7D2" w14:textId="13B36663" w:rsidR="008F11BC" w:rsidRPr="008F11BC" w:rsidRDefault="008F11BC" w:rsidP="008F11BC"/>
    <w:p w14:paraId="646BA84C" w14:textId="11245EA1" w:rsidR="008F11BC" w:rsidRPr="008F11BC" w:rsidRDefault="008F11BC" w:rsidP="008F11BC"/>
    <w:p w14:paraId="3B4EF2FF" w14:textId="5ECCF66E" w:rsidR="008F11BC" w:rsidRPr="008F11BC" w:rsidRDefault="008F11BC" w:rsidP="008F11BC"/>
    <w:p w14:paraId="7816B2F9" w14:textId="19DCF292" w:rsidR="008F11BC" w:rsidRPr="008F11BC" w:rsidRDefault="008F11BC" w:rsidP="008F11BC"/>
    <w:p w14:paraId="4C52851C" w14:textId="14C9543F" w:rsidR="008F11BC" w:rsidRPr="008F11BC" w:rsidRDefault="008F11BC" w:rsidP="008F11BC"/>
    <w:p w14:paraId="0AB1BCE5" w14:textId="5FA86605" w:rsidR="008F11BC" w:rsidRPr="008F11BC" w:rsidRDefault="008F11BC" w:rsidP="008F11BC"/>
    <w:p w14:paraId="5A5EBCEF" w14:textId="77777777" w:rsidR="008F11BC" w:rsidRPr="008F11BC" w:rsidRDefault="008F11BC" w:rsidP="008F11BC"/>
    <w:p w14:paraId="6693908D" w14:textId="461D5F5E" w:rsidR="001D6DB7" w:rsidRDefault="001D6DB7" w:rsidP="001D6DB7">
      <w:pPr>
        <w:rPr>
          <w:rFonts w:ascii="Times New Roman" w:eastAsia="Times New Roman" w:hAnsi="Times New Roman" w:cs="Times New Roman"/>
          <w:color w:val="auto"/>
          <w:sz w:val="26"/>
          <w:szCs w:val="26"/>
        </w:rPr>
      </w:pPr>
    </w:p>
    <w:p w14:paraId="321953E2" w14:textId="2C393019" w:rsidR="001D6DB7" w:rsidRDefault="006673B1" w:rsidP="00947C4E">
      <w:pPr>
        <w:tabs>
          <w:tab w:val="left" w:pos="3086"/>
        </w:tabs>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lastRenderedPageBreak/>
        <w:tab/>
      </w:r>
    </w:p>
    <w:p w14:paraId="2C337980" w14:textId="77777777" w:rsidR="001D6DB7" w:rsidRDefault="001D6DB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sidRPr="00293B72">
        <w:rPr>
          <w:rFonts w:ascii="Times New Roman" w:hAnsi="Times New Roman"/>
          <w:sz w:val="32"/>
        </w:rPr>
        <w:t>2.G</w:t>
      </w:r>
      <w:r>
        <w:rPr>
          <w:rFonts w:ascii="Times New Roman" w:hAnsi="Times New Roman"/>
          <w:sz w:val="32"/>
        </w:rPr>
        <w:t>estión de la configuración</w:t>
      </w:r>
    </w:p>
    <w:p w14:paraId="4DC8DFE4" w14:textId="77777777" w:rsidR="001D6DB7" w:rsidRDefault="001D6DB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sidRPr="00634937">
        <w:rPr>
          <w:rFonts w:ascii="Times New Roman" w:hAnsi="Times New Roman"/>
          <w:sz w:val="32"/>
        </w:rPr>
        <w:t>2.1 Organización de la GCS</w:t>
      </w:r>
    </w:p>
    <w:p w14:paraId="0104B8DC" w14:textId="2D347F34" w:rsidR="004532F9" w:rsidRDefault="001D6DB7" w:rsidP="004532F9">
      <w:pPr>
        <w:pStyle w:val="Ttulo2"/>
        <w:spacing w:after="500"/>
        <w:ind w:left="360"/>
        <w:rPr>
          <w:rFonts w:ascii="Times New Roman" w:hAnsi="Times New Roman"/>
          <w:b w:val="0"/>
          <w:sz w:val="26"/>
          <w:szCs w:val="26"/>
        </w:rPr>
      </w:pPr>
      <w:r w:rsidRPr="00634937">
        <w:rPr>
          <w:rFonts w:ascii="Times New Roman" w:hAnsi="Times New Roman"/>
          <w:b w:val="0"/>
          <w:sz w:val="26"/>
          <w:szCs w:val="26"/>
        </w:rPr>
        <w:t xml:space="preserve">La organización de la </w:t>
      </w:r>
      <w:r>
        <w:rPr>
          <w:rFonts w:ascii="Times New Roman" w:hAnsi="Times New Roman"/>
          <w:b w:val="0"/>
          <w:sz w:val="26"/>
          <w:szCs w:val="26"/>
        </w:rPr>
        <w:t xml:space="preserve">GCS se realizará a través del </w:t>
      </w:r>
      <w:r w:rsidRPr="00712CB9">
        <w:rPr>
          <w:rFonts w:ascii="Times New Roman" w:hAnsi="Times New Roman"/>
          <w:bCs/>
          <w:color w:val="A4063E" w:themeColor="accent6"/>
          <w:sz w:val="26"/>
          <w:szCs w:val="26"/>
        </w:rPr>
        <w:t xml:space="preserve">Comité de control de la configuración (CCC), </w:t>
      </w:r>
      <w:r>
        <w:rPr>
          <w:rFonts w:ascii="Times New Roman" w:hAnsi="Times New Roman"/>
          <w:b w:val="0"/>
          <w:sz w:val="26"/>
          <w:szCs w:val="26"/>
        </w:rPr>
        <w:t>una autoridad cuyas principales funciones son:</w:t>
      </w:r>
      <w:r>
        <w:rPr>
          <w:rFonts w:ascii="Times New Roman" w:hAnsi="Times New Roman"/>
          <w:b w:val="0"/>
          <w:sz w:val="26"/>
          <w:szCs w:val="26"/>
        </w:rPr>
        <w:tab/>
      </w:r>
    </w:p>
    <w:p w14:paraId="24D5B998" w14:textId="0E77B523" w:rsidR="001D6DB7" w:rsidRPr="001D6DB7" w:rsidRDefault="001D6DB7" w:rsidP="001D6DB7">
      <w:pPr>
        <w:pStyle w:val="Ttulo2"/>
        <w:numPr>
          <w:ilvl w:val="0"/>
          <w:numId w:val="10"/>
        </w:numPr>
        <w:spacing w:after="500"/>
        <w:rPr>
          <w:rFonts w:ascii="Times New Roman" w:hAnsi="Times New Roman"/>
          <w:bCs/>
          <w:sz w:val="26"/>
          <w:szCs w:val="26"/>
        </w:rPr>
      </w:pPr>
      <w:r w:rsidRPr="001D6DB7">
        <w:rPr>
          <w:rFonts w:ascii="Times New Roman" w:hAnsi="Times New Roman"/>
          <w:bCs/>
          <w:sz w:val="26"/>
          <w:szCs w:val="26"/>
        </w:rPr>
        <w:t>Evaluar todas las peticiones de cambio</w:t>
      </w:r>
      <w:r w:rsidRPr="001D6DB7">
        <w:rPr>
          <w:rFonts w:ascii="Times New Roman" w:hAnsi="Times New Roman"/>
          <w:bCs/>
          <w:sz w:val="26"/>
          <w:szCs w:val="26"/>
        </w:rPr>
        <w:tab/>
      </w:r>
    </w:p>
    <w:p w14:paraId="363DC952" w14:textId="7A913704" w:rsidR="001D6DB7" w:rsidRPr="001D6DB7" w:rsidRDefault="001D6DB7" w:rsidP="001D6DB7">
      <w:pPr>
        <w:pStyle w:val="Ttulo2"/>
        <w:numPr>
          <w:ilvl w:val="0"/>
          <w:numId w:val="10"/>
        </w:numPr>
        <w:spacing w:after="500"/>
        <w:rPr>
          <w:rFonts w:ascii="Times New Roman" w:hAnsi="Times New Roman"/>
          <w:bCs/>
          <w:sz w:val="26"/>
          <w:szCs w:val="26"/>
        </w:rPr>
      </w:pPr>
      <w:r>
        <w:rPr>
          <w:rFonts w:ascii="Times New Roman" w:hAnsi="Times New Roman"/>
          <w:bCs/>
          <w:sz w:val="26"/>
          <w:szCs w:val="26"/>
        </w:rPr>
        <w:t>Aceptar o rechazar los cambios propuestos</w:t>
      </w:r>
    </w:p>
    <w:p w14:paraId="1D9FAC52" w14:textId="70F8BBD7" w:rsidR="001D6DB7" w:rsidRPr="001D6DB7" w:rsidRDefault="001D6DB7" w:rsidP="001D6DB7">
      <w:pPr>
        <w:pStyle w:val="Ttulo2"/>
        <w:numPr>
          <w:ilvl w:val="0"/>
          <w:numId w:val="10"/>
        </w:numPr>
        <w:spacing w:after="500"/>
        <w:rPr>
          <w:rFonts w:ascii="Times New Roman" w:hAnsi="Times New Roman"/>
          <w:bCs/>
          <w:sz w:val="26"/>
          <w:szCs w:val="26"/>
        </w:rPr>
      </w:pPr>
      <w:r w:rsidRPr="001D6DB7">
        <w:rPr>
          <w:rFonts w:ascii="Times New Roman" w:hAnsi="Times New Roman"/>
          <w:bCs/>
          <w:sz w:val="26"/>
          <w:szCs w:val="26"/>
        </w:rPr>
        <w:t>Tomar las respectivas decisiones sobre los cambios a implementar, cualquier cambio en los requerimientos, o en el diseño.</w:t>
      </w:r>
    </w:p>
    <w:p w14:paraId="114B20A4" w14:textId="1C45976C" w:rsidR="001D6DB7" w:rsidRDefault="007836A7" w:rsidP="001D6DB7">
      <w:pPr>
        <w:pStyle w:val="Ttulo2"/>
        <w:spacing w:after="500"/>
        <w:ind w:left="360"/>
        <w:rPr>
          <w:rFonts w:ascii="Times New Roman" w:hAnsi="Times New Roman"/>
          <w:b w:val="0"/>
          <w:sz w:val="26"/>
          <w:szCs w:val="26"/>
        </w:rPr>
      </w:pPr>
      <w:r>
        <w:rPr>
          <w:rFonts w:ascii="Times New Roman" w:hAnsi="Times New Roman"/>
          <w:b w:val="0"/>
          <w:sz w:val="26"/>
          <w:szCs w:val="26"/>
        </w:rPr>
        <w:t>Dicho comité estará formado por todos los integrantes del grupo, los cuales desempeñan los siguientes roles:</w:t>
      </w:r>
    </w:p>
    <w:p w14:paraId="34CED4B7" w14:textId="5CAB5BFA" w:rsidR="007836A7" w:rsidRDefault="003005F9" w:rsidP="003005F9">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Gestor de configuración</w:t>
      </w:r>
    </w:p>
    <w:p w14:paraId="684A4695" w14:textId="757D5544" w:rsidR="003005F9" w:rsidRDefault="00561515" w:rsidP="003005F9">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Líder</w:t>
      </w:r>
      <w:r w:rsidR="003005F9">
        <w:rPr>
          <w:rFonts w:ascii="Times New Roman" w:hAnsi="Times New Roman"/>
          <w:b w:val="0"/>
          <w:sz w:val="26"/>
          <w:szCs w:val="26"/>
        </w:rPr>
        <w:t xml:space="preserve"> del proyecto</w:t>
      </w:r>
    </w:p>
    <w:p w14:paraId="2C0EB287" w14:textId="651F8992" w:rsidR="003005F9" w:rsidRDefault="00561515" w:rsidP="003005F9">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Gestores de cambio</w:t>
      </w:r>
    </w:p>
    <w:p w14:paraId="66EE86A5" w14:textId="5C6B6604" w:rsidR="000F545E" w:rsidRDefault="000F545E" w:rsidP="003005F9">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Director económico</w:t>
      </w:r>
    </w:p>
    <w:p w14:paraId="5F94F0B4" w14:textId="38055897" w:rsidR="003005F9" w:rsidRDefault="000F545E" w:rsidP="003005F9">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Arquitecto de la aplicación</w:t>
      </w:r>
    </w:p>
    <w:p w14:paraId="0E458723" w14:textId="46B64C49" w:rsidR="005A4A40" w:rsidRPr="005A4A40" w:rsidRDefault="000F545E" w:rsidP="005A4A40">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Arquitectos técnicos y diseñadores</w:t>
      </w:r>
    </w:p>
    <w:p w14:paraId="5DCD689F" w14:textId="55792340" w:rsidR="001D6DB7" w:rsidRDefault="001D6DB7" w:rsidP="001D6DB7">
      <w:pPr>
        <w:rPr>
          <w:rFonts w:ascii="Times New Roman" w:eastAsia="Times New Roman" w:hAnsi="Times New Roman" w:cs="Times New Roman"/>
          <w:color w:val="auto"/>
          <w:sz w:val="26"/>
          <w:szCs w:val="26"/>
        </w:rPr>
      </w:pPr>
      <w:r>
        <w:rPr>
          <w:rFonts w:ascii="Times New Roman" w:hAnsi="Times New Roman"/>
          <w:b/>
          <w:sz w:val="26"/>
          <w:szCs w:val="26"/>
        </w:rPr>
        <w:t>Aceptar o rechazar los cambios propuestos</w:t>
      </w:r>
    </w:p>
    <w:p w14:paraId="69196A07" w14:textId="5D4C044F" w:rsidR="001D6DB7" w:rsidRDefault="001D6DB7" w:rsidP="001D6DB7"/>
    <w:p w14:paraId="72C9185F" w14:textId="77777777" w:rsidR="000B3077" w:rsidRDefault="000B3077" w:rsidP="001D6DB7"/>
    <w:p w14:paraId="7E5CF91E" w14:textId="77777777" w:rsidR="000B3077" w:rsidRDefault="000B3077" w:rsidP="001D6DB7"/>
    <w:p w14:paraId="5F68136A" w14:textId="6D6F24E6" w:rsidR="001D6DB7" w:rsidRDefault="002224DD" w:rsidP="001D6DB7">
      <w:r>
        <w:rPr>
          <w:noProof/>
        </w:rPr>
        <w:lastRenderedPageBreak/>
        <mc:AlternateContent>
          <mc:Choice Requires="wps">
            <w:drawing>
              <wp:anchor distT="0" distB="0" distL="114300" distR="114300" simplePos="0" relativeHeight="251662336" behindDoc="0" locked="0" layoutInCell="1" allowOverlap="1" wp14:anchorId="0CC031A0" wp14:editId="320949EB">
                <wp:simplePos x="0" y="0"/>
                <wp:positionH relativeFrom="margin">
                  <wp:posOffset>3926840</wp:posOffset>
                </wp:positionH>
                <wp:positionV relativeFrom="paragraph">
                  <wp:posOffset>1490980</wp:posOffset>
                </wp:positionV>
                <wp:extent cx="2158365" cy="839470"/>
                <wp:effectExtent l="0" t="0" r="13335" b="17780"/>
                <wp:wrapNone/>
                <wp:docPr id="9" name="Cuadro de texto 9"/>
                <wp:cNvGraphicFramePr/>
                <a:graphic xmlns:a="http://schemas.openxmlformats.org/drawingml/2006/main">
                  <a:graphicData uri="http://schemas.microsoft.com/office/word/2010/wordprocessingShape">
                    <wps:wsp>
                      <wps:cNvSpPr txBox="1"/>
                      <wps:spPr>
                        <a:xfrm>
                          <a:off x="0" y="0"/>
                          <a:ext cx="2158365" cy="83947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E973EDC" w14:textId="322410A1" w:rsidR="00A7190A" w:rsidRDefault="00A7190A">
                            <w:pPr>
                              <w:rPr>
                                <w:szCs w:val="28"/>
                                <w:u w:val="single"/>
                              </w:rPr>
                            </w:pPr>
                            <w:r w:rsidRPr="00F61222">
                              <w:rPr>
                                <w:szCs w:val="28"/>
                                <w:u w:val="single"/>
                              </w:rPr>
                              <w:t>Gestor de configuración</w:t>
                            </w:r>
                            <w:r>
                              <w:rPr>
                                <w:szCs w:val="28"/>
                                <w:u w:val="single"/>
                              </w:rPr>
                              <w:t>:</w:t>
                            </w:r>
                          </w:p>
                          <w:p w14:paraId="2C9EB62C" w14:textId="484232F4" w:rsidR="00A7190A" w:rsidRPr="00F61222" w:rsidRDefault="00A7190A">
                            <w:pPr>
                              <w:rPr>
                                <w:sz w:val="22"/>
                              </w:rPr>
                            </w:pPr>
                            <w:r w:rsidRPr="00F61222">
                              <w:rPr>
                                <w:sz w:val="22"/>
                              </w:rPr>
                              <w:t>Pedro Palacios Almendros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031A0" id="_x0000_t202" coordsize="21600,21600" o:spt="202" path="m,l,21600r21600,l21600,xe">
                <v:stroke joinstyle="miter"/>
                <v:path gradientshapeok="t" o:connecttype="rect"/>
              </v:shapetype>
              <v:shape id="Cuadro de texto 9" o:spid="_x0000_s1026" type="#_x0000_t202" style="position:absolute;margin-left:309.2pt;margin-top:117.4pt;width:169.95pt;height:66.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" fillcolor="#a4063e [3204]" strokecolor="#51031e [1604]" strokeweight="2pt">
                <v:textbox>
                  <w:txbxContent>
                    <w:p w14:paraId="5E973EDC" w14:textId="322410A1" w:rsidR="00A7190A" w:rsidRDefault="00A7190A">
                      <w:pPr>
                        <w:rPr>
                          <w:szCs w:val="28"/>
                          <w:u w:val="single"/>
                        </w:rPr>
                      </w:pPr>
                      <w:r w:rsidRPr="00F61222">
                        <w:rPr>
                          <w:szCs w:val="28"/>
                          <w:u w:val="single"/>
                        </w:rPr>
                        <w:t>Gestor de configuración</w:t>
                      </w:r>
                      <w:r>
                        <w:rPr>
                          <w:szCs w:val="28"/>
                          <w:u w:val="single"/>
                        </w:rPr>
                        <w:t>:</w:t>
                      </w:r>
                    </w:p>
                    <w:p w14:paraId="2C9EB62C" w14:textId="484232F4" w:rsidR="00A7190A" w:rsidRPr="00F61222" w:rsidRDefault="00A7190A">
                      <w:pPr>
                        <w:rPr>
                          <w:sz w:val="22"/>
                        </w:rPr>
                      </w:pPr>
                      <w:r w:rsidRPr="00F61222">
                        <w:rPr>
                          <w:sz w:val="22"/>
                        </w:rPr>
                        <w:t>Pedro Palacios Almendros</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254857D5" wp14:editId="6DD5606E">
                <wp:simplePos x="0" y="0"/>
                <wp:positionH relativeFrom="margin">
                  <wp:posOffset>3919496</wp:posOffset>
                </wp:positionH>
                <wp:positionV relativeFrom="paragraph">
                  <wp:posOffset>2454275</wp:posOffset>
                </wp:positionV>
                <wp:extent cx="2338705" cy="512693"/>
                <wp:effectExtent l="0" t="0" r="23495" b="20955"/>
                <wp:wrapNone/>
                <wp:docPr id="14" name="Cuadro de texto 14"/>
                <wp:cNvGraphicFramePr/>
                <a:graphic xmlns:a="http://schemas.openxmlformats.org/drawingml/2006/main">
                  <a:graphicData uri="http://schemas.microsoft.com/office/word/2010/wordprocessingShape">
                    <wps:wsp>
                      <wps:cNvSpPr txBox="1"/>
                      <wps:spPr>
                        <a:xfrm>
                          <a:off x="0" y="0"/>
                          <a:ext cx="2338705" cy="512693"/>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95577D9" w14:textId="4102A440" w:rsidR="00A7190A" w:rsidRDefault="00A7190A" w:rsidP="00E80844">
                            <w:pPr>
                              <w:rPr>
                                <w:szCs w:val="28"/>
                                <w:u w:val="single"/>
                              </w:rPr>
                            </w:pPr>
                            <w:r>
                              <w:rPr>
                                <w:szCs w:val="28"/>
                                <w:u w:val="single"/>
                              </w:rPr>
                              <w:t>Arquitecto de la aplicación:</w:t>
                            </w:r>
                          </w:p>
                          <w:p w14:paraId="1EE3807F" w14:textId="2EB0FD25" w:rsidR="00A7190A" w:rsidRPr="00F61222" w:rsidRDefault="00A7190A" w:rsidP="00E80844">
                            <w:pPr>
                              <w:rPr>
                                <w:sz w:val="22"/>
                              </w:rPr>
                            </w:pPr>
                            <w:r>
                              <w:rPr>
                                <w:sz w:val="22"/>
                              </w:rPr>
                              <w:t>Jaime Martínez Gamero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857D5" id="Cuadro de texto 14" o:spid="_x0000_s1027" type="#_x0000_t202" style="position:absolute;margin-left:308.6pt;margin-top:193.25pt;width:184.15pt;height:40.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" fillcolor="#a4063e [3204]" strokecolor="#51031e [1604]" strokeweight="2pt">
                <v:textbox>
                  <w:txbxContent>
                    <w:p w14:paraId="395577D9" w14:textId="4102A440" w:rsidR="00A7190A" w:rsidRDefault="00A7190A" w:rsidP="00E80844">
                      <w:pPr>
                        <w:rPr>
                          <w:szCs w:val="28"/>
                          <w:u w:val="single"/>
                        </w:rPr>
                      </w:pPr>
                      <w:r>
                        <w:rPr>
                          <w:szCs w:val="28"/>
                          <w:u w:val="single"/>
                        </w:rPr>
                        <w:t>Arquitecto de la aplicación:</w:t>
                      </w:r>
                    </w:p>
                    <w:p w14:paraId="1EE3807F" w14:textId="2EB0FD25" w:rsidR="00A7190A" w:rsidRPr="00F61222" w:rsidRDefault="00A7190A" w:rsidP="00E80844">
                      <w:pPr>
                        <w:rPr>
                          <w:sz w:val="22"/>
                        </w:rPr>
                      </w:pPr>
                      <w:r>
                        <w:rPr>
                          <w:sz w:val="22"/>
                        </w:rPr>
                        <w:t>Jaime Martínez Gamero</w:t>
                      </w:r>
                    </w:p>
                  </w:txbxContent>
                </v:textbox>
                <w10:wrap anchorx="margin"/>
              </v:shape>
            </w:pict>
          </mc:Fallback>
        </mc:AlternateContent>
      </w:r>
      <w:r w:rsidR="00261510">
        <w:rPr>
          <w:noProof/>
        </w:rPr>
        <w:drawing>
          <wp:anchor distT="0" distB="0" distL="114300" distR="114300" simplePos="0" relativeHeight="251658240" behindDoc="0" locked="0" layoutInCell="1" allowOverlap="1" wp14:anchorId="1B50446E" wp14:editId="2CA54576">
            <wp:simplePos x="0" y="0"/>
            <wp:positionH relativeFrom="margin">
              <wp:posOffset>-554355</wp:posOffset>
            </wp:positionH>
            <wp:positionV relativeFrom="paragraph">
              <wp:posOffset>8890</wp:posOffset>
            </wp:positionV>
            <wp:extent cx="7227570" cy="46805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7570" cy="4680585"/>
                    </a:xfrm>
                    <a:prstGeom prst="rect">
                      <a:avLst/>
                    </a:prstGeom>
                    <a:noFill/>
                    <a:ln>
                      <a:noFill/>
                    </a:ln>
                  </pic:spPr>
                </pic:pic>
              </a:graphicData>
            </a:graphic>
            <wp14:sizeRelH relativeFrom="page">
              <wp14:pctWidth>0</wp14:pctWidth>
            </wp14:sizeRelH>
            <wp14:sizeRelV relativeFrom="page">
              <wp14:pctHeight>0</wp14:pctHeight>
            </wp14:sizeRelV>
          </wp:anchor>
        </w:drawing>
      </w:r>
      <w:r w:rsidR="00B10AA6">
        <w:rPr>
          <w:noProof/>
        </w:rPr>
        <mc:AlternateContent>
          <mc:Choice Requires="wps">
            <w:drawing>
              <wp:anchor distT="0" distB="0" distL="114300" distR="114300" simplePos="0" relativeHeight="251664384" behindDoc="0" locked="0" layoutInCell="1" allowOverlap="1" wp14:anchorId="31628BD5" wp14:editId="4EA11148">
                <wp:simplePos x="0" y="0"/>
                <wp:positionH relativeFrom="margin">
                  <wp:posOffset>1745025</wp:posOffset>
                </wp:positionH>
                <wp:positionV relativeFrom="paragraph">
                  <wp:posOffset>756285</wp:posOffset>
                </wp:positionV>
                <wp:extent cx="2232837" cy="616186"/>
                <wp:effectExtent l="0" t="0" r="15240" b="12700"/>
                <wp:wrapNone/>
                <wp:docPr id="13" name="Cuadro de texto 13"/>
                <wp:cNvGraphicFramePr/>
                <a:graphic xmlns:a="http://schemas.openxmlformats.org/drawingml/2006/main">
                  <a:graphicData uri="http://schemas.microsoft.com/office/word/2010/wordprocessingShape">
                    <wps:wsp>
                      <wps:cNvSpPr txBox="1"/>
                      <wps:spPr>
                        <a:xfrm>
                          <a:off x="0" y="0"/>
                          <a:ext cx="2232837" cy="61618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8308D4E" w14:textId="26FC6E4B" w:rsidR="00A7190A" w:rsidRDefault="00A7190A" w:rsidP="00E80844">
                            <w:pPr>
                              <w:rPr>
                                <w:szCs w:val="28"/>
                                <w:u w:val="single"/>
                              </w:rPr>
                            </w:pPr>
                            <w:r>
                              <w:rPr>
                                <w:szCs w:val="28"/>
                                <w:u w:val="single"/>
                              </w:rPr>
                              <w:t>Coordinador de proyecto:</w:t>
                            </w:r>
                          </w:p>
                          <w:p w14:paraId="09A9D217" w14:textId="55B1B07C" w:rsidR="00A7190A" w:rsidRPr="00F61222" w:rsidRDefault="00A7190A" w:rsidP="00E80844">
                            <w:pPr>
                              <w:rPr>
                                <w:sz w:val="22"/>
                              </w:rPr>
                            </w:pPr>
                            <w:r>
                              <w:rPr>
                                <w:sz w:val="22"/>
                              </w:rPr>
                              <w:t>Santiago Mourenza Rivero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28BD5" id="Cuadro de texto 13" o:spid="_x0000_s1028" type="#_x0000_t202" style="position:absolute;margin-left:137.4pt;margin-top:59.55pt;width:175.8pt;height:4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" fillcolor="#a4063e [3204]" strokecolor="#51031e [1604]" strokeweight="2pt">
                <v:textbox>
                  <w:txbxContent>
                    <w:p w14:paraId="48308D4E" w14:textId="26FC6E4B" w:rsidR="00A7190A" w:rsidRDefault="00A7190A" w:rsidP="00E80844">
                      <w:pPr>
                        <w:rPr>
                          <w:szCs w:val="28"/>
                          <w:u w:val="single"/>
                        </w:rPr>
                      </w:pPr>
                      <w:r>
                        <w:rPr>
                          <w:szCs w:val="28"/>
                          <w:u w:val="single"/>
                        </w:rPr>
                        <w:t>Coordinador de proyecto:</w:t>
                      </w:r>
                    </w:p>
                    <w:p w14:paraId="09A9D217" w14:textId="55B1B07C" w:rsidR="00A7190A" w:rsidRPr="00F61222" w:rsidRDefault="00A7190A" w:rsidP="00E80844">
                      <w:pPr>
                        <w:rPr>
                          <w:sz w:val="22"/>
                        </w:rPr>
                      </w:pPr>
                      <w:r>
                        <w:rPr>
                          <w:sz w:val="22"/>
                        </w:rPr>
                        <w:t>Santiago Mourenza Rivero</w:t>
                      </w:r>
                    </w:p>
                  </w:txbxContent>
                </v:textbox>
                <w10:wrap anchorx="margin"/>
              </v:shape>
            </w:pict>
          </mc:Fallback>
        </mc:AlternateContent>
      </w:r>
      <w:r w:rsidR="00B10AA6">
        <w:rPr>
          <w:noProof/>
        </w:rPr>
        <mc:AlternateContent>
          <mc:Choice Requires="wps">
            <w:drawing>
              <wp:anchor distT="0" distB="0" distL="114300" distR="114300" simplePos="0" relativeHeight="251670528" behindDoc="0" locked="0" layoutInCell="1" allowOverlap="1" wp14:anchorId="723378AD" wp14:editId="6A56083D">
                <wp:simplePos x="0" y="0"/>
                <wp:positionH relativeFrom="margin">
                  <wp:posOffset>1331152</wp:posOffset>
                </wp:positionH>
                <wp:positionV relativeFrom="paragraph">
                  <wp:posOffset>3075305</wp:posOffset>
                </wp:positionV>
                <wp:extent cx="3094075" cy="701749"/>
                <wp:effectExtent l="0" t="0" r="11430" b="22225"/>
                <wp:wrapNone/>
                <wp:docPr id="16" name="Cuadro de texto 16"/>
                <wp:cNvGraphicFramePr/>
                <a:graphic xmlns:a="http://schemas.openxmlformats.org/drawingml/2006/main">
                  <a:graphicData uri="http://schemas.microsoft.com/office/word/2010/wordprocessingShape">
                    <wps:wsp>
                      <wps:cNvSpPr txBox="1"/>
                      <wps:spPr>
                        <a:xfrm>
                          <a:off x="0" y="0"/>
                          <a:ext cx="3094075" cy="701749"/>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97A372E" w14:textId="393A8CC4" w:rsidR="00A7190A" w:rsidRDefault="00A7190A" w:rsidP="00E80844">
                            <w:pPr>
                              <w:rPr>
                                <w:szCs w:val="28"/>
                                <w:u w:val="single"/>
                              </w:rPr>
                            </w:pPr>
                            <w:r>
                              <w:rPr>
                                <w:szCs w:val="28"/>
                                <w:u w:val="single"/>
                              </w:rPr>
                              <w:t>Arquitectos técnicos y diseñadores:</w:t>
                            </w:r>
                          </w:p>
                          <w:p w14:paraId="30A38C38" w14:textId="60475AA7" w:rsidR="00A7190A" w:rsidRDefault="00A7190A" w:rsidP="00E80844">
                            <w:pPr>
                              <w:rPr>
                                <w:sz w:val="22"/>
                              </w:rPr>
                            </w:pPr>
                            <w:r>
                              <w:rPr>
                                <w:sz w:val="22"/>
                              </w:rPr>
                              <w:t>Rubén Gómez Blanco</w:t>
                            </w:r>
                          </w:p>
                          <w:p w14:paraId="2C6DB487" w14:textId="5140E3DC" w:rsidR="00A7190A" w:rsidRPr="00F61222" w:rsidRDefault="00A7190A" w:rsidP="00E80844">
                            <w:pPr>
                              <w:rPr>
                                <w:sz w:val="22"/>
                              </w:rPr>
                            </w:pPr>
                            <w:r>
                              <w:rPr>
                                <w:sz w:val="22"/>
                              </w:rPr>
                              <w:t>Adrián Sanjuán Espejo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378AD" id="Cuadro de texto 16" o:spid="_x0000_s1029" type="#_x0000_t202" style="position:absolute;margin-left:104.8pt;margin-top:242.15pt;width:243.65pt;height:55.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" fillcolor="#a4063e [3204]" strokecolor="#51031e [1604]" strokeweight="2pt">
                <v:textbox>
                  <w:txbxContent>
                    <w:p w14:paraId="097A372E" w14:textId="393A8CC4" w:rsidR="00A7190A" w:rsidRDefault="00A7190A" w:rsidP="00E80844">
                      <w:pPr>
                        <w:rPr>
                          <w:szCs w:val="28"/>
                          <w:u w:val="single"/>
                        </w:rPr>
                      </w:pPr>
                      <w:r>
                        <w:rPr>
                          <w:szCs w:val="28"/>
                          <w:u w:val="single"/>
                        </w:rPr>
                        <w:t>Arquitectos técnicos y diseñadores:</w:t>
                      </w:r>
                    </w:p>
                    <w:p w14:paraId="30A38C38" w14:textId="60475AA7" w:rsidR="00A7190A" w:rsidRDefault="00A7190A" w:rsidP="00E80844">
                      <w:pPr>
                        <w:rPr>
                          <w:sz w:val="22"/>
                        </w:rPr>
                      </w:pPr>
                      <w:r>
                        <w:rPr>
                          <w:sz w:val="22"/>
                        </w:rPr>
                        <w:t>Rubén Gómez Blanco</w:t>
                      </w:r>
                    </w:p>
                    <w:p w14:paraId="2C6DB487" w14:textId="5140E3DC" w:rsidR="00A7190A" w:rsidRPr="00F61222" w:rsidRDefault="00A7190A" w:rsidP="00E80844">
                      <w:pPr>
                        <w:rPr>
                          <w:sz w:val="22"/>
                        </w:rPr>
                      </w:pPr>
                      <w:r>
                        <w:rPr>
                          <w:sz w:val="22"/>
                        </w:rPr>
                        <w:t>Adrián Sanjuán Espejo</w:t>
                      </w:r>
                    </w:p>
                  </w:txbxContent>
                </v:textbox>
                <w10:wrap anchorx="margin"/>
              </v:shape>
            </w:pict>
          </mc:Fallback>
        </mc:AlternateContent>
      </w:r>
      <w:r w:rsidR="00B10AA6">
        <w:rPr>
          <w:noProof/>
        </w:rPr>
        <mc:AlternateContent>
          <mc:Choice Requires="wps">
            <w:drawing>
              <wp:anchor distT="0" distB="0" distL="114300" distR="114300" simplePos="0" relativeHeight="251668480" behindDoc="0" locked="0" layoutInCell="1" allowOverlap="1" wp14:anchorId="205EFE83" wp14:editId="31BC5021">
                <wp:simplePos x="0" y="0"/>
                <wp:positionH relativeFrom="margin">
                  <wp:posOffset>-507646</wp:posOffset>
                </wp:positionH>
                <wp:positionV relativeFrom="paragraph">
                  <wp:posOffset>2437765</wp:posOffset>
                </wp:positionV>
                <wp:extent cx="2339163" cy="531185"/>
                <wp:effectExtent l="0" t="0" r="23495" b="21590"/>
                <wp:wrapNone/>
                <wp:docPr id="15" name="Cuadro de texto 15"/>
                <wp:cNvGraphicFramePr/>
                <a:graphic xmlns:a="http://schemas.openxmlformats.org/drawingml/2006/main">
                  <a:graphicData uri="http://schemas.microsoft.com/office/word/2010/wordprocessingShape">
                    <wps:wsp>
                      <wps:cNvSpPr txBox="1"/>
                      <wps:spPr>
                        <a:xfrm>
                          <a:off x="0" y="0"/>
                          <a:ext cx="2339163" cy="53118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61A4C8E" w14:textId="1281FB3C" w:rsidR="00A7190A" w:rsidRDefault="00A7190A" w:rsidP="00E80844">
                            <w:pPr>
                              <w:rPr>
                                <w:szCs w:val="28"/>
                                <w:u w:val="single"/>
                              </w:rPr>
                            </w:pPr>
                            <w:r>
                              <w:rPr>
                                <w:szCs w:val="28"/>
                                <w:u w:val="single"/>
                              </w:rPr>
                              <w:t>Director económico:</w:t>
                            </w:r>
                          </w:p>
                          <w:p w14:paraId="49F7D7F3" w14:textId="28040919" w:rsidR="00A7190A" w:rsidRPr="00F61222" w:rsidRDefault="00A7190A" w:rsidP="00E80844">
                            <w:pPr>
                              <w:rPr>
                                <w:sz w:val="22"/>
                              </w:rPr>
                            </w:pPr>
                            <w:r>
                              <w:rPr>
                                <w:sz w:val="22"/>
                              </w:rPr>
                              <w:t>Alberto Almagro Sánchez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EFE83" id="Cuadro de texto 15" o:spid="_x0000_s1030" type="#_x0000_t202" style="position:absolute;margin-left:-39.95pt;margin-top:191.95pt;width:184.2pt;height:41.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" fillcolor="#a4063e [3204]" strokecolor="#51031e [1604]" strokeweight="2pt">
                <v:textbox>
                  <w:txbxContent>
                    <w:p w14:paraId="561A4C8E" w14:textId="1281FB3C" w:rsidR="00A7190A" w:rsidRDefault="00A7190A" w:rsidP="00E80844">
                      <w:pPr>
                        <w:rPr>
                          <w:szCs w:val="28"/>
                          <w:u w:val="single"/>
                        </w:rPr>
                      </w:pPr>
                      <w:r>
                        <w:rPr>
                          <w:szCs w:val="28"/>
                          <w:u w:val="single"/>
                        </w:rPr>
                        <w:t>Director económico:</w:t>
                      </w:r>
                    </w:p>
                    <w:p w14:paraId="49F7D7F3" w14:textId="28040919" w:rsidR="00A7190A" w:rsidRPr="00F61222" w:rsidRDefault="00A7190A" w:rsidP="00E80844">
                      <w:pPr>
                        <w:rPr>
                          <w:sz w:val="22"/>
                        </w:rPr>
                      </w:pPr>
                      <w:r>
                        <w:rPr>
                          <w:sz w:val="22"/>
                        </w:rPr>
                        <w:t>Alberto Almagro Sánchez</w:t>
                      </w:r>
                    </w:p>
                  </w:txbxContent>
                </v:textbox>
                <w10:wrap anchorx="margin"/>
              </v:shape>
            </w:pict>
          </mc:Fallback>
        </mc:AlternateContent>
      </w:r>
      <w:r w:rsidR="00B10AA6">
        <w:rPr>
          <w:noProof/>
        </w:rPr>
        <mc:AlternateContent>
          <mc:Choice Requires="wps">
            <w:drawing>
              <wp:anchor distT="0" distB="0" distL="114300" distR="114300" simplePos="0" relativeHeight="251660288" behindDoc="0" locked="0" layoutInCell="1" allowOverlap="1" wp14:anchorId="6159620D" wp14:editId="0DB44C0D">
                <wp:simplePos x="0" y="0"/>
                <wp:positionH relativeFrom="column">
                  <wp:posOffset>-369851</wp:posOffset>
                </wp:positionH>
                <wp:positionV relativeFrom="paragraph">
                  <wp:posOffset>1490345</wp:posOffset>
                </wp:positionV>
                <wp:extent cx="2179630" cy="829339"/>
                <wp:effectExtent l="0" t="0" r="11430" b="27940"/>
                <wp:wrapNone/>
                <wp:docPr id="6" name="Cuadro de texto 6"/>
                <wp:cNvGraphicFramePr/>
                <a:graphic xmlns:a="http://schemas.openxmlformats.org/drawingml/2006/main">
                  <a:graphicData uri="http://schemas.microsoft.com/office/word/2010/wordprocessingShape">
                    <wps:wsp>
                      <wps:cNvSpPr txBox="1"/>
                      <wps:spPr>
                        <a:xfrm>
                          <a:off x="0" y="0"/>
                          <a:ext cx="2179630" cy="829339"/>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F017514" w14:textId="3536BBD1" w:rsidR="00A7190A" w:rsidRPr="00F61222" w:rsidRDefault="00A7190A">
                            <w:pPr>
                              <w:rPr>
                                <w:szCs w:val="28"/>
                                <w:u w:val="single"/>
                              </w:rPr>
                            </w:pPr>
                            <w:r w:rsidRPr="00F61222">
                              <w:rPr>
                                <w:szCs w:val="28"/>
                                <w:u w:val="single"/>
                              </w:rPr>
                              <w:t>Gestores de cambio:</w:t>
                            </w:r>
                          </w:p>
                          <w:p w14:paraId="0FD002DE" w14:textId="59E08180" w:rsidR="00A7190A" w:rsidRDefault="00A7190A">
                            <w:pPr>
                              <w:rPr>
                                <w:sz w:val="22"/>
                              </w:rPr>
                            </w:pPr>
                            <w:r>
                              <w:rPr>
                                <w:sz w:val="22"/>
                              </w:rPr>
                              <w:t>Juan Carlos Llamas Núñez</w:t>
                            </w:r>
                          </w:p>
                          <w:p w14:paraId="14D4E8B7" w14:textId="0CDACD15" w:rsidR="00A7190A" w:rsidRPr="00F61222" w:rsidRDefault="00A7190A">
                            <w:pPr>
                              <w:rPr>
                                <w:sz w:val="22"/>
                              </w:rPr>
                            </w:pPr>
                            <w:r>
                              <w:rPr>
                                <w:sz w:val="22"/>
                              </w:rPr>
                              <w:t>Pablo Torre Piñana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9620D" id="Cuadro de texto 6" o:spid="_x0000_s1031" type="#_x0000_t202" style="position:absolute;margin-left:-29.1pt;margin-top:117.35pt;width:171.6pt;height:6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" fillcolor="#a4063e [3204]" strokecolor="#51031e [1604]" strokeweight="2pt">
                <v:textbox>
                  <w:txbxContent>
                    <w:p w14:paraId="2F017514" w14:textId="3536BBD1" w:rsidR="00A7190A" w:rsidRPr="00F61222" w:rsidRDefault="00A7190A">
                      <w:pPr>
                        <w:rPr>
                          <w:szCs w:val="28"/>
                          <w:u w:val="single"/>
                        </w:rPr>
                      </w:pPr>
                      <w:r w:rsidRPr="00F61222">
                        <w:rPr>
                          <w:szCs w:val="28"/>
                          <w:u w:val="single"/>
                        </w:rPr>
                        <w:t>Gestores de cambio:</w:t>
                      </w:r>
                    </w:p>
                    <w:p w14:paraId="0FD002DE" w14:textId="59E08180" w:rsidR="00A7190A" w:rsidRDefault="00A7190A">
                      <w:pPr>
                        <w:rPr>
                          <w:sz w:val="22"/>
                        </w:rPr>
                      </w:pPr>
                      <w:r>
                        <w:rPr>
                          <w:sz w:val="22"/>
                        </w:rPr>
                        <w:t>Juan Carlos Llamas Núñez</w:t>
                      </w:r>
                    </w:p>
                    <w:p w14:paraId="14D4E8B7" w14:textId="0CDACD15" w:rsidR="00A7190A" w:rsidRPr="00F61222" w:rsidRDefault="00A7190A">
                      <w:pPr>
                        <w:rPr>
                          <w:sz w:val="22"/>
                        </w:rPr>
                      </w:pPr>
                      <w:r>
                        <w:rPr>
                          <w:sz w:val="22"/>
                        </w:rPr>
                        <w:t>Pablo Torre Piñana</w:t>
                      </w:r>
                    </w:p>
                  </w:txbxContent>
                </v:textbox>
              </v:shape>
            </w:pict>
          </mc:Fallback>
        </mc:AlternateContent>
      </w:r>
    </w:p>
    <w:p w14:paraId="12B8B1C4" w14:textId="5312D1E1" w:rsidR="005A4A40" w:rsidRPr="000B3077" w:rsidRDefault="000B307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840"/>
        <w:rPr>
          <w:rFonts w:ascii="Times New Roman" w:hAnsi="Times New Roman"/>
          <w:sz w:val="32"/>
        </w:rPr>
      </w:pPr>
      <w:r w:rsidRPr="000B3077">
        <w:rPr>
          <w:rFonts w:ascii="Times New Roman" w:hAnsi="Times New Roman"/>
          <w:sz w:val="32"/>
        </w:rPr>
        <w:t xml:space="preserve">2.2 </w:t>
      </w:r>
      <w:r w:rsidR="005A4A40" w:rsidRPr="000B3077">
        <w:rPr>
          <w:rFonts w:ascii="Times New Roman" w:hAnsi="Times New Roman"/>
          <w:sz w:val="32"/>
        </w:rPr>
        <w:t>Descripción de roles del CCC</w:t>
      </w:r>
    </w:p>
    <w:p w14:paraId="6E1E5EBF" w14:textId="77777777" w:rsidR="00261510" w:rsidRPr="00261510" w:rsidRDefault="00261510" w:rsidP="00261510">
      <w:pPr>
        <w:pStyle w:val="Ttulo2"/>
        <w:numPr>
          <w:ilvl w:val="0"/>
          <w:numId w:val="11"/>
        </w:numPr>
        <w:spacing w:after="500"/>
        <w:rPr>
          <w:rFonts w:ascii="Times New Roman" w:hAnsi="Times New Roman"/>
          <w:bCs/>
          <w:sz w:val="26"/>
          <w:szCs w:val="26"/>
          <w:u w:val="single"/>
        </w:rPr>
      </w:pPr>
      <w:r>
        <w:rPr>
          <w:rFonts w:ascii="Times New Roman" w:hAnsi="Times New Roman"/>
          <w:bCs/>
          <w:sz w:val="26"/>
          <w:szCs w:val="26"/>
          <w:u w:val="single"/>
        </w:rPr>
        <w:t>Coordinador</w:t>
      </w:r>
      <w:r w:rsidRPr="00210E21">
        <w:rPr>
          <w:rFonts w:ascii="Times New Roman" w:hAnsi="Times New Roman"/>
          <w:bCs/>
          <w:sz w:val="26"/>
          <w:szCs w:val="26"/>
          <w:u w:val="single"/>
        </w:rPr>
        <w:t xml:space="preserve"> del proyecto</w:t>
      </w:r>
      <w:r>
        <w:rPr>
          <w:rFonts w:ascii="Times New Roman" w:hAnsi="Times New Roman"/>
          <w:bCs/>
          <w:sz w:val="26"/>
          <w:szCs w:val="26"/>
          <w:u w:val="single"/>
        </w:rPr>
        <w:t>:</w:t>
      </w:r>
    </w:p>
    <w:tbl>
      <w:tblPr>
        <w:tblStyle w:val="Tablaconcuadrcula5oscura-nfasis6"/>
        <w:tblpPr w:leftFromText="142" w:rightFromText="142" w:vertAnchor="text" w:horzAnchor="margin" w:tblpXSpec="center" w:tblpY="1"/>
        <w:tblOverlap w:val="never"/>
        <w:tblW w:w="10055" w:type="dxa"/>
        <w:tblLook w:val="04A0" w:firstRow="1" w:lastRow="0" w:firstColumn="1" w:lastColumn="0" w:noHBand="0" w:noVBand="1"/>
      </w:tblPr>
      <w:tblGrid>
        <w:gridCol w:w="279"/>
        <w:gridCol w:w="9760"/>
        <w:gridCol w:w="16"/>
      </w:tblGrid>
      <w:tr w:rsidR="00261510" w14:paraId="0D196D2B" w14:textId="77777777" w:rsidTr="00627EE2">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0055" w:type="dxa"/>
            <w:gridSpan w:val="3"/>
          </w:tcPr>
          <w:p w14:paraId="6DB7D734" w14:textId="77777777" w:rsidR="00627EE2" w:rsidRDefault="00261510" w:rsidP="00627EE2">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0077C050" w14:textId="7AD96570" w:rsidR="00261510" w:rsidRPr="00627EE2" w:rsidRDefault="00627EE2" w:rsidP="00627EE2">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00261510" w:rsidRPr="00627EE2">
              <w:rPr>
                <w:b w:val="0"/>
                <w:bCs w:val="0"/>
                <w:szCs w:val="28"/>
              </w:rPr>
              <w:t>F</w:t>
            </w:r>
            <w:r>
              <w:rPr>
                <w:b w:val="0"/>
                <w:bCs w:val="0"/>
                <w:szCs w:val="28"/>
              </w:rPr>
              <w:t>unciones</w:t>
            </w:r>
          </w:p>
        </w:tc>
      </w:tr>
      <w:tr w:rsidR="00261510" w14:paraId="499357F9" w14:textId="77777777" w:rsidTr="00627EE2">
        <w:trPr>
          <w:gridAfter w:val="1"/>
          <w:cnfStyle w:val="000000100000" w:firstRow="0" w:lastRow="0" w:firstColumn="0" w:lastColumn="0" w:oddVBand="0" w:evenVBand="0" w:oddHBand="1" w:evenHBand="0" w:firstRowFirstColumn="0" w:firstRowLastColumn="0" w:lastRowFirstColumn="0" w:lastRowLastColumn="0"/>
          <w:wAfter w:w="16" w:type="dxa"/>
          <w:trHeight w:hRule="exact" w:val="569"/>
        </w:trPr>
        <w:tc>
          <w:tcPr>
            <w:cnfStyle w:val="001000000000" w:firstRow="0" w:lastRow="0" w:firstColumn="1" w:lastColumn="0" w:oddVBand="0" w:evenVBand="0" w:oddHBand="0" w:evenHBand="0" w:firstRowFirstColumn="0" w:firstRowLastColumn="0" w:lastRowFirstColumn="0" w:lastRowLastColumn="0"/>
            <w:tcW w:w="279" w:type="dxa"/>
          </w:tcPr>
          <w:p w14:paraId="237DD5A1" w14:textId="77777777" w:rsidR="00261510" w:rsidRPr="00523885" w:rsidRDefault="00261510" w:rsidP="00627EE2">
            <w:pPr>
              <w:ind w:left="720"/>
              <w:jc w:val="center"/>
              <w:rPr>
                <w:rFonts w:ascii="Times New Roman" w:hAnsi="Times New Roman" w:cs="Times New Roman"/>
                <w:color w:val="auto"/>
                <w:sz w:val="26"/>
                <w:szCs w:val="26"/>
              </w:rPr>
            </w:pPr>
          </w:p>
        </w:tc>
        <w:tc>
          <w:tcPr>
            <w:tcW w:w="9760" w:type="dxa"/>
          </w:tcPr>
          <w:p w14:paraId="2D7939A6" w14:textId="77777777" w:rsidR="00261510" w:rsidRPr="00210E21" w:rsidRDefault="00261510"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sidRPr="00210E21">
              <w:rPr>
                <w:rFonts w:ascii="Times New Roman" w:hAnsi="Times New Roman"/>
                <w:b w:val="0"/>
                <w:sz w:val="26"/>
                <w:szCs w:val="26"/>
              </w:rPr>
              <w:t>Coordina</w:t>
            </w:r>
            <w:r>
              <w:rPr>
                <w:rFonts w:ascii="Times New Roman" w:hAnsi="Times New Roman"/>
                <w:b w:val="0"/>
                <w:sz w:val="26"/>
                <w:szCs w:val="26"/>
              </w:rPr>
              <w:t>r</w:t>
            </w:r>
            <w:r w:rsidRPr="00210E21">
              <w:rPr>
                <w:rFonts w:ascii="Times New Roman" w:hAnsi="Times New Roman"/>
                <w:b w:val="0"/>
                <w:sz w:val="26"/>
                <w:szCs w:val="26"/>
              </w:rPr>
              <w:t xml:space="preserve"> las interacciones con los clientes y los usuarios finales.</w:t>
            </w:r>
          </w:p>
          <w:p w14:paraId="1EA56152" w14:textId="77777777" w:rsidR="00261510" w:rsidRPr="0027325F" w:rsidRDefault="00261510"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261510" w14:paraId="33B902F7" w14:textId="77777777" w:rsidTr="00627EE2">
        <w:trPr>
          <w:gridAfter w:val="1"/>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79" w:type="dxa"/>
          </w:tcPr>
          <w:p w14:paraId="34A2D119" w14:textId="77777777" w:rsidR="00261510" w:rsidRDefault="00261510" w:rsidP="00627EE2">
            <w:pPr>
              <w:pStyle w:val="Prrafodelista"/>
              <w:ind w:left="0"/>
              <w:jc w:val="center"/>
              <w:rPr>
                <w:rFonts w:ascii="Times New Roman" w:hAnsi="Times New Roman" w:cs="Times New Roman"/>
                <w:color w:val="auto"/>
                <w:sz w:val="26"/>
                <w:szCs w:val="26"/>
              </w:rPr>
            </w:pPr>
          </w:p>
        </w:tc>
        <w:tc>
          <w:tcPr>
            <w:tcW w:w="9760" w:type="dxa"/>
          </w:tcPr>
          <w:p w14:paraId="653C81F3" w14:textId="77777777" w:rsidR="00261510" w:rsidRDefault="00261510"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sidRPr="00210E21">
              <w:rPr>
                <w:rFonts w:ascii="Times New Roman" w:hAnsi="Times New Roman"/>
                <w:b w:val="0"/>
                <w:sz w:val="26"/>
                <w:szCs w:val="26"/>
              </w:rPr>
              <w:t>Motiva</w:t>
            </w:r>
            <w:r>
              <w:rPr>
                <w:rFonts w:ascii="Times New Roman" w:hAnsi="Times New Roman"/>
                <w:b w:val="0"/>
                <w:sz w:val="26"/>
                <w:szCs w:val="26"/>
              </w:rPr>
              <w:t>r</w:t>
            </w:r>
            <w:r w:rsidRPr="00210E21">
              <w:rPr>
                <w:rFonts w:ascii="Times New Roman" w:hAnsi="Times New Roman"/>
                <w:b w:val="0"/>
                <w:sz w:val="26"/>
                <w:szCs w:val="26"/>
              </w:rPr>
              <w:t xml:space="preserve"> y organiza el equipo de trabajo para lograr un objetivo definido</w:t>
            </w:r>
          </w:p>
          <w:p w14:paraId="5D522742" w14:textId="77777777" w:rsidR="00261510" w:rsidRPr="001A2A1A" w:rsidRDefault="00261510" w:rsidP="00627EE2">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261510" w14:paraId="63DC141B" w14:textId="77777777" w:rsidTr="00627EE2">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trPr>
        <w:tc>
          <w:tcPr>
            <w:cnfStyle w:val="001000000000" w:firstRow="0" w:lastRow="0" w:firstColumn="1" w:lastColumn="0" w:oddVBand="0" w:evenVBand="0" w:oddHBand="0" w:evenHBand="0" w:firstRowFirstColumn="0" w:firstRowLastColumn="0" w:lastRowFirstColumn="0" w:lastRowLastColumn="0"/>
            <w:tcW w:w="279" w:type="dxa"/>
          </w:tcPr>
          <w:p w14:paraId="5BB39E76" w14:textId="77777777" w:rsidR="00261510" w:rsidRDefault="00261510" w:rsidP="00627EE2">
            <w:pPr>
              <w:pStyle w:val="Prrafodelista"/>
              <w:ind w:left="0"/>
              <w:rPr>
                <w:rFonts w:ascii="Times New Roman" w:hAnsi="Times New Roman" w:cs="Times New Roman"/>
                <w:color w:val="auto"/>
                <w:sz w:val="26"/>
                <w:szCs w:val="26"/>
              </w:rPr>
            </w:pPr>
          </w:p>
        </w:tc>
        <w:tc>
          <w:tcPr>
            <w:tcW w:w="9760" w:type="dxa"/>
          </w:tcPr>
          <w:p w14:paraId="14D301D1" w14:textId="77777777" w:rsidR="00261510" w:rsidRDefault="00261510"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Informar sobre el estado actual del proyecto</w:t>
            </w:r>
          </w:p>
          <w:p w14:paraId="7DF96672" w14:textId="77777777" w:rsidR="00261510" w:rsidRPr="001A2A1A" w:rsidRDefault="00261510" w:rsidP="00627EE2">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r w:rsidR="00261510" w14:paraId="7013CF4E" w14:textId="77777777" w:rsidTr="00627EE2">
        <w:trPr>
          <w:gridAfter w:val="1"/>
          <w:wAfter w:w="16" w:type="dxa"/>
          <w:trHeight w:hRule="exact" w:val="691"/>
        </w:trPr>
        <w:tc>
          <w:tcPr>
            <w:cnfStyle w:val="001000000000" w:firstRow="0" w:lastRow="0" w:firstColumn="1" w:lastColumn="0" w:oddVBand="0" w:evenVBand="0" w:oddHBand="0" w:evenHBand="0" w:firstRowFirstColumn="0" w:firstRowLastColumn="0" w:lastRowFirstColumn="0" w:lastRowLastColumn="0"/>
            <w:tcW w:w="279" w:type="dxa"/>
          </w:tcPr>
          <w:p w14:paraId="0CFC30D8" w14:textId="77777777" w:rsidR="00261510" w:rsidRDefault="00261510" w:rsidP="00627EE2">
            <w:pPr>
              <w:pStyle w:val="Prrafodelista"/>
              <w:ind w:left="0"/>
              <w:jc w:val="center"/>
              <w:rPr>
                <w:rFonts w:ascii="Times New Roman" w:hAnsi="Times New Roman" w:cs="Times New Roman"/>
                <w:color w:val="auto"/>
                <w:sz w:val="26"/>
                <w:szCs w:val="26"/>
              </w:rPr>
            </w:pPr>
          </w:p>
        </w:tc>
        <w:tc>
          <w:tcPr>
            <w:tcW w:w="9760" w:type="dxa"/>
          </w:tcPr>
          <w:p w14:paraId="41EA8A90" w14:textId="77777777" w:rsidR="00261510" w:rsidRPr="00210E21" w:rsidRDefault="00261510"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Definir las prioridades de las tareas relacionadas con el proyecto</w:t>
            </w:r>
          </w:p>
          <w:p w14:paraId="5DD283B6" w14:textId="77777777" w:rsidR="00261510" w:rsidRPr="001A2A1A" w:rsidRDefault="00261510" w:rsidP="00627EE2">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bl>
    <w:p w14:paraId="72674BB4" w14:textId="77777777" w:rsidR="00261510" w:rsidRPr="00210E21" w:rsidRDefault="00261510" w:rsidP="00627EE2">
      <w:pPr>
        <w:pStyle w:val="Ttulo2"/>
        <w:spacing w:after="500"/>
        <w:rPr>
          <w:rFonts w:ascii="Times New Roman" w:hAnsi="Times New Roman"/>
          <w:sz w:val="32"/>
          <w:u w:val="single"/>
        </w:rPr>
      </w:pPr>
    </w:p>
    <w:p w14:paraId="52467A05" w14:textId="418910D1" w:rsidR="00627EE2" w:rsidRPr="00627EE2" w:rsidRDefault="00210E21" w:rsidP="00627EE2">
      <w:pPr>
        <w:pStyle w:val="Ttulo2"/>
        <w:numPr>
          <w:ilvl w:val="0"/>
          <w:numId w:val="11"/>
        </w:numPr>
        <w:spacing w:after="500"/>
        <w:rPr>
          <w:rFonts w:ascii="Times New Roman" w:hAnsi="Times New Roman"/>
          <w:bCs/>
          <w:sz w:val="26"/>
          <w:szCs w:val="26"/>
          <w:u w:val="single"/>
        </w:rPr>
      </w:pPr>
      <w:r w:rsidRPr="00210E21">
        <w:rPr>
          <w:rFonts w:ascii="Times New Roman" w:hAnsi="Times New Roman"/>
          <w:bCs/>
          <w:sz w:val="26"/>
          <w:szCs w:val="26"/>
          <w:u w:val="single"/>
        </w:rPr>
        <w:t>Gestores de cambio:</w:t>
      </w:r>
    </w:p>
    <w:tbl>
      <w:tblPr>
        <w:tblStyle w:val="Tablaconcuadrcula5oscura-nfasis6"/>
        <w:tblpPr w:leftFromText="142" w:rightFromText="142" w:vertAnchor="text" w:horzAnchor="page" w:tblpXSpec="center" w:tblpY="1"/>
        <w:tblOverlap w:val="never"/>
        <w:tblW w:w="10055" w:type="dxa"/>
        <w:jc w:val="center"/>
        <w:tblLook w:val="04A0" w:firstRow="1" w:lastRow="0" w:firstColumn="1" w:lastColumn="0" w:noHBand="0" w:noVBand="1"/>
      </w:tblPr>
      <w:tblGrid>
        <w:gridCol w:w="279"/>
        <w:gridCol w:w="9760"/>
        <w:gridCol w:w="16"/>
      </w:tblGrid>
      <w:tr w:rsidR="00627EE2" w14:paraId="52A80520" w14:textId="77777777" w:rsidTr="00627EE2">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10055" w:type="dxa"/>
            <w:gridSpan w:val="3"/>
          </w:tcPr>
          <w:p w14:paraId="673F1A56" w14:textId="77777777" w:rsidR="00627EE2" w:rsidRDefault="00627EE2" w:rsidP="00627EE2">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7AE23213" w14:textId="77777777" w:rsidR="00627EE2" w:rsidRPr="00627EE2" w:rsidRDefault="00627EE2" w:rsidP="00627EE2">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Pr="00627EE2">
              <w:rPr>
                <w:b w:val="0"/>
                <w:bCs w:val="0"/>
                <w:szCs w:val="28"/>
              </w:rPr>
              <w:t>F</w:t>
            </w:r>
            <w:r>
              <w:rPr>
                <w:b w:val="0"/>
                <w:bCs w:val="0"/>
                <w:szCs w:val="28"/>
              </w:rPr>
              <w:t>unciones</w:t>
            </w:r>
          </w:p>
        </w:tc>
      </w:tr>
      <w:tr w:rsidR="00627EE2" w14:paraId="672E0C1B" w14:textId="77777777" w:rsidTr="00627EE2">
        <w:trPr>
          <w:gridAfter w:val="1"/>
          <w:cnfStyle w:val="000000100000" w:firstRow="0" w:lastRow="0" w:firstColumn="0" w:lastColumn="0" w:oddVBand="0" w:evenVBand="0" w:oddHBand="1" w:evenHBand="0" w:firstRowFirstColumn="0" w:firstRowLastColumn="0" w:lastRowFirstColumn="0" w:lastRowLastColumn="0"/>
          <w:wAfter w:w="16" w:type="dxa"/>
          <w:trHeight w:hRule="exact" w:val="510"/>
          <w:jc w:val="center"/>
        </w:trPr>
        <w:tc>
          <w:tcPr>
            <w:cnfStyle w:val="001000000000" w:firstRow="0" w:lastRow="0" w:firstColumn="1" w:lastColumn="0" w:oddVBand="0" w:evenVBand="0" w:oddHBand="0" w:evenHBand="0" w:firstRowFirstColumn="0" w:firstRowLastColumn="0" w:lastRowFirstColumn="0" w:lastRowLastColumn="0"/>
            <w:tcW w:w="279" w:type="dxa"/>
          </w:tcPr>
          <w:p w14:paraId="12D99124" w14:textId="77777777" w:rsidR="00627EE2" w:rsidRPr="00523885" w:rsidRDefault="00627EE2" w:rsidP="00627EE2">
            <w:pPr>
              <w:ind w:left="720"/>
              <w:jc w:val="center"/>
              <w:rPr>
                <w:rFonts w:ascii="Times New Roman" w:hAnsi="Times New Roman" w:cs="Times New Roman"/>
                <w:color w:val="auto"/>
                <w:sz w:val="26"/>
                <w:szCs w:val="26"/>
              </w:rPr>
            </w:pPr>
          </w:p>
        </w:tc>
        <w:tc>
          <w:tcPr>
            <w:tcW w:w="9760" w:type="dxa"/>
          </w:tcPr>
          <w:p w14:paraId="3F150B88" w14:textId="77777777" w:rsidR="00627EE2" w:rsidRPr="005B6B29" w:rsidRDefault="00627EE2"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 xml:space="preserve">Evaluar el impacto y riesgo de los cambios </w:t>
            </w:r>
          </w:p>
          <w:p w14:paraId="3EBCAC62" w14:textId="77777777" w:rsidR="00627EE2" w:rsidRPr="0027325F" w:rsidRDefault="00627EE2"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627EE2" w14:paraId="2DA7D69C" w14:textId="77777777" w:rsidTr="00627EE2">
        <w:trPr>
          <w:gridAfter w:val="1"/>
          <w:wAfter w:w="16" w:type="dxa"/>
          <w:trHeight w:hRule="exact" w:val="720"/>
          <w:jc w:val="center"/>
        </w:trPr>
        <w:tc>
          <w:tcPr>
            <w:cnfStyle w:val="001000000000" w:firstRow="0" w:lastRow="0" w:firstColumn="1" w:lastColumn="0" w:oddVBand="0" w:evenVBand="0" w:oddHBand="0" w:evenHBand="0" w:firstRowFirstColumn="0" w:firstRowLastColumn="0" w:lastRowFirstColumn="0" w:lastRowLastColumn="0"/>
            <w:tcW w:w="279" w:type="dxa"/>
          </w:tcPr>
          <w:p w14:paraId="6C936636" w14:textId="77777777" w:rsidR="00627EE2" w:rsidRDefault="00627EE2" w:rsidP="00627EE2">
            <w:pPr>
              <w:pStyle w:val="Prrafodelista"/>
              <w:ind w:left="0"/>
              <w:jc w:val="center"/>
              <w:rPr>
                <w:rFonts w:ascii="Times New Roman" w:hAnsi="Times New Roman" w:cs="Times New Roman"/>
                <w:color w:val="auto"/>
                <w:sz w:val="26"/>
                <w:szCs w:val="26"/>
              </w:rPr>
            </w:pPr>
          </w:p>
        </w:tc>
        <w:tc>
          <w:tcPr>
            <w:tcW w:w="9760" w:type="dxa"/>
          </w:tcPr>
          <w:p w14:paraId="29A39F2A" w14:textId="77777777" w:rsidR="00627EE2" w:rsidRPr="005B6B29" w:rsidRDefault="00627EE2"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Asegurar que los responsables de los elementos de configuración actualizan los históricos de estos elementos con los cambios implementados</w:t>
            </w:r>
          </w:p>
          <w:p w14:paraId="3BFE8101" w14:textId="77777777" w:rsidR="00627EE2" w:rsidRPr="001A2A1A" w:rsidRDefault="00627EE2" w:rsidP="00627EE2">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627EE2" w14:paraId="4995C9AE" w14:textId="77777777" w:rsidTr="00627EE2">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jc w:val="center"/>
        </w:trPr>
        <w:tc>
          <w:tcPr>
            <w:cnfStyle w:val="001000000000" w:firstRow="0" w:lastRow="0" w:firstColumn="1" w:lastColumn="0" w:oddVBand="0" w:evenVBand="0" w:oddHBand="0" w:evenHBand="0" w:firstRowFirstColumn="0" w:firstRowLastColumn="0" w:lastRowFirstColumn="0" w:lastRowLastColumn="0"/>
            <w:tcW w:w="279" w:type="dxa"/>
          </w:tcPr>
          <w:p w14:paraId="1AE0F0F2" w14:textId="77777777" w:rsidR="00627EE2" w:rsidRDefault="00627EE2" w:rsidP="00627EE2">
            <w:pPr>
              <w:pStyle w:val="Prrafodelista"/>
              <w:ind w:left="0"/>
              <w:rPr>
                <w:rFonts w:ascii="Times New Roman" w:hAnsi="Times New Roman" w:cs="Times New Roman"/>
                <w:color w:val="auto"/>
                <w:sz w:val="26"/>
                <w:szCs w:val="26"/>
              </w:rPr>
            </w:pPr>
          </w:p>
        </w:tc>
        <w:tc>
          <w:tcPr>
            <w:tcW w:w="9760" w:type="dxa"/>
          </w:tcPr>
          <w:p w14:paraId="6632E634" w14:textId="77777777" w:rsidR="00627EE2" w:rsidRDefault="00627EE2"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sidRPr="005B6B29">
              <w:rPr>
                <w:rFonts w:ascii="Times New Roman" w:hAnsi="Times New Roman"/>
                <w:b w:val="0"/>
                <w:sz w:val="26"/>
                <w:szCs w:val="26"/>
              </w:rPr>
              <w:t>Planifica</w:t>
            </w:r>
            <w:r>
              <w:rPr>
                <w:rFonts w:ascii="Times New Roman" w:hAnsi="Times New Roman"/>
                <w:b w:val="0"/>
                <w:sz w:val="26"/>
                <w:szCs w:val="26"/>
              </w:rPr>
              <w:t>r</w:t>
            </w:r>
            <w:r w:rsidRPr="005B6B29">
              <w:rPr>
                <w:rFonts w:ascii="Times New Roman" w:hAnsi="Times New Roman"/>
                <w:b w:val="0"/>
                <w:sz w:val="26"/>
                <w:szCs w:val="26"/>
              </w:rPr>
              <w:t xml:space="preserve"> las iteraciones</w:t>
            </w:r>
            <w:r>
              <w:rPr>
                <w:rFonts w:ascii="Times New Roman" w:hAnsi="Times New Roman"/>
                <w:b w:val="0"/>
                <w:sz w:val="26"/>
                <w:szCs w:val="26"/>
              </w:rPr>
              <w:t xml:space="preserve"> </w:t>
            </w:r>
          </w:p>
          <w:p w14:paraId="7EE59BC5" w14:textId="77777777" w:rsidR="00627EE2" w:rsidRPr="001A2A1A" w:rsidRDefault="00627EE2" w:rsidP="00627EE2">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r w:rsidR="00627EE2" w14:paraId="1DB21420" w14:textId="77777777" w:rsidTr="00627EE2">
        <w:trPr>
          <w:gridAfter w:val="1"/>
          <w:wAfter w:w="16" w:type="dxa"/>
          <w:trHeight w:hRule="exact" w:val="691"/>
          <w:jc w:val="center"/>
        </w:trPr>
        <w:tc>
          <w:tcPr>
            <w:cnfStyle w:val="001000000000" w:firstRow="0" w:lastRow="0" w:firstColumn="1" w:lastColumn="0" w:oddVBand="0" w:evenVBand="0" w:oddHBand="0" w:evenHBand="0" w:firstRowFirstColumn="0" w:firstRowLastColumn="0" w:lastRowFirstColumn="0" w:lastRowLastColumn="0"/>
            <w:tcW w:w="279" w:type="dxa"/>
          </w:tcPr>
          <w:p w14:paraId="1266EE75" w14:textId="77777777" w:rsidR="00627EE2" w:rsidRDefault="00627EE2" w:rsidP="00627EE2">
            <w:pPr>
              <w:pStyle w:val="Prrafodelista"/>
              <w:ind w:left="0"/>
              <w:jc w:val="center"/>
              <w:rPr>
                <w:rFonts w:ascii="Times New Roman" w:hAnsi="Times New Roman" w:cs="Times New Roman"/>
                <w:color w:val="auto"/>
                <w:sz w:val="26"/>
                <w:szCs w:val="26"/>
              </w:rPr>
            </w:pPr>
          </w:p>
        </w:tc>
        <w:tc>
          <w:tcPr>
            <w:tcW w:w="9760" w:type="dxa"/>
          </w:tcPr>
          <w:p w14:paraId="6EB0B700" w14:textId="77777777" w:rsidR="00627EE2" w:rsidRPr="005B6B29" w:rsidRDefault="00627EE2"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Conseguir que la estrategia de la compañía se lleve a cabo</w:t>
            </w:r>
          </w:p>
          <w:p w14:paraId="74DB5753" w14:textId="77777777" w:rsidR="00627EE2" w:rsidRPr="001A2A1A" w:rsidRDefault="00627EE2" w:rsidP="00627EE2">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bl>
    <w:p w14:paraId="1DC342DA" w14:textId="77777777" w:rsidR="00627EE2" w:rsidRDefault="00627EE2" w:rsidP="00627EE2">
      <w:pPr>
        <w:pStyle w:val="Ttulo2"/>
        <w:spacing w:after="500"/>
        <w:rPr>
          <w:rFonts w:ascii="Times New Roman" w:hAnsi="Times New Roman"/>
          <w:bCs/>
          <w:sz w:val="26"/>
          <w:szCs w:val="26"/>
          <w:u w:val="single"/>
        </w:rPr>
      </w:pPr>
    </w:p>
    <w:p w14:paraId="6770EEB1" w14:textId="4256FA0B" w:rsidR="00627EE2" w:rsidRDefault="005B6B29" w:rsidP="005B6B29">
      <w:pPr>
        <w:pStyle w:val="Ttulo2"/>
        <w:numPr>
          <w:ilvl w:val="0"/>
          <w:numId w:val="11"/>
        </w:numPr>
        <w:spacing w:after="500"/>
        <w:rPr>
          <w:rFonts w:ascii="Times New Roman" w:hAnsi="Times New Roman"/>
          <w:bCs/>
          <w:sz w:val="26"/>
          <w:szCs w:val="26"/>
          <w:u w:val="single"/>
        </w:rPr>
      </w:pPr>
      <w:r w:rsidRPr="005B6B29">
        <w:rPr>
          <w:rFonts w:ascii="Times New Roman" w:hAnsi="Times New Roman"/>
          <w:bCs/>
          <w:sz w:val="26"/>
          <w:szCs w:val="26"/>
          <w:u w:val="single"/>
        </w:rPr>
        <w:t>Gestor de configuración</w:t>
      </w:r>
    </w:p>
    <w:tbl>
      <w:tblPr>
        <w:tblStyle w:val="Tablaconcuadrcula5oscura-nfasis6"/>
        <w:tblpPr w:leftFromText="142" w:rightFromText="142" w:vertAnchor="text" w:horzAnchor="page" w:tblpXSpec="center" w:tblpY="1"/>
        <w:tblOverlap w:val="never"/>
        <w:tblW w:w="10055" w:type="dxa"/>
        <w:jc w:val="center"/>
        <w:tblLook w:val="04A0" w:firstRow="1" w:lastRow="0" w:firstColumn="1" w:lastColumn="0" w:noHBand="0" w:noVBand="1"/>
      </w:tblPr>
      <w:tblGrid>
        <w:gridCol w:w="279"/>
        <w:gridCol w:w="9760"/>
        <w:gridCol w:w="16"/>
      </w:tblGrid>
      <w:tr w:rsidR="00627EE2" w14:paraId="34348681" w14:textId="77777777" w:rsidTr="0054322D">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10055" w:type="dxa"/>
            <w:gridSpan w:val="3"/>
          </w:tcPr>
          <w:p w14:paraId="7281FCF3" w14:textId="77777777" w:rsidR="00627EE2" w:rsidRDefault="00627EE2" w:rsidP="0054322D">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7FD1F1C1" w14:textId="77777777" w:rsidR="00627EE2" w:rsidRPr="00627EE2" w:rsidRDefault="00627EE2" w:rsidP="0054322D">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Pr="00627EE2">
              <w:rPr>
                <w:b w:val="0"/>
                <w:bCs w:val="0"/>
                <w:szCs w:val="28"/>
              </w:rPr>
              <w:t>F</w:t>
            </w:r>
            <w:r>
              <w:rPr>
                <w:b w:val="0"/>
                <w:bCs w:val="0"/>
                <w:szCs w:val="28"/>
              </w:rPr>
              <w:t>unciones</w:t>
            </w:r>
          </w:p>
        </w:tc>
      </w:tr>
      <w:tr w:rsidR="00627EE2" w14:paraId="587B520C" w14:textId="77777777" w:rsidTr="00627EE2">
        <w:trPr>
          <w:gridAfter w:val="1"/>
          <w:cnfStyle w:val="000000100000" w:firstRow="0" w:lastRow="0" w:firstColumn="0" w:lastColumn="0" w:oddVBand="0" w:evenVBand="0" w:oddHBand="1" w:evenHBand="0" w:firstRowFirstColumn="0" w:firstRowLastColumn="0" w:lastRowFirstColumn="0" w:lastRowLastColumn="0"/>
          <w:wAfter w:w="16" w:type="dxa"/>
          <w:trHeight w:hRule="exact" w:val="704"/>
          <w:jc w:val="center"/>
        </w:trPr>
        <w:tc>
          <w:tcPr>
            <w:cnfStyle w:val="001000000000" w:firstRow="0" w:lastRow="0" w:firstColumn="1" w:lastColumn="0" w:oddVBand="0" w:evenVBand="0" w:oddHBand="0" w:evenHBand="0" w:firstRowFirstColumn="0" w:firstRowLastColumn="0" w:lastRowFirstColumn="0" w:lastRowLastColumn="0"/>
            <w:tcW w:w="279" w:type="dxa"/>
          </w:tcPr>
          <w:p w14:paraId="5E18D369" w14:textId="77777777" w:rsidR="00627EE2" w:rsidRPr="00523885" w:rsidRDefault="00627EE2" w:rsidP="0054322D">
            <w:pPr>
              <w:ind w:left="720"/>
              <w:jc w:val="center"/>
              <w:rPr>
                <w:rFonts w:ascii="Times New Roman" w:hAnsi="Times New Roman" w:cs="Times New Roman"/>
                <w:color w:val="auto"/>
                <w:sz w:val="26"/>
                <w:szCs w:val="26"/>
              </w:rPr>
            </w:pPr>
          </w:p>
        </w:tc>
        <w:tc>
          <w:tcPr>
            <w:tcW w:w="9760" w:type="dxa"/>
          </w:tcPr>
          <w:p w14:paraId="7D4211C3" w14:textId="77777777" w:rsidR="00627EE2" w:rsidRDefault="00627EE2"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sidRPr="005B6B29">
              <w:rPr>
                <w:rFonts w:ascii="Times New Roman" w:hAnsi="Times New Roman"/>
                <w:b w:val="0"/>
                <w:sz w:val="26"/>
                <w:szCs w:val="26"/>
              </w:rPr>
              <w:t>Gestionar la planificación, identificación, control, seguimiento y auditoría de todos los elementos de configuración en la base de datos de configuración</w:t>
            </w:r>
            <w:r>
              <w:rPr>
                <w:rFonts w:ascii="Times New Roman" w:hAnsi="Times New Roman"/>
                <w:b w:val="0"/>
                <w:sz w:val="26"/>
                <w:szCs w:val="26"/>
              </w:rPr>
              <w:t>.</w:t>
            </w:r>
          </w:p>
          <w:p w14:paraId="567B6FC2" w14:textId="77777777" w:rsidR="00627EE2" w:rsidRPr="0027325F" w:rsidRDefault="00627EE2" w:rsidP="0054322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627EE2" w14:paraId="171EE914" w14:textId="77777777" w:rsidTr="0054322D">
        <w:trPr>
          <w:gridAfter w:val="1"/>
          <w:wAfter w:w="16" w:type="dxa"/>
          <w:trHeight w:hRule="exact" w:val="720"/>
          <w:jc w:val="center"/>
        </w:trPr>
        <w:tc>
          <w:tcPr>
            <w:cnfStyle w:val="001000000000" w:firstRow="0" w:lastRow="0" w:firstColumn="1" w:lastColumn="0" w:oddVBand="0" w:evenVBand="0" w:oddHBand="0" w:evenHBand="0" w:firstRowFirstColumn="0" w:firstRowLastColumn="0" w:lastRowFirstColumn="0" w:lastRowLastColumn="0"/>
            <w:tcW w:w="279" w:type="dxa"/>
          </w:tcPr>
          <w:p w14:paraId="0E0777C5" w14:textId="77777777" w:rsidR="00627EE2" w:rsidRDefault="00627EE2" w:rsidP="0054322D">
            <w:pPr>
              <w:pStyle w:val="Prrafodelista"/>
              <w:ind w:left="0"/>
              <w:jc w:val="center"/>
              <w:rPr>
                <w:rFonts w:ascii="Times New Roman" w:hAnsi="Times New Roman" w:cs="Times New Roman"/>
                <w:color w:val="auto"/>
                <w:sz w:val="26"/>
                <w:szCs w:val="26"/>
              </w:rPr>
            </w:pPr>
          </w:p>
        </w:tc>
        <w:tc>
          <w:tcPr>
            <w:tcW w:w="9760" w:type="dxa"/>
          </w:tcPr>
          <w:p w14:paraId="47C04472" w14:textId="77777777" w:rsidR="00627EE2" w:rsidRDefault="00627EE2"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Desarrollar el plan de gestión de configuración</w:t>
            </w:r>
          </w:p>
          <w:p w14:paraId="0E5612E1" w14:textId="77777777" w:rsidR="00627EE2" w:rsidRPr="001A2A1A" w:rsidRDefault="00627EE2" w:rsidP="0054322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627EE2" w14:paraId="2DDB57D3" w14:textId="77777777" w:rsidTr="0054322D">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jc w:val="center"/>
        </w:trPr>
        <w:tc>
          <w:tcPr>
            <w:cnfStyle w:val="001000000000" w:firstRow="0" w:lastRow="0" w:firstColumn="1" w:lastColumn="0" w:oddVBand="0" w:evenVBand="0" w:oddHBand="0" w:evenHBand="0" w:firstRowFirstColumn="0" w:firstRowLastColumn="0" w:lastRowFirstColumn="0" w:lastRowLastColumn="0"/>
            <w:tcW w:w="279" w:type="dxa"/>
          </w:tcPr>
          <w:p w14:paraId="17E0659B" w14:textId="77777777" w:rsidR="00627EE2" w:rsidRDefault="00627EE2" w:rsidP="0054322D">
            <w:pPr>
              <w:pStyle w:val="Prrafodelista"/>
              <w:ind w:left="0"/>
              <w:rPr>
                <w:rFonts w:ascii="Times New Roman" w:hAnsi="Times New Roman" w:cs="Times New Roman"/>
                <w:color w:val="auto"/>
                <w:sz w:val="26"/>
                <w:szCs w:val="26"/>
              </w:rPr>
            </w:pPr>
          </w:p>
        </w:tc>
        <w:tc>
          <w:tcPr>
            <w:tcW w:w="9760" w:type="dxa"/>
          </w:tcPr>
          <w:p w14:paraId="69607461" w14:textId="77777777" w:rsidR="00627EE2" w:rsidRDefault="00627EE2"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Promover el uso efectivo de la CMDB</w:t>
            </w:r>
          </w:p>
          <w:p w14:paraId="13653CD4" w14:textId="77777777" w:rsidR="00627EE2" w:rsidRPr="001A2A1A" w:rsidRDefault="00627EE2" w:rsidP="0054322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r w:rsidR="00627EE2" w14:paraId="15BEF8EB" w14:textId="77777777" w:rsidTr="0054322D">
        <w:trPr>
          <w:gridAfter w:val="1"/>
          <w:wAfter w:w="16" w:type="dxa"/>
          <w:trHeight w:hRule="exact" w:val="691"/>
          <w:jc w:val="center"/>
        </w:trPr>
        <w:tc>
          <w:tcPr>
            <w:cnfStyle w:val="001000000000" w:firstRow="0" w:lastRow="0" w:firstColumn="1" w:lastColumn="0" w:oddVBand="0" w:evenVBand="0" w:oddHBand="0" w:evenHBand="0" w:firstRowFirstColumn="0" w:firstRowLastColumn="0" w:lastRowFirstColumn="0" w:lastRowLastColumn="0"/>
            <w:tcW w:w="279" w:type="dxa"/>
          </w:tcPr>
          <w:p w14:paraId="52C50614" w14:textId="77777777" w:rsidR="00627EE2" w:rsidRDefault="00627EE2" w:rsidP="0054322D">
            <w:pPr>
              <w:pStyle w:val="Prrafodelista"/>
              <w:ind w:left="0"/>
              <w:jc w:val="center"/>
              <w:rPr>
                <w:rFonts w:ascii="Times New Roman" w:hAnsi="Times New Roman" w:cs="Times New Roman"/>
                <w:color w:val="auto"/>
                <w:sz w:val="26"/>
                <w:szCs w:val="26"/>
              </w:rPr>
            </w:pPr>
          </w:p>
        </w:tc>
        <w:tc>
          <w:tcPr>
            <w:tcW w:w="9760" w:type="dxa"/>
          </w:tcPr>
          <w:p w14:paraId="07160DC6" w14:textId="77777777" w:rsidR="00627EE2" w:rsidRDefault="00627EE2"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Asegurar la consistencia e integridad de los datos de la CMDB a través de la ejecución de procedimientos de verificación y auditoría</w:t>
            </w:r>
          </w:p>
          <w:p w14:paraId="37BAD660" w14:textId="77777777" w:rsidR="00627EE2" w:rsidRPr="001A2A1A" w:rsidRDefault="00627EE2" w:rsidP="0054322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F90165" w14:paraId="644D7E08" w14:textId="77777777" w:rsidTr="0054322D">
        <w:trPr>
          <w:gridAfter w:val="1"/>
          <w:cnfStyle w:val="000000100000" w:firstRow="0" w:lastRow="0" w:firstColumn="0" w:lastColumn="0" w:oddVBand="0" w:evenVBand="0" w:oddHBand="1" w:evenHBand="0" w:firstRowFirstColumn="0" w:firstRowLastColumn="0" w:lastRowFirstColumn="0" w:lastRowLastColumn="0"/>
          <w:wAfter w:w="16" w:type="dxa"/>
          <w:trHeight w:hRule="exact" w:val="691"/>
          <w:jc w:val="center"/>
        </w:trPr>
        <w:tc>
          <w:tcPr>
            <w:cnfStyle w:val="001000000000" w:firstRow="0" w:lastRow="0" w:firstColumn="1" w:lastColumn="0" w:oddVBand="0" w:evenVBand="0" w:oddHBand="0" w:evenHBand="0" w:firstRowFirstColumn="0" w:firstRowLastColumn="0" w:lastRowFirstColumn="0" w:lastRowLastColumn="0"/>
            <w:tcW w:w="279" w:type="dxa"/>
          </w:tcPr>
          <w:p w14:paraId="1A6CD59E" w14:textId="77777777" w:rsidR="00F90165" w:rsidRDefault="00F90165" w:rsidP="0054322D">
            <w:pPr>
              <w:pStyle w:val="Prrafodelista"/>
              <w:ind w:left="0"/>
              <w:jc w:val="center"/>
              <w:rPr>
                <w:rFonts w:ascii="Times New Roman" w:hAnsi="Times New Roman" w:cs="Times New Roman"/>
                <w:color w:val="auto"/>
                <w:sz w:val="26"/>
                <w:szCs w:val="26"/>
              </w:rPr>
            </w:pPr>
          </w:p>
        </w:tc>
        <w:tc>
          <w:tcPr>
            <w:tcW w:w="9760" w:type="dxa"/>
          </w:tcPr>
          <w:p w14:paraId="02256A4F" w14:textId="77777777" w:rsidR="00F90165" w:rsidRPr="000E3A29"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Aprobar cambios estructurales en la CMDB.</w:t>
            </w:r>
          </w:p>
          <w:p w14:paraId="5C4BD594" w14:textId="77777777" w:rsidR="00F90165" w:rsidRDefault="00F90165"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p>
        </w:tc>
      </w:tr>
    </w:tbl>
    <w:p w14:paraId="06364E21" w14:textId="2DBB1392" w:rsidR="00F90165" w:rsidRDefault="00F90165" w:rsidP="00F90165">
      <w:pPr>
        <w:pStyle w:val="Ttulo2"/>
        <w:spacing w:after="500"/>
        <w:rPr>
          <w:rFonts w:ascii="Times New Roman" w:hAnsi="Times New Roman"/>
          <w:bCs/>
          <w:sz w:val="26"/>
          <w:szCs w:val="26"/>
          <w:u w:val="single"/>
        </w:rPr>
      </w:pPr>
    </w:p>
    <w:p w14:paraId="7CEA8BD9" w14:textId="77777777" w:rsidR="00F90165" w:rsidRPr="00F90165" w:rsidRDefault="00F90165" w:rsidP="00F90165">
      <w:pPr>
        <w:pStyle w:val="Ttulo2"/>
        <w:spacing w:after="500"/>
        <w:rPr>
          <w:rFonts w:ascii="Times New Roman" w:hAnsi="Times New Roman"/>
          <w:bCs/>
          <w:sz w:val="26"/>
          <w:szCs w:val="26"/>
          <w:u w:val="single"/>
        </w:rPr>
      </w:pPr>
    </w:p>
    <w:p w14:paraId="34A36E77" w14:textId="268B204A" w:rsidR="000E3A29" w:rsidRDefault="000E3A29" w:rsidP="000E3A29">
      <w:pPr>
        <w:pStyle w:val="Ttulo2"/>
        <w:numPr>
          <w:ilvl w:val="0"/>
          <w:numId w:val="11"/>
        </w:numPr>
        <w:spacing w:after="500"/>
        <w:rPr>
          <w:rFonts w:ascii="Times New Roman" w:hAnsi="Times New Roman"/>
          <w:bCs/>
          <w:sz w:val="26"/>
          <w:szCs w:val="26"/>
          <w:u w:val="single"/>
        </w:rPr>
      </w:pPr>
      <w:r>
        <w:rPr>
          <w:rFonts w:ascii="Times New Roman" w:hAnsi="Times New Roman"/>
          <w:bCs/>
          <w:sz w:val="26"/>
          <w:szCs w:val="26"/>
          <w:u w:val="single"/>
        </w:rPr>
        <w:t>Director económico:</w:t>
      </w:r>
    </w:p>
    <w:tbl>
      <w:tblPr>
        <w:tblStyle w:val="Tablaconcuadrcula5oscura-nfasis6"/>
        <w:tblpPr w:leftFromText="142" w:rightFromText="142" w:vertAnchor="text" w:horzAnchor="page" w:tblpXSpec="center" w:tblpY="1"/>
        <w:tblOverlap w:val="never"/>
        <w:tblW w:w="10055" w:type="dxa"/>
        <w:jc w:val="center"/>
        <w:tblLook w:val="04A0" w:firstRow="1" w:lastRow="0" w:firstColumn="1" w:lastColumn="0" w:noHBand="0" w:noVBand="1"/>
      </w:tblPr>
      <w:tblGrid>
        <w:gridCol w:w="279"/>
        <w:gridCol w:w="9760"/>
        <w:gridCol w:w="16"/>
      </w:tblGrid>
      <w:tr w:rsidR="00F90165" w14:paraId="4D9301ED" w14:textId="77777777" w:rsidTr="0054322D">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10055" w:type="dxa"/>
            <w:gridSpan w:val="3"/>
          </w:tcPr>
          <w:p w14:paraId="13862C7B" w14:textId="77777777" w:rsidR="00F90165" w:rsidRDefault="00F90165" w:rsidP="0054322D">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1D652D99" w14:textId="77777777" w:rsidR="00F90165" w:rsidRPr="00627EE2" w:rsidRDefault="00F90165" w:rsidP="0054322D">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Pr="00627EE2">
              <w:rPr>
                <w:b w:val="0"/>
                <w:bCs w:val="0"/>
                <w:szCs w:val="28"/>
              </w:rPr>
              <w:t>F</w:t>
            </w:r>
            <w:r>
              <w:rPr>
                <w:b w:val="0"/>
                <w:bCs w:val="0"/>
                <w:szCs w:val="28"/>
              </w:rPr>
              <w:t>unciones</w:t>
            </w:r>
          </w:p>
        </w:tc>
      </w:tr>
      <w:tr w:rsidR="00F90165" w14:paraId="0146D3B1" w14:textId="77777777" w:rsidTr="0054322D">
        <w:trPr>
          <w:gridAfter w:val="1"/>
          <w:cnfStyle w:val="000000100000" w:firstRow="0" w:lastRow="0" w:firstColumn="0" w:lastColumn="0" w:oddVBand="0" w:evenVBand="0" w:oddHBand="1" w:evenHBand="0" w:firstRowFirstColumn="0" w:firstRowLastColumn="0" w:lastRowFirstColumn="0" w:lastRowLastColumn="0"/>
          <w:wAfter w:w="16" w:type="dxa"/>
          <w:trHeight w:hRule="exact" w:val="704"/>
          <w:jc w:val="center"/>
        </w:trPr>
        <w:tc>
          <w:tcPr>
            <w:cnfStyle w:val="001000000000" w:firstRow="0" w:lastRow="0" w:firstColumn="1" w:lastColumn="0" w:oddVBand="0" w:evenVBand="0" w:oddHBand="0" w:evenHBand="0" w:firstRowFirstColumn="0" w:firstRowLastColumn="0" w:lastRowFirstColumn="0" w:lastRowLastColumn="0"/>
            <w:tcW w:w="279" w:type="dxa"/>
          </w:tcPr>
          <w:p w14:paraId="1BBDB58B" w14:textId="77777777" w:rsidR="00F90165" w:rsidRPr="00523885" w:rsidRDefault="00F90165" w:rsidP="0054322D">
            <w:pPr>
              <w:ind w:left="720"/>
              <w:jc w:val="center"/>
              <w:rPr>
                <w:rFonts w:ascii="Times New Roman" w:hAnsi="Times New Roman" w:cs="Times New Roman"/>
                <w:color w:val="auto"/>
                <w:sz w:val="26"/>
                <w:szCs w:val="26"/>
              </w:rPr>
            </w:pPr>
          </w:p>
        </w:tc>
        <w:tc>
          <w:tcPr>
            <w:tcW w:w="9760" w:type="dxa"/>
          </w:tcPr>
          <w:p w14:paraId="16818A0F" w14:textId="77777777" w:rsidR="00F90165" w:rsidRPr="000E3A29"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Analizar desde el punto de vista económico los cambios planteados en las reuniones del CCC.</w:t>
            </w:r>
          </w:p>
          <w:p w14:paraId="5611BB2F" w14:textId="77777777" w:rsidR="00F90165" w:rsidRPr="0027325F" w:rsidRDefault="00F90165" w:rsidP="0054322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F90165" w14:paraId="7A812CC6" w14:textId="77777777" w:rsidTr="0054322D">
        <w:trPr>
          <w:gridAfter w:val="1"/>
          <w:wAfter w:w="16" w:type="dxa"/>
          <w:trHeight w:hRule="exact" w:val="720"/>
          <w:jc w:val="center"/>
        </w:trPr>
        <w:tc>
          <w:tcPr>
            <w:cnfStyle w:val="001000000000" w:firstRow="0" w:lastRow="0" w:firstColumn="1" w:lastColumn="0" w:oddVBand="0" w:evenVBand="0" w:oddHBand="0" w:evenHBand="0" w:firstRowFirstColumn="0" w:firstRowLastColumn="0" w:lastRowFirstColumn="0" w:lastRowLastColumn="0"/>
            <w:tcW w:w="279" w:type="dxa"/>
          </w:tcPr>
          <w:p w14:paraId="1533EA12" w14:textId="77777777" w:rsidR="00F90165" w:rsidRDefault="00F90165" w:rsidP="0054322D">
            <w:pPr>
              <w:pStyle w:val="Prrafodelista"/>
              <w:ind w:left="0"/>
              <w:jc w:val="center"/>
              <w:rPr>
                <w:rFonts w:ascii="Times New Roman" w:hAnsi="Times New Roman" w:cs="Times New Roman"/>
                <w:color w:val="auto"/>
                <w:sz w:val="26"/>
                <w:szCs w:val="26"/>
              </w:rPr>
            </w:pPr>
          </w:p>
        </w:tc>
        <w:tc>
          <w:tcPr>
            <w:tcW w:w="9760" w:type="dxa"/>
          </w:tcPr>
          <w:p w14:paraId="6D60AB69" w14:textId="77777777" w:rsidR="00F90165" w:rsidRPr="000E3A29" w:rsidRDefault="00F90165" w:rsidP="00F90165">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Determinar políticas de estrategia y operación del sistema financiero de la empresa</w:t>
            </w:r>
          </w:p>
          <w:p w14:paraId="4A174A10" w14:textId="77777777" w:rsidR="00F90165" w:rsidRPr="001A2A1A" w:rsidRDefault="00F90165" w:rsidP="0054322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F90165" w14:paraId="5F51BF3B" w14:textId="77777777" w:rsidTr="0054322D">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jc w:val="center"/>
        </w:trPr>
        <w:tc>
          <w:tcPr>
            <w:cnfStyle w:val="001000000000" w:firstRow="0" w:lastRow="0" w:firstColumn="1" w:lastColumn="0" w:oddVBand="0" w:evenVBand="0" w:oddHBand="0" w:evenHBand="0" w:firstRowFirstColumn="0" w:firstRowLastColumn="0" w:lastRowFirstColumn="0" w:lastRowLastColumn="0"/>
            <w:tcW w:w="279" w:type="dxa"/>
          </w:tcPr>
          <w:p w14:paraId="489FB219" w14:textId="77777777" w:rsidR="00F90165" w:rsidRDefault="00F90165" w:rsidP="0054322D">
            <w:pPr>
              <w:pStyle w:val="Prrafodelista"/>
              <w:ind w:left="0"/>
              <w:rPr>
                <w:rFonts w:ascii="Times New Roman" w:hAnsi="Times New Roman" w:cs="Times New Roman"/>
                <w:color w:val="auto"/>
                <w:sz w:val="26"/>
                <w:szCs w:val="26"/>
              </w:rPr>
            </w:pPr>
          </w:p>
        </w:tc>
        <w:tc>
          <w:tcPr>
            <w:tcW w:w="9760" w:type="dxa"/>
          </w:tcPr>
          <w:p w14:paraId="0CF6A9D1" w14:textId="77777777" w:rsidR="00F90165" w:rsidRPr="000E3A29"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Dirigir las decisiones financieras de la empresa</w:t>
            </w:r>
          </w:p>
          <w:p w14:paraId="2043AD08" w14:textId="1D05BFF1" w:rsidR="00F90165" w:rsidRPr="001A2A1A" w:rsidRDefault="00F90165" w:rsidP="0054322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bl>
    <w:p w14:paraId="4751430D" w14:textId="77777777" w:rsidR="00F90165" w:rsidRDefault="00F90165" w:rsidP="00F90165">
      <w:pPr>
        <w:pStyle w:val="Ttulo2"/>
        <w:spacing w:after="500"/>
        <w:rPr>
          <w:rFonts w:ascii="Times New Roman" w:hAnsi="Times New Roman"/>
          <w:bCs/>
          <w:sz w:val="26"/>
          <w:szCs w:val="26"/>
          <w:u w:val="single"/>
        </w:rPr>
      </w:pPr>
    </w:p>
    <w:p w14:paraId="5589340F" w14:textId="67532DE0" w:rsidR="00F90165" w:rsidRDefault="000E3A29" w:rsidP="00F90165">
      <w:pPr>
        <w:pStyle w:val="Ttulo2"/>
        <w:numPr>
          <w:ilvl w:val="0"/>
          <w:numId w:val="11"/>
        </w:numPr>
        <w:spacing w:after="500"/>
        <w:rPr>
          <w:rFonts w:ascii="Times New Roman" w:hAnsi="Times New Roman"/>
          <w:bCs/>
          <w:sz w:val="26"/>
          <w:szCs w:val="26"/>
        </w:rPr>
      </w:pPr>
      <w:r>
        <w:rPr>
          <w:rFonts w:ascii="Times New Roman" w:hAnsi="Times New Roman"/>
          <w:bCs/>
          <w:sz w:val="26"/>
          <w:szCs w:val="26"/>
          <w:u w:val="single"/>
        </w:rPr>
        <w:t>Arquitecto de la aplicación:</w:t>
      </w:r>
    </w:p>
    <w:tbl>
      <w:tblPr>
        <w:tblStyle w:val="Tablaconcuadrcula5oscura-nfasis6"/>
        <w:tblpPr w:leftFromText="142" w:rightFromText="142" w:vertAnchor="text" w:horzAnchor="margin" w:tblpY="988"/>
        <w:tblOverlap w:val="never"/>
        <w:tblW w:w="10055" w:type="dxa"/>
        <w:tblLook w:val="04A0" w:firstRow="1" w:lastRow="0" w:firstColumn="1" w:lastColumn="0" w:noHBand="0" w:noVBand="1"/>
      </w:tblPr>
      <w:tblGrid>
        <w:gridCol w:w="279"/>
        <w:gridCol w:w="9760"/>
        <w:gridCol w:w="16"/>
      </w:tblGrid>
      <w:tr w:rsidR="00F90165" w14:paraId="2EA512A7" w14:textId="77777777" w:rsidTr="00F90165">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0055" w:type="dxa"/>
            <w:gridSpan w:val="3"/>
          </w:tcPr>
          <w:p w14:paraId="5918784F" w14:textId="77777777" w:rsidR="00F90165" w:rsidRDefault="00F90165" w:rsidP="00F90165">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1ACC6756" w14:textId="77777777" w:rsidR="00F90165" w:rsidRPr="00627EE2" w:rsidRDefault="00F90165" w:rsidP="00F90165">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Pr="00627EE2">
              <w:rPr>
                <w:b w:val="0"/>
                <w:bCs w:val="0"/>
                <w:szCs w:val="28"/>
              </w:rPr>
              <w:t>F</w:t>
            </w:r>
            <w:r>
              <w:rPr>
                <w:b w:val="0"/>
                <w:bCs w:val="0"/>
                <w:szCs w:val="28"/>
              </w:rPr>
              <w:t>unciones</w:t>
            </w:r>
          </w:p>
        </w:tc>
      </w:tr>
      <w:tr w:rsidR="00F90165" w14:paraId="45B9DF50" w14:textId="77777777" w:rsidTr="00F90165">
        <w:trPr>
          <w:gridAfter w:val="1"/>
          <w:cnfStyle w:val="000000100000" w:firstRow="0" w:lastRow="0" w:firstColumn="0" w:lastColumn="0" w:oddVBand="0" w:evenVBand="0" w:oddHBand="1" w:evenHBand="0" w:firstRowFirstColumn="0" w:firstRowLastColumn="0" w:lastRowFirstColumn="0" w:lastRowLastColumn="0"/>
          <w:wAfter w:w="16" w:type="dxa"/>
          <w:trHeight w:hRule="exact" w:val="704"/>
        </w:trPr>
        <w:tc>
          <w:tcPr>
            <w:cnfStyle w:val="001000000000" w:firstRow="0" w:lastRow="0" w:firstColumn="1" w:lastColumn="0" w:oddVBand="0" w:evenVBand="0" w:oddHBand="0" w:evenHBand="0" w:firstRowFirstColumn="0" w:firstRowLastColumn="0" w:lastRowFirstColumn="0" w:lastRowLastColumn="0"/>
            <w:tcW w:w="279" w:type="dxa"/>
          </w:tcPr>
          <w:p w14:paraId="0DC9644B" w14:textId="77777777" w:rsidR="00F90165" w:rsidRPr="00523885" w:rsidRDefault="00F90165" w:rsidP="00F90165">
            <w:pPr>
              <w:ind w:left="720"/>
              <w:jc w:val="center"/>
              <w:rPr>
                <w:rFonts w:ascii="Times New Roman" w:hAnsi="Times New Roman" w:cs="Times New Roman"/>
                <w:color w:val="auto"/>
                <w:sz w:val="26"/>
                <w:szCs w:val="26"/>
              </w:rPr>
            </w:pPr>
          </w:p>
        </w:tc>
        <w:tc>
          <w:tcPr>
            <w:tcW w:w="9760" w:type="dxa"/>
          </w:tcPr>
          <w:p w14:paraId="021939A3" w14:textId="77777777" w:rsidR="00F90165" w:rsidRPr="00AD45F7"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Identificar todos los ECS de la aplicación a nivel general y reportarlos</w:t>
            </w:r>
          </w:p>
          <w:p w14:paraId="1CC4D206" w14:textId="77777777" w:rsidR="00F90165" w:rsidRPr="0027325F"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F90165" w14:paraId="54C325C7" w14:textId="77777777" w:rsidTr="00F90165">
        <w:trPr>
          <w:gridAfter w:val="1"/>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79" w:type="dxa"/>
          </w:tcPr>
          <w:p w14:paraId="06B8D436" w14:textId="77777777" w:rsidR="00F90165" w:rsidRDefault="00F90165" w:rsidP="00F90165">
            <w:pPr>
              <w:pStyle w:val="Prrafodelista"/>
              <w:ind w:left="0"/>
              <w:jc w:val="center"/>
              <w:rPr>
                <w:rFonts w:ascii="Times New Roman" w:hAnsi="Times New Roman" w:cs="Times New Roman"/>
                <w:color w:val="auto"/>
                <w:sz w:val="26"/>
                <w:szCs w:val="26"/>
              </w:rPr>
            </w:pPr>
          </w:p>
        </w:tc>
        <w:tc>
          <w:tcPr>
            <w:tcW w:w="9760" w:type="dxa"/>
          </w:tcPr>
          <w:p w14:paraId="7BB1CE6A" w14:textId="77777777" w:rsidR="00F90165" w:rsidRPr="00AD45F7" w:rsidRDefault="00F90165" w:rsidP="00F90165">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Desarrollar especificaciones funcionales de la aplicación</w:t>
            </w:r>
          </w:p>
          <w:p w14:paraId="6F48BE8D" w14:textId="77777777" w:rsidR="00F90165" w:rsidRPr="001A2A1A" w:rsidRDefault="00F90165" w:rsidP="00F9016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F90165" w14:paraId="261E27C6" w14:textId="77777777" w:rsidTr="00F90165">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trPr>
        <w:tc>
          <w:tcPr>
            <w:cnfStyle w:val="001000000000" w:firstRow="0" w:lastRow="0" w:firstColumn="1" w:lastColumn="0" w:oddVBand="0" w:evenVBand="0" w:oddHBand="0" w:evenHBand="0" w:firstRowFirstColumn="0" w:firstRowLastColumn="0" w:lastRowFirstColumn="0" w:lastRowLastColumn="0"/>
            <w:tcW w:w="279" w:type="dxa"/>
          </w:tcPr>
          <w:p w14:paraId="5D8D1530" w14:textId="77777777" w:rsidR="00F90165" w:rsidRDefault="00F90165" w:rsidP="00F90165">
            <w:pPr>
              <w:pStyle w:val="Prrafodelista"/>
              <w:ind w:left="0"/>
              <w:rPr>
                <w:rFonts w:ascii="Times New Roman" w:hAnsi="Times New Roman" w:cs="Times New Roman"/>
                <w:color w:val="auto"/>
                <w:sz w:val="26"/>
                <w:szCs w:val="26"/>
              </w:rPr>
            </w:pPr>
          </w:p>
        </w:tc>
        <w:tc>
          <w:tcPr>
            <w:tcW w:w="9760" w:type="dxa"/>
          </w:tcPr>
          <w:p w14:paraId="0872C0BC" w14:textId="77777777" w:rsidR="00F90165" w:rsidRPr="00AD45F7"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Emitir reportes sobre el alcance de los cambios planteados a nivel general en los ECS.</w:t>
            </w:r>
          </w:p>
          <w:p w14:paraId="3558AE29" w14:textId="77777777" w:rsidR="00F90165" w:rsidRPr="001A2A1A" w:rsidRDefault="00F90165" w:rsidP="00F90165">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bl>
    <w:p w14:paraId="7D13E93A" w14:textId="77777777" w:rsidR="00F90165" w:rsidRPr="00F90165" w:rsidRDefault="00F90165" w:rsidP="00F90165">
      <w:pPr>
        <w:pStyle w:val="Ttulo2"/>
        <w:spacing w:after="500"/>
        <w:rPr>
          <w:rFonts w:ascii="Times New Roman" w:hAnsi="Times New Roman"/>
          <w:bCs/>
          <w:sz w:val="26"/>
          <w:szCs w:val="26"/>
        </w:rPr>
      </w:pPr>
    </w:p>
    <w:p w14:paraId="6D6AB188" w14:textId="77777777" w:rsidR="00F90165" w:rsidRPr="00F90165" w:rsidRDefault="00F90165" w:rsidP="00F90165">
      <w:pPr>
        <w:pStyle w:val="Ttulo2"/>
        <w:spacing w:after="500"/>
        <w:rPr>
          <w:rFonts w:ascii="Times New Roman" w:hAnsi="Times New Roman"/>
          <w:bCs/>
          <w:sz w:val="26"/>
          <w:szCs w:val="26"/>
        </w:rPr>
      </w:pPr>
    </w:p>
    <w:p w14:paraId="3AB0C2D9" w14:textId="2D4C9130" w:rsidR="00AD45F7" w:rsidRPr="00F90165" w:rsidRDefault="00AD45F7" w:rsidP="00BA6E7E">
      <w:pPr>
        <w:pStyle w:val="Ttulo2"/>
        <w:numPr>
          <w:ilvl w:val="0"/>
          <w:numId w:val="11"/>
        </w:numPr>
        <w:spacing w:after="500"/>
        <w:rPr>
          <w:rFonts w:ascii="Times New Roman" w:hAnsi="Times New Roman"/>
          <w:bCs/>
          <w:sz w:val="26"/>
          <w:szCs w:val="26"/>
        </w:rPr>
      </w:pPr>
      <w:r>
        <w:rPr>
          <w:rFonts w:ascii="Times New Roman" w:hAnsi="Times New Roman"/>
          <w:bCs/>
          <w:sz w:val="26"/>
          <w:szCs w:val="26"/>
          <w:u w:val="single"/>
        </w:rPr>
        <w:t>Arquitectos técnicos y diseñadores:</w:t>
      </w:r>
    </w:p>
    <w:tbl>
      <w:tblPr>
        <w:tblStyle w:val="Tablaconcuadrcula5oscura-nfasis6"/>
        <w:tblpPr w:leftFromText="142" w:rightFromText="142" w:vertAnchor="text" w:horzAnchor="page" w:tblpXSpec="center" w:tblpY="774"/>
        <w:tblOverlap w:val="never"/>
        <w:tblW w:w="10055" w:type="dxa"/>
        <w:tblLook w:val="04A0" w:firstRow="1" w:lastRow="0" w:firstColumn="1" w:lastColumn="0" w:noHBand="0" w:noVBand="1"/>
      </w:tblPr>
      <w:tblGrid>
        <w:gridCol w:w="279"/>
        <w:gridCol w:w="9760"/>
        <w:gridCol w:w="16"/>
      </w:tblGrid>
      <w:tr w:rsidR="00F90165" w14:paraId="32276930" w14:textId="77777777" w:rsidTr="0054322D">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0055" w:type="dxa"/>
            <w:gridSpan w:val="3"/>
          </w:tcPr>
          <w:p w14:paraId="15B97705" w14:textId="77777777" w:rsidR="00F90165" w:rsidRDefault="00F90165" w:rsidP="0054322D">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0717ABD3" w14:textId="77777777" w:rsidR="00F90165" w:rsidRPr="00627EE2" w:rsidRDefault="00F90165" w:rsidP="0054322D">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Pr="00627EE2">
              <w:rPr>
                <w:b w:val="0"/>
                <w:bCs w:val="0"/>
                <w:szCs w:val="28"/>
              </w:rPr>
              <w:t>F</w:t>
            </w:r>
            <w:r>
              <w:rPr>
                <w:b w:val="0"/>
                <w:bCs w:val="0"/>
                <w:szCs w:val="28"/>
              </w:rPr>
              <w:t>unciones</w:t>
            </w:r>
          </w:p>
        </w:tc>
      </w:tr>
      <w:tr w:rsidR="00F90165" w14:paraId="7F12C486" w14:textId="77777777" w:rsidTr="0054322D">
        <w:trPr>
          <w:gridAfter w:val="1"/>
          <w:cnfStyle w:val="000000100000" w:firstRow="0" w:lastRow="0" w:firstColumn="0" w:lastColumn="0" w:oddVBand="0" w:evenVBand="0" w:oddHBand="1" w:evenHBand="0" w:firstRowFirstColumn="0" w:firstRowLastColumn="0" w:lastRowFirstColumn="0" w:lastRowLastColumn="0"/>
          <w:wAfter w:w="16" w:type="dxa"/>
          <w:trHeight w:hRule="exact" w:val="704"/>
        </w:trPr>
        <w:tc>
          <w:tcPr>
            <w:cnfStyle w:val="001000000000" w:firstRow="0" w:lastRow="0" w:firstColumn="1" w:lastColumn="0" w:oddVBand="0" w:evenVBand="0" w:oddHBand="0" w:evenHBand="0" w:firstRowFirstColumn="0" w:firstRowLastColumn="0" w:lastRowFirstColumn="0" w:lastRowLastColumn="0"/>
            <w:tcW w:w="279" w:type="dxa"/>
          </w:tcPr>
          <w:p w14:paraId="2CFB1E5F" w14:textId="77777777" w:rsidR="00F90165" w:rsidRPr="00523885" w:rsidRDefault="00F90165" w:rsidP="0054322D">
            <w:pPr>
              <w:ind w:left="720"/>
              <w:jc w:val="center"/>
              <w:rPr>
                <w:rFonts w:ascii="Times New Roman" w:hAnsi="Times New Roman" w:cs="Times New Roman"/>
                <w:color w:val="auto"/>
                <w:sz w:val="26"/>
                <w:szCs w:val="26"/>
              </w:rPr>
            </w:pPr>
          </w:p>
        </w:tc>
        <w:tc>
          <w:tcPr>
            <w:tcW w:w="9760" w:type="dxa"/>
          </w:tcPr>
          <w:p w14:paraId="3E6B6BEE" w14:textId="77777777" w:rsidR="009726DC" w:rsidRPr="00BA6E7E" w:rsidRDefault="009726DC" w:rsidP="009726DC">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Identificar todos los ECS de la aplicación a nivel de programación y reportarlos</w:t>
            </w:r>
          </w:p>
          <w:p w14:paraId="0DEE03C1" w14:textId="77777777" w:rsidR="00F90165" w:rsidRPr="0027325F" w:rsidRDefault="00F90165" w:rsidP="0054322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F90165" w14:paraId="7D4E9B9B" w14:textId="77777777" w:rsidTr="0054322D">
        <w:trPr>
          <w:gridAfter w:val="1"/>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79" w:type="dxa"/>
          </w:tcPr>
          <w:p w14:paraId="0E0A387A" w14:textId="77777777" w:rsidR="00F90165" w:rsidRDefault="00F90165" w:rsidP="0054322D">
            <w:pPr>
              <w:pStyle w:val="Prrafodelista"/>
              <w:ind w:left="0"/>
              <w:jc w:val="center"/>
              <w:rPr>
                <w:rFonts w:ascii="Times New Roman" w:hAnsi="Times New Roman" w:cs="Times New Roman"/>
                <w:color w:val="auto"/>
                <w:sz w:val="26"/>
                <w:szCs w:val="26"/>
              </w:rPr>
            </w:pPr>
          </w:p>
        </w:tc>
        <w:tc>
          <w:tcPr>
            <w:tcW w:w="9760" w:type="dxa"/>
          </w:tcPr>
          <w:p w14:paraId="564CF6A3" w14:textId="77777777" w:rsidR="009726DC" w:rsidRPr="00AD45F7" w:rsidRDefault="009726DC" w:rsidP="009726DC">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Desarrollar especificaciones a nivel de programación de la aplicación</w:t>
            </w:r>
          </w:p>
          <w:p w14:paraId="68180A43" w14:textId="77777777" w:rsidR="00F90165" w:rsidRPr="001A2A1A" w:rsidRDefault="00F90165" w:rsidP="0054322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F90165" w14:paraId="19DCF7CA" w14:textId="77777777" w:rsidTr="009726DC">
        <w:trPr>
          <w:gridAfter w:val="1"/>
          <w:cnfStyle w:val="000000100000" w:firstRow="0" w:lastRow="0" w:firstColumn="0" w:lastColumn="0" w:oddVBand="0" w:evenVBand="0" w:oddHBand="1" w:evenHBand="0" w:firstRowFirstColumn="0" w:firstRowLastColumn="0" w:lastRowFirstColumn="0" w:lastRowLastColumn="0"/>
          <w:wAfter w:w="16" w:type="dxa"/>
          <w:trHeight w:hRule="exact" w:val="711"/>
        </w:trPr>
        <w:tc>
          <w:tcPr>
            <w:cnfStyle w:val="001000000000" w:firstRow="0" w:lastRow="0" w:firstColumn="1" w:lastColumn="0" w:oddVBand="0" w:evenVBand="0" w:oddHBand="0" w:evenHBand="0" w:firstRowFirstColumn="0" w:firstRowLastColumn="0" w:lastRowFirstColumn="0" w:lastRowLastColumn="0"/>
            <w:tcW w:w="279" w:type="dxa"/>
          </w:tcPr>
          <w:p w14:paraId="4BB47F65" w14:textId="77777777" w:rsidR="00F90165" w:rsidRDefault="00F90165" w:rsidP="0054322D">
            <w:pPr>
              <w:pStyle w:val="Prrafodelista"/>
              <w:ind w:left="0"/>
              <w:rPr>
                <w:rFonts w:ascii="Times New Roman" w:hAnsi="Times New Roman" w:cs="Times New Roman"/>
                <w:color w:val="auto"/>
                <w:sz w:val="26"/>
                <w:szCs w:val="26"/>
              </w:rPr>
            </w:pPr>
          </w:p>
        </w:tc>
        <w:tc>
          <w:tcPr>
            <w:tcW w:w="9760" w:type="dxa"/>
          </w:tcPr>
          <w:p w14:paraId="10B5647E" w14:textId="1FCD20D2" w:rsidR="00F90165" w:rsidRPr="001A2A1A" w:rsidRDefault="009726DC" w:rsidP="0054322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9726DC">
              <w:rPr>
                <w:rFonts w:ascii="Times New Roman" w:eastAsia="Times New Roman" w:hAnsi="Times New Roman" w:cs="Times New Roman"/>
                <w:color w:val="auto"/>
                <w:sz w:val="26"/>
                <w:szCs w:val="26"/>
              </w:rPr>
              <w:t>Emitir reportes sobre el alcance de los cambios planteados a nivel de programación en los ECS</w:t>
            </w:r>
            <w:r w:rsidRPr="001A2A1A">
              <w:rPr>
                <w:rFonts w:ascii="Times New Roman" w:hAnsi="Times New Roman" w:cs="Times New Roman"/>
                <w:color w:val="auto"/>
                <w:sz w:val="24"/>
                <w:szCs w:val="26"/>
              </w:rPr>
              <w:t xml:space="preserve"> </w:t>
            </w:r>
          </w:p>
        </w:tc>
      </w:tr>
      <w:tr w:rsidR="009726DC" w14:paraId="6FAE5374" w14:textId="77777777" w:rsidTr="0054322D">
        <w:trPr>
          <w:gridAfter w:val="1"/>
          <w:wAfter w:w="16" w:type="dxa"/>
          <w:trHeight w:hRule="exact" w:val="555"/>
        </w:trPr>
        <w:tc>
          <w:tcPr>
            <w:cnfStyle w:val="001000000000" w:firstRow="0" w:lastRow="0" w:firstColumn="1" w:lastColumn="0" w:oddVBand="0" w:evenVBand="0" w:oddHBand="0" w:evenHBand="0" w:firstRowFirstColumn="0" w:firstRowLastColumn="0" w:lastRowFirstColumn="0" w:lastRowLastColumn="0"/>
            <w:tcW w:w="279" w:type="dxa"/>
          </w:tcPr>
          <w:p w14:paraId="5AB06E45" w14:textId="77777777" w:rsidR="009726DC" w:rsidRDefault="009726DC" w:rsidP="0054322D">
            <w:pPr>
              <w:pStyle w:val="Prrafodelista"/>
              <w:ind w:left="0"/>
              <w:rPr>
                <w:rFonts w:ascii="Times New Roman" w:hAnsi="Times New Roman" w:cs="Times New Roman"/>
                <w:color w:val="auto"/>
                <w:sz w:val="26"/>
                <w:szCs w:val="26"/>
              </w:rPr>
            </w:pPr>
          </w:p>
        </w:tc>
        <w:tc>
          <w:tcPr>
            <w:tcW w:w="9760" w:type="dxa"/>
          </w:tcPr>
          <w:p w14:paraId="63A9E57A" w14:textId="4F50DCA3" w:rsidR="009726DC" w:rsidRDefault="009726DC" w:rsidP="009726DC">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Crear las interfaces y el diseño gráfico de la aplicación</w:t>
            </w:r>
          </w:p>
          <w:p w14:paraId="3D834301" w14:textId="77777777" w:rsidR="009726DC" w:rsidRPr="009726DC" w:rsidRDefault="009726DC" w:rsidP="0054322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6"/>
                <w:szCs w:val="26"/>
              </w:rPr>
            </w:pPr>
          </w:p>
        </w:tc>
      </w:tr>
    </w:tbl>
    <w:p w14:paraId="0171BCD5" w14:textId="2527FDD3" w:rsidR="00BA6E7E" w:rsidRPr="00AD45F7" w:rsidRDefault="00BA6E7E" w:rsidP="009726DC">
      <w:pPr>
        <w:pStyle w:val="Ttulo2"/>
        <w:spacing w:after="500"/>
        <w:rPr>
          <w:rFonts w:ascii="Times New Roman" w:hAnsi="Times New Roman"/>
          <w:bCs/>
          <w:sz w:val="26"/>
          <w:szCs w:val="26"/>
        </w:rPr>
      </w:pPr>
    </w:p>
    <w:p w14:paraId="08461BF6" w14:textId="08346F0B" w:rsidR="009726DC" w:rsidRDefault="00210E21" w:rsidP="005A4A40">
      <w:pPr>
        <w:tabs>
          <w:tab w:val="left" w:pos="2311"/>
        </w:tabs>
        <w:rPr>
          <w:rFonts w:ascii="Times New Roman" w:hAnsi="Times New Roman"/>
          <w:bCs/>
          <w:sz w:val="26"/>
          <w:szCs w:val="26"/>
        </w:rPr>
      </w:pPr>
      <w:r>
        <w:rPr>
          <w:rFonts w:ascii="Times New Roman" w:hAnsi="Times New Roman"/>
          <w:bCs/>
          <w:sz w:val="26"/>
          <w:szCs w:val="26"/>
        </w:rPr>
        <w:t>y los u</w:t>
      </w:r>
    </w:p>
    <w:p w14:paraId="3AF0B104" w14:textId="77777777" w:rsidR="009726DC" w:rsidRDefault="009726DC" w:rsidP="005A4A40">
      <w:pPr>
        <w:tabs>
          <w:tab w:val="left" w:pos="2311"/>
        </w:tabs>
        <w:rPr>
          <w:rFonts w:ascii="Times New Roman" w:hAnsi="Times New Roman"/>
          <w:bCs/>
          <w:sz w:val="26"/>
          <w:szCs w:val="26"/>
        </w:rPr>
      </w:pPr>
    </w:p>
    <w:p w14:paraId="75927BFA" w14:textId="77777777" w:rsidR="009726DC" w:rsidRDefault="009726DC" w:rsidP="005A4A40">
      <w:pPr>
        <w:tabs>
          <w:tab w:val="left" w:pos="2311"/>
        </w:tabs>
        <w:rPr>
          <w:rFonts w:ascii="Times New Roman" w:hAnsi="Times New Roman"/>
          <w:bCs/>
          <w:sz w:val="26"/>
          <w:szCs w:val="26"/>
        </w:rPr>
      </w:pPr>
    </w:p>
    <w:p w14:paraId="33B55170" w14:textId="2BCA3A89" w:rsidR="00210E21" w:rsidRDefault="00210E21" w:rsidP="005A4A40">
      <w:pPr>
        <w:tabs>
          <w:tab w:val="left" w:pos="2311"/>
        </w:tabs>
        <w:rPr>
          <w:rFonts w:ascii="Times New Roman" w:hAnsi="Times New Roman"/>
          <w:bCs/>
          <w:sz w:val="26"/>
          <w:szCs w:val="26"/>
        </w:rPr>
      </w:pPr>
      <w:r>
        <w:rPr>
          <w:rFonts w:ascii="Times New Roman" w:hAnsi="Times New Roman"/>
          <w:bCs/>
          <w:sz w:val="26"/>
          <w:szCs w:val="26"/>
        </w:rPr>
        <w:t>u</w:t>
      </w:r>
    </w:p>
    <w:p w14:paraId="4A718BCC" w14:textId="4FCDE989" w:rsidR="00AE34AA" w:rsidRPr="000B3077" w:rsidRDefault="000B307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840"/>
        <w:rPr>
          <w:rFonts w:ascii="Times New Roman" w:hAnsi="Times New Roman"/>
          <w:sz w:val="32"/>
        </w:rPr>
      </w:pPr>
      <w:r w:rsidRPr="000B3077">
        <w:rPr>
          <w:rFonts w:ascii="Times New Roman" w:hAnsi="Times New Roman"/>
          <w:sz w:val="32"/>
        </w:rPr>
        <w:t xml:space="preserve">2.3 </w:t>
      </w:r>
      <w:r w:rsidR="00AE34AA" w:rsidRPr="000B3077">
        <w:rPr>
          <w:rFonts w:ascii="Times New Roman" w:hAnsi="Times New Roman"/>
          <w:sz w:val="32"/>
        </w:rPr>
        <w:t>Funcionamiento del Comité de control de configuración</w:t>
      </w:r>
    </w:p>
    <w:p w14:paraId="342257C0" w14:textId="5E94A13B" w:rsidR="00AE34AA" w:rsidRDefault="00AE34AA" w:rsidP="0054322D">
      <w:pPr>
        <w:pStyle w:val="Ttulo2"/>
        <w:spacing w:after="500"/>
        <w:ind w:left="840"/>
        <w:rPr>
          <w:rFonts w:ascii="Times New Roman" w:hAnsi="Times New Roman"/>
          <w:b w:val="0"/>
          <w:sz w:val="26"/>
          <w:szCs w:val="26"/>
        </w:rPr>
      </w:pPr>
      <w:r w:rsidRPr="007724E9">
        <w:rPr>
          <w:rFonts w:ascii="Times New Roman" w:hAnsi="Times New Roman"/>
          <w:bCs/>
          <w:color w:val="A4063E" w:themeColor="accent6"/>
          <w:sz w:val="26"/>
          <w:szCs w:val="26"/>
        </w:rPr>
        <w:t>El comité de control de configuración se reunirá</w:t>
      </w:r>
      <w:r w:rsidRPr="00AE34AA">
        <w:rPr>
          <w:rFonts w:ascii="Times New Roman" w:hAnsi="Times New Roman"/>
          <w:b w:val="0"/>
          <w:sz w:val="26"/>
          <w:szCs w:val="26"/>
        </w:rPr>
        <w:t xml:space="preserve"> todos los viernes </w:t>
      </w:r>
      <w:r w:rsidRPr="007724E9">
        <w:rPr>
          <w:rFonts w:ascii="Times New Roman" w:hAnsi="Times New Roman"/>
          <w:bCs/>
          <w:color w:val="A4063E" w:themeColor="accent6"/>
          <w:sz w:val="26"/>
          <w:szCs w:val="26"/>
        </w:rPr>
        <w:t>de manera regular</w:t>
      </w:r>
      <w:r w:rsidRPr="00AE34AA">
        <w:rPr>
          <w:rFonts w:ascii="Times New Roman" w:hAnsi="Times New Roman"/>
          <w:b w:val="0"/>
          <w:sz w:val="26"/>
          <w:szCs w:val="26"/>
        </w:rPr>
        <w:t xml:space="preserve"> además de las reuniones extraordinarias convocadas por cualquier miembro del equipo si este lo considerase necesario</w:t>
      </w:r>
    </w:p>
    <w:p w14:paraId="06FA4308" w14:textId="04F10F61" w:rsidR="009726DC" w:rsidRPr="000B3077" w:rsidRDefault="000B307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840"/>
        <w:rPr>
          <w:rFonts w:ascii="Times New Roman" w:hAnsi="Times New Roman"/>
          <w:sz w:val="32"/>
        </w:rPr>
      </w:pPr>
      <w:r w:rsidRPr="000B3077">
        <w:rPr>
          <w:rFonts w:ascii="Times New Roman" w:hAnsi="Times New Roman"/>
          <w:sz w:val="32"/>
        </w:rPr>
        <w:t xml:space="preserve">2.4 </w:t>
      </w:r>
      <w:r w:rsidR="009726DC" w:rsidRPr="000B3077">
        <w:rPr>
          <w:rFonts w:ascii="Times New Roman" w:hAnsi="Times New Roman"/>
          <w:sz w:val="32"/>
        </w:rPr>
        <w:t>Herramientas, entorno e infraestructura</w:t>
      </w:r>
    </w:p>
    <w:p w14:paraId="0F3CAAEB" w14:textId="0270B64E" w:rsidR="009726DC" w:rsidRPr="009726DC" w:rsidRDefault="009726DC" w:rsidP="0054322D">
      <w:pPr>
        <w:pStyle w:val="Ttulo2"/>
        <w:spacing w:after="500"/>
        <w:ind w:left="840"/>
        <w:rPr>
          <w:rFonts w:ascii="Times New Roman" w:hAnsi="Times New Roman"/>
          <w:b w:val="0"/>
          <w:bCs/>
          <w:sz w:val="26"/>
          <w:szCs w:val="26"/>
        </w:rPr>
      </w:pPr>
      <w:r>
        <w:rPr>
          <w:rFonts w:ascii="Times New Roman" w:hAnsi="Times New Roman"/>
          <w:b w:val="0"/>
          <w:bCs/>
          <w:sz w:val="26"/>
          <w:szCs w:val="26"/>
        </w:rPr>
        <w:t xml:space="preserve">Durante </w:t>
      </w:r>
      <w:r w:rsidR="00712CB9">
        <w:rPr>
          <w:rFonts w:ascii="Times New Roman" w:hAnsi="Times New Roman"/>
          <w:b w:val="0"/>
          <w:bCs/>
          <w:sz w:val="26"/>
          <w:szCs w:val="26"/>
        </w:rPr>
        <w:t xml:space="preserve">el proceso de gestión de configuración </w:t>
      </w:r>
      <w:r w:rsidR="00712CB9" w:rsidRPr="00712CB9">
        <w:rPr>
          <w:rFonts w:ascii="Times New Roman" w:hAnsi="Times New Roman"/>
          <w:color w:val="A4063E" w:themeColor="accent6"/>
          <w:sz w:val="26"/>
          <w:szCs w:val="26"/>
        </w:rPr>
        <w:t>se utilizará un sistema de subversiones</w:t>
      </w:r>
      <w:r w:rsidR="00712CB9" w:rsidRPr="00712CB9">
        <w:rPr>
          <w:rFonts w:ascii="Times New Roman" w:hAnsi="Times New Roman"/>
          <w:b w:val="0"/>
          <w:bCs/>
          <w:color w:val="A4063E" w:themeColor="accent6"/>
          <w:sz w:val="26"/>
          <w:szCs w:val="26"/>
        </w:rPr>
        <w:t xml:space="preserve"> </w:t>
      </w:r>
      <w:r w:rsidR="00712CB9">
        <w:rPr>
          <w:rFonts w:ascii="Times New Roman" w:hAnsi="Times New Roman"/>
          <w:b w:val="0"/>
          <w:bCs/>
          <w:sz w:val="26"/>
          <w:szCs w:val="26"/>
        </w:rPr>
        <w:t xml:space="preserve">para el control de versiones del producto. </w:t>
      </w:r>
    </w:p>
    <w:p w14:paraId="139148E4" w14:textId="6FC5DD90" w:rsidR="00AE34AA" w:rsidRDefault="00AE34AA" w:rsidP="005A4A40">
      <w:pPr>
        <w:tabs>
          <w:tab w:val="left" w:pos="2311"/>
        </w:tabs>
      </w:pPr>
    </w:p>
    <w:p w14:paraId="14D1DAD2" w14:textId="51C4675B" w:rsidR="00712CB9" w:rsidRDefault="00712CB9" w:rsidP="005A4A40">
      <w:pPr>
        <w:tabs>
          <w:tab w:val="left" w:pos="2311"/>
        </w:tabs>
      </w:pPr>
    </w:p>
    <w:p w14:paraId="76BDE951" w14:textId="6E05621A" w:rsidR="00712CB9" w:rsidRDefault="00712CB9" w:rsidP="005A4A40">
      <w:pPr>
        <w:tabs>
          <w:tab w:val="left" w:pos="2311"/>
        </w:tabs>
      </w:pPr>
    </w:p>
    <w:p w14:paraId="12147BF3" w14:textId="777BC7C6" w:rsidR="00712CB9" w:rsidRDefault="00712CB9" w:rsidP="0054322D">
      <w:pPr>
        <w:pStyle w:val="Ttulo2"/>
        <w:spacing w:after="500"/>
        <w:ind w:left="840"/>
        <w:rPr>
          <w:rFonts w:ascii="Times New Roman" w:hAnsi="Times New Roman"/>
          <w:b w:val="0"/>
          <w:bCs/>
          <w:sz w:val="26"/>
          <w:szCs w:val="26"/>
        </w:rPr>
      </w:pPr>
      <w:r w:rsidRPr="00712CB9">
        <w:rPr>
          <w:rFonts w:ascii="Times New Roman" w:hAnsi="Times New Roman"/>
          <w:b w:val="0"/>
          <w:bCs/>
          <w:sz w:val="26"/>
          <w:szCs w:val="26"/>
        </w:rPr>
        <w:lastRenderedPageBreak/>
        <w:t>Cuando algún miembro haga una modificación en el proyecto, deberá acceder al servidor para almacenar la parte modificada en él</w:t>
      </w:r>
      <w:r>
        <w:rPr>
          <w:rFonts w:ascii="Times New Roman" w:hAnsi="Times New Roman"/>
          <w:b w:val="0"/>
          <w:bCs/>
          <w:sz w:val="26"/>
          <w:szCs w:val="26"/>
        </w:rPr>
        <w:t>, de tal form</w:t>
      </w:r>
      <w:r w:rsidR="007724E9">
        <w:rPr>
          <w:rFonts w:ascii="Times New Roman" w:hAnsi="Times New Roman"/>
          <w:b w:val="0"/>
          <w:bCs/>
          <w:sz w:val="26"/>
          <w:szCs w:val="26"/>
        </w:rPr>
        <w:t>a que</w:t>
      </w:r>
      <w:r w:rsidRPr="007724E9">
        <w:rPr>
          <w:rFonts w:ascii="Times New Roman" w:hAnsi="Times New Roman"/>
          <w:b w:val="0"/>
          <w:bCs/>
          <w:color w:val="A4063E" w:themeColor="accent6"/>
          <w:sz w:val="26"/>
          <w:szCs w:val="26"/>
        </w:rPr>
        <w:t xml:space="preserve"> </w:t>
      </w:r>
      <w:r w:rsidRPr="007724E9">
        <w:rPr>
          <w:rFonts w:ascii="Times New Roman" w:hAnsi="Times New Roman"/>
          <w:color w:val="A4063E" w:themeColor="accent6"/>
          <w:sz w:val="26"/>
          <w:szCs w:val="26"/>
        </w:rPr>
        <w:t xml:space="preserve">todos los miembros del equipo de desarrollo tendrán </w:t>
      </w:r>
      <w:r w:rsidR="007724E9" w:rsidRPr="007724E9">
        <w:rPr>
          <w:rFonts w:ascii="Times New Roman" w:hAnsi="Times New Roman"/>
          <w:color w:val="A4063E" w:themeColor="accent6"/>
          <w:sz w:val="26"/>
          <w:szCs w:val="26"/>
        </w:rPr>
        <w:t xml:space="preserve">acceso a </w:t>
      </w:r>
      <w:r w:rsidRPr="007724E9">
        <w:rPr>
          <w:rFonts w:ascii="Times New Roman" w:hAnsi="Times New Roman"/>
          <w:color w:val="A4063E" w:themeColor="accent6"/>
          <w:sz w:val="26"/>
          <w:szCs w:val="26"/>
        </w:rPr>
        <w:t>la última versión actualizada</w:t>
      </w:r>
      <w:r w:rsidR="007724E9" w:rsidRPr="007724E9">
        <w:rPr>
          <w:rFonts w:ascii="Times New Roman" w:hAnsi="Times New Roman"/>
          <w:color w:val="A4063E" w:themeColor="accent6"/>
          <w:sz w:val="26"/>
          <w:szCs w:val="26"/>
        </w:rPr>
        <w:t xml:space="preserve"> del proyecto</w:t>
      </w:r>
      <w:r>
        <w:rPr>
          <w:rFonts w:ascii="Times New Roman" w:hAnsi="Times New Roman"/>
          <w:b w:val="0"/>
          <w:bCs/>
          <w:sz w:val="26"/>
          <w:szCs w:val="26"/>
        </w:rPr>
        <w:t xml:space="preserve"> en dich</w:t>
      </w:r>
      <w:r w:rsidR="007724E9">
        <w:rPr>
          <w:rFonts w:ascii="Times New Roman" w:hAnsi="Times New Roman"/>
          <w:b w:val="0"/>
          <w:bCs/>
          <w:sz w:val="26"/>
          <w:szCs w:val="26"/>
        </w:rPr>
        <w:t>o servidor.</w:t>
      </w:r>
    </w:p>
    <w:p w14:paraId="62ABEBE4" w14:textId="3768AFFC" w:rsidR="007724E9" w:rsidRDefault="007724E9" w:rsidP="0054322D">
      <w:pPr>
        <w:pStyle w:val="Ttulo2"/>
        <w:spacing w:after="500"/>
        <w:ind w:left="840"/>
        <w:rPr>
          <w:rFonts w:ascii="Times New Roman" w:hAnsi="Times New Roman"/>
          <w:b w:val="0"/>
          <w:bCs/>
          <w:sz w:val="26"/>
          <w:szCs w:val="26"/>
        </w:rPr>
      </w:pPr>
      <w:r>
        <w:rPr>
          <w:rFonts w:ascii="Times New Roman" w:hAnsi="Times New Roman"/>
          <w:b w:val="0"/>
          <w:bCs/>
          <w:sz w:val="26"/>
          <w:szCs w:val="26"/>
        </w:rPr>
        <w:t xml:space="preserve">Esta </w:t>
      </w:r>
      <w:r w:rsidRPr="007724E9">
        <w:rPr>
          <w:rFonts w:ascii="Times New Roman" w:hAnsi="Times New Roman"/>
          <w:color w:val="A4063E" w:themeColor="accent6"/>
          <w:sz w:val="26"/>
          <w:szCs w:val="26"/>
        </w:rPr>
        <w:t>gestión de acceso</w:t>
      </w:r>
      <w:r>
        <w:rPr>
          <w:rFonts w:ascii="Times New Roman" w:hAnsi="Times New Roman"/>
          <w:b w:val="0"/>
          <w:bCs/>
          <w:sz w:val="26"/>
          <w:szCs w:val="26"/>
        </w:rPr>
        <w:t xml:space="preserve"> al servidor para la actualización se hará mediante la herramienta </w:t>
      </w:r>
      <w:r w:rsidRPr="007724E9">
        <w:rPr>
          <w:rFonts w:ascii="Times New Roman" w:hAnsi="Times New Roman"/>
          <w:color w:val="A4063E" w:themeColor="accent6"/>
          <w:sz w:val="26"/>
          <w:szCs w:val="26"/>
        </w:rPr>
        <w:t xml:space="preserve">GitHub </w:t>
      </w:r>
      <w:r>
        <w:rPr>
          <w:rFonts w:ascii="Times New Roman" w:hAnsi="Times New Roman"/>
          <w:b w:val="0"/>
          <w:bCs/>
          <w:sz w:val="26"/>
          <w:szCs w:val="26"/>
        </w:rPr>
        <w:t>tanto para los documentos como para el código fuente.</w:t>
      </w:r>
    </w:p>
    <w:p w14:paraId="463414E3" w14:textId="4CDF47D5" w:rsidR="007724E9" w:rsidRDefault="007724E9" w:rsidP="0054322D">
      <w:pPr>
        <w:pStyle w:val="Ttulo2"/>
        <w:spacing w:after="500"/>
        <w:ind w:left="840"/>
        <w:rPr>
          <w:rFonts w:ascii="Times New Roman" w:hAnsi="Times New Roman"/>
          <w:b w:val="0"/>
          <w:bCs/>
          <w:sz w:val="26"/>
          <w:szCs w:val="26"/>
        </w:rPr>
      </w:pPr>
      <w:r>
        <w:rPr>
          <w:rFonts w:ascii="Times New Roman" w:hAnsi="Times New Roman"/>
          <w:b w:val="0"/>
          <w:bCs/>
          <w:sz w:val="26"/>
          <w:szCs w:val="26"/>
        </w:rPr>
        <w:t>El control de cambios, así como la gestión de defectos, se llevará a cabo mediante un</w:t>
      </w:r>
      <w:r w:rsidRPr="007724E9">
        <w:rPr>
          <w:rFonts w:ascii="Times New Roman" w:hAnsi="Times New Roman"/>
          <w:color w:val="A4063E" w:themeColor="accent6"/>
          <w:sz w:val="26"/>
          <w:szCs w:val="26"/>
        </w:rPr>
        <w:t xml:space="preserve"> sistema de revisiones</w:t>
      </w:r>
      <w:r>
        <w:rPr>
          <w:rFonts w:ascii="Times New Roman" w:hAnsi="Times New Roman"/>
          <w:b w:val="0"/>
          <w:bCs/>
          <w:sz w:val="26"/>
          <w:szCs w:val="26"/>
        </w:rPr>
        <w:t xml:space="preserve"> llevadas a cabo por un miembro ajeno a la realización de dicha parte, permitiendo al equipo de desarrollo ir detallando los defectos encontrados para que la persona responsable pueda corregirlos.</w:t>
      </w:r>
    </w:p>
    <w:p w14:paraId="72BA72CD" w14:textId="5E290955" w:rsidR="000B3077" w:rsidRDefault="000B307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sidRPr="000B3077">
        <w:rPr>
          <w:rFonts w:ascii="Times New Roman" w:hAnsi="Times New Roman"/>
          <w:sz w:val="32"/>
        </w:rPr>
        <w:t>3. Programa de la Gestión de Configuración</w:t>
      </w:r>
    </w:p>
    <w:p w14:paraId="28D0FC46" w14:textId="40E981A8" w:rsidR="000B3077" w:rsidRPr="00C85947" w:rsidRDefault="000B3077" w:rsidP="007B1C99">
      <w:pPr>
        <w:pStyle w:val="Ttulo2"/>
        <w:numPr>
          <w:ilvl w:val="1"/>
          <w:numId w:val="10"/>
        </w:numPr>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b w:val="0"/>
          <w:bCs/>
          <w:sz w:val="26"/>
          <w:szCs w:val="26"/>
        </w:rPr>
      </w:pPr>
      <w:r w:rsidRPr="000B3077">
        <w:rPr>
          <w:rFonts w:ascii="Times New Roman" w:hAnsi="Times New Roman"/>
          <w:sz w:val="32"/>
        </w:rPr>
        <w:t>Identificación de la Configuración</w:t>
      </w:r>
    </w:p>
    <w:p w14:paraId="3630D0BF" w14:textId="4FE03970" w:rsidR="009B10E7" w:rsidRDefault="009B10E7" w:rsidP="009B10E7">
      <w:pPr>
        <w:pStyle w:val="Ttulo2"/>
        <w:spacing w:after="500"/>
        <w:ind w:left="720"/>
        <w:rPr>
          <w:rFonts w:ascii="Times New Roman" w:hAnsi="Times New Roman"/>
          <w:sz w:val="32"/>
          <w:szCs w:val="32"/>
          <w:u w:val="single"/>
        </w:rPr>
      </w:pPr>
      <w:r w:rsidRPr="009B10E7">
        <w:rPr>
          <w:rFonts w:ascii="Times New Roman" w:hAnsi="Times New Roman"/>
          <w:sz w:val="32"/>
          <w:szCs w:val="32"/>
          <w:u w:val="single"/>
        </w:rPr>
        <w:t>Identificación de los formularios</w:t>
      </w:r>
    </w:p>
    <w:p w14:paraId="6164172B" w14:textId="454B8AA6" w:rsidR="009B10E7" w:rsidRDefault="009B10E7" w:rsidP="002224DD">
      <w:pPr>
        <w:pStyle w:val="Ttulo2"/>
        <w:spacing w:after="500"/>
        <w:ind w:left="720"/>
        <w:rPr>
          <w:rFonts w:ascii="Times New Roman" w:hAnsi="Times New Roman"/>
          <w:b w:val="0"/>
          <w:bCs/>
          <w:sz w:val="26"/>
          <w:szCs w:val="26"/>
        </w:rPr>
      </w:pPr>
      <w:r>
        <w:rPr>
          <w:rFonts w:ascii="Times New Roman" w:hAnsi="Times New Roman"/>
          <w:b w:val="0"/>
          <w:bCs/>
          <w:sz w:val="26"/>
          <w:szCs w:val="26"/>
        </w:rPr>
        <w:t>To</w:t>
      </w:r>
      <w:r w:rsidR="002224DD">
        <w:rPr>
          <w:rFonts w:ascii="Times New Roman" w:hAnsi="Times New Roman"/>
          <w:b w:val="0"/>
          <w:bCs/>
          <w:sz w:val="26"/>
          <w:szCs w:val="26"/>
        </w:rPr>
        <w:t xml:space="preserve">dos los formularios serán identificados con la siguiente nomenclatura </w:t>
      </w:r>
      <w:r w:rsidR="002224DD" w:rsidRPr="002224DD">
        <w:rPr>
          <w:rFonts w:ascii="Times New Roman" w:hAnsi="Times New Roman"/>
          <w:sz w:val="26"/>
          <w:szCs w:val="26"/>
        </w:rPr>
        <w:t>“F</w:t>
      </w:r>
      <w:r w:rsidR="002224DD">
        <w:rPr>
          <w:rFonts w:ascii="Times New Roman" w:hAnsi="Times New Roman"/>
          <w:sz w:val="26"/>
          <w:szCs w:val="26"/>
        </w:rPr>
        <w:t>-TIP-</w:t>
      </w:r>
      <w:r w:rsidR="002224DD" w:rsidRPr="002224DD">
        <w:rPr>
          <w:rFonts w:ascii="Times New Roman" w:hAnsi="Times New Roman"/>
          <w:sz w:val="26"/>
          <w:szCs w:val="26"/>
        </w:rPr>
        <w:t>XX”</w:t>
      </w:r>
      <w:r w:rsidR="002224DD">
        <w:rPr>
          <w:rFonts w:ascii="Times New Roman" w:hAnsi="Times New Roman"/>
          <w:sz w:val="26"/>
          <w:szCs w:val="26"/>
        </w:rPr>
        <w:t xml:space="preserve"> </w:t>
      </w:r>
      <w:r w:rsidR="002224DD">
        <w:rPr>
          <w:rFonts w:ascii="Times New Roman" w:hAnsi="Times New Roman"/>
          <w:b w:val="0"/>
          <w:bCs/>
          <w:sz w:val="26"/>
          <w:szCs w:val="26"/>
        </w:rPr>
        <w:t xml:space="preserve">donde: </w:t>
      </w:r>
    </w:p>
    <w:p w14:paraId="1AC6522F" w14:textId="0E992152" w:rsidR="002224DD" w:rsidRDefault="002224DD" w:rsidP="002224DD">
      <w:pPr>
        <w:pStyle w:val="Ttulo2"/>
        <w:numPr>
          <w:ilvl w:val="0"/>
          <w:numId w:val="11"/>
        </w:numPr>
        <w:spacing w:after="500"/>
        <w:rPr>
          <w:rFonts w:ascii="Times New Roman" w:hAnsi="Times New Roman"/>
          <w:color w:val="A4063E" w:themeColor="accent6"/>
          <w:sz w:val="26"/>
          <w:szCs w:val="26"/>
        </w:rPr>
      </w:pPr>
      <w:r w:rsidRPr="002224DD">
        <w:rPr>
          <w:rFonts w:ascii="Times New Roman" w:hAnsi="Times New Roman"/>
          <w:color w:val="A4063E" w:themeColor="accent6"/>
          <w:sz w:val="26"/>
          <w:szCs w:val="26"/>
        </w:rPr>
        <w:t>F indica que se trata de un formulario</w:t>
      </w:r>
    </w:p>
    <w:p w14:paraId="239FEF2D" w14:textId="2F591DFF" w:rsidR="002224DD" w:rsidRDefault="002224DD" w:rsidP="002224DD">
      <w:pPr>
        <w:pStyle w:val="Ttulo2"/>
        <w:numPr>
          <w:ilvl w:val="0"/>
          <w:numId w:val="11"/>
        </w:numPr>
        <w:spacing w:after="500"/>
        <w:rPr>
          <w:rFonts w:ascii="Times New Roman" w:hAnsi="Times New Roman"/>
          <w:color w:val="A4063E" w:themeColor="accent6"/>
          <w:sz w:val="26"/>
          <w:szCs w:val="26"/>
        </w:rPr>
      </w:pPr>
      <w:r>
        <w:rPr>
          <w:rFonts w:ascii="Times New Roman" w:hAnsi="Times New Roman"/>
          <w:color w:val="A4063E" w:themeColor="accent6"/>
          <w:sz w:val="26"/>
          <w:szCs w:val="26"/>
        </w:rPr>
        <w:t>TIP indica el tipo de formulario</w:t>
      </w:r>
    </w:p>
    <w:tbl>
      <w:tblPr>
        <w:tblStyle w:val="Tablaconcuadrcula5oscura-nfasis6"/>
        <w:tblpPr w:leftFromText="142" w:rightFromText="142" w:topFromText="142" w:vertAnchor="text" w:horzAnchor="margin" w:tblpY="536"/>
        <w:tblOverlap w:val="never"/>
        <w:tblW w:w="10055" w:type="dxa"/>
        <w:tblCellMar>
          <w:top w:w="108" w:type="dxa"/>
        </w:tblCellMar>
        <w:tblLook w:val="04A0" w:firstRow="1" w:lastRow="0" w:firstColumn="1" w:lastColumn="0" w:noHBand="0" w:noVBand="1"/>
      </w:tblPr>
      <w:tblGrid>
        <w:gridCol w:w="2122"/>
        <w:gridCol w:w="7917"/>
        <w:gridCol w:w="16"/>
      </w:tblGrid>
      <w:tr w:rsidR="009B68CD" w14:paraId="68D88CDA" w14:textId="77777777" w:rsidTr="009B68CD">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0055" w:type="dxa"/>
            <w:gridSpan w:val="3"/>
            <w:shd w:val="clear" w:color="auto" w:fill="7A042E" w:themeFill="accent6" w:themeFillShade="BF"/>
          </w:tcPr>
          <w:p w14:paraId="47DDF158" w14:textId="77777777" w:rsidR="009B68CD" w:rsidRDefault="009B68CD" w:rsidP="009B68CD">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28809B75" w14:textId="77777777" w:rsidR="009B68CD" w:rsidRPr="00627EE2" w:rsidRDefault="009B68CD" w:rsidP="009B68CD">
            <w:pPr>
              <w:pStyle w:val="Prrafodelista"/>
              <w:tabs>
                <w:tab w:val="left" w:pos="2936"/>
              </w:tabs>
              <w:ind w:left="0"/>
              <w:rPr>
                <w:rFonts w:ascii="Times New Roman" w:hAnsi="Times New Roman" w:cs="Times New Roman"/>
                <w:b w:val="0"/>
                <w:color w:val="auto"/>
                <w:sz w:val="26"/>
                <w:szCs w:val="26"/>
              </w:rPr>
            </w:pPr>
            <w:r>
              <w:rPr>
                <w:b w:val="0"/>
                <w:szCs w:val="28"/>
              </w:rPr>
              <w:t xml:space="preserve"> Nomenclatura                                     </w:t>
            </w:r>
            <w:r>
              <w:rPr>
                <w:b w:val="0"/>
                <w:bCs w:val="0"/>
                <w:szCs w:val="28"/>
              </w:rPr>
              <w:t>Tipo formulario</w:t>
            </w:r>
          </w:p>
        </w:tc>
      </w:tr>
      <w:tr w:rsidR="009B68CD" w14:paraId="639DCAD7" w14:textId="77777777" w:rsidTr="009B68CD">
        <w:trPr>
          <w:gridAfter w:val="1"/>
          <w:cnfStyle w:val="000000100000" w:firstRow="0" w:lastRow="0" w:firstColumn="0" w:lastColumn="0" w:oddVBand="0" w:evenVBand="0" w:oddHBand="1" w:evenHBand="0" w:firstRowFirstColumn="0" w:firstRowLastColumn="0" w:lastRowFirstColumn="0" w:lastRowLastColumn="0"/>
          <w:wAfter w:w="16" w:type="dxa"/>
          <w:trHeight w:hRule="exact" w:val="433"/>
        </w:trPr>
        <w:tc>
          <w:tcPr>
            <w:cnfStyle w:val="001000000000" w:firstRow="0" w:lastRow="0" w:firstColumn="1" w:lastColumn="0" w:oddVBand="0" w:evenVBand="0" w:oddHBand="0" w:evenHBand="0" w:firstRowFirstColumn="0" w:firstRowLastColumn="0" w:lastRowFirstColumn="0" w:lastRowLastColumn="0"/>
            <w:tcW w:w="2122" w:type="dxa"/>
          </w:tcPr>
          <w:p w14:paraId="56A06D9F" w14:textId="77777777" w:rsidR="009B68CD" w:rsidRPr="00C451E1" w:rsidRDefault="009B68CD" w:rsidP="009B68CD">
            <w:pPr>
              <w:rPr>
                <w:rFonts w:ascii="Times New Roman" w:hAnsi="Times New Roman" w:cs="Times New Roman"/>
                <w:b w:val="0"/>
                <w:bCs w:val="0"/>
                <w:color w:val="auto"/>
                <w:sz w:val="26"/>
                <w:szCs w:val="26"/>
              </w:rPr>
            </w:pPr>
            <w:r>
              <w:rPr>
                <w:rFonts w:ascii="Times New Roman" w:hAnsi="Times New Roman" w:cs="Times New Roman"/>
                <w:color w:val="auto"/>
                <w:sz w:val="26"/>
                <w:szCs w:val="26"/>
              </w:rPr>
              <w:t xml:space="preserve">   F-PC-XX</w:t>
            </w:r>
          </w:p>
        </w:tc>
        <w:tc>
          <w:tcPr>
            <w:tcW w:w="7917" w:type="dxa"/>
          </w:tcPr>
          <w:p w14:paraId="639A5236" w14:textId="77777777" w:rsidR="009B68CD" w:rsidRDefault="009B68CD" w:rsidP="009B68C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8"/>
                <w:szCs w:val="26"/>
              </w:rPr>
            </w:pPr>
            <w:r>
              <w:rPr>
                <w:rFonts w:ascii="Times New Roman" w:hAnsi="Times New Roman"/>
                <w:b w:val="0"/>
                <w:sz w:val="28"/>
                <w:szCs w:val="26"/>
              </w:rPr>
              <w:t>Formulario de petición de cambio</w:t>
            </w:r>
          </w:p>
          <w:p w14:paraId="3250DF93" w14:textId="77777777" w:rsidR="009B68CD" w:rsidRPr="0027325F" w:rsidRDefault="009B68CD" w:rsidP="009B68C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9B68CD" w14:paraId="4B9EEC13" w14:textId="77777777" w:rsidTr="009B68CD">
        <w:trPr>
          <w:gridAfter w:val="1"/>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122" w:type="dxa"/>
          </w:tcPr>
          <w:p w14:paraId="377B7C0A" w14:textId="77777777" w:rsidR="009B68CD" w:rsidRDefault="009B68CD" w:rsidP="009B68CD">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F-SRE-XX</w:t>
            </w:r>
          </w:p>
        </w:tc>
        <w:tc>
          <w:tcPr>
            <w:tcW w:w="7917" w:type="dxa"/>
          </w:tcPr>
          <w:p w14:paraId="17524E9F" w14:textId="77777777" w:rsidR="009B68CD" w:rsidRPr="001A2A1A" w:rsidRDefault="009B68CD" w:rsidP="009B68CD">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6"/>
              </w:rPr>
            </w:pPr>
            <w:r>
              <w:rPr>
                <w:rFonts w:ascii="Times New Roman" w:hAnsi="Times New Roman"/>
                <w:b w:val="0"/>
                <w:sz w:val="26"/>
                <w:szCs w:val="26"/>
              </w:rPr>
              <w:t>Formulario de solicitud de reunión extraordinaria</w:t>
            </w:r>
          </w:p>
        </w:tc>
      </w:tr>
      <w:tr w:rsidR="009B68CD" w14:paraId="60D5D1C9" w14:textId="77777777" w:rsidTr="009B68CD">
        <w:trPr>
          <w:gridAfter w:val="1"/>
          <w:cnfStyle w:val="000000100000" w:firstRow="0" w:lastRow="0" w:firstColumn="0" w:lastColumn="0" w:oddVBand="0" w:evenVBand="0" w:oddHBand="1" w:evenHBand="0" w:firstRowFirstColumn="0" w:firstRowLastColumn="0" w:lastRowFirstColumn="0" w:lastRowLastColumn="0"/>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122" w:type="dxa"/>
          </w:tcPr>
          <w:p w14:paraId="66910B8F" w14:textId="1DC8D944" w:rsidR="009B68CD" w:rsidRDefault="009B68CD" w:rsidP="009B68CD">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F-RC-XX</w:t>
            </w:r>
          </w:p>
        </w:tc>
        <w:tc>
          <w:tcPr>
            <w:tcW w:w="7917" w:type="dxa"/>
          </w:tcPr>
          <w:p w14:paraId="657551F3" w14:textId="705678FC" w:rsidR="009B68CD" w:rsidRDefault="009B68CD" w:rsidP="009B68C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Formulario de registro de cambios</w:t>
            </w:r>
          </w:p>
        </w:tc>
      </w:tr>
    </w:tbl>
    <w:p w14:paraId="7C32BFF3" w14:textId="2AD3653A" w:rsidR="002224DD" w:rsidRDefault="009B68CD" w:rsidP="002224DD">
      <w:pPr>
        <w:pStyle w:val="Ttulo2"/>
        <w:numPr>
          <w:ilvl w:val="0"/>
          <w:numId w:val="11"/>
        </w:numPr>
        <w:spacing w:after="500"/>
        <w:rPr>
          <w:rFonts w:ascii="Times New Roman" w:hAnsi="Times New Roman"/>
          <w:color w:val="A4063E" w:themeColor="accent6"/>
          <w:sz w:val="26"/>
          <w:szCs w:val="26"/>
        </w:rPr>
      </w:pPr>
      <w:r>
        <w:rPr>
          <w:rFonts w:ascii="Times New Roman" w:hAnsi="Times New Roman"/>
          <w:color w:val="A4063E" w:themeColor="accent6"/>
          <w:sz w:val="26"/>
          <w:szCs w:val="26"/>
        </w:rPr>
        <w:t xml:space="preserve"> </w:t>
      </w:r>
      <w:r w:rsidR="002224DD">
        <w:rPr>
          <w:rFonts w:ascii="Times New Roman" w:hAnsi="Times New Roman"/>
          <w:color w:val="A4063E" w:themeColor="accent6"/>
          <w:sz w:val="26"/>
          <w:szCs w:val="26"/>
        </w:rPr>
        <w:t>XX representa el número de petición</w:t>
      </w:r>
    </w:p>
    <w:p w14:paraId="6D85D90A" w14:textId="2F042F09" w:rsidR="002224DD" w:rsidRDefault="002224DD" w:rsidP="002224DD">
      <w:pPr>
        <w:tabs>
          <w:tab w:val="left" w:pos="1311"/>
        </w:tabs>
      </w:pPr>
    </w:p>
    <w:tbl>
      <w:tblPr>
        <w:tblStyle w:val="Tablaconcuadrcula4-nfasis4"/>
        <w:tblpPr w:leftFromText="142" w:rightFromText="142" w:topFromText="142" w:vertAnchor="text" w:horzAnchor="margin" w:tblpXSpec="center" w:tblpY="1006"/>
        <w:tblW w:w="10343" w:type="dxa"/>
        <w:tblCellMar>
          <w:top w:w="28" w:type="dxa"/>
        </w:tblCellMar>
        <w:tblLook w:val="04A0" w:firstRow="1" w:lastRow="0" w:firstColumn="1" w:lastColumn="0" w:noHBand="0" w:noVBand="1"/>
      </w:tblPr>
      <w:tblGrid>
        <w:gridCol w:w="2689"/>
        <w:gridCol w:w="51"/>
        <w:gridCol w:w="7603"/>
      </w:tblGrid>
      <w:tr w:rsidR="008B5833" w14:paraId="45D761D5" w14:textId="77777777" w:rsidTr="00B277B3">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7A042E" w:themeFill="accent6" w:themeFillShade="BF"/>
          </w:tcPr>
          <w:p w14:paraId="1034D33A" w14:textId="77777777" w:rsidR="008B5833" w:rsidRDefault="008B5833" w:rsidP="00B277B3">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lastRenderedPageBreak/>
              <w:tab/>
              <w:t xml:space="preserve">              </w:t>
            </w:r>
          </w:p>
          <w:p w14:paraId="5598112A" w14:textId="0554A5F7" w:rsidR="008B5833" w:rsidRPr="00627EE2" w:rsidRDefault="008B5833" w:rsidP="00B277B3">
            <w:pPr>
              <w:pStyle w:val="Prrafodelista"/>
              <w:tabs>
                <w:tab w:val="left" w:pos="2936"/>
              </w:tabs>
              <w:ind w:left="0"/>
              <w:rPr>
                <w:rFonts w:ascii="Times New Roman" w:hAnsi="Times New Roman" w:cs="Times New Roman"/>
                <w:b w:val="0"/>
                <w:color w:val="auto"/>
                <w:sz w:val="26"/>
                <w:szCs w:val="26"/>
              </w:rPr>
            </w:pPr>
            <w:r w:rsidRPr="00B277B3">
              <w:rPr>
                <w:b w:val="0"/>
                <w:szCs w:val="28"/>
              </w:rPr>
              <w:t>Nomenclatura</w:t>
            </w:r>
            <w:r>
              <w:rPr>
                <w:b w:val="0"/>
                <w:szCs w:val="28"/>
              </w:rPr>
              <w:t xml:space="preserve">      </w:t>
            </w:r>
            <w:r w:rsidR="00B277B3">
              <w:rPr>
                <w:b w:val="0"/>
                <w:szCs w:val="28"/>
              </w:rPr>
              <w:t xml:space="preserve">                                </w:t>
            </w:r>
            <w:r w:rsidRPr="00B277B3">
              <w:rPr>
                <w:b w:val="0"/>
                <w:szCs w:val="28"/>
              </w:rPr>
              <w:t>Recursos</w:t>
            </w:r>
          </w:p>
        </w:tc>
      </w:tr>
      <w:tr w:rsidR="008B5833" w14:paraId="56EA548A" w14:textId="77777777" w:rsidTr="00B277B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F73A7D" w:themeFill="accent6" w:themeFillTint="99"/>
          </w:tcPr>
          <w:p w14:paraId="72D0FF98" w14:textId="77777777" w:rsidR="008B5833" w:rsidRDefault="008B5833" w:rsidP="00B277B3">
            <w:pPr>
              <w:rPr>
                <w:rFonts w:ascii="Times New Roman" w:hAnsi="Times New Roman" w:cs="Times New Roman"/>
                <w:b w:val="0"/>
                <w:color w:val="auto"/>
                <w:sz w:val="26"/>
                <w:szCs w:val="26"/>
              </w:rPr>
            </w:pPr>
            <w:r>
              <w:rPr>
                <w:rFonts w:ascii="Times New Roman" w:hAnsi="Times New Roman" w:cs="Times New Roman"/>
                <w:b w:val="0"/>
                <w:color w:val="auto"/>
                <w:sz w:val="26"/>
                <w:szCs w:val="26"/>
              </w:rPr>
              <w:t xml:space="preserve">   </w:t>
            </w:r>
            <w:r w:rsidRPr="006543A0">
              <w:rPr>
                <w:rFonts w:ascii="Times New Roman" w:hAnsi="Times New Roman" w:cs="Times New Roman"/>
                <w:sz w:val="26"/>
                <w:szCs w:val="26"/>
              </w:rPr>
              <w:t>S</w:t>
            </w:r>
            <w:r>
              <w:rPr>
                <w:rFonts w:ascii="Times New Roman" w:hAnsi="Times New Roman" w:cs="Times New Roman"/>
                <w:sz w:val="26"/>
                <w:szCs w:val="26"/>
              </w:rPr>
              <w:t xml:space="preserve">   </w:t>
            </w:r>
            <w:r>
              <w:rPr>
                <w:rFonts w:ascii="Times New Roman" w:hAnsi="Times New Roman" w:cs="Times New Roman"/>
                <w:b w:val="0"/>
                <w:sz w:val="26"/>
                <w:szCs w:val="26"/>
              </w:rPr>
              <w:t xml:space="preserve">                                  Servidores</w:t>
            </w:r>
          </w:p>
        </w:tc>
      </w:tr>
      <w:tr w:rsidR="008B5833" w14:paraId="7DE30D10" w14:textId="77777777" w:rsidTr="00E111C3">
        <w:trPr>
          <w:trHeight w:hRule="exact" w:val="543"/>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76BA28BE" w14:textId="77777777" w:rsidR="008B5833" w:rsidRPr="00C451E1" w:rsidRDefault="008B5833" w:rsidP="00B277B3">
            <w:pPr>
              <w:rPr>
                <w:rFonts w:ascii="Times New Roman" w:hAnsi="Times New Roman" w:cs="Times New Roman"/>
                <w:b w:val="0"/>
                <w:bCs w:val="0"/>
                <w:color w:val="auto"/>
                <w:sz w:val="26"/>
                <w:szCs w:val="26"/>
              </w:rPr>
            </w:pPr>
            <w:r>
              <w:rPr>
                <w:rFonts w:ascii="Times New Roman" w:hAnsi="Times New Roman" w:cs="Times New Roman"/>
                <w:color w:val="auto"/>
                <w:sz w:val="26"/>
                <w:szCs w:val="26"/>
              </w:rPr>
              <w:t xml:space="preserve">   RP-1</w:t>
            </w:r>
          </w:p>
        </w:tc>
        <w:tc>
          <w:tcPr>
            <w:tcW w:w="7603" w:type="dxa"/>
            <w:shd w:val="clear" w:color="auto" w:fill="FCBDD3" w:themeFill="accent6" w:themeFillTint="33"/>
          </w:tcPr>
          <w:p w14:paraId="5EB9EF77" w14:textId="77777777" w:rsidR="008B5833" w:rsidRDefault="008B5833"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8"/>
                <w:szCs w:val="26"/>
              </w:rPr>
            </w:pPr>
            <w:r>
              <w:rPr>
                <w:rFonts w:ascii="Times New Roman" w:hAnsi="Times New Roman"/>
                <w:b w:val="0"/>
                <w:sz w:val="28"/>
                <w:szCs w:val="26"/>
              </w:rPr>
              <w:t>Unidad de procesamiento</w:t>
            </w:r>
          </w:p>
          <w:p w14:paraId="1E249E8B" w14:textId="77777777" w:rsidR="008B5833" w:rsidRPr="0027325F" w:rsidRDefault="008B5833"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val="0"/>
                <w:sz w:val="28"/>
                <w:szCs w:val="26"/>
              </w:rPr>
            </w:pPr>
          </w:p>
        </w:tc>
      </w:tr>
      <w:tr w:rsidR="008B5833" w14:paraId="3E7A4D7C"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0A792576" w14:textId="77777777" w:rsidR="008B5833" w:rsidRDefault="008B5833" w:rsidP="00B277B3">
            <w:pPr>
              <w:pStyle w:val="Prrafodelista"/>
              <w:ind w:left="0"/>
              <w:rPr>
                <w:rFonts w:ascii="Times New Roman" w:hAnsi="Times New Roman" w:cs="Times New Roman"/>
                <w:color w:val="auto"/>
                <w:sz w:val="26"/>
                <w:szCs w:val="26"/>
              </w:rPr>
            </w:pPr>
            <w:bookmarkStart w:id="0" w:name="_Hlk25174928"/>
            <w:r>
              <w:rPr>
                <w:rFonts w:ascii="Times New Roman" w:hAnsi="Times New Roman" w:cs="Times New Roman"/>
                <w:color w:val="auto"/>
                <w:sz w:val="26"/>
                <w:szCs w:val="26"/>
              </w:rPr>
              <w:t xml:space="preserve">   RP-2</w:t>
            </w:r>
          </w:p>
        </w:tc>
        <w:tc>
          <w:tcPr>
            <w:tcW w:w="7603" w:type="dxa"/>
          </w:tcPr>
          <w:p w14:paraId="649EE313" w14:textId="77777777" w:rsidR="008B5833" w:rsidRPr="001A2A1A" w:rsidRDefault="008B5833" w:rsidP="00B277B3">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6"/>
              </w:rPr>
            </w:pPr>
            <w:r w:rsidRPr="006543A0">
              <w:rPr>
                <w:rFonts w:ascii="Times New Roman" w:hAnsi="Times New Roman"/>
                <w:b w:val="0"/>
                <w:sz w:val="28"/>
                <w:szCs w:val="26"/>
              </w:rPr>
              <w:t>Unidad de almacenamiento</w:t>
            </w:r>
          </w:p>
        </w:tc>
      </w:tr>
      <w:bookmarkEnd w:id="0"/>
      <w:tr w:rsidR="008B5833" w14:paraId="73F7ED2D" w14:textId="77777777" w:rsidTr="00E111C3">
        <w:trPr>
          <w:trHeight w:hRule="exact" w:val="402"/>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74FB5201" w14:textId="77777777" w:rsidR="008B5833"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RP-3</w:t>
            </w:r>
          </w:p>
        </w:tc>
        <w:tc>
          <w:tcPr>
            <w:tcW w:w="7603" w:type="dxa"/>
            <w:shd w:val="clear" w:color="auto" w:fill="FCBDD3" w:themeFill="accent6" w:themeFillTint="33"/>
          </w:tcPr>
          <w:p w14:paraId="6885E6E6" w14:textId="77777777" w:rsidR="008B5833" w:rsidRDefault="008B5833"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Backups</w:t>
            </w:r>
          </w:p>
        </w:tc>
      </w:tr>
      <w:tr w:rsidR="008B5833" w:rsidRPr="00627EE2" w14:paraId="7BA9E59F" w14:textId="77777777" w:rsidTr="00B277B3">
        <w:trPr>
          <w:cnfStyle w:val="000000100000" w:firstRow="0" w:lastRow="0" w:firstColumn="0" w:lastColumn="0" w:oddVBand="0" w:evenVBand="0" w:oddHBand="1"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F73A7D" w:themeFill="accent6" w:themeFillTint="99"/>
          </w:tcPr>
          <w:p w14:paraId="0952DF92" w14:textId="77777777" w:rsidR="008B5833" w:rsidRPr="00B26F42" w:rsidRDefault="008B5833" w:rsidP="00B277B3">
            <w:pPr>
              <w:pStyle w:val="Prrafodelista"/>
              <w:tabs>
                <w:tab w:val="left" w:pos="2936"/>
              </w:tabs>
              <w:ind w:left="0"/>
              <w:rPr>
                <w:rFonts w:ascii="Times New Roman" w:hAnsi="Times New Roman" w:cs="Times New Roman"/>
                <w:bCs w:val="0"/>
                <w:sz w:val="26"/>
                <w:szCs w:val="26"/>
              </w:rPr>
            </w:pPr>
            <w:r w:rsidRPr="00B26F42">
              <w:rPr>
                <w:rFonts w:ascii="Times New Roman" w:hAnsi="Times New Roman" w:cs="Times New Roman"/>
                <w:b w:val="0"/>
                <w:sz w:val="26"/>
                <w:szCs w:val="26"/>
              </w:rPr>
              <w:t xml:space="preserve">  ETD                                 Entorno de trabajo del desarrollador              </w:t>
            </w:r>
          </w:p>
          <w:p w14:paraId="4B57A035" w14:textId="77777777" w:rsidR="008B5833" w:rsidRPr="00B26F42" w:rsidRDefault="008B5833" w:rsidP="00B277B3">
            <w:pPr>
              <w:pStyle w:val="Prrafodelista"/>
              <w:tabs>
                <w:tab w:val="left" w:pos="2936"/>
              </w:tabs>
              <w:ind w:left="0"/>
              <w:rPr>
                <w:rFonts w:ascii="Times New Roman" w:hAnsi="Times New Roman" w:cs="Times New Roman"/>
                <w:b w:val="0"/>
                <w:sz w:val="26"/>
                <w:szCs w:val="26"/>
              </w:rPr>
            </w:pPr>
            <w:r w:rsidRPr="00B26F42">
              <w:rPr>
                <w:b w:val="0"/>
                <w:szCs w:val="28"/>
              </w:rPr>
              <w:t xml:space="preserve">                                   </w:t>
            </w:r>
          </w:p>
        </w:tc>
      </w:tr>
      <w:tr w:rsidR="008B5833" w:rsidRPr="006543A0" w14:paraId="2D0CE53F"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3FDAF2D5" w14:textId="77777777" w:rsidR="008B5833" w:rsidRPr="006543A0" w:rsidRDefault="008B5833" w:rsidP="00B277B3">
            <w:pPr>
              <w:pStyle w:val="Prrafodelista"/>
              <w:ind w:left="0"/>
              <w:rPr>
                <w:b w:val="0"/>
                <w:bCs w:val="0"/>
              </w:rPr>
            </w:pPr>
            <w:r w:rsidRPr="006543A0">
              <w:rPr>
                <w:rFonts w:ascii="Times New Roman" w:hAnsi="Times New Roman" w:cs="Times New Roman"/>
                <w:color w:val="auto"/>
                <w:sz w:val="26"/>
                <w:szCs w:val="26"/>
              </w:rPr>
              <w:t xml:space="preserve">   RP-</w:t>
            </w:r>
            <w:r>
              <w:rPr>
                <w:rFonts w:ascii="Times New Roman" w:hAnsi="Times New Roman" w:cs="Times New Roman"/>
                <w:color w:val="auto"/>
                <w:sz w:val="26"/>
                <w:szCs w:val="26"/>
              </w:rPr>
              <w:t>4</w:t>
            </w:r>
          </w:p>
        </w:tc>
        <w:tc>
          <w:tcPr>
            <w:tcW w:w="7603" w:type="dxa"/>
            <w:shd w:val="clear" w:color="auto" w:fill="FCBDD3" w:themeFill="accent6" w:themeFillTint="33"/>
          </w:tcPr>
          <w:p w14:paraId="4DA2A8C6" w14:textId="77777777" w:rsidR="008B5833" w:rsidRDefault="008B5833"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sidRPr="00B26F42">
              <w:rPr>
                <w:rFonts w:ascii="Times New Roman" w:hAnsi="Times New Roman" w:cs="Times New Roman"/>
                <w:bCs/>
                <w:color w:val="161718" w:themeColor="text1"/>
                <w:sz w:val="26"/>
                <w:szCs w:val="26"/>
              </w:rPr>
              <w:t>Unidad de procesamiento</w:t>
            </w:r>
            <w:r>
              <w:rPr>
                <w:rFonts w:ascii="Times New Roman" w:hAnsi="Times New Roman" w:cs="Times New Roman"/>
                <w:bCs/>
                <w:color w:val="161718" w:themeColor="text1"/>
                <w:sz w:val="26"/>
                <w:szCs w:val="26"/>
              </w:rPr>
              <w:t xml:space="preserve"> (CPU)</w:t>
            </w:r>
          </w:p>
          <w:p w14:paraId="74319422" w14:textId="77777777" w:rsidR="008B5833" w:rsidRPr="00B26F42" w:rsidRDefault="008B5833" w:rsidP="00B277B3">
            <w:pPr>
              <w:tabs>
                <w:tab w:val="left" w:pos="1311"/>
              </w:tabs>
              <w:cnfStyle w:val="000000000000" w:firstRow="0" w:lastRow="0" w:firstColumn="0" w:lastColumn="0" w:oddVBand="0" w:evenVBand="0" w:oddHBand="0" w:evenHBand="0" w:firstRowFirstColumn="0" w:firstRowLastColumn="0" w:lastRowFirstColumn="0" w:lastRowLastColumn="0"/>
              <w:rPr>
                <w:color w:val="161718" w:themeColor="text1"/>
              </w:rPr>
            </w:pPr>
          </w:p>
        </w:tc>
      </w:tr>
      <w:tr w:rsidR="008B5833" w:rsidRPr="006543A0" w14:paraId="21A13BCA"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62C37654"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RP-5</w:t>
            </w:r>
          </w:p>
        </w:tc>
        <w:tc>
          <w:tcPr>
            <w:tcW w:w="7603" w:type="dxa"/>
          </w:tcPr>
          <w:p w14:paraId="7F9F698D" w14:textId="77777777" w:rsidR="008B5833" w:rsidRPr="00B26F42" w:rsidRDefault="008B5833"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Almacenamiento en disco local</w:t>
            </w:r>
          </w:p>
        </w:tc>
      </w:tr>
      <w:tr w:rsidR="008B5833" w:rsidRPr="006543A0" w14:paraId="3F21B0D4"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17F67B5"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RP-6</w:t>
            </w:r>
          </w:p>
        </w:tc>
        <w:tc>
          <w:tcPr>
            <w:tcW w:w="7603" w:type="dxa"/>
            <w:shd w:val="clear" w:color="auto" w:fill="FCBDD3" w:themeFill="accent6" w:themeFillTint="33"/>
          </w:tcPr>
          <w:p w14:paraId="4FBA74DA" w14:textId="77777777" w:rsidR="008B5833" w:rsidRPr="00B26F42" w:rsidRDefault="008B5833"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Monitor</w:t>
            </w:r>
          </w:p>
        </w:tc>
      </w:tr>
      <w:tr w:rsidR="008B5833" w:rsidRPr="006543A0" w14:paraId="735025DC"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0A89827F"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RP-7</w:t>
            </w:r>
          </w:p>
        </w:tc>
        <w:tc>
          <w:tcPr>
            <w:tcW w:w="7603" w:type="dxa"/>
          </w:tcPr>
          <w:p w14:paraId="585FEE91" w14:textId="77777777" w:rsidR="008B5833" w:rsidRPr="00B26F42" w:rsidRDefault="008B5833"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Teclado</w:t>
            </w:r>
          </w:p>
        </w:tc>
      </w:tr>
      <w:tr w:rsidR="008B5833" w:rsidRPr="006543A0" w14:paraId="2D91CA0F"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64C96C6B"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RP-8</w:t>
            </w:r>
          </w:p>
        </w:tc>
        <w:tc>
          <w:tcPr>
            <w:tcW w:w="7603" w:type="dxa"/>
            <w:shd w:val="clear" w:color="auto" w:fill="FCBDD3" w:themeFill="accent6" w:themeFillTint="33"/>
          </w:tcPr>
          <w:p w14:paraId="1E513CAF" w14:textId="77777777" w:rsidR="008B5833" w:rsidRPr="00B26F42" w:rsidRDefault="008B5833"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Ratón</w:t>
            </w:r>
          </w:p>
        </w:tc>
      </w:tr>
      <w:tr w:rsidR="008B5833" w:rsidRPr="006543A0" w14:paraId="20FA1EE2"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D017C09"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RP-9</w:t>
            </w:r>
          </w:p>
        </w:tc>
        <w:tc>
          <w:tcPr>
            <w:tcW w:w="7603" w:type="dxa"/>
          </w:tcPr>
          <w:p w14:paraId="4D005643" w14:textId="77777777" w:rsidR="008B5833" w:rsidRPr="00B26F42" w:rsidRDefault="008B5833"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Tablet</w:t>
            </w:r>
          </w:p>
        </w:tc>
      </w:tr>
      <w:tr w:rsidR="008B5833" w:rsidRPr="006543A0" w14:paraId="28900D94"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367F9613"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RP-10</w:t>
            </w:r>
          </w:p>
        </w:tc>
        <w:tc>
          <w:tcPr>
            <w:tcW w:w="7603" w:type="dxa"/>
            <w:shd w:val="clear" w:color="auto" w:fill="FCBDD3" w:themeFill="accent6" w:themeFillTint="33"/>
          </w:tcPr>
          <w:p w14:paraId="57AD25CD" w14:textId="77777777" w:rsidR="008B5833" w:rsidRPr="00B26F42" w:rsidRDefault="008B5833"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Router wifi portátil</w:t>
            </w:r>
          </w:p>
        </w:tc>
      </w:tr>
      <w:tr w:rsidR="008B5833" w:rsidRPr="00B26F42" w14:paraId="625AB7F1" w14:textId="77777777" w:rsidTr="00B277B3">
        <w:trPr>
          <w:cnfStyle w:val="000000100000" w:firstRow="0" w:lastRow="0" w:firstColumn="0" w:lastColumn="0" w:oddVBand="0" w:evenVBand="0" w:oddHBand="1"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F73A7D" w:themeFill="accent6" w:themeFillTint="99"/>
          </w:tcPr>
          <w:p w14:paraId="3965B404" w14:textId="77777777" w:rsidR="008B5833" w:rsidRPr="00B26F42" w:rsidRDefault="008B5833" w:rsidP="00B277B3">
            <w:pPr>
              <w:pStyle w:val="Prrafodelista"/>
              <w:tabs>
                <w:tab w:val="left" w:pos="2936"/>
              </w:tabs>
              <w:ind w:left="0"/>
              <w:rPr>
                <w:rFonts w:ascii="Times New Roman" w:hAnsi="Times New Roman" w:cs="Times New Roman"/>
                <w:bCs w:val="0"/>
                <w:sz w:val="26"/>
                <w:szCs w:val="26"/>
              </w:rPr>
            </w:pPr>
            <w:r w:rsidRPr="00B26F42">
              <w:rPr>
                <w:rFonts w:ascii="Times New Roman" w:hAnsi="Times New Roman" w:cs="Times New Roman"/>
                <w:b w:val="0"/>
                <w:sz w:val="26"/>
                <w:szCs w:val="26"/>
              </w:rPr>
              <w:t xml:space="preserve">  </w:t>
            </w:r>
            <w:r>
              <w:rPr>
                <w:rFonts w:ascii="Times New Roman" w:hAnsi="Times New Roman" w:cs="Times New Roman"/>
                <w:b w:val="0"/>
                <w:sz w:val="26"/>
                <w:szCs w:val="26"/>
              </w:rPr>
              <w:t>COM</w:t>
            </w:r>
            <w:r w:rsidRPr="00B26F42">
              <w:rPr>
                <w:rFonts w:ascii="Times New Roman" w:hAnsi="Times New Roman" w:cs="Times New Roman"/>
                <w:b w:val="0"/>
                <w:sz w:val="26"/>
                <w:szCs w:val="26"/>
              </w:rPr>
              <w:t xml:space="preserve">                                </w:t>
            </w:r>
            <w:r>
              <w:rPr>
                <w:rFonts w:ascii="Times New Roman" w:hAnsi="Times New Roman" w:cs="Times New Roman"/>
                <w:b w:val="0"/>
                <w:sz w:val="26"/>
                <w:szCs w:val="26"/>
              </w:rPr>
              <w:t>Comunicaciones</w:t>
            </w:r>
            <w:r w:rsidRPr="00B26F42">
              <w:rPr>
                <w:rFonts w:ascii="Times New Roman" w:hAnsi="Times New Roman" w:cs="Times New Roman"/>
                <w:b w:val="0"/>
                <w:sz w:val="26"/>
                <w:szCs w:val="26"/>
              </w:rPr>
              <w:t xml:space="preserve">              </w:t>
            </w:r>
          </w:p>
          <w:p w14:paraId="0DB7E1B6" w14:textId="77777777" w:rsidR="008B5833" w:rsidRPr="00B26F42" w:rsidRDefault="008B5833" w:rsidP="00B277B3">
            <w:pPr>
              <w:pStyle w:val="Prrafodelista"/>
              <w:tabs>
                <w:tab w:val="left" w:pos="2936"/>
              </w:tabs>
              <w:ind w:left="0"/>
              <w:rPr>
                <w:rFonts w:ascii="Times New Roman" w:hAnsi="Times New Roman" w:cs="Times New Roman"/>
                <w:b w:val="0"/>
                <w:sz w:val="26"/>
                <w:szCs w:val="26"/>
              </w:rPr>
            </w:pPr>
            <w:r w:rsidRPr="00B26F42">
              <w:rPr>
                <w:b w:val="0"/>
                <w:szCs w:val="28"/>
              </w:rPr>
              <w:t xml:space="preserve">                                   </w:t>
            </w:r>
          </w:p>
        </w:tc>
      </w:tr>
      <w:tr w:rsidR="008B5833" w:rsidRPr="006543A0" w14:paraId="7B3F3037"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D4F7490"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RP-11</w:t>
            </w:r>
          </w:p>
        </w:tc>
        <w:tc>
          <w:tcPr>
            <w:tcW w:w="7603" w:type="dxa"/>
            <w:shd w:val="clear" w:color="auto" w:fill="FCBDD3" w:themeFill="accent6" w:themeFillTint="33"/>
          </w:tcPr>
          <w:p w14:paraId="7C37943F" w14:textId="77777777" w:rsidR="008B5833" w:rsidRPr="006543A0" w:rsidRDefault="008B5833" w:rsidP="00B277B3">
            <w:pPr>
              <w:pStyle w:val="Prrafodelista"/>
              <w:ind w:left="0"/>
              <w:cnfStyle w:val="000000000000" w:firstRow="0" w:lastRow="0" w:firstColumn="0" w:lastColumn="0" w:oddVBand="0" w:evenVBand="0" w:oddHBand="0" w:evenHBand="0" w:firstRowFirstColumn="0" w:firstRowLastColumn="0" w:lastRowFirstColumn="0" w:lastRowLastColumn="0"/>
              <w:rPr>
                <w:color w:val="161718" w:themeColor="text1"/>
              </w:rPr>
            </w:pPr>
            <w:r w:rsidRPr="007B1C99">
              <w:rPr>
                <w:rFonts w:ascii="Times New Roman" w:hAnsi="Times New Roman" w:cs="Times New Roman"/>
                <w:bCs/>
                <w:color w:val="161718" w:themeColor="text1"/>
                <w:sz w:val="26"/>
                <w:szCs w:val="26"/>
              </w:rPr>
              <w:t>GitHub</w:t>
            </w:r>
          </w:p>
        </w:tc>
      </w:tr>
      <w:tr w:rsidR="008B5833" w:rsidRPr="006543A0" w14:paraId="7C079385"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229AD95"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RP-12</w:t>
            </w:r>
          </w:p>
        </w:tc>
        <w:tc>
          <w:tcPr>
            <w:tcW w:w="7603" w:type="dxa"/>
          </w:tcPr>
          <w:p w14:paraId="53F513DB" w14:textId="77777777" w:rsidR="008B5833" w:rsidRPr="006543A0" w:rsidRDefault="008B5833"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Conexión a internet</w:t>
            </w:r>
          </w:p>
        </w:tc>
      </w:tr>
      <w:tr w:rsidR="008B5833" w:rsidRPr="006543A0" w14:paraId="2F3EAAFF"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07133E26" w14:textId="27FA1F0C" w:rsidR="008B5833"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RP-13</w:t>
            </w:r>
          </w:p>
        </w:tc>
        <w:tc>
          <w:tcPr>
            <w:tcW w:w="7603" w:type="dxa"/>
            <w:shd w:val="clear" w:color="auto" w:fill="FCBDD3" w:themeFill="accent6" w:themeFillTint="33"/>
          </w:tcPr>
          <w:p w14:paraId="0843E1EB" w14:textId="3E06FB5B" w:rsidR="008B5833" w:rsidRDefault="008B583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8B5833">
              <w:rPr>
                <w:rFonts w:ascii="Times New Roman" w:hAnsi="Times New Roman" w:cs="Times New Roman"/>
                <w:color w:val="auto"/>
                <w:sz w:val="26"/>
                <w:szCs w:val="26"/>
              </w:rPr>
              <w:t>Conexión de área local</w:t>
            </w:r>
          </w:p>
        </w:tc>
      </w:tr>
      <w:tr w:rsidR="008B5833" w:rsidRPr="006543A0" w14:paraId="74365202"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33473A59" w14:textId="011A83DC" w:rsidR="008B5833"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RP-14</w:t>
            </w:r>
          </w:p>
        </w:tc>
        <w:tc>
          <w:tcPr>
            <w:tcW w:w="7603" w:type="dxa"/>
          </w:tcPr>
          <w:p w14:paraId="4E9639DA" w14:textId="4E416078" w:rsidR="008B5833" w:rsidRPr="008B5833" w:rsidRDefault="008B5833"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Slack</w:t>
            </w:r>
          </w:p>
        </w:tc>
      </w:tr>
      <w:tr w:rsidR="008B5833" w:rsidRPr="006543A0" w14:paraId="6B4F4071"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6016A85C" w14:textId="36CFDA95" w:rsidR="008B5833"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RP-15</w:t>
            </w:r>
          </w:p>
        </w:tc>
        <w:tc>
          <w:tcPr>
            <w:tcW w:w="7603" w:type="dxa"/>
            <w:shd w:val="clear" w:color="auto" w:fill="FCBDD3" w:themeFill="accent6" w:themeFillTint="33"/>
          </w:tcPr>
          <w:p w14:paraId="6045A81D" w14:textId="7E5BD9A8" w:rsidR="008B5833" w:rsidRDefault="008B583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Trello</w:t>
            </w:r>
          </w:p>
        </w:tc>
      </w:tr>
      <w:tr w:rsidR="008B5833" w:rsidRPr="006543A0" w14:paraId="00541EE2"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F73A7D" w:themeFill="accent1" w:themeFillTint="99"/>
          </w:tcPr>
          <w:p w14:paraId="2CF9A5A3" w14:textId="654BF975" w:rsidR="008B5833" w:rsidRDefault="008B5833" w:rsidP="00B277B3">
            <w:pPr>
              <w:pStyle w:val="Prrafodelista"/>
              <w:ind w:left="0"/>
              <w:rPr>
                <w:rFonts w:ascii="Times New Roman" w:hAnsi="Times New Roman" w:cs="Times New Roman"/>
                <w:color w:val="auto"/>
                <w:sz w:val="26"/>
                <w:szCs w:val="26"/>
              </w:rPr>
            </w:pPr>
            <w:r w:rsidRPr="008B5833">
              <w:rPr>
                <w:rFonts w:ascii="Times New Roman" w:hAnsi="Times New Roman" w:cs="Times New Roman"/>
                <w:sz w:val="26"/>
                <w:szCs w:val="26"/>
              </w:rPr>
              <w:t xml:space="preserve">SD   </w:t>
            </w:r>
            <w:r>
              <w:rPr>
                <w:rFonts w:ascii="Times New Roman" w:hAnsi="Times New Roman" w:cs="Times New Roman"/>
                <w:sz w:val="26"/>
                <w:szCs w:val="26"/>
              </w:rPr>
              <w:t xml:space="preserve"> </w:t>
            </w:r>
            <w:r>
              <w:rPr>
                <w:rFonts w:ascii="Times New Roman" w:hAnsi="Times New Roman" w:cs="Times New Roman"/>
                <w:color w:val="auto"/>
                <w:sz w:val="26"/>
                <w:szCs w:val="26"/>
              </w:rPr>
              <w:t xml:space="preserve">                                  </w:t>
            </w:r>
            <w:r>
              <w:rPr>
                <w:rFonts w:ascii="Times New Roman" w:hAnsi="Times New Roman" w:cs="Times New Roman"/>
                <w:b w:val="0"/>
                <w:sz w:val="26"/>
                <w:szCs w:val="26"/>
              </w:rPr>
              <w:t>Software de desarrollo</w:t>
            </w:r>
          </w:p>
        </w:tc>
      </w:tr>
      <w:tr w:rsidR="008B5833" w:rsidRPr="006543A0" w14:paraId="6B738657"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6520983C" w14:textId="209AB793" w:rsidR="008B5833" w:rsidRPr="008B583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RP-16</w:t>
            </w:r>
          </w:p>
        </w:tc>
        <w:tc>
          <w:tcPr>
            <w:tcW w:w="7654" w:type="dxa"/>
            <w:gridSpan w:val="2"/>
            <w:shd w:val="clear" w:color="auto" w:fill="FCBDD3" w:themeFill="accent6" w:themeFillTint="33"/>
          </w:tcPr>
          <w:p w14:paraId="17365EBE" w14:textId="77777777" w:rsidR="00B277B3" w:rsidRDefault="00B277B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6"/>
                <w:szCs w:val="26"/>
              </w:rPr>
            </w:pPr>
            <w:r>
              <w:rPr>
                <w:rFonts w:ascii="Times New Roman" w:hAnsi="Times New Roman" w:cs="Times New Roman"/>
                <w:color w:val="161718" w:themeColor="text1"/>
                <w:sz w:val="26"/>
                <w:szCs w:val="26"/>
              </w:rPr>
              <w:t>Modelio</w:t>
            </w:r>
          </w:p>
          <w:p w14:paraId="21C3B13F" w14:textId="6D56BCD6" w:rsidR="008B5833" w:rsidRPr="00B277B3" w:rsidRDefault="008B583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6"/>
                <w:szCs w:val="26"/>
              </w:rPr>
            </w:pPr>
          </w:p>
        </w:tc>
      </w:tr>
      <w:tr w:rsidR="00B277B3" w:rsidRPr="006543A0" w14:paraId="7BDC464E" w14:textId="77777777" w:rsidTr="00E111C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49B41A55" w14:textId="4766C146"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RP-17</w:t>
            </w:r>
          </w:p>
        </w:tc>
        <w:tc>
          <w:tcPr>
            <w:tcW w:w="7654" w:type="dxa"/>
            <w:gridSpan w:val="2"/>
            <w:shd w:val="clear" w:color="auto" w:fill="FCBDD3" w:themeFill="accent6" w:themeFillTint="33"/>
          </w:tcPr>
          <w:p w14:paraId="1D630C51" w14:textId="3FF1326F" w:rsidR="00B277B3" w:rsidRPr="008B5833" w:rsidRDefault="00B277B3"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auto"/>
                <w:sz w:val="26"/>
                <w:szCs w:val="26"/>
              </w:rPr>
              <w:t>Gantt Project</w:t>
            </w:r>
          </w:p>
        </w:tc>
      </w:tr>
      <w:tr w:rsidR="00B277B3" w:rsidRPr="006543A0" w14:paraId="4CCBD226"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12573B34" w14:textId="4A6D03F2"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RP-18</w:t>
            </w:r>
          </w:p>
        </w:tc>
        <w:tc>
          <w:tcPr>
            <w:tcW w:w="7654" w:type="dxa"/>
            <w:gridSpan w:val="2"/>
            <w:shd w:val="clear" w:color="auto" w:fill="FCBDD3" w:themeFill="accent6" w:themeFillTint="33"/>
          </w:tcPr>
          <w:p w14:paraId="3786E354" w14:textId="5C55D208" w:rsidR="00B277B3" w:rsidRPr="008B5833" w:rsidRDefault="00B277B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auto"/>
                <w:sz w:val="26"/>
                <w:szCs w:val="26"/>
              </w:rPr>
              <w:t>Microsoft Word</w:t>
            </w:r>
          </w:p>
        </w:tc>
      </w:tr>
      <w:tr w:rsidR="00B277B3" w:rsidRPr="006543A0" w14:paraId="5D4CBE5C" w14:textId="77777777" w:rsidTr="00E111C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764BFFEA" w14:textId="12CEEFFE"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RP-19</w:t>
            </w:r>
          </w:p>
        </w:tc>
        <w:tc>
          <w:tcPr>
            <w:tcW w:w="7654" w:type="dxa"/>
            <w:gridSpan w:val="2"/>
            <w:shd w:val="clear" w:color="auto" w:fill="FCBDD3" w:themeFill="accent6" w:themeFillTint="33"/>
          </w:tcPr>
          <w:p w14:paraId="5CA5BCE6" w14:textId="6087CCDF" w:rsidR="00B277B3" w:rsidRPr="008B5833" w:rsidRDefault="00B277B3"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auto"/>
                <w:sz w:val="26"/>
                <w:szCs w:val="26"/>
              </w:rPr>
              <w:t>Eclipse</w:t>
            </w:r>
          </w:p>
        </w:tc>
      </w:tr>
      <w:tr w:rsidR="00B277B3" w:rsidRPr="006543A0" w14:paraId="6A8F9D75"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2C71858C" w14:textId="1BC1B8F6"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RP-20</w:t>
            </w:r>
          </w:p>
        </w:tc>
        <w:tc>
          <w:tcPr>
            <w:tcW w:w="7654" w:type="dxa"/>
            <w:gridSpan w:val="2"/>
            <w:shd w:val="clear" w:color="auto" w:fill="FCBDD3" w:themeFill="accent6" w:themeFillTint="33"/>
          </w:tcPr>
          <w:p w14:paraId="1A1D2135" w14:textId="486B8D0E" w:rsidR="00B277B3" w:rsidRPr="008B5833" w:rsidRDefault="00B277B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auto"/>
                <w:sz w:val="26"/>
                <w:szCs w:val="26"/>
              </w:rPr>
              <w:t>Proto.io</w:t>
            </w:r>
          </w:p>
        </w:tc>
      </w:tr>
      <w:tr w:rsidR="00B277B3" w:rsidRPr="006543A0" w14:paraId="43F79C1C" w14:textId="77777777" w:rsidTr="00E111C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53FC89C0" w14:textId="462D1657"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RP-21</w:t>
            </w:r>
          </w:p>
        </w:tc>
        <w:tc>
          <w:tcPr>
            <w:tcW w:w="7654" w:type="dxa"/>
            <w:gridSpan w:val="2"/>
            <w:shd w:val="clear" w:color="auto" w:fill="FCBDD3" w:themeFill="accent6" w:themeFillTint="33"/>
          </w:tcPr>
          <w:p w14:paraId="1A3D7D2B" w14:textId="2153AA38" w:rsidR="00B277B3" w:rsidRPr="008B5833" w:rsidRDefault="00B277B3"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auto"/>
                <w:sz w:val="26"/>
                <w:szCs w:val="26"/>
              </w:rPr>
              <w:t>Adobe Photoshop</w:t>
            </w:r>
          </w:p>
        </w:tc>
      </w:tr>
    </w:tbl>
    <w:p w14:paraId="5BA81281" w14:textId="2BBCA957" w:rsidR="00C451E1" w:rsidRDefault="00C451E1" w:rsidP="00C451E1">
      <w:pPr>
        <w:pStyle w:val="Ttulo2"/>
        <w:spacing w:after="500"/>
        <w:ind w:left="720"/>
        <w:rPr>
          <w:rFonts w:ascii="Times New Roman" w:hAnsi="Times New Roman"/>
          <w:sz w:val="32"/>
          <w:szCs w:val="32"/>
          <w:u w:val="single"/>
        </w:rPr>
      </w:pPr>
      <w:r>
        <w:t xml:space="preserve"> </w:t>
      </w:r>
      <w:r w:rsidRPr="009B10E7">
        <w:rPr>
          <w:rFonts w:ascii="Times New Roman" w:hAnsi="Times New Roman"/>
          <w:sz w:val="32"/>
          <w:szCs w:val="32"/>
          <w:u w:val="single"/>
        </w:rPr>
        <w:t xml:space="preserve">Identificación de los </w:t>
      </w:r>
      <w:r>
        <w:rPr>
          <w:rFonts w:ascii="Times New Roman" w:hAnsi="Times New Roman"/>
          <w:sz w:val="32"/>
          <w:szCs w:val="32"/>
          <w:u w:val="single"/>
        </w:rPr>
        <w:t>recursos del proyecto</w:t>
      </w:r>
    </w:p>
    <w:p w14:paraId="1AB9E64C" w14:textId="320AF1BA" w:rsidR="00C451E1" w:rsidRDefault="00C451E1" w:rsidP="002224DD">
      <w:pPr>
        <w:tabs>
          <w:tab w:val="left" w:pos="1311"/>
        </w:tabs>
      </w:pPr>
    </w:p>
    <w:tbl>
      <w:tblPr>
        <w:tblStyle w:val="Tablaconcuadrcula4-nfasis4"/>
        <w:tblpPr w:leftFromText="142" w:rightFromText="142" w:topFromText="142" w:vertAnchor="text" w:horzAnchor="margin" w:tblpXSpec="center" w:tblpY="1049"/>
        <w:tblW w:w="10343" w:type="dxa"/>
        <w:jc w:val="center"/>
        <w:tblCellMar>
          <w:top w:w="28" w:type="dxa"/>
        </w:tblCellMar>
        <w:tblLook w:val="04A0" w:firstRow="1" w:lastRow="0" w:firstColumn="1" w:lastColumn="0" w:noHBand="0" w:noVBand="1"/>
      </w:tblPr>
      <w:tblGrid>
        <w:gridCol w:w="2689"/>
        <w:gridCol w:w="51"/>
        <w:gridCol w:w="7603"/>
      </w:tblGrid>
      <w:tr w:rsidR="00B277B3" w14:paraId="7CDAE75C" w14:textId="77777777" w:rsidTr="00B277B3">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7A042E" w:themeFill="accent6" w:themeFillShade="BF"/>
          </w:tcPr>
          <w:p w14:paraId="59E51C01" w14:textId="77777777" w:rsidR="00B277B3" w:rsidRDefault="00B277B3" w:rsidP="00B277B3">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lastRenderedPageBreak/>
              <w:tab/>
              <w:t xml:space="preserve">      </w:t>
            </w:r>
          </w:p>
          <w:p w14:paraId="4570362B" w14:textId="1FFD0DF8" w:rsidR="00B277B3" w:rsidRPr="00627EE2" w:rsidRDefault="00B277B3" w:rsidP="00B277B3">
            <w:pPr>
              <w:pStyle w:val="Prrafodelista"/>
              <w:tabs>
                <w:tab w:val="left" w:pos="2936"/>
              </w:tabs>
              <w:ind w:left="0"/>
              <w:rPr>
                <w:rFonts w:ascii="Times New Roman" w:hAnsi="Times New Roman" w:cs="Times New Roman"/>
                <w:b w:val="0"/>
                <w:color w:val="auto"/>
                <w:sz w:val="26"/>
                <w:szCs w:val="26"/>
              </w:rPr>
            </w:pPr>
            <w:r>
              <w:rPr>
                <w:b w:val="0"/>
                <w:szCs w:val="28"/>
              </w:rPr>
              <w:t>Nomenclatura                                    Casos de uso</w:t>
            </w:r>
          </w:p>
        </w:tc>
      </w:tr>
      <w:tr w:rsidR="00B277B3" w14:paraId="696863BB" w14:textId="77777777" w:rsidTr="00B277B3">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F73A7D" w:themeFill="accent6" w:themeFillTint="99"/>
          </w:tcPr>
          <w:p w14:paraId="74EAA928" w14:textId="10F94AE0" w:rsidR="00B277B3" w:rsidRDefault="00B277B3" w:rsidP="00B277B3">
            <w:pPr>
              <w:rPr>
                <w:rFonts w:ascii="Times New Roman" w:hAnsi="Times New Roman" w:cs="Times New Roman"/>
                <w:b w:val="0"/>
                <w:color w:val="auto"/>
                <w:sz w:val="26"/>
                <w:szCs w:val="26"/>
              </w:rPr>
            </w:pPr>
            <w:r>
              <w:rPr>
                <w:rFonts w:ascii="Times New Roman" w:hAnsi="Times New Roman" w:cs="Times New Roman"/>
                <w:b w:val="0"/>
                <w:color w:val="auto"/>
                <w:sz w:val="26"/>
                <w:szCs w:val="26"/>
              </w:rPr>
              <w:t xml:space="preserve">   </w:t>
            </w:r>
            <w:r>
              <w:rPr>
                <w:rFonts w:ascii="Times New Roman" w:hAnsi="Times New Roman" w:cs="Times New Roman"/>
                <w:b w:val="0"/>
                <w:sz w:val="26"/>
                <w:szCs w:val="26"/>
              </w:rPr>
              <w:t xml:space="preserve">     </w:t>
            </w:r>
          </w:p>
        </w:tc>
      </w:tr>
      <w:tr w:rsidR="00B277B3" w14:paraId="277AAF63" w14:textId="77777777" w:rsidTr="00E111C3">
        <w:trPr>
          <w:trHeight w:hRule="exact" w:val="543"/>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64C6F50B" w14:textId="07091743" w:rsidR="00B277B3" w:rsidRPr="00C451E1" w:rsidRDefault="00B277B3" w:rsidP="00B277B3">
            <w:pPr>
              <w:rPr>
                <w:rFonts w:ascii="Times New Roman" w:hAnsi="Times New Roman" w:cs="Times New Roman"/>
                <w:b w:val="0"/>
                <w:bCs w:val="0"/>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CU-PF</w:t>
            </w:r>
          </w:p>
        </w:tc>
        <w:tc>
          <w:tcPr>
            <w:tcW w:w="7603" w:type="dxa"/>
            <w:shd w:val="clear" w:color="auto" w:fill="FCBDD3" w:themeFill="accent6" w:themeFillTint="33"/>
          </w:tcPr>
          <w:p w14:paraId="3FB3875B" w14:textId="6771F2E3" w:rsidR="00B277B3" w:rsidRPr="00947C4E" w:rsidRDefault="00947C4E"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val="0"/>
                <w:color w:val="161718" w:themeColor="text1"/>
                <w:sz w:val="26"/>
                <w:szCs w:val="26"/>
              </w:rPr>
            </w:pPr>
            <w:r w:rsidRPr="00947C4E">
              <w:rPr>
                <w:rFonts w:ascii="Times New Roman" w:eastAsiaTheme="minorEastAsia" w:hAnsi="Times New Roman"/>
                <w:b w:val="0"/>
                <w:color w:val="161718" w:themeColor="text1"/>
                <w:sz w:val="26"/>
                <w:szCs w:val="26"/>
              </w:rPr>
              <w:t>Pedir favor</w:t>
            </w:r>
          </w:p>
          <w:p w14:paraId="655C7829" w14:textId="77777777" w:rsidR="00B277B3" w:rsidRPr="0027325F" w:rsidRDefault="00B277B3"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val="0"/>
                <w:sz w:val="28"/>
                <w:szCs w:val="26"/>
              </w:rPr>
            </w:pPr>
          </w:p>
        </w:tc>
      </w:tr>
      <w:tr w:rsidR="00B277B3" w14:paraId="2B5C1FFC" w14:textId="77777777" w:rsidTr="00B277B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28A7316C" w14:textId="354E51BA" w:rsidR="00B277B3"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CU-PTE</w:t>
            </w:r>
          </w:p>
        </w:tc>
        <w:tc>
          <w:tcPr>
            <w:tcW w:w="7603" w:type="dxa"/>
          </w:tcPr>
          <w:p w14:paraId="311FC883" w14:textId="2CFB85B8" w:rsidR="00B277B3" w:rsidRPr="001A2A1A" w:rsidRDefault="00947C4E" w:rsidP="00947C4E">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6"/>
              </w:rPr>
            </w:pPr>
            <w:r w:rsidRPr="00947C4E">
              <w:rPr>
                <w:rFonts w:ascii="Times New Roman" w:hAnsi="Times New Roman" w:cs="Times New Roman"/>
                <w:color w:val="161718" w:themeColor="text1"/>
                <w:sz w:val="26"/>
                <w:szCs w:val="26"/>
              </w:rPr>
              <w:t>Poner tiempo de entrega</w:t>
            </w:r>
          </w:p>
        </w:tc>
      </w:tr>
      <w:tr w:rsidR="00B277B3" w14:paraId="6E9B736B" w14:textId="77777777" w:rsidTr="00E111C3">
        <w:trPr>
          <w:trHeight w:hRule="exact" w:val="402"/>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0843CA96" w14:textId="1E117A7D" w:rsidR="00B277B3"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CU-PG</w:t>
            </w:r>
          </w:p>
        </w:tc>
        <w:tc>
          <w:tcPr>
            <w:tcW w:w="7603" w:type="dxa"/>
            <w:shd w:val="clear" w:color="auto" w:fill="FCBDD3" w:themeFill="accent6" w:themeFillTint="33"/>
          </w:tcPr>
          <w:p w14:paraId="2BBF8D46" w14:textId="7F556367" w:rsidR="00B277B3" w:rsidRDefault="00947C4E"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sidRPr="00947C4E">
              <w:rPr>
                <w:rFonts w:ascii="Times New Roman" w:eastAsiaTheme="minorEastAsia" w:hAnsi="Times New Roman"/>
                <w:b w:val="0"/>
                <w:color w:val="161718" w:themeColor="text1"/>
                <w:sz w:val="26"/>
                <w:szCs w:val="26"/>
              </w:rPr>
              <w:t>Proponer Grollies</w:t>
            </w:r>
          </w:p>
        </w:tc>
      </w:tr>
      <w:tr w:rsidR="00B277B3" w:rsidRPr="006543A0" w14:paraId="038B8195" w14:textId="77777777" w:rsidTr="00E111C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1DE35EDC" w14:textId="07CB53FA" w:rsidR="00B277B3" w:rsidRPr="006543A0" w:rsidRDefault="00B277B3" w:rsidP="00B277B3">
            <w:pPr>
              <w:pStyle w:val="Prrafodelista"/>
              <w:ind w:left="0"/>
              <w:rPr>
                <w:b w:val="0"/>
                <w:bCs w:val="0"/>
              </w:rPr>
            </w:pPr>
            <w:r w:rsidRPr="006543A0">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CU-SP</w:t>
            </w:r>
          </w:p>
        </w:tc>
        <w:tc>
          <w:tcPr>
            <w:tcW w:w="7603" w:type="dxa"/>
            <w:shd w:val="clear" w:color="auto" w:fill="FCBDD3" w:themeFill="accent6" w:themeFillTint="33"/>
          </w:tcPr>
          <w:p w14:paraId="3A810AE3" w14:textId="4925439C" w:rsidR="00B277B3" w:rsidRPr="00B26F42" w:rsidRDefault="00947C4E" w:rsidP="00CA0FD3">
            <w:pPr>
              <w:tabs>
                <w:tab w:val="left" w:pos="1311"/>
              </w:tabs>
              <w:cnfStyle w:val="000000100000" w:firstRow="0" w:lastRow="0" w:firstColumn="0" w:lastColumn="0" w:oddVBand="0" w:evenVBand="0" w:oddHBand="1" w:evenHBand="0" w:firstRowFirstColumn="0" w:firstRowLastColumn="0" w:lastRowFirstColumn="0" w:lastRowLastColumn="0"/>
              <w:rPr>
                <w:color w:val="161718" w:themeColor="text1"/>
              </w:rPr>
            </w:pPr>
            <w:r w:rsidRPr="00947C4E">
              <w:rPr>
                <w:rFonts w:ascii="Times New Roman" w:hAnsi="Times New Roman" w:cs="Times New Roman"/>
                <w:color w:val="161718" w:themeColor="text1"/>
                <w:sz w:val="26"/>
                <w:szCs w:val="26"/>
              </w:rPr>
              <w:t>Solicitar Premios</w:t>
            </w:r>
          </w:p>
        </w:tc>
      </w:tr>
      <w:tr w:rsidR="00B277B3" w:rsidRPr="006543A0" w14:paraId="047F0093" w14:textId="77777777" w:rsidTr="00947C4E">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19F6DFD0" w14:textId="24379B9A" w:rsidR="00B277B3" w:rsidRPr="006543A0"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CU-CC</w:t>
            </w:r>
          </w:p>
        </w:tc>
        <w:tc>
          <w:tcPr>
            <w:tcW w:w="7603" w:type="dxa"/>
            <w:shd w:val="clear" w:color="auto" w:fill="FCBDD3" w:themeFill="accent6" w:themeFillTint="33"/>
          </w:tcPr>
          <w:p w14:paraId="2EF4E842" w14:textId="76A7F215" w:rsidR="00B277B3" w:rsidRPr="00B26F42" w:rsidRDefault="00947C4E"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Cambiar configuración</w:t>
            </w:r>
          </w:p>
        </w:tc>
      </w:tr>
      <w:tr w:rsidR="00B277B3" w:rsidRPr="006543A0" w14:paraId="5998B27D" w14:textId="77777777" w:rsidTr="00E111C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1745BDA7" w14:textId="1F99FDBF" w:rsidR="00B277B3" w:rsidRPr="006543A0"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CU-SG</w:t>
            </w:r>
          </w:p>
        </w:tc>
        <w:tc>
          <w:tcPr>
            <w:tcW w:w="7603" w:type="dxa"/>
            <w:shd w:val="clear" w:color="auto" w:fill="FCBDD3" w:themeFill="accent6" w:themeFillTint="33"/>
          </w:tcPr>
          <w:p w14:paraId="6989769F" w14:textId="0496B702" w:rsidR="00B277B3" w:rsidRPr="00B26F42" w:rsidRDefault="00947C4E"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sidRPr="00947C4E">
              <w:rPr>
                <w:rFonts w:ascii="Times New Roman" w:hAnsi="Times New Roman" w:cs="Times New Roman"/>
                <w:color w:val="161718" w:themeColor="text1"/>
                <w:sz w:val="26"/>
                <w:szCs w:val="26"/>
              </w:rPr>
              <w:t>Solicitar Grollies</w:t>
            </w:r>
          </w:p>
        </w:tc>
      </w:tr>
      <w:tr w:rsidR="00B277B3" w:rsidRPr="006543A0" w14:paraId="3ADCDED8" w14:textId="77777777" w:rsidTr="00947C4E">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5204417F" w14:textId="42993FF5" w:rsidR="00B277B3" w:rsidRPr="006543A0"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CU-BF</w:t>
            </w:r>
          </w:p>
        </w:tc>
        <w:tc>
          <w:tcPr>
            <w:tcW w:w="7603" w:type="dxa"/>
            <w:shd w:val="clear" w:color="auto" w:fill="FCBDD3" w:themeFill="accent6" w:themeFillTint="33"/>
          </w:tcPr>
          <w:p w14:paraId="0851880C" w14:textId="43C55093" w:rsidR="00B277B3" w:rsidRPr="00B26F42" w:rsidRDefault="00947C4E"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Buscar un favor por filtro</w:t>
            </w:r>
          </w:p>
        </w:tc>
      </w:tr>
      <w:tr w:rsidR="00B277B3" w:rsidRPr="006543A0" w14:paraId="23395A73" w14:textId="77777777" w:rsidTr="00E111C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65DDDEF" w14:textId="07156EA9" w:rsidR="00B277B3" w:rsidRPr="006543A0"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CU-CH</w:t>
            </w:r>
          </w:p>
        </w:tc>
        <w:tc>
          <w:tcPr>
            <w:tcW w:w="7603" w:type="dxa"/>
            <w:shd w:val="clear" w:color="auto" w:fill="FCBDD3" w:themeFill="accent6" w:themeFillTint="33"/>
          </w:tcPr>
          <w:p w14:paraId="1A17EF05" w14:textId="3EF77EDC" w:rsidR="00B277B3" w:rsidRPr="00B26F42" w:rsidRDefault="00947C4E"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Chatear con un usuario que propone un favor</w:t>
            </w:r>
          </w:p>
        </w:tc>
      </w:tr>
      <w:tr w:rsidR="00B277B3" w:rsidRPr="006543A0" w14:paraId="3037799C" w14:textId="77777777" w:rsidTr="00947C4E">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6A4FBA21" w14:textId="20D0A679" w:rsidR="00B277B3" w:rsidRPr="006543A0"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CU-SF</w:t>
            </w:r>
          </w:p>
        </w:tc>
        <w:tc>
          <w:tcPr>
            <w:tcW w:w="7603" w:type="dxa"/>
            <w:shd w:val="clear" w:color="auto" w:fill="FCBDD3" w:themeFill="accent6" w:themeFillTint="33"/>
          </w:tcPr>
          <w:p w14:paraId="0FA4615A" w14:textId="5D6EDF0A" w:rsidR="00B277B3" w:rsidRPr="00B26F42" w:rsidRDefault="00947C4E"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Seleccionar favor</w:t>
            </w:r>
          </w:p>
        </w:tc>
      </w:tr>
      <w:tr w:rsidR="00B277B3" w:rsidRPr="006543A0" w14:paraId="434CBF1E" w14:textId="77777777" w:rsidTr="00E111C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5B412D30" w14:textId="31067E30" w:rsidR="00B277B3" w:rsidRPr="006543A0"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CU-NG</w:t>
            </w:r>
          </w:p>
        </w:tc>
        <w:tc>
          <w:tcPr>
            <w:tcW w:w="7603" w:type="dxa"/>
            <w:shd w:val="clear" w:color="auto" w:fill="FCBDD3" w:themeFill="accent6" w:themeFillTint="33"/>
          </w:tcPr>
          <w:p w14:paraId="6E6F6A45" w14:textId="0AA481B7" w:rsidR="00B277B3" w:rsidRPr="00B26F42" w:rsidRDefault="00947C4E"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Negociar Grollies</w:t>
            </w:r>
          </w:p>
        </w:tc>
      </w:tr>
      <w:tr w:rsidR="00B277B3" w:rsidRPr="006543A0" w14:paraId="57D0804C" w14:textId="77777777" w:rsidTr="00E111C3">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3DF53766" w14:textId="768FCC93" w:rsidR="00B277B3" w:rsidRPr="006543A0"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CU-CF</w:t>
            </w:r>
          </w:p>
        </w:tc>
        <w:tc>
          <w:tcPr>
            <w:tcW w:w="7603" w:type="dxa"/>
            <w:shd w:val="clear" w:color="auto" w:fill="FCBDD3" w:themeFill="accent6" w:themeFillTint="33"/>
          </w:tcPr>
          <w:p w14:paraId="035B120F" w14:textId="223FBD5E" w:rsidR="00B277B3" w:rsidRPr="006543A0" w:rsidRDefault="00947C4E" w:rsidP="00947C4E">
            <w:pPr>
              <w:tabs>
                <w:tab w:val="left" w:pos="1311"/>
              </w:tabs>
              <w:cnfStyle w:val="000000000000" w:firstRow="0" w:lastRow="0" w:firstColumn="0" w:lastColumn="0" w:oddVBand="0" w:evenVBand="0" w:oddHBand="0" w:evenHBand="0" w:firstRowFirstColumn="0" w:firstRowLastColumn="0" w:lastRowFirstColumn="0" w:lastRowLastColumn="0"/>
              <w:rPr>
                <w:color w:val="161718" w:themeColor="text1"/>
              </w:rPr>
            </w:pPr>
            <w:r w:rsidRPr="00947C4E">
              <w:rPr>
                <w:rFonts w:ascii="Times New Roman" w:hAnsi="Times New Roman" w:cs="Times New Roman"/>
                <w:color w:val="161718" w:themeColor="text1"/>
                <w:sz w:val="26"/>
                <w:szCs w:val="26"/>
              </w:rPr>
              <w:t>Cambiar foto de perfil</w:t>
            </w:r>
          </w:p>
        </w:tc>
      </w:tr>
      <w:tr w:rsidR="00B277B3" w:rsidRPr="006543A0" w14:paraId="1699ED82" w14:textId="77777777" w:rsidTr="00B277B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74D6BBF2" w14:textId="7D5371BE" w:rsidR="00B277B3" w:rsidRPr="006543A0"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CU-CE</w:t>
            </w:r>
          </w:p>
        </w:tc>
        <w:tc>
          <w:tcPr>
            <w:tcW w:w="7603" w:type="dxa"/>
          </w:tcPr>
          <w:p w14:paraId="6CF53909" w14:textId="725FA368" w:rsidR="00B277B3" w:rsidRPr="006543A0" w:rsidRDefault="00947C4E"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Cambiar e-mail</w:t>
            </w:r>
          </w:p>
        </w:tc>
      </w:tr>
      <w:tr w:rsidR="00B277B3" w:rsidRPr="006543A0" w14:paraId="7F559CA2" w14:textId="77777777" w:rsidTr="00E111C3">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2A39429C" w14:textId="518EAEB3" w:rsidR="00B277B3"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CU-CI</w:t>
            </w:r>
          </w:p>
        </w:tc>
        <w:tc>
          <w:tcPr>
            <w:tcW w:w="7603" w:type="dxa"/>
            <w:shd w:val="clear" w:color="auto" w:fill="FCBDD3" w:themeFill="accent6" w:themeFillTint="33"/>
          </w:tcPr>
          <w:p w14:paraId="71BD1EDB" w14:textId="4F2F331B" w:rsidR="00B277B3" w:rsidRDefault="00947C4E"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Cambiar idioma</w:t>
            </w:r>
          </w:p>
        </w:tc>
      </w:tr>
      <w:tr w:rsidR="00B277B3" w:rsidRPr="006543A0" w14:paraId="28830AC5" w14:textId="77777777" w:rsidTr="00B277B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1266F468" w14:textId="65A6389A" w:rsidR="00B277B3"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CU-CC</w:t>
            </w:r>
          </w:p>
        </w:tc>
        <w:tc>
          <w:tcPr>
            <w:tcW w:w="7603" w:type="dxa"/>
          </w:tcPr>
          <w:p w14:paraId="12BAEF82" w14:textId="49F4AB44" w:rsidR="00B277B3" w:rsidRPr="008B5833" w:rsidRDefault="00947C4E"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Cambiar contraseña</w:t>
            </w:r>
          </w:p>
        </w:tc>
      </w:tr>
      <w:tr w:rsidR="00B277B3" w:rsidRPr="006543A0" w14:paraId="607ECCA6" w14:textId="77777777" w:rsidTr="00E111C3">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640F86A" w14:textId="33D8B629" w:rsidR="00B277B3"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CU-LN</w:t>
            </w:r>
          </w:p>
        </w:tc>
        <w:tc>
          <w:tcPr>
            <w:tcW w:w="7603" w:type="dxa"/>
            <w:shd w:val="clear" w:color="auto" w:fill="FCBDD3" w:themeFill="accent6" w:themeFillTint="33"/>
          </w:tcPr>
          <w:p w14:paraId="4586D3F9" w14:textId="0153F825" w:rsidR="00B277B3" w:rsidRDefault="00947C4E"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Leer normas de uso</w:t>
            </w:r>
          </w:p>
        </w:tc>
      </w:tr>
      <w:tr w:rsidR="00B277B3" w:rsidRPr="006543A0" w14:paraId="2304FF4C" w14:textId="77777777" w:rsidTr="00E111C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11534597" w14:textId="06F96691" w:rsidR="00B277B3" w:rsidRPr="008B583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w:t>
            </w:r>
            <w:r w:rsidR="00947C4E">
              <w:rPr>
                <w:rFonts w:ascii="Times New Roman" w:hAnsi="Times New Roman" w:cs="Times New Roman"/>
                <w:sz w:val="26"/>
                <w:szCs w:val="26"/>
              </w:rPr>
              <w:t>CU-CF</w:t>
            </w:r>
          </w:p>
        </w:tc>
        <w:tc>
          <w:tcPr>
            <w:tcW w:w="7654" w:type="dxa"/>
            <w:gridSpan w:val="2"/>
            <w:shd w:val="clear" w:color="auto" w:fill="FCBDD3" w:themeFill="accent6" w:themeFillTint="33"/>
          </w:tcPr>
          <w:p w14:paraId="47A1BE0E" w14:textId="45EE14DD" w:rsidR="00B277B3" w:rsidRPr="00B277B3" w:rsidRDefault="00947C4E" w:rsidP="00CA0FD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6"/>
                <w:szCs w:val="26"/>
              </w:rPr>
            </w:pPr>
            <w:r>
              <w:rPr>
                <w:rFonts w:ascii="Times New Roman" w:hAnsi="Times New Roman" w:cs="Times New Roman"/>
                <w:color w:val="161718" w:themeColor="text1"/>
                <w:sz w:val="26"/>
                <w:szCs w:val="26"/>
              </w:rPr>
              <w:t>Conectar con Facebook</w:t>
            </w:r>
          </w:p>
        </w:tc>
      </w:tr>
      <w:tr w:rsidR="00B277B3" w:rsidRPr="006543A0" w14:paraId="476CE177" w14:textId="77777777" w:rsidTr="00E111C3">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11C2C2C8" w14:textId="56B74FE1"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w:t>
            </w:r>
            <w:r w:rsidR="00947C4E">
              <w:rPr>
                <w:rFonts w:ascii="Times New Roman" w:hAnsi="Times New Roman" w:cs="Times New Roman"/>
                <w:sz w:val="26"/>
                <w:szCs w:val="26"/>
              </w:rPr>
              <w:t>CU-GD</w:t>
            </w:r>
          </w:p>
        </w:tc>
        <w:tc>
          <w:tcPr>
            <w:tcW w:w="7654" w:type="dxa"/>
            <w:gridSpan w:val="2"/>
            <w:shd w:val="clear" w:color="auto" w:fill="FCBDD3" w:themeFill="accent6" w:themeFillTint="33"/>
          </w:tcPr>
          <w:p w14:paraId="77B720A9" w14:textId="00F58815" w:rsidR="00B277B3" w:rsidRPr="008B5833" w:rsidRDefault="00947C4E"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47C4E">
              <w:rPr>
                <w:rFonts w:ascii="Times New Roman" w:hAnsi="Times New Roman" w:cs="Times New Roman"/>
                <w:color w:val="161718" w:themeColor="text1"/>
                <w:sz w:val="26"/>
                <w:szCs w:val="26"/>
              </w:rPr>
              <w:t>Gestionar datos</w:t>
            </w:r>
          </w:p>
        </w:tc>
      </w:tr>
    </w:tbl>
    <w:p w14:paraId="68E836AC" w14:textId="026A6212" w:rsidR="007B1C99" w:rsidRDefault="007B1C99" w:rsidP="002224DD">
      <w:pPr>
        <w:tabs>
          <w:tab w:val="left" w:pos="1311"/>
        </w:tabs>
      </w:pPr>
    </w:p>
    <w:p w14:paraId="297D8FC0" w14:textId="123646E5" w:rsidR="00B277B3" w:rsidRDefault="00B277B3" w:rsidP="00B277B3">
      <w:pPr>
        <w:pStyle w:val="Ttulo2"/>
        <w:spacing w:after="500"/>
        <w:ind w:left="720"/>
        <w:rPr>
          <w:rFonts w:ascii="Times New Roman" w:hAnsi="Times New Roman"/>
          <w:sz w:val="32"/>
          <w:szCs w:val="32"/>
          <w:u w:val="single"/>
        </w:rPr>
      </w:pPr>
      <w:r w:rsidRPr="009B10E7">
        <w:rPr>
          <w:rFonts w:ascii="Times New Roman" w:hAnsi="Times New Roman"/>
          <w:sz w:val="32"/>
          <w:szCs w:val="32"/>
          <w:u w:val="single"/>
        </w:rPr>
        <w:t xml:space="preserve">Identificación de los </w:t>
      </w:r>
      <w:r>
        <w:rPr>
          <w:rFonts w:ascii="Times New Roman" w:hAnsi="Times New Roman"/>
          <w:sz w:val="32"/>
          <w:szCs w:val="32"/>
          <w:u w:val="single"/>
        </w:rPr>
        <w:t>casos de uso</w:t>
      </w:r>
    </w:p>
    <w:p w14:paraId="474A88FF" w14:textId="452DA585" w:rsidR="00594FB2" w:rsidRDefault="00594FB2" w:rsidP="00B277B3">
      <w:pPr>
        <w:pStyle w:val="Ttulo2"/>
        <w:spacing w:after="500"/>
        <w:ind w:left="720"/>
        <w:rPr>
          <w:rFonts w:ascii="Times New Roman" w:hAnsi="Times New Roman"/>
          <w:sz w:val="32"/>
          <w:szCs w:val="32"/>
          <w:u w:val="single"/>
        </w:rPr>
      </w:pPr>
    </w:p>
    <w:p w14:paraId="0333A9B9" w14:textId="77777777" w:rsidR="00594FB2" w:rsidRPr="00B277B3" w:rsidRDefault="00594FB2" w:rsidP="00B277B3">
      <w:pPr>
        <w:pStyle w:val="Ttulo2"/>
        <w:spacing w:after="500"/>
        <w:ind w:left="720"/>
        <w:rPr>
          <w:rFonts w:ascii="Times New Roman" w:hAnsi="Times New Roman"/>
          <w:sz w:val="32"/>
          <w:szCs w:val="32"/>
          <w:u w:val="single"/>
        </w:rPr>
      </w:pPr>
    </w:p>
    <w:p w14:paraId="23F95DEF" w14:textId="77777777" w:rsidR="007B1C99" w:rsidRDefault="007B1C99" w:rsidP="002224DD">
      <w:pPr>
        <w:tabs>
          <w:tab w:val="left" w:pos="1311"/>
        </w:tabs>
      </w:pPr>
    </w:p>
    <w:p w14:paraId="6D3E9810" w14:textId="155C812C" w:rsidR="007B1C99" w:rsidRDefault="007B1C99" w:rsidP="002224DD">
      <w:pPr>
        <w:tabs>
          <w:tab w:val="left" w:pos="1311"/>
        </w:tabs>
      </w:pPr>
    </w:p>
    <w:p w14:paraId="18D42311" w14:textId="44E4A261" w:rsidR="007B1C99" w:rsidRPr="00CA0FD3" w:rsidRDefault="00CA0FD3" w:rsidP="00CA0FD3">
      <w:pPr>
        <w:pStyle w:val="Ttulo2"/>
        <w:numPr>
          <w:ilvl w:val="1"/>
          <w:numId w:val="10"/>
        </w:numPr>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b w:val="0"/>
          <w:bCs/>
          <w:sz w:val="26"/>
          <w:szCs w:val="26"/>
        </w:rPr>
      </w:pPr>
      <w:r>
        <w:rPr>
          <w:rFonts w:ascii="Times New Roman" w:hAnsi="Times New Roman"/>
          <w:sz w:val="32"/>
        </w:rPr>
        <w:lastRenderedPageBreak/>
        <w:t>Líneas base del proyecto</w:t>
      </w:r>
    </w:p>
    <w:p w14:paraId="3AF82F95" w14:textId="0D4B3383" w:rsidR="00CA0FD3" w:rsidRDefault="00CA0FD3" w:rsidP="00CA0FD3">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Las </w:t>
      </w:r>
      <w:r w:rsidR="00E111C3">
        <w:rPr>
          <w:rFonts w:ascii="Times New Roman" w:hAnsi="Times New Roman"/>
          <w:b w:val="0"/>
          <w:bCs/>
          <w:sz w:val="26"/>
          <w:szCs w:val="26"/>
        </w:rPr>
        <w:t>líneas base</w:t>
      </w:r>
      <w:r>
        <w:rPr>
          <w:rFonts w:ascii="Times New Roman" w:hAnsi="Times New Roman"/>
          <w:b w:val="0"/>
          <w:bCs/>
          <w:sz w:val="26"/>
          <w:szCs w:val="26"/>
        </w:rPr>
        <w:t xml:space="preserve"> </w:t>
      </w:r>
      <w:r w:rsidRPr="00F874D2">
        <w:rPr>
          <w:rFonts w:ascii="Times New Roman" w:hAnsi="Times New Roman"/>
          <w:color w:val="870533" w:themeColor="accent4" w:themeShade="BF"/>
          <w:sz w:val="26"/>
          <w:szCs w:val="26"/>
        </w:rPr>
        <w:t xml:space="preserve">reflejan ideas muy </w:t>
      </w:r>
      <w:r w:rsidR="00E111C3" w:rsidRPr="00F874D2">
        <w:rPr>
          <w:rFonts w:ascii="Times New Roman" w:hAnsi="Times New Roman"/>
          <w:color w:val="870533" w:themeColor="accent4" w:themeShade="BF"/>
          <w:sz w:val="26"/>
          <w:szCs w:val="26"/>
        </w:rPr>
        <w:t>genéricas</w:t>
      </w:r>
      <w:r w:rsidR="00E111C3">
        <w:rPr>
          <w:rFonts w:ascii="Times New Roman" w:hAnsi="Times New Roman"/>
          <w:b w:val="0"/>
          <w:bCs/>
          <w:sz w:val="26"/>
          <w:szCs w:val="26"/>
        </w:rPr>
        <w:t xml:space="preserve"> debido a la reciente creación del </w:t>
      </w:r>
      <w:r w:rsidR="00206F48">
        <w:rPr>
          <w:rFonts w:ascii="Times New Roman" w:hAnsi="Times New Roman"/>
          <w:b w:val="0"/>
          <w:bCs/>
          <w:sz w:val="26"/>
          <w:szCs w:val="26"/>
        </w:rPr>
        <w:t>proyecto,</w:t>
      </w:r>
      <w:r w:rsidR="00E111C3">
        <w:rPr>
          <w:rFonts w:ascii="Times New Roman" w:hAnsi="Times New Roman"/>
          <w:b w:val="0"/>
          <w:bCs/>
          <w:sz w:val="26"/>
          <w:szCs w:val="26"/>
        </w:rPr>
        <w:t xml:space="preserve"> aunque </w:t>
      </w:r>
      <w:r w:rsidR="00E111C3" w:rsidRPr="00F874D2">
        <w:rPr>
          <w:rFonts w:ascii="Times New Roman" w:hAnsi="Times New Roman"/>
          <w:color w:val="870533" w:themeColor="accent4" w:themeShade="BF"/>
          <w:sz w:val="26"/>
          <w:szCs w:val="26"/>
        </w:rPr>
        <w:t>sus visiones de futuro de la aplicación son muy claras</w:t>
      </w:r>
      <w:r w:rsidR="00E111C3">
        <w:rPr>
          <w:rFonts w:ascii="Times New Roman" w:hAnsi="Times New Roman"/>
          <w:b w:val="0"/>
          <w:bCs/>
          <w:sz w:val="26"/>
          <w:szCs w:val="26"/>
        </w:rPr>
        <w:t xml:space="preserve"> ya que indican que es lo que queremos sin en un principio entrar en el cómo, no </w:t>
      </w:r>
      <w:r w:rsidR="00206F48">
        <w:rPr>
          <w:rFonts w:ascii="Times New Roman" w:hAnsi="Times New Roman"/>
          <w:b w:val="0"/>
          <w:bCs/>
          <w:sz w:val="26"/>
          <w:szCs w:val="26"/>
        </w:rPr>
        <w:t>obstante,</w:t>
      </w:r>
      <w:r w:rsidR="00E111C3">
        <w:rPr>
          <w:rFonts w:ascii="Times New Roman" w:hAnsi="Times New Roman"/>
          <w:b w:val="0"/>
          <w:bCs/>
          <w:sz w:val="26"/>
          <w:szCs w:val="26"/>
        </w:rPr>
        <w:t xml:space="preserve"> </w:t>
      </w:r>
      <w:r w:rsidR="00E111C3" w:rsidRPr="00F874D2">
        <w:rPr>
          <w:rFonts w:ascii="Times New Roman" w:hAnsi="Times New Roman"/>
          <w:color w:val="870533" w:themeColor="accent4" w:themeShade="BF"/>
          <w:sz w:val="26"/>
          <w:szCs w:val="26"/>
        </w:rPr>
        <w:t>podrán ser modificadas durante el transcurro del proyecto</w:t>
      </w:r>
      <w:r w:rsidR="00E111C3">
        <w:rPr>
          <w:rFonts w:ascii="Times New Roman" w:hAnsi="Times New Roman"/>
          <w:b w:val="0"/>
          <w:bCs/>
          <w:sz w:val="26"/>
          <w:szCs w:val="26"/>
        </w:rPr>
        <w:t xml:space="preserve"> si se considera que por ello la aplicación obtendrá mejoras significativas</w:t>
      </w:r>
      <w:r w:rsidR="005E5344">
        <w:rPr>
          <w:rFonts w:ascii="Times New Roman" w:hAnsi="Times New Roman"/>
          <w:b w:val="0"/>
          <w:bCs/>
          <w:sz w:val="26"/>
          <w:szCs w:val="26"/>
        </w:rPr>
        <w:t>.</w:t>
      </w:r>
      <w:r w:rsidR="00E111C3">
        <w:rPr>
          <w:rFonts w:ascii="Times New Roman" w:hAnsi="Times New Roman"/>
          <w:b w:val="0"/>
          <w:bCs/>
          <w:sz w:val="26"/>
          <w:szCs w:val="26"/>
        </w:rPr>
        <w:t xml:space="preserve"> </w:t>
      </w:r>
      <w:bookmarkStart w:id="1" w:name="_GoBack"/>
      <w:bookmarkEnd w:id="1"/>
    </w:p>
    <w:tbl>
      <w:tblPr>
        <w:tblStyle w:val="Tablaconcuadrcula4-nfasis4"/>
        <w:tblpPr w:leftFromText="142" w:rightFromText="142" w:topFromText="142" w:vertAnchor="text" w:horzAnchor="margin" w:tblpXSpec="center" w:tblpY="184"/>
        <w:tblW w:w="10343" w:type="dxa"/>
        <w:tblCellMar>
          <w:top w:w="28" w:type="dxa"/>
        </w:tblCellMar>
        <w:tblLook w:val="04A0" w:firstRow="1" w:lastRow="0" w:firstColumn="1" w:lastColumn="0" w:noHBand="0" w:noVBand="1"/>
      </w:tblPr>
      <w:tblGrid>
        <w:gridCol w:w="3397"/>
        <w:gridCol w:w="6946"/>
      </w:tblGrid>
      <w:tr w:rsidR="00E111C3" w14:paraId="566E71A0" w14:textId="77777777" w:rsidTr="00E111C3">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343" w:type="dxa"/>
            <w:gridSpan w:val="2"/>
            <w:shd w:val="clear" w:color="auto" w:fill="7A042E" w:themeFill="accent6" w:themeFillShade="BF"/>
          </w:tcPr>
          <w:p w14:paraId="7780FFD0" w14:textId="58A0E566" w:rsidR="00E111C3" w:rsidRDefault="00E111C3" w:rsidP="00E111C3">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r w:rsidR="00467D79">
              <w:rPr>
                <w:rFonts w:ascii="Times New Roman" w:hAnsi="Times New Roman" w:cs="Times New Roman"/>
                <w:b w:val="0"/>
                <w:color w:val="auto"/>
                <w:sz w:val="26"/>
                <w:szCs w:val="26"/>
              </w:rPr>
              <w:t xml:space="preserve">              </w:t>
            </w:r>
            <w:r>
              <w:rPr>
                <w:rFonts w:ascii="Times New Roman" w:hAnsi="Times New Roman" w:cs="Times New Roman"/>
                <w:b w:val="0"/>
                <w:color w:val="auto"/>
                <w:sz w:val="26"/>
                <w:szCs w:val="26"/>
              </w:rPr>
              <w:t xml:space="preserve"> </w:t>
            </w:r>
            <w:r w:rsidR="00467D79">
              <w:rPr>
                <w:rFonts w:ascii="Times New Roman" w:hAnsi="Times New Roman" w:cs="Times New Roman"/>
                <w:b w:val="0"/>
                <w:color w:val="auto"/>
                <w:sz w:val="26"/>
                <w:szCs w:val="26"/>
              </w:rPr>
              <w:t>Líneas Base</w:t>
            </w:r>
          </w:p>
          <w:p w14:paraId="2AE2B60A" w14:textId="55C86291" w:rsidR="00E111C3" w:rsidRPr="00627EE2" w:rsidRDefault="00E111C3" w:rsidP="00E111C3">
            <w:pPr>
              <w:pStyle w:val="Prrafodelista"/>
              <w:tabs>
                <w:tab w:val="left" w:pos="2936"/>
              </w:tabs>
              <w:ind w:left="0"/>
              <w:rPr>
                <w:rFonts w:ascii="Times New Roman" w:hAnsi="Times New Roman" w:cs="Times New Roman"/>
                <w:b w:val="0"/>
                <w:color w:val="auto"/>
                <w:sz w:val="26"/>
                <w:szCs w:val="26"/>
              </w:rPr>
            </w:pPr>
          </w:p>
        </w:tc>
      </w:tr>
      <w:tr w:rsidR="00E111C3" w14:paraId="27976C68" w14:textId="77777777" w:rsidTr="00E111C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0343" w:type="dxa"/>
            <w:gridSpan w:val="2"/>
            <w:shd w:val="clear" w:color="auto" w:fill="F73A7D" w:themeFill="accent6" w:themeFillTint="99"/>
          </w:tcPr>
          <w:p w14:paraId="6609F8B7" w14:textId="3685625F" w:rsidR="00E111C3" w:rsidRDefault="00467D79" w:rsidP="00E111C3">
            <w:pPr>
              <w:rPr>
                <w:rFonts w:ascii="Times New Roman" w:hAnsi="Times New Roman" w:cs="Times New Roman"/>
                <w:b w:val="0"/>
                <w:color w:val="auto"/>
                <w:sz w:val="26"/>
                <w:szCs w:val="26"/>
              </w:rPr>
            </w:pPr>
            <w:r w:rsidRPr="00467D79">
              <w:rPr>
                <w:rFonts w:ascii="Times New Roman" w:hAnsi="Times New Roman" w:cs="Times New Roman"/>
                <w:b w:val="0"/>
                <w:sz w:val="26"/>
                <w:szCs w:val="26"/>
              </w:rPr>
              <w:t>L</w:t>
            </w:r>
            <w:r>
              <w:rPr>
                <w:rFonts w:ascii="Times New Roman" w:hAnsi="Times New Roman" w:cs="Times New Roman"/>
                <w:b w:val="0"/>
                <w:sz w:val="26"/>
                <w:szCs w:val="26"/>
              </w:rPr>
              <w:t>ínea fundacional</w:t>
            </w:r>
            <w:r w:rsidR="00E111C3" w:rsidRPr="00467D79">
              <w:rPr>
                <w:rFonts w:ascii="Times New Roman" w:hAnsi="Times New Roman" w:cs="Times New Roman"/>
                <w:b w:val="0"/>
                <w:sz w:val="26"/>
                <w:szCs w:val="26"/>
              </w:rPr>
              <w:t xml:space="preserve">      </w:t>
            </w:r>
          </w:p>
        </w:tc>
      </w:tr>
      <w:tr w:rsidR="00E111C3" w14:paraId="5B3C56E2" w14:textId="77777777" w:rsidTr="00C64C88">
        <w:trPr>
          <w:trHeight w:hRule="exact" w:val="1406"/>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7726A925" w14:textId="20D9BE5B" w:rsidR="00E111C3" w:rsidRPr="00C451E1" w:rsidRDefault="00467D79" w:rsidP="00E111C3">
            <w:pPr>
              <w:rPr>
                <w:rFonts w:ascii="Times New Roman" w:hAnsi="Times New Roman" w:cs="Times New Roman"/>
                <w:b w:val="0"/>
                <w:bCs w:val="0"/>
                <w:color w:val="auto"/>
                <w:sz w:val="26"/>
                <w:szCs w:val="26"/>
              </w:rPr>
            </w:pPr>
            <w:r>
              <w:rPr>
                <w:rFonts w:ascii="Times New Roman" w:hAnsi="Times New Roman" w:cs="Times New Roman"/>
                <w:color w:val="auto"/>
                <w:sz w:val="26"/>
                <w:szCs w:val="26"/>
              </w:rPr>
              <w:t>Objetivo del proyecto Logrolling</w:t>
            </w:r>
          </w:p>
        </w:tc>
        <w:tc>
          <w:tcPr>
            <w:tcW w:w="6946" w:type="dxa"/>
            <w:shd w:val="clear" w:color="auto" w:fill="FCBDD3" w:themeFill="accent6" w:themeFillTint="33"/>
          </w:tcPr>
          <w:p w14:paraId="5F730965" w14:textId="04D625E4" w:rsidR="00E111C3" w:rsidRPr="00467D79" w:rsidRDefault="00467D79" w:rsidP="00E111C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8"/>
                <w:szCs w:val="26"/>
              </w:rPr>
            </w:pPr>
            <w:r w:rsidRPr="00C64C88">
              <w:rPr>
                <w:rFonts w:ascii="Times New Roman" w:hAnsi="Times New Roman"/>
                <w:b w:val="0"/>
                <w:sz w:val="26"/>
                <w:szCs w:val="26"/>
              </w:rPr>
              <w:t>Conseguir una mayor conexión entre las personas de los vecindarios de los núcleos urbanos, pueblos y ciudades a través del intercambio de favores.</w:t>
            </w:r>
          </w:p>
        </w:tc>
      </w:tr>
      <w:tr w:rsidR="00E111C3" w:rsidRPr="00627EE2" w14:paraId="2F4FC785" w14:textId="77777777" w:rsidTr="00E111C3">
        <w:trPr>
          <w:cnfStyle w:val="000000100000" w:firstRow="0" w:lastRow="0" w:firstColumn="0" w:lastColumn="0" w:oddVBand="0" w:evenVBand="0" w:oddHBand="1"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0343" w:type="dxa"/>
            <w:gridSpan w:val="2"/>
            <w:shd w:val="clear" w:color="auto" w:fill="F73A7D" w:themeFill="accent6" w:themeFillTint="99"/>
          </w:tcPr>
          <w:p w14:paraId="0A90E885" w14:textId="2A3C3F43" w:rsidR="00E111C3" w:rsidRPr="00467D79" w:rsidRDefault="00467D79" w:rsidP="00E111C3">
            <w:pPr>
              <w:pStyle w:val="Prrafodelista"/>
              <w:tabs>
                <w:tab w:val="left" w:pos="2936"/>
              </w:tabs>
              <w:ind w:left="0"/>
              <w:rPr>
                <w:rFonts w:ascii="Times New Roman" w:hAnsi="Times New Roman" w:cs="Times New Roman"/>
                <w:b w:val="0"/>
                <w:sz w:val="26"/>
                <w:szCs w:val="26"/>
              </w:rPr>
            </w:pPr>
            <w:r>
              <w:rPr>
                <w:rFonts w:ascii="Times New Roman" w:hAnsi="Times New Roman" w:cs="Times New Roman"/>
                <w:b w:val="0"/>
                <w:sz w:val="26"/>
                <w:szCs w:val="26"/>
              </w:rPr>
              <w:t>Líneas esenciales</w:t>
            </w:r>
          </w:p>
          <w:p w14:paraId="7434F960" w14:textId="77777777" w:rsidR="00E111C3" w:rsidRPr="00B26F42" w:rsidRDefault="00E111C3" w:rsidP="00E111C3">
            <w:pPr>
              <w:pStyle w:val="Prrafodelista"/>
              <w:tabs>
                <w:tab w:val="left" w:pos="2936"/>
              </w:tabs>
              <w:ind w:left="0"/>
              <w:rPr>
                <w:rFonts w:ascii="Times New Roman" w:hAnsi="Times New Roman" w:cs="Times New Roman"/>
                <w:b w:val="0"/>
                <w:sz w:val="26"/>
                <w:szCs w:val="26"/>
              </w:rPr>
            </w:pPr>
            <w:r w:rsidRPr="00B26F42">
              <w:rPr>
                <w:b w:val="0"/>
                <w:szCs w:val="28"/>
              </w:rPr>
              <w:t xml:space="preserve">                                   </w:t>
            </w:r>
          </w:p>
        </w:tc>
      </w:tr>
      <w:tr w:rsidR="00E111C3" w:rsidRPr="006543A0" w14:paraId="2FB3AAF6" w14:textId="77777777" w:rsidTr="00467D79">
        <w:trPr>
          <w:trHeight w:hRule="exact" w:val="898"/>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22A605AC" w14:textId="2EFC0265" w:rsidR="00E111C3" w:rsidRPr="006543A0" w:rsidRDefault="00467D79" w:rsidP="00E111C3">
            <w:pPr>
              <w:pStyle w:val="Prrafodelista"/>
              <w:ind w:left="0"/>
              <w:rPr>
                <w:b w:val="0"/>
                <w:bCs w:val="0"/>
              </w:rPr>
            </w:pPr>
            <w:r>
              <w:rPr>
                <w:rFonts w:ascii="Times New Roman" w:hAnsi="Times New Roman" w:cs="Times New Roman"/>
                <w:color w:val="auto"/>
                <w:sz w:val="26"/>
                <w:szCs w:val="26"/>
              </w:rPr>
              <w:t>Forma del proyecto y dispositivos</w:t>
            </w:r>
            <w:r w:rsidR="00E111C3" w:rsidRPr="006543A0">
              <w:rPr>
                <w:rFonts w:ascii="Times New Roman" w:hAnsi="Times New Roman" w:cs="Times New Roman"/>
                <w:color w:val="auto"/>
                <w:sz w:val="26"/>
                <w:szCs w:val="26"/>
              </w:rPr>
              <w:t xml:space="preserve"> </w:t>
            </w:r>
          </w:p>
        </w:tc>
        <w:tc>
          <w:tcPr>
            <w:tcW w:w="6946" w:type="dxa"/>
            <w:shd w:val="clear" w:color="auto" w:fill="FCBDD3" w:themeFill="accent6" w:themeFillTint="33"/>
          </w:tcPr>
          <w:p w14:paraId="56344E7B" w14:textId="040828F7" w:rsidR="00E111C3" w:rsidRPr="00B26F42" w:rsidRDefault="00C64C88" w:rsidP="00E111C3">
            <w:pPr>
              <w:tabs>
                <w:tab w:val="left" w:pos="1311"/>
              </w:tabs>
              <w:cnfStyle w:val="000000000000" w:firstRow="0" w:lastRow="0" w:firstColumn="0" w:lastColumn="0" w:oddVBand="0" w:evenVBand="0" w:oddHBand="0" w:evenHBand="0" w:firstRowFirstColumn="0" w:firstRowLastColumn="0" w:lastRowFirstColumn="0" w:lastRowLastColumn="0"/>
              <w:rPr>
                <w:color w:val="161718" w:themeColor="text1"/>
              </w:rPr>
            </w:pPr>
            <w:r w:rsidRPr="00C64C88">
              <w:rPr>
                <w:rFonts w:ascii="Times New Roman" w:eastAsia="Times New Roman" w:hAnsi="Times New Roman" w:cs="Times New Roman"/>
                <w:color w:val="auto"/>
                <w:sz w:val="26"/>
                <w:szCs w:val="26"/>
              </w:rPr>
              <w:t>Aplicación móvil de Android</w:t>
            </w:r>
          </w:p>
        </w:tc>
      </w:tr>
      <w:tr w:rsidR="00E111C3" w:rsidRPr="006543A0" w14:paraId="2C7605E1" w14:textId="77777777" w:rsidTr="005E5344">
        <w:trPr>
          <w:cnfStyle w:val="000000100000" w:firstRow="0" w:lastRow="0" w:firstColumn="0" w:lastColumn="0" w:oddVBand="0" w:evenVBand="0" w:oddHBand="1" w:evenHBand="0" w:firstRowFirstColumn="0" w:firstRowLastColumn="0" w:lastRowFirstColumn="0" w:lastRowLastColumn="0"/>
          <w:trHeight w:hRule="exact" w:val="1983"/>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1AB276E3" w14:textId="58B15689" w:rsidR="00E111C3" w:rsidRPr="006543A0" w:rsidRDefault="00C64C88" w:rsidP="00E111C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Datos que tratamos</w:t>
            </w:r>
          </w:p>
        </w:tc>
        <w:tc>
          <w:tcPr>
            <w:tcW w:w="6946" w:type="dxa"/>
          </w:tcPr>
          <w:p w14:paraId="0F521670" w14:textId="566551D7" w:rsidR="00E111C3" w:rsidRPr="00C64C88" w:rsidRDefault="00C64C88" w:rsidP="00E111C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1</w:t>
            </w:r>
            <w:r w:rsidRPr="00C64C88">
              <w:rPr>
                <w:rFonts w:ascii="Times New Roman" w:eastAsia="Times New Roman" w:hAnsi="Times New Roman" w:cs="Times New Roman"/>
                <w:color w:val="auto"/>
                <w:sz w:val="26"/>
                <w:szCs w:val="26"/>
              </w:rPr>
              <w:t xml:space="preserve">.Recolección de datos relacionados con la posición geográfica de favores, su frecuencia y el mercado que generan para su posterior análisis y </w:t>
            </w:r>
            <w:r w:rsidR="005E5344">
              <w:rPr>
                <w:rFonts w:ascii="Times New Roman" w:eastAsia="Times New Roman" w:hAnsi="Times New Roman" w:cs="Times New Roman"/>
                <w:color w:val="auto"/>
                <w:sz w:val="26"/>
                <w:szCs w:val="26"/>
              </w:rPr>
              <w:t xml:space="preserve">posible </w:t>
            </w:r>
            <w:r w:rsidRPr="00C64C88">
              <w:rPr>
                <w:rFonts w:ascii="Times New Roman" w:eastAsia="Times New Roman" w:hAnsi="Times New Roman" w:cs="Times New Roman"/>
                <w:color w:val="auto"/>
                <w:sz w:val="26"/>
                <w:szCs w:val="26"/>
              </w:rPr>
              <w:t>venta a compañías externas.</w:t>
            </w:r>
          </w:p>
          <w:p w14:paraId="63F8EB5D" w14:textId="77777777" w:rsidR="00C64C88" w:rsidRPr="00C64C88" w:rsidRDefault="00C64C88" w:rsidP="00E111C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6"/>
                <w:szCs w:val="26"/>
              </w:rPr>
            </w:pPr>
          </w:p>
          <w:p w14:paraId="4B879BEF" w14:textId="172C1BDF" w:rsidR="00C64C88" w:rsidRPr="00C64C88" w:rsidRDefault="00C64C88" w:rsidP="00C64C88">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6"/>
              </w:rPr>
            </w:pPr>
            <w:r>
              <w:rPr>
                <w:rFonts w:ascii="Times New Roman" w:eastAsia="Times New Roman" w:hAnsi="Times New Roman" w:cs="Times New Roman"/>
                <w:color w:val="auto"/>
                <w:sz w:val="26"/>
                <w:szCs w:val="26"/>
              </w:rPr>
              <w:t>2</w:t>
            </w:r>
            <w:r w:rsidRPr="00C64C88">
              <w:rPr>
                <w:rFonts w:ascii="Times New Roman" w:eastAsia="Times New Roman" w:hAnsi="Times New Roman" w:cs="Times New Roman"/>
                <w:color w:val="auto"/>
                <w:sz w:val="26"/>
                <w:szCs w:val="26"/>
              </w:rPr>
              <w:t>.Nunca trataremos</w:t>
            </w:r>
            <w:r w:rsidR="005E5344">
              <w:rPr>
                <w:rFonts w:ascii="Times New Roman" w:eastAsia="Times New Roman" w:hAnsi="Times New Roman" w:cs="Times New Roman"/>
                <w:color w:val="auto"/>
                <w:sz w:val="26"/>
                <w:szCs w:val="26"/>
              </w:rPr>
              <w:t>, analizaremos ni</w:t>
            </w:r>
            <w:r w:rsidRPr="00C64C88">
              <w:rPr>
                <w:rFonts w:ascii="Times New Roman" w:eastAsia="Times New Roman" w:hAnsi="Times New Roman" w:cs="Times New Roman"/>
                <w:color w:val="auto"/>
                <w:sz w:val="26"/>
                <w:szCs w:val="26"/>
              </w:rPr>
              <w:t xml:space="preserve"> venderemos de ninguna forma los datos personales de nuestros clientes.</w:t>
            </w:r>
          </w:p>
        </w:tc>
      </w:tr>
      <w:tr w:rsidR="00E111C3" w:rsidRPr="00B26F42" w14:paraId="5D1B75B0" w14:textId="77777777" w:rsidTr="00E111C3">
        <w:trPr>
          <w:trHeight w:hRule="exact" w:val="369"/>
        </w:trPr>
        <w:tc>
          <w:tcPr>
            <w:cnfStyle w:val="001000000000" w:firstRow="0" w:lastRow="0" w:firstColumn="1" w:lastColumn="0" w:oddVBand="0" w:evenVBand="0" w:oddHBand="0" w:evenHBand="0" w:firstRowFirstColumn="0" w:firstRowLastColumn="0" w:lastRowFirstColumn="0" w:lastRowLastColumn="0"/>
            <w:tcW w:w="10343" w:type="dxa"/>
            <w:gridSpan w:val="2"/>
            <w:shd w:val="clear" w:color="auto" w:fill="F73A7D" w:themeFill="accent6" w:themeFillTint="99"/>
          </w:tcPr>
          <w:p w14:paraId="568A5587" w14:textId="2CA45BB3" w:rsidR="00E111C3" w:rsidRPr="00B26F42" w:rsidRDefault="005E5344" w:rsidP="00E111C3">
            <w:pPr>
              <w:pStyle w:val="Prrafodelista"/>
              <w:tabs>
                <w:tab w:val="left" w:pos="2936"/>
              </w:tabs>
              <w:ind w:left="0"/>
              <w:rPr>
                <w:rFonts w:ascii="Times New Roman" w:hAnsi="Times New Roman" w:cs="Times New Roman"/>
                <w:bCs w:val="0"/>
                <w:sz w:val="26"/>
                <w:szCs w:val="26"/>
              </w:rPr>
            </w:pPr>
            <w:r>
              <w:rPr>
                <w:rFonts w:ascii="Times New Roman" w:hAnsi="Times New Roman" w:cs="Times New Roman"/>
                <w:b w:val="0"/>
                <w:sz w:val="26"/>
                <w:szCs w:val="26"/>
              </w:rPr>
              <w:t>Líneas principales</w:t>
            </w:r>
            <w:r w:rsidR="00E111C3" w:rsidRPr="00B26F42">
              <w:rPr>
                <w:rFonts w:ascii="Times New Roman" w:hAnsi="Times New Roman" w:cs="Times New Roman"/>
                <w:b w:val="0"/>
                <w:sz w:val="26"/>
                <w:szCs w:val="26"/>
              </w:rPr>
              <w:t xml:space="preserve">                                            </w:t>
            </w:r>
          </w:p>
          <w:p w14:paraId="13FFF30A" w14:textId="77777777" w:rsidR="00E111C3" w:rsidRPr="00B26F42" w:rsidRDefault="00E111C3" w:rsidP="00E111C3">
            <w:pPr>
              <w:pStyle w:val="Prrafodelista"/>
              <w:tabs>
                <w:tab w:val="left" w:pos="2936"/>
              </w:tabs>
              <w:ind w:left="0"/>
              <w:rPr>
                <w:rFonts w:ascii="Times New Roman" w:hAnsi="Times New Roman" w:cs="Times New Roman"/>
                <w:b w:val="0"/>
                <w:sz w:val="26"/>
                <w:szCs w:val="26"/>
              </w:rPr>
            </w:pPr>
            <w:r w:rsidRPr="00B26F42">
              <w:rPr>
                <w:b w:val="0"/>
                <w:szCs w:val="28"/>
              </w:rPr>
              <w:t xml:space="preserve">                                   </w:t>
            </w:r>
          </w:p>
        </w:tc>
      </w:tr>
      <w:tr w:rsidR="005E5344" w:rsidRPr="00B26F42" w14:paraId="434C81DD" w14:textId="77777777" w:rsidTr="005E5344">
        <w:trPr>
          <w:cnfStyle w:val="000000100000" w:firstRow="0" w:lastRow="0" w:firstColumn="0" w:lastColumn="0" w:oddVBand="0" w:evenVBand="0" w:oddHBand="1" w:evenHBand="0" w:firstRowFirstColumn="0" w:firstRowLastColumn="0" w:lastRowFirstColumn="0" w:lastRowLastColumn="0"/>
          <w:trHeight w:hRule="exact" w:val="1052"/>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5F3B66DB" w14:textId="79B18706" w:rsidR="005E5344" w:rsidRDefault="005E5344" w:rsidP="00E111C3">
            <w:pPr>
              <w:pStyle w:val="Prrafodelista"/>
              <w:tabs>
                <w:tab w:val="left" w:pos="2936"/>
              </w:tabs>
              <w:ind w:left="0"/>
              <w:rPr>
                <w:rFonts w:ascii="Times New Roman" w:hAnsi="Times New Roman" w:cs="Times New Roman"/>
                <w:bCs w:val="0"/>
                <w:sz w:val="26"/>
                <w:szCs w:val="26"/>
              </w:rPr>
            </w:pPr>
            <w:r>
              <w:rPr>
                <w:rFonts w:ascii="Times New Roman" w:hAnsi="Times New Roman" w:cs="Times New Roman"/>
                <w:bCs w:val="0"/>
                <w:sz w:val="26"/>
                <w:szCs w:val="26"/>
              </w:rPr>
              <w:t>Acceso a la aplicación</w:t>
            </w:r>
          </w:p>
        </w:tc>
        <w:tc>
          <w:tcPr>
            <w:tcW w:w="6946" w:type="dxa"/>
            <w:shd w:val="clear" w:color="auto" w:fill="FCBDD3" w:themeFill="accent6" w:themeFillTint="33"/>
          </w:tcPr>
          <w:p w14:paraId="7247B08A" w14:textId="1903D3FA" w:rsidR="005E5344" w:rsidRPr="005E5344" w:rsidRDefault="005E5344" w:rsidP="00E111C3">
            <w:pPr>
              <w:pStyle w:val="Prrafodelista"/>
              <w:tabs>
                <w:tab w:val="left" w:pos="2936"/>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El usuario debe registrarse de forma obligatoria para poder recibir y ofrecer favores</w:t>
            </w:r>
            <w:r w:rsidR="00206F48">
              <w:rPr>
                <w:rFonts w:ascii="Times New Roman" w:hAnsi="Times New Roman" w:cs="Times New Roman"/>
                <w:bCs/>
                <w:color w:val="161718" w:themeColor="text1"/>
                <w:sz w:val="26"/>
                <w:szCs w:val="26"/>
              </w:rPr>
              <w:t>.</w:t>
            </w:r>
          </w:p>
        </w:tc>
      </w:tr>
      <w:tr w:rsidR="005E5344" w:rsidRPr="00B26F42" w14:paraId="50B69551" w14:textId="77777777" w:rsidTr="005E5344">
        <w:trPr>
          <w:trHeight w:hRule="exact" w:val="1052"/>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7F33910F" w14:textId="3997CF87" w:rsidR="005E5344" w:rsidRDefault="005E5344" w:rsidP="00E111C3">
            <w:pPr>
              <w:pStyle w:val="Prrafodelista"/>
              <w:tabs>
                <w:tab w:val="left" w:pos="2936"/>
              </w:tabs>
              <w:ind w:left="0"/>
              <w:rPr>
                <w:rFonts w:ascii="Times New Roman" w:hAnsi="Times New Roman" w:cs="Times New Roman"/>
                <w:bCs w:val="0"/>
                <w:sz w:val="26"/>
                <w:szCs w:val="26"/>
              </w:rPr>
            </w:pPr>
            <w:r>
              <w:rPr>
                <w:rFonts w:ascii="Times New Roman" w:hAnsi="Times New Roman" w:cs="Times New Roman"/>
                <w:bCs w:val="0"/>
                <w:sz w:val="26"/>
                <w:szCs w:val="26"/>
              </w:rPr>
              <w:t>Relación entre usuario y aplicación</w:t>
            </w:r>
          </w:p>
        </w:tc>
        <w:tc>
          <w:tcPr>
            <w:tcW w:w="6946" w:type="dxa"/>
            <w:shd w:val="clear" w:color="auto" w:fill="FCBDD3" w:themeFill="accent6" w:themeFillTint="33"/>
          </w:tcPr>
          <w:p w14:paraId="7850D98B" w14:textId="377C5F30" w:rsidR="005E5344" w:rsidRDefault="005E5344" w:rsidP="00E111C3">
            <w:pPr>
              <w:pStyle w:val="Prrafodelista"/>
              <w:tabs>
                <w:tab w:val="left" w:pos="2936"/>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Los usuarios podrán canjear los puntos obtenidos mediante el intercambio de favores en un sistema de premios implementado en una aplicación o por dinero</w:t>
            </w:r>
          </w:p>
        </w:tc>
      </w:tr>
      <w:tr w:rsidR="005E5344" w:rsidRPr="00B26F42" w14:paraId="2AAD47FC" w14:textId="77777777" w:rsidTr="00206F48">
        <w:trPr>
          <w:cnfStyle w:val="000000100000" w:firstRow="0" w:lastRow="0" w:firstColumn="0" w:lastColumn="0" w:oddVBand="0" w:evenVBand="0" w:oddHBand="1" w:evenHBand="0" w:firstRowFirstColumn="0" w:firstRowLastColumn="0" w:lastRowFirstColumn="0" w:lastRowLastColumn="0"/>
          <w:trHeight w:hRule="exact" w:val="1507"/>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118E0D16" w14:textId="0DA5044A" w:rsidR="005E5344" w:rsidRDefault="005E5344" w:rsidP="00E111C3">
            <w:pPr>
              <w:pStyle w:val="Prrafodelista"/>
              <w:tabs>
                <w:tab w:val="left" w:pos="2936"/>
              </w:tabs>
              <w:ind w:left="0"/>
              <w:rPr>
                <w:rFonts w:ascii="Times New Roman" w:hAnsi="Times New Roman" w:cs="Times New Roman"/>
                <w:bCs w:val="0"/>
                <w:sz w:val="26"/>
                <w:szCs w:val="26"/>
              </w:rPr>
            </w:pPr>
            <w:r>
              <w:rPr>
                <w:rFonts w:ascii="Times New Roman" w:hAnsi="Times New Roman" w:cs="Times New Roman"/>
                <w:bCs w:val="0"/>
                <w:sz w:val="26"/>
                <w:szCs w:val="26"/>
              </w:rPr>
              <w:t>Relación entre usuarios</w:t>
            </w:r>
          </w:p>
        </w:tc>
        <w:tc>
          <w:tcPr>
            <w:tcW w:w="6946" w:type="dxa"/>
            <w:shd w:val="clear" w:color="auto" w:fill="FCBDD3" w:themeFill="accent6" w:themeFillTint="33"/>
          </w:tcPr>
          <w:p w14:paraId="1198B6E6" w14:textId="1F3CBF81" w:rsidR="005E5344" w:rsidRDefault="00206F48" w:rsidP="00E111C3">
            <w:pPr>
              <w:pStyle w:val="Prrafodelista"/>
              <w:tabs>
                <w:tab w:val="left" w:pos="2936"/>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La aplicación tendrá un sistema de valoraciones y reportes que sólo podrán realizarse tras realizar una interacción para garantizar la confianza de nuestros clientes y recompensar a los mejores usuarios.</w:t>
            </w:r>
          </w:p>
        </w:tc>
      </w:tr>
    </w:tbl>
    <w:p w14:paraId="7083A764" w14:textId="534F3707" w:rsidR="007B1C99" w:rsidRDefault="007B1C99" w:rsidP="002224DD">
      <w:pPr>
        <w:tabs>
          <w:tab w:val="left" w:pos="1311"/>
        </w:tabs>
      </w:pPr>
    </w:p>
    <w:p w14:paraId="70CAF3B9" w14:textId="68ED2F04" w:rsidR="00206F48" w:rsidRDefault="00206F48" w:rsidP="00206F48">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Pr>
          <w:rFonts w:ascii="Times New Roman" w:hAnsi="Times New Roman"/>
          <w:sz w:val="32"/>
        </w:rPr>
        <w:lastRenderedPageBreak/>
        <w:t>4</w:t>
      </w:r>
      <w:r w:rsidRPr="000B3077">
        <w:rPr>
          <w:rFonts w:ascii="Times New Roman" w:hAnsi="Times New Roman"/>
          <w:sz w:val="32"/>
        </w:rPr>
        <w:t xml:space="preserve">. </w:t>
      </w:r>
      <w:r>
        <w:rPr>
          <w:rFonts w:ascii="Times New Roman" w:hAnsi="Times New Roman"/>
          <w:sz w:val="32"/>
        </w:rPr>
        <w:t>Control de la</w:t>
      </w:r>
      <w:r w:rsidRPr="000B3077">
        <w:rPr>
          <w:rFonts w:ascii="Times New Roman" w:hAnsi="Times New Roman"/>
          <w:sz w:val="32"/>
        </w:rPr>
        <w:t xml:space="preserve"> Configuración</w:t>
      </w:r>
    </w:p>
    <w:p w14:paraId="0F840F37" w14:textId="337205B4" w:rsidR="006E05D6" w:rsidRDefault="006E05D6" w:rsidP="002224DD">
      <w:pPr>
        <w:tabs>
          <w:tab w:val="left" w:pos="1311"/>
        </w:tabs>
      </w:pPr>
    </w:p>
    <w:p w14:paraId="2C83FAB9" w14:textId="4198AA2A" w:rsidR="006E05D6" w:rsidRDefault="006E05D6" w:rsidP="006E05D6">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4.1 Formularios de petición de cambio</w:t>
      </w:r>
      <w:r w:rsidR="0054322D">
        <w:rPr>
          <w:rFonts w:ascii="Times New Roman" w:hAnsi="Times New Roman"/>
          <w:sz w:val="32"/>
        </w:rPr>
        <w:t xml:space="preserve"> (FPC)</w:t>
      </w:r>
    </w:p>
    <w:p w14:paraId="6C99FBC2" w14:textId="58024844" w:rsidR="00F874D2" w:rsidRDefault="00F874D2" w:rsidP="00AC32AB">
      <w:pPr>
        <w:pStyle w:val="Ttulo2"/>
        <w:spacing w:after="500"/>
        <w:ind w:left="720"/>
        <w:rPr>
          <w:rFonts w:ascii="Times New Roman" w:hAnsi="Times New Roman"/>
          <w:b w:val="0"/>
          <w:bCs/>
          <w:sz w:val="26"/>
          <w:szCs w:val="26"/>
        </w:rPr>
      </w:pPr>
      <w:r w:rsidRPr="00F874D2">
        <w:rPr>
          <w:rFonts w:ascii="Times New Roman" w:hAnsi="Times New Roman"/>
          <w:b w:val="0"/>
          <w:bCs/>
          <w:sz w:val="26"/>
          <w:szCs w:val="26"/>
        </w:rPr>
        <w:t xml:space="preserve">El objetivo de este documento </w:t>
      </w:r>
      <w:r w:rsidRPr="00AC32AB">
        <w:rPr>
          <w:rFonts w:ascii="Times New Roman" w:hAnsi="Times New Roman"/>
          <w:b w:val="0"/>
          <w:bCs/>
          <w:sz w:val="26"/>
          <w:szCs w:val="26"/>
        </w:rPr>
        <w:t>es</w:t>
      </w:r>
      <w:r w:rsidRPr="00AC32AB">
        <w:rPr>
          <w:rFonts w:ascii="Times New Roman" w:hAnsi="Times New Roman"/>
          <w:sz w:val="26"/>
          <w:szCs w:val="26"/>
        </w:rPr>
        <w:t xml:space="preserve"> </w:t>
      </w:r>
      <w:r w:rsidRPr="00F874D2">
        <w:rPr>
          <w:rFonts w:ascii="Times New Roman" w:hAnsi="Times New Roman"/>
          <w:color w:val="870533" w:themeColor="accent4" w:themeShade="BF"/>
          <w:sz w:val="26"/>
          <w:szCs w:val="26"/>
        </w:rPr>
        <w:t>recoger todas las peticiones de cambio que surjan durante el desarrollo del producto software</w:t>
      </w:r>
      <w:r w:rsidRPr="00F874D2">
        <w:rPr>
          <w:rFonts w:ascii="Times New Roman" w:hAnsi="Times New Roman"/>
          <w:b w:val="0"/>
          <w:bCs/>
          <w:sz w:val="26"/>
          <w:szCs w:val="26"/>
        </w:rPr>
        <w:t xml:space="preserve">. </w:t>
      </w:r>
      <w:r w:rsidR="00AC32AB" w:rsidRPr="00F874D2">
        <w:rPr>
          <w:rFonts w:ascii="Times New Roman" w:hAnsi="Times New Roman"/>
          <w:b w:val="0"/>
          <w:bCs/>
          <w:sz w:val="26"/>
          <w:szCs w:val="26"/>
        </w:rPr>
        <w:t xml:space="preserve">En dicho documento </w:t>
      </w:r>
      <w:r w:rsidR="00AC32AB" w:rsidRPr="00AC32AB">
        <w:rPr>
          <w:rFonts w:ascii="Times New Roman" w:hAnsi="Times New Roman"/>
          <w:color w:val="870533" w:themeColor="accent4" w:themeShade="BF"/>
          <w:sz w:val="26"/>
          <w:szCs w:val="26"/>
        </w:rPr>
        <w:t>se indicará el análisis que</w:t>
      </w:r>
      <w:r w:rsidR="00AC32AB">
        <w:rPr>
          <w:rFonts w:ascii="Times New Roman" w:hAnsi="Times New Roman"/>
          <w:color w:val="870533" w:themeColor="accent4" w:themeShade="BF"/>
          <w:sz w:val="26"/>
          <w:szCs w:val="26"/>
        </w:rPr>
        <w:t xml:space="preserve"> </w:t>
      </w:r>
      <w:r w:rsidR="00AC32AB" w:rsidRPr="00AC32AB">
        <w:rPr>
          <w:rFonts w:ascii="Times New Roman" w:hAnsi="Times New Roman"/>
          <w:color w:val="870533" w:themeColor="accent4" w:themeShade="BF"/>
          <w:sz w:val="26"/>
          <w:szCs w:val="26"/>
        </w:rPr>
        <w:t>se realice de la solicitud de cambio</w:t>
      </w:r>
      <w:r w:rsidR="00AC32AB" w:rsidRPr="00AC32AB">
        <w:rPr>
          <w:rFonts w:ascii="Times New Roman" w:hAnsi="Times New Roman"/>
          <w:b w:val="0"/>
          <w:bCs/>
          <w:color w:val="A4063E" w:themeColor="accent6"/>
          <w:sz w:val="26"/>
          <w:szCs w:val="26"/>
        </w:rPr>
        <w:t xml:space="preserve"> </w:t>
      </w:r>
      <w:r w:rsidR="00AC32AB" w:rsidRPr="00F874D2">
        <w:rPr>
          <w:rFonts w:ascii="Times New Roman" w:hAnsi="Times New Roman"/>
          <w:b w:val="0"/>
          <w:bCs/>
          <w:sz w:val="26"/>
          <w:szCs w:val="26"/>
        </w:rPr>
        <w:t>(impacto, esfuerzo, alternativas, consecuencia del rechazo, etc.) así como la decisión final.</w:t>
      </w:r>
    </w:p>
    <w:p w14:paraId="1845EF2C" w14:textId="5A993957" w:rsidR="00F874D2" w:rsidRDefault="00F874D2" w:rsidP="00F874D2">
      <w:pPr>
        <w:pStyle w:val="Ttulo2"/>
        <w:spacing w:after="500"/>
        <w:ind w:left="720"/>
        <w:rPr>
          <w:rFonts w:ascii="Times New Roman" w:hAnsi="Times New Roman"/>
          <w:b w:val="0"/>
          <w:bCs/>
          <w:sz w:val="26"/>
          <w:szCs w:val="26"/>
        </w:rPr>
      </w:pPr>
      <w:r w:rsidRPr="00F874D2">
        <w:rPr>
          <w:rFonts w:ascii="Times New Roman" w:hAnsi="Times New Roman"/>
          <w:b w:val="0"/>
          <w:bCs/>
          <w:sz w:val="26"/>
          <w:szCs w:val="26"/>
        </w:rPr>
        <w:t xml:space="preserve">La petición de cambio suele venir de </w:t>
      </w:r>
      <w:r w:rsidRPr="00AC32AB">
        <w:rPr>
          <w:rFonts w:ascii="Times New Roman" w:hAnsi="Times New Roman"/>
          <w:color w:val="7A042E" w:themeColor="accent6" w:themeShade="BF"/>
          <w:sz w:val="26"/>
          <w:szCs w:val="26"/>
        </w:rPr>
        <w:t>clientes</w:t>
      </w:r>
      <w:r w:rsidRPr="00F874D2">
        <w:rPr>
          <w:rFonts w:ascii="Times New Roman" w:hAnsi="Times New Roman"/>
          <w:b w:val="0"/>
          <w:bCs/>
          <w:sz w:val="26"/>
          <w:szCs w:val="26"/>
        </w:rPr>
        <w:t xml:space="preserve"> y usuarios a los que se les plantean nuevas necesidades, pero también pueden venir </w:t>
      </w:r>
      <w:r w:rsidRPr="00AC32AB">
        <w:rPr>
          <w:rFonts w:ascii="Times New Roman" w:hAnsi="Times New Roman"/>
          <w:color w:val="7A042E" w:themeColor="accent6" w:themeShade="BF"/>
          <w:sz w:val="26"/>
          <w:szCs w:val="26"/>
        </w:rPr>
        <w:t>del equipo de desarrollo</w:t>
      </w:r>
      <w:r w:rsidRPr="00AC32AB">
        <w:rPr>
          <w:rFonts w:ascii="Times New Roman" w:hAnsi="Times New Roman"/>
          <w:sz w:val="26"/>
          <w:szCs w:val="26"/>
        </w:rPr>
        <w:t xml:space="preserve"> </w:t>
      </w:r>
      <w:r w:rsidRPr="00F874D2">
        <w:rPr>
          <w:rFonts w:ascii="Times New Roman" w:hAnsi="Times New Roman"/>
          <w:b w:val="0"/>
          <w:bCs/>
          <w:sz w:val="26"/>
          <w:szCs w:val="26"/>
        </w:rPr>
        <w:t>por dificultades técnicas no previstas o como resultado de la resolución de conflictos o no aceptaciones.</w:t>
      </w:r>
    </w:p>
    <w:p w14:paraId="43399C57" w14:textId="7A5EA849" w:rsidR="00F874D2" w:rsidRDefault="00F874D2" w:rsidP="00F874D2">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Durante las primeras etapas del proyecto los </w:t>
      </w:r>
      <w:r w:rsidR="00AC32AB">
        <w:rPr>
          <w:rFonts w:ascii="Times New Roman" w:hAnsi="Times New Roman"/>
          <w:b w:val="0"/>
          <w:bCs/>
          <w:sz w:val="26"/>
          <w:szCs w:val="26"/>
        </w:rPr>
        <w:t>formularios de petición de cambio provendrán en su gran mayoría de este último grupo.</w:t>
      </w:r>
    </w:p>
    <w:p w14:paraId="1C6AF6ED" w14:textId="6513FD92" w:rsidR="00AC32AB" w:rsidRDefault="00AC32AB" w:rsidP="00F874D2">
      <w:pPr>
        <w:pStyle w:val="Ttulo2"/>
        <w:spacing w:after="500"/>
        <w:ind w:left="720"/>
        <w:rPr>
          <w:rFonts w:ascii="Times New Roman" w:hAnsi="Times New Roman"/>
          <w:b w:val="0"/>
          <w:bCs/>
          <w:sz w:val="26"/>
          <w:szCs w:val="26"/>
        </w:rPr>
      </w:pPr>
      <w:r>
        <w:rPr>
          <w:rFonts w:ascii="Times New Roman" w:hAnsi="Times New Roman"/>
          <w:b w:val="0"/>
          <w:bCs/>
          <w:noProof/>
          <w:sz w:val="26"/>
          <w:szCs w:val="26"/>
        </w:rPr>
        <w:drawing>
          <wp:anchor distT="0" distB="0" distL="114300" distR="114300" simplePos="0" relativeHeight="251671552" behindDoc="0" locked="0" layoutInCell="1" allowOverlap="1" wp14:anchorId="4522DD2D" wp14:editId="0B3B6FE1">
            <wp:simplePos x="0" y="0"/>
            <wp:positionH relativeFrom="margin">
              <wp:posOffset>146685</wp:posOffset>
            </wp:positionH>
            <wp:positionV relativeFrom="paragraph">
              <wp:posOffset>376308</wp:posOffset>
            </wp:positionV>
            <wp:extent cx="5497830" cy="4084955"/>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7830" cy="4084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val="0"/>
          <w:bCs/>
          <w:sz w:val="26"/>
          <w:szCs w:val="26"/>
        </w:rPr>
        <w:t xml:space="preserve">Respecto al formato </w:t>
      </w:r>
      <w:r w:rsidRPr="00AC32AB">
        <w:rPr>
          <w:rFonts w:ascii="Times New Roman" w:hAnsi="Times New Roman"/>
          <w:color w:val="7A042E" w:themeColor="accent6" w:themeShade="BF"/>
          <w:sz w:val="26"/>
          <w:szCs w:val="26"/>
        </w:rPr>
        <w:t>utilizaremos la siguiente plantilla</w:t>
      </w:r>
      <w:r>
        <w:rPr>
          <w:rFonts w:ascii="Times New Roman" w:hAnsi="Times New Roman"/>
          <w:b w:val="0"/>
          <w:bCs/>
          <w:sz w:val="26"/>
          <w:szCs w:val="26"/>
        </w:rPr>
        <w:t>:</w:t>
      </w:r>
    </w:p>
    <w:p w14:paraId="3050FC15" w14:textId="3D9054DA" w:rsidR="00AC32AB" w:rsidRDefault="00AC32AB" w:rsidP="00F874D2">
      <w:pPr>
        <w:pStyle w:val="Ttulo2"/>
        <w:spacing w:after="500"/>
        <w:ind w:left="720"/>
        <w:rPr>
          <w:rFonts w:ascii="Times New Roman" w:hAnsi="Times New Roman"/>
          <w:b w:val="0"/>
          <w:bCs/>
          <w:sz w:val="26"/>
          <w:szCs w:val="26"/>
        </w:rPr>
      </w:pPr>
    </w:p>
    <w:p w14:paraId="38519312" w14:textId="023FD1B3" w:rsidR="006E05D6" w:rsidRDefault="006E05D6" w:rsidP="002224DD">
      <w:pPr>
        <w:tabs>
          <w:tab w:val="left" w:pos="1311"/>
        </w:tabs>
      </w:pPr>
    </w:p>
    <w:p w14:paraId="655C7407" w14:textId="48BE6208" w:rsidR="00AC32AB" w:rsidRDefault="00AC32AB" w:rsidP="002224DD">
      <w:pPr>
        <w:tabs>
          <w:tab w:val="left" w:pos="1311"/>
        </w:tabs>
      </w:pPr>
    </w:p>
    <w:p w14:paraId="4AC3A206" w14:textId="4E2BA735" w:rsidR="00AC32AB" w:rsidRDefault="00AC32AB" w:rsidP="002224DD">
      <w:pPr>
        <w:tabs>
          <w:tab w:val="left" w:pos="1311"/>
        </w:tabs>
      </w:pPr>
    </w:p>
    <w:p w14:paraId="7BBA6CB9" w14:textId="39E9F88F" w:rsidR="00AC32AB" w:rsidRDefault="00AC32AB" w:rsidP="002224DD">
      <w:pPr>
        <w:tabs>
          <w:tab w:val="left" w:pos="1311"/>
        </w:tabs>
      </w:pPr>
    </w:p>
    <w:p w14:paraId="5FF14975" w14:textId="469C0098" w:rsidR="00AC32AB" w:rsidRDefault="00AC32AB" w:rsidP="002224DD">
      <w:pPr>
        <w:tabs>
          <w:tab w:val="left" w:pos="1311"/>
        </w:tabs>
      </w:pPr>
    </w:p>
    <w:p w14:paraId="69CFA10E" w14:textId="5D628E1F" w:rsidR="00AC32AB" w:rsidRDefault="00AC32AB" w:rsidP="002224DD">
      <w:pPr>
        <w:tabs>
          <w:tab w:val="left" w:pos="1311"/>
        </w:tabs>
      </w:pPr>
    </w:p>
    <w:p w14:paraId="28F314A7" w14:textId="106C18E5" w:rsidR="00AC32AB" w:rsidRDefault="00AC32AB" w:rsidP="002224DD">
      <w:pPr>
        <w:tabs>
          <w:tab w:val="left" w:pos="1311"/>
        </w:tabs>
      </w:pPr>
    </w:p>
    <w:p w14:paraId="1E03D4F2" w14:textId="140D13E5" w:rsidR="00AC32AB" w:rsidRDefault="00AC32AB" w:rsidP="002224DD">
      <w:pPr>
        <w:tabs>
          <w:tab w:val="left" w:pos="1311"/>
        </w:tabs>
      </w:pPr>
    </w:p>
    <w:p w14:paraId="54C0F2B6" w14:textId="092C04A4" w:rsidR="00AC32AB" w:rsidRDefault="00AC32AB" w:rsidP="002224DD">
      <w:pPr>
        <w:tabs>
          <w:tab w:val="left" w:pos="1311"/>
        </w:tabs>
      </w:pPr>
    </w:p>
    <w:p w14:paraId="78BAB6DB" w14:textId="2E05E100" w:rsidR="00AC32AB" w:rsidRDefault="00AC32AB" w:rsidP="002224DD">
      <w:pPr>
        <w:tabs>
          <w:tab w:val="left" w:pos="1311"/>
        </w:tabs>
      </w:pPr>
    </w:p>
    <w:p w14:paraId="32959724" w14:textId="2FD40743" w:rsidR="00AC32AB" w:rsidRDefault="00AC32AB" w:rsidP="002224DD">
      <w:pPr>
        <w:tabs>
          <w:tab w:val="left" w:pos="1311"/>
        </w:tabs>
      </w:pPr>
    </w:p>
    <w:p w14:paraId="74275E3E" w14:textId="2557669D" w:rsidR="00AC32AB" w:rsidRDefault="00AC32AB" w:rsidP="002224DD">
      <w:pPr>
        <w:tabs>
          <w:tab w:val="left" w:pos="1311"/>
        </w:tabs>
      </w:pPr>
    </w:p>
    <w:p w14:paraId="250852B4" w14:textId="4B5989AC" w:rsidR="00AC32AB" w:rsidRDefault="00AC32AB" w:rsidP="002224DD">
      <w:pPr>
        <w:tabs>
          <w:tab w:val="left" w:pos="1311"/>
        </w:tabs>
      </w:pPr>
    </w:p>
    <w:p w14:paraId="450373DC" w14:textId="308099BC" w:rsidR="00AC32AB" w:rsidRDefault="00AC32AB" w:rsidP="002224DD">
      <w:pPr>
        <w:tabs>
          <w:tab w:val="left" w:pos="1311"/>
        </w:tabs>
      </w:pPr>
    </w:p>
    <w:p w14:paraId="5096A0D4" w14:textId="3DA4D58F" w:rsidR="00AC32AB" w:rsidRDefault="00AC32AB" w:rsidP="002224DD">
      <w:pPr>
        <w:tabs>
          <w:tab w:val="left" w:pos="1311"/>
        </w:tabs>
      </w:pPr>
    </w:p>
    <w:p w14:paraId="77A1A20B" w14:textId="4E2CC60C" w:rsidR="00AC32AB" w:rsidRPr="0054322D" w:rsidRDefault="00AC32AB" w:rsidP="0054322D">
      <w:pPr>
        <w:pStyle w:val="Prrafodelista"/>
        <w:tabs>
          <w:tab w:val="left" w:pos="1311"/>
        </w:tabs>
        <w:rPr>
          <w:rFonts w:ascii="Times New Roman" w:eastAsia="Times New Roman" w:hAnsi="Times New Roman" w:cs="Times New Roman"/>
          <w:bCs/>
          <w:color w:val="auto"/>
          <w:sz w:val="26"/>
          <w:szCs w:val="26"/>
        </w:rPr>
      </w:pPr>
      <w:r w:rsidRPr="0054322D">
        <w:rPr>
          <w:rFonts w:ascii="Times New Roman" w:eastAsia="Times New Roman" w:hAnsi="Times New Roman" w:cs="Times New Roman"/>
          <w:b/>
          <w:color w:val="7A042E" w:themeColor="accent6" w:themeShade="BF"/>
          <w:sz w:val="26"/>
          <w:szCs w:val="26"/>
        </w:rPr>
        <w:lastRenderedPageBreak/>
        <w:t xml:space="preserve">Cuando se genere un FPC, éste debe registrarse </w:t>
      </w:r>
      <w:r w:rsidR="00193D0A" w:rsidRPr="0054322D">
        <w:rPr>
          <w:rFonts w:ascii="Times New Roman" w:eastAsia="Times New Roman" w:hAnsi="Times New Roman" w:cs="Times New Roman"/>
          <w:b/>
          <w:color w:val="7A042E" w:themeColor="accent6" w:themeShade="BF"/>
          <w:sz w:val="26"/>
          <w:szCs w:val="26"/>
        </w:rPr>
        <w:t>para posteriormente ser evaluado por</w:t>
      </w:r>
      <w:r w:rsidRPr="0054322D">
        <w:rPr>
          <w:rFonts w:ascii="Times New Roman" w:eastAsia="Times New Roman" w:hAnsi="Times New Roman" w:cs="Times New Roman"/>
          <w:b/>
          <w:color w:val="7A042E" w:themeColor="accent6" w:themeShade="BF"/>
          <w:sz w:val="26"/>
          <w:szCs w:val="26"/>
        </w:rPr>
        <w:t> </w:t>
      </w:r>
      <w:r w:rsidR="00193D0A" w:rsidRPr="0054322D">
        <w:rPr>
          <w:rFonts w:ascii="Times New Roman" w:eastAsia="Times New Roman" w:hAnsi="Times New Roman" w:cs="Times New Roman"/>
          <w:b/>
          <w:color w:val="7A042E" w:themeColor="accent6" w:themeShade="BF"/>
          <w:sz w:val="26"/>
          <w:szCs w:val="26"/>
        </w:rPr>
        <w:t xml:space="preserve">el </w:t>
      </w:r>
      <w:r w:rsidRPr="0054322D">
        <w:rPr>
          <w:rFonts w:ascii="Times New Roman" w:eastAsia="Times New Roman" w:hAnsi="Times New Roman" w:cs="Times New Roman"/>
          <w:b/>
          <w:color w:val="7A042E" w:themeColor="accent6" w:themeShade="BF"/>
          <w:sz w:val="26"/>
          <w:szCs w:val="26"/>
        </w:rPr>
        <w:t>Comité de Control de Cambios del proyecto (CCC</w:t>
      </w:r>
      <w:r w:rsidR="00193D0A" w:rsidRPr="0054322D">
        <w:rPr>
          <w:rFonts w:ascii="Times New Roman" w:eastAsia="Times New Roman" w:hAnsi="Times New Roman" w:cs="Times New Roman"/>
          <w:b/>
          <w:color w:val="7A042E" w:themeColor="accent6" w:themeShade="BF"/>
          <w:sz w:val="26"/>
          <w:szCs w:val="26"/>
        </w:rPr>
        <w:t>)</w:t>
      </w:r>
      <w:r w:rsidRPr="0054322D">
        <w:rPr>
          <w:rFonts w:ascii="Times New Roman" w:eastAsia="Times New Roman" w:hAnsi="Times New Roman" w:cs="Times New Roman"/>
          <w:bCs/>
          <w:color w:val="auto"/>
          <w:sz w:val="26"/>
          <w:szCs w:val="26"/>
        </w:rPr>
        <w:t>.</w:t>
      </w:r>
    </w:p>
    <w:p w14:paraId="62A554E7" w14:textId="7BB702A6" w:rsidR="00193D0A" w:rsidRDefault="00193D0A" w:rsidP="002224DD">
      <w:pPr>
        <w:tabs>
          <w:tab w:val="left" w:pos="1311"/>
        </w:tabs>
        <w:rPr>
          <w:rFonts w:ascii="Times New Roman" w:eastAsia="Times New Roman" w:hAnsi="Times New Roman" w:cs="Times New Roman"/>
          <w:bCs/>
          <w:color w:val="auto"/>
          <w:sz w:val="26"/>
          <w:szCs w:val="26"/>
        </w:rPr>
      </w:pPr>
    </w:p>
    <w:p w14:paraId="36ED8740" w14:textId="5A35A754" w:rsidR="00193D0A" w:rsidRDefault="00193D0A" w:rsidP="0054322D">
      <w:pPr>
        <w:pStyle w:val="Prrafodelista"/>
        <w:tabs>
          <w:tab w:val="left" w:pos="1311"/>
        </w:tabs>
        <w:rPr>
          <w:rFonts w:ascii="Times New Roman" w:eastAsia="Times New Roman" w:hAnsi="Times New Roman" w:cs="Times New Roman"/>
          <w:b/>
          <w:color w:val="7A042E" w:themeColor="accent6" w:themeShade="BF"/>
          <w:sz w:val="26"/>
          <w:szCs w:val="26"/>
        </w:rPr>
      </w:pPr>
      <w:r w:rsidRPr="0054322D">
        <w:rPr>
          <w:rFonts w:ascii="Times New Roman" w:eastAsia="Times New Roman" w:hAnsi="Times New Roman" w:cs="Times New Roman"/>
          <w:b/>
          <w:color w:val="7A042E" w:themeColor="accent6" w:themeShade="BF"/>
          <w:sz w:val="26"/>
          <w:szCs w:val="26"/>
        </w:rPr>
        <w:t>La petición debe ser tan completa como sea posible</w:t>
      </w:r>
      <w:r w:rsidRPr="0054322D">
        <w:rPr>
          <w:rFonts w:ascii="Times New Roman" w:eastAsia="Times New Roman" w:hAnsi="Times New Roman" w:cs="Times New Roman"/>
          <w:bCs/>
          <w:color w:val="7A042E" w:themeColor="accent6" w:themeShade="BF"/>
          <w:sz w:val="26"/>
          <w:szCs w:val="26"/>
        </w:rPr>
        <w:t xml:space="preserve"> </w:t>
      </w:r>
      <w:r w:rsidRPr="0054322D">
        <w:rPr>
          <w:rFonts w:ascii="Times New Roman" w:eastAsia="Times New Roman" w:hAnsi="Times New Roman" w:cs="Times New Roman"/>
          <w:bCs/>
          <w:color w:val="auto"/>
          <w:sz w:val="26"/>
          <w:szCs w:val="26"/>
        </w:rPr>
        <w:t>para facilitar las posteriores labores de análisis y evaluación. La descripción de la solicitud de cambio deberá ir acompañada por los siguientes campos, a la hora de quedar registrada, para su identificación, como son la descripción y la justificación</w:t>
      </w:r>
      <w:r w:rsidRPr="0054322D">
        <w:rPr>
          <w:rFonts w:ascii="Times New Roman" w:eastAsia="Times New Roman" w:hAnsi="Times New Roman" w:cs="Times New Roman"/>
          <w:b/>
          <w:color w:val="7A042E" w:themeColor="accent6" w:themeShade="BF"/>
          <w:sz w:val="26"/>
          <w:szCs w:val="26"/>
        </w:rPr>
        <w:t>.</w:t>
      </w:r>
    </w:p>
    <w:p w14:paraId="57611C2E" w14:textId="4382E24F" w:rsidR="00F5306C" w:rsidRDefault="00F5306C" w:rsidP="0054322D">
      <w:pPr>
        <w:pStyle w:val="Prrafodelista"/>
        <w:tabs>
          <w:tab w:val="left" w:pos="1311"/>
        </w:tabs>
        <w:rPr>
          <w:rFonts w:ascii="Times New Roman" w:eastAsia="Times New Roman" w:hAnsi="Times New Roman" w:cs="Times New Roman"/>
          <w:b/>
          <w:color w:val="7A042E" w:themeColor="accent6" w:themeShade="BF"/>
          <w:sz w:val="26"/>
          <w:szCs w:val="26"/>
        </w:rPr>
      </w:pPr>
    </w:p>
    <w:p w14:paraId="0F30C320" w14:textId="741A9C21" w:rsidR="00F5306C" w:rsidRDefault="00F5306C" w:rsidP="0054322D">
      <w:pPr>
        <w:pStyle w:val="Prrafodelista"/>
        <w:tabs>
          <w:tab w:val="left" w:pos="1311"/>
        </w:tabs>
        <w:rPr>
          <w:rFonts w:ascii="Times New Roman" w:eastAsia="Times New Roman" w:hAnsi="Times New Roman" w:cs="Times New Roman"/>
          <w:bCs/>
          <w:color w:val="auto"/>
          <w:sz w:val="26"/>
          <w:szCs w:val="26"/>
        </w:rPr>
      </w:pPr>
      <w:r w:rsidRPr="00F5306C">
        <w:rPr>
          <w:rFonts w:ascii="Times New Roman" w:eastAsia="Times New Roman" w:hAnsi="Times New Roman" w:cs="Times New Roman"/>
          <w:bCs/>
          <w:color w:val="auto"/>
          <w:sz w:val="26"/>
          <w:szCs w:val="26"/>
        </w:rPr>
        <w:t>En general el proceso de solicitud y aprobación de los cambios seguirá el siguiente esquema:</w:t>
      </w:r>
    </w:p>
    <w:p w14:paraId="6ACF9312" w14:textId="1F09CAA9" w:rsidR="00F5306C" w:rsidRDefault="00F5306C" w:rsidP="0054322D">
      <w:pPr>
        <w:pStyle w:val="Prrafodelista"/>
        <w:tabs>
          <w:tab w:val="left" w:pos="1311"/>
        </w:tabs>
        <w:rPr>
          <w:rFonts w:ascii="Times New Roman" w:eastAsia="Times New Roman" w:hAnsi="Times New Roman" w:cs="Times New Roman"/>
          <w:bCs/>
          <w:color w:val="auto"/>
          <w:sz w:val="26"/>
          <w:szCs w:val="26"/>
        </w:rPr>
      </w:pPr>
      <w:r>
        <w:rPr>
          <w:rFonts w:ascii="Times New Roman" w:eastAsia="Times New Roman" w:hAnsi="Times New Roman" w:cs="Times New Roman"/>
          <w:bCs/>
          <w:noProof/>
          <w:color w:val="auto"/>
          <w:sz w:val="26"/>
          <w:szCs w:val="26"/>
        </w:rPr>
        <w:drawing>
          <wp:anchor distT="0" distB="0" distL="114300" distR="114300" simplePos="0" relativeHeight="251673600" behindDoc="0" locked="0" layoutInCell="1" allowOverlap="1" wp14:anchorId="11E8C8E1" wp14:editId="7BBA8E89">
            <wp:simplePos x="0" y="0"/>
            <wp:positionH relativeFrom="margin">
              <wp:posOffset>-387350</wp:posOffset>
            </wp:positionH>
            <wp:positionV relativeFrom="paragraph">
              <wp:posOffset>299720</wp:posOffset>
            </wp:positionV>
            <wp:extent cx="6958330" cy="2125345"/>
            <wp:effectExtent l="0" t="0" r="0"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8330" cy="2125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DBBA02" w14:textId="5251968F" w:rsidR="00F5306C" w:rsidRDefault="00F5306C" w:rsidP="0054322D">
      <w:pPr>
        <w:pStyle w:val="Prrafodelista"/>
        <w:tabs>
          <w:tab w:val="left" w:pos="1311"/>
        </w:tabs>
        <w:rPr>
          <w:rFonts w:ascii="Times New Roman" w:eastAsia="Times New Roman" w:hAnsi="Times New Roman" w:cs="Times New Roman"/>
          <w:bCs/>
          <w:color w:val="auto"/>
          <w:sz w:val="26"/>
          <w:szCs w:val="26"/>
        </w:rPr>
      </w:pPr>
    </w:p>
    <w:p w14:paraId="2761DB80" w14:textId="702E794A" w:rsidR="00F5306C" w:rsidRDefault="00F5306C" w:rsidP="0054322D">
      <w:pPr>
        <w:pStyle w:val="Prrafodelista"/>
        <w:tabs>
          <w:tab w:val="left" w:pos="1311"/>
        </w:tabs>
        <w:rPr>
          <w:rFonts w:ascii="Times New Roman" w:eastAsia="Times New Roman" w:hAnsi="Times New Roman" w:cs="Times New Roman"/>
          <w:bCs/>
          <w:color w:val="auto"/>
          <w:sz w:val="26"/>
          <w:szCs w:val="26"/>
        </w:rPr>
      </w:pPr>
    </w:p>
    <w:p w14:paraId="41F00A23" w14:textId="77777777" w:rsidR="00F5306C" w:rsidRPr="00F5306C" w:rsidRDefault="00F5306C" w:rsidP="0054322D">
      <w:pPr>
        <w:pStyle w:val="Prrafodelista"/>
        <w:tabs>
          <w:tab w:val="left" w:pos="1311"/>
        </w:tabs>
        <w:rPr>
          <w:rFonts w:ascii="Times New Roman" w:eastAsia="Times New Roman" w:hAnsi="Times New Roman" w:cs="Times New Roman"/>
          <w:bCs/>
          <w:color w:val="auto"/>
          <w:sz w:val="26"/>
          <w:szCs w:val="26"/>
        </w:rPr>
      </w:pPr>
    </w:p>
    <w:p w14:paraId="03749181" w14:textId="1764E555" w:rsidR="00F5306C" w:rsidRDefault="00F5306C" w:rsidP="0054322D">
      <w:pPr>
        <w:pStyle w:val="Prrafodelista"/>
        <w:tabs>
          <w:tab w:val="left" w:pos="1311"/>
        </w:tabs>
        <w:rPr>
          <w:rFonts w:ascii="Times New Roman" w:eastAsia="Times New Roman" w:hAnsi="Times New Roman" w:cs="Times New Roman"/>
          <w:b/>
          <w:color w:val="161718" w:themeColor="text1"/>
          <w:sz w:val="32"/>
          <w:szCs w:val="32"/>
          <w:u w:val="single"/>
        </w:rPr>
      </w:pPr>
      <w:r w:rsidRPr="00D215BC">
        <w:rPr>
          <w:rFonts w:ascii="Times New Roman" w:eastAsia="Times New Roman" w:hAnsi="Times New Roman" w:cs="Times New Roman"/>
          <w:b/>
          <w:color w:val="161718" w:themeColor="text1"/>
          <w:sz w:val="32"/>
          <w:szCs w:val="32"/>
          <w:u w:val="single"/>
        </w:rPr>
        <w:t>Aprobación Técnica:</w:t>
      </w:r>
    </w:p>
    <w:p w14:paraId="14BEB789" w14:textId="77777777" w:rsidR="00D215BC" w:rsidRPr="00D215BC" w:rsidRDefault="00D215BC" w:rsidP="0054322D">
      <w:pPr>
        <w:pStyle w:val="Prrafodelista"/>
        <w:tabs>
          <w:tab w:val="left" w:pos="1311"/>
        </w:tabs>
        <w:rPr>
          <w:rFonts w:ascii="Times New Roman" w:eastAsia="Times New Roman" w:hAnsi="Times New Roman" w:cs="Times New Roman"/>
          <w:b/>
          <w:color w:val="161718" w:themeColor="text1"/>
          <w:sz w:val="32"/>
          <w:szCs w:val="32"/>
          <w:u w:val="single"/>
        </w:rPr>
      </w:pPr>
    </w:p>
    <w:p w14:paraId="2A156C93" w14:textId="167FC323" w:rsidR="00F5306C" w:rsidRDefault="00F5306C" w:rsidP="0054322D">
      <w:pPr>
        <w:pStyle w:val="Prrafodelista"/>
        <w:tabs>
          <w:tab w:val="left" w:pos="1311"/>
        </w:tabs>
        <w:rPr>
          <w:rFonts w:ascii="Times New Roman" w:eastAsia="Times New Roman" w:hAnsi="Times New Roman" w:cs="Times New Roman"/>
          <w:bCs/>
          <w:color w:val="auto"/>
          <w:sz w:val="26"/>
          <w:szCs w:val="26"/>
        </w:rPr>
      </w:pPr>
      <w:r w:rsidRPr="00F5306C">
        <w:rPr>
          <w:rFonts w:ascii="Times New Roman" w:eastAsia="Times New Roman" w:hAnsi="Times New Roman" w:cs="Times New Roman"/>
          <w:bCs/>
          <w:color w:val="auto"/>
          <w:sz w:val="26"/>
          <w:szCs w:val="26"/>
        </w:rPr>
        <w:t xml:space="preserve">Si el cambio afecta al contenido técnico del proyecto, este </w:t>
      </w:r>
      <w:r w:rsidRPr="00F5306C">
        <w:rPr>
          <w:rFonts w:ascii="Times New Roman" w:eastAsia="Times New Roman" w:hAnsi="Times New Roman" w:cs="Times New Roman"/>
          <w:b/>
          <w:color w:val="7A042E" w:themeColor="accent6" w:themeShade="BF"/>
          <w:sz w:val="26"/>
          <w:szCs w:val="26"/>
        </w:rPr>
        <w:t>debe ser analizado y aprobado por el responsable técnico del mismo</w:t>
      </w:r>
      <w:r w:rsidRPr="00F5306C">
        <w:rPr>
          <w:rFonts w:ascii="Times New Roman" w:eastAsia="Times New Roman" w:hAnsi="Times New Roman" w:cs="Times New Roman"/>
          <w:bCs/>
          <w:color w:val="auto"/>
          <w:sz w:val="26"/>
          <w:szCs w:val="26"/>
        </w:rPr>
        <w:t xml:space="preserve">. Un cambio que </w:t>
      </w:r>
      <w:r w:rsidR="0009132D">
        <w:rPr>
          <w:rFonts w:ascii="Times New Roman" w:eastAsia="Times New Roman" w:hAnsi="Times New Roman" w:cs="Times New Roman"/>
          <w:bCs/>
          <w:color w:val="auto"/>
          <w:sz w:val="26"/>
          <w:szCs w:val="26"/>
        </w:rPr>
        <w:t>desde el punto de vista técnico</w:t>
      </w:r>
      <w:r w:rsidRPr="00F5306C">
        <w:rPr>
          <w:rFonts w:ascii="Times New Roman" w:eastAsia="Times New Roman" w:hAnsi="Times New Roman" w:cs="Times New Roman"/>
          <w:bCs/>
          <w:color w:val="auto"/>
          <w:sz w:val="26"/>
          <w:szCs w:val="26"/>
        </w:rPr>
        <w:t xml:space="preserve"> no sea viable quedará descartado en este punto.</w:t>
      </w:r>
    </w:p>
    <w:p w14:paraId="44F03E6A" w14:textId="4F973529" w:rsidR="00F5306C" w:rsidRDefault="00F5306C" w:rsidP="0054322D">
      <w:pPr>
        <w:pStyle w:val="Prrafodelista"/>
        <w:tabs>
          <w:tab w:val="left" w:pos="1311"/>
        </w:tabs>
        <w:rPr>
          <w:rFonts w:ascii="Times New Roman" w:eastAsia="Times New Roman" w:hAnsi="Times New Roman" w:cs="Times New Roman"/>
          <w:bCs/>
          <w:color w:val="auto"/>
          <w:sz w:val="26"/>
          <w:szCs w:val="26"/>
        </w:rPr>
      </w:pPr>
    </w:p>
    <w:p w14:paraId="76DF38C3" w14:textId="29AC1BC3" w:rsidR="00F5306C" w:rsidRDefault="00F5306C" w:rsidP="0054322D">
      <w:pPr>
        <w:pStyle w:val="Prrafodelista"/>
        <w:tabs>
          <w:tab w:val="left" w:pos="1311"/>
        </w:tabs>
        <w:rPr>
          <w:rFonts w:ascii="Times New Roman" w:eastAsia="Times New Roman" w:hAnsi="Times New Roman" w:cs="Times New Roman"/>
          <w:b/>
          <w:color w:val="161718" w:themeColor="text1"/>
          <w:sz w:val="32"/>
          <w:szCs w:val="32"/>
          <w:u w:val="single"/>
        </w:rPr>
      </w:pPr>
      <w:r w:rsidRPr="00D215BC">
        <w:rPr>
          <w:rFonts w:ascii="Times New Roman" w:eastAsia="Times New Roman" w:hAnsi="Times New Roman" w:cs="Times New Roman"/>
          <w:b/>
          <w:color w:val="161718" w:themeColor="text1"/>
          <w:sz w:val="32"/>
          <w:szCs w:val="32"/>
          <w:u w:val="single"/>
        </w:rPr>
        <w:t>Análisis cuantitativo:</w:t>
      </w:r>
    </w:p>
    <w:p w14:paraId="4AB1E14E" w14:textId="77777777" w:rsidR="00D215BC" w:rsidRPr="00D215BC" w:rsidRDefault="00D215BC" w:rsidP="0054322D">
      <w:pPr>
        <w:pStyle w:val="Prrafodelista"/>
        <w:tabs>
          <w:tab w:val="left" w:pos="1311"/>
        </w:tabs>
        <w:rPr>
          <w:rFonts w:ascii="Times New Roman" w:eastAsia="Times New Roman" w:hAnsi="Times New Roman" w:cs="Times New Roman"/>
          <w:b/>
          <w:color w:val="161718" w:themeColor="text1"/>
          <w:sz w:val="32"/>
          <w:szCs w:val="32"/>
          <w:u w:val="single"/>
        </w:rPr>
      </w:pPr>
    </w:p>
    <w:p w14:paraId="7AA82F7C" w14:textId="1AFEB093" w:rsidR="0009132D" w:rsidRDefault="0009132D" w:rsidP="00D215BC">
      <w:pPr>
        <w:pStyle w:val="Prrafodelista"/>
        <w:tabs>
          <w:tab w:val="left" w:pos="1311"/>
        </w:tabs>
        <w:rPr>
          <w:rFonts w:ascii="Times New Roman" w:eastAsia="Times New Roman" w:hAnsi="Times New Roman" w:cs="Times New Roman"/>
          <w:bCs/>
          <w:color w:val="auto"/>
          <w:sz w:val="26"/>
          <w:szCs w:val="26"/>
        </w:rPr>
      </w:pPr>
      <w:r w:rsidRPr="0009132D">
        <w:rPr>
          <w:rFonts w:ascii="Times New Roman" w:eastAsia="Times New Roman" w:hAnsi="Times New Roman" w:cs="Times New Roman"/>
          <w:bCs/>
          <w:color w:val="auto"/>
          <w:sz w:val="26"/>
          <w:szCs w:val="26"/>
        </w:rPr>
        <w:t xml:space="preserve">Para poder proceder con la aprobación del cambio será necesario </w:t>
      </w:r>
      <w:r w:rsidRPr="0009132D">
        <w:rPr>
          <w:rFonts w:ascii="Times New Roman" w:eastAsia="Times New Roman" w:hAnsi="Times New Roman" w:cs="Times New Roman"/>
          <w:b/>
          <w:color w:val="7A042E" w:themeColor="accent6" w:themeShade="BF"/>
          <w:sz w:val="26"/>
          <w:szCs w:val="26"/>
        </w:rPr>
        <w:t>cuantificar el efecto que este tendrá sobre las limitaciones del proyecto</w:t>
      </w:r>
      <w:r w:rsidRPr="0009132D">
        <w:rPr>
          <w:rFonts w:ascii="Times New Roman" w:eastAsia="Times New Roman" w:hAnsi="Times New Roman" w:cs="Times New Roman"/>
          <w:bCs/>
          <w:color w:val="7A042E" w:themeColor="accent6" w:themeShade="BF"/>
          <w:sz w:val="26"/>
          <w:szCs w:val="26"/>
        </w:rPr>
        <w:t xml:space="preserve"> </w:t>
      </w:r>
      <w:r w:rsidRPr="0009132D">
        <w:rPr>
          <w:rFonts w:ascii="Times New Roman" w:eastAsia="Times New Roman" w:hAnsi="Times New Roman" w:cs="Times New Roman"/>
          <w:bCs/>
          <w:color w:val="auto"/>
          <w:sz w:val="26"/>
          <w:szCs w:val="26"/>
        </w:rPr>
        <w:t>(coste, plazo, recursos, etc.) en el caso de ser aplicado. Este análisis debe ser pilotado por el coordinador del proyecto, pero realizado por el equipo del proyecto</w:t>
      </w:r>
    </w:p>
    <w:p w14:paraId="37C8B3F2" w14:textId="77777777" w:rsidR="00D215BC" w:rsidRPr="00D215BC" w:rsidRDefault="00D215BC" w:rsidP="00D215BC">
      <w:pPr>
        <w:pStyle w:val="Prrafodelista"/>
        <w:tabs>
          <w:tab w:val="left" w:pos="1311"/>
        </w:tabs>
        <w:rPr>
          <w:rFonts w:ascii="Times New Roman" w:eastAsia="Times New Roman" w:hAnsi="Times New Roman" w:cs="Times New Roman"/>
          <w:bCs/>
          <w:color w:val="auto"/>
          <w:sz w:val="26"/>
          <w:szCs w:val="26"/>
        </w:rPr>
      </w:pPr>
    </w:p>
    <w:p w14:paraId="2BA4BCA8" w14:textId="69E641B6" w:rsidR="0009132D" w:rsidRDefault="0009132D" w:rsidP="0054322D">
      <w:pPr>
        <w:pStyle w:val="Prrafodelista"/>
        <w:tabs>
          <w:tab w:val="left" w:pos="1311"/>
        </w:tabs>
        <w:rPr>
          <w:rFonts w:ascii="Times New Roman" w:eastAsia="Times New Roman" w:hAnsi="Times New Roman" w:cs="Times New Roman"/>
          <w:bCs/>
          <w:color w:val="auto"/>
          <w:sz w:val="26"/>
          <w:szCs w:val="26"/>
        </w:rPr>
      </w:pPr>
    </w:p>
    <w:p w14:paraId="4173C44D" w14:textId="113E8801" w:rsidR="0009132D" w:rsidRDefault="0009132D" w:rsidP="0054322D">
      <w:pPr>
        <w:pStyle w:val="Prrafodelista"/>
        <w:tabs>
          <w:tab w:val="left" w:pos="1311"/>
        </w:tabs>
        <w:rPr>
          <w:rFonts w:ascii="Times New Roman" w:eastAsia="Times New Roman" w:hAnsi="Times New Roman" w:cs="Times New Roman"/>
          <w:bCs/>
          <w:color w:val="auto"/>
          <w:sz w:val="26"/>
          <w:szCs w:val="26"/>
        </w:rPr>
      </w:pPr>
    </w:p>
    <w:p w14:paraId="484B9893" w14:textId="77777777" w:rsidR="0009132D" w:rsidRDefault="0009132D" w:rsidP="0054322D">
      <w:pPr>
        <w:pStyle w:val="Prrafodelista"/>
        <w:tabs>
          <w:tab w:val="left" w:pos="1311"/>
        </w:tabs>
        <w:rPr>
          <w:rFonts w:ascii="Times New Roman" w:eastAsia="Times New Roman" w:hAnsi="Times New Roman" w:cs="Times New Roman"/>
          <w:b/>
          <w:color w:val="161718" w:themeColor="text1"/>
          <w:sz w:val="26"/>
          <w:szCs w:val="26"/>
          <w:u w:val="single"/>
        </w:rPr>
      </w:pPr>
    </w:p>
    <w:p w14:paraId="691FC70B" w14:textId="2DEEF621" w:rsidR="00D215BC" w:rsidRDefault="0009132D" w:rsidP="00D215BC">
      <w:pPr>
        <w:pStyle w:val="Prrafodelista"/>
        <w:tabs>
          <w:tab w:val="left" w:pos="1311"/>
        </w:tabs>
        <w:rPr>
          <w:rFonts w:ascii="Times New Roman" w:eastAsia="Times New Roman" w:hAnsi="Times New Roman" w:cs="Times New Roman"/>
          <w:b/>
          <w:color w:val="161718" w:themeColor="text1"/>
          <w:sz w:val="32"/>
          <w:szCs w:val="32"/>
          <w:u w:val="single"/>
        </w:rPr>
      </w:pPr>
      <w:r w:rsidRPr="00D215BC">
        <w:rPr>
          <w:rFonts w:ascii="Times New Roman" w:eastAsia="Times New Roman" w:hAnsi="Times New Roman" w:cs="Times New Roman"/>
          <w:b/>
          <w:color w:val="161718" w:themeColor="text1"/>
          <w:sz w:val="32"/>
          <w:szCs w:val="32"/>
          <w:u w:val="single"/>
        </w:rPr>
        <w:t>Aprobación del cambio:</w:t>
      </w:r>
    </w:p>
    <w:p w14:paraId="436511B3" w14:textId="77777777" w:rsidR="00D215BC" w:rsidRPr="00D215BC" w:rsidRDefault="00D215BC" w:rsidP="00D215BC">
      <w:pPr>
        <w:pStyle w:val="Prrafodelista"/>
        <w:tabs>
          <w:tab w:val="left" w:pos="1311"/>
        </w:tabs>
        <w:rPr>
          <w:rFonts w:ascii="Times New Roman" w:eastAsia="Times New Roman" w:hAnsi="Times New Roman" w:cs="Times New Roman"/>
          <w:b/>
          <w:color w:val="161718" w:themeColor="text1"/>
          <w:sz w:val="32"/>
          <w:szCs w:val="32"/>
          <w:u w:val="single"/>
        </w:rPr>
      </w:pPr>
    </w:p>
    <w:p w14:paraId="6B69B7CC" w14:textId="7580182F" w:rsidR="0009132D" w:rsidRPr="0009132D" w:rsidRDefault="0009132D" w:rsidP="0054322D">
      <w:pPr>
        <w:pStyle w:val="Prrafodelista"/>
        <w:tabs>
          <w:tab w:val="left" w:pos="1311"/>
        </w:tabs>
        <w:rPr>
          <w:rFonts w:ascii="Times New Roman" w:eastAsia="Times New Roman" w:hAnsi="Times New Roman" w:cs="Times New Roman"/>
          <w:bCs/>
          <w:color w:val="auto"/>
          <w:sz w:val="26"/>
          <w:szCs w:val="26"/>
        </w:rPr>
      </w:pPr>
      <w:r w:rsidRPr="0009132D">
        <w:rPr>
          <w:rFonts w:ascii="Times New Roman" w:eastAsia="Times New Roman" w:hAnsi="Times New Roman" w:cs="Times New Roman"/>
          <w:b/>
          <w:color w:val="7A042E" w:themeColor="accent6" w:themeShade="BF"/>
          <w:sz w:val="26"/>
          <w:szCs w:val="26"/>
        </w:rPr>
        <w:t>El comité de Cambios del proyecto (CCC) decidirá la aceptación o el rechazo</w:t>
      </w:r>
      <w:r w:rsidRPr="0009132D">
        <w:rPr>
          <w:rFonts w:ascii="Times New Roman" w:eastAsia="Times New Roman" w:hAnsi="Times New Roman" w:cs="Times New Roman"/>
          <w:bCs/>
          <w:color w:val="auto"/>
          <w:sz w:val="26"/>
          <w:szCs w:val="26"/>
        </w:rPr>
        <w:t xml:space="preserve"> del cambio propuesto según el análisis del impacto del mismo.</w:t>
      </w:r>
    </w:p>
    <w:p w14:paraId="5181176B" w14:textId="606C3EAF" w:rsidR="0009132D" w:rsidRDefault="0009132D" w:rsidP="0054322D">
      <w:pPr>
        <w:pStyle w:val="Prrafodelista"/>
        <w:tabs>
          <w:tab w:val="left" w:pos="1311"/>
        </w:tabs>
        <w:rPr>
          <w:rFonts w:ascii="Times New Roman" w:eastAsia="Times New Roman" w:hAnsi="Times New Roman" w:cs="Times New Roman"/>
          <w:bCs/>
          <w:color w:val="auto"/>
          <w:sz w:val="26"/>
          <w:szCs w:val="26"/>
        </w:rPr>
      </w:pPr>
    </w:p>
    <w:p w14:paraId="6B997BDE" w14:textId="3A1D71ED" w:rsidR="00D215BC" w:rsidRDefault="0009132D" w:rsidP="00D215BC">
      <w:pPr>
        <w:pStyle w:val="Prrafodelista"/>
        <w:tabs>
          <w:tab w:val="left" w:pos="1311"/>
        </w:tabs>
        <w:rPr>
          <w:rFonts w:ascii="Times New Roman" w:eastAsia="Times New Roman" w:hAnsi="Times New Roman" w:cs="Times New Roman"/>
          <w:b/>
          <w:color w:val="161718" w:themeColor="text1"/>
          <w:sz w:val="32"/>
          <w:szCs w:val="32"/>
          <w:u w:val="single"/>
        </w:rPr>
      </w:pPr>
      <w:r w:rsidRPr="00D215BC">
        <w:rPr>
          <w:rFonts w:ascii="Times New Roman" w:eastAsia="Times New Roman" w:hAnsi="Times New Roman" w:cs="Times New Roman"/>
          <w:b/>
          <w:color w:val="161718" w:themeColor="text1"/>
          <w:sz w:val="32"/>
          <w:szCs w:val="32"/>
          <w:u w:val="single"/>
        </w:rPr>
        <w:t>Modificación de la planificación:</w:t>
      </w:r>
    </w:p>
    <w:p w14:paraId="6878230E" w14:textId="77777777" w:rsidR="00D215BC" w:rsidRPr="00D215BC" w:rsidRDefault="00D215BC" w:rsidP="00D215BC">
      <w:pPr>
        <w:tabs>
          <w:tab w:val="left" w:pos="1311"/>
        </w:tabs>
        <w:rPr>
          <w:rFonts w:ascii="Times New Roman" w:eastAsia="Times New Roman" w:hAnsi="Times New Roman" w:cs="Times New Roman"/>
          <w:b/>
          <w:color w:val="161718" w:themeColor="text1"/>
          <w:sz w:val="32"/>
          <w:szCs w:val="32"/>
          <w:u w:val="single"/>
        </w:rPr>
      </w:pPr>
    </w:p>
    <w:p w14:paraId="300286C7" w14:textId="23037CB5" w:rsidR="0009132D" w:rsidRPr="0009132D" w:rsidRDefault="0009132D" w:rsidP="0054322D">
      <w:pPr>
        <w:pStyle w:val="Prrafodelista"/>
        <w:tabs>
          <w:tab w:val="left" w:pos="1311"/>
        </w:tabs>
        <w:rPr>
          <w:rFonts w:ascii="Times New Roman" w:eastAsia="Times New Roman" w:hAnsi="Times New Roman" w:cs="Times New Roman"/>
          <w:bCs/>
          <w:color w:val="auto"/>
          <w:sz w:val="26"/>
          <w:szCs w:val="26"/>
        </w:rPr>
      </w:pPr>
      <w:r w:rsidRPr="0009132D">
        <w:rPr>
          <w:rFonts w:ascii="Times New Roman" w:eastAsia="Times New Roman" w:hAnsi="Times New Roman" w:cs="Times New Roman"/>
          <w:bCs/>
          <w:color w:val="auto"/>
          <w:sz w:val="26"/>
          <w:szCs w:val="26"/>
        </w:rPr>
        <w:t xml:space="preserve">Una vez aprobado el cambio, </w:t>
      </w:r>
      <w:r w:rsidRPr="0009132D">
        <w:rPr>
          <w:rFonts w:ascii="Times New Roman" w:eastAsia="Times New Roman" w:hAnsi="Times New Roman" w:cs="Times New Roman"/>
          <w:b/>
          <w:color w:val="7A042E" w:themeColor="accent6" w:themeShade="BF"/>
          <w:sz w:val="26"/>
          <w:szCs w:val="26"/>
        </w:rPr>
        <w:t>este debe aplicarse a la planificación del proyecto</w:t>
      </w:r>
      <w:r w:rsidRPr="0009132D">
        <w:rPr>
          <w:rFonts w:ascii="Times New Roman" w:eastAsia="Times New Roman" w:hAnsi="Times New Roman" w:cs="Times New Roman"/>
          <w:bCs/>
          <w:color w:val="auto"/>
          <w:sz w:val="26"/>
          <w:szCs w:val="26"/>
        </w:rPr>
        <w:t xml:space="preserve">, lo que </w:t>
      </w:r>
      <w:r w:rsidRPr="0009132D">
        <w:rPr>
          <w:rFonts w:ascii="Times New Roman" w:eastAsia="Times New Roman" w:hAnsi="Times New Roman" w:cs="Times New Roman"/>
          <w:b/>
          <w:color w:val="7A042E" w:themeColor="accent6" w:themeShade="BF"/>
          <w:sz w:val="26"/>
          <w:szCs w:val="26"/>
        </w:rPr>
        <w:t>podría implicar modificar las líneas base del proyecto</w:t>
      </w:r>
      <w:r w:rsidRPr="0009132D">
        <w:rPr>
          <w:rFonts w:ascii="Times New Roman" w:eastAsia="Times New Roman" w:hAnsi="Times New Roman" w:cs="Times New Roman"/>
          <w:bCs/>
          <w:color w:val="auto"/>
          <w:sz w:val="26"/>
          <w:szCs w:val="26"/>
        </w:rPr>
        <w:t xml:space="preserve"> en base al análisis cuantitativo realizado, y volver a emitir los documentos de planificación que se hayan visto alterados.</w:t>
      </w:r>
    </w:p>
    <w:p w14:paraId="35AF3D7D" w14:textId="77777777" w:rsidR="0009132D" w:rsidRPr="0009132D" w:rsidRDefault="0009132D" w:rsidP="0054322D">
      <w:pPr>
        <w:pStyle w:val="Prrafodelista"/>
        <w:tabs>
          <w:tab w:val="left" w:pos="1311"/>
        </w:tabs>
        <w:rPr>
          <w:rFonts w:ascii="Times New Roman" w:eastAsia="Times New Roman" w:hAnsi="Times New Roman" w:cs="Times New Roman"/>
          <w:b/>
          <w:color w:val="161718" w:themeColor="text1"/>
          <w:sz w:val="26"/>
          <w:szCs w:val="26"/>
          <w:u w:val="single"/>
        </w:rPr>
      </w:pPr>
    </w:p>
    <w:p w14:paraId="065859EE" w14:textId="1AA64938" w:rsidR="00193D0A" w:rsidRPr="00D215BC" w:rsidRDefault="00D215BC" w:rsidP="002224DD">
      <w:pPr>
        <w:tabs>
          <w:tab w:val="left" w:pos="1311"/>
        </w:tabs>
        <w:rPr>
          <w:rFonts w:ascii="Times New Roman" w:eastAsia="Times New Roman" w:hAnsi="Times New Roman" w:cs="Times New Roman"/>
          <w:b/>
          <w:color w:val="161718" w:themeColor="text1"/>
          <w:sz w:val="32"/>
          <w:szCs w:val="32"/>
          <w:u w:val="single"/>
        </w:rPr>
      </w:pPr>
      <w:r>
        <w:rPr>
          <w:rFonts w:ascii="Times New Roman" w:eastAsia="Times New Roman" w:hAnsi="Times New Roman" w:cs="Times New Roman"/>
          <w:b/>
          <w:color w:val="161718" w:themeColor="text1"/>
          <w:sz w:val="26"/>
          <w:szCs w:val="26"/>
        </w:rPr>
        <w:t xml:space="preserve">           </w:t>
      </w:r>
      <w:r w:rsidRPr="00D215BC">
        <w:rPr>
          <w:rFonts w:ascii="Times New Roman" w:eastAsia="Times New Roman" w:hAnsi="Times New Roman" w:cs="Times New Roman"/>
          <w:b/>
          <w:color w:val="161718" w:themeColor="text1"/>
          <w:sz w:val="32"/>
          <w:szCs w:val="32"/>
          <w:u w:val="single"/>
        </w:rPr>
        <w:t>Informar:</w:t>
      </w:r>
    </w:p>
    <w:p w14:paraId="12A0EB9F" w14:textId="24B8754B" w:rsidR="0009132D" w:rsidRDefault="0009132D" w:rsidP="002224DD">
      <w:pPr>
        <w:tabs>
          <w:tab w:val="left" w:pos="1311"/>
        </w:tabs>
        <w:rPr>
          <w:rFonts w:ascii="Times New Roman" w:eastAsia="Times New Roman" w:hAnsi="Times New Roman" w:cs="Times New Roman"/>
          <w:b/>
          <w:color w:val="7A042E" w:themeColor="accent6" w:themeShade="BF"/>
          <w:sz w:val="26"/>
          <w:szCs w:val="26"/>
        </w:rPr>
      </w:pPr>
    </w:p>
    <w:p w14:paraId="449AFEC2" w14:textId="0BD1C8D0" w:rsidR="00193D0A" w:rsidRPr="0054322D" w:rsidRDefault="00193D0A" w:rsidP="0054322D">
      <w:pPr>
        <w:pStyle w:val="Prrafodelista"/>
        <w:tabs>
          <w:tab w:val="left" w:pos="1311"/>
        </w:tabs>
        <w:rPr>
          <w:rFonts w:ascii="Times New Roman" w:eastAsia="Times New Roman" w:hAnsi="Times New Roman" w:cs="Times New Roman"/>
          <w:bCs/>
          <w:color w:val="auto"/>
          <w:sz w:val="26"/>
          <w:szCs w:val="26"/>
        </w:rPr>
      </w:pPr>
      <w:r w:rsidRPr="0054322D">
        <w:rPr>
          <w:rFonts w:ascii="Times New Roman" w:eastAsia="Times New Roman" w:hAnsi="Times New Roman" w:cs="Times New Roman"/>
          <w:b/>
          <w:color w:val="7A042E" w:themeColor="accent6" w:themeShade="BF"/>
          <w:sz w:val="26"/>
          <w:szCs w:val="26"/>
        </w:rPr>
        <w:t>La decisión será remitida al solicitante de la petición de cambio</w:t>
      </w:r>
      <w:r w:rsidRPr="0054322D">
        <w:rPr>
          <w:rFonts w:ascii="Times New Roman" w:eastAsia="Times New Roman" w:hAnsi="Times New Roman" w:cs="Times New Roman"/>
          <w:bCs/>
          <w:color w:val="auto"/>
          <w:sz w:val="26"/>
          <w:szCs w:val="26"/>
        </w:rPr>
        <w:t>, indicando en caso de realizarse, en qué versión de la aplicación vendrá resuelto.</w:t>
      </w:r>
    </w:p>
    <w:p w14:paraId="4F9369DD" w14:textId="65511448" w:rsidR="00193D0A" w:rsidRDefault="00193D0A" w:rsidP="002224DD">
      <w:pPr>
        <w:tabs>
          <w:tab w:val="left" w:pos="1311"/>
        </w:tabs>
        <w:rPr>
          <w:rFonts w:ascii="Times New Roman" w:eastAsia="Times New Roman" w:hAnsi="Times New Roman" w:cs="Times New Roman"/>
          <w:bCs/>
          <w:color w:val="auto"/>
          <w:sz w:val="26"/>
          <w:szCs w:val="26"/>
        </w:rPr>
      </w:pPr>
    </w:p>
    <w:p w14:paraId="20249027" w14:textId="3E2F1E30" w:rsidR="00193D0A" w:rsidRDefault="00193D0A" w:rsidP="00193D0A">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4.2 Formularios de solicitud de reunión extraordinaria</w:t>
      </w:r>
      <w:r w:rsidR="0054322D">
        <w:rPr>
          <w:rFonts w:ascii="Times New Roman" w:hAnsi="Times New Roman"/>
          <w:sz w:val="32"/>
        </w:rPr>
        <w:t xml:space="preserve"> (FSRE)</w:t>
      </w:r>
    </w:p>
    <w:p w14:paraId="7283F58E" w14:textId="5007FA3A" w:rsidR="00193D0A" w:rsidRDefault="0054322D" w:rsidP="0054322D">
      <w:pPr>
        <w:pStyle w:val="Prrafodelista"/>
        <w:tabs>
          <w:tab w:val="left" w:pos="1311"/>
        </w:tabs>
        <w:rPr>
          <w:rFonts w:ascii="Times New Roman" w:eastAsia="Times New Roman" w:hAnsi="Times New Roman" w:cs="Times New Roman"/>
          <w:bCs/>
          <w:color w:val="auto"/>
          <w:sz w:val="26"/>
          <w:szCs w:val="26"/>
        </w:rPr>
      </w:pPr>
      <w:r w:rsidRPr="0054322D">
        <w:rPr>
          <w:rFonts w:ascii="Times New Roman" w:eastAsia="Times New Roman" w:hAnsi="Times New Roman" w:cs="Times New Roman"/>
          <w:bCs/>
          <w:color w:val="auto"/>
          <w:sz w:val="26"/>
          <w:szCs w:val="26"/>
        </w:rPr>
        <w:t>El objetivo de este documento es</w:t>
      </w:r>
      <w:r w:rsidRPr="0054322D">
        <w:rPr>
          <w:rFonts w:ascii="Times New Roman" w:hAnsi="Times New Roman"/>
          <w:color w:val="auto"/>
          <w:sz w:val="26"/>
          <w:szCs w:val="26"/>
        </w:rPr>
        <w:t xml:space="preserve"> </w:t>
      </w:r>
      <w:r w:rsidRPr="0054322D">
        <w:rPr>
          <w:rFonts w:ascii="Times New Roman" w:hAnsi="Times New Roman"/>
          <w:b/>
          <w:bCs/>
          <w:color w:val="7A042E" w:themeColor="accent6" w:themeShade="BF"/>
          <w:sz w:val="26"/>
          <w:szCs w:val="26"/>
        </w:rPr>
        <w:t>recoger todas las peticiones de solicitudes de reuniones extraordinarias que surjan durante el desarrollo del producto software</w:t>
      </w:r>
      <w:r w:rsidRPr="0054322D">
        <w:rPr>
          <w:rFonts w:ascii="Times New Roman" w:hAnsi="Times New Roman"/>
          <w:b/>
          <w:bCs/>
          <w:color w:val="auto"/>
          <w:sz w:val="26"/>
          <w:szCs w:val="26"/>
        </w:rPr>
        <w:t xml:space="preserve">, </w:t>
      </w:r>
      <w:r w:rsidRPr="0054322D">
        <w:rPr>
          <w:rFonts w:ascii="Times New Roman" w:eastAsia="Times New Roman" w:hAnsi="Times New Roman" w:cs="Times New Roman"/>
          <w:bCs/>
          <w:color w:val="auto"/>
          <w:sz w:val="26"/>
          <w:szCs w:val="26"/>
        </w:rPr>
        <w:t>ya sea por necesidades de un miembro del CCC o por el equipo de proyecto.</w:t>
      </w:r>
    </w:p>
    <w:p w14:paraId="2AD69EAD" w14:textId="52D92AA1" w:rsidR="0054322D" w:rsidRDefault="0054322D" w:rsidP="0054322D">
      <w:pPr>
        <w:pStyle w:val="Prrafodelista"/>
        <w:tabs>
          <w:tab w:val="left" w:pos="1311"/>
        </w:tabs>
        <w:rPr>
          <w:rFonts w:ascii="Times New Roman" w:eastAsia="Times New Roman" w:hAnsi="Times New Roman" w:cs="Times New Roman"/>
          <w:bCs/>
          <w:color w:val="auto"/>
          <w:sz w:val="26"/>
          <w:szCs w:val="26"/>
        </w:rPr>
      </w:pPr>
    </w:p>
    <w:p w14:paraId="2FCC38FE" w14:textId="7C8609A0" w:rsidR="0054322D" w:rsidRDefault="0054322D" w:rsidP="0054322D">
      <w:pPr>
        <w:pStyle w:val="Prrafodelista"/>
        <w:tabs>
          <w:tab w:val="left" w:pos="1311"/>
        </w:tabs>
        <w:rPr>
          <w:rFonts w:ascii="Times New Roman" w:eastAsia="Times New Roman" w:hAnsi="Times New Roman" w:cs="Times New Roman"/>
          <w:b/>
          <w:color w:val="7A042E" w:themeColor="accent6" w:themeShade="BF"/>
          <w:sz w:val="26"/>
          <w:szCs w:val="26"/>
        </w:rPr>
      </w:pPr>
      <w:r>
        <w:rPr>
          <w:rFonts w:ascii="Times New Roman" w:eastAsia="Times New Roman" w:hAnsi="Times New Roman" w:cs="Times New Roman"/>
          <w:bCs/>
          <w:color w:val="auto"/>
          <w:sz w:val="26"/>
          <w:szCs w:val="26"/>
        </w:rPr>
        <w:t xml:space="preserve">Respecto al formato </w:t>
      </w:r>
      <w:r w:rsidRPr="0054322D">
        <w:rPr>
          <w:rFonts w:ascii="Times New Roman" w:eastAsia="Times New Roman" w:hAnsi="Times New Roman" w:cs="Times New Roman"/>
          <w:b/>
          <w:color w:val="7A042E" w:themeColor="accent6" w:themeShade="BF"/>
          <w:sz w:val="26"/>
          <w:szCs w:val="26"/>
        </w:rPr>
        <w:t>utilizaremos la siguiente plantilla:</w:t>
      </w:r>
    </w:p>
    <w:p w14:paraId="0881E399" w14:textId="528D102C" w:rsidR="0054322D" w:rsidRPr="0054322D" w:rsidRDefault="00D215BC" w:rsidP="0054322D">
      <w:r>
        <w:rPr>
          <w:rFonts w:eastAsia="Times New Roman" w:cs="Times New Roman"/>
          <w:noProof/>
          <w:color w:val="auto"/>
        </w:rPr>
        <w:drawing>
          <wp:anchor distT="0" distB="0" distL="114300" distR="114300" simplePos="0" relativeHeight="251672576" behindDoc="0" locked="0" layoutInCell="1" allowOverlap="1" wp14:anchorId="07D6C874" wp14:editId="47177B3C">
            <wp:simplePos x="0" y="0"/>
            <wp:positionH relativeFrom="column">
              <wp:posOffset>400685</wp:posOffset>
            </wp:positionH>
            <wp:positionV relativeFrom="paragraph">
              <wp:posOffset>6985</wp:posOffset>
            </wp:positionV>
            <wp:extent cx="4954270" cy="253809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4270" cy="2538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D032C" w14:textId="5A456184" w:rsidR="0054322D" w:rsidRPr="0054322D" w:rsidRDefault="0054322D" w:rsidP="0054322D"/>
    <w:p w14:paraId="5325D538" w14:textId="6D71AF11" w:rsidR="0054322D" w:rsidRPr="0054322D" w:rsidRDefault="0054322D" w:rsidP="0054322D"/>
    <w:p w14:paraId="3D560454" w14:textId="58EDBF45" w:rsidR="0054322D" w:rsidRPr="0054322D" w:rsidRDefault="0054322D" w:rsidP="0054322D"/>
    <w:p w14:paraId="60B73A3F" w14:textId="70425B13" w:rsidR="0054322D" w:rsidRPr="0054322D" w:rsidRDefault="0054322D" w:rsidP="0054322D"/>
    <w:p w14:paraId="3CACE016" w14:textId="4F1D9351" w:rsidR="0054322D" w:rsidRPr="0054322D" w:rsidRDefault="0054322D" w:rsidP="0054322D"/>
    <w:p w14:paraId="3CA976C6" w14:textId="4C3E566E" w:rsidR="0054322D" w:rsidRPr="0054322D" w:rsidRDefault="0054322D" w:rsidP="0054322D"/>
    <w:p w14:paraId="0E86A543" w14:textId="5E7EB303" w:rsidR="0054322D" w:rsidRPr="0054322D" w:rsidRDefault="0054322D" w:rsidP="0054322D"/>
    <w:p w14:paraId="3DA6525B" w14:textId="30B245DA" w:rsidR="0054322D" w:rsidRPr="0054322D" w:rsidRDefault="0054322D" w:rsidP="0054322D"/>
    <w:p w14:paraId="422E790A" w14:textId="0BE63AFE" w:rsidR="0054322D" w:rsidRPr="0054322D" w:rsidRDefault="0054322D" w:rsidP="0054322D"/>
    <w:p w14:paraId="1A71EB42" w14:textId="4247AB8D" w:rsidR="0054322D" w:rsidRPr="0054322D" w:rsidRDefault="0054322D" w:rsidP="0054322D"/>
    <w:p w14:paraId="7F34D73E" w14:textId="2932528C" w:rsidR="0054322D" w:rsidRPr="0054322D" w:rsidRDefault="0054322D" w:rsidP="0054322D"/>
    <w:p w14:paraId="35E6BE37" w14:textId="701C2349" w:rsidR="0054322D" w:rsidRDefault="0054322D" w:rsidP="0054322D">
      <w:pPr>
        <w:rPr>
          <w:rFonts w:ascii="Times New Roman" w:eastAsia="Times New Roman" w:hAnsi="Times New Roman" w:cs="Times New Roman"/>
          <w:b/>
          <w:color w:val="7A042E" w:themeColor="accent6" w:themeShade="BF"/>
          <w:sz w:val="26"/>
          <w:szCs w:val="26"/>
        </w:rPr>
      </w:pPr>
    </w:p>
    <w:p w14:paraId="00AE22E0" w14:textId="7BD54177" w:rsidR="0054322D" w:rsidRDefault="0054322D" w:rsidP="0054322D">
      <w:pPr>
        <w:pStyle w:val="Ttulo2"/>
        <w:spacing w:after="500"/>
        <w:ind w:left="720"/>
        <w:rPr>
          <w:rFonts w:ascii="Times New Roman" w:hAnsi="Times New Roman"/>
          <w:b w:val="0"/>
          <w:bCs/>
          <w:sz w:val="26"/>
          <w:szCs w:val="26"/>
        </w:rPr>
      </w:pPr>
      <w:r w:rsidRPr="0054322D">
        <w:rPr>
          <w:rFonts w:ascii="Times New Roman" w:hAnsi="Times New Roman"/>
          <w:b w:val="0"/>
          <w:bCs/>
          <w:sz w:val="26"/>
          <w:szCs w:val="26"/>
        </w:rPr>
        <w:t>Al igual que con los FPC</w:t>
      </w:r>
      <w:r>
        <w:rPr>
          <w:rFonts w:ascii="Times New Roman" w:hAnsi="Times New Roman"/>
          <w:color w:val="7A042E" w:themeColor="accent6" w:themeShade="BF"/>
          <w:sz w:val="26"/>
          <w:szCs w:val="26"/>
        </w:rPr>
        <w:t>, c</w:t>
      </w:r>
      <w:r w:rsidRPr="0054322D">
        <w:rPr>
          <w:rFonts w:ascii="Times New Roman" w:hAnsi="Times New Roman"/>
          <w:color w:val="7A042E" w:themeColor="accent6" w:themeShade="BF"/>
          <w:sz w:val="26"/>
          <w:szCs w:val="26"/>
        </w:rPr>
        <w:t>uando se genere un F</w:t>
      </w:r>
      <w:r>
        <w:rPr>
          <w:rFonts w:ascii="Times New Roman" w:hAnsi="Times New Roman"/>
          <w:color w:val="7A042E" w:themeColor="accent6" w:themeShade="BF"/>
          <w:sz w:val="26"/>
          <w:szCs w:val="26"/>
        </w:rPr>
        <w:t>SRE</w:t>
      </w:r>
      <w:r w:rsidRPr="0054322D">
        <w:rPr>
          <w:rFonts w:ascii="Times New Roman" w:hAnsi="Times New Roman"/>
          <w:color w:val="7A042E" w:themeColor="accent6" w:themeShade="BF"/>
          <w:sz w:val="26"/>
          <w:szCs w:val="26"/>
        </w:rPr>
        <w:t>, éste debe registrarse para posteriormente ser evaluado por el Comité de Control de Cambios del proyecto (CCC)</w:t>
      </w:r>
      <w:r w:rsidRPr="0054322D">
        <w:rPr>
          <w:rFonts w:ascii="Times New Roman" w:hAnsi="Times New Roman"/>
          <w:bCs/>
          <w:sz w:val="26"/>
          <w:szCs w:val="26"/>
        </w:rPr>
        <w:t xml:space="preserve"> </w:t>
      </w:r>
      <w:r w:rsidRPr="00346EAD">
        <w:rPr>
          <w:rFonts w:ascii="Times New Roman" w:hAnsi="Times New Roman"/>
          <w:b w:val="0"/>
          <w:bCs/>
          <w:sz w:val="26"/>
          <w:szCs w:val="26"/>
        </w:rPr>
        <w:t>quien decidirá la aceptación o el rechazo de</w:t>
      </w:r>
      <w:r w:rsidR="00346EAD" w:rsidRPr="00346EAD">
        <w:rPr>
          <w:rFonts w:ascii="Times New Roman" w:hAnsi="Times New Roman"/>
          <w:b w:val="0"/>
          <w:bCs/>
          <w:sz w:val="26"/>
          <w:szCs w:val="26"/>
        </w:rPr>
        <w:t xml:space="preserve"> la reunión</w:t>
      </w:r>
      <w:r w:rsidRPr="00346EAD">
        <w:rPr>
          <w:rFonts w:ascii="Times New Roman" w:hAnsi="Times New Roman"/>
          <w:b w:val="0"/>
          <w:bCs/>
          <w:sz w:val="26"/>
          <w:szCs w:val="26"/>
        </w:rPr>
        <w:t xml:space="preserve"> propuest</w:t>
      </w:r>
      <w:r w:rsidR="00346EAD" w:rsidRPr="00346EAD">
        <w:rPr>
          <w:rFonts w:ascii="Times New Roman" w:hAnsi="Times New Roman"/>
          <w:b w:val="0"/>
          <w:bCs/>
          <w:sz w:val="26"/>
          <w:szCs w:val="26"/>
        </w:rPr>
        <w:t>a</w:t>
      </w:r>
      <w:r w:rsidRPr="00346EAD">
        <w:rPr>
          <w:rFonts w:ascii="Times New Roman" w:hAnsi="Times New Roman"/>
          <w:b w:val="0"/>
          <w:bCs/>
          <w:sz w:val="26"/>
          <w:szCs w:val="26"/>
        </w:rPr>
        <w:t xml:space="preserve"> según </w:t>
      </w:r>
      <w:r w:rsidR="00346EAD" w:rsidRPr="00346EAD">
        <w:rPr>
          <w:rFonts w:ascii="Times New Roman" w:hAnsi="Times New Roman"/>
          <w:b w:val="0"/>
          <w:bCs/>
          <w:sz w:val="26"/>
          <w:szCs w:val="26"/>
        </w:rPr>
        <w:t>la relevancia de la misma.</w:t>
      </w:r>
    </w:p>
    <w:p w14:paraId="310BB8B7" w14:textId="7893C53A" w:rsidR="009B68CD" w:rsidRDefault="009B68CD" w:rsidP="009B68CD">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4.3 Formularios de registro de cambios (FRC)</w:t>
      </w:r>
    </w:p>
    <w:p w14:paraId="3F3D62FF" w14:textId="2E85DBBA" w:rsidR="009B68CD" w:rsidRDefault="009B68CD" w:rsidP="0054322D">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El objetivo de este documento </w:t>
      </w:r>
      <w:r w:rsidRPr="00995DD7">
        <w:rPr>
          <w:rFonts w:ascii="Times New Roman" w:hAnsi="Times New Roman"/>
          <w:color w:val="7A042E" w:themeColor="accent6" w:themeShade="BF"/>
          <w:sz w:val="26"/>
          <w:szCs w:val="26"/>
        </w:rPr>
        <w:t>es monitorear, registrar y controlar todos los cambios</w:t>
      </w:r>
      <w:r>
        <w:rPr>
          <w:rFonts w:ascii="Times New Roman" w:hAnsi="Times New Roman"/>
          <w:b w:val="0"/>
          <w:bCs/>
          <w:sz w:val="26"/>
          <w:szCs w:val="26"/>
        </w:rPr>
        <w:t xml:space="preserve"> que han sido tanto aplicados como n</w:t>
      </w:r>
      <w:r w:rsidR="00995DD7">
        <w:rPr>
          <w:rFonts w:ascii="Times New Roman" w:hAnsi="Times New Roman"/>
          <w:b w:val="0"/>
          <w:bCs/>
          <w:sz w:val="26"/>
          <w:szCs w:val="26"/>
        </w:rPr>
        <w:t xml:space="preserve">o en el proyecto con el objetivo de </w:t>
      </w:r>
      <w:r w:rsidR="00995DD7" w:rsidRPr="00995DD7">
        <w:rPr>
          <w:rFonts w:ascii="Times New Roman" w:hAnsi="Times New Roman"/>
          <w:color w:val="7A042E" w:themeColor="accent6" w:themeShade="BF"/>
          <w:sz w:val="26"/>
          <w:szCs w:val="26"/>
        </w:rPr>
        <w:t>mantener un histórico</w:t>
      </w:r>
      <w:r w:rsidR="00995DD7" w:rsidRPr="00995DD7">
        <w:rPr>
          <w:rFonts w:ascii="Times New Roman" w:hAnsi="Times New Roman"/>
          <w:b w:val="0"/>
          <w:bCs/>
          <w:sz w:val="26"/>
          <w:szCs w:val="26"/>
        </w:rPr>
        <w:t xml:space="preserve"> para poder entender el origen de las modificaciones sobre el cronograma y costes debido a los cambios, y el resultado de las diferentes solicitudes, </w:t>
      </w:r>
      <w:r w:rsidR="00995DD7" w:rsidRPr="00995DD7">
        <w:rPr>
          <w:rFonts w:ascii="Times New Roman" w:hAnsi="Times New Roman"/>
          <w:color w:val="7A042E" w:themeColor="accent6" w:themeShade="BF"/>
          <w:sz w:val="26"/>
          <w:szCs w:val="26"/>
        </w:rPr>
        <w:t>evitando así repetir el proceso para una solicitud que en su día fue rechazada</w:t>
      </w:r>
      <w:r w:rsidR="00995DD7" w:rsidRPr="00995DD7">
        <w:rPr>
          <w:rFonts w:ascii="Times New Roman" w:hAnsi="Times New Roman"/>
          <w:b w:val="0"/>
          <w:bCs/>
          <w:sz w:val="26"/>
          <w:szCs w:val="26"/>
        </w:rPr>
        <w:t>.</w:t>
      </w:r>
    </w:p>
    <w:p w14:paraId="35F36557" w14:textId="2A23D86C" w:rsidR="00995DD7" w:rsidRPr="00995DD7" w:rsidRDefault="00995DD7" w:rsidP="00995DD7">
      <w:pPr>
        <w:pStyle w:val="Ttulo2"/>
        <w:spacing w:after="500"/>
        <w:ind w:left="720"/>
        <w:rPr>
          <w:rFonts w:ascii="Times New Roman" w:hAnsi="Times New Roman"/>
          <w:b w:val="0"/>
          <w:bCs/>
          <w:sz w:val="26"/>
          <w:szCs w:val="26"/>
        </w:rPr>
      </w:pPr>
      <w:r>
        <w:rPr>
          <w:rFonts w:ascii="Times New Roman" w:hAnsi="Times New Roman"/>
          <w:b w:val="0"/>
          <w:bCs/>
          <w:sz w:val="26"/>
          <w:szCs w:val="26"/>
        </w:rPr>
        <w:t>Estos documentos se generarán tras ser rechazado o aceptado un cambio, y en este último caso se actualizar de manera periódica.</w:t>
      </w:r>
    </w:p>
    <w:p w14:paraId="55839531" w14:textId="46EFE566" w:rsidR="00995DD7" w:rsidRDefault="00995DD7" w:rsidP="00995DD7">
      <w:pPr>
        <w:pStyle w:val="Prrafodelista"/>
        <w:tabs>
          <w:tab w:val="left" w:pos="1311"/>
        </w:tabs>
        <w:rPr>
          <w:rFonts w:ascii="Times New Roman" w:eastAsia="Times New Roman" w:hAnsi="Times New Roman" w:cs="Times New Roman"/>
          <w:b/>
          <w:color w:val="7A042E" w:themeColor="accent6" w:themeShade="BF"/>
          <w:sz w:val="26"/>
          <w:szCs w:val="26"/>
        </w:rPr>
      </w:pPr>
      <w:r>
        <w:rPr>
          <w:rFonts w:ascii="Times New Roman" w:eastAsia="Times New Roman" w:hAnsi="Times New Roman" w:cs="Times New Roman"/>
          <w:bCs/>
          <w:color w:val="auto"/>
          <w:sz w:val="26"/>
          <w:szCs w:val="26"/>
        </w:rPr>
        <w:t xml:space="preserve">Respecto al formato </w:t>
      </w:r>
      <w:r w:rsidRPr="0054322D">
        <w:rPr>
          <w:rFonts w:ascii="Times New Roman" w:eastAsia="Times New Roman" w:hAnsi="Times New Roman" w:cs="Times New Roman"/>
          <w:b/>
          <w:color w:val="7A042E" w:themeColor="accent6" w:themeShade="BF"/>
          <w:sz w:val="26"/>
          <w:szCs w:val="26"/>
        </w:rPr>
        <w:t>utilizaremos la siguiente plantilla:</w:t>
      </w:r>
    </w:p>
    <w:p w14:paraId="466100E5" w14:textId="7C40474D" w:rsidR="000F4E22" w:rsidRPr="000F4E22" w:rsidRDefault="000F4E22" w:rsidP="000F4E22">
      <w:r>
        <w:rPr>
          <w:rFonts w:ascii="Times New Roman" w:hAnsi="Times New Roman"/>
          <w:b/>
          <w:bCs/>
          <w:noProof/>
          <w:sz w:val="26"/>
          <w:szCs w:val="26"/>
        </w:rPr>
        <w:drawing>
          <wp:anchor distT="0" distB="0" distL="114300" distR="114300" simplePos="0" relativeHeight="251675648" behindDoc="0" locked="0" layoutInCell="1" allowOverlap="1" wp14:anchorId="5F023C11" wp14:editId="2D4D3A5B">
            <wp:simplePos x="0" y="0"/>
            <wp:positionH relativeFrom="column">
              <wp:posOffset>882395</wp:posOffset>
            </wp:positionH>
            <wp:positionV relativeFrom="paragraph">
              <wp:posOffset>135255</wp:posOffset>
            </wp:positionV>
            <wp:extent cx="3790950" cy="213741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2137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19D37" w14:textId="1A817441" w:rsidR="000F4E22" w:rsidRPr="000F4E22" w:rsidRDefault="000F4E22" w:rsidP="000F4E22"/>
    <w:p w14:paraId="21607C20" w14:textId="3B17D0CB" w:rsidR="000F4E22" w:rsidRDefault="000F4E22" w:rsidP="000F4E22">
      <w:pPr>
        <w:rPr>
          <w:rFonts w:ascii="Times New Roman" w:eastAsia="Times New Roman" w:hAnsi="Times New Roman" w:cs="Times New Roman"/>
          <w:b/>
          <w:color w:val="7A042E" w:themeColor="accent6" w:themeShade="BF"/>
          <w:sz w:val="26"/>
          <w:szCs w:val="26"/>
        </w:rPr>
      </w:pPr>
    </w:p>
    <w:p w14:paraId="006D5546" w14:textId="7D6D0683" w:rsidR="000F4E22" w:rsidRDefault="000F4E22" w:rsidP="000F4E22"/>
    <w:p w14:paraId="5A9FD69C" w14:textId="40F91030" w:rsidR="000F4E22" w:rsidRDefault="000F4E22" w:rsidP="000F4E22"/>
    <w:p w14:paraId="2DEEE265" w14:textId="4070182E" w:rsidR="000F4E22" w:rsidRDefault="000F4E22" w:rsidP="000F4E22"/>
    <w:p w14:paraId="275C6E3C" w14:textId="1FFDBF40" w:rsidR="000F4E22" w:rsidRDefault="000F4E22" w:rsidP="000F4E22"/>
    <w:p w14:paraId="649ED0B7" w14:textId="3BB9EDD9" w:rsidR="000F4E22" w:rsidRDefault="000F4E22" w:rsidP="000F4E22"/>
    <w:p w14:paraId="66E670DA" w14:textId="31843EED" w:rsidR="000F4E22" w:rsidRDefault="000F4E22" w:rsidP="000F4E22"/>
    <w:p w14:paraId="396EDADF" w14:textId="6BE8190F" w:rsidR="000F4E22" w:rsidRDefault="000F4E22" w:rsidP="000F4E22">
      <w:r>
        <w:rPr>
          <w:rFonts w:ascii="Times New Roman" w:hAnsi="Times New Roman"/>
          <w:b/>
          <w:bCs/>
          <w:noProof/>
          <w:sz w:val="26"/>
          <w:szCs w:val="26"/>
        </w:rPr>
        <w:drawing>
          <wp:anchor distT="0" distB="0" distL="114300" distR="114300" simplePos="0" relativeHeight="251676672" behindDoc="0" locked="0" layoutInCell="1" allowOverlap="1" wp14:anchorId="6CE8F1AD" wp14:editId="3E8317C6">
            <wp:simplePos x="0" y="0"/>
            <wp:positionH relativeFrom="column">
              <wp:posOffset>876300</wp:posOffset>
            </wp:positionH>
            <wp:positionV relativeFrom="paragraph">
              <wp:posOffset>199390</wp:posOffset>
            </wp:positionV>
            <wp:extent cx="3790950" cy="156908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1569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5A78A" w14:textId="272946C1" w:rsidR="000F4E22" w:rsidRDefault="000F4E22" w:rsidP="000F4E22"/>
    <w:p w14:paraId="758C2A0F" w14:textId="1D367A63" w:rsidR="000F4E22" w:rsidRDefault="000F4E22" w:rsidP="000F4E22"/>
    <w:p w14:paraId="4E01E209" w14:textId="39494458" w:rsidR="000F4E22" w:rsidRDefault="000F4E22" w:rsidP="000F4E22"/>
    <w:p w14:paraId="4ACFABF9" w14:textId="1C055EA7" w:rsidR="000F4E22" w:rsidRDefault="000F4E22" w:rsidP="000F4E22"/>
    <w:p w14:paraId="150CF56D" w14:textId="2D301863" w:rsidR="000F4E22" w:rsidRDefault="000F4E22" w:rsidP="000F4E22"/>
    <w:p w14:paraId="292453E0" w14:textId="71B27DE8" w:rsidR="000F4E22" w:rsidRDefault="000F4E22" w:rsidP="000F4E22"/>
    <w:p w14:paraId="019AC381" w14:textId="6FB820EB" w:rsidR="00C31C43" w:rsidRDefault="00C31C43" w:rsidP="00C31C43">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lastRenderedPageBreak/>
        <w:t>4.</w:t>
      </w:r>
      <w:r w:rsidR="009B68CD">
        <w:rPr>
          <w:rFonts w:ascii="Times New Roman" w:hAnsi="Times New Roman"/>
          <w:sz w:val="32"/>
        </w:rPr>
        <w:t>4</w:t>
      </w:r>
      <w:r>
        <w:rPr>
          <w:rFonts w:ascii="Times New Roman" w:hAnsi="Times New Roman"/>
          <w:sz w:val="32"/>
        </w:rPr>
        <w:t xml:space="preserve"> Resolución de conflictos</w:t>
      </w:r>
    </w:p>
    <w:p w14:paraId="5D58BEC8" w14:textId="69104784" w:rsidR="00CC3ECA" w:rsidRDefault="00CC3ECA" w:rsidP="00F13402">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Con respecto a los </w:t>
      </w:r>
      <w:r w:rsidR="00C31C43">
        <w:rPr>
          <w:rFonts w:ascii="Times New Roman" w:hAnsi="Times New Roman"/>
          <w:b w:val="0"/>
          <w:bCs/>
          <w:sz w:val="26"/>
          <w:szCs w:val="26"/>
        </w:rPr>
        <w:t xml:space="preserve">formularios mencionados anteriormente, </w:t>
      </w:r>
      <w:r w:rsidR="00C31C43" w:rsidRPr="00C31C43">
        <w:rPr>
          <w:rFonts w:ascii="Times New Roman" w:hAnsi="Times New Roman"/>
          <w:color w:val="7A042E" w:themeColor="accent6" w:themeShade="BF"/>
          <w:sz w:val="26"/>
          <w:szCs w:val="26"/>
        </w:rPr>
        <w:t>en caso de producirse una situación de empate</w:t>
      </w:r>
      <w:r w:rsidR="00C31C43">
        <w:rPr>
          <w:rFonts w:ascii="Times New Roman" w:hAnsi="Times New Roman"/>
          <w:b w:val="0"/>
          <w:bCs/>
          <w:sz w:val="26"/>
          <w:szCs w:val="26"/>
        </w:rPr>
        <w:t xml:space="preserve"> o de no alcanzar una mayoría absoluta en las votaciones que estos generan se realizará un </w:t>
      </w:r>
      <w:r w:rsidR="00C31C43" w:rsidRPr="00C31C43">
        <w:rPr>
          <w:rFonts w:ascii="Times New Roman" w:hAnsi="Times New Roman"/>
          <w:color w:val="7A042E" w:themeColor="accent6" w:themeShade="BF"/>
          <w:sz w:val="26"/>
          <w:szCs w:val="26"/>
        </w:rPr>
        <w:t>proceso de resolución</w:t>
      </w:r>
      <w:r w:rsidR="00C31C43">
        <w:rPr>
          <w:rFonts w:ascii="Times New Roman" w:hAnsi="Times New Roman"/>
          <w:b w:val="0"/>
          <w:bCs/>
          <w:sz w:val="26"/>
          <w:szCs w:val="26"/>
        </w:rPr>
        <w:t xml:space="preserve"> donde los distintos miembros expondrán sus posturas </w:t>
      </w:r>
      <w:r w:rsidR="00C31C43" w:rsidRPr="00C31C43">
        <w:rPr>
          <w:rFonts w:ascii="Times New Roman" w:hAnsi="Times New Roman"/>
          <w:color w:val="7A042E" w:themeColor="accent6" w:themeShade="BF"/>
          <w:sz w:val="26"/>
          <w:szCs w:val="26"/>
        </w:rPr>
        <w:t>con el fin de dirimir</w:t>
      </w:r>
      <w:r w:rsidR="00C31C43">
        <w:rPr>
          <w:rFonts w:ascii="Times New Roman" w:hAnsi="Times New Roman"/>
          <w:b w:val="0"/>
          <w:bCs/>
          <w:sz w:val="26"/>
          <w:szCs w:val="26"/>
        </w:rPr>
        <w:t>.</w:t>
      </w:r>
    </w:p>
    <w:p w14:paraId="22B41E94" w14:textId="5CFB7469" w:rsidR="00C31C43" w:rsidRDefault="00C31C43" w:rsidP="00CC3ECA">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Posteriormente, tras un plazo de dos días de reflexión se realizará una </w:t>
      </w:r>
      <w:r w:rsidRPr="00C31C43">
        <w:rPr>
          <w:rFonts w:ascii="Times New Roman" w:hAnsi="Times New Roman"/>
          <w:color w:val="7A042E" w:themeColor="accent6" w:themeShade="BF"/>
          <w:sz w:val="26"/>
          <w:szCs w:val="26"/>
        </w:rPr>
        <w:t>segunda votación</w:t>
      </w:r>
      <w:r w:rsidRPr="00C31C43">
        <w:rPr>
          <w:rFonts w:ascii="Times New Roman" w:hAnsi="Times New Roman"/>
          <w:b w:val="0"/>
          <w:bCs/>
          <w:color w:val="7A042E" w:themeColor="accent6" w:themeShade="BF"/>
          <w:sz w:val="26"/>
          <w:szCs w:val="26"/>
        </w:rPr>
        <w:t xml:space="preserve"> </w:t>
      </w:r>
      <w:r>
        <w:rPr>
          <w:rFonts w:ascii="Times New Roman" w:hAnsi="Times New Roman"/>
          <w:b w:val="0"/>
          <w:bCs/>
          <w:sz w:val="26"/>
          <w:szCs w:val="26"/>
        </w:rPr>
        <w:t>dependiendo de la urgencia del conflicto.</w:t>
      </w:r>
    </w:p>
    <w:p w14:paraId="793CA896" w14:textId="13426B82" w:rsidR="00F13402" w:rsidRDefault="00F13402" w:rsidP="00F13402">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4.</w:t>
      </w:r>
      <w:r w:rsidR="009B68CD">
        <w:rPr>
          <w:rFonts w:ascii="Times New Roman" w:hAnsi="Times New Roman"/>
          <w:sz w:val="32"/>
        </w:rPr>
        <w:t>5</w:t>
      </w:r>
      <w:r>
        <w:rPr>
          <w:rFonts w:ascii="Times New Roman" w:hAnsi="Times New Roman"/>
          <w:sz w:val="32"/>
        </w:rPr>
        <w:t xml:space="preserve"> Introducción de cambios y reuniones extraordinarias</w:t>
      </w:r>
    </w:p>
    <w:p w14:paraId="0DD268B3" w14:textId="56E6C2CD" w:rsidR="00F13402" w:rsidRDefault="00F13402" w:rsidP="00F13402">
      <w:pPr>
        <w:pStyle w:val="Ttulo2"/>
        <w:spacing w:after="500"/>
        <w:ind w:left="720"/>
        <w:rPr>
          <w:rFonts w:ascii="Times New Roman" w:hAnsi="Times New Roman"/>
          <w:b w:val="0"/>
          <w:bCs/>
          <w:sz w:val="26"/>
          <w:szCs w:val="26"/>
        </w:rPr>
      </w:pPr>
      <w:r w:rsidRPr="00F13402">
        <w:rPr>
          <w:rFonts w:ascii="Times New Roman" w:hAnsi="Times New Roman"/>
          <w:color w:val="7A042E" w:themeColor="accent6" w:themeShade="BF"/>
          <w:sz w:val="26"/>
          <w:szCs w:val="26"/>
        </w:rPr>
        <w:t>Los cambios</w:t>
      </w:r>
      <w:r>
        <w:rPr>
          <w:rFonts w:ascii="Times New Roman" w:hAnsi="Times New Roman"/>
          <w:b w:val="0"/>
          <w:bCs/>
          <w:sz w:val="26"/>
          <w:szCs w:val="26"/>
        </w:rPr>
        <w:t xml:space="preserve"> aprobados por el CCC tras sus respectivas votaciones </w:t>
      </w:r>
      <w:r w:rsidRPr="00F13402">
        <w:rPr>
          <w:rFonts w:ascii="Times New Roman" w:hAnsi="Times New Roman"/>
          <w:color w:val="7A042E" w:themeColor="accent6" w:themeShade="BF"/>
          <w:sz w:val="26"/>
          <w:szCs w:val="26"/>
        </w:rPr>
        <w:t>serán introducidos de forma periódica en pequeñas etapas</w:t>
      </w:r>
      <w:r>
        <w:rPr>
          <w:rFonts w:ascii="Times New Roman" w:hAnsi="Times New Roman"/>
          <w:b w:val="0"/>
          <w:bCs/>
          <w:sz w:val="26"/>
          <w:szCs w:val="26"/>
        </w:rPr>
        <w:t xml:space="preserve"> con el fin de no perturbar a grandes rasgos la estructura del proyecto, para ello se procederá a aplicar una serie de políticas, directivas y procedimientos que indicaremos más adelante en este documento.</w:t>
      </w:r>
    </w:p>
    <w:p w14:paraId="6066068E" w14:textId="7C0F8C2F" w:rsidR="00C83B2C" w:rsidRDefault="00C83B2C" w:rsidP="00F13402">
      <w:pPr>
        <w:pStyle w:val="Ttulo2"/>
        <w:spacing w:after="500"/>
        <w:ind w:left="720"/>
        <w:rPr>
          <w:rFonts w:ascii="Times New Roman" w:hAnsi="Times New Roman"/>
          <w:b w:val="0"/>
          <w:bCs/>
          <w:sz w:val="26"/>
          <w:szCs w:val="26"/>
        </w:rPr>
      </w:pPr>
      <w:r w:rsidRPr="00C83B2C">
        <w:rPr>
          <w:rFonts w:ascii="Times New Roman" w:hAnsi="Times New Roman"/>
          <w:b w:val="0"/>
          <w:bCs/>
          <w:sz w:val="26"/>
          <w:szCs w:val="26"/>
        </w:rPr>
        <w:t>Como norma general las solicitudes de cambio para el proyecto se debe</w:t>
      </w:r>
      <w:r>
        <w:rPr>
          <w:rFonts w:ascii="Times New Roman" w:hAnsi="Times New Roman"/>
          <w:b w:val="0"/>
          <w:bCs/>
          <w:sz w:val="26"/>
          <w:szCs w:val="26"/>
        </w:rPr>
        <w:t xml:space="preserve">rán </w:t>
      </w:r>
      <w:r w:rsidRPr="00C83B2C">
        <w:rPr>
          <w:rFonts w:ascii="Times New Roman" w:hAnsi="Times New Roman"/>
          <w:b w:val="0"/>
          <w:bCs/>
          <w:sz w:val="26"/>
          <w:szCs w:val="26"/>
        </w:rPr>
        <w:t xml:space="preserve">complementar con un </w:t>
      </w:r>
      <w:r w:rsidRPr="00C83B2C">
        <w:rPr>
          <w:rFonts w:ascii="Times New Roman" w:hAnsi="Times New Roman"/>
          <w:color w:val="7A042E" w:themeColor="accent6" w:themeShade="BF"/>
          <w:sz w:val="26"/>
          <w:szCs w:val="26"/>
        </w:rPr>
        <w:t>estudio del impacto</w:t>
      </w:r>
      <w:r w:rsidRPr="00C83B2C">
        <w:rPr>
          <w:rFonts w:ascii="Times New Roman" w:hAnsi="Times New Roman"/>
          <w:b w:val="0"/>
          <w:bCs/>
          <w:color w:val="7A042E" w:themeColor="accent6" w:themeShade="BF"/>
          <w:sz w:val="26"/>
          <w:szCs w:val="26"/>
        </w:rPr>
        <w:t xml:space="preserve"> </w:t>
      </w:r>
      <w:r w:rsidRPr="00C83B2C">
        <w:rPr>
          <w:rFonts w:ascii="Times New Roman" w:hAnsi="Times New Roman"/>
          <w:b w:val="0"/>
          <w:bCs/>
          <w:sz w:val="26"/>
          <w:szCs w:val="26"/>
        </w:rPr>
        <w:t>que tendrán estos cambios sobre el Proyecto.</w:t>
      </w:r>
    </w:p>
    <w:p w14:paraId="7B81EF5E" w14:textId="2B3D469C" w:rsidR="00C83B2C" w:rsidRDefault="00C83B2C" w:rsidP="00C83B2C">
      <w:pPr>
        <w:pStyle w:val="Ttulo2"/>
        <w:spacing w:after="500"/>
        <w:ind w:left="720"/>
        <w:rPr>
          <w:rFonts w:ascii="Times New Roman" w:hAnsi="Times New Roman"/>
          <w:b w:val="0"/>
          <w:bCs/>
          <w:sz w:val="26"/>
          <w:szCs w:val="26"/>
        </w:rPr>
      </w:pPr>
      <w:r w:rsidRPr="00C83B2C">
        <w:rPr>
          <w:rFonts w:ascii="Times New Roman" w:hAnsi="Times New Roman"/>
          <w:b w:val="0"/>
          <w:bCs/>
          <w:sz w:val="26"/>
          <w:szCs w:val="26"/>
        </w:rPr>
        <w:t xml:space="preserve">Todas las solicitudes de cambio, tanto las aprobadas como las denegadas, actualizan el </w:t>
      </w:r>
      <w:r w:rsidRPr="00C83B2C">
        <w:rPr>
          <w:rFonts w:ascii="Times New Roman" w:hAnsi="Times New Roman"/>
          <w:color w:val="7A042E" w:themeColor="accent6" w:themeShade="BF"/>
          <w:sz w:val="26"/>
          <w:szCs w:val="26"/>
        </w:rPr>
        <w:t>registro de cambios del proyecto</w:t>
      </w:r>
      <w:r>
        <w:rPr>
          <w:rFonts w:ascii="Times New Roman" w:hAnsi="Times New Roman"/>
          <w:b w:val="0"/>
          <w:bCs/>
          <w:sz w:val="26"/>
          <w:szCs w:val="26"/>
        </w:rPr>
        <w:t>.</w:t>
      </w:r>
    </w:p>
    <w:p w14:paraId="113B09A7" w14:textId="1B918FE6" w:rsidR="00671EEE" w:rsidRDefault="00671EEE" w:rsidP="00671EEE">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De manera similar a los cambios, las </w:t>
      </w:r>
      <w:r w:rsidRPr="00671EEE">
        <w:rPr>
          <w:rFonts w:ascii="Times New Roman" w:hAnsi="Times New Roman"/>
          <w:color w:val="7A042E" w:themeColor="accent6" w:themeShade="BF"/>
          <w:sz w:val="26"/>
          <w:szCs w:val="26"/>
        </w:rPr>
        <w:t>reuniones extraordinarias</w:t>
      </w:r>
      <w:r>
        <w:rPr>
          <w:rFonts w:ascii="Times New Roman" w:hAnsi="Times New Roman"/>
          <w:b w:val="0"/>
          <w:bCs/>
          <w:sz w:val="26"/>
          <w:szCs w:val="26"/>
        </w:rPr>
        <w:t xml:space="preserve"> aprobadas por CCC se fijarán en una determinada fecha que estudiará el comité atendiendo a la urgencia que esta supone y al calendario de reuniones.</w:t>
      </w:r>
    </w:p>
    <w:p w14:paraId="0459752C" w14:textId="77777777" w:rsidR="00F13402" w:rsidRDefault="00F13402" w:rsidP="0054322D">
      <w:pPr>
        <w:tabs>
          <w:tab w:val="left" w:pos="8339"/>
        </w:tabs>
      </w:pPr>
    </w:p>
    <w:p w14:paraId="6802A1D9" w14:textId="77777777" w:rsidR="00671EEE" w:rsidRDefault="00671EEE" w:rsidP="0054322D">
      <w:pPr>
        <w:tabs>
          <w:tab w:val="left" w:pos="8339"/>
        </w:tabs>
      </w:pPr>
    </w:p>
    <w:p w14:paraId="75686EC4" w14:textId="77777777" w:rsidR="00671EEE" w:rsidRDefault="00671EEE" w:rsidP="0054322D">
      <w:pPr>
        <w:tabs>
          <w:tab w:val="left" w:pos="8339"/>
        </w:tabs>
      </w:pPr>
    </w:p>
    <w:p w14:paraId="2715F76D" w14:textId="57D40032" w:rsidR="00671EEE" w:rsidRDefault="00671EEE" w:rsidP="0054322D">
      <w:pPr>
        <w:tabs>
          <w:tab w:val="left" w:pos="8339"/>
        </w:tabs>
      </w:pPr>
    </w:p>
    <w:p w14:paraId="7B187333" w14:textId="77777777" w:rsidR="0009132D" w:rsidRDefault="0009132D" w:rsidP="0054322D">
      <w:pPr>
        <w:tabs>
          <w:tab w:val="left" w:pos="8339"/>
        </w:tabs>
      </w:pPr>
    </w:p>
    <w:p w14:paraId="10C1D1DD" w14:textId="437CAE35" w:rsidR="00671EEE" w:rsidRDefault="00C83B2C" w:rsidP="00C83B2C">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Pr>
          <w:rFonts w:ascii="Times New Roman" w:hAnsi="Times New Roman"/>
          <w:sz w:val="32"/>
        </w:rPr>
        <w:lastRenderedPageBreak/>
        <w:t>5.</w:t>
      </w:r>
      <w:r w:rsidR="00671EEE">
        <w:rPr>
          <w:rFonts w:ascii="Times New Roman" w:hAnsi="Times New Roman"/>
          <w:sz w:val="32"/>
        </w:rPr>
        <w:t xml:space="preserve"> Políticas, directivas y procedimientos de modificación</w:t>
      </w:r>
    </w:p>
    <w:p w14:paraId="57182EAB" w14:textId="4E0D3C6E" w:rsidR="00671EEE" w:rsidRDefault="00C83B2C" w:rsidP="00C83B2C">
      <w:pPr>
        <w:pStyle w:val="Ttulo2"/>
        <w:spacing w:after="500"/>
        <w:rPr>
          <w:rFonts w:ascii="Times New Roman" w:hAnsi="Times New Roman"/>
          <w:b w:val="0"/>
          <w:bCs/>
          <w:sz w:val="26"/>
          <w:szCs w:val="26"/>
        </w:rPr>
      </w:pPr>
      <w:r>
        <w:rPr>
          <w:rFonts w:ascii="Times New Roman" w:hAnsi="Times New Roman"/>
          <w:b w:val="0"/>
          <w:bCs/>
          <w:sz w:val="26"/>
          <w:szCs w:val="26"/>
        </w:rPr>
        <w:t>En esta sección, se indica como abordaremos la introducción de todos los cambios aprobados por el CCC, siempre respetando la coherencia y uniformidad de la estructura del proyecto.</w:t>
      </w:r>
    </w:p>
    <w:p w14:paraId="202A5245" w14:textId="30C0567F" w:rsidR="00D215BC" w:rsidRDefault="00D215BC" w:rsidP="00D215BC">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5.1 Control de cambios en documentos</w:t>
      </w:r>
    </w:p>
    <w:p w14:paraId="6CD41B5B" w14:textId="3B48C8BC" w:rsidR="00D215BC" w:rsidRDefault="009E131C" w:rsidP="00D215BC">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En la </w:t>
      </w:r>
      <w:r w:rsidRPr="00557953">
        <w:rPr>
          <w:rFonts w:ascii="Times New Roman" w:hAnsi="Times New Roman"/>
          <w:color w:val="7A042E" w:themeColor="accent6" w:themeShade="BF"/>
          <w:sz w:val="26"/>
          <w:szCs w:val="26"/>
        </w:rPr>
        <w:t>documentación del proyecto</w:t>
      </w:r>
      <w:r>
        <w:rPr>
          <w:rFonts w:ascii="Times New Roman" w:hAnsi="Times New Roman"/>
          <w:b w:val="0"/>
          <w:bCs/>
          <w:sz w:val="26"/>
          <w:szCs w:val="26"/>
        </w:rPr>
        <w:t xml:space="preserve"> que se someta a cambios y modificaciones se seguirá el siguiente procedimiento:</w:t>
      </w:r>
    </w:p>
    <w:p w14:paraId="7249B194" w14:textId="3BE9B896" w:rsidR="009E131C" w:rsidRDefault="009E131C" w:rsidP="009E131C">
      <w:pPr>
        <w:pStyle w:val="Ttulo2"/>
        <w:numPr>
          <w:ilvl w:val="0"/>
          <w:numId w:val="34"/>
        </w:numPr>
        <w:spacing w:after="500"/>
        <w:rPr>
          <w:rFonts w:ascii="Times New Roman" w:hAnsi="Times New Roman"/>
          <w:b w:val="0"/>
          <w:bCs/>
          <w:sz w:val="26"/>
          <w:szCs w:val="26"/>
        </w:rPr>
      </w:pPr>
      <w:r>
        <w:rPr>
          <w:rFonts w:ascii="Times New Roman" w:hAnsi="Times New Roman"/>
          <w:b w:val="0"/>
          <w:bCs/>
          <w:sz w:val="26"/>
          <w:szCs w:val="26"/>
        </w:rPr>
        <w:t xml:space="preserve">Si el cambio </w:t>
      </w:r>
      <w:r w:rsidRPr="00557953">
        <w:rPr>
          <w:rFonts w:ascii="Times New Roman" w:hAnsi="Times New Roman"/>
          <w:color w:val="7A042E" w:themeColor="accent6" w:themeShade="BF"/>
          <w:sz w:val="26"/>
          <w:szCs w:val="26"/>
        </w:rPr>
        <w:t>no supone a grandes rasgos una modificación importante</w:t>
      </w:r>
      <w:r>
        <w:rPr>
          <w:rFonts w:ascii="Times New Roman" w:hAnsi="Times New Roman"/>
          <w:b w:val="0"/>
          <w:bCs/>
          <w:sz w:val="26"/>
          <w:szCs w:val="26"/>
        </w:rPr>
        <w:t xml:space="preserve"> del documento (menos del 30%) se realizarán los cambios oportunos en los correspondientes apartados sin modificar su identificador salvo cambios de formato los cuales se reflejarán añadiendo tras el nombre del documento “</w:t>
      </w:r>
      <w:r w:rsidRPr="009E131C">
        <w:rPr>
          <w:rFonts w:ascii="Times New Roman" w:hAnsi="Times New Roman"/>
          <w:b w:val="0"/>
          <w:bCs/>
          <w:sz w:val="26"/>
          <w:szCs w:val="26"/>
        </w:rPr>
        <w:t>con formato”</w:t>
      </w:r>
      <w:r>
        <w:rPr>
          <w:rFonts w:ascii="Times New Roman" w:hAnsi="Times New Roman"/>
          <w:b w:val="0"/>
          <w:bCs/>
          <w:sz w:val="26"/>
          <w:szCs w:val="26"/>
        </w:rPr>
        <w:t>.</w:t>
      </w:r>
    </w:p>
    <w:p w14:paraId="6DE94041" w14:textId="43D9F388" w:rsidR="009E131C" w:rsidRDefault="009E131C" w:rsidP="009E131C">
      <w:pPr>
        <w:pStyle w:val="Ttulo2"/>
        <w:numPr>
          <w:ilvl w:val="0"/>
          <w:numId w:val="34"/>
        </w:numPr>
        <w:spacing w:after="500"/>
        <w:rPr>
          <w:rFonts w:ascii="Times New Roman" w:hAnsi="Times New Roman"/>
          <w:b w:val="0"/>
          <w:bCs/>
          <w:sz w:val="26"/>
          <w:szCs w:val="26"/>
        </w:rPr>
      </w:pPr>
      <w:r>
        <w:rPr>
          <w:rFonts w:ascii="Times New Roman" w:hAnsi="Times New Roman"/>
          <w:b w:val="0"/>
          <w:bCs/>
          <w:sz w:val="26"/>
          <w:szCs w:val="26"/>
        </w:rPr>
        <w:t xml:space="preserve">Si el </w:t>
      </w:r>
      <w:r w:rsidRPr="00557953">
        <w:rPr>
          <w:rFonts w:ascii="Times New Roman" w:hAnsi="Times New Roman"/>
          <w:color w:val="7A042E" w:themeColor="accent6" w:themeShade="BF"/>
          <w:sz w:val="26"/>
          <w:szCs w:val="26"/>
        </w:rPr>
        <w:t xml:space="preserve">cambio supone una modificación importante del </w:t>
      </w:r>
      <w:r w:rsidR="00557953" w:rsidRPr="00557953">
        <w:rPr>
          <w:rFonts w:ascii="Times New Roman" w:hAnsi="Times New Roman"/>
          <w:color w:val="7A042E" w:themeColor="accent6" w:themeShade="BF"/>
          <w:sz w:val="26"/>
          <w:szCs w:val="26"/>
        </w:rPr>
        <w:t>documento</w:t>
      </w:r>
      <w:r w:rsidR="00557953">
        <w:rPr>
          <w:rFonts w:ascii="Times New Roman" w:hAnsi="Times New Roman"/>
          <w:b w:val="0"/>
          <w:bCs/>
          <w:sz w:val="26"/>
          <w:szCs w:val="26"/>
        </w:rPr>
        <w:t xml:space="preserve"> (</w:t>
      </w:r>
      <w:r>
        <w:rPr>
          <w:rFonts w:ascii="Times New Roman" w:hAnsi="Times New Roman"/>
          <w:b w:val="0"/>
          <w:bCs/>
          <w:sz w:val="26"/>
          <w:szCs w:val="26"/>
        </w:rPr>
        <w:t>más del 30%), se modificará el identificador del documento añadiendo la versión de la que se trata.</w:t>
      </w:r>
    </w:p>
    <w:p w14:paraId="10D5AE82" w14:textId="20569CAB" w:rsidR="009E131C" w:rsidRPr="009E131C" w:rsidRDefault="009E131C" w:rsidP="009E131C">
      <w:pPr>
        <w:pStyle w:val="Ttulo2"/>
        <w:numPr>
          <w:ilvl w:val="0"/>
          <w:numId w:val="34"/>
        </w:numPr>
        <w:spacing w:after="500"/>
        <w:rPr>
          <w:rFonts w:ascii="Times New Roman" w:hAnsi="Times New Roman"/>
          <w:b w:val="0"/>
          <w:bCs/>
          <w:sz w:val="26"/>
          <w:szCs w:val="26"/>
        </w:rPr>
      </w:pPr>
      <w:r>
        <w:rPr>
          <w:rFonts w:ascii="Times New Roman" w:hAnsi="Times New Roman"/>
          <w:b w:val="0"/>
          <w:bCs/>
          <w:sz w:val="26"/>
          <w:szCs w:val="26"/>
        </w:rPr>
        <w:t xml:space="preserve">Los </w:t>
      </w:r>
      <w:r w:rsidRPr="00557953">
        <w:rPr>
          <w:rFonts w:ascii="Times New Roman" w:hAnsi="Times New Roman"/>
          <w:color w:val="7A042E" w:themeColor="accent6" w:themeShade="BF"/>
          <w:sz w:val="26"/>
          <w:szCs w:val="26"/>
        </w:rPr>
        <w:t>registros de cambio</w:t>
      </w:r>
      <w:r>
        <w:rPr>
          <w:rFonts w:ascii="Times New Roman" w:hAnsi="Times New Roman"/>
          <w:b w:val="0"/>
          <w:bCs/>
          <w:sz w:val="26"/>
          <w:szCs w:val="26"/>
        </w:rPr>
        <w:t xml:space="preserve"> incluyen el nombre del autor </w:t>
      </w:r>
      <w:r w:rsidR="00557953">
        <w:rPr>
          <w:rFonts w:ascii="Times New Roman" w:hAnsi="Times New Roman"/>
          <w:b w:val="0"/>
          <w:bCs/>
          <w:sz w:val="26"/>
          <w:szCs w:val="26"/>
        </w:rPr>
        <w:t>y fecha</w:t>
      </w:r>
      <w:r>
        <w:rPr>
          <w:rFonts w:ascii="Times New Roman" w:hAnsi="Times New Roman"/>
          <w:b w:val="0"/>
          <w:bCs/>
          <w:sz w:val="26"/>
          <w:szCs w:val="26"/>
        </w:rPr>
        <w:t xml:space="preserve"> y hora de su modificación además </w:t>
      </w:r>
      <w:r w:rsidR="00557953">
        <w:rPr>
          <w:rFonts w:ascii="Times New Roman" w:hAnsi="Times New Roman"/>
          <w:b w:val="0"/>
          <w:bCs/>
          <w:sz w:val="26"/>
          <w:szCs w:val="26"/>
        </w:rPr>
        <w:t>de los cambios realizados en este.</w:t>
      </w:r>
    </w:p>
    <w:p w14:paraId="4E3D2302" w14:textId="36180A0C" w:rsidR="00557953" w:rsidRDefault="00557953" w:rsidP="00557953">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5.</w:t>
      </w:r>
      <w:r w:rsidR="006544A6">
        <w:rPr>
          <w:rFonts w:ascii="Times New Roman" w:hAnsi="Times New Roman"/>
          <w:sz w:val="32"/>
        </w:rPr>
        <w:t>2</w:t>
      </w:r>
      <w:r>
        <w:rPr>
          <w:rFonts w:ascii="Times New Roman" w:hAnsi="Times New Roman"/>
          <w:sz w:val="32"/>
        </w:rPr>
        <w:t xml:space="preserve"> Control de cambios de recursos del proyecto</w:t>
      </w:r>
    </w:p>
    <w:p w14:paraId="7B871CB6" w14:textId="1E27B865" w:rsidR="00557953" w:rsidRDefault="00557953" w:rsidP="00557953">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En el caso de modificación de alguno/s de los </w:t>
      </w:r>
      <w:r w:rsidRPr="00557953">
        <w:rPr>
          <w:rFonts w:ascii="Times New Roman" w:hAnsi="Times New Roman"/>
          <w:color w:val="7A042E" w:themeColor="accent6" w:themeShade="BF"/>
          <w:sz w:val="26"/>
          <w:szCs w:val="26"/>
        </w:rPr>
        <w:t>recursos del proyecto</w:t>
      </w:r>
      <w:r>
        <w:rPr>
          <w:rFonts w:ascii="Times New Roman" w:hAnsi="Times New Roman"/>
          <w:b w:val="0"/>
          <w:bCs/>
          <w:sz w:val="26"/>
          <w:szCs w:val="26"/>
        </w:rPr>
        <w:t xml:space="preserve"> se realizará el siguiente procedimiento:</w:t>
      </w:r>
    </w:p>
    <w:p w14:paraId="74D9AD6A" w14:textId="71F6ABD5" w:rsidR="00557953" w:rsidRDefault="00557953" w:rsidP="00557953">
      <w:pPr>
        <w:pStyle w:val="Ttulo2"/>
        <w:numPr>
          <w:ilvl w:val="0"/>
          <w:numId w:val="35"/>
        </w:numPr>
        <w:spacing w:after="500"/>
        <w:rPr>
          <w:rFonts w:ascii="Times New Roman" w:hAnsi="Times New Roman"/>
          <w:b w:val="0"/>
          <w:bCs/>
          <w:sz w:val="26"/>
          <w:szCs w:val="26"/>
        </w:rPr>
      </w:pPr>
      <w:r w:rsidRPr="00B06304">
        <w:rPr>
          <w:rFonts w:ascii="Times New Roman" w:hAnsi="Times New Roman"/>
          <w:color w:val="7A042E" w:themeColor="accent6" w:themeShade="BF"/>
          <w:sz w:val="26"/>
          <w:szCs w:val="26"/>
        </w:rPr>
        <w:t>Se informará a todo el personal afectado</w:t>
      </w:r>
      <w:r>
        <w:rPr>
          <w:rFonts w:ascii="Times New Roman" w:hAnsi="Times New Roman"/>
          <w:b w:val="0"/>
          <w:bCs/>
          <w:sz w:val="26"/>
          <w:szCs w:val="26"/>
        </w:rPr>
        <w:t xml:space="preserve"> por dicho cambio con un </w:t>
      </w:r>
      <w:r w:rsidRPr="00B06304">
        <w:rPr>
          <w:rFonts w:ascii="Times New Roman" w:hAnsi="Times New Roman"/>
          <w:color w:val="7A042E" w:themeColor="accent6" w:themeShade="BF"/>
          <w:sz w:val="26"/>
          <w:szCs w:val="26"/>
        </w:rPr>
        <w:t>período de antelación</w:t>
      </w:r>
      <w:r w:rsidRPr="00B06304">
        <w:rPr>
          <w:rFonts w:ascii="Times New Roman" w:hAnsi="Times New Roman"/>
          <w:b w:val="0"/>
          <w:bCs/>
          <w:color w:val="7A042E" w:themeColor="accent6" w:themeShade="BF"/>
          <w:sz w:val="26"/>
          <w:szCs w:val="26"/>
        </w:rPr>
        <w:t xml:space="preserve"> </w:t>
      </w:r>
      <w:r>
        <w:rPr>
          <w:rFonts w:ascii="Times New Roman" w:hAnsi="Times New Roman"/>
          <w:b w:val="0"/>
          <w:bCs/>
          <w:sz w:val="26"/>
          <w:szCs w:val="26"/>
        </w:rPr>
        <w:t>suficiente para no perturbar de manera agresiva la estructura y el progreso del proyecto</w:t>
      </w:r>
      <w:r w:rsidR="006544A6">
        <w:rPr>
          <w:rFonts w:ascii="Times New Roman" w:hAnsi="Times New Roman"/>
          <w:b w:val="0"/>
          <w:bCs/>
          <w:sz w:val="26"/>
          <w:szCs w:val="26"/>
        </w:rPr>
        <w:t>.</w:t>
      </w:r>
    </w:p>
    <w:p w14:paraId="1F2B0304" w14:textId="6A82B755" w:rsidR="006544A6" w:rsidRDefault="006544A6" w:rsidP="00557953">
      <w:pPr>
        <w:pStyle w:val="Ttulo2"/>
        <w:numPr>
          <w:ilvl w:val="0"/>
          <w:numId w:val="35"/>
        </w:numPr>
        <w:spacing w:after="500"/>
        <w:rPr>
          <w:rFonts w:ascii="Times New Roman" w:hAnsi="Times New Roman"/>
          <w:b w:val="0"/>
          <w:bCs/>
          <w:sz w:val="26"/>
          <w:szCs w:val="26"/>
        </w:rPr>
      </w:pPr>
      <w:r>
        <w:rPr>
          <w:rFonts w:ascii="Times New Roman" w:hAnsi="Times New Roman"/>
          <w:b w:val="0"/>
          <w:bCs/>
          <w:sz w:val="26"/>
          <w:szCs w:val="26"/>
        </w:rPr>
        <w:t xml:space="preserve">En caso de tratarse de cambios relacionados con el software como el lenguaje de programación que requieran conocimientos nuevos </w:t>
      </w:r>
      <w:r w:rsidR="00B06304">
        <w:rPr>
          <w:rFonts w:ascii="Times New Roman" w:hAnsi="Times New Roman"/>
          <w:b w:val="0"/>
          <w:bCs/>
          <w:sz w:val="26"/>
          <w:szCs w:val="26"/>
        </w:rPr>
        <w:t>se</w:t>
      </w:r>
      <w:r>
        <w:rPr>
          <w:rFonts w:ascii="Times New Roman" w:hAnsi="Times New Roman"/>
          <w:b w:val="0"/>
          <w:bCs/>
          <w:sz w:val="26"/>
          <w:szCs w:val="26"/>
        </w:rPr>
        <w:t xml:space="preserve"> impartirá</w:t>
      </w:r>
      <w:r w:rsidR="00B06304">
        <w:rPr>
          <w:rFonts w:ascii="Times New Roman" w:hAnsi="Times New Roman"/>
          <w:b w:val="0"/>
          <w:bCs/>
          <w:sz w:val="26"/>
          <w:szCs w:val="26"/>
        </w:rPr>
        <w:t>n</w:t>
      </w:r>
      <w:r>
        <w:rPr>
          <w:rFonts w:ascii="Times New Roman" w:hAnsi="Times New Roman"/>
          <w:b w:val="0"/>
          <w:bCs/>
          <w:sz w:val="26"/>
          <w:szCs w:val="26"/>
        </w:rPr>
        <w:t xml:space="preserve"> cursos gratuitos </w:t>
      </w:r>
      <w:r w:rsidR="00B06304">
        <w:rPr>
          <w:rFonts w:ascii="Times New Roman" w:hAnsi="Times New Roman"/>
          <w:b w:val="0"/>
          <w:bCs/>
          <w:sz w:val="26"/>
          <w:szCs w:val="26"/>
        </w:rPr>
        <w:t xml:space="preserve">en la empresa </w:t>
      </w:r>
      <w:r>
        <w:rPr>
          <w:rFonts w:ascii="Times New Roman" w:hAnsi="Times New Roman"/>
          <w:b w:val="0"/>
          <w:bCs/>
          <w:sz w:val="26"/>
          <w:szCs w:val="26"/>
        </w:rPr>
        <w:t xml:space="preserve">para </w:t>
      </w:r>
      <w:r w:rsidR="00B06304" w:rsidRPr="00B06304">
        <w:rPr>
          <w:rFonts w:ascii="Times New Roman" w:hAnsi="Times New Roman"/>
          <w:color w:val="7A042E" w:themeColor="accent6" w:themeShade="BF"/>
          <w:sz w:val="26"/>
          <w:szCs w:val="26"/>
        </w:rPr>
        <w:t>ampliar la formación de los trabajadores</w:t>
      </w:r>
      <w:r w:rsidR="00B06304">
        <w:rPr>
          <w:rFonts w:ascii="Times New Roman" w:hAnsi="Times New Roman"/>
          <w:b w:val="0"/>
          <w:bCs/>
          <w:sz w:val="26"/>
          <w:szCs w:val="26"/>
        </w:rPr>
        <w:t>.</w:t>
      </w:r>
    </w:p>
    <w:p w14:paraId="5AE19F60" w14:textId="74B777B1" w:rsidR="0054322D" w:rsidRDefault="0054322D" w:rsidP="0054322D">
      <w:pPr>
        <w:tabs>
          <w:tab w:val="left" w:pos="8339"/>
        </w:tabs>
      </w:pPr>
      <w:r>
        <w:tab/>
      </w:r>
    </w:p>
    <w:p w14:paraId="6AC2C77B" w14:textId="0562A283" w:rsidR="006544A6" w:rsidRPr="00B06304" w:rsidRDefault="006544A6" w:rsidP="00B06304">
      <w:pPr>
        <w:pStyle w:val="Ttulo2"/>
        <w:numPr>
          <w:ilvl w:val="0"/>
          <w:numId w:val="35"/>
        </w:numPr>
        <w:spacing w:after="500"/>
        <w:rPr>
          <w:rFonts w:ascii="Times New Roman" w:hAnsi="Times New Roman"/>
          <w:b w:val="0"/>
          <w:bCs/>
          <w:sz w:val="26"/>
          <w:szCs w:val="26"/>
        </w:rPr>
      </w:pPr>
      <w:r>
        <w:rPr>
          <w:rFonts w:ascii="Times New Roman" w:hAnsi="Times New Roman"/>
          <w:b w:val="0"/>
          <w:bCs/>
          <w:sz w:val="26"/>
          <w:szCs w:val="26"/>
        </w:rPr>
        <w:lastRenderedPageBreak/>
        <w:t xml:space="preserve">Se realizará un </w:t>
      </w:r>
      <w:r w:rsidRPr="00B06304">
        <w:rPr>
          <w:rFonts w:ascii="Times New Roman" w:hAnsi="Times New Roman"/>
          <w:color w:val="7A042E" w:themeColor="accent6" w:themeShade="BF"/>
          <w:sz w:val="26"/>
          <w:szCs w:val="26"/>
        </w:rPr>
        <w:t>estudio detallado</w:t>
      </w:r>
      <w:r w:rsidRPr="00B06304">
        <w:rPr>
          <w:rFonts w:ascii="Times New Roman" w:hAnsi="Times New Roman"/>
          <w:b w:val="0"/>
          <w:bCs/>
          <w:color w:val="7A042E" w:themeColor="accent6" w:themeShade="BF"/>
          <w:sz w:val="26"/>
          <w:szCs w:val="26"/>
        </w:rPr>
        <w:t xml:space="preserve"> </w:t>
      </w:r>
      <w:r>
        <w:rPr>
          <w:rFonts w:ascii="Times New Roman" w:hAnsi="Times New Roman"/>
          <w:b w:val="0"/>
          <w:bCs/>
          <w:sz w:val="26"/>
          <w:szCs w:val="26"/>
        </w:rPr>
        <w:t>de las consecuencias que producirán en el proyecto la aplicación de dichos cambios. Si alguno de estos cambios entrase en conflicto con alguna de las líneas base o con el diseño original del proyecto se convocará una reunión del CCC donde se evaluará la situación.</w:t>
      </w:r>
    </w:p>
    <w:p w14:paraId="2DDF27EB" w14:textId="34013D9A" w:rsidR="006544A6" w:rsidRDefault="006544A6" w:rsidP="006544A6">
      <w:pPr>
        <w:pStyle w:val="Ttulo2"/>
        <w:numPr>
          <w:ilvl w:val="0"/>
          <w:numId w:val="35"/>
        </w:numPr>
        <w:spacing w:after="500"/>
        <w:rPr>
          <w:rFonts w:ascii="Times New Roman" w:hAnsi="Times New Roman"/>
          <w:b w:val="0"/>
          <w:bCs/>
          <w:sz w:val="26"/>
          <w:szCs w:val="26"/>
        </w:rPr>
      </w:pPr>
      <w:r>
        <w:rPr>
          <w:rFonts w:ascii="Times New Roman" w:hAnsi="Times New Roman"/>
          <w:b w:val="0"/>
          <w:bCs/>
          <w:sz w:val="26"/>
          <w:szCs w:val="26"/>
        </w:rPr>
        <w:t xml:space="preserve"> Se evaluarán los </w:t>
      </w:r>
      <w:r w:rsidRPr="00B06304">
        <w:rPr>
          <w:rFonts w:ascii="Times New Roman" w:hAnsi="Times New Roman"/>
          <w:color w:val="7A042E" w:themeColor="accent6" w:themeShade="BF"/>
          <w:sz w:val="26"/>
          <w:szCs w:val="26"/>
        </w:rPr>
        <w:t>resultados económicos</w:t>
      </w:r>
      <w:r w:rsidRPr="00B06304">
        <w:rPr>
          <w:rFonts w:ascii="Times New Roman" w:hAnsi="Times New Roman"/>
          <w:b w:val="0"/>
          <w:bCs/>
          <w:color w:val="7A042E" w:themeColor="accent6" w:themeShade="BF"/>
          <w:sz w:val="26"/>
          <w:szCs w:val="26"/>
        </w:rPr>
        <w:t xml:space="preserve"> </w:t>
      </w:r>
      <w:r>
        <w:rPr>
          <w:rFonts w:ascii="Times New Roman" w:hAnsi="Times New Roman"/>
          <w:b w:val="0"/>
          <w:bCs/>
          <w:sz w:val="26"/>
          <w:szCs w:val="26"/>
        </w:rPr>
        <w:t>del cambio y se intentará que los beneficios superen los costes.</w:t>
      </w:r>
    </w:p>
    <w:p w14:paraId="2EA517C3" w14:textId="33C029EC" w:rsidR="00B06304" w:rsidRDefault="00B06304" w:rsidP="006544A6">
      <w:pPr>
        <w:pStyle w:val="Ttulo2"/>
        <w:numPr>
          <w:ilvl w:val="0"/>
          <w:numId w:val="35"/>
        </w:numPr>
        <w:spacing w:after="500"/>
        <w:rPr>
          <w:rFonts w:ascii="Times New Roman" w:hAnsi="Times New Roman"/>
          <w:b w:val="0"/>
          <w:bCs/>
          <w:sz w:val="26"/>
          <w:szCs w:val="26"/>
        </w:rPr>
      </w:pPr>
      <w:r>
        <w:rPr>
          <w:rFonts w:ascii="Times New Roman" w:hAnsi="Times New Roman"/>
          <w:b w:val="0"/>
          <w:bCs/>
          <w:sz w:val="26"/>
          <w:szCs w:val="26"/>
        </w:rPr>
        <w:t xml:space="preserve">Los detalles del cambio y de su seguimiento se mantendrán </w:t>
      </w:r>
      <w:r w:rsidRPr="00B06304">
        <w:rPr>
          <w:rFonts w:ascii="Times New Roman" w:hAnsi="Times New Roman"/>
          <w:color w:val="7A042E" w:themeColor="accent6" w:themeShade="BF"/>
          <w:sz w:val="26"/>
          <w:szCs w:val="26"/>
        </w:rPr>
        <w:t>registrados y constantemente actualizados</w:t>
      </w:r>
      <w:r>
        <w:rPr>
          <w:rFonts w:ascii="Times New Roman" w:hAnsi="Times New Roman"/>
          <w:b w:val="0"/>
          <w:bCs/>
          <w:sz w:val="26"/>
          <w:szCs w:val="26"/>
        </w:rPr>
        <w:t xml:space="preserve"> en su correspondiente FRC.</w:t>
      </w:r>
    </w:p>
    <w:p w14:paraId="37D6E907" w14:textId="068551A1" w:rsidR="00B06304" w:rsidRDefault="00B06304" w:rsidP="00B06304">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5.3 Control de cambios en el código o la interfaz de la app</w:t>
      </w:r>
    </w:p>
    <w:p w14:paraId="27165054" w14:textId="6D92C745" w:rsidR="00F4180F" w:rsidRDefault="00F4180F" w:rsidP="00F4180F">
      <w:pPr>
        <w:pStyle w:val="Ttulo2"/>
        <w:spacing w:after="500"/>
        <w:ind w:left="720"/>
        <w:rPr>
          <w:rFonts w:ascii="Times New Roman" w:hAnsi="Times New Roman"/>
          <w:b w:val="0"/>
          <w:bCs/>
          <w:sz w:val="26"/>
          <w:szCs w:val="26"/>
        </w:rPr>
      </w:pPr>
      <w:r>
        <w:rPr>
          <w:rFonts w:ascii="Times New Roman" w:hAnsi="Times New Roman"/>
          <w:b w:val="0"/>
          <w:bCs/>
          <w:sz w:val="26"/>
          <w:szCs w:val="26"/>
        </w:rPr>
        <w:t>En el caso de modificación de algún cambio en el código de la aplicación o la interfaz se realizará el siguiente procedimiento:</w:t>
      </w:r>
    </w:p>
    <w:p w14:paraId="032EAB25" w14:textId="174D667B" w:rsidR="00F4180F" w:rsidRDefault="00F4180F" w:rsidP="00F4180F">
      <w:pPr>
        <w:pStyle w:val="Ttulo2"/>
        <w:numPr>
          <w:ilvl w:val="0"/>
          <w:numId w:val="38"/>
        </w:numPr>
        <w:spacing w:after="500"/>
        <w:rPr>
          <w:rFonts w:ascii="Times New Roman" w:hAnsi="Times New Roman"/>
          <w:b w:val="0"/>
          <w:bCs/>
          <w:sz w:val="26"/>
          <w:szCs w:val="26"/>
        </w:rPr>
      </w:pPr>
      <w:r>
        <w:rPr>
          <w:rFonts w:ascii="Times New Roman" w:hAnsi="Times New Roman"/>
          <w:b w:val="0"/>
          <w:bCs/>
          <w:sz w:val="26"/>
          <w:szCs w:val="26"/>
        </w:rPr>
        <w:t xml:space="preserve">Si la modificación del código (más del 20%) o los cambios en la interfaz suponen una </w:t>
      </w:r>
      <w:r w:rsidRPr="001E1A02">
        <w:rPr>
          <w:rFonts w:ascii="Times New Roman" w:hAnsi="Times New Roman"/>
          <w:color w:val="7A042E" w:themeColor="accent6" w:themeShade="BF"/>
          <w:sz w:val="26"/>
          <w:szCs w:val="26"/>
        </w:rPr>
        <w:t>variación importante</w:t>
      </w:r>
      <w:r>
        <w:rPr>
          <w:rFonts w:ascii="Times New Roman" w:hAnsi="Times New Roman"/>
          <w:b w:val="0"/>
          <w:bCs/>
          <w:sz w:val="26"/>
          <w:szCs w:val="26"/>
        </w:rPr>
        <w:t xml:space="preserve"> para el proyecto se realizará un informe detallado del mismo donde se indicará el nombre del autor la fecha y un comentario sobre las modificaciones propuestas. Dicho documento será entregado al arquitecto de la aplicación y </w:t>
      </w:r>
      <w:r w:rsidRPr="001E1A02">
        <w:rPr>
          <w:rFonts w:ascii="Times New Roman" w:hAnsi="Times New Roman"/>
          <w:color w:val="7A042E" w:themeColor="accent6" w:themeShade="BF"/>
          <w:sz w:val="26"/>
          <w:szCs w:val="26"/>
        </w:rPr>
        <w:t>se llevará al CCC donde será evaluado</w:t>
      </w:r>
      <w:r>
        <w:rPr>
          <w:rFonts w:ascii="Times New Roman" w:hAnsi="Times New Roman"/>
          <w:b w:val="0"/>
          <w:bCs/>
          <w:sz w:val="26"/>
          <w:szCs w:val="26"/>
        </w:rPr>
        <w:t>.</w:t>
      </w:r>
    </w:p>
    <w:p w14:paraId="1A616078" w14:textId="732A2694" w:rsidR="00F4180F" w:rsidRPr="001E1A02" w:rsidRDefault="00F4180F" w:rsidP="001E1A02">
      <w:pPr>
        <w:pStyle w:val="Ttulo2"/>
        <w:numPr>
          <w:ilvl w:val="0"/>
          <w:numId w:val="38"/>
        </w:numPr>
        <w:spacing w:after="500"/>
        <w:rPr>
          <w:rFonts w:ascii="Times New Roman" w:hAnsi="Times New Roman"/>
          <w:b w:val="0"/>
          <w:bCs/>
          <w:sz w:val="26"/>
          <w:szCs w:val="26"/>
        </w:rPr>
      </w:pPr>
      <w:r>
        <w:rPr>
          <w:rFonts w:ascii="Times New Roman" w:hAnsi="Times New Roman"/>
          <w:b w:val="0"/>
          <w:bCs/>
          <w:sz w:val="26"/>
          <w:szCs w:val="26"/>
        </w:rPr>
        <w:t>Si la modificación del código (menos del 20%)</w:t>
      </w:r>
      <w:r w:rsidR="001E1A02">
        <w:rPr>
          <w:rFonts w:ascii="Times New Roman" w:hAnsi="Times New Roman"/>
          <w:b w:val="0"/>
          <w:bCs/>
          <w:sz w:val="26"/>
          <w:szCs w:val="26"/>
        </w:rPr>
        <w:t xml:space="preserve"> o los cambios en la interfaz </w:t>
      </w:r>
      <w:r w:rsidR="001E1A02" w:rsidRPr="001E1A02">
        <w:rPr>
          <w:rFonts w:ascii="Times New Roman" w:hAnsi="Times New Roman"/>
          <w:color w:val="7A042E" w:themeColor="accent6" w:themeShade="BF"/>
          <w:sz w:val="26"/>
          <w:szCs w:val="26"/>
        </w:rPr>
        <w:t>no suponen unos cambios críticos</w:t>
      </w:r>
      <w:r w:rsidR="001E1A02">
        <w:rPr>
          <w:rFonts w:ascii="Times New Roman" w:hAnsi="Times New Roman"/>
          <w:b w:val="0"/>
          <w:bCs/>
          <w:sz w:val="26"/>
          <w:szCs w:val="26"/>
        </w:rPr>
        <w:t xml:space="preserve"> para la estructura del proyecto se realizará un informe detallado de los mismos que </w:t>
      </w:r>
      <w:r w:rsidR="001E1A02" w:rsidRPr="001E1A02">
        <w:rPr>
          <w:rFonts w:ascii="Times New Roman" w:hAnsi="Times New Roman"/>
          <w:color w:val="7A042E" w:themeColor="accent6" w:themeShade="BF"/>
          <w:sz w:val="26"/>
          <w:szCs w:val="26"/>
        </w:rPr>
        <w:t>será evaluado por el arquitecto de la aplicación.</w:t>
      </w:r>
    </w:p>
    <w:p w14:paraId="4CA3B3E6" w14:textId="565E1677" w:rsidR="001E1A02" w:rsidRDefault="001E1A02" w:rsidP="001E1A02">
      <w:pPr>
        <w:pStyle w:val="Ttulo2"/>
        <w:pBdr>
          <w:top w:val="single" w:sz="4" w:space="1" w:color="auto"/>
          <w:left w:val="single" w:sz="4" w:space="4" w:color="auto"/>
          <w:bottom w:val="single" w:sz="4" w:space="4"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5.4 Control de cambios en las líneas base</w:t>
      </w:r>
    </w:p>
    <w:p w14:paraId="36011E0B" w14:textId="037F6FEB" w:rsidR="001E1A02" w:rsidRPr="001E1A02" w:rsidRDefault="001E1A02" w:rsidP="001E1A02">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Las líneas base, al tratarse de los cimientos sobre los que se construye el proyecto, su modificación será sometida a </w:t>
      </w:r>
      <w:r w:rsidRPr="001E1A02">
        <w:rPr>
          <w:rFonts w:ascii="Times New Roman" w:hAnsi="Times New Roman"/>
          <w:color w:val="7A042E" w:themeColor="accent6" w:themeShade="BF"/>
          <w:sz w:val="26"/>
          <w:szCs w:val="26"/>
        </w:rPr>
        <w:t>votación en el CCC</w:t>
      </w:r>
      <w:r w:rsidRPr="001E1A02">
        <w:rPr>
          <w:rFonts w:ascii="Times New Roman" w:hAnsi="Times New Roman"/>
          <w:b w:val="0"/>
          <w:bCs/>
          <w:color w:val="7A042E" w:themeColor="accent6" w:themeShade="BF"/>
          <w:sz w:val="26"/>
          <w:szCs w:val="26"/>
        </w:rPr>
        <w:t xml:space="preserve"> </w:t>
      </w:r>
      <w:r>
        <w:rPr>
          <w:rFonts w:ascii="Times New Roman" w:hAnsi="Times New Roman"/>
          <w:b w:val="0"/>
          <w:bCs/>
          <w:sz w:val="26"/>
          <w:szCs w:val="26"/>
        </w:rPr>
        <w:t xml:space="preserve">donde será necesario obtener </w:t>
      </w:r>
      <w:r w:rsidRPr="001E1A02">
        <w:rPr>
          <w:rFonts w:ascii="Times New Roman" w:hAnsi="Times New Roman"/>
          <w:color w:val="7A042E" w:themeColor="accent6" w:themeShade="BF"/>
          <w:sz w:val="26"/>
          <w:szCs w:val="26"/>
        </w:rPr>
        <w:t>mayoría absoluta</w:t>
      </w:r>
      <w:r>
        <w:rPr>
          <w:rFonts w:ascii="Times New Roman" w:hAnsi="Times New Roman"/>
          <w:b w:val="0"/>
          <w:bCs/>
          <w:sz w:val="26"/>
          <w:szCs w:val="26"/>
        </w:rPr>
        <w:t xml:space="preserve"> para su modificación.</w:t>
      </w:r>
    </w:p>
    <w:p w14:paraId="3D77C1E1" w14:textId="4AF53B26" w:rsidR="006544A6" w:rsidRDefault="006544A6" w:rsidP="00F4180F">
      <w:pPr>
        <w:tabs>
          <w:tab w:val="left" w:pos="8339"/>
        </w:tabs>
      </w:pPr>
    </w:p>
    <w:p w14:paraId="3CEB0429" w14:textId="1F0B6D31" w:rsidR="001E1A02" w:rsidRDefault="001E1A02" w:rsidP="00F4180F">
      <w:pPr>
        <w:tabs>
          <w:tab w:val="left" w:pos="8339"/>
        </w:tabs>
      </w:pPr>
    </w:p>
    <w:p w14:paraId="1C5FDF4B" w14:textId="74D1D89E" w:rsidR="001E1A02" w:rsidRDefault="001E1A02" w:rsidP="001E1A02">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Pr>
          <w:rFonts w:ascii="Times New Roman" w:hAnsi="Times New Roman"/>
          <w:sz w:val="32"/>
        </w:rPr>
        <w:lastRenderedPageBreak/>
        <w:t>6.Informes y auditorías</w:t>
      </w:r>
    </w:p>
    <w:p w14:paraId="32BC0098" w14:textId="5953C8C8" w:rsidR="001E1A02" w:rsidRDefault="001E1A02" w:rsidP="001E1A02">
      <w:pPr>
        <w:pStyle w:val="Ttulo2"/>
        <w:pBdr>
          <w:top w:val="single" w:sz="4" w:space="1" w:color="auto"/>
          <w:left w:val="single" w:sz="4" w:space="4" w:color="auto"/>
          <w:bottom w:val="single" w:sz="4" w:space="4"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 xml:space="preserve">6.1 </w:t>
      </w:r>
      <w:r w:rsidR="00A7190A">
        <w:rPr>
          <w:rFonts w:ascii="Times New Roman" w:hAnsi="Times New Roman"/>
          <w:sz w:val="32"/>
        </w:rPr>
        <w:t>Revisión técnica formal</w:t>
      </w:r>
    </w:p>
    <w:p w14:paraId="082500B0" w14:textId="7A9E882D" w:rsidR="00A7190A" w:rsidRDefault="00A7190A" w:rsidP="00A7190A">
      <w:pPr>
        <w:pStyle w:val="Ttulo2"/>
        <w:spacing w:after="500"/>
        <w:ind w:left="720"/>
        <w:rPr>
          <w:rFonts w:ascii="Times New Roman" w:hAnsi="Times New Roman"/>
          <w:b w:val="0"/>
          <w:bCs/>
          <w:sz w:val="26"/>
          <w:szCs w:val="26"/>
        </w:rPr>
      </w:pPr>
      <w:r>
        <w:rPr>
          <w:rFonts w:ascii="Times New Roman" w:hAnsi="Times New Roman"/>
          <w:b w:val="0"/>
          <w:bCs/>
          <w:sz w:val="26"/>
          <w:szCs w:val="26"/>
        </w:rPr>
        <w:t>Dado que la mayoría de los errores de arquitectura y diseño se identifican en la implementación, utilizaremos la revisión técnica formal para prevenir dichos errores y garantizar que la arquitectura es factible para el proyecto.</w:t>
      </w:r>
    </w:p>
    <w:p w14:paraId="4CCC835D" w14:textId="502D0A86" w:rsidR="00AA06C6" w:rsidRPr="00AA06C6" w:rsidRDefault="00A7190A" w:rsidP="00AA06C6">
      <w:pPr>
        <w:pStyle w:val="Ttulo2"/>
        <w:spacing w:after="500"/>
        <w:ind w:left="720"/>
        <w:rPr>
          <w:rFonts w:ascii="Times New Roman" w:hAnsi="Times New Roman"/>
          <w:b w:val="0"/>
          <w:bCs/>
          <w:sz w:val="26"/>
          <w:szCs w:val="26"/>
          <w:u w:val="single"/>
        </w:rPr>
      </w:pPr>
      <w:r w:rsidRPr="00AA06C6">
        <w:rPr>
          <w:rFonts w:ascii="Times New Roman" w:hAnsi="Times New Roman"/>
          <w:color w:val="7A042E" w:themeColor="accent6" w:themeShade="BF"/>
          <w:sz w:val="26"/>
          <w:szCs w:val="26"/>
          <w:u w:val="single"/>
        </w:rPr>
        <w:t>Se evaluará</w:t>
      </w:r>
      <w:r w:rsidRPr="00AA06C6">
        <w:rPr>
          <w:rFonts w:ascii="Times New Roman" w:hAnsi="Times New Roman"/>
          <w:b w:val="0"/>
          <w:bCs/>
          <w:color w:val="7A042E" w:themeColor="accent6" w:themeShade="BF"/>
          <w:sz w:val="26"/>
          <w:szCs w:val="26"/>
          <w:u w:val="single"/>
        </w:rPr>
        <w:t xml:space="preserve"> </w:t>
      </w:r>
      <w:r w:rsidRPr="00AA06C6">
        <w:rPr>
          <w:rFonts w:ascii="Times New Roman" w:hAnsi="Times New Roman"/>
          <w:b w:val="0"/>
          <w:bCs/>
          <w:sz w:val="26"/>
          <w:szCs w:val="26"/>
          <w:u w:val="single"/>
        </w:rPr>
        <w:t>la arquitectura del software en los siguientes aspectos:</w:t>
      </w:r>
    </w:p>
    <w:p w14:paraId="20C80A66" w14:textId="706A74A4" w:rsidR="00A7190A" w:rsidRPr="00AA06C6" w:rsidRDefault="00A7190A" w:rsidP="00AA06C6">
      <w:pPr>
        <w:pStyle w:val="Ttulo2"/>
        <w:numPr>
          <w:ilvl w:val="0"/>
          <w:numId w:val="42"/>
        </w:numPr>
        <w:spacing w:after="500"/>
        <w:rPr>
          <w:rFonts w:ascii="Times New Roman" w:hAnsi="Times New Roman"/>
          <w:color w:val="7A042E" w:themeColor="accent6" w:themeShade="BF"/>
          <w:sz w:val="26"/>
          <w:szCs w:val="26"/>
        </w:rPr>
      </w:pPr>
      <w:r w:rsidRPr="00AA06C6">
        <w:rPr>
          <w:rFonts w:ascii="Times New Roman" w:hAnsi="Times New Roman"/>
          <w:b w:val="0"/>
          <w:bCs/>
          <w:color w:val="161718" w:themeColor="text1"/>
          <w:sz w:val="26"/>
          <w:szCs w:val="26"/>
        </w:rPr>
        <w:t>Cumplimiento de los</w:t>
      </w:r>
      <w:r w:rsidRPr="00AA06C6">
        <w:rPr>
          <w:rFonts w:ascii="Times New Roman" w:hAnsi="Times New Roman"/>
          <w:color w:val="161718" w:themeColor="text1"/>
          <w:sz w:val="26"/>
          <w:szCs w:val="26"/>
        </w:rPr>
        <w:t xml:space="preserve"> </w:t>
      </w:r>
      <w:r w:rsidRPr="00AA06C6">
        <w:rPr>
          <w:rFonts w:ascii="Times New Roman" w:hAnsi="Times New Roman"/>
          <w:color w:val="7A042E" w:themeColor="accent6" w:themeShade="BF"/>
          <w:sz w:val="26"/>
          <w:szCs w:val="26"/>
        </w:rPr>
        <w:t>atributos de calidad</w:t>
      </w:r>
    </w:p>
    <w:p w14:paraId="7D49C9B1" w14:textId="7AF239E3" w:rsidR="00A7190A" w:rsidRPr="00A7190A" w:rsidRDefault="00A7190A" w:rsidP="00AA06C6">
      <w:pPr>
        <w:pStyle w:val="Ttulo2"/>
        <w:numPr>
          <w:ilvl w:val="0"/>
          <w:numId w:val="42"/>
        </w:numPr>
        <w:spacing w:after="500"/>
        <w:rPr>
          <w:rFonts w:ascii="Times New Roman" w:hAnsi="Times New Roman"/>
          <w:color w:val="7A042E" w:themeColor="accent6" w:themeShade="BF"/>
          <w:sz w:val="26"/>
          <w:szCs w:val="26"/>
        </w:rPr>
      </w:pPr>
      <w:r w:rsidRPr="00A7190A">
        <w:rPr>
          <w:rFonts w:ascii="Times New Roman" w:hAnsi="Times New Roman"/>
          <w:b w:val="0"/>
          <w:bCs/>
          <w:color w:val="161718" w:themeColor="text1"/>
          <w:sz w:val="26"/>
          <w:szCs w:val="26"/>
        </w:rPr>
        <w:t>Distinta</w:t>
      </w:r>
      <w:r w:rsidRPr="00A7190A">
        <w:rPr>
          <w:rFonts w:ascii="Times New Roman" w:hAnsi="Times New Roman"/>
          <w:color w:val="7A042E" w:themeColor="accent6" w:themeShade="BF"/>
          <w:sz w:val="26"/>
          <w:szCs w:val="26"/>
        </w:rPr>
        <w:t xml:space="preserve">s alternativas de estilos arquitectónicos </w:t>
      </w:r>
      <w:r w:rsidRPr="00A7190A">
        <w:rPr>
          <w:rFonts w:ascii="Times New Roman" w:hAnsi="Times New Roman"/>
          <w:b w:val="0"/>
          <w:bCs/>
          <w:color w:val="161718" w:themeColor="text1"/>
          <w:sz w:val="26"/>
          <w:szCs w:val="26"/>
        </w:rPr>
        <w:t>que se manejaron</w:t>
      </w:r>
    </w:p>
    <w:p w14:paraId="39A3BB2B" w14:textId="14152123" w:rsidR="00A7190A" w:rsidRPr="00A7190A" w:rsidRDefault="00A7190A" w:rsidP="00AA06C6">
      <w:pPr>
        <w:pStyle w:val="Ttulo2"/>
        <w:numPr>
          <w:ilvl w:val="0"/>
          <w:numId w:val="42"/>
        </w:numPr>
        <w:spacing w:after="500"/>
        <w:rPr>
          <w:rFonts w:ascii="Times New Roman" w:hAnsi="Times New Roman"/>
          <w:b w:val="0"/>
          <w:bCs/>
          <w:color w:val="161718" w:themeColor="text1"/>
          <w:sz w:val="26"/>
          <w:szCs w:val="26"/>
        </w:rPr>
      </w:pPr>
      <w:r w:rsidRPr="00A7190A">
        <w:rPr>
          <w:rFonts w:ascii="Times New Roman" w:hAnsi="Times New Roman"/>
          <w:b w:val="0"/>
          <w:bCs/>
          <w:color w:val="161718" w:themeColor="text1"/>
          <w:sz w:val="26"/>
          <w:szCs w:val="26"/>
        </w:rPr>
        <w:t>Si se produjo una</w:t>
      </w:r>
      <w:r w:rsidRPr="00A7190A">
        <w:rPr>
          <w:rFonts w:ascii="Times New Roman" w:hAnsi="Times New Roman"/>
          <w:color w:val="161718" w:themeColor="text1"/>
          <w:sz w:val="26"/>
          <w:szCs w:val="26"/>
        </w:rPr>
        <w:t xml:space="preserve"> </w:t>
      </w:r>
      <w:r w:rsidRPr="00A7190A">
        <w:rPr>
          <w:rFonts w:ascii="Times New Roman" w:hAnsi="Times New Roman"/>
          <w:color w:val="7A042E" w:themeColor="accent6" w:themeShade="BF"/>
          <w:sz w:val="26"/>
          <w:szCs w:val="26"/>
        </w:rPr>
        <w:t xml:space="preserve">evaluación de riesgos </w:t>
      </w:r>
      <w:r w:rsidRPr="00A7190A">
        <w:rPr>
          <w:rFonts w:ascii="Times New Roman" w:hAnsi="Times New Roman"/>
          <w:b w:val="0"/>
          <w:bCs/>
          <w:color w:val="161718" w:themeColor="text1"/>
          <w:sz w:val="26"/>
          <w:szCs w:val="26"/>
        </w:rPr>
        <w:t>y si están contemplados en la arquitectura</w:t>
      </w:r>
    </w:p>
    <w:p w14:paraId="09A4F7D0" w14:textId="06C1E69C" w:rsidR="00A7190A" w:rsidRDefault="00A7190A" w:rsidP="00AA06C6">
      <w:pPr>
        <w:pStyle w:val="Ttulo2"/>
        <w:numPr>
          <w:ilvl w:val="0"/>
          <w:numId w:val="42"/>
        </w:numPr>
        <w:spacing w:after="500"/>
        <w:rPr>
          <w:rFonts w:ascii="Times New Roman" w:hAnsi="Times New Roman"/>
          <w:color w:val="7A042E" w:themeColor="accent6" w:themeShade="BF"/>
          <w:sz w:val="26"/>
          <w:szCs w:val="26"/>
        </w:rPr>
      </w:pPr>
      <w:r w:rsidRPr="00A7190A">
        <w:rPr>
          <w:rFonts w:ascii="Times New Roman" w:hAnsi="Times New Roman"/>
          <w:b w:val="0"/>
          <w:bCs/>
          <w:color w:val="161718" w:themeColor="text1"/>
          <w:sz w:val="26"/>
          <w:szCs w:val="26"/>
        </w:rPr>
        <w:t>Si a partir de ellas se puede</w:t>
      </w:r>
      <w:r w:rsidRPr="00A7190A">
        <w:rPr>
          <w:rFonts w:ascii="Times New Roman" w:hAnsi="Times New Roman"/>
          <w:color w:val="161718" w:themeColor="text1"/>
          <w:sz w:val="26"/>
          <w:szCs w:val="26"/>
        </w:rPr>
        <w:t xml:space="preserve"> </w:t>
      </w:r>
      <w:r w:rsidRPr="00A7190A">
        <w:rPr>
          <w:rFonts w:ascii="Times New Roman" w:hAnsi="Times New Roman"/>
          <w:color w:val="7A042E" w:themeColor="accent6" w:themeShade="BF"/>
          <w:sz w:val="26"/>
          <w:szCs w:val="26"/>
        </w:rPr>
        <w:t>implementar el software requerido</w:t>
      </w:r>
    </w:p>
    <w:p w14:paraId="07C020E8" w14:textId="0CC44A1C" w:rsidR="00AA06C6" w:rsidRPr="00AA06C6" w:rsidRDefault="00AA06C6" w:rsidP="00AA06C6">
      <w:pPr>
        <w:pStyle w:val="Ttulo2"/>
        <w:spacing w:after="500"/>
        <w:ind w:left="720"/>
        <w:rPr>
          <w:rFonts w:ascii="Times New Roman" w:hAnsi="Times New Roman"/>
          <w:b w:val="0"/>
          <w:bCs/>
          <w:sz w:val="26"/>
          <w:szCs w:val="26"/>
          <w:u w:val="single"/>
        </w:rPr>
      </w:pPr>
      <w:r w:rsidRPr="00AA06C6">
        <w:rPr>
          <w:rFonts w:ascii="Times New Roman" w:hAnsi="Times New Roman"/>
          <w:b w:val="0"/>
          <w:bCs/>
          <w:sz w:val="26"/>
          <w:szCs w:val="26"/>
          <w:u w:val="single"/>
        </w:rPr>
        <w:t xml:space="preserve">La revisión seguirá el siguiente </w:t>
      </w:r>
      <w:r w:rsidRPr="00AA06C6">
        <w:rPr>
          <w:rFonts w:ascii="Times New Roman" w:hAnsi="Times New Roman"/>
          <w:color w:val="7A042E" w:themeColor="accent6" w:themeShade="BF"/>
          <w:sz w:val="26"/>
          <w:szCs w:val="26"/>
          <w:u w:val="single"/>
        </w:rPr>
        <w:t>procedimiento</w:t>
      </w:r>
      <w:r w:rsidRPr="00AA06C6">
        <w:rPr>
          <w:rFonts w:ascii="Times New Roman" w:hAnsi="Times New Roman"/>
          <w:b w:val="0"/>
          <w:bCs/>
          <w:sz w:val="26"/>
          <w:szCs w:val="26"/>
          <w:u w:val="single"/>
        </w:rPr>
        <w:t>:</w:t>
      </w:r>
    </w:p>
    <w:p w14:paraId="47AA5529" w14:textId="7BFDD454" w:rsidR="00AA06C6" w:rsidRPr="00AA06C6" w:rsidRDefault="00AA06C6" w:rsidP="00AA06C6">
      <w:pPr>
        <w:pStyle w:val="Ttulo2"/>
        <w:numPr>
          <w:ilvl w:val="0"/>
          <w:numId w:val="41"/>
        </w:numPr>
        <w:spacing w:after="500"/>
        <w:rPr>
          <w:rFonts w:ascii="Times New Roman" w:hAnsi="Times New Roman"/>
          <w:b w:val="0"/>
          <w:bCs/>
          <w:sz w:val="26"/>
          <w:szCs w:val="26"/>
        </w:rPr>
      </w:pPr>
      <w:r w:rsidRPr="00AA06C6">
        <w:rPr>
          <w:rFonts w:ascii="Times New Roman" w:hAnsi="Times New Roman"/>
          <w:color w:val="7A042E" w:themeColor="accent6" w:themeShade="BF"/>
          <w:sz w:val="26"/>
          <w:szCs w:val="26"/>
        </w:rPr>
        <w:t>Presentación de la RTF</w:t>
      </w:r>
      <w:r w:rsidRPr="00AA06C6">
        <w:rPr>
          <w:rFonts w:ascii="Times New Roman" w:hAnsi="Times New Roman"/>
          <w:b w:val="0"/>
          <w:bCs/>
          <w:sz w:val="26"/>
          <w:szCs w:val="26"/>
        </w:rPr>
        <w:t xml:space="preserve"> (</w:t>
      </w:r>
      <w:r w:rsidRPr="00AA06C6">
        <w:rPr>
          <w:rFonts w:ascii="Times New Roman" w:hAnsi="Times New Roman"/>
          <w:b w:val="0"/>
          <w:bCs/>
          <w:sz w:val="26"/>
          <w:szCs w:val="26"/>
        </w:rPr>
        <w:t>responsable</w:t>
      </w:r>
      <w:r w:rsidRPr="00AA06C6">
        <w:rPr>
          <w:rFonts w:ascii="Times New Roman" w:hAnsi="Times New Roman"/>
          <w:b w:val="0"/>
          <w:bCs/>
          <w:sz w:val="26"/>
          <w:szCs w:val="26"/>
        </w:rPr>
        <w:t xml:space="preserve"> de SQA)</w:t>
      </w:r>
    </w:p>
    <w:p w14:paraId="7298C071" w14:textId="6F399BD2" w:rsidR="00AA06C6" w:rsidRPr="00AA06C6" w:rsidRDefault="00AA06C6" w:rsidP="00AA06C6">
      <w:pPr>
        <w:pStyle w:val="Ttulo2"/>
        <w:numPr>
          <w:ilvl w:val="0"/>
          <w:numId w:val="41"/>
        </w:numPr>
        <w:spacing w:after="500"/>
        <w:rPr>
          <w:rFonts w:ascii="Times New Roman" w:hAnsi="Times New Roman"/>
          <w:b w:val="0"/>
          <w:bCs/>
          <w:sz w:val="26"/>
          <w:szCs w:val="26"/>
        </w:rPr>
      </w:pPr>
      <w:r w:rsidRPr="00AA06C6">
        <w:rPr>
          <w:rFonts w:ascii="Times New Roman" w:hAnsi="Times New Roman"/>
          <w:color w:val="7A042E" w:themeColor="accent6" w:themeShade="BF"/>
          <w:sz w:val="26"/>
          <w:szCs w:val="26"/>
        </w:rPr>
        <w:t>Presentación de la Arquitectura</w:t>
      </w:r>
      <w:r w:rsidRPr="00AA06C6">
        <w:rPr>
          <w:rFonts w:ascii="Times New Roman" w:hAnsi="Times New Roman"/>
          <w:b w:val="0"/>
          <w:bCs/>
          <w:color w:val="7A042E" w:themeColor="accent6" w:themeShade="BF"/>
          <w:sz w:val="26"/>
          <w:szCs w:val="26"/>
        </w:rPr>
        <w:t xml:space="preserve"> </w:t>
      </w:r>
      <w:r w:rsidRPr="00AA06C6">
        <w:rPr>
          <w:rFonts w:ascii="Times New Roman" w:hAnsi="Times New Roman"/>
          <w:b w:val="0"/>
          <w:bCs/>
          <w:sz w:val="26"/>
          <w:szCs w:val="26"/>
        </w:rPr>
        <w:t>(Arquitecto)</w:t>
      </w:r>
    </w:p>
    <w:p w14:paraId="101BC206" w14:textId="63A96469" w:rsidR="00AA06C6" w:rsidRPr="00AA06C6" w:rsidRDefault="00AA06C6" w:rsidP="00AA06C6">
      <w:pPr>
        <w:pStyle w:val="Ttulo2"/>
        <w:numPr>
          <w:ilvl w:val="0"/>
          <w:numId w:val="41"/>
        </w:numPr>
        <w:spacing w:after="500"/>
        <w:rPr>
          <w:rFonts w:ascii="Times New Roman" w:hAnsi="Times New Roman"/>
          <w:b w:val="0"/>
          <w:bCs/>
          <w:sz w:val="26"/>
          <w:szCs w:val="26"/>
        </w:rPr>
      </w:pPr>
      <w:r w:rsidRPr="00AA06C6">
        <w:rPr>
          <w:rFonts w:ascii="Times New Roman" w:hAnsi="Times New Roman"/>
          <w:color w:val="7A042E" w:themeColor="accent6" w:themeShade="BF"/>
          <w:sz w:val="26"/>
          <w:szCs w:val="26"/>
        </w:rPr>
        <w:t>Dudas</w:t>
      </w:r>
      <w:r w:rsidRPr="00AA06C6">
        <w:rPr>
          <w:rFonts w:ascii="Times New Roman" w:hAnsi="Times New Roman"/>
          <w:b w:val="0"/>
          <w:bCs/>
          <w:sz w:val="26"/>
          <w:szCs w:val="26"/>
        </w:rPr>
        <w:t xml:space="preserve"> (Generales</w:t>
      </w:r>
      <w:r w:rsidRPr="00AA06C6">
        <w:rPr>
          <w:rFonts w:ascii="Times New Roman" w:hAnsi="Times New Roman"/>
          <w:b w:val="0"/>
          <w:bCs/>
          <w:sz w:val="26"/>
          <w:szCs w:val="26"/>
        </w:rPr>
        <w:t>)</w:t>
      </w:r>
    </w:p>
    <w:p w14:paraId="747E0900" w14:textId="42FD056F" w:rsidR="00AA06C6" w:rsidRPr="00AA06C6" w:rsidRDefault="00AA06C6" w:rsidP="00AA06C6">
      <w:pPr>
        <w:pStyle w:val="Ttulo2"/>
        <w:numPr>
          <w:ilvl w:val="0"/>
          <w:numId w:val="41"/>
        </w:numPr>
        <w:spacing w:after="500"/>
        <w:rPr>
          <w:rFonts w:ascii="Times New Roman" w:hAnsi="Times New Roman"/>
          <w:color w:val="7A042E" w:themeColor="accent6" w:themeShade="BF"/>
          <w:sz w:val="26"/>
          <w:szCs w:val="26"/>
        </w:rPr>
      </w:pPr>
      <w:r w:rsidRPr="00AA06C6">
        <w:rPr>
          <w:rFonts w:ascii="Times New Roman" w:hAnsi="Times New Roman"/>
          <w:color w:val="7A042E" w:themeColor="accent6" w:themeShade="BF"/>
          <w:sz w:val="26"/>
          <w:szCs w:val="26"/>
        </w:rPr>
        <w:t>Evaluación de los posibles escenarios</w:t>
      </w:r>
    </w:p>
    <w:p w14:paraId="7FC65387" w14:textId="0752FA88" w:rsidR="00AA06C6" w:rsidRDefault="00AA06C6" w:rsidP="00AA06C6">
      <w:pPr>
        <w:pStyle w:val="Ttulo2"/>
        <w:numPr>
          <w:ilvl w:val="0"/>
          <w:numId w:val="41"/>
        </w:numPr>
        <w:spacing w:after="500"/>
        <w:rPr>
          <w:rFonts w:ascii="Times New Roman" w:hAnsi="Times New Roman"/>
          <w:b w:val="0"/>
          <w:bCs/>
          <w:sz w:val="26"/>
          <w:szCs w:val="26"/>
        </w:rPr>
      </w:pPr>
      <w:r w:rsidRPr="00AA06C6">
        <w:rPr>
          <w:rFonts w:ascii="Times New Roman" w:hAnsi="Times New Roman"/>
          <w:color w:val="7A042E" w:themeColor="accent6" w:themeShade="BF"/>
          <w:sz w:val="26"/>
          <w:szCs w:val="26"/>
        </w:rPr>
        <w:t>Registro de problemas</w:t>
      </w:r>
      <w:r w:rsidRPr="00AA06C6">
        <w:rPr>
          <w:rFonts w:ascii="Times New Roman" w:hAnsi="Times New Roman"/>
          <w:b w:val="0"/>
          <w:bCs/>
          <w:color w:val="7A042E" w:themeColor="accent6" w:themeShade="BF"/>
          <w:sz w:val="26"/>
          <w:szCs w:val="26"/>
        </w:rPr>
        <w:t xml:space="preserve"> </w:t>
      </w:r>
      <w:r w:rsidRPr="00AA06C6">
        <w:rPr>
          <w:rFonts w:ascii="Times New Roman" w:hAnsi="Times New Roman"/>
          <w:b w:val="0"/>
          <w:bCs/>
          <w:sz w:val="26"/>
          <w:szCs w:val="26"/>
        </w:rPr>
        <w:t>e incumplimientos de la Arquitectura y posibles soluciones.</w:t>
      </w:r>
    </w:p>
    <w:p w14:paraId="1561E516" w14:textId="679E40E0" w:rsidR="00AD20F1" w:rsidRDefault="00AD20F1" w:rsidP="00AD20F1">
      <w:pPr>
        <w:pStyle w:val="Ttulo2"/>
        <w:spacing w:after="500"/>
        <w:rPr>
          <w:rFonts w:ascii="Times New Roman" w:hAnsi="Times New Roman"/>
          <w:b w:val="0"/>
          <w:bCs/>
          <w:sz w:val="26"/>
          <w:szCs w:val="26"/>
        </w:rPr>
      </w:pPr>
    </w:p>
    <w:p w14:paraId="1492667B" w14:textId="71389C87" w:rsidR="00AD20F1" w:rsidRDefault="00AD20F1" w:rsidP="00AD20F1">
      <w:pPr>
        <w:pStyle w:val="Ttulo2"/>
        <w:pBdr>
          <w:top w:val="single" w:sz="4" w:space="1" w:color="auto"/>
          <w:left w:val="single" w:sz="4" w:space="4" w:color="auto"/>
          <w:bottom w:val="single" w:sz="4" w:space="4"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lastRenderedPageBreak/>
        <w:t>6.</w:t>
      </w:r>
      <w:r>
        <w:rPr>
          <w:rFonts w:ascii="Times New Roman" w:hAnsi="Times New Roman"/>
          <w:sz w:val="32"/>
        </w:rPr>
        <w:t>2</w:t>
      </w:r>
      <w:r>
        <w:rPr>
          <w:rFonts w:ascii="Times New Roman" w:hAnsi="Times New Roman"/>
          <w:sz w:val="32"/>
        </w:rPr>
        <w:t xml:space="preserve"> </w:t>
      </w:r>
      <w:r>
        <w:rPr>
          <w:rFonts w:ascii="Times New Roman" w:hAnsi="Times New Roman"/>
          <w:sz w:val="32"/>
        </w:rPr>
        <w:t>Informes de estado del proyecto</w:t>
      </w:r>
    </w:p>
    <w:p w14:paraId="3D2BC0F2" w14:textId="54C182AE" w:rsidR="00AD20F1" w:rsidRDefault="00AD20F1" w:rsidP="00AD20F1">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Los informes de estado del </w:t>
      </w:r>
      <w:r w:rsidRPr="00AD20F1">
        <w:rPr>
          <w:rFonts w:ascii="Times New Roman" w:hAnsi="Times New Roman"/>
          <w:b w:val="0"/>
          <w:bCs/>
          <w:sz w:val="26"/>
          <w:szCs w:val="26"/>
        </w:rPr>
        <w:t>proyecto tiene</w:t>
      </w:r>
      <w:r>
        <w:rPr>
          <w:rFonts w:ascii="Times New Roman" w:hAnsi="Times New Roman"/>
          <w:b w:val="0"/>
          <w:bCs/>
          <w:sz w:val="26"/>
          <w:szCs w:val="26"/>
        </w:rPr>
        <w:t>n</w:t>
      </w:r>
      <w:r w:rsidRPr="00AD20F1">
        <w:rPr>
          <w:rFonts w:ascii="Times New Roman" w:hAnsi="Times New Roman"/>
          <w:b w:val="0"/>
          <w:bCs/>
          <w:sz w:val="26"/>
          <w:szCs w:val="26"/>
        </w:rPr>
        <w:t xml:space="preserve"> como finalidad proporcionar una evaluación del avance y comunicar los detalles de la ejecución</w:t>
      </w:r>
      <w:r>
        <w:rPr>
          <w:rFonts w:ascii="Times New Roman" w:hAnsi="Times New Roman"/>
          <w:b w:val="0"/>
          <w:bCs/>
          <w:sz w:val="26"/>
          <w:szCs w:val="26"/>
        </w:rPr>
        <w:t>.</w:t>
      </w:r>
    </w:p>
    <w:tbl>
      <w:tblPr>
        <w:tblStyle w:val="Tablaconcuadrcula5oscura-nfasis6"/>
        <w:tblpPr w:leftFromText="142" w:rightFromText="142" w:vertAnchor="text" w:horzAnchor="margin" w:tblpXSpec="right" w:tblpY="1"/>
        <w:tblOverlap w:val="never"/>
        <w:tblW w:w="9367" w:type="dxa"/>
        <w:tblLayout w:type="fixed"/>
        <w:tblLook w:val="04A0" w:firstRow="1" w:lastRow="0" w:firstColumn="1" w:lastColumn="0" w:noHBand="0" w:noVBand="1"/>
      </w:tblPr>
      <w:tblGrid>
        <w:gridCol w:w="252"/>
        <w:gridCol w:w="9099"/>
        <w:gridCol w:w="16"/>
      </w:tblGrid>
      <w:tr w:rsidR="00AD20F1" w14:paraId="06FCC66F" w14:textId="77777777" w:rsidTr="00744DCE">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367" w:type="dxa"/>
            <w:gridSpan w:val="3"/>
          </w:tcPr>
          <w:p w14:paraId="256119DF" w14:textId="77777777" w:rsidR="00AD20F1" w:rsidRDefault="00AD20F1" w:rsidP="00744DCE">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192A4DF1" w14:textId="780D10B2" w:rsidR="00AD20F1" w:rsidRPr="00627EE2" w:rsidRDefault="00AD20F1" w:rsidP="00744DCE">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Pr>
                <w:b w:val="0"/>
                <w:bCs w:val="0"/>
                <w:szCs w:val="28"/>
              </w:rPr>
              <w:t>Información que deben de incluir</w:t>
            </w:r>
          </w:p>
        </w:tc>
      </w:tr>
      <w:tr w:rsidR="00AD20F1" w14:paraId="3835ADB4" w14:textId="77777777" w:rsidTr="00744DCE">
        <w:trPr>
          <w:gridAfter w:val="1"/>
          <w:cnfStyle w:val="000000100000" w:firstRow="0" w:lastRow="0" w:firstColumn="0" w:lastColumn="0" w:oddVBand="0" w:evenVBand="0" w:oddHBand="1" w:evenHBand="0" w:firstRowFirstColumn="0" w:firstRowLastColumn="0" w:lastRowFirstColumn="0" w:lastRowLastColumn="0"/>
          <w:wAfter w:w="16" w:type="dxa"/>
          <w:trHeight w:hRule="exact" w:val="569"/>
        </w:trPr>
        <w:tc>
          <w:tcPr>
            <w:cnfStyle w:val="001000000000" w:firstRow="0" w:lastRow="0" w:firstColumn="1" w:lastColumn="0" w:oddVBand="0" w:evenVBand="0" w:oddHBand="0" w:evenHBand="0" w:firstRowFirstColumn="0" w:firstRowLastColumn="0" w:lastRowFirstColumn="0" w:lastRowLastColumn="0"/>
            <w:tcW w:w="252" w:type="dxa"/>
          </w:tcPr>
          <w:p w14:paraId="2A55466D" w14:textId="77777777" w:rsidR="00AD20F1" w:rsidRPr="00523885" w:rsidRDefault="00AD20F1" w:rsidP="00744DCE">
            <w:pPr>
              <w:ind w:left="720"/>
              <w:jc w:val="center"/>
              <w:rPr>
                <w:rFonts w:ascii="Times New Roman" w:hAnsi="Times New Roman" w:cs="Times New Roman"/>
                <w:color w:val="auto"/>
                <w:sz w:val="26"/>
                <w:szCs w:val="26"/>
              </w:rPr>
            </w:pPr>
          </w:p>
        </w:tc>
        <w:tc>
          <w:tcPr>
            <w:tcW w:w="9099" w:type="dxa"/>
          </w:tcPr>
          <w:p w14:paraId="30689C01" w14:textId="020348DA" w:rsidR="00AD20F1" w:rsidRPr="00AD20F1" w:rsidRDefault="00AD20F1" w:rsidP="00744DCE">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bCs/>
                <w:sz w:val="26"/>
                <w:szCs w:val="26"/>
              </w:rPr>
            </w:pPr>
            <w:r w:rsidRPr="00AD20F1">
              <w:rPr>
                <w:rFonts w:ascii="Times New Roman" w:hAnsi="Times New Roman"/>
                <w:b w:val="0"/>
                <w:bCs/>
                <w:sz w:val="26"/>
                <w:szCs w:val="26"/>
              </w:rPr>
              <w:t>Fecha de realización del informe</w:t>
            </w:r>
          </w:p>
        </w:tc>
      </w:tr>
      <w:tr w:rsidR="00AD20F1" w14:paraId="21828467" w14:textId="77777777" w:rsidTr="00744DCE">
        <w:trPr>
          <w:gridAfter w:val="1"/>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52" w:type="dxa"/>
          </w:tcPr>
          <w:p w14:paraId="7E5595F9" w14:textId="77777777" w:rsidR="00AD20F1" w:rsidRDefault="00AD20F1" w:rsidP="00744DCE">
            <w:pPr>
              <w:pStyle w:val="Prrafodelista"/>
              <w:ind w:left="0"/>
              <w:jc w:val="center"/>
              <w:rPr>
                <w:rFonts w:ascii="Times New Roman" w:hAnsi="Times New Roman" w:cs="Times New Roman"/>
                <w:color w:val="auto"/>
                <w:sz w:val="26"/>
                <w:szCs w:val="26"/>
              </w:rPr>
            </w:pPr>
          </w:p>
        </w:tc>
        <w:tc>
          <w:tcPr>
            <w:tcW w:w="9099" w:type="dxa"/>
          </w:tcPr>
          <w:p w14:paraId="7E947CBE" w14:textId="0651BDAD" w:rsidR="00AD20F1" w:rsidRPr="001A2A1A" w:rsidRDefault="00AD20F1" w:rsidP="00744DCE">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sidRPr="00AD20F1">
              <w:rPr>
                <w:rFonts w:ascii="Times New Roman" w:eastAsia="Times New Roman" w:hAnsi="Times New Roman" w:cs="Times New Roman"/>
                <w:bCs/>
                <w:color w:val="auto"/>
                <w:sz w:val="26"/>
                <w:szCs w:val="26"/>
              </w:rPr>
              <w:t>Periodo a evaluar</w:t>
            </w:r>
            <w:r>
              <w:rPr>
                <w:b/>
              </w:rPr>
              <w:t xml:space="preserve"> </w:t>
            </w:r>
          </w:p>
        </w:tc>
      </w:tr>
      <w:tr w:rsidR="00AD20F1" w14:paraId="6AD427FD" w14:textId="77777777" w:rsidTr="00744DCE">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trPr>
        <w:tc>
          <w:tcPr>
            <w:cnfStyle w:val="001000000000" w:firstRow="0" w:lastRow="0" w:firstColumn="1" w:lastColumn="0" w:oddVBand="0" w:evenVBand="0" w:oddHBand="0" w:evenHBand="0" w:firstRowFirstColumn="0" w:firstRowLastColumn="0" w:lastRowFirstColumn="0" w:lastRowLastColumn="0"/>
            <w:tcW w:w="252" w:type="dxa"/>
          </w:tcPr>
          <w:p w14:paraId="271E352B" w14:textId="77777777" w:rsidR="00AD20F1" w:rsidRDefault="00AD20F1" w:rsidP="00744DCE">
            <w:pPr>
              <w:pStyle w:val="Prrafodelista"/>
              <w:ind w:left="0"/>
              <w:rPr>
                <w:rFonts w:ascii="Times New Roman" w:hAnsi="Times New Roman" w:cs="Times New Roman"/>
                <w:color w:val="auto"/>
                <w:sz w:val="26"/>
                <w:szCs w:val="26"/>
              </w:rPr>
            </w:pPr>
          </w:p>
        </w:tc>
        <w:tc>
          <w:tcPr>
            <w:tcW w:w="9099" w:type="dxa"/>
          </w:tcPr>
          <w:p w14:paraId="5855B380" w14:textId="5CD7F175" w:rsidR="00AD20F1" w:rsidRPr="001A2A1A" w:rsidRDefault="00AD20F1" w:rsidP="00744DCE">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eastAsia="Times New Roman" w:hAnsi="Times New Roman" w:cs="Times New Roman"/>
                <w:bCs/>
                <w:color w:val="auto"/>
                <w:sz w:val="26"/>
                <w:szCs w:val="26"/>
              </w:rPr>
              <w:t>D</w:t>
            </w:r>
            <w:r w:rsidRPr="00AD20F1">
              <w:rPr>
                <w:rFonts w:ascii="Times New Roman" w:eastAsia="Times New Roman" w:hAnsi="Times New Roman" w:cs="Times New Roman"/>
                <w:bCs/>
                <w:color w:val="auto"/>
                <w:sz w:val="26"/>
                <w:szCs w:val="26"/>
              </w:rPr>
              <w:t xml:space="preserve">escripción sobre </w:t>
            </w:r>
            <w:r w:rsidRPr="00AD20F1">
              <w:rPr>
                <w:rFonts w:ascii="Times New Roman" w:eastAsia="Times New Roman" w:hAnsi="Times New Roman" w:cs="Times New Roman"/>
                <w:bCs/>
                <w:color w:val="auto"/>
                <w:sz w:val="26"/>
                <w:szCs w:val="26"/>
              </w:rPr>
              <w:t>el informe del estado de proyecto</w:t>
            </w:r>
          </w:p>
        </w:tc>
      </w:tr>
      <w:tr w:rsidR="00AD20F1" w14:paraId="5AFC0804" w14:textId="77777777" w:rsidTr="00744DCE">
        <w:trPr>
          <w:gridAfter w:val="1"/>
          <w:wAfter w:w="16" w:type="dxa"/>
          <w:trHeight w:hRule="exact" w:val="691"/>
        </w:trPr>
        <w:tc>
          <w:tcPr>
            <w:cnfStyle w:val="001000000000" w:firstRow="0" w:lastRow="0" w:firstColumn="1" w:lastColumn="0" w:oddVBand="0" w:evenVBand="0" w:oddHBand="0" w:evenHBand="0" w:firstRowFirstColumn="0" w:firstRowLastColumn="0" w:lastRowFirstColumn="0" w:lastRowLastColumn="0"/>
            <w:tcW w:w="252" w:type="dxa"/>
          </w:tcPr>
          <w:p w14:paraId="680F03BA" w14:textId="77777777" w:rsidR="00AD20F1" w:rsidRDefault="00AD20F1" w:rsidP="00744DCE">
            <w:pPr>
              <w:pStyle w:val="Prrafodelista"/>
              <w:ind w:left="0"/>
              <w:jc w:val="center"/>
              <w:rPr>
                <w:rFonts w:ascii="Times New Roman" w:hAnsi="Times New Roman" w:cs="Times New Roman"/>
                <w:color w:val="auto"/>
                <w:sz w:val="26"/>
                <w:szCs w:val="26"/>
              </w:rPr>
            </w:pPr>
          </w:p>
        </w:tc>
        <w:tc>
          <w:tcPr>
            <w:tcW w:w="9099" w:type="dxa"/>
          </w:tcPr>
          <w:p w14:paraId="4359EDB4" w14:textId="10CB99D2" w:rsidR="00AD20F1" w:rsidRPr="00AD20F1" w:rsidRDefault="00AD20F1" w:rsidP="00744D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auto"/>
                <w:sz w:val="26"/>
                <w:szCs w:val="26"/>
              </w:rPr>
            </w:pPr>
            <w:r w:rsidRPr="00AD20F1">
              <w:rPr>
                <w:rFonts w:ascii="Times New Roman" w:eastAsia="Times New Roman" w:hAnsi="Times New Roman" w:cs="Times New Roman"/>
                <w:bCs/>
                <w:color w:val="auto"/>
                <w:sz w:val="26"/>
                <w:szCs w:val="26"/>
              </w:rPr>
              <w:t>Número de horas trabajadas en el periodo.</w:t>
            </w:r>
          </w:p>
          <w:p w14:paraId="0E1872E2" w14:textId="77777777" w:rsidR="00AD20F1" w:rsidRPr="001A2A1A" w:rsidRDefault="00AD20F1" w:rsidP="00744DCE">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AD20F1" w14:paraId="305C571D" w14:textId="77777777" w:rsidTr="00744DCE">
        <w:trPr>
          <w:gridAfter w:val="1"/>
          <w:cnfStyle w:val="000000100000" w:firstRow="0" w:lastRow="0" w:firstColumn="0" w:lastColumn="0" w:oddVBand="0" w:evenVBand="0" w:oddHBand="1" w:evenHBand="0" w:firstRowFirstColumn="0" w:firstRowLastColumn="0" w:lastRowFirstColumn="0" w:lastRowLastColumn="0"/>
          <w:wAfter w:w="16" w:type="dxa"/>
          <w:trHeight w:hRule="exact" w:val="691"/>
        </w:trPr>
        <w:tc>
          <w:tcPr>
            <w:cnfStyle w:val="001000000000" w:firstRow="0" w:lastRow="0" w:firstColumn="1" w:lastColumn="0" w:oddVBand="0" w:evenVBand="0" w:oddHBand="0" w:evenHBand="0" w:firstRowFirstColumn="0" w:firstRowLastColumn="0" w:lastRowFirstColumn="0" w:lastRowLastColumn="0"/>
            <w:tcW w:w="252" w:type="dxa"/>
          </w:tcPr>
          <w:p w14:paraId="0A6DF74C" w14:textId="77777777" w:rsidR="00AD20F1" w:rsidRDefault="00AD20F1" w:rsidP="00744DCE">
            <w:pPr>
              <w:pStyle w:val="Prrafodelista"/>
              <w:ind w:left="0"/>
              <w:jc w:val="center"/>
              <w:rPr>
                <w:rFonts w:ascii="Times New Roman" w:hAnsi="Times New Roman" w:cs="Times New Roman"/>
                <w:color w:val="auto"/>
                <w:sz w:val="26"/>
                <w:szCs w:val="26"/>
              </w:rPr>
            </w:pPr>
          </w:p>
        </w:tc>
        <w:tc>
          <w:tcPr>
            <w:tcW w:w="9099" w:type="dxa"/>
          </w:tcPr>
          <w:p w14:paraId="37B4DBAD" w14:textId="6DF78B9A" w:rsidR="00AD20F1" w:rsidRPr="00AD20F1" w:rsidRDefault="00744DCE" w:rsidP="00744DC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auto"/>
                <w:sz w:val="26"/>
                <w:szCs w:val="26"/>
              </w:rPr>
            </w:pPr>
            <w:r w:rsidRPr="00744DCE">
              <w:rPr>
                <w:rFonts w:ascii="Times New Roman" w:eastAsia="Times New Roman" w:hAnsi="Times New Roman" w:cs="Times New Roman"/>
                <w:bCs/>
                <w:color w:val="auto"/>
                <w:sz w:val="26"/>
                <w:szCs w:val="26"/>
              </w:rPr>
              <w:t>Informe sobre el grado de ejecución del plan de riesgos en el periodo</w:t>
            </w:r>
          </w:p>
        </w:tc>
      </w:tr>
      <w:tr w:rsidR="00744DCE" w14:paraId="3DE22C94" w14:textId="77777777" w:rsidTr="00744DCE">
        <w:trPr>
          <w:gridAfter w:val="1"/>
          <w:wAfter w:w="16" w:type="dxa"/>
          <w:trHeight w:hRule="exact" w:val="691"/>
        </w:trPr>
        <w:tc>
          <w:tcPr>
            <w:cnfStyle w:val="001000000000" w:firstRow="0" w:lastRow="0" w:firstColumn="1" w:lastColumn="0" w:oddVBand="0" w:evenVBand="0" w:oddHBand="0" w:evenHBand="0" w:firstRowFirstColumn="0" w:firstRowLastColumn="0" w:lastRowFirstColumn="0" w:lastRowLastColumn="0"/>
            <w:tcW w:w="252" w:type="dxa"/>
          </w:tcPr>
          <w:p w14:paraId="089C4E03" w14:textId="77777777" w:rsidR="00744DCE" w:rsidRDefault="00744DCE" w:rsidP="00744DCE">
            <w:pPr>
              <w:pStyle w:val="Prrafodelista"/>
              <w:ind w:left="0"/>
              <w:jc w:val="center"/>
              <w:rPr>
                <w:rFonts w:ascii="Times New Roman" w:hAnsi="Times New Roman" w:cs="Times New Roman"/>
                <w:color w:val="auto"/>
                <w:sz w:val="26"/>
                <w:szCs w:val="26"/>
              </w:rPr>
            </w:pPr>
          </w:p>
        </w:tc>
        <w:tc>
          <w:tcPr>
            <w:tcW w:w="9099" w:type="dxa"/>
          </w:tcPr>
          <w:p w14:paraId="6F698362" w14:textId="674302B4" w:rsidR="00744DCE" w:rsidRPr="00744DCE" w:rsidRDefault="00744DCE" w:rsidP="00744D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auto"/>
                <w:sz w:val="26"/>
                <w:szCs w:val="26"/>
              </w:rPr>
            </w:pPr>
            <w:r w:rsidRPr="00744DCE">
              <w:rPr>
                <w:rFonts w:ascii="Times New Roman" w:eastAsia="Times New Roman" w:hAnsi="Times New Roman" w:cs="Times New Roman"/>
                <w:bCs/>
                <w:color w:val="auto"/>
                <w:sz w:val="26"/>
                <w:szCs w:val="26"/>
              </w:rPr>
              <w:t>Informe sobre el estado de ejecución del plan de recursos humanos y comunicaciones en el periodo</w:t>
            </w:r>
          </w:p>
        </w:tc>
      </w:tr>
    </w:tbl>
    <w:p w14:paraId="1EBF20FC" w14:textId="77777777" w:rsidR="00AD20F1" w:rsidRDefault="00AD20F1" w:rsidP="00AD20F1">
      <w:pPr>
        <w:pStyle w:val="Ttulo2"/>
        <w:spacing w:after="500"/>
        <w:ind w:left="720"/>
        <w:rPr>
          <w:rFonts w:ascii="Times New Roman" w:hAnsi="Times New Roman"/>
          <w:b w:val="0"/>
          <w:bCs/>
          <w:sz w:val="26"/>
          <w:szCs w:val="26"/>
        </w:rPr>
      </w:pPr>
    </w:p>
    <w:p w14:paraId="2D3C69AA" w14:textId="6BC66678" w:rsidR="00744DCE" w:rsidRDefault="00744DCE" w:rsidP="00744DCE">
      <w:pPr>
        <w:pStyle w:val="Ttulo2"/>
        <w:pBdr>
          <w:top w:val="single" w:sz="4" w:space="1" w:color="auto"/>
          <w:left w:val="single" w:sz="4" w:space="4" w:color="auto"/>
          <w:bottom w:val="single" w:sz="4" w:space="4"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6.</w:t>
      </w:r>
      <w:r>
        <w:rPr>
          <w:rFonts w:ascii="Times New Roman" w:hAnsi="Times New Roman"/>
          <w:sz w:val="32"/>
        </w:rPr>
        <w:t>3</w:t>
      </w:r>
      <w:r>
        <w:rPr>
          <w:rFonts w:ascii="Times New Roman" w:hAnsi="Times New Roman"/>
          <w:sz w:val="32"/>
        </w:rPr>
        <w:t xml:space="preserve"> </w:t>
      </w:r>
      <w:r>
        <w:rPr>
          <w:rFonts w:ascii="Times New Roman" w:hAnsi="Times New Roman"/>
          <w:sz w:val="32"/>
        </w:rPr>
        <w:t>Auditorías del proyecto</w:t>
      </w:r>
    </w:p>
    <w:p w14:paraId="77A5B7BC" w14:textId="6BB7CC98" w:rsidR="00AD20F1" w:rsidRPr="00AA06C6" w:rsidRDefault="00744DCE" w:rsidP="00AD20F1">
      <w:pPr>
        <w:pStyle w:val="Ttulo2"/>
        <w:spacing w:after="500"/>
        <w:ind w:left="720"/>
        <w:rPr>
          <w:rFonts w:ascii="Times New Roman" w:hAnsi="Times New Roman"/>
          <w:b w:val="0"/>
          <w:bCs/>
          <w:sz w:val="26"/>
          <w:szCs w:val="26"/>
        </w:rPr>
      </w:pPr>
      <w:r w:rsidRPr="00744DCE">
        <w:rPr>
          <w:rFonts w:ascii="Times New Roman" w:hAnsi="Times New Roman"/>
          <w:b w:val="0"/>
          <w:bCs/>
          <w:sz w:val="26"/>
          <w:szCs w:val="26"/>
        </w:rPr>
        <w:t xml:space="preserve">Las auditorías del proyecto se encargan de </w:t>
      </w:r>
      <w:r w:rsidRPr="00744DCE">
        <w:rPr>
          <w:rFonts w:ascii="Times New Roman" w:hAnsi="Times New Roman"/>
          <w:color w:val="7A042E" w:themeColor="accent6" w:themeShade="BF"/>
          <w:sz w:val="26"/>
          <w:szCs w:val="26"/>
        </w:rPr>
        <w:t>revisar todos los ECS de forma exhaustiva e interrelacionada</w:t>
      </w:r>
      <w:r w:rsidRPr="00744DCE">
        <w:rPr>
          <w:rFonts w:ascii="Times New Roman" w:hAnsi="Times New Roman"/>
          <w:b w:val="0"/>
          <w:bCs/>
          <w:sz w:val="26"/>
          <w:szCs w:val="26"/>
        </w:rPr>
        <w:t xml:space="preserve">; por ello, consumen una cantidad de tiempo desmesurada. Tal es así, que </w:t>
      </w:r>
      <w:r w:rsidRPr="00744DCE">
        <w:rPr>
          <w:rFonts w:ascii="Times New Roman" w:hAnsi="Times New Roman"/>
          <w:color w:val="7A042E" w:themeColor="accent6" w:themeShade="BF"/>
          <w:sz w:val="26"/>
          <w:szCs w:val="26"/>
        </w:rPr>
        <w:t>se prescindirá</w:t>
      </w:r>
      <w:r w:rsidRPr="00744DCE">
        <w:rPr>
          <w:rFonts w:ascii="Times New Roman" w:hAnsi="Times New Roman"/>
          <w:b w:val="0"/>
          <w:bCs/>
          <w:sz w:val="26"/>
          <w:szCs w:val="26"/>
        </w:rPr>
        <w:t xml:space="preserve"> en este PGC de formalizar procedimientos para la realización de auditorías, pues no se realizará ninguna ni a corto ni a medio plazo</w:t>
      </w:r>
    </w:p>
    <w:p w14:paraId="35C09E85" w14:textId="4C752E43" w:rsidR="001E1A02" w:rsidRDefault="001E1A02" w:rsidP="00F4180F">
      <w:pPr>
        <w:tabs>
          <w:tab w:val="left" w:pos="8339"/>
        </w:tabs>
      </w:pPr>
    </w:p>
    <w:p w14:paraId="467C8B58" w14:textId="32FA81FE" w:rsidR="00744DCE" w:rsidRDefault="00744DCE" w:rsidP="00F4180F">
      <w:pPr>
        <w:tabs>
          <w:tab w:val="left" w:pos="8339"/>
        </w:tabs>
      </w:pPr>
    </w:p>
    <w:p w14:paraId="4F59AAA4" w14:textId="3DF4265A" w:rsidR="00744DCE" w:rsidRDefault="00744DCE" w:rsidP="00F4180F">
      <w:pPr>
        <w:tabs>
          <w:tab w:val="left" w:pos="8339"/>
        </w:tabs>
      </w:pPr>
    </w:p>
    <w:p w14:paraId="5A701D31" w14:textId="1A1CBA1E" w:rsidR="00744DCE" w:rsidRDefault="00744DCE" w:rsidP="00F4180F">
      <w:pPr>
        <w:tabs>
          <w:tab w:val="left" w:pos="8339"/>
        </w:tabs>
      </w:pPr>
    </w:p>
    <w:p w14:paraId="5B1CD827" w14:textId="7C9D4667" w:rsidR="00744DCE" w:rsidRDefault="00744DCE" w:rsidP="00F4180F">
      <w:pPr>
        <w:tabs>
          <w:tab w:val="left" w:pos="8339"/>
        </w:tabs>
      </w:pPr>
    </w:p>
    <w:p w14:paraId="38A2CF62" w14:textId="58FAC714" w:rsidR="00744DCE" w:rsidRDefault="00744DCE" w:rsidP="00F4180F">
      <w:pPr>
        <w:tabs>
          <w:tab w:val="left" w:pos="8339"/>
        </w:tabs>
      </w:pPr>
    </w:p>
    <w:p w14:paraId="27B43A5C" w14:textId="482FAB12" w:rsidR="00744DCE" w:rsidRDefault="00744DCE" w:rsidP="00F4180F">
      <w:pPr>
        <w:tabs>
          <w:tab w:val="left" w:pos="8339"/>
        </w:tabs>
      </w:pPr>
    </w:p>
    <w:p w14:paraId="67C2AE99" w14:textId="32B1145A" w:rsidR="00744DCE" w:rsidRDefault="00744DCE" w:rsidP="00F4180F">
      <w:pPr>
        <w:tabs>
          <w:tab w:val="left" w:pos="8339"/>
        </w:tabs>
      </w:pPr>
    </w:p>
    <w:p w14:paraId="4E668255" w14:textId="4DA2D537" w:rsidR="00744DCE" w:rsidRDefault="00744DCE" w:rsidP="00F4180F">
      <w:pPr>
        <w:tabs>
          <w:tab w:val="left" w:pos="8339"/>
        </w:tabs>
      </w:pPr>
    </w:p>
    <w:p w14:paraId="44F016ED" w14:textId="4EAE452B" w:rsidR="00744DCE" w:rsidRDefault="00744DCE" w:rsidP="00744DCE">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Pr>
          <w:rFonts w:ascii="Times New Roman" w:hAnsi="Times New Roman"/>
          <w:sz w:val="32"/>
        </w:rPr>
        <w:lastRenderedPageBreak/>
        <w:t>7.Control de versiones</w:t>
      </w:r>
    </w:p>
    <w:p w14:paraId="1630509E" w14:textId="4F42CC35" w:rsidR="00744DCE" w:rsidRDefault="00744DCE" w:rsidP="00744DCE">
      <w:pPr>
        <w:pStyle w:val="Ttulo2"/>
        <w:spacing w:after="500"/>
        <w:ind w:left="720"/>
        <w:rPr>
          <w:rFonts w:ascii="Times New Roman" w:hAnsi="Times New Roman"/>
          <w:b w:val="0"/>
          <w:bCs/>
          <w:sz w:val="26"/>
          <w:szCs w:val="26"/>
        </w:rPr>
      </w:pPr>
      <w:r>
        <w:rPr>
          <w:rFonts w:ascii="Times New Roman" w:hAnsi="Times New Roman"/>
          <w:b w:val="0"/>
          <w:bCs/>
          <w:sz w:val="26"/>
          <w:szCs w:val="26"/>
        </w:rPr>
        <w:t>Durante el proyecto utilizaremos GitHub</w:t>
      </w:r>
      <w:r w:rsidR="008109AB">
        <w:rPr>
          <w:rFonts w:ascii="Times New Roman" w:hAnsi="Times New Roman"/>
          <w:b w:val="0"/>
          <w:bCs/>
          <w:sz w:val="26"/>
          <w:szCs w:val="26"/>
        </w:rPr>
        <w:t xml:space="preserve"> como sistema de control de versiones ya que su metodología nos garantiza la eficiencia y la confiabilidad del mantenimiento de versiones.</w:t>
      </w:r>
    </w:p>
    <w:p w14:paraId="1B6D2D04" w14:textId="6CFD39F9" w:rsidR="008109AB" w:rsidRPr="00AA06C6" w:rsidRDefault="008109AB" w:rsidP="00744DCE">
      <w:pPr>
        <w:pStyle w:val="Ttulo2"/>
        <w:spacing w:after="500"/>
        <w:ind w:left="720"/>
        <w:rPr>
          <w:rFonts w:ascii="Times New Roman" w:hAnsi="Times New Roman"/>
          <w:b w:val="0"/>
          <w:bCs/>
          <w:sz w:val="26"/>
          <w:szCs w:val="26"/>
        </w:rPr>
      </w:pPr>
      <w:r>
        <w:rPr>
          <w:rFonts w:ascii="Times New Roman" w:hAnsi="Times New Roman"/>
          <w:b w:val="0"/>
          <w:bCs/>
          <w:noProof/>
          <w:sz w:val="26"/>
          <w:szCs w:val="26"/>
        </w:rPr>
        <w:drawing>
          <wp:anchor distT="0" distB="0" distL="114300" distR="114300" simplePos="0" relativeHeight="251677696" behindDoc="0" locked="0" layoutInCell="1" allowOverlap="1" wp14:anchorId="1BD04529" wp14:editId="5F2C3C23">
            <wp:simplePos x="0" y="0"/>
            <wp:positionH relativeFrom="margin">
              <wp:align>right</wp:align>
            </wp:positionH>
            <wp:positionV relativeFrom="paragraph">
              <wp:posOffset>797304</wp:posOffset>
            </wp:positionV>
            <wp:extent cx="6090285" cy="4326255"/>
            <wp:effectExtent l="0" t="0" r="571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0285" cy="43262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val="0"/>
          <w:bCs/>
          <w:sz w:val="26"/>
          <w:szCs w:val="26"/>
        </w:rPr>
        <w:t>Todos los usuarios tendrán instalados en sus entornos de trabajo GitHub Desktop y dependiendo de su rol en la empresa tendrán acceso a unos repositorios u otros:</w:t>
      </w:r>
    </w:p>
    <w:p w14:paraId="7ADA6CC1" w14:textId="49A6086E" w:rsidR="00744DCE" w:rsidRDefault="00744DCE" w:rsidP="00F4180F">
      <w:pPr>
        <w:tabs>
          <w:tab w:val="left" w:pos="8339"/>
        </w:tabs>
      </w:pPr>
    </w:p>
    <w:p w14:paraId="76EDA2D6" w14:textId="4C45C46B" w:rsidR="00596379" w:rsidRDefault="008109AB" w:rsidP="00596379">
      <w:pPr>
        <w:pStyle w:val="Ttulo2"/>
        <w:spacing w:after="500"/>
        <w:ind w:left="720"/>
        <w:rPr>
          <w:rFonts w:ascii="Times New Roman" w:hAnsi="Times New Roman"/>
          <w:b w:val="0"/>
          <w:bCs/>
          <w:sz w:val="26"/>
          <w:szCs w:val="26"/>
        </w:rPr>
      </w:pPr>
      <w:r>
        <w:rPr>
          <w:rFonts w:ascii="Times New Roman" w:hAnsi="Times New Roman"/>
          <w:b w:val="0"/>
          <w:bCs/>
          <w:sz w:val="26"/>
          <w:szCs w:val="26"/>
        </w:rPr>
        <w:t>D</w:t>
      </w:r>
      <w:r>
        <w:rPr>
          <w:rFonts w:ascii="Times New Roman" w:hAnsi="Times New Roman"/>
          <w:b w:val="0"/>
          <w:bCs/>
          <w:sz w:val="26"/>
          <w:szCs w:val="26"/>
        </w:rPr>
        <w:t>e esta forma cada vez que se realice un cambio en alguno de los archivos del repositorio se actualizara la base de datos con dichos archivos. Los usuarios deberán pulsar en “pull origin”</w:t>
      </w:r>
      <w:r w:rsidR="00596379">
        <w:rPr>
          <w:rFonts w:ascii="Times New Roman" w:hAnsi="Times New Roman"/>
          <w:b w:val="0"/>
          <w:bCs/>
          <w:sz w:val="26"/>
          <w:szCs w:val="26"/>
        </w:rPr>
        <w:t xml:space="preserve"> y en “fetch origin”</w:t>
      </w:r>
      <w:r>
        <w:rPr>
          <w:rFonts w:ascii="Times New Roman" w:hAnsi="Times New Roman"/>
          <w:b w:val="0"/>
          <w:bCs/>
          <w:sz w:val="26"/>
          <w:szCs w:val="26"/>
        </w:rPr>
        <w:t xml:space="preserve"> para </w:t>
      </w:r>
      <w:r w:rsidR="00596379">
        <w:rPr>
          <w:rFonts w:ascii="Times New Roman" w:hAnsi="Times New Roman"/>
          <w:b w:val="0"/>
          <w:bCs/>
          <w:sz w:val="26"/>
          <w:szCs w:val="26"/>
        </w:rPr>
        <w:t>descargar los archivos en sus entornos de trabajo.</w:t>
      </w:r>
    </w:p>
    <w:p w14:paraId="019E5149" w14:textId="09CCB3D5" w:rsidR="008109AB" w:rsidRDefault="008109AB" w:rsidP="00F4180F">
      <w:pPr>
        <w:tabs>
          <w:tab w:val="left" w:pos="8339"/>
        </w:tabs>
      </w:pPr>
    </w:p>
    <w:p w14:paraId="0D1BB31F" w14:textId="7AB35D56" w:rsidR="00596379" w:rsidRDefault="00596379" w:rsidP="00F4180F">
      <w:pPr>
        <w:tabs>
          <w:tab w:val="left" w:pos="8339"/>
        </w:tabs>
      </w:pPr>
    </w:p>
    <w:p w14:paraId="4E10AB78" w14:textId="708F04EA" w:rsidR="00596379" w:rsidRDefault="00596379" w:rsidP="00F4180F">
      <w:pPr>
        <w:tabs>
          <w:tab w:val="left" w:pos="8339"/>
        </w:tabs>
      </w:pPr>
    </w:p>
    <w:p w14:paraId="11BF2F0D" w14:textId="2975B96B" w:rsidR="00596379" w:rsidRDefault="00596379" w:rsidP="00596379">
      <w:pPr>
        <w:pStyle w:val="Ttulo2"/>
        <w:spacing w:after="500"/>
        <w:ind w:left="720"/>
        <w:rPr>
          <w:rFonts w:ascii="Times New Roman" w:hAnsi="Times New Roman"/>
          <w:b w:val="0"/>
          <w:bCs/>
          <w:sz w:val="26"/>
          <w:szCs w:val="26"/>
        </w:rPr>
      </w:pPr>
      <w:r>
        <w:rPr>
          <w:rFonts w:ascii="Times New Roman" w:hAnsi="Times New Roman"/>
          <w:b w:val="0"/>
          <w:bCs/>
          <w:noProof/>
          <w:sz w:val="26"/>
          <w:szCs w:val="26"/>
        </w:rPr>
        <w:lastRenderedPageBreak/>
        <w:drawing>
          <wp:anchor distT="0" distB="0" distL="114300" distR="114300" simplePos="0" relativeHeight="251678720" behindDoc="0" locked="0" layoutInCell="1" allowOverlap="1" wp14:anchorId="28E72BC7" wp14:editId="6E3CF9AC">
            <wp:simplePos x="0" y="0"/>
            <wp:positionH relativeFrom="column">
              <wp:posOffset>182339</wp:posOffset>
            </wp:positionH>
            <wp:positionV relativeFrom="paragraph">
              <wp:posOffset>723332</wp:posOffset>
            </wp:positionV>
            <wp:extent cx="6305550" cy="432625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5550" cy="43262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val="0"/>
          <w:bCs/>
          <w:sz w:val="26"/>
          <w:szCs w:val="26"/>
        </w:rPr>
        <w:t>Además, el programa cuenta con una pantalla donde se podrán observar los cambios y la fecha realizados por los miembros del trabajo como se muestra en la siguiente imagen:</w:t>
      </w:r>
    </w:p>
    <w:p w14:paraId="0EDBCB8E" w14:textId="3BAAFB41" w:rsidR="00596379" w:rsidRDefault="00596379" w:rsidP="00596379">
      <w:pPr>
        <w:pStyle w:val="Ttulo2"/>
        <w:spacing w:after="500"/>
        <w:ind w:left="720"/>
        <w:rPr>
          <w:rFonts w:ascii="Times New Roman" w:hAnsi="Times New Roman"/>
          <w:b w:val="0"/>
          <w:bCs/>
          <w:sz w:val="26"/>
          <w:szCs w:val="26"/>
        </w:rPr>
      </w:pPr>
    </w:p>
    <w:p w14:paraId="39BC7B8C" w14:textId="14AFE6F0" w:rsidR="00596379" w:rsidRPr="0054322D" w:rsidRDefault="00596379" w:rsidP="00F4180F">
      <w:pPr>
        <w:tabs>
          <w:tab w:val="left" w:pos="8339"/>
        </w:tabs>
      </w:pPr>
    </w:p>
    <w:sectPr w:rsidR="00596379" w:rsidRPr="0054322D" w:rsidSect="004B7E44">
      <w:headerReference w:type="default" r:id="rId16"/>
      <w:footerReference w:type="default" r:id="rId17"/>
      <w:headerReference w:type="first" r:id="rId18"/>
      <w:footerReference w:type="first" r:id="rId19"/>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902FC" w14:textId="77777777" w:rsidR="008E7DE9" w:rsidRDefault="008E7DE9" w:rsidP="004B7E44">
      <w:r>
        <w:separator/>
      </w:r>
    </w:p>
  </w:endnote>
  <w:endnote w:type="continuationSeparator" w:id="0">
    <w:p w14:paraId="732BCB7C" w14:textId="77777777" w:rsidR="008E7DE9" w:rsidRDefault="008E7DE9"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Franklin Gothic Book"/>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A7190A" w14:paraId="33971E40"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4DB4FE93" w14:textId="77777777" w:rsidR="00A7190A" w:rsidRDefault="00A7190A" w:rsidP="006A5643">
          <w:pPr>
            <w:pStyle w:val="Piedepgina"/>
          </w:pPr>
          <w:r>
            <w:t>LOGROLLING</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191010"/>
      <w:docPartObj>
        <w:docPartGallery w:val="Page Numbers (Bottom of Page)"/>
        <w:docPartUnique/>
      </w:docPartObj>
    </w:sdtPr>
    <w:sdtEndPr>
      <w:rPr>
        <w:noProof/>
      </w:rPr>
    </w:sdtEndPr>
    <w:sdtContent>
      <w:p w14:paraId="4AE05609" w14:textId="77777777" w:rsidR="00A7190A" w:rsidRDefault="00A7190A" w:rsidP="004B7E44">
        <w:pPr>
          <w:pStyle w:val="Piedepgina"/>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6D5D0" w14:textId="77777777" w:rsidR="008E7DE9" w:rsidRDefault="008E7DE9" w:rsidP="004B7E44">
      <w:r>
        <w:separator/>
      </w:r>
    </w:p>
  </w:footnote>
  <w:footnote w:type="continuationSeparator" w:id="0">
    <w:p w14:paraId="6E0E428F" w14:textId="77777777" w:rsidR="008E7DE9" w:rsidRDefault="008E7DE9"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A7190A" w14:paraId="18B118C6" w14:textId="77777777" w:rsidTr="004B7E44">
      <w:trPr>
        <w:trHeight w:val="1318"/>
      </w:trPr>
      <w:tc>
        <w:tcPr>
          <w:tcW w:w="12210" w:type="dxa"/>
          <w:tcBorders>
            <w:top w:val="nil"/>
            <w:left w:val="nil"/>
            <w:bottom w:val="nil"/>
            <w:right w:val="nil"/>
          </w:tcBorders>
        </w:tcPr>
        <w:p w14:paraId="251BEEC1" w14:textId="77777777" w:rsidR="00A7190A" w:rsidRDefault="00A7190A" w:rsidP="004B7E44">
          <w:pPr>
            <w:pStyle w:val="Encabezado"/>
          </w:pPr>
          <w:r>
            <w:rPr>
              <w:noProof/>
              <w:lang w:eastAsia="es-ES"/>
            </w:rPr>
            <mc:AlternateContent>
              <mc:Choice Requires="wps">
                <w:drawing>
                  <wp:anchor distT="0" distB="0" distL="114300" distR="114300" simplePos="0" relativeHeight="251661312" behindDoc="0" locked="0" layoutInCell="1" allowOverlap="1" wp14:anchorId="10242C06" wp14:editId="4BE5C4B8">
                    <wp:simplePos x="0" y="0"/>
                    <wp:positionH relativeFrom="column">
                      <wp:posOffset>7422353</wp:posOffset>
                    </wp:positionH>
                    <wp:positionV relativeFrom="paragraph">
                      <wp:posOffset>20955</wp:posOffset>
                    </wp:positionV>
                    <wp:extent cx="324000" cy="10005237"/>
                    <wp:effectExtent l="0" t="0" r="19050" b="15240"/>
                    <wp:wrapNone/>
                    <wp:docPr id="23" name="Rectángulo 23"/>
                    <wp:cNvGraphicFramePr/>
                    <a:graphic xmlns:a="http://schemas.openxmlformats.org/drawingml/2006/main">
                      <a:graphicData uri="http://schemas.microsoft.com/office/word/2010/wordprocessingShape">
                        <wps:wsp>
                          <wps:cNvSpPr/>
                          <wps:spPr>
                            <a:xfrm>
                              <a:off x="0" y="0"/>
                              <a:ext cx="324000" cy="10005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03A51A" id="Rectángulo 23" o:spid="_x0000_s1026" style="position:absolute;margin-left:584.45pt;margin-top:1.65pt;width:25.5pt;height:787.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" fillcolor="#a4063e [3204]" strokecolor="#51031e [1604]" strokeweight="2pt"/>
                </w:pict>
              </mc:Fallback>
            </mc:AlternateContent>
          </w:r>
          <w:r>
            <w:rPr>
              <w:noProof/>
              <w:lang w:eastAsia="es-ES"/>
            </w:rPr>
            <mc:AlternateContent>
              <mc:Choice Requires="wps">
                <w:drawing>
                  <wp:inline distT="0" distB="0" distL="0" distR="0" wp14:anchorId="181978B9" wp14:editId="33BCCC45">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091B3E" w14:textId="77777777" w:rsidR="00A7190A" w:rsidRPr="004B7E44" w:rsidRDefault="00A7190A" w:rsidP="00E54062">
                                <w:pPr>
                                  <w:jc w:val="center"/>
                                  <w:rPr>
                                    <w:b/>
                                  </w:rPr>
                                </w:pPr>
                                <w:r w:rsidRPr="007958DA">
                                  <w:rPr>
                                    <w:b/>
                                  </w:rPr>
                                  <w:fldChar w:fldCharType="begin"/>
                                </w:r>
                                <w:r w:rsidRPr="007958DA">
                                  <w:rPr>
                                    <w:b/>
                                  </w:rPr>
                                  <w:instrText>PAGE   \* MERGEFORMAT</w:instrText>
                                </w:r>
                                <w:r w:rsidRPr="007958DA">
                                  <w:rPr>
                                    <w:b/>
                                  </w:rPr>
                                  <w:fldChar w:fldCharType="separate"/>
                                </w:r>
                                <w:r>
                                  <w:rPr>
                                    <w:b/>
                                    <w:noProof/>
                                  </w:rPr>
                                  <w:t>4</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1978B9" id="Rectangle 11" o:spid="_x0000_s1032"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14:paraId="2F091B3E" w14:textId="77777777" w:rsidR="00A7190A" w:rsidRPr="004B7E44" w:rsidRDefault="00A7190A" w:rsidP="00E54062">
                          <w:pPr>
                            <w:jc w:val="center"/>
                            <w:rPr>
                              <w:b/>
                            </w:rPr>
                          </w:pPr>
                          <w:r w:rsidRPr="007958DA">
                            <w:rPr>
                              <w:b/>
                            </w:rPr>
                            <w:fldChar w:fldCharType="begin"/>
                          </w:r>
                          <w:r w:rsidRPr="007958DA">
                            <w:rPr>
                              <w:b/>
                            </w:rPr>
                            <w:instrText>PAGE   \* MERGEFORMAT</w:instrText>
                          </w:r>
                          <w:r w:rsidRPr="007958DA">
                            <w:rPr>
                              <w:b/>
                            </w:rPr>
                            <w:fldChar w:fldCharType="separate"/>
                          </w:r>
                          <w:r>
                            <w:rPr>
                              <w:b/>
                              <w:noProof/>
                            </w:rPr>
                            <w:t>4</w:t>
                          </w:r>
                          <w:r w:rsidRPr="007958DA">
                            <w:rPr>
                              <w:b/>
                            </w:rPr>
                            <w:fldChar w:fldCharType="end"/>
                          </w:r>
                        </w:p>
                      </w:txbxContent>
                    </v:textbox>
                    <w10:anchorlock/>
                  </v:rect>
                </w:pict>
              </mc:Fallback>
            </mc:AlternateContent>
          </w:r>
        </w:p>
        <w:p w14:paraId="764D9098" w14:textId="6555BC0B" w:rsidR="00596379" w:rsidRDefault="00596379" w:rsidP="004B7E44">
          <w:pPr>
            <w:pStyle w:val="Encabezad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B7FAD" w14:textId="00EA84E8" w:rsidR="00A7190A" w:rsidRDefault="00A7190A">
    <w:pPr>
      <w:pStyle w:val="Encabezado"/>
    </w:pPr>
    <w:r>
      <w:rPr>
        <w:noProof/>
        <w:lang w:eastAsia="es-ES"/>
      </w:rPr>
      <mc:AlternateContent>
        <mc:Choice Requires="wps">
          <w:drawing>
            <wp:anchor distT="0" distB="0" distL="114300" distR="114300" simplePos="0" relativeHeight="251660288" behindDoc="0" locked="0" layoutInCell="1" allowOverlap="1" wp14:anchorId="3FF96A55" wp14:editId="7A1CA2B6">
              <wp:simplePos x="0" y="0"/>
              <wp:positionH relativeFrom="column">
                <wp:posOffset>6700638</wp:posOffset>
              </wp:positionH>
              <wp:positionV relativeFrom="paragraph">
                <wp:posOffset>10633</wp:posOffset>
              </wp:positionV>
              <wp:extent cx="318977" cy="435934"/>
              <wp:effectExtent l="0" t="0" r="24130" b="21590"/>
              <wp:wrapNone/>
              <wp:docPr id="21" name="Rectángulo 21"/>
              <wp:cNvGraphicFramePr/>
              <a:graphic xmlns:a="http://schemas.openxmlformats.org/drawingml/2006/main">
                <a:graphicData uri="http://schemas.microsoft.com/office/word/2010/wordprocessingShape">
                  <wps:wsp>
                    <wps:cNvSpPr/>
                    <wps:spPr>
                      <a:xfrm>
                        <a:off x="0" y="0"/>
                        <a:ext cx="318977" cy="4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DE8F4" id="Rectángulo 21" o:spid="_x0000_s1026" style="position:absolute;margin-left:527.6pt;margin-top:.85pt;width:25.1pt;height:3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" fillcolor="#a4063e [3204]" strokecolor="#51031e [1604]" strokeweight="2pt"/>
          </w:pict>
        </mc:Fallback>
      </mc:AlternateContent>
    </w:r>
    <w:r>
      <w:rPr>
        <w:noProof/>
        <w:lang w:eastAsia="es-ES"/>
      </w:rPr>
      <mc:AlternateContent>
        <mc:Choice Requires="wps">
          <w:drawing>
            <wp:anchor distT="0" distB="0" distL="114300" distR="114300" simplePos="0" relativeHeight="251659264" behindDoc="0" locked="0" layoutInCell="1" allowOverlap="1" wp14:anchorId="24C2C365" wp14:editId="5B482768">
              <wp:simplePos x="0" y="0"/>
              <wp:positionH relativeFrom="page">
                <wp:align>right</wp:align>
              </wp:positionH>
              <wp:positionV relativeFrom="paragraph">
                <wp:posOffset>10633</wp:posOffset>
              </wp:positionV>
              <wp:extent cx="324000" cy="10026502"/>
              <wp:effectExtent l="0" t="0" r="19050" b="13335"/>
              <wp:wrapNone/>
              <wp:docPr id="19" name="Rectángulo 19"/>
              <wp:cNvGraphicFramePr/>
              <a:graphic xmlns:a="http://schemas.openxmlformats.org/drawingml/2006/main">
                <a:graphicData uri="http://schemas.microsoft.com/office/word/2010/wordprocessingShape">
                  <wps:wsp>
                    <wps:cNvSpPr/>
                    <wps:spPr>
                      <a:xfrm>
                        <a:off x="0" y="0"/>
                        <a:ext cx="324000" cy="100265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7CF0C6" id="Rectángulo 19" o:spid="_x0000_s1026" style="position:absolute;margin-left:-25.7pt;margin-top:.85pt;width:25.5pt;height:789.5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" fillcolor="#a4063e [3204]" strokecolor="#51031e [1604]" strokeweight="2pt">
              <w10:wrap anchorx="page"/>
            </v:rect>
          </w:pict>
        </mc:Fallback>
      </mc:AlternateContent>
    </w:r>
    <w:r>
      <w:rPr>
        <w:noProof/>
        <w:lang w:eastAsia="es-ES"/>
      </w:rPr>
      <mc:AlternateContent>
        <mc:Choice Requires="wps">
          <w:drawing>
            <wp:anchor distT="0" distB="0" distL="114300" distR="114300" simplePos="0" relativeHeight="251658240" behindDoc="0" locked="0" layoutInCell="1" allowOverlap="1" wp14:anchorId="3B5B74E7" wp14:editId="3EA08488">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CB789" w14:textId="518340A1" w:rsidR="00A7190A" w:rsidRPr="004B7E44" w:rsidRDefault="00A7190A" w:rsidP="00C558CE">
                          <w:pPr>
                            <w:jc w:val="center"/>
                            <w:rPr>
                              <w:b/>
                            </w:rPr>
                          </w:pPr>
                          <w:r>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B74E7" id="_x0000_s1033"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" fillcolor="#a4063e [3204]" stroked="f" strokeweight="2pt">
              <v:textbox>
                <w:txbxContent>
                  <w:p w14:paraId="037CB789" w14:textId="518340A1" w:rsidR="00A7190A" w:rsidRPr="004B7E44" w:rsidRDefault="00A7190A" w:rsidP="00C558CE">
                    <w:pPr>
                      <w:jc w:val="center"/>
                      <w:rPr>
                        <w:b/>
                      </w:rPr>
                    </w:pPr>
                    <w:r>
                      <w:rPr>
                        <w:b/>
                      </w:rPr>
                      <w:t>1</w:t>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F4BDB"/>
    <w:multiLevelType w:val="hybridMultilevel"/>
    <w:tmpl w:val="D3EA52F8"/>
    <w:lvl w:ilvl="0" w:tplc="A01A9D46">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A9F31BC"/>
    <w:multiLevelType w:val="hybridMultilevel"/>
    <w:tmpl w:val="56C057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C45B75"/>
    <w:multiLevelType w:val="hybridMultilevel"/>
    <w:tmpl w:val="E466A890"/>
    <w:lvl w:ilvl="0" w:tplc="0C0A000F">
      <w:start w:val="1"/>
      <w:numFmt w:val="decimal"/>
      <w:lvlText w:val="%1."/>
      <w:lvlJc w:val="left"/>
      <w:pPr>
        <w:ind w:left="1080" w:hanging="360"/>
      </w:pPr>
      <w:rPr>
        <w:rFonts w:hint="default"/>
        <w:color w:val="161718" w:themeColor="text1"/>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02E6301"/>
    <w:multiLevelType w:val="hybridMultilevel"/>
    <w:tmpl w:val="C86EC4A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60A3BDB"/>
    <w:multiLevelType w:val="hybridMultilevel"/>
    <w:tmpl w:val="21B0AE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A61010"/>
    <w:multiLevelType w:val="hybridMultilevel"/>
    <w:tmpl w:val="BADE5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6A4B3A"/>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7" w15:restartNumberingAfterBreak="0">
    <w:nsid w:val="20214991"/>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8" w15:restartNumberingAfterBreak="0">
    <w:nsid w:val="23A2250E"/>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9" w15:restartNumberingAfterBreak="0">
    <w:nsid w:val="23B51CA9"/>
    <w:multiLevelType w:val="hybridMultilevel"/>
    <w:tmpl w:val="77F2FEA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0" w15:restartNumberingAfterBreak="0">
    <w:nsid w:val="27435E6B"/>
    <w:multiLevelType w:val="hybridMultilevel"/>
    <w:tmpl w:val="DB087CE2"/>
    <w:lvl w:ilvl="0" w:tplc="49DAB89E">
      <w:start w:val="1"/>
      <w:numFmt w:val="bullet"/>
      <w:lvlText w:val=""/>
      <w:lvlJc w:val="left"/>
      <w:pPr>
        <w:ind w:left="1440" w:hanging="360"/>
      </w:pPr>
      <w:rPr>
        <w:rFonts w:ascii="Symbol" w:hAnsi="Symbol" w:hint="default"/>
        <w:color w:val="161718" w:themeColor="text1"/>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AD56C44"/>
    <w:multiLevelType w:val="hybridMultilevel"/>
    <w:tmpl w:val="820EBAB8"/>
    <w:lvl w:ilvl="0" w:tplc="A01A9D46">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D030A11"/>
    <w:multiLevelType w:val="hybridMultilevel"/>
    <w:tmpl w:val="DFAC5F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5209C2"/>
    <w:multiLevelType w:val="hybridMultilevel"/>
    <w:tmpl w:val="0576FE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7805AC1"/>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15" w15:restartNumberingAfterBreak="0">
    <w:nsid w:val="37D81CC1"/>
    <w:multiLevelType w:val="hybridMultilevel"/>
    <w:tmpl w:val="29AC1AF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97320CA"/>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18" w15:restartNumberingAfterBreak="0">
    <w:nsid w:val="39E127FD"/>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19" w15:restartNumberingAfterBreak="0">
    <w:nsid w:val="3B0455A3"/>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20" w15:restartNumberingAfterBreak="0">
    <w:nsid w:val="3BEB58D2"/>
    <w:multiLevelType w:val="hybridMultilevel"/>
    <w:tmpl w:val="88129B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FB5C40"/>
    <w:multiLevelType w:val="hybridMultilevel"/>
    <w:tmpl w:val="9BBAC7C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44A233D4"/>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23" w15:restartNumberingAfterBreak="0">
    <w:nsid w:val="4542328F"/>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24" w15:restartNumberingAfterBreak="0">
    <w:nsid w:val="471F42DF"/>
    <w:multiLevelType w:val="hybridMultilevel"/>
    <w:tmpl w:val="340ACD1E"/>
    <w:lvl w:ilvl="0" w:tplc="A01A9D46">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48A40653"/>
    <w:multiLevelType w:val="hybridMultilevel"/>
    <w:tmpl w:val="A22C08C8"/>
    <w:lvl w:ilvl="0" w:tplc="A01A9D46">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306C44"/>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27" w15:restartNumberingAfterBreak="0">
    <w:nsid w:val="59E85442"/>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28" w15:restartNumberingAfterBreak="0">
    <w:nsid w:val="5AB21639"/>
    <w:multiLevelType w:val="hybridMultilevel"/>
    <w:tmpl w:val="65E6B4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5CE80CB2"/>
    <w:multiLevelType w:val="hybridMultilevel"/>
    <w:tmpl w:val="4126A0F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DDD44A8"/>
    <w:multiLevelType w:val="hybridMultilevel"/>
    <w:tmpl w:val="29AC1AF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61B2371D"/>
    <w:multiLevelType w:val="hybridMultilevel"/>
    <w:tmpl w:val="228475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39751BB"/>
    <w:multiLevelType w:val="hybridMultilevel"/>
    <w:tmpl w:val="86587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3A87B7D"/>
    <w:multiLevelType w:val="hybridMultilevel"/>
    <w:tmpl w:val="80E690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3E932E6"/>
    <w:multiLevelType w:val="hybridMultilevel"/>
    <w:tmpl w:val="9BBAC7C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67E4B54"/>
    <w:multiLevelType w:val="hybridMultilevel"/>
    <w:tmpl w:val="2E0CE080"/>
    <w:lvl w:ilvl="0" w:tplc="A01A9D46">
      <w:start w:val="1"/>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677248C2"/>
    <w:multiLevelType w:val="hybridMultilevel"/>
    <w:tmpl w:val="E6EECC8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8" w15:restartNumberingAfterBreak="0">
    <w:nsid w:val="68997ABD"/>
    <w:multiLevelType w:val="hybridMultilevel"/>
    <w:tmpl w:val="0E1A53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C315057"/>
    <w:multiLevelType w:val="hybridMultilevel"/>
    <w:tmpl w:val="A2808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C9135D2"/>
    <w:multiLevelType w:val="hybridMultilevel"/>
    <w:tmpl w:val="09962E16"/>
    <w:lvl w:ilvl="0" w:tplc="AB044E64">
      <w:start w:val="1"/>
      <w:numFmt w:val="bullet"/>
      <w:lvlText w:val=""/>
      <w:lvlJc w:val="left"/>
      <w:pPr>
        <w:ind w:left="1800" w:hanging="360"/>
      </w:pPr>
      <w:rPr>
        <w:rFonts w:ascii="Symbol" w:hAnsi="Symbol" w:hint="default"/>
        <w:color w:val="161718" w:themeColor="text1"/>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15:restartNumberingAfterBreak="0">
    <w:nsid w:val="746174A8"/>
    <w:multiLevelType w:val="hybridMultilevel"/>
    <w:tmpl w:val="A462E89C"/>
    <w:lvl w:ilvl="0" w:tplc="A01A9D46">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7752002"/>
    <w:multiLevelType w:val="hybridMultilevel"/>
    <w:tmpl w:val="6CAA239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3" w15:restartNumberingAfterBreak="0">
    <w:nsid w:val="7FE13193"/>
    <w:multiLevelType w:val="hybridMultilevel"/>
    <w:tmpl w:val="26E8F91A"/>
    <w:lvl w:ilvl="0" w:tplc="A01A9D46">
      <w:start w:val="1"/>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35"/>
  </w:num>
  <w:num w:numId="2">
    <w:abstractNumId w:val="16"/>
  </w:num>
  <w:num w:numId="3">
    <w:abstractNumId w:val="1"/>
  </w:num>
  <w:num w:numId="4">
    <w:abstractNumId w:val="4"/>
  </w:num>
  <w:num w:numId="5">
    <w:abstractNumId w:val="38"/>
  </w:num>
  <w:num w:numId="6">
    <w:abstractNumId w:val="28"/>
  </w:num>
  <w:num w:numId="7">
    <w:abstractNumId w:val="29"/>
  </w:num>
  <w:num w:numId="8">
    <w:abstractNumId w:val="5"/>
  </w:num>
  <w:num w:numId="9">
    <w:abstractNumId w:val="37"/>
  </w:num>
  <w:num w:numId="10">
    <w:abstractNumId w:val="22"/>
  </w:num>
  <w:num w:numId="11">
    <w:abstractNumId w:val="2"/>
  </w:num>
  <w:num w:numId="12">
    <w:abstractNumId w:val="41"/>
  </w:num>
  <w:num w:numId="13">
    <w:abstractNumId w:val="24"/>
  </w:num>
  <w:num w:numId="14">
    <w:abstractNumId w:val="0"/>
  </w:num>
  <w:num w:numId="15">
    <w:abstractNumId w:val="43"/>
  </w:num>
  <w:num w:numId="16">
    <w:abstractNumId w:val="36"/>
  </w:num>
  <w:num w:numId="17">
    <w:abstractNumId w:val="25"/>
  </w:num>
  <w:num w:numId="18">
    <w:abstractNumId w:val="11"/>
  </w:num>
  <w:num w:numId="19">
    <w:abstractNumId w:val="31"/>
  </w:num>
  <w:num w:numId="20">
    <w:abstractNumId w:val="20"/>
  </w:num>
  <w:num w:numId="21">
    <w:abstractNumId w:val="33"/>
  </w:num>
  <w:num w:numId="22">
    <w:abstractNumId w:val="14"/>
  </w:num>
  <w:num w:numId="23">
    <w:abstractNumId w:val="27"/>
  </w:num>
  <w:num w:numId="24">
    <w:abstractNumId w:val="7"/>
  </w:num>
  <w:num w:numId="25">
    <w:abstractNumId w:val="18"/>
  </w:num>
  <w:num w:numId="26">
    <w:abstractNumId w:val="23"/>
  </w:num>
  <w:num w:numId="27">
    <w:abstractNumId w:val="26"/>
  </w:num>
  <w:num w:numId="28">
    <w:abstractNumId w:val="17"/>
  </w:num>
  <w:num w:numId="29">
    <w:abstractNumId w:val="6"/>
  </w:num>
  <w:num w:numId="30">
    <w:abstractNumId w:val="8"/>
  </w:num>
  <w:num w:numId="31">
    <w:abstractNumId w:val="19"/>
  </w:num>
  <w:num w:numId="32">
    <w:abstractNumId w:val="32"/>
  </w:num>
  <w:num w:numId="33">
    <w:abstractNumId w:val="39"/>
  </w:num>
  <w:num w:numId="34">
    <w:abstractNumId w:val="3"/>
  </w:num>
  <w:num w:numId="35">
    <w:abstractNumId w:val="30"/>
  </w:num>
  <w:num w:numId="36">
    <w:abstractNumId w:val="42"/>
  </w:num>
  <w:num w:numId="37">
    <w:abstractNumId w:val="15"/>
  </w:num>
  <w:num w:numId="38">
    <w:abstractNumId w:val="21"/>
  </w:num>
  <w:num w:numId="39">
    <w:abstractNumId w:val="34"/>
  </w:num>
  <w:num w:numId="40">
    <w:abstractNumId w:val="12"/>
  </w:num>
  <w:num w:numId="41">
    <w:abstractNumId w:val="40"/>
  </w:num>
  <w:num w:numId="42">
    <w:abstractNumId w:val="10"/>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A1"/>
    <w:rsid w:val="00007E54"/>
    <w:rsid w:val="00020478"/>
    <w:rsid w:val="00022B44"/>
    <w:rsid w:val="0009132D"/>
    <w:rsid w:val="0009353B"/>
    <w:rsid w:val="000B3077"/>
    <w:rsid w:val="000D5A41"/>
    <w:rsid w:val="000E3A29"/>
    <w:rsid w:val="000F4E22"/>
    <w:rsid w:val="000F545E"/>
    <w:rsid w:val="00102335"/>
    <w:rsid w:val="00110DF6"/>
    <w:rsid w:val="00142D91"/>
    <w:rsid w:val="00162A44"/>
    <w:rsid w:val="00193D0A"/>
    <w:rsid w:val="001A2A1A"/>
    <w:rsid w:val="001D3CC1"/>
    <w:rsid w:val="001D6DB7"/>
    <w:rsid w:val="001E1A02"/>
    <w:rsid w:val="00206F48"/>
    <w:rsid w:val="00210E21"/>
    <w:rsid w:val="002224DD"/>
    <w:rsid w:val="00261510"/>
    <w:rsid w:val="0027325F"/>
    <w:rsid w:val="00290142"/>
    <w:rsid w:val="00293B72"/>
    <w:rsid w:val="00293B83"/>
    <w:rsid w:val="003005F9"/>
    <w:rsid w:val="00324CFD"/>
    <w:rsid w:val="00335FE5"/>
    <w:rsid w:val="00346EAD"/>
    <w:rsid w:val="003D0398"/>
    <w:rsid w:val="003D1AA1"/>
    <w:rsid w:val="003E42AA"/>
    <w:rsid w:val="004218A4"/>
    <w:rsid w:val="00421E5C"/>
    <w:rsid w:val="00435FB7"/>
    <w:rsid w:val="004532F9"/>
    <w:rsid w:val="00467D79"/>
    <w:rsid w:val="004A3C23"/>
    <w:rsid w:val="004A76B3"/>
    <w:rsid w:val="004B7E44"/>
    <w:rsid w:val="004D5252"/>
    <w:rsid w:val="004D5EB5"/>
    <w:rsid w:val="004E01E3"/>
    <w:rsid w:val="004E40D9"/>
    <w:rsid w:val="004F2B86"/>
    <w:rsid w:val="005168E3"/>
    <w:rsid w:val="00523885"/>
    <w:rsid w:val="0054322D"/>
    <w:rsid w:val="00557953"/>
    <w:rsid w:val="00561515"/>
    <w:rsid w:val="00594FB2"/>
    <w:rsid w:val="00596379"/>
    <w:rsid w:val="005A4A40"/>
    <w:rsid w:val="005A718F"/>
    <w:rsid w:val="005B6B29"/>
    <w:rsid w:val="005D7861"/>
    <w:rsid w:val="005E5344"/>
    <w:rsid w:val="00622524"/>
    <w:rsid w:val="00627EE2"/>
    <w:rsid w:val="00634937"/>
    <w:rsid w:val="00645D1A"/>
    <w:rsid w:val="006543A0"/>
    <w:rsid w:val="006544A6"/>
    <w:rsid w:val="006673B1"/>
    <w:rsid w:val="00671EEE"/>
    <w:rsid w:val="006A3CE7"/>
    <w:rsid w:val="006A5643"/>
    <w:rsid w:val="006C7931"/>
    <w:rsid w:val="006D5166"/>
    <w:rsid w:val="006E05D6"/>
    <w:rsid w:val="00712CB9"/>
    <w:rsid w:val="00740A7D"/>
    <w:rsid w:val="00744DCE"/>
    <w:rsid w:val="007516CF"/>
    <w:rsid w:val="007724E9"/>
    <w:rsid w:val="007836A7"/>
    <w:rsid w:val="007958DA"/>
    <w:rsid w:val="007B1C99"/>
    <w:rsid w:val="007C7A2B"/>
    <w:rsid w:val="008109AB"/>
    <w:rsid w:val="008B33BC"/>
    <w:rsid w:val="008B5833"/>
    <w:rsid w:val="008C15CC"/>
    <w:rsid w:val="008E05CC"/>
    <w:rsid w:val="008E24C8"/>
    <w:rsid w:val="008E7DE9"/>
    <w:rsid w:val="008F11BC"/>
    <w:rsid w:val="009120E9"/>
    <w:rsid w:val="00933215"/>
    <w:rsid w:val="00945900"/>
    <w:rsid w:val="00947C4E"/>
    <w:rsid w:val="00972209"/>
    <w:rsid w:val="009726DC"/>
    <w:rsid w:val="00995DD7"/>
    <w:rsid w:val="009B10E7"/>
    <w:rsid w:val="009B68CD"/>
    <w:rsid w:val="009C396C"/>
    <w:rsid w:val="009E131C"/>
    <w:rsid w:val="00A057FB"/>
    <w:rsid w:val="00A33571"/>
    <w:rsid w:val="00A7190A"/>
    <w:rsid w:val="00A77176"/>
    <w:rsid w:val="00AA06C6"/>
    <w:rsid w:val="00AC32AB"/>
    <w:rsid w:val="00AD20F1"/>
    <w:rsid w:val="00AD45F7"/>
    <w:rsid w:val="00AE34AA"/>
    <w:rsid w:val="00AF4F0A"/>
    <w:rsid w:val="00B06304"/>
    <w:rsid w:val="00B10AA6"/>
    <w:rsid w:val="00B26F42"/>
    <w:rsid w:val="00B277B3"/>
    <w:rsid w:val="00B55B22"/>
    <w:rsid w:val="00B572B4"/>
    <w:rsid w:val="00B60886"/>
    <w:rsid w:val="00BA54F2"/>
    <w:rsid w:val="00BA6E7E"/>
    <w:rsid w:val="00C101C3"/>
    <w:rsid w:val="00C31C43"/>
    <w:rsid w:val="00C451E1"/>
    <w:rsid w:val="00C558CE"/>
    <w:rsid w:val="00C64C88"/>
    <w:rsid w:val="00C83B2C"/>
    <w:rsid w:val="00C85947"/>
    <w:rsid w:val="00CA0FD3"/>
    <w:rsid w:val="00CA3E45"/>
    <w:rsid w:val="00CB5BFA"/>
    <w:rsid w:val="00CC3ECA"/>
    <w:rsid w:val="00CE3223"/>
    <w:rsid w:val="00CF6151"/>
    <w:rsid w:val="00D215BC"/>
    <w:rsid w:val="00D314DA"/>
    <w:rsid w:val="00DB26A7"/>
    <w:rsid w:val="00E111C3"/>
    <w:rsid w:val="00E54062"/>
    <w:rsid w:val="00E64397"/>
    <w:rsid w:val="00E76CAD"/>
    <w:rsid w:val="00E80844"/>
    <w:rsid w:val="00E94B5F"/>
    <w:rsid w:val="00EC1609"/>
    <w:rsid w:val="00F13402"/>
    <w:rsid w:val="00F4180F"/>
    <w:rsid w:val="00F5306C"/>
    <w:rsid w:val="00F5593A"/>
    <w:rsid w:val="00F61222"/>
    <w:rsid w:val="00F66AA9"/>
    <w:rsid w:val="00F874D2"/>
    <w:rsid w:val="00F9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26C29"/>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A0"/>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con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con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character" w:styleId="Refdecomentario">
    <w:name w:val="annotation reference"/>
    <w:basedOn w:val="Fuentedeprrafopredeter"/>
    <w:uiPriority w:val="99"/>
    <w:semiHidden/>
    <w:unhideWhenUsed/>
    <w:rsid w:val="005A4A40"/>
    <w:rPr>
      <w:sz w:val="16"/>
      <w:szCs w:val="16"/>
    </w:rPr>
  </w:style>
  <w:style w:type="paragraph" w:styleId="Textocomentario">
    <w:name w:val="annotation text"/>
    <w:basedOn w:val="Normal"/>
    <w:link w:val="TextocomentarioCar"/>
    <w:uiPriority w:val="99"/>
    <w:semiHidden/>
    <w:unhideWhenUsed/>
    <w:rsid w:val="005A4A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4A40"/>
    <w:rPr>
      <w:rFonts w:eastAsiaTheme="minorEastAsia"/>
      <w:color w:val="FFFFFF" w:themeColor="background1"/>
      <w:sz w:val="20"/>
      <w:szCs w:val="20"/>
      <w:lang w:val="es-ES"/>
    </w:rPr>
  </w:style>
  <w:style w:type="paragraph" w:styleId="Asuntodelcomentario">
    <w:name w:val="annotation subject"/>
    <w:basedOn w:val="Textocomentario"/>
    <w:next w:val="Textocomentario"/>
    <w:link w:val="AsuntodelcomentarioCar"/>
    <w:uiPriority w:val="99"/>
    <w:semiHidden/>
    <w:unhideWhenUsed/>
    <w:rsid w:val="005A4A40"/>
    <w:rPr>
      <w:b/>
      <w:bCs/>
    </w:rPr>
  </w:style>
  <w:style w:type="character" w:customStyle="1" w:styleId="AsuntodelcomentarioCar">
    <w:name w:val="Asunto del comentario Car"/>
    <w:basedOn w:val="TextocomentarioCar"/>
    <w:link w:val="Asuntodelcomentario"/>
    <w:uiPriority w:val="99"/>
    <w:semiHidden/>
    <w:rsid w:val="005A4A40"/>
    <w:rPr>
      <w:rFonts w:eastAsiaTheme="minorEastAsia"/>
      <w:b/>
      <w:bCs/>
      <w:color w:val="FFFFFF" w:themeColor="background1"/>
      <w:sz w:val="20"/>
      <w:szCs w:val="20"/>
      <w:lang w:val="es-ES"/>
    </w:rPr>
  </w:style>
  <w:style w:type="paragraph" w:styleId="Textodeglobo">
    <w:name w:val="Balloon Text"/>
    <w:basedOn w:val="Normal"/>
    <w:link w:val="TextodegloboCar"/>
    <w:uiPriority w:val="99"/>
    <w:semiHidden/>
    <w:unhideWhenUsed/>
    <w:rsid w:val="005A4A4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4A40"/>
    <w:rPr>
      <w:rFonts w:ascii="Segoe UI" w:eastAsiaTheme="minorEastAsia" w:hAnsi="Segoe UI" w:cs="Segoe UI"/>
      <w:color w:val="FFFFFF" w:themeColor="background1"/>
      <w:lang w:val="es-ES"/>
    </w:rPr>
  </w:style>
  <w:style w:type="character" w:styleId="Hipervnculo">
    <w:name w:val="Hyperlink"/>
    <w:basedOn w:val="Fuentedeprrafopredeter"/>
    <w:uiPriority w:val="99"/>
    <w:unhideWhenUsed/>
    <w:rsid w:val="005A4A40"/>
    <w:rPr>
      <w:color w:val="0000FF"/>
      <w:u w:val="single"/>
    </w:rPr>
  </w:style>
  <w:style w:type="table" w:styleId="Tablaconcuadrcula4-nfasis4">
    <w:name w:val="Grid Table 4 Accent 4"/>
    <w:basedOn w:val="Tablanormal"/>
    <w:uiPriority w:val="49"/>
    <w:rsid w:val="00CF6151"/>
    <w:pPr>
      <w:spacing w:after="0" w:line="240" w:lineRule="auto"/>
    </w:pPr>
    <w:tblPr>
      <w:tblStyleRowBandSize w:val="1"/>
      <w:tblStyleColBandSize w:val="1"/>
      <w:tblBorders>
        <w:top w:val="single" w:sz="4" w:space="0" w:color="F74484" w:themeColor="accent4" w:themeTint="99"/>
        <w:left w:val="single" w:sz="4" w:space="0" w:color="F74484" w:themeColor="accent4" w:themeTint="99"/>
        <w:bottom w:val="single" w:sz="4" w:space="0" w:color="F74484" w:themeColor="accent4" w:themeTint="99"/>
        <w:right w:val="single" w:sz="4" w:space="0" w:color="F74484" w:themeColor="accent4" w:themeTint="99"/>
        <w:insideH w:val="single" w:sz="4" w:space="0" w:color="F74484" w:themeColor="accent4" w:themeTint="99"/>
        <w:insideV w:val="single" w:sz="4" w:space="0" w:color="F74484" w:themeColor="accent4" w:themeTint="99"/>
      </w:tblBorders>
    </w:tblPr>
    <w:tblStylePr w:type="firstRow">
      <w:rPr>
        <w:b/>
        <w:bCs/>
        <w:color w:val="FFFFFF" w:themeColor="background1"/>
      </w:rPr>
      <w:tblPr/>
      <w:tcPr>
        <w:tcBorders>
          <w:top w:val="single" w:sz="4" w:space="0" w:color="B50745" w:themeColor="accent4"/>
          <w:left w:val="single" w:sz="4" w:space="0" w:color="B50745" w:themeColor="accent4"/>
          <w:bottom w:val="single" w:sz="4" w:space="0" w:color="B50745" w:themeColor="accent4"/>
          <w:right w:val="single" w:sz="4" w:space="0" w:color="B50745" w:themeColor="accent4"/>
          <w:insideH w:val="nil"/>
          <w:insideV w:val="nil"/>
        </w:tcBorders>
        <w:shd w:val="clear" w:color="auto" w:fill="B50745" w:themeFill="accent4"/>
      </w:tcPr>
    </w:tblStylePr>
    <w:tblStylePr w:type="lastRow">
      <w:rPr>
        <w:b/>
        <w:bCs/>
      </w:rPr>
      <w:tblPr/>
      <w:tcPr>
        <w:tcBorders>
          <w:top w:val="double" w:sz="4" w:space="0" w:color="B50745" w:themeColor="accent4"/>
        </w:tcBorders>
      </w:tcPr>
    </w:tblStylePr>
    <w:tblStylePr w:type="firstCol">
      <w:rPr>
        <w:b/>
        <w:bCs/>
      </w:rPr>
    </w:tblStylePr>
    <w:tblStylePr w:type="lastCol">
      <w:rPr>
        <w:b/>
        <w:bCs/>
      </w:rPr>
    </w:tblStylePr>
    <w:tblStylePr w:type="band1Vert">
      <w:tblPr/>
      <w:tcPr>
        <w:shd w:val="clear" w:color="auto" w:fill="FCC0D5" w:themeFill="accent4" w:themeFillTint="33"/>
      </w:tcPr>
    </w:tblStylePr>
    <w:tblStylePr w:type="band1Horz">
      <w:tblPr/>
      <w:tcPr>
        <w:shd w:val="clear" w:color="auto" w:fill="FCC0D5" w:themeFill="accent4" w:themeFillTint="33"/>
      </w:tcPr>
    </w:tblStylePr>
  </w:style>
  <w:style w:type="character" w:styleId="nfasis">
    <w:name w:val="Emphasis"/>
    <w:basedOn w:val="Fuentedeprrafopredeter"/>
    <w:uiPriority w:val="20"/>
    <w:qFormat/>
    <w:rsid w:val="00AC32AB"/>
    <w:rPr>
      <w:i/>
      <w:iCs/>
    </w:rPr>
  </w:style>
  <w:style w:type="character" w:styleId="Mencinsinresolver">
    <w:name w:val="Unresolved Mention"/>
    <w:basedOn w:val="Fuentedeprrafopredeter"/>
    <w:uiPriority w:val="99"/>
    <w:semiHidden/>
    <w:unhideWhenUsed/>
    <w:rsid w:val="00F53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94258">
      <w:bodyDiv w:val="1"/>
      <w:marLeft w:val="0"/>
      <w:marRight w:val="0"/>
      <w:marTop w:val="0"/>
      <w:marBottom w:val="0"/>
      <w:divBdr>
        <w:top w:val="none" w:sz="0" w:space="0" w:color="auto"/>
        <w:left w:val="none" w:sz="0" w:space="0" w:color="auto"/>
        <w:bottom w:val="none" w:sz="0" w:space="0" w:color="auto"/>
        <w:right w:val="none" w:sz="0" w:space="0" w:color="auto"/>
      </w:divBdr>
      <w:divsChild>
        <w:div w:id="2094624769">
          <w:marLeft w:val="0"/>
          <w:marRight w:val="0"/>
          <w:marTop w:val="15"/>
          <w:marBottom w:val="0"/>
          <w:divBdr>
            <w:top w:val="none" w:sz="0" w:space="0" w:color="auto"/>
            <w:left w:val="none" w:sz="0" w:space="0" w:color="auto"/>
            <w:bottom w:val="none" w:sz="0" w:space="0" w:color="auto"/>
            <w:right w:val="none" w:sz="0" w:space="0" w:color="auto"/>
          </w:divBdr>
          <w:divsChild>
            <w:div w:id="428818907">
              <w:marLeft w:val="0"/>
              <w:marRight w:val="0"/>
              <w:marTop w:val="0"/>
              <w:marBottom w:val="0"/>
              <w:divBdr>
                <w:top w:val="none" w:sz="0" w:space="0" w:color="auto"/>
                <w:left w:val="none" w:sz="0" w:space="0" w:color="auto"/>
                <w:bottom w:val="none" w:sz="0" w:space="0" w:color="auto"/>
                <w:right w:val="none" w:sz="0" w:space="0" w:color="auto"/>
              </w:divBdr>
              <w:divsChild>
                <w:div w:id="919095730">
                  <w:marLeft w:val="0"/>
                  <w:marRight w:val="0"/>
                  <w:marTop w:val="0"/>
                  <w:marBottom w:val="0"/>
                  <w:divBdr>
                    <w:top w:val="none" w:sz="0" w:space="0" w:color="auto"/>
                    <w:left w:val="none" w:sz="0" w:space="0" w:color="auto"/>
                    <w:bottom w:val="none" w:sz="0" w:space="0" w:color="auto"/>
                    <w:right w:val="none" w:sz="0" w:space="0" w:color="auto"/>
                  </w:divBdr>
                </w:div>
                <w:div w:id="1108234214">
                  <w:marLeft w:val="0"/>
                  <w:marRight w:val="0"/>
                  <w:marTop w:val="0"/>
                  <w:marBottom w:val="0"/>
                  <w:divBdr>
                    <w:top w:val="none" w:sz="0" w:space="0" w:color="auto"/>
                    <w:left w:val="none" w:sz="0" w:space="0" w:color="auto"/>
                    <w:bottom w:val="none" w:sz="0" w:space="0" w:color="auto"/>
                    <w:right w:val="none" w:sz="0" w:space="0" w:color="auto"/>
                  </w:divBdr>
                </w:div>
                <w:div w:id="1544253001">
                  <w:marLeft w:val="0"/>
                  <w:marRight w:val="0"/>
                  <w:marTop w:val="0"/>
                  <w:marBottom w:val="0"/>
                  <w:divBdr>
                    <w:top w:val="none" w:sz="0" w:space="0" w:color="auto"/>
                    <w:left w:val="none" w:sz="0" w:space="0" w:color="auto"/>
                    <w:bottom w:val="none" w:sz="0" w:space="0" w:color="auto"/>
                    <w:right w:val="none" w:sz="0" w:space="0" w:color="auto"/>
                  </w:divBdr>
                </w:div>
                <w:div w:id="387145514">
                  <w:marLeft w:val="0"/>
                  <w:marRight w:val="0"/>
                  <w:marTop w:val="0"/>
                  <w:marBottom w:val="0"/>
                  <w:divBdr>
                    <w:top w:val="none" w:sz="0" w:space="0" w:color="auto"/>
                    <w:left w:val="none" w:sz="0" w:space="0" w:color="auto"/>
                    <w:bottom w:val="none" w:sz="0" w:space="0" w:color="auto"/>
                    <w:right w:val="none" w:sz="0" w:space="0" w:color="auto"/>
                  </w:divBdr>
                </w:div>
                <w:div w:id="1785802707">
                  <w:marLeft w:val="0"/>
                  <w:marRight w:val="0"/>
                  <w:marTop w:val="0"/>
                  <w:marBottom w:val="0"/>
                  <w:divBdr>
                    <w:top w:val="none" w:sz="0" w:space="0" w:color="auto"/>
                    <w:left w:val="none" w:sz="0" w:space="0" w:color="auto"/>
                    <w:bottom w:val="none" w:sz="0" w:space="0" w:color="auto"/>
                    <w:right w:val="none" w:sz="0" w:space="0" w:color="auto"/>
                  </w:divBdr>
                </w:div>
                <w:div w:id="1506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3300">
      <w:bodyDiv w:val="1"/>
      <w:marLeft w:val="0"/>
      <w:marRight w:val="0"/>
      <w:marTop w:val="0"/>
      <w:marBottom w:val="0"/>
      <w:divBdr>
        <w:top w:val="none" w:sz="0" w:space="0" w:color="auto"/>
        <w:left w:val="none" w:sz="0" w:space="0" w:color="auto"/>
        <w:bottom w:val="none" w:sz="0" w:space="0" w:color="auto"/>
        <w:right w:val="none" w:sz="0" w:space="0" w:color="auto"/>
      </w:divBdr>
      <w:divsChild>
        <w:div w:id="699353296">
          <w:marLeft w:val="0"/>
          <w:marRight w:val="0"/>
          <w:marTop w:val="15"/>
          <w:marBottom w:val="0"/>
          <w:divBdr>
            <w:top w:val="none" w:sz="0" w:space="0" w:color="auto"/>
            <w:left w:val="none" w:sz="0" w:space="0" w:color="auto"/>
            <w:bottom w:val="none" w:sz="0" w:space="0" w:color="auto"/>
            <w:right w:val="none" w:sz="0" w:space="0" w:color="auto"/>
          </w:divBdr>
          <w:divsChild>
            <w:div w:id="1586765227">
              <w:marLeft w:val="0"/>
              <w:marRight w:val="0"/>
              <w:marTop w:val="0"/>
              <w:marBottom w:val="0"/>
              <w:divBdr>
                <w:top w:val="none" w:sz="0" w:space="0" w:color="auto"/>
                <w:left w:val="none" w:sz="0" w:space="0" w:color="auto"/>
                <w:bottom w:val="none" w:sz="0" w:space="0" w:color="auto"/>
                <w:right w:val="none" w:sz="0" w:space="0" w:color="auto"/>
              </w:divBdr>
              <w:divsChild>
                <w:div w:id="1646396283">
                  <w:marLeft w:val="0"/>
                  <w:marRight w:val="0"/>
                  <w:marTop w:val="0"/>
                  <w:marBottom w:val="0"/>
                  <w:divBdr>
                    <w:top w:val="none" w:sz="0" w:space="0" w:color="auto"/>
                    <w:left w:val="none" w:sz="0" w:space="0" w:color="auto"/>
                    <w:bottom w:val="none" w:sz="0" w:space="0" w:color="auto"/>
                    <w:right w:val="none" w:sz="0" w:space="0" w:color="auto"/>
                  </w:divBdr>
                </w:div>
                <w:div w:id="475606016">
                  <w:marLeft w:val="0"/>
                  <w:marRight w:val="0"/>
                  <w:marTop w:val="0"/>
                  <w:marBottom w:val="0"/>
                  <w:divBdr>
                    <w:top w:val="none" w:sz="0" w:space="0" w:color="auto"/>
                    <w:left w:val="none" w:sz="0" w:space="0" w:color="auto"/>
                    <w:bottom w:val="none" w:sz="0" w:space="0" w:color="auto"/>
                    <w:right w:val="none" w:sz="0" w:space="0" w:color="auto"/>
                  </w:divBdr>
                </w:div>
                <w:div w:id="465855772">
                  <w:marLeft w:val="0"/>
                  <w:marRight w:val="0"/>
                  <w:marTop w:val="0"/>
                  <w:marBottom w:val="0"/>
                  <w:divBdr>
                    <w:top w:val="none" w:sz="0" w:space="0" w:color="auto"/>
                    <w:left w:val="none" w:sz="0" w:space="0" w:color="auto"/>
                    <w:bottom w:val="none" w:sz="0" w:space="0" w:color="auto"/>
                    <w:right w:val="none" w:sz="0" w:space="0" w:color="auto"/>
                  </w:divBdr>
                </w:div>
                <w:div w:id="425930493">
                  <w:marLeft w:val="0"/>
                  <w:marRight w:val="0"/>
                  <w:marTop w:val="0"/>
                  <w:marBottom w:val="0"/>
                  <w:divBdr>
                    <w:top w:val="none" w:sz="0" w:space="0" w:color="auto"/>
                    <w:left w:val="none" w:sz="0" w:space="0" w:color="auto"/>
                    <w:bottom w:val="none" w:sz="0" w:space="0" w:color="auto"/>
                    <w:right w:val="none" w:sz="0" w:space="0" w:color="auto"/>
                  </w:divBdr>
                </w:div>
                <w:div w:id="714429215">
                  <w:marLeft w:val="0"/>
                  <w:marRight w:val="0"/>
                  <w:marTop w:val="0"/>
                  <w:marBottom w:val="0"/>
                  <w:divBdr>
                    <w:top w:val="none" w:sz="0" w:space="0" w:color="auto"/>
                    <w:left w:val="none" w:sz="0" w:space="0" w:color="auto"/>
                    <w:bottom w:val="none" w:sz="0" w:space="0" w:color="auto"/>
                    <w:right w:val="none" w:sz="0" w:space="0" w:color="auto"/>
                  </w:divBdr>
                </w:div>
                <w:div w:id="19321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2971">
      <w:bodyDiv w:val="1"/>
      <w:marLeft w:val="0"/>
      <w:marRight w:val="0"/>
      <w:marTop w:val="0"/>
      <w:marBottom w:val="0"/>
      <w:divBdr>
        <w:top w:val="none" w:sz="0" w:space="0" w:color="auto"/>
        <w:left w:val="none" w:sz="0" w:space="0" w:color="auto"/>
        <w:bottom w:val="none" w:sz="0" w:space="0" w:color="auto"/>
        <w:right w:val="none" w:sz="0" w:space="0" w:color="auto"/>
      </w:divBdr>
    </w:div>
    <w:div w:id="2015525783">
      <w:bodyDiv w:val="1"/>
      <w:marLeft w:val="0"/>
      <w:marRight w:val="0"/>
      <w:marTop w:val="0"/>
      <w:marBottom w:val="0"/>
      <w:divBdr>
        <w:top w:val="none" w:sz="0" w:space="0" w:color="auto"/>
        <w:left w:val="none" w:sz="0" w:space="0" w:color="auto"/>
        <w:bottom w:val="none" w:sz="0" w:space="0" w:color="auto"/>
        <w:right w:val="none" w:sz="0" w:space="0" w:color="auto"/>
      </w:divBdr>
      <w:divsChild>
        <w:div w:id="665403238">
          <w:marLeft w:val="0"/>
          <w:marRight w:val="0"/>
          <w:marTop w:val="15"/>
          <w:marBottom w:val="0"/>
          <w:divBdr>
            <w:top w:val="none" w:sz="0" w:space="0" w:color="auto"/>
            <w:left w:val="none" w:sz="0" w:space="0" w:color="auto"/>
            <w:bottom w:val="none" w:sz="0" w:space="0" w:color="auto"/>
            <w:right w:val="none" w:sz="0" w:space="0" w:color="auto"/>
          </w:divBdr>
          <w:divsChild>
            <w:div w:id="1371879362">
              <w:marLeft w:val="0"/>
              <w:marRight w:val="0"/>
              <w:marTop w:val="0"/>
              <w:marBottom w:val="0"/>
              <w:divBdr>
                <w:top w:val="none" w:sz="0" w:space="0" w:color="auto"/>
                <w:left w:val="none" w:sz="0" w:space="0" w:color="auto"/>
                <w:bottom w:val="none" w:sz="0" w:space="0" w:color="auto"/>
                <w:right w:val="none" w:sz="0" w:space="0" w:color="auto"/>
              </w:divBdr>
              <w:divsChild>
                <w:div w:id="1095981783">
                  <w:marLeft w:val="0"/>
                  <w:marRight w:val="0"/>
                  <w:marTop w:val="0"/>
                  <w:marBottom w:val="0"/>
                  <w:divBdr>
                    <w:top w:val="none" w:sz="0" w:space="0" w:color="auto"/>
                    <w:left w:val="none" w:sz="0" w:space="0" w:color="auto"/>
                    <w:bottom w:val="none" w:sz="0" w:space="0" w:color="auto"/>
                    <w:right w:val="none" w:sz="0" w:space="0" w:color="auto"/>
                  </w:divBdr>
                </w:div>
                <w:div w:id="200552118">
                  <w:marLeft w:val="0"/>
                  <w:marRight w:val="0"/>
                  <w:marTop w:val="0"/>
                  <w:marBottom w:val="0"/>
                  <w:divBdr>
                    <w:top w:val="none" w:sz="0" w:space="0" w:color="auto"/>
                    <w:left w:val="none" w:sz="0" w:space="0" w:color="auto"/>
                    <w:bottom w:val="none" w:sz="0" w:space="0" w:color="auto"/>
                    <w:right w:val="none" w:sz="0" w:space="0" w:color="auto"/>
                  </w:divBdr>
                </w:div>
                <w:div w:id="517504990">
                  <w:marLeft w:val="0"/>
                  <w:marRight w:val="0"/>
                  <w:marTop w:val="0"/>
                  <w:marBottom w:val="0"/>
                  <w:divBdr>
                    <w:top w:val="none" w:sz="0" w:space="0" w:color="auto"/>
                    <w:left w:val="none" w:sz="0" w:space="0" w:color="auto"/>
                    <w:bottom w:val="none" w:sz="0" w:space="0" w:color="auto"/>
                    <w:right w:val="none" w:sz="0" w:space="0" w:color="auto"/>
                  </w:divBdr>
                </w:div>
                <w:div w:id="255555330">
                  <w:marLeft w:val="0"/>
                  <w:marRight w:val="0"/>
                  <w:marTop w:val="0"/>
                  <w:marBottom w:val="0"/>
                  <w:divBdr>
                    <w:top w:val="none" w:sz="0" w:space="0" w:color="auto"/>
                    <w:left w:val="none" w:sz="0" w:space="0" w:color="auto"/>
                    <w:bottom w:val="none" w:sz="0" w:space="0" w:color="auto"/>
                    <w:right w:val="none" w:sz="0" w:space="0" w:color="auto"/>
                  </w:divBdr>
                </w:div>
                <w:div w:id="796920719">
                  <w:marLeft w:val="0"/>
                  <w:marRight w:val="0"/>
                  <w:marTop w:val="0"/>
                  <w:marBottom w:val="0"/>
                  <w:divBdr>
                    <w:top w:val="none" w:sz="0" w:space="0" w:color="auto"/>
                    <w:left w:val="none" w:sz="0" w:space="0" w:color="auto"/>
                    <w:bottom w:val="none" w:sz="0" w:space="0" w:color="auto"/>
                    <w:right w:val="none" w:sz="0" w:space="0" w:color="auto"/>
                  </w:divBdr>
                </w:div>
                <w:div w:id="19964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1DC46-BF43-4BD1-B7F3-33881CCDB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Template>
  <TotalTime>1690</TotalTime>
  <Pages>21</Pages>
  <Words>3172</Words>
  <Characters>17447</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Jaime Martinez</cp:lastModifiedBy>
  <cp:revision>14</cp:revision>
  <dcterms:created xsi:type="dcterms:W3CDTF">2019-11-16T11:41:00Z</dcterms:created>
  <dcterms:modified xsi:type="dcterms:W3CDTF">2019-11-24T16:38:00Z</dcterms:modified>
</cp:coreProperties>
</file>