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CDD84" w14:textId="3194F2EC" w:rsidR="00E67320" w:rsidRPr="00E67320" w:rsidRDefault="00E67320" w:rsidP="00E6732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67320">
        <w:rPr>
          <w:rFonts w:ascii="Times New Roman" w:hAnsi="Times New Roman" w:cs="Times New Roman"/>
          <w:b/>
          <w:bCs/>
          <w:sz w:val="36"/>
          <w:szCs w:val="36"/>
        </w:rPr>
        <w:t>Planificación temporal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434"/>
        <w:gridCol w:w="4060"/>
        <w:gridCol w:w="3248"/>
      </w:tblGrid>
      <w:tr w:rsidR="00DF462D" w:rsidRPr="00E67320" w14:paraId="7C763C76" w14:textId="77777777" w:rsidTr="00E67320">
        <w:trPr>
          <w:trHeight w:val="327"/>
        </w:trPr>
        <w:tc>
          <w:tcPr>
            <w:tcW w:w="1249" w:type="pct"/>
          </w:tcPr>
          <w:p w14:paraId="4F4BDC33" w14:textId="00A37E83" w:rsidR="00DF462D" w:rsidRPr="00E67320" w:rsidRDefault="00DC5F4F" w:rsidP="00984B58">
            <w:pPr>
              <w:jc w:val="center"/>
              <w:rPr>
                <w:rFonts w:ascii="Times New Roman" w:hAnsi="Times New Roman" w:cs="Times New Roman"/>
              </w:rPr>
            </w:pPr>
            <w:r w:rsidRPr="00E67320">
              <w:rPr>
                <w:rFonts w:ascii="Times New Roman" w:hAnsi="Times New Roman" w:cs="Times New Roman"/>
              </w:rPr>
              <w:t>Módulo</w:t>
            </w:r>
          </w:p>
        </w:tc>
        <w:tc>
          <w:tcPr>
            <w:tcW w:w="2084" w:type="pct"/>
          </w:tcPr>
          <w:p w14:paraId="2C4B741C" w14:textId="2EF2880B" w:rsidR="00DF462D" w:rsidRPr="00E67320" w:rsidRDefault="00DC5F4F" w:rsidP="00984B58">
            <w:pPr>
              <w:jc w:val="center"/>
              <w:rPr>
                <w:rFonts w:ascii="Times New Roman" w:hAnsi="Times New Roman" w:cs="Times New Roman"/>
              </w:rPr>
            </w:pPr>
            <w:r w:rsidRPr="00E67320">
              <w:rPr>
                <w:rFonts w:ascii="Times New Roman" w:hAnsi="Times New Roman" w:cs="Times New Roman"/>
              </w:rPr>
              <w:t>Actividades</w:t>
            </w:r>
          </w:p>
        </w:tc>
        <w:tc>
          <w:tcPr>
            <w:tcW w:w="1667" w:type="pct"/>
          </w:tcPr>
          <w:p w14:paraId="65B21902" w14:textId="042B59FE" w:rsidR="00DF462D" w:rsidRPr="00E67320" w:rsidRDefault="00DC5F4F" w:rsidP="00984B58">
            <w:pPr>
              <w:jc w:val="center"/>
              <w:rPr>
                <w:rFonts w:ascii="Times New Roman" w:hAnsi="Times New Roman" w:cs="Times New Roman"/>
              </w:rPr>
            </w:pPr>
            <w:r w:rsidRPr="00E67320">
              <w:rPr>
                <w:rFonts w:ascii="Times New Roman" w:hAnsi="Times New Roman" w:cs="Times New Roman"/>
              </w:rPr>
              <w:t>Clasificación</w:t>
            </w:r>
          </w:p>
        </w:tc>
      </w:tr>
      <w:tr w:rsidR="00984B58" w:rsidRPr="00E67320" w14:paraId="4D893349" w14:textId="77777777" w:rsidTr="00E67320">
        <w:trPr>
          <w:trHeight w:val="327"/>
        </w:trPr>
        <w:tc>
          <w:tcPr>
            <w:tcW w:w="1249" w:type="pct"/>
            <w:vMerge w:val="restart"/>
          </w:tcPr>
          <w:p w14:paraId="5EFA79CB" w14:textId="2C2DC063" w:rsidR="00984B58" w:rsidRPr="00E67320" w:rsidRDefault="00984B58" w:rsidP="00984B58">
            <w:pPr>
              <w:jc w:val="center"/>
              <w:rPr>
                <w:rFonts w:ascii="Times New Roman" w:hAnsi="Times New Roman" w:cs="Times New Roman"/>
              </w:rPr>
            </w:pPr>
            <w:r w:rsidRPr="00E67320">
              <w:rPr>
                <w:rFonts w:ascii="Times New Roman" w:hAnsi="Times New Roman" w:cs="Times New Roman"/>
              </w:rPr>
              <w:t>Usuarios</w:t>
            </w:r>
          </w:p>
        </w:tc>
        <w:tc>
          <w:tcPr>
            <w:tcW w:w="2084" w:type="pct"/>
          </w:tcPr>
          <w:p w14:paraId="4A1F558F" w14:textId="508BA94C" w:rsidR="00984B58" w:rsidRPr="00E67320" w:rsidRDefault="00984B58">
            <w:pPr>
              <w:rPr>
                <w:rFonts w:ascii="Times New Roman" w:hAnsi="Times New Roman" w:cs="Times New Roman"/>
              </w:rPr>
            </w:pPr>
            <w:r w:rsidRPr="00E67320">
              <w:rPr>
                <w:rFonts w:ascii="Times New Roman" w:hAnsi="Times New Roman" w:cs="Times New Roman"/>
              </w:rPr>
              <w:t>Diseño de interfaz de usuario</w:t>
            </w:r>
          </w:p>
        </w:tc>
        <w:tc>
          <w:tcPr>
            <w:tcW w:w="1667" w:type="pct"/>
          </w:tcPr>
          <w:p w14:paraId="2F222F9C" w14:textId="37F69D03" w:rsidR="00984B58" w:rsidRPr="00E67320" w:rsidRDefault="00984B58">
            <w:pPr>
              <w:rPr>
                <w:rFonts w:ascii="Times New Roman" w:hAnsi="Times New Roman" w:cs="Times New Roman"/>
              </w:rPr>
            </w:pPr>
            <w:r w:rsidRPr="00E67320">
              <w:rPr>
                <w:rFonts w:ascii="Times New Roman" w:hAnsi="Times New Roman" w:cs="Times New Roman"/>
              </w:rPr>
              <w:t>Diseño</w:t>
            </w:r>
          </w:p>
        </w:tc>
      </w:tr>
      <w:tr w:rsidR="00984B58" w:rsidRPr="00E67320" w14:paraId="5595D87F" w14:textId="77777777" w:rsidTr="00E67320">
        <w:trPr>
          <w:trHeight w:val="352"/>
        </w:trPr>
        <w:tc>
          <w:tcPr>
            <w:tcW w:w="1249" w:type="pct"/>
            <w:vMerge/>
          </w:tcPr>
          <w:p w14:paraId="23815987" w14:textId="77777777" w:rsidR="00984B58" w:rsidRPr="00E67320" w:rsidRDefault="00984B58" w:rsidP="00984B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4" w:type="pct"/>
          </w:tcPr>
          <w:p w14:paraId="34545A00" w14:textId="48EAFEFA" w:rsidR="00984B58" w:rsidRPr="00E67320" w:rsidRDefault="00984B58">
            <w:pPr>
              <w:rPr>
                <w:rFonts w:ascii="Times New Roman" w:hAnsi="Times New Roman" w:cs="Times New Roman"/>
              </w:rPr>
            </w:pPr>
            <w:r w:rsidRPr="00E67320">
              <w:rPr>
                <w:rFonts w:ascii="Times New Roman" w:hAnsi="Times New Roman" w:cs="Times New Roman"/>
              </w:rPr>
              <w:t>Evaluación del diseño de IU</w:t>
            </w:r>
          </w:p>
        </w:tc>
        <w:tc>
          <w:tcPr>
            <w:tcW w:w="1667" w:type="pct"/>
          </w:tcPr>
          <w:p w14:paraId="230D7031" w14:textId="780AA8E6" w:rsidR="00984B58" w:rsidRPr="00E67320" w:rsidRDefault="00984B58">
            <w:pPr>
              <w:rPr>
                <w:rFonts w:ascii="Times New Roman" w:hAnsi="Times New Roman" w:cs="Times New Roman"/>
              </w:rPr>
            </w:pPr>
            <w:r w:rsidRPr="00E67320">
              <w:rPr>
                <w:rFonts w:ascii="Times New Roman" w:hAnsi="Times New Roman" w:cs="Times New Roman"/>
              </w:rPr>
              <w:t>Evaluación</w:t>
            </w:r>
          </w:p>
        </w:tc>
      </w:tr>
      <w:tr w:rsidR="00984B58" w:rsidRPr="00E67320" w14:paraId="0B56BE72" w14:textId="77777777" w:rsidTr="00E67320">
        <w:trPr>
          <w:trHeight w:val="352"/>
        </w:trPr>
        <w:tc>
          <w:tcPr>
            <w:tcW w:w="1249" w:type="pct"/>
            <w:vMerge/>
          </w:tcPr>
          <w:p w14:paraId="709F7206" w14:textId="77777777" w:rsidR="00984B58" w:rsidRPr="00E67320" w:rsidRDefault="00984B58" w:rsidP="00984B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4" w:type="pct"/>
          </w:tcPr>
          <w:p w14:paraId="2FE653FB" w14:textId="2A5FA3AB" w:rsidR="00984B58" w:rsidRPr="00E67320" w:rsidRDefault="00984B58">
            <w:pPr>
              <w:rPr>
                <w:rFonts w:ascii="Times New Roman" w:hAnsi="Times New Roman" w:cs="Times New Roman"/>
              </w:rPr>
            </w:pPr>
            <w:r w:rsidRPr="00E67320">
              <w:rPr>
                <w:rFonts w:ascii="Times New Roman" w:hAnsi="Times New Roman" w:cs="Times New Roman"/>
              </w:rPr>
              <w:t>Codificación del IU</w:t>
            </w:r>
          </w:p>
        </w:tc>
        <w:tc>
          <w:tcPr>
            <w:tcW w:w="1667" w:type="pct"/>
          </w:tcPr>
          <w:p w14:paraId="32308B24" w14:textId="14CF62EF" w:rsidR="00984B58" w:rsidRPr="00E67320" w:rsidRDefault="00984B58">
            <w:pPr>
              <w:rPr>
                <w:rFonts w:ascii="Times New Roman" w:hAnsi="Times New Roman" w:cs="Times New Roman"/>
              </w:rPr>
            </w:pPr>
            <w:r w:rsidRPr="00E67320">
              <w:rPr>
                <w:rFonts w:ascii="Times New Roman" w:hAnsi="Times New Roman" w:cs="Times New Roman"/>
              </w:rPr>
              <w:t>Ingeniería</w:t>
            </w:r>
          </w:p>
        </w:tc>
      </w:tr>
      <w:tr w:rsidR="00984B58" w:rsidRPr="00E67320" w14:paraId="31D4CC23" w14:textId="77777777" w:rsidTr="00E67320">
        <w:trPr>
          <w:trHeight w:val="327"/>
        </w:trPr>
        <w:tc>
          <w:tcPr>
            <w:tcW w:w="1249" w:type="pct"/>
            <w:vMerge/>
          </w:tcPr>
          <w:p w14:paraId="19D4D124" w14:textId="77777777" w:rsidR="00984B58" w:rsidRPr="00E67320" w:rsidRDefault="00984B58" w:rsidP="00984B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4" w:type="pct"/>
          </w:tcPr>
          <w:p w14:paraId="14680EA0" w14:textId="7003321E" w:rsidR="00984B58" w:rsidRPr="00E67320" w:rsidRDefault="00984B58">
            <w:pPr>
              <w:rPr>
                <w:rFonts w:ascii="Times New Roman" w:hAnsi="Times New Roman" w:cs="Times New Roman"/>
              </w:rPr>
            </w:pPr>
            <w:r w:rsidRPr="00E67320">
              <w:rPr>
                <w:rFonts w:ascii="Times New Roman" w:hAnsi="Times New Roman" w:cs="Times New Roman"/>
              </w:rPr>
              <w:t>Pruebas IU</w:t>
            </w:r>
          </w:p>
        </w:tc>
        <w:tc>
          <w:tcPr>
            <w:tcW w:w="1667" w:type="pct"/>
          </w:tcPr>
          <w:p w14:paraId="7705BA9B" w14:textId="3FE86912" w:rsidR="00984B58" w:rsidRPr="00E67320" w:rsidRDefault="00984B58">
            <w:pPr>
              <w:rPr>
                <w:rFonts w:ascii="Times New Roman" w:hAnsi="Times New Roman" w:cs="Times New Roman"/>
              </w:rPr>
            </w:pPr>
            <w:r w:rsidRPr="00E67320">
              <w:rPr>
                <w:rFonts w:ascii="Times New Roman" w:hAnsi="Times New Roman" w:cs="Times New Roman"/>
              </w:rPr>
              <w:t>Marketing</w:t>
            </w:r>
          </w:p>
        </w:tc>
      </w:tr>
      <w:tr w:rsidR="002F29ED" w:rsidRPr="00E67320" w14:paraId="407BF28D" w14:textId="77777777" w:rsidTr="00E67320">
        <w:trPr>
          <w:trHeight w:val="327"/>
        </w:trPr>
        <w:tc>
          <w:tcPr>
            <w:tcW w:w="1249" w:type="pct"/>
            <w:vMerge w:val="restart"/>
          </w:tcPr>
          <w:p w14:paraId="15B4ED27" w14:textId="6398EC6A" w:rsidR="002F29ED" w:rsidRPr="00E67320" w:rsidRDefault="002F29ED" w:rsidP="00984B58">
            <w:pPr>
              <w:jc w:val="center"/>
              <w:rPr>
                <w:rFonts w:ascii="Times New Roman" w:hAnsi="Times New Roman" w:cs="Times New Roman"/>
              </w:rPr>
            </w:pPr>
            <w:r w:rsidRPr="00E67320">
              <w:rPr>
                <w:rFonts w:ascii="Times New Roman" w:hAnsi="Times New Roman" w:cs="Times New Roman"/>
              </w:rPr>
              <w:t>Favores</w:t>
            </w:r>
          </w:p>
        </w:tc>
        <w:tc>
          <w:tcPr>
            <w:tcW w:w="2084" w:type="pct"/>
          </w:tcPr>
          <w:p w14:paraId="58FAA53E" w14:textId="293C2795" w:rsidR="002F29ED" w:rsidRPr="00E67320" w:rsidRDefault="002F29ED" w:rsidP="00984B58">
            <w:pPr>
              <w:rPr>
                <w:rFonts w:ascii="Times New Roman" w:hAnsi="Times New Roman" w:cs="Times New Roman"/>
              </w:rPr>
            </w:pPr>
            <w:r w:rsidRPr="00E67320">
              <w:rPr>
                <w:rFonts w:ascii="Times New Roman" w:hAnsi="Times New Roman" w:cs="Times New Roman"/>
              </w:rPr>
              <w:t>Documentación bases de datos</w:t>
            </w:r>
          </w:p>
        </w:tc>
        <w:tc>
          <w:tcPr>
            <w:tcW w:w="1667" w:type="pct"/>
          </w:tcPr>
          <w:p w14:paraId="22A21E95" w14:textId="7890C36A" w:rsidR="002F29ED" w:rsidRPr="00E67320" w:rsidRDefault="002F29ED" w:rsidP="00984B58">
            <w:pPr>
              <w:rPr>
                <w:rFonts w:ascii="Times New Roman" w:hAnsi="Times New Roman" w:cs="Times New Roman"/>
              </w:rPr>
            </w:pPr>
            <w:r w:rsidRPr="00E67320">
              <w:rPr>
                <w:rFonts w:ascii="Times New Roman" w:hAnsi="Times New Roman" w:cs="Times New Roman"/>
              </w:rPr>
              <w:t>Documentación</w:t>
            </w:r>
          </w:p>
        </w:tc>
      </w:tr>
      <w:tr w:rsidR="002F29ED" w:rsidRPr="00E67320" w14:paraId="6CAC6635" w14:textId="77777777" w:rsidTr="00E67320">
        <w:trPr>
          <w:trHeight w:val="327"/>
        </w:trPr>
        <w:tc>
          <w:tcPr>
            <w:tcW w:w="1249" w:type="pct"/>
            <w:vMerge/>
          </w:tcPr>
          <w:p w14:paraId="4BA8300F" w14:textId="5D2806C7" w:rsidR="002F29ED" w:rsidRPr="00E67320" w:rsidRDefault="002F29ED" w:rsidP="00984B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4" w:type="pct"/>
          </w:tcPr>
          <w:p w14:paraId="0E488505" w14:textId="334527B1" w:rsidR="002F29ED" w:rsidRPr="00E67320" w:rsidRDefault="002F29ED" w:rsidP="00984B58">
            <w:pPr>
              <w:rPr>
                <w:rFonts w:ascii="Times New Roman" w:hAnsi="Times New Roman" w:cs="Times New Roman"/>
              </w:rPr>
            </w:pPr>
            <w:r w:rsidRPr="00E67320">
              <w:rPr>
                <w:rFonts w:ascii="Times New Roman" w:hAnsi="Times New Roman" w:cs="Times New Roman"/>
              </w:rPr>
              <w:t xml:space="preserve">Diseño de </w:t>
            </w:r>
            <w:r w:rsidRPr="00E67320">
              <w:rPr>
                <w:rFonts w:ascii="Times New Roman" w:hAnsi="Times New Roman" w:cs="Times New Roman"/>
              </w:rPr>
              <w:t>gestión de favores</w:t>
            </w:r>
          </w:p>
        </w:tc>
        <w:tc>
          <w:tcPr>
            <w:tcW w:w="1667" w:type="pct"/>
          </w:tcPr>
          <w:p w14:paraId="0F23D4EE" w14:textId="18FBF18E" w:rsidR="002F29ED" w:rsidRPr="00E67320" w:rsidRDefault="002F29ED" w:rsidP="00984B58">
            <w:pPr>
              <w:rPr>
                <w:rFonts w:ascii="Times New Roman" w:hAnsi="Times New Roman" w:cs="Times New Roman"/>
              </w:rPr>
            </w:pPr>
            <w:r w:rsidRPr="00E67320">
              <w:rPr>
                <w:rFonts w:ascii="Times New Roman" w:hAnsi="Times New Roman" w:cs="Times New Roman"/>
              </w:rPr>
              <w:t>Diseño</w:t>
            </w:r>
          </w:p>
        </w:tc>
      </w:tr>
      <w:tr w:rsidR="002F29ED" w:rsidRPr="00E67320" w14:paraId="528E318F" w14:textId="77777777" w:rsidTr="00E67320">
        <w:trPr>
          <w:trHeight w:val="352"/>
        </w:trPr>
        <w:tc>
          <w:tcPr>
            <w:tcW w:w="1249" w:type="pct"/>
            <w:vMerge/>
          </w:tcPr>
          <w:p w14:paraId="2CD9DE7D" w14:textId="77777777" w:rsidR="002F29ED" w:rsidRPr="00E67320" w:rsidRDefault="002F29ED" w:rsidP="00984B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4" w:type="pct"/>
          </w:tcPr>
          <w:p w14:paraId="3D393628" w14:textId="14CECFDA" w:rsidR="002F29ED" w:rsidRPr="00E67320" w:rsidRDefault="002F29ED" w:rsidP="00984B58">
            <w:pPr>
              <w:rPr>
                <w:rFonts w:ascii="Times New Roman" w:hAnsi="Times New Roman" w:cs="Times New Roman"/>
              </w:rPr>
            </w:pPr>
            <w:r w:rsidRPr="00E67320">
              <w:rPr>
                <w:rFonts w:ascii="Times New Roman" w:hAnsi="Times New Roman" w:cs="Times New Roman"/>
              </w:rPr>
              <w:t xml:space="preserve">Evaluación del diseño de </w:t>
            </w:r>
            <w:r w:rsidRPr="00E67320">
              <w:rPr>
                <w:rFonts w:ascii="Times New Roman" w:hAnsi="Times New Roman" w:cs="Times New Roman"/>
              </w:rPr>
              <w:t>GF</w:t>
            </w:r>
          </w:p>
        </w:tc>
        <w:tc>
          <w:tcPr>
            <w:tcW w:w="1667" w:type="pct"/>
          </w:tcPr>
          <w:p w14:paraId="56DF60B7" w14:textId="146EA0DE" w:rsidR="002F29ED" w:rsidRPr="00E67320" w:rsidRDefault="002F29ED" w:rsidP="00984B58">
            <w:pPr>
              <w:rPr>
                <w:rFonts w:ascii="Times New Roman" w:hAnsi="Times New Roman" w:cs="Times New Roman"/>
              </w:rPr>
            </w:pPr>
            <w:r w:rsidRPr="00E67320">
              <w:rPr>
                <w:rFonts w:ascii="Times New Roman" w:hAnsi="Times New Roman" w:cs="Times New Roman"/>
              </w:rPr>
              <w:t>Evaluación</w:t>
            </w:r>
          </w:p>
        </w:tc>
      </w:tr>
      <w:tr w:rsidR="002F29ED" w:rsidRPr="00E67320" w14:paraId="3D4AC6FE" w14:textId="77777777" w:rsidTr="00E67320">
        <w:trPr>
          <w:trHeight w:val="352"/>
        </w:trPr>
        <w:tc>
          <w:tcPr>
            <w:tcW w:w="1249" w:type="pct"/>
            <w:vMerge/>
          </w:tcPr>
          <w:p w14:paraId="34101610" w14:textId="77777777" w:rsidR="002F29ED" w:rsidRPr="00E67320" w:rsidRDefault="002F29ED" w:rsidP="00984B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4" w:type="pct"/>
          </w:tcPr>
          <w:p w14:paraId="682B38DB" w14:textId="3C26AD65" w:rsidR="002F29ED" w:rsidRPr="00E67320" w:rsidRDefault="002F29ED" w:rsidP="00984B58">
            <w:pPr>
              <w:rPr>
                <w:rFonts w:ascii="Times New Roman" w:hAnsi="Times New Roman" w:cs="Times New Roman"/>
              </w:rPr>
            </w:pPr>
            <w:r w:rsidRPr="00E67320">
              <w:rPr>
                <w:rFonts w:ascii="Times New Roman" w:hAnsi="Times New Roman" w:cs="Times New Roman"/>
              </w:rPr>
              <w:t xml:space="preserve">Codificación del </w:t>
            </w:r>
            <w:r w:rsidRPr="00E67320">
              <w:rPr>
                <w:rFonts w:ascii="Times New Roman" w:hAnsi="Times New Roman" w:cs="Times New Roman"/>
              </w:rPr>
              <w:t>GF</w:t>
            </w:r>
          </w:p>
        </w:tc>
        <w:tc>
          <w:tcPr>
            <w:tcW w:w="1667" w:type="pct"/>
          </w:tcPr>
          <w:p w14:paraId="5D31099D" w14:textId="731E14AD" w:rsidR="002F29ED" w:rsidRPr="00E67320" w:rsidRDefault="002F29ED" w:rsidP="00984B58">
            <w:pPr>
              <w:rPr>
                <w:rFonts w:ascii="Times New Roman" w:hAnsi="Times New Roman" w:cs="Times New Roman"/>
              </w:rPr>
            </w:pPr>
            <w:r w:rsidRPr="00E67320">
              <w:rPr>
                <w:rFonts w:ascii="Times New Roman" w:hAnsi="Times New Roman" w:cs="Times New Roman"/>
              </w:rPr>
              <w:t>Ingeniería</w:t>
            </w:r>
          </w:p>
        </w:tc>
      </w:tr>
      <w:tr w:rsidR="002F29ED" w:rsidRPr="00E67320" w14:paraId="50B9938A" w14:textId="77777777" w:rsidTr="00E67320">
        <w:trPr>
          <w:trHeight w:val="352"/>
        </w:trPr>
        <w:tc>
          <w:tcPr>
            <w:tcW w:w="1249" w:type="pct"/>
            <w:vMerge/>
          </w:tcPr>
          <w:p w14:paraId="78C0DAE2" w14:textId="77777777" w:rsidR="002F29ED" w:rsidRPr="00E67320" w:rsidRDefault="002F29ED" w:rsidP="00984B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4" w:type="pct"/>
          </w:tcPr>
          <w:p w14:paraId="1999FD6D" w14:textId="67436A90" w:rsidR="002F29ED" w:rsidRPr="00E67320" w:rsidRDefault="002F29ED" w:rsidP="00984B58">
            <w:pPr>
              <w:rPr>
                <w:rFonts w:ascii="Times New Roman" w:hAnsi="Times New Roman" w:cs="Times New Roman"/>
              </w:rPr>
            </w:pPr>
            <w:r w:rsidRPr="00E67320">
              <w:rPr>
                <w:rFonts w:ascii="Times New Roman" w:hAnsi="Times New Roman" w:cs="Times New Roman"/>
              </w:rPr>
              <w:t xml:space="preserve">Pruebas </w:t>
            </w:r>
            <w:r w:rsidRPr="00E67320">
              <w:rPr>
                <w:rFonts w:ascii="Times New Roman" w:hAnsi="Times New Roman" w:cs="Times New Roman"/>
              </w:rPr>
              <w:t>GF</w:t>
            </w:r>
          </w:p>
        </w:tc>
        <w:tc>
          <w:tcPr>
            <w:tcW w:w="1667" w:type="pct"/>
          </w:tcPr>
          <w:p w14:paraId="439BF2AC" w14:textId="640C1B3E" w:rsidR="002F29ED" w:rsidRPr="00E67320" w:rsidRDefault="002F29ED" w:rsidP="00984B58">
            <w:pPr>
              <w:rPr>
                <w:rFonts w:ascii="Times New Roman" w:hAnsi="Times New Roman" w:cs="Times New Roman"/>
              </w:rPr>
            </w:pPr>
            <w:r w:rsidRPr="00E67320">
              <w:rPr>
                <w:rFonts w:ascii="Times New Roman" w:hAnsi="Times New Roman" w:cs="Times New Roman"/>
              </w:rPr>
              <w:t>Marketing</w:t>
            </w:r>
          </w:p>
        </w:tc>
      </w:tr>
      <w:tr w:rsidR="00984B58" w:rsidRPr="00E67320" w14:paraId="199D1BDA" w14:textId="77777777" w:rsidTr="00E67320">
        <w:trPr>
          <w:trHeight w:val="327"/>
        </w:trPr>
        <w:tc>
          <w:tcPr>
            <w:tcW w:w="1249" w:type="pct"/>
            <w:vMerge w:val="restart"/>
          </w:tcPr>
          <w:p w14:paraId="7A5DF3EA" w14:textId="58C1FEF4" w:rsidR="00984B58" w:rsidRPr="00E67320" w:rsidRDefault="00984B58" w:rsidP="00984B58">
            <w:pPr>
              <w:jc w:val="center"/>
              <w:rPr>
                <w:rFonts w:ascii="Times New Roman" w:hAnsi="Times New Roman" w:cs="Times New Roman"/>
              </w:rPr>
            </w:pPr>
            <w:r w:rsidRPr="00E67320">
              <w:rPr>
                <w:rFonts w:ascii="Times New Roman" w:hAnsi="Times New Roman" w:cs="Times New Roman"/>
              </w:rPr>
              <w:t>Premios</w:t>
            </w:r>
          </w:p>
        </w:tc>
        <w:tc>
          <w:tcPr>
            <w:tcW w:w="2084" w:type="pct"/>
          </w:tcPr>
          <w:p w14:paraId="01634F99" w14:textId="4C1F4063" w:rsidR="00984B58" w:rsidRPr="00E67320" w:rsidRDefault="00984B58" w:rsidP="00984B58">
            <w:pPr>
              <w:rPr>
                <w:rFonts w:ascii="Times New Roman" w:hAnsi="Times New Roman" w:cs="Times New Roman"/>
              </w:rPr>
            </w:pPr>
            <w:r w:rsidRPr="00E67320">
              <w:rPr>
                <w:rFonts w:ascii="Times New Roman" w:hAnsi="Times New Roman" w:cs="Times New Roman"/>
              </w:rPr>
              <w:t>Documentación premios</w:t>
            </w:r>
          </w:p>
        </w:tc>
        <w:tc>
          <w:tcPr>
            <w:tcW w:w="1667" w:type="pct"/>
          </w:tcPr>
          <w:p w14:paraId="59F15029" w14:textId="4ABA3B8B" w:rsidR="00984B58" w:rsidRPr="00E67320" w:rsidRDefault="00984B58" w:rsidP="00984B58">
            <w:pPr>
              <w:rPr>
                <w:rFonts w:ascii="Times New Roman" w:hAnsi="Times New Roman" w:cs="Times New Roman"/>
              </w:rPr>
            </w:pPr>
            <w:r w:rsidRPr="00E67320">
              <w:rPr>
                <w:rFonts w:ascii="Times New Roman" w:hAnsi="Times New Roman" w:cs="Times New Roman"/>
              </w:rPr>
              <w:t>Documentación</w:t>
            </w:r>
          </w:p>
        </w:tc>
      </w:tr>
      <w:tr w:rsidR="00984B58" w:rsidRPr="00E67320" w14:paraId="108A22C8" w14:textId="77777777" w:rsidTr="00E67320">
        <w:trPr>
          <w:trHeight w:val="352"/>
        </w:trPr>
        <w:tc>
          <w:tcPr>
            <w:tcW w:w="1249" w:type="pct"/>
            <w:vMerge/>
          </w:tcPr>
          <w:p w14:paraId="3B4228CD" w14:textId="77777777" w:rsidR="00984B58" w:rsidRPr="00E67320" w:rsidRDefault="00984B58" w:rsidP="00984B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4" w:type="pct"/>
          </w:tcPr>
          <w:p w14:paraId="7424198F" w14:textId="1536EA98" w:rsidR="00984B58" w:rsidRPr="00E67320" w:rsidRDefault="00984B58" w:rsidP="00984B58">
            <w:pPr>
              <w:rPr>
                <w:rFonts w:ascii="Times New Roman" w:hAnsi="Times New Roman" w:cs="Times New Roman"/>
              </w:rPr>
            </w:pPr>
            <w:r w:rsidRPr="00E67320">
              <w:rPr>
                <w:rFonts w:ascii="Times New Roman" w:hAnsi="Times New Roman" w:cs="Times New Roman"/>
              </w:rPr>
              <w:t>Diseño premios</w:t>
            </w:r>
          </w:p>
        </w:tc>
        <w:tc>
          <w:tcPr>
            <w:tcW w:w="1667" w:type="pct"/>
          </w:tcPr>
          <w:p w14:paraId="27F58208" w14:textId="4842DC44" w:rsidR="00984B58" w:rsidRPr="00E67320" w:rsidRDefault="00984B58" w:rsidP="00984B58">
            <w:pPr>
              <w:rPr>
                <w:rFonts w:ascii="Times New Roman" w:hAnsi="Times New Roman" w:cs="Times New Roman"/>
              </w:rPr>
            </w:pPr>
            <w:r w:rsidRPr="00E67320">
              <w:rPr>
                <w:rFonts w:ascii="Times New Roman" w:hAnsi="Times New Roman" w:cs="Times New Roman"/>
              </w:rPr>
              <w:t>Diseño</w:t>
            </w:r>
          </w:p>
        </w:tc>
      </w:tr>
      <w:tr w:rsidR="00984B58" w:rsidRPr="00E67320" w14:paraId="757B1883" w14:textId="77777777" w:rsidTr="00E67320">
        <w:trPr>
          <w:trHeight w:val="352"/>
        </w:trPr>
        <w:tc>
          <w:tcPr>
            <w:tcW w:w="1249" w:type="pct"/>
            <w:vMerge/>
          </w:tcPr>
          <w:p w14:paraId="1E651D23" w14:textId="77777777" w:rsidR="00984B58" w:rsidRPr="00E67320" w:rsidRDefault="00984B58" w:rsidP="00984B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4" w:type="pct"/>
          </w:tcPr>
          <w:p w14:paraId="281B9052" w14:textId="79B18CAA" w:rsidR="00984B58" w:rsidRPr="00E67320" w:rsidRDefault="00984B58" w:rsidP="00984B58">
            <w:pPr>
              <w:rPr>
                <w:rFonts w:ascii="Times New Roman" w:hAnsi="Times New Roman" w:cs="Times New Roman"/>
              </w:rPr>
            </w:pPr>
            <w:r w:rsidRPr="00E67320">
              <w:rPr>
                <w:rFonts w:ascii="Times New Roman" w:hAnsi="Times New Roman" w:cs="Times New Roman"/>
              </w:rPr>
              <w:t>Evaluación diseño premios</w:t>
            </w:r>
          </w:p>
        </w:tc>
        <w:tc>
          <w:tcPr>
            <w:tcW w:w="1667" w:type="pct"/>
          </w:tcPr>
          <w:p w14:paraId="447C7401" w14:textId="4808F591" w:rsidR="00984B58" w:rsidRPr="00E67320" w:rsidRDefault="00984B58" w:rsidP="00984B58">
            <w:pPr>
              <w:rPr>
                <w:rFonts w:ascii="Times New Roman" w:hAnsi="Times New Roman" w:cs="Times New Roman"/>
              </w:rPr>
            </w:pPr>
            <w:r w:rsidRPr="00E67320">
              <w:rPr>
                <w:rFonts w:ascii="Times New Roman" w:hAnsi="Times New Roman" w:cs="Times New Roman"/>
              </w:rPr>
              <w:t>Evaluación</w:t>
            </w:r>
          </w:p>
        </w:tc>
      </w:tr>
      <w:tr w:rsidR="00984B58" w:rsidRPr="00E67320" w14:paraId="68775F5E" w14:textId="77777777" w:rsidTr="00E67320">
        <w:trPr>
          <w:trHeight w:val="352"/>
        </w:trPr>
        <w:tc>
          <w:tcPr>
            <w:tcW w:w="1249" w:type="pct"/>
            <w:vMerge/>
          </w:tcPr>
          <w:p w14:paraId="0E6844BE" w14:textId="77777777" w:rsidR="00984B58" w:rsidRPr="00E67320" w:rsidRDefault="00984B58" w:rsidP="00984B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4" w:type="pct"/>
          </w:tcPr>
          <w:p w14:paraId="5121D6E8" w14:textId="088FFDA6" w:rsidR="00984B58" w:rsidRPr="00E67320" w:rsidRDefault="00984B58" w:rsidP="00984B58">
            <w:pPr>
              <w:rPr>
                <w:rFonts w:ascii="Times New Roman" w:hAnsi="Times New Roman" w:cs="Times New Roman"/>
              </w:rPr>
            </w:pPr>
            <w:r w:rsidRPr="00E67320">
              <w:rPr>
                <w:rFonts w:ascii="Times New Roman" w:hAnsi="Times New Roman" w:cs="Times New Roman"/>
              </w:rPr>
              <w:t>Codificación premios</w:t>
            </w:r>
          </w:p>
        </w:tc>
        <w:tc>
          <w:tcPr>
            <w:tcW w:w="1667" w:type="pct"/>
          </w:tcPr>
          <w:p w14:paraId="1A3E70BA" w14:textId="1AC1A5DA" w:rsidR="00984B58" w:rsidRPr="00E67320" w:rsidRDefault="00984B58" w:rsidP="00984B58">
            <w:pPr>
              <w:rPr>
                <w:rFonts w:ascii="Times New Roman" w:hAnsi="Times New Roman" w:cs="Times New Roman"/>
              </w:rPr>
            </w:pPr>
            <w:r w:rsidRPr="00E67320">
              <w:rPr>
                <w:rFonts w:ascii="Times New Roman" w:hAnsi="Times New Roman" w:cs="Times New Roman"/>
              </w:rPr>
              <w:t>Ingeniería</w:t>
            </w:r>
          </w:p>
        </w:tc>
      </w:tr>
      <w:tr w:rsidR="00984B58" w:rsidRPr="00E67320" w14:paraId="36A9E120" w14:textId="77777777" w:rsidTr="00E67320">
        <w:trPr>
          <w:trHeight w:val="352"/>
        </w:trPr>
        <w:tc>
          <w:tcPr>
            <w:tcW w:w="1249" w:type="pct"/>
            <w:vMerge/>
          </w:tcPr>
          <w:p w14:paraId="46928425" w14:textId="77777777" w:rsidR="00984B58" w:rsidRPr="00E67320" w:rsidRDefault="00984B58" w:rsidP="00984B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4" w:type="pct"/>
          </w:tcPr>
          <w:p w14:paraId="7DE467F7" w14:textId="18E30A68" w:rsidR="00984B58" w:rsidRPr="00E67320" w:rsidRDefault="00984B58" w:rsidP="00984B58">
            <w:pPr>
              <w:rPr>
                <w:rFonts w:ascii="Times New Roman" w:hAnsi="Times New Roman" w:cs="Times New Roman"/>
              </w:rPr>
            </w:pPr>
            <w:r w:rsidRPr="00E67320">
              <w:rPr>
                <w:rFonts w:ascii="Times New Roman" w:hAnsi="Times New Roman" w:cs="Times New Roman"/>
              </w:rPr>
              <w:t>Pruebas premios</w:t>
            </w:r>
          </w:p>
        </w:tc>
        <w:tc>
          <w:tcPr>
            <w:tcW w:w="1667" w:type="pct"/>
          </w:tcPr>
          <w:p w14:paraId="3E75577B" w14:textId="12045E6F" w:rsidR="00984B58" w:rsidRPr="00E67320" w:rsidRDefault="00984B58" w:rsidP="00984B58">
            <w:pPr>
              <w:rPr>
                <w:rFonts w:ascii="Times New Roman" w:hAnsi="Times New Roman" w:cs="Times New Roman"/>
              </w:rPr>
            </w:pPr>
            <w:r w:rsidRPr="00E67320">
              <w:rPr>
                <w:rFonts w:ascii="Times New Roman" w:hAnsi="Times New Roman" w:cs="Times New Roman"/>
              </w:rPr>
              <w:t>Marketing</w:t>
            </w:r>
          </w:p>
        </w:tc>
      </w:tr>
      <w:tr w:rsidR="00984B58" w:rsidRPr="00E67320" w14:paraId="0B370D4B" w14:textId="77777777" w:rsidTr="00E67320">
        <w:trPr>
          <w:trHeight w:val="305"/>
        </w:trPr>
        <w:tc>
          <w:tcPr>
            <w:tcW w:w="1249" w:type="pct"/>
            <w:vMerge w:val="restart"/>
          </w:tcPr>
          <w:p w14:paraId="2E2E617E" w14:textId="40608BEB" w:rsidR="00984B58" w:rsidRPr="00E67320" w:rsidRDefault="00984B58" w:rsidP="00984B58">
            <w:pPr>
              <w:jc w:val="center"/>
              <w:rPr>
                <w:rFonts w:ascii="Times New Roman" w:hAnsi="Times New Roman" w:cs="Times New Roman"/>
              </w:rPr>
            </w:pPr>
            <w:r w:rsidRPr="00E67320">
              <w:rPr>
                <w:rFonts w:ascii="Times New Roman" w:hAnsi="Times New Roman" w:cs="Times New Roman"/>
              </w:rPr>
              <w:t>Empresas</w:t>
            </w:r>
          </w:p>
        </w:tc>
        <w:tc>
          <w:tcPr>
            <w:tcW w:w="2084" w:type="pct"/>
          </w:tcPr>
          <w:p w14:paraId="445EE295" w14:textId="54DC2AAD" w:rsidR="00984B58" w:rsidRPr="00E67320" w:rsidRDefault="00984B58" w:rsidP="00984B58">
            <w:pPr>
              <w:rPr>
                <w:rFonts w:ascii="Times New Roman" w:hAnsi="Times New Roman" w:cs="Times New Roman"/>
              </w:rPr>
            </w:pPr>
            <w:r w:rsidRPr="00E67320">
              <w:rPr>
                <w:rFonts w:ascii="Times New Roman" w:hAnsi="Times New Roman" w:cs="Times New Roman"/>
              </w:rPr>
              <w:t>Documentación empresas</w:t>
            </w:r>
          </w:p>
        </w:tc>
        <w:tc>
          <w:tcPr>
            <w:tcW w:w="1667" w:type="pct"/>
          </w:tcPr>
          <w:p w14:paraId="072756BC" w14:textId="3067AFF8" w:rsidR="00984B58" w:rsidRPr="00E67320" w:rsidRDefault="00984B58" w:rsidP="00984B58">
            <w:pPr>
              <w:rPr>
                <w:rFonts w:ascii="Times New Roman" w:hAnsi="Times New Roman" w:cs="Times New Roman"/>
              </w:rPr>
            </w:pPr>
            <w:r w:rsidRPr="00E67320">
              <w:rPr>
                <w:rFonts w:ascii="Times New Roman" w:hAnsi="Times New Roman" w:cs="Times New Roman"/>
              </w:rPr>
              <w:t>Documentación</w:t>
            </w:r>
          </w:p>
        </w:tc>
      </w:tr>
      <w:tr w:rsidR="00984B58" w:rsidRPr="00E67320" w14:paraId="6ED5322A" w14:textId="77777777" w:rsidTr="00E67320">
        <w:trPr>
          <w:trHeight w:val="352"/>
        </w:trPr>
        <w:tc>
          <w:tcPr>
            <w:tcW w:w="1249" w:type="pct"/>
            <w:vMerge/>
          </w:tcPr>
          <w:p w14:paraId="5A05A30D" w14:textId="77777777" w:rsidR="00984B58" w:rsidRPr="00E67320" w:rsidRDefault="00984B58" w:rsidP="00984B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4" w:type="pct"/>
          </w:tcPr>
          <w:p w14:paraId="254D1B64" w14:textId="377708FF" w:rsidR="00984B58" w:rsidRPr="00E67320" w:rsidRDefault="00984B58" w:rsidP="00984B58">
            <w:pPr>
              <w:rPr>
                <w:rFonts w:ascii="Times New Roman" w:hAnsi="Times New Roman" w:cs="Times New Roman"/>
              </w:rPr>
            </w:pPr>
            <w:r w:rsidRPr="00E67320">
              <w:rPr>
                <w:rFonts w:ascii="Times New Roman" w:hAnsi="Times New Roman" w:cs="Times New Roman"/>
              </w:rPr>
              <w:t>Diseño empresas</w:t>
            </w:r>
          </w:p>
        </w:tc>
        <w:tc>
          <w:tcPr>
            <w:tcW w:w="1667" w:type="pct"/>
          </w:tcPr>
          <w:p w14:paraId="1A2093DD" w14:textId="6B48BD90" w:rsidR="00984B58" w:rsidRPr="00E67320" w:rsidRDefault="00984B58" w:rsidP="00984B58">
            <w:pPr>
              <w:rPr>
                <w:rFonts w:ascii="Times New Roman" w:hAnsi="Times New Roman" w:cs="Times New Roman"/>
              </w:rPr>
            </w:pPr>
            <w:r w:rsidRPr="00E67320">
              <w:rPr>
                <w:rFonts w:ascii="Times New Roman" w:hAnsi="Times New Roman" w:cs="Times New Roman"/>
              </w:rPr>
              <w:t>Diseño</w:t>
            </w:r>
          </w:p>
        </w:tc>
      </w:tr>
      <w:tr w:rsidR="00984B58" w:rsidRPr="00E67320" w14:paraId="3D60E635" w14:textId="77777777" w:rsidTr="00E67320">
        <w:trPr>
          <w:trHeight w:val="352"/>
        </w:trPr>
        <w:tc>
          <w:tcPr>
            <w:tcW w:w="1249" w:type="pct"/>
            <w:vMerge/>
          </w:tcPr>
          <w:p w14:paraId="03F26DE5" w14:textId="77777777" w:rsidR="00984B58" w:rsidRPr="00E67320" w:rsidRDefault="00984B58" w:rsidP="00984B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4" w:type="pct"/>
          </w:tcPr>
          <w:p w14:paraId="066EAEC1" w14:textId="61E1CB36" w:rsidR="00984B58" w:rsidRPr="00E67320" w:rsidRDefault="00984B58" w:rsidP="00984B58">
            <w:pPr>
              <w:rPr>
                <w:rFonts w:ascii="Times New Roman" w:hAnsi="Times New Roman" w:cs="Times New Roman"/>
              </w:rPr>
            </w:pPr>
            <w:r w:rsidRPr="00E67320">
              <w:rPr>
                <w:rFonts w:ascii="Times New Roman" w:hAnsi="Times New Roman" w:cs="Times New Roman"/>
              </w:rPr>
              <w:t>Evaluación empresas</w:t>
            </w:r>
          </w:p>
        </w:tc>
        <w:tc>
          <w:tcPr>
            <w:tcW w:w="1667" w:type="pct"/>
          </w:tcPr>
          <w:p w14:paraId="5F32DD4E" w14:textId="47465A45" w:rsidR="00984B58" w:rsidRPr="00E67320" w:rsidRDefault="00984B58" w:rsidP="00984B58">
            <w:pPr>
              <w:rPr>
                <w:rFonts w:ascii="Times New Roman" w:hAnsi="Times New Roman" w:cs="Times New Roman"/>
              </w:rPr>
            </w:pPr>
            <w:r w:rsidRPr="00E67320">
              <w:rPr>
                <w:rFonts w:ascii="Times New Roman" w:hAnsi="Times New Roman" w:cs="Times New Roman"/>
              </w:rPr>
              <w:t>Evaluación</w:t>
            </w:r>
          </w:p>
        </w:tc>
      </w:tr>
      <w:tr w:rsidR="00984B58" w:rsidRPr="00E67320" w14:paraId="790D8128" w14:textId="77777777" w:rsidTr="00E67320">
        <w:trPr>
          <w:trHeight w:val="352"/>
        </w:trPr>
        <w:tc>
          <w:tcPr>
            <w:tcW w:w="1249" w:type="pct"/>
            <w:vMerge/>
          </w:tcPr>
          <w:p w14:paraId="496C562C" w14:textId="77777777" w:rsidR="00984B58" w:rsidRPr="00E67320" w:rsidRDefault="00984B58" w:rsidP="00984B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4" w:type="pct"/>
          </w:tcPr>
          <w:p w14:paraId="5C32A46F" w14:textId="2EC9C785" w:rsidR="00984B58" w:rsidRPr="00E67320" w:rsidRDefault="00984B58" w:rsidP="00984B58">
            <w:pPr>
              <w:rPr>
                <w:rFonts w:ascii="Times New Roman" w:hAnsi="Times New Roman" w:cs="Times New Roman"/>
              </w:rPr>
            </w:pPr>
            <w:r w:rsidRPr="00E67320">
              <w:rPr>
                <w:rFonts w:ascii="Times New Roman" w:hAnsi="Times New Roman" w:cs="Times New Roman"/>
              </w:rPr>
              <w:t>Codificación empresas</w:t>
            </w:r>
          </w:p>
        </w:tc>
        <w:tc>
          <w:tcPr>
            <w:tcW w:w="1667" w:type="pct"/>
          </w:tcPr>
          <w:p w14:paraId="1DDB16FC" w14:textId="74E43B5C" w:rsidR="00984B58" w:rsidRPr="00E67320" w:rsidRDefault="00984B58" w:rsidP="00984B58">
            <w:pPr>
              <w:rPr>
                <w:rFonts w:ascii="Times New Roman" w:hAnsi="Times New Roman" w:cs="Times New Roman"/>
              </w:rPr>
            </w:pPr>
            <w:r w:rsidRPr="00E67320">
              <w:rPr>
                <w:rFonts w:ascii="Times New Roman" w:hAnsi="Times New Roman" w:cs="Times New Roman"/>
              </w:rPr>
              <w:t>Ingeniería</w:t>
            </w:r>
          </w:p>
        </w:tc>
      </w:tr>
      <w:tr w:rsidR="00984B58" w:rsidRPr="00E67320" w14:paraId="640CDE9C" w14:textId="77777777" w:rsidTr="00E67320">
        <w:trPr>
          <w:trHeight w:val="327"/>
        </w:trPr>
        <w:tc>
          <w:tcPr>
            <w:tcW w:w="1249" w:type="pct"/>
            <w:vMerge w:val="restart"/>
          </w:tcPr>
          <w:p w14:paraId="03D71277" w14:textId="4955B759" w:rsidR="00984B58" w:rsidRPr="00E67320" w:rsidRDefault="00984B58" w:rsidP="00984B58">
            <w:pPr>
              <w:jc w:val="center"/>
              <w:rPr>
                <w:rFonts w:ascii="Times New Roman" w:hAnsi="Times New Roman" w:cs="Times New Roman"/>
              </w:rPr>
            </w:pPr>
            <w:r w:rsidRPr="00E67320">
              <w:rPr>
                <w:rFonts w:ascii="Times New Roman" w:hAnsi="Times New Roman" w:cs="Times New Roman"/>
              </w:rPr>
              <w:t>Compras</w:t>
            </w:r>
          </w:p>
        </w:tc>
        <w:tc>
          <w:tcPr>
            <w:tcW w:w="2084" w:type="pct"/>
          </w:tcPr>
          <w:p w14:paraId="6CEC119E" w14:textId="5883DF9B" w:rsidR="00984B58" w:rsidRPr="00E67320" w:rsidRDefault="00984B58" w:rsidP="00984B58">
            <w:pPr>
              <w:rPr>
                <w:rFonts w:ascii="Times New Roman" w:hAnsi="Times New Roman" w:cs="Times New Roman"/>
              </w:rPr>
            </w:pPr>
            <w:r w:rsidRPr="00E67320">
              <w:rPr>
                <w:rFonts w:ascii="Times New Roman" w:hAnsi="Times New Roman" w:cs="Times New Roman"/>
              </w:rPr>
              <w:t>Diseño compras</w:t>
            </w:r>
          </w:p>
        </w:tc>
        <w:tc>
          <w:tcPr>
            <w:tcW w:w="1667" w:type="pct"/>
          </w:tcPr>
          <w:p w14:paraId="376CCD4D" w14:textId="67371082" w:rsidR="00984B58" w:rsidRPr="00E67320" w:rsidRDefault="00984B58" w:rsidP="00984B58">
            <w:pPr>
              <w:rPr>
                <w:rFonts w:ascii="Times New Roman" w:hAnsi="Times New Roman" w:cs="Times New Roman"/>
              </w:rPr>
            </w:pPr>
            <w:r w:rsidRPr="00E67320">
              <w:rPr>
                <w:rFonts w:ascii="Times New Roman" w:hAnsi="Times New Roman" w:cs="Times New Roman"/>
              </w:rPr>
              <w:t>Diseño</w:t>
            </w:r>
          </w:p>
        </w:tc>
      </w:tr>
      <w:tr w:rsidR="00984B58" w:rsidRPr="00E67320" w14:paraId="43EE8C60" w14:textId="77777777" w:rsidTr="00E67320">
        <w:trPr>
          <w:trHeight w:val="352"/>
        </w:trPr>
        <w:tc>
          <w:tcPr>
            <w:tcW w:w="1249" w:type="pct"/>
            <w:vMerge/>
          </w:tcPr>
          <w:p w14:paraId="1620E3E7" w14:textId="77777777" w:rsidR="00984B58" w:rsidRPr="00E67320" w:rsidRDefault="00984B58" w:rsidP="00984B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4" w:type="pct"/>
          </w:tcPr>
          <w:p w14:paraId="06D3DEE0" w14:textId="02A7AE42" w:rsidR="00984B58" w:rsidRPr="00E67320" w:rsidRDefault="00984B58" w:rsidP="00984B58">
            <w:pPr>
              <w:rPr>
                <w:rFonts w:ascii="Times New Roman" w:hAnsi="Times New Roman" w:cs="Times New Roman"/>
              </w:rPr>
            </w:pPr>
            <w:r w:rsidRPr="00E67320">
              <w:rPr>
                <w:rFonts w:ascii="Times New Roman" w:hAnsi="Times New Roman" w:cs="Times New Roman"/>
              </w:rPr>
              <w:t>Evaluación compras</w:t>
            </w:r>
          </w:p>
        </w:tc>
        <w:tc>
          <w:tcPr>
            <w:tcW w:w="1667" w:type="pct"/>
          </w:tcPr>
          <w:p w14:paraId="0919F592" w14:textId="468127C3" w:rsidR="00984B58" w:rsidRPr="00E67320" w:rsidRDefault="00984B58" w:rsidP="00984B58">
            <w:pPr>
              <w:rPr>
                <w:rFonts w:ascii="Times New Roman" w:hAnsi="Times New Roman" w:cs="Times New Roman"/>
              </w:rPr>
            </w:pPr>
            <w:r w:rsidRPr="00E67320">
              <w:rPr>
                <w:rFonts w:ascii="Times New Roman" w:hAnsi="Times New Roman" w:cs="Times New Roman"/>
              </w:rPr>
              <w:t>Evaluación</w:t>
            </w:r>
          </w:p>
        </w:tc>
      </w:tr>
      <w:tr w:rsidR="00984B58" w:rsidRPr="00E67320" w14:paraId="3E1DD872" w14:textId="77777777" w:rsidTr="00E67320">
        <w:trPr>
          <w:trHeight w:val="352"/>
        </w:trPr>
        <w:tc>
          <w:tcPr>
            <w:tcW w:w="1249" w:type="pct"/>
            <w:vMerge/>
          </w:tcPr>
          <w:p w14:paraId="318C0A67" w14:textId="77777777" w:rsidR="00984B58" w:rsidRPr="00E67320" w:rsidRDefault="00984B58" w:rsidP="00984B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4" w:type="pct"/>
          </w:tcPr>
          <w:p w14:paraId="6477EEDA" w14:textId="4256F65F" w:rsidR="00984B58" w:rsidRPr="00E67320" w:rsidRDefault="00984B58" w:rsidP="00984B58">
            <w:pPr>
              <w:rPr>
                <w:rFonts w:ascii="Times New Roman" w:hAnsi="Times New Roman" w:cs="Times New Roman"/>
              </w:rPr>
            </w:pPr>
            <w:r w:rsidRPr="00E67320">
              <w:rPr>
                <w:rFonts w:ascii="Times New Roman" w:hAnsi="Times New Roman" w:cs="Times New Roman"/>
              </w:rPr>
              <w:t>Codificación compras</w:t>
            </w:r>
          </w:p>
        </w:tc>
        <w:tc>
          <w:tcPr>
            <w:tcW w:w="1667" w:type="pct"/>
          </w:tcPr>
          <w:p w14:paraId="68130E70" w14:textId="63DF4A31" w:rsidR="00984B58" w:rsidRPr="00E67320" w:rsidRDefault="00984B58" w:rsidP="00984B58">
            <w:pPr>
              <w:rPr>
                <w:rFonts w:ascii="Times New Roman" w:hAnsi="Times New Roman" w:cs="Times New Roman"/>
              </w:rPr>
            </w:pPr>
            <w:r w:rsidRPr="00E67320">
              <w:rPr>
                <w:rFonts w:ascii="Times New Roman" w:hAnsi="Times New Roman" w:cs="Times New Roman"/>
              </w:rPr>
              <w:t>Ingeniería</w:t>
            </w:r>
          </w:p>
        </w:tc>
      </w:tr>
      <w:tr w:rsidR="00984B58" w:rsidRPr="00E67320" w14:paraId="3DDB3998" w14:textId="77777777" w:rsidTr="00E67320">
        <w:trPr>
          <w:trHeight w:val="352"/>
        </w:trPr>
        <w:tc>
          <w:tcPr>
            <w:tcW w:w="1249" w:type="pct"/>
            <w:vMerge/>
          </w:tcPr>
          <w:p w14:paraId="43349B6C" w14:textId="77777777" w:rsidR="00984B58" w:rsidRPr="00E67320" w:rsidRDefault="00984B58" w:rsidP="00984B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4" w:type="pct"/>
          </w:tcPr>
          <w:p w14:paraId="543B627D" w14:textId="4304D64A" w:rsidR="00984B58" w:rsidRPr="00E67320" w:rsidRDefault="00984B58" w:rsidP="00984B58">
            <w:pPr>
              <w:rPr>
                <w:rFonts w:ascii="Times New Roman" w:hAnsi="Times New Roman" w:cs="Times New Roman"/>
              </w:rPr>
            </w:pPr>
            <w:r w:rsidRPr="00E67320">
              <w:rPr>
                <w:rFonts w:ascii="Times New Roman" w:hAnsi="Times New Roman" w:cs="Times New Roman"/>
              </w:rPr>
              <w:t>Pruebas compras</w:t>
            </w:r>
          </w:p>
        </w:tc>
        <w:tc>
          <w:tcPr>
            <w:tcW w:w="1667" w:type="pct"/>
          </w:tcPr>
          <w:p w14:paraId="053E309A" w14:textId="082E184A" w:rsidR="00984B58" w:rsidRPr="00E67320" w:rsidRDefault="00984B58" w:rsidP="00984B58">
            <w:pPr>
              <w:rPr>
                <w:rFonts w:ascii="Times New Roman" w:hAnsi="Times New Roman" w:cs="Times New Roman"/>
              </w:rPr>
            </w:pPr>
            <w:r w:rsidRPr="00E67320">
              <w:rPr>
                <w:rFonts w:ascii="Times New Roman" w:hAnsi="Times New Roman" w:cs="Times New Roman"/>
              </w:rPr>
              <w:t>Marketing</w:t>
            </w:r>
          </w:p>
        </w:tc>
      </w:tr>
      <w:tr w:rsidR="00984B58" w:rsidRPr="00E67320" w14:paraId="15CCA40A" w14:textId="77777777" w:rsidTr="00E67320">
        <w:trPr>
          <w:trHeight w:val="327"/>
        </w:trPr>
        <w:tc>
          <w:tcPr>
            <w:tcW w:w="1249" w:type="pct"/>
            <w:vMerge w:val="restart"/>
          </w:tcPr>
          <w:p w14:paraId="57516792" w14:textId="21183EAD" w:rsidR="00984B58" w:rsidRPr="00E67320" w:rsidRDefault="00984B58" w:rsidP="00984B58">
            <w:pPr>
              <w:jc w:val="center"/>
              <w:rPr>
                <w:rFonts w:ascii="Times New Roman" w:hAnsi="Times New Roman" w:cs="Times New Roman"/>
              </w:rPr>
            </w:pPr>
            <w:r w:rsidRPr="00E67320">
              <w:rPr>
                <w:rFonts w:ascii="Times New Roman" w:hAnsi="Times New Roman" w:cs="Times New Roman"/>
              </w:rPr>
              <w:t>Buscador y geolocalización</w:t>
            </w:r>
          </w:p>
        </w:tc>
        <w:tc>
          <w:tcPr>
            <w:tcW w:w="2084" w:type="pct"/>
          </w:tcPr>
          <w:p w14:paraId="68FF2846" w14:textId="0554C2E1" w:rsidR="00984B58" w:rsidRPr="00E67320" w:rsidRDefault="00984B58" w:rsidP="00984B58">
            <w:pPr>
              <w:rPr>
                <w:rFonts w:ascii="Times New Roman" w:hAnsi="Times New Roman" w:cs="Times New Roman"/>
              </w:rPr>
            </w:pPr>
            <w:r w:rsidRPr="00E67320">
              <w:rPr>
                <w:rFonts w:ascii="Times New Roman" w:hAnsi="Times New Roman" w:cs="Times New Roman"/>
              </w:rPr>
              <w:t xml:space="preserve">Documentación </w:t>
            </w:r>
            <w:proofErr w:type="spellStart"/>
            <w:r w:rsidRPr="00E67320">
              <w:rPr>
                <w:rFonts w:ascii="Times New Roman" w:hAnsi="Times New Roman" w:cs="Times New Roman"/>
              </w:rPr>
              <w:t>ByG</w:t>
            </w:r>
            <w:proofErr w:type="spellEnd"/>
          </w:p>
        </w:tc>
        <w:tc>
          <w:tcPr>
            <w:tcW w:w="1667" w:type="pct"/>
          </w:tcPr>
          <w:p w14:paraId="1FB8F646" w14:textId="57B583E1" w:rsidR="00984B58" w:rsidRPr="00E67320" w:rsidRDefault="00984B58" w:rsidP="00984B58">
            <w:pPr>
              <w:rPr>
                <w:rFonts w:ascii="Times New Roman" w:hAnsi="Times New Roman" w:cs="Times New Roman"/>
              </w:rPr>
            </w:pPr>
            <w:r w:rsidRPr="00E67320">
              <w:rPr>
                <w:rFonts w:ascii="Times New Roman" w:hAnsi="Times New Roman" w:cs="Times New Roman"/>
              </w:rPr>
              <w:t>Documentación</w:t>
            </w:r>
          </w:p>
        </w:tc>
      </w:tr>
      <w:tr w:rsidR="00984B58" w:rsidRPr="00E67320" w14:paraId="0F15FAC1" w14:textId="77777777" w:rsidTr="00E67320">
        <w:trPr>
          <w:trHeight w:val="327"/>
        </w:trPr>
        <w:tc>
          <w:tcPr>
            <w:tcW w:w="1249" w:type="pct"/>
            <w:vMerge/>
          </w:tcPr>
          <w:p w14:paraId="1801902A" w14:textId="77777777" w:rsidR="00984B58" w:rsidRPr="00E67320" w:rsidRDefault="00984B58" w:rsidP="00984B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4" w:type="pct"/>
          </w:tcPr>
          <w:p w14:paraId="0F045568" w14:textId="2AAEFFFB" w:rsidR="00984B58" w:rsidRPr="00E67320" w:rsidRDefault="00984B58" w:rsidP="00984B58">
            <w:pPr>
              <w:rPr>
                <w:rFonts w:ascii="Times New Roman" w:hAnsi="Times New Roman" w:cs="Times New Roman"/>
              </w:rPr>
            </w:pPr>
            <w:r w:rsidRPr="00E67320">
              <w:rPr>
                <w:rFonts w:ascii="Times New Roman" w:hAnsi="Times New Roman" w:cs="Times New Roman"/>
              </w:rPr>
              <w:t xml:space="preserve">Diseño </w:t>
            </w:r>
            <w:proofErr w:type="spellStart"/>
            <w:r w:rsidRPr="00E67320">
              <w:rPr>
                <w:rFonts w:ascii="Times New Roman" w:hAnsi="Times New Roman" w:cs="Times New Roman"/>
              </w:rPr>
              <w:t>ByG</w:t>
            </w:r>
            <w:proofErr w:type="spellEnd"/>
          </w:p>
        </w:tc>
        <w:tc>
          <w:tcPr>
            <w:tcW w:w="1667" w:type="pct"/>
          </w:tcPr>
          <w:p w14:paraId="344D2876" w14:textId="3AF331EC" w:rsidR="00984B58" w:rsidRPr="00E67320" w:rsidRDefault="00984B58" w:rsidP="00984B58">
            <w:pPr>
              <w:rPr>
                <w:rFonts w:ascii="Times New Roman" w:hAnsi="Times New Roman" w:cs="Times New Roman"/>
              </w:rPr>
            </w:pPr>
            <w:r w:rsidRPr="00E67320">
              <w:rPr>
                <w:rFonts w:ascii="Times New Roman" w:hAnsi="Times New Roman" w:cs="Times New Roman"/>
              </w:rPr>
              <w:t>Diseño</w:t>
            </w:r>
          </w:p>
        </w:tc>
      </w:tr>
      <w:tr w:rsidR="00984B58" w:rsidRPr="00E67320" w14:paraId="251A465B" w14:textId="77777777" w:rsidTr="00E67320">
        <w:trPr>
          <w:trHeight w:val="352"/>
        </w:trPr>
        <w:tc>
          <w:tcPr>
            <w:tcW w:w="1249" w:type="pct"/>
            <w:vMerge/>
          </w:tcPr>
          <w:p w14:paraId="59418751" w14:textId="77777777" w:rsidR="00984B58" w:rsidRPr="00E67320" w:rsidRDefault="00984B58" w:rsidP="00984B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4" w:type="pct"/>
          </w:tcPr>
          <w:p w14:paraId="41F11A06" w14:textId="4B178D4A" w:rsidR="00984B58" w:rsidRPr="00E67320" w:rsidRDefault="00984B58" w:rsidP="00984B58">
            <w:pPr>
              <w:rPr>
                <w:rFonts w:ascii="Times New Roman" w:hAnsi="Times New Roman" w:cs="Times New Roman"/>
              </w:rPr>
            </w:pPr>
            <w:r w:rsidRPr="00E67320">
              <w:rPr>
                <w:rFonts w:ascii="Times New Roman" w:hAnsi="Times New Roman" w:cs="Times New Roman"/>
              </w:rPr>
              <w:t xml:space="preserve">Evaluación </w:t>
            </w:r>
            <w:proofErr w:type="spellStart"/>
            <w:r w:rsidRPr="00E67320">
              <w:rPr>
                <w:rFonts w:ascii="Times New Roman" w:hAnsi="Times New Roman" w:cs="Times New Roman"/>
              </w:rPr>
              <w:t>ByG</w:t>
            </w:r>
            <w:proofErr w:type="spellEnd"/>
          </w:p>
        </w:tc>
        <w:tc>
          <w:tcPr>
            <w:tcW w:w="1667" w:type="pct"/>
          </w:tcPr>
          <w:p w14:paraId="59802BB9" w14:textId="1ECF0D0B" w:rsidR="00984B58" w:rsidRPr="00E67320" w:rsidRDefault="00984B58" w:rsidP="00984B58">
            <w:pPr>
              <w:rPr>
                <w:rFonts w:ascii="Times New Roman" w:hAnsi="Times New Roman" w:cs="Times New Roman"/>
              </w:rPr>
            </w:pPr>
            <w:r w:rsidRPr="00E67320">
              <w:rPr>
                <w:rFonts w:ascii="Times New Roman" w:hAnsi="Times New Roman" w:cs="Times New Roman"/>
              </w:rPr>
              <w:t>Evaluación</w:t>
            </w:r>
          </w:p>
        </w:tc>
      </w:tr>
      <w:tr w:rsidR="00984B58" w:rsidRPr="00E67320" w14:paraId="609DFB7E" w14:textId="77777777" w:rsidTr="00E67320">
        <w:trPr>
          <w:trHeight w:val="352"/>
        </w:trPr>
        <w:tc>
          <w:tcPr>
            <w:tcW w:w="1249" w:type="pct"/>
            <w:vMerge/>
          </w:tcPr>
          <w:p w14:paraId="7C09C4FB" w14:textId="77777777" w:rsidR="00984B58" w:rsidRPr="00E67320" w:rsidRDefault="00984B58" w:rsidP="00984B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4" w:type="pct"/>
          </w:tcPr>
          <w:p w14:paraId="1DD6CCAB" w14:textId="2B6BB22A" w:rsidR="00984B58" w:rsidRPr="00E67320" w:rsidRDefault="00984B58" w:rsidP="00984B58">
            <w:pPr>
              <w:rPr>
                <w:rFonts w:ascii="Times New Roman" w:hAnsi="Times New Roman" w:cs="Times New Roman"/>
              </w:rPr>
            </w:pPr>
            <w:r w:rsidRPr="00E67320">
              <w:rPr>
                <w:rFonts w:ascii="Times New Roman" w:hAnsi="Times New Roman" w:cs="Times New Roman"/>
              </w:rPr>
              <w:t xml:space="preserve">Codificación </w:t>
            </w:r>
            <w:proofErr w:type="spellStart"/>
            <w:r w:rsidRPr="00E67320">
              <w:rPr>
                <w:rFonts w:ascii="Times New Roman" w:hAnsi="Times New Roman" w:cs="Times New Roman"/>
              </w:rPr>
              <w:t>ByG</w:t>
            </w:r>
            <w:proofErr w:type="spellEnd"/>
          </w:p>
        </w:tc>
        <w:tc>
          <w:tcPr>
            <w:tcW w:w="1667" w:type="pct"/>
          </w:tcPr>
          <w:p w14:paraId="54767CC9" w14:textId="08341E77" w:rsidR="00984B58" w:rsidRPr="00E67320" w:rsidRDefault="00984B58" w:rsidP="00984B58">
            <w:pPr>
              <w:rPr>
                <w:rFonts w:ascii="Times New Roman" w:hAnsi="Times New Roman" w:cs="Times New Roman"/>
              </w:rPr>
            </w:pPr>
            <w:r w:rsidRPr="00E67320">
              <w:rPr>
                <w:rFonts w:ascii="Times New Roman" w:hAnsi="Times New Roman" w:cs="Times New Roman"/>
              </w:rPr>
              <w:t>Ingeniería</w:t>
            </w:r>
          </w:p>
        </w:tc>
      </w:tr>
      <w:tr w:rsidR="00984B58" w:rsidRPr="00E67320" w14:paraId="0241A143" w14:textId="77777777" w:rsidTr="00E67320">
        <w:trPr>
          <w:trHeight w:val="352"/>
        </w:trPr>
        <w:tc>
          <w:tcPr>
            <w:tcW w:w="1249" w:type="pct"/>
            <w:vMerge/>
          </w:tcPr>
          <w:p w14:paraId="27C5EDC3" w14:textId="77777777" w:rsidR="00984B58" w:rsidRPr="00E67320" w:rsidRDefault="00984B58" w:rsidP="00984B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4" w:type="pct"/>
          </w:tcPr>
          <w:p w14:paraId="6F3F1546" w14:textId="07E09ACC" w:rsidR="00984B58" w:rsidRPr="00E67320" w:rsidRDefault="00984B58" w:rsidP="00984B58">
            <w:pPr>
              <w:rPr>
                <w:rFonts w:ascii="Times New Roman" w:hAnsi="Times New Roman" w:cs="Times New Roman"/>
              </w:rPr>
            </w:pPr>
            <w:r w:rsidRPr="00E67320">
              <w:rPr>
                <w:rFonts w:ascii="Times New Roman" w:hAnsi="Times New Roman" w:cs="Times New Roman"/>
              </w:rPr>
              <w:t xml:space="preserve">Pruebas </w:t>
            </w:r>
            <w:proofErr w:type="spellStart"/>
            <w:r w:rsidRPr="00E67320">
              <w:rPr>
                <w:rFonts w:ascii="Times New Roman" w:hAnsi="Times New Roman" w:cs="Times New Roman"/>
              </w:rPr>
              <w:t>ByG</w:t>
            </w:r>
            <w:proofErr w:type="spellEnd"/>
          </w:p>
        </w:tc>
        <w:tc>
          <w:tcPr>
            <w:tcW w:w="1667" w:type="pct"/>
          </w:tcPr>
          <w:p w14:paraId="62200A8D" w14:textId="528168F0" w:rsidR="00984B58" w:rsidRPr="00E67320" w:rsidRDefault="00984B58" w:rsidP="00984B58">
            <w:pPr>
              <w:rPr>
                <w:rFonts w:ascii="Times New Roman" w:hAnsi="Times New Roman" w:cs="Times New Roman"/>
              </w:rPr>
            </w:pPr>
            <w:r w:rsidRPr="00E67320">
              <w:rPr>
                <w:rFonts w:ascii="Times New Roman" w:hAnsi="Times New Roman" w:cs="Times New Roman"/>
              </w:rPr>
              <w:t>Marketing</w:t>
            </w:r>
          </w:p>
        </w:tc>
      </w:tr>
      <w:tr w:rsidR="00984B58" w:rsidRPr="00E67320" w14:paraId="7EB88DB8" w14:textId="77777777" w:rsidTr="00E67320">
        <w:trPr>
          <w:trHeight w:val="327"/>
        </w:trPr>
        <w:tc>
          <w:tcPr>
            <w:tcW w:w="1249" w:type="pct"/>
            <w:vMerge w:val="restart"/>
          </w:tcPr>
          <w:p w14:paraId="2AD4393E" w14:textId="3CE386B7" w:rsidR="00984B58" w:rsidRPr="00E67320" w:rsidRDefault="00984B58" w:rsidP="00984B58">
            <w:pPr>
              <w:jc w:val="center"/>
              <w:rPr>
                <w:rFonts w:ascii="Times New Roman" w:hAnsi="Times New Roman" w:cs="Times New Roman"/>
              </w:rPr>
            </w:pPr>
            <w:r w:rsidRPr="00E67320">
              <w:rPr>
                <w:rFonts w:ascii="Times New Roman" w:hAnsi="Times New Roman" w:cs="Times New Roman"/>
              </w:rPr>
              <w:t>Proyecto</w:t>
            </w:r>
          </w:p>
        </w:tc>
        <w:tc>
          <w:tcPr>
            <w:tcW w:w="2084" w:type="pct"/>
          </w:tcPr>
          <w:p w14:paraId="2AA4D851" w14:textId="6D8A2F99" w:rsidR="00984B58" w:rsidRPr="00E67320" w:rsidRDefault="00984B58" w:rsidP="00984B58">
            <w:pPr>
              <w:rPr>
                <w:rFonts w:ascii="Times New Roman" w:hAnsi="Times New Roman" w:cs="Times New Roman"/>
              </w:rPr>
            </w:pPr>
            <w:r w:rsidRPr="00E67320">
              <w:rPr>
                <w:rFonts w:ascii="Times New Roman" w:hAnsi="Times New Roman" w:cs="Times New Roman"/>
              </w:rPr>
              <w:t>Análisis de proyecto</w:t>
            </w:r>
          </w:p>
        </w:tc>
        <w:tc>
          <w:tcPr>
            <w:tcW w:w="1667" w:type="pct"/>
          </w:tcPr>
          <w:p w14:paraId="110B6F46" w14:textId="61B05919" w:rsidR="00984B58" w:rsidRPr="00E67320" w:rsidRDefault="00984B58" w:rsidP="00984B58">
            <w:pPr>
              <w:rPr>
                <w:rFonts w:ascii="Times New Roman" w:hAnsi="Times New Roman" w:cs="Times New Roman"/>
              </w:rPr>
            </w:pPr>
            <w:r w:rsidRPr="00E67320">
              <w:rPr>
                <w:rFonts w:ascii="Times New Roman" w:hAnsi="Times New Roman" w:cs="Times New Roman"/>
              </w:rPr>
              <w:t>Análisis</w:t>
            </w:r>
          </w:p>
        </w:tc>
      </w:tr>
      <w:tr w:rsidR="00984B58" w:rsidRPr="00E67320" w14:paraId="7D335744" w14:textId="77777777" w:rsidTr="00E67320">
        <w:trPr>
          <w:trHeight w:val="352"/>
        </w:trPr>
        <w:tc>
          <w:tcPr>
            <w:tcW w:w="1249" w:type="pct"/>
            <w:vMerge/>
          </w:tcPr>
          <w:p w14:paraId="559EF655" w14:textId="77777777" w:rsidR="00984B58" w:rsidRPr="00E67320" w:rsidRDefault="00984B58" w:rsidP="00984B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84" w:type="pct"/>
          </w:tcPr>
          <w:p w14:paraId="4E5CFFBB" w14:textId="2BCEF8A0" w:rsidR="00984B58" w:rsidRPr="00E67320" w:rsidRDefault="00984B58" w:rsidP="00984B58">
            <w:pPr>
              <w:rPr>
                <w:rFonts w:ascii="Times New Roman" w:hAnsi="Times New Roman" w:cs="Times New Roman"/>
              </w:rPr>
            </w:pPr>
            <w:r w:rsidRPr="00E67320">
              <w:rPr>
                <w:rFonts w:ascii="Times New Roman" w:hAnsi="Times New Roman" w:cs="Times New Roman"/>
              </w:rPr>
              <w:t>Diseño de proyecto</w:t>
            </w:r>
          </w:p>
        </w:tc>
        <w:tc>
          <w:tcPr>
            <w:tcW w:w="1667" w:type="pct"/>
          </w:tcPr>
          <w:p w14:paraId="60CB9581" w14:textId="23A215BD" w:rsidR="00984B58" w:rsidRPr="00E67320" w:rsidRDefault="00984B58" w:rsidP="00984B58">
            <w:pPr>
              <w:rPr>
                <w:rFonts w:ascii="Times New Roman" w:hAnsi="Times New Roman" w:cs="Times New Roman"/>
              </w:rPr>
            </w:pPr>
            <w:r w:rsidRPr="00E67320">
              <w:rPr>
                <w:rFonts w:ascii="Times New Roman" w:hAnsi="Times New Roman" w:cs="Times New Roman"/>
              </w:rPr>
              <w:t>Diseño</w:t>
            </w:r>
          </w:p>
        </w:tc>
      </w:tr>
      <w:tr w:rsidR="00984B58" w:rsidRPr="00E67320" w14:paraId="38852ED0" w14:textId="77777777" w:rsidTr="00E67320">
        <w:trPr>
          <w:trHeight w:val="352"/>
        </w:trPr>
        <w:tc>
          <w:tcPr>
            <w:tcW w:w="1249" w:type="pct"/>
            <w:vMerge/>
          </w:tcPr>
          <w:p w14:paraId="35A7D100" w14:textId="77777777" w:rsidR="00984B58" w:rsidRPr="00E67320" w:rsidRDefault="00984B58" w:rsidP="00984B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84" w:type="pct"/>
          </w:tcPr>
          <w:p w14:paraId="0209CC3D" w14:textId="68197562" w:rsidR="00984B58" w:rsidRPr="00E67320" w:rsidRDefault="00984B58" w:rsidP="00984B58">
            <w:pPr>
              <w:rPr>
                <w:rFonts w:ascii="Times New Roman" w:hAnsi="Times New Roman" w:cs="Times New Roman"/>
              </w:rPr>
            </w:pPr>
            <w:r w:rsidRPr="00E67320">
              <w:rPr>
                <w:rFonts w:ascii="Times New Roman" w:hAnsi="Times New Roman" w:cs="Times New Roman"/>
              </w:rPr>
              <w:t>Opinión cliente</w:t>
            </w:r>
          </w:p>
        </w:tc>
        <w:tc>
          <w:tcPr>
            <w:tcW w:w="1667" w:type="pct"/>
          </w:tcPr>
          <w:p w14:paraId="4CECEE77" w14:textId="099E0B46" w:rsidR="00984B58" w:rsidRPr="00E67320" w:rsidRDefault="00984B58" w:rsidP="00984B58">
            <w:pPr>
              <w:rPr>
                <w:rFonts w:ascii="Times New Roman" w:hAnsi="Times New Roman" w:cs="Times New Roman"/>
              </w:rPr>
            </w:pPr>
            <w:r w:rsidRPr="00E67320">
              <w:rPr>
                <w:rFonts w:ascii="Times New Roman" w:hAnsi="Times New Roman" w:cs="Times New Roman"/>
              </w:rPr>
              <w:t>Evaluación</w:t>
            </w:r>
          </w:p>
        </w:tc>
      </w:tr>
      <w:tr w:rsidR="00984B58" w:rsidRPr="00E67320" w14:paraId="04635C9E" w14:textId="77777777" w:rsidTr="00E67320">
        <w:trPr>
          <w:trHeight w:val="352"/>
        </w:trPr>
        <w:tc>
          <w:tcPr>
            <w:tcW w:w="1249" w:type="pct"/>
            <w:vMerge/>
          </w:tcPr>
          <w:p w14:paraId="6861BB66" w14:textId="77777777" w:rsidR="00984B58" w:rsidRPr="00E67320" w:rsidRDefault="00984B58" w:rsidP="00984B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84" w:type="pct"/>
          </w:tcPr>
          <w:p w14:paraId="085F3018" w14:textId="701D8CB2" w:rsidR="00984B58" w:rsidRPr="00E67320" w:rsidRDefault="00984B58" w:rsidP="00984B58">
            <w:pPr>
              <w:rPr>
                <w:rFonts w:ascii="Times New Roman" w:hAnsi="Times New Roman" w:cs="Times New Roman"/>
              </w:rPr>
            </w:pPr>
            <w:r w:rsidRPr="00E67320">
              <w:rPr>
                <w:rFonts w:ascii="Times New Roman" w:hAnsi="Times New Roman" w:cs="Times New Roman"/>
              </w:rPr>
              <w:t xml:space="preserve">Revisión </w:t>
            </w:r>
            <w:r w:rsidRPr="00E67320">
              <w:rPr>
                <w:rFonts w:ascii="Times New Roman" w:hAnsi="Times New Roman" w:cs="Times New Roman"/>
              </w:rPr>
              <w:t xml:space="preserve">y cierre </w:t>
            </w:r>
            <w:r w:rsidRPr="00E67320">
              <w:rPr>
                <w:rFonts w:ascii="Times New Roman" w:hAnsi="Times New Roman" w:cs="Times New Roman"/>
              </w:rPr>
              <w:t>SRS</w:t>
            </w:r>
          </w:p>
        </w:tc>
        <w:tc>
          <w:tcPr>
            <w:tcW w:w="1667" w:type="pct"/>
          </w:tcPr>
          <w:p w14:paraId="46C4BBBF" w14:textId="0B7F4822" w:rsidR="00984B58" w:rsidRPr="00E67320" w:rsidRDefault="00984B58" w:rsidP="00984B58">
            <w:pPr>
              <w:rPr>
                <w:rFonts w:ascii="Times New Roman" w:hAnsi="Times New Roman" w:cs="Times New Roman"/>
              </w:rPr>
            </w:pPr>
            <w:r w:rsidRPr="00E67320">
              <w:rPr>
                <w:rFonts w:ascii="Times New Roman" w:hAnsi="Times New Roman" w:cs="Times New Roman"/>
              </w:rPr>
              <w:t>Documentación, riesgos</w:t>
            </w:r>
          </w:p>
        </w:tc>
      </w:tr>
      <w:tr w:rsidR="00984B58" w:rsidRPr="00E67320" w14:paraId="454F1599" w14:textId="77777777" w:rsidTr="00E67320">
        <w:trPr>
          <w:trHeight w:val="352"/>
        </w:trPr>
        <w:tc>
          <w:tcPr>
            <w:tcW w:w="1249" w:type="pct"/>
            <w:vMerge/>
          </w:tcPr>
          <w:p w14:paraId="72E4BEC9" w14:textId="77777777" w:rsidR="00984B58" w:rsidRPr="00E67320" w:rsidRDefault="00984B58" w:rsidP="00984B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84" w:type="pct"/>
          </w:tcPr>
          <w:p w14:paraId="4C78175C" w14:textId="3A7D238A" w:rsidR="00984B58" w:rsidRPr="00E67320" w:rsidRDefault="00984B58" w:rsidP="00984B58">
            <w:pPr>
              <w:rPr>
                <w:rFonts w:ascii="Times New Roman" w:hAnsi="Times New Roman" w:cs="Times New Roman"/>
              </w:rPr>
            </w:pPr>
            <w:r w:rsidRPr="00E67320">
              <w:rPr>
                <w:rFonts w:ascii="Times New Roman" w:hAnsi="Times New Roman" w:cs="Times New Roman"/>
              </w:rPr>
              <w:t>Revisión</w:t>
            </w:r>
            <w:r w:rsidRPr="00E67320">
              <w:rPr>
                <w:rFonts w:ascii="Times New Roman" w:hAnsi="Times New Roman" w:cs="Times New Roman"/>
              </w:rPr>
              <w:t xml:space="preserve"> y cierre </w:t>
            </w:r>
            <w:r w:rsidRPr="00E67320">
              <w:rPr>
                <w:rFonts w:ascii="Times New Roman" w:hAnsi="Times New Roman" w:cs="Times New Roman"/>
              </w:rPr>
              <w:t>Plan de Proyecto</w:t>
            </w:r>
          </w:p>
        </w:tc>
        <w:tc>
          <w:tcPr>
            <w:tcW w:w="1667" w:type="pct"/>
          </w:tcPr>
          <w:p w14:paraId="36250574" w14:textId="49259607" w:rsidR="00984B58" w:rsidRPr="00E67320" w:rsidRDefault="00984B58" w:rsidP="00984B58">
            <w:pPr>
              <w:rPr>
                <w:rFonts w:ascii="Times New Roman" w:hAnsi="Times New Roman" w:cs="Times New Roman"/>
              </w:rPr>
            </w:pPr>
            <w:r w:rsidRPr="00E67320">
              <w:rPr>
                <w:rFonts w:ascii="Times New Roman" w:hAnsi="Times New Roman" w:cs="Times New Roman"/>
              </w:rPr>
              <w:t>Documentación</w:t>
            </w:r>
          </w:p>
        </w:tc>
      </w:tr>
      <w:tr w:rsidR="00984B58" w:rsidRPr="00E67320" w14:paraId="2337A40D" w14:textId="77777777" w:rsidTr="00E67320">
        <w:trPr>
          <w:trHeight w:val="352"/>
        </w:trPr>
        <w:tc>
          <w:tcPr>
            <w:tcW w:w="1249" w:type="pct"/>
            <w:vMerge/>
          </w:tcPr>
          <w:p w14:paraId="05FC5BFD" w14:textId="77777777" w:rsidR="00984B58" w:rsidRPr="00E67320" w:rsidRDefault="00984B58" w:rsidP="00984B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84" w:type="pct"/>
          </w:tcPr>
          <w:p w14:paraId="3D619E60" w14:textId="7B71B3F8" w:rsidR="00984B58" w:rsidRPr="00E67320" w:rsidRDefault="00984B58" w:rsidP="00984B58">
            <w:pPr>
              <w:rPr>
                <w:rFonts w:ascii="Times New Roman" w:hAnsi="Times New Roman" w:cs="Times New Roman"/>
              </w:rPr>
            </w:pPr>
            <w:r w:rsidRPr="00E67320">
              <w:rPr>
                <w:rFonts w:ascii="Times New Roman" w:hAnsi="Times New Roman" w:cs="Times New Roman"/>
              </w:rPr>
              <w:t>Revisión diseños</w:t>
            </w:r>
          </w:p>
        </w:tc>
        <w:tc>
          <w:tcPr>
            <w:tcW w:w="1667" w:type="pct"/>
          </w:tcPr>
          <w:p w14:paraId="65059BD2" w14:textId="121C0CF0" w:rsidR="00984B58" w:rsidRPr="00E67320" w:rsidRDefault="00984B58" w:rsidP="00984B58">
            <w:pPr>
              <w:rPr>
                <w:rFonts w:ascii="Times New Roman" w:hAnsi="Times New Roman" w:cs="Times New Roman"/>
              </w:rPr>
            </w:pPr>
            <w:r w:rsidRPr="00E67320">
              <w:rPr>
                <w:rFonts w:ascii="Times New Roman" w:hAnsi="Times New Roman" w:cs="Times New Roman"/>
              </w:rPr>
              <w:t>Ingeniería</w:t>
            </w:r>
          </w:p>
        </w:tc>
      </w:tr>
      <w:tr w:rsidR="00984B58" w:rsidRPr="00E67320" w14:paraId="311CEC1D" w14:textId="77777777" w:rsidTr="00E67320">
        <w:trPr>
          <w:trHeight w:val="327"/>
        </w:trPr>
        <w:tc>
          <w:tcPr>
            <w:tcW w:w="1249" w:type="pct"/>
            <w:vMerge/>
          </w:tcPr>
          <w:p w14:paraId="11B3F109" w14:textId="77777777" w:rsidR="00984B58" w:rsidRPr="00E67320" w:rsidRDefault="00984B58" w:rsidP="00984B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84" w:type="pct"/>
          </w:tcPr>
          <w:p w14:paraId="3F328DE8" w14:textId="793ECA18" w:rsidR="00984B58" w:rsidRPr="00E67320" w:rsidRDefault="00984B58" w:rsidP="00984B58">
            <w:pPr>
              <w:rPr>
                <w:rFonts w:ascii="Times New Roman" w:hAnsi="Times New Roman" w:cs="Times New Roman"/>
              </w:rPr>
            </w:pPr>
            <w:r w:rsidRPr="00E67320">
              <w:rPr>
                <w:rFonts w:ascii="Times New Roman" w:hAnsi="Times New Roman" w:cs="Times New Roman"/>
              </w:rPr>
              <w:t>Revisiones código</w:t>
            </w:r>
          </w:p>
        </w:tc>
        <w:tc>
          <w:tcPr>
            <w:tcW w:w="1667" w:type="pct"/>
          </w:tcPr>
          <w:p w14:paraId="117ADA7F" w14:textId="1F79812A" w:rsidR="00984B58" w:rsidRPr="00E67320" w:rsidRDefault="00984B58" w:rsidP="00984B58">
            <w:pPr>
              <w:rPr>
                <w:rFonts w:ascii="Times New Roman" w:hAnsi="Times New Roman" w:cs="Times New Roman"/>
              </w:rPr>
            </w:pPr>
            <w:r w:rsidRPr="00E67320">
              <w:rPr>
                <w:rFonts w:ascii="Times New Roman" w:hAnsi="Times New Roman" w:cs="Times New Roman"/>
              </w:rPr>
              <w:t>Evaluación</w:t>
            </w:r>
          </w:p>
        </w:tc>
      </w:tr>
      <w:tr w:rsidR="00984B58" w:rsidRPr="00E67320" w14:paraId="121BA37F" w14:textId="77777777" w:rsidTr="00E67320">
        <w:trPr>
          <w:trHeight w:val="352"/>
        </w:trPr>
        <w:tc>
          <w:tcPr>
            <w:tcW w:w="1249" w:type="pct"/>
            <w:vMerge/>
          </w:tcPr>
          <w:p w14:paraId="3D9AF44B" w14:textId="77777777" w:rsidR="00984B58" w:rsidRPr="00E67320" w:rsidRDefault="00984B58" w:rsidP="00984B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84" w:type="pct"/>
          </w:tcPr>
          <w:p w14:paraId="7C9AC054" w14:textId="2DABCC6D" w:rsidR="00984B58" w:rsidRPr="00E67320" w:rsidRDefault="00984B58" w:rsidP="00984B58">
            <w:pPr>
              <w:rPr>
                <w:rFonts w:ascii="Times New Roman" w:hAnsi="Times New Roman" w:cs="Times New Roman"/>
              </w:rPr>
            </w:pPr>
            <w:r w:rsidRPr="00E67320">
              <w:rPr>
                <w:rFonts w:ascii="Times New Roman" w:hAnsi="Times New Roman" w:cs="Times New Roman"/>
              </w:rPr>
              <w:t>Revisiones de riesgos</w:t>
            </w:r>
          </w:p>
        </w:tc>
        <w:tc>
          <w:tcPr>
            <w:tcW w:w="1667" w:type="pct"/>
          </w:tcPr>
          <w:p w14:paraId="57D1439C" w14:textId="2E03DDB8" w:rsidR="00984B58" w:rsidRPr="00E67320" w:rsidRDefault="00984B58" w:rsidP="00984B58">
            <w:pPr>
              <w:rPr>
                <w:rFonts w:ascii="Times New Roman" w:hAnsi="Times New Roman" w:cs="Times New Roman"/>
              </w:rPr>
            </w:pPr>
            <w:r w:rsidRPr="00E67320">
              <w:rPr>
                <w:rFonts w:ascii="Times New Roman" w:hAnsi="Times New Roman" w:cs="Times New Roman"/>
              </w:rPr>
              <w:t>Evaluación, riesgos</w:t>
            </w:r>
          </w:p>
        </w:tc>
      </w:tr>
      <w:tr w:rsidR="00984B58" w:rsidRPr="00E67320" w14:paraId="710BB834" w14:textId="77777777" w:rsidTr="00E67320">
        <w:trPr>
          <w:trHeight w:val="352"/>
        </w:trPr>
        <w:tc>
          <w:tcPr>
            <w:tcW w:w="1249" w:type="pct"/>
            <w:vMerge/>
          </w:tcPr>
          <w:p w14:paraId="495C0139" w14:textId="77777777" w:rsidR="00984B58" w:rsidRPr="00E67320" w:rsidRDefault="00984B58" w:rsidP="00984B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84" w:type="pct"/>
          </w:tcPr>
          <w:p w14:paraId="69A7C97C" w14:textId="6B435C4C" w:rsidR="00984B58" w:rsidRPr="00E67320" w:rsidRDefault="00984B58" w:rsidP="00984B58">
            <w:pPr>
              <w:rPr>
                <w:rFonts w:ascii="Times New Roman" w:hAnsi="Times New Roman" w:cs="Times New Roman"/>
              </w:rPr>
            </w:pPr>
            <w:r w:rsidRPr="00E67320">
              <w:rPr>
                <w:rFonts w:ascii="Times New Roman" w:hAnsi="Times New Roman" w:cs="Times New Roman"/>
              </w:rPr>
              <w:t>Cierre código</w:t>
            </w:r>
          </w:p>
        </w:tc>
        <w:tc>
          <w:tcPr>
            <w:tcW w:w="1667" w:type="pct"/>
          </w:tcPr>
          <w:p w14:paraId="64E99BD2" w14:textId="35965B6D" w:rsidR="00984B58" w:rsidRPr="00E67320" w:rsidRDefault="00984B58" w:rsidP="00984B58">
            <w:pPr>
              <w:rPr>
                <w:rFonts w:ascii="Times New Roman" w:hAnsi="Times New Roman" w:cs="Times New Roman"/>
              </w:rPr>
            </w:pPr>
            <w:r w:rsidRPr="00E67320">
              <w:rPr>
                <w:rFonts w:ascii="Times New Roman" w:hAnsi="Times New Roman" w:cs="Times New Roman"/>
              </w:rPr>
              <w:t>Documentación</w:t>
            </w:r>
          </w:p>
        </w:tc>
      </w:tr>
      <w:tr w:rsidR="00984B58" w:rsidRPr="00E67320" w14:paraId="3B571312" w14:textId="77777777" w:rsidTr="00E67320">
        <w:trPr>
          <w:trHeight w:val="352"/>
        </w:trPr>
        <w:tc>
          <w:tcPr>
            <w:tcW w:w="1249" w:type="pct"/>
            <w:vMerge/>
          </w:tcPr>
          <w:p w14:paraId="69A698D3" w14:textId="77777777" w:rsidR="00984B58" w:rsidRPr="00E67320" w:rsidRDefault="00984B58" w:rsidP="00984B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84" w:type="pct"/>
          </w:tcPr>
          <w:p w14:paraId="3741D342" w14:textId="7C447593" w:rsidR="00984B58" w:rsidRPr="00E67320" w:rsidRDefault="00984B58" w:rsidP="00984B58">
            <w:pPr>
              <w:rPr>
                <w:rFonts w:ascii="Times New Roman" w:hAnsi="Times New Roman" w:cs="Times New Roman"/>
              </w:rPr>
            </w:pPr>
            <w:r w:rsidRPr="00E67320">
              <w:rPr>
                <w:rFonts w:ascii="Times New Roman" w:hAnsi="Times New Roman" w:cs="Times New Roman"/>
              </w:rPr>
              <w:t>Entrega proyecto</w:t>
            </w:r>
          </w:p>
        </w:tc>
        <w:tc>
          <w:tcPr>
            <w:tcW w:w="1667" w:type="pct"/>
          </w:tcPr>
          <w:p w14:paraId="7352676F" w14:textId="771A3FFE" w:rsidR="00984B58" w:rsidRPr="00E67320" w:rsidRDefault="00984B58" w:rsidP="00984B58">
            <w:pPr>
              <w:rPr>
                <w:rFonts w:ascii="Times New Roman" w:hAnsi="Times New Roman" w:cs="Times New Roman"/>
              </w:rPr>
            </w:pPr>
            <w:r w:rsidRPr="00E67320">
              <w:rPr>
                <w:rFonts w:ascii="Times New Roman" w:hAnsi="Times New Roman" w:cs="Times New Roman"/>
              </w:rPr>
              <w:t>Evaluación</w:t>
            </w:r>
          </w:p>
        </w:tc>
      </w:tr>
    </w:tbl>
    <w:p w14:paraId="5891B000" w14:textId="77777777" w:rsidR="00A13245" w:rsidRPr="00E67320" w:rsidRDefault="00E67320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A13245" w:rsidRPr="00E67320" w:rsidSect="00E67320">
      <w:pgSz w:w="11906" w:h="16838"/>
      <w:pgMar w:top="1134" w:right="1077" w:bottom="113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001"/>
    <w:rsid w:val="00184001"/>
    <w:rsid w:val="0021064F"/>
    <w:rsid w:val="002F29ED"/>
    <w:rsid w:val="00984B58"/>
    <w:rsid w:val="00995DC8"/>
    <w:rsid w:val="00A73B72"/>
    <w:rsid w:val="00C82729"/>
    <w:rsid w:val="00DC5F4F"/>
    <w:rsid w:val="00DF462D"/>
    <w:rsid w:val="00E6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DC49E"/>
  <w15:chartTrackingRefBased/>
  <w15:docId w15:val="{DD4FDA31-6D29-4EB5-81EB-13D048DF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F4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AlbertoSempai</dc:creator>
  <cp:keywords/>
  <dc:description/>
  <cp:lastModifiedBy>AlbertoSempai</cp:lastModifiedBy>
  <cp:revision>7</cp:revision>
  <dcterms:created xsi:type="dcterms:W3CDTF">2019-11-16T09:58:00Z</dcterms:created>
  <dcterms:modified xsi:type="dcterms:W3CDTF">2019-11-16T11:20:00Z</dcterms:modified>
</cp:coreProperties>
</file>