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35D83" w14:textId="77777777" w:rsidR="00281893" w:rsidRPr="00281893" w:rsidRDefault="00281893" w:rsidP="00281893">
      <w:pPr>
        <w:rPr>
          <w:b/>
          <w:bCs/>
        </w:rPr>
      </w:pPr>
      <w:r w:rsidRPr="00281893">
        <w:rPr>
          <w:b/>
          <w:bCs/>
        </w:rPr>
        <w:t xml:space="preserve">Plan de Pruebas - Automatización de </w:t>
      </w:r>
      <w:proofErr w:type="spellStart"/>
      <w:r w:rsidRPr="00281893">
        <w:rPr>
          <w:b/>
          <w:bCs/>
        </w:rPr>
        <w:t>Endpoints</w:t>
      </w:r>
      <w:proofErr w:type="spellEnd"/>
      <w:r w:rsidRPr="00281893">
        <w:rPr>
          <w:b/>
          <w:bCs/>
        </w:rPr>
        <w:t xml:space="preserve"> de la API REST</w:t>
      </w:r>
    </w:p>
    <w:p w14:paraId="01974781" w14:textId="77777777" w:rsidR="00281893" w:rsidRPr="00281893" w:rsidRDefault="00281893" w:rsidP="00281893">
      <w:r w:rsidRPr="00281893">
        <w:rPr>
          <w:b/>
          <w:bCs/>
        </w:rPr>
        <w:t>Objetivo:</w:t>
      </w:r>
      <w:r w:rsidRPr="00281893">
        <w:t xml:space="preserve"> Realizar automatización para probar todos los </w:t>
      </w:r>
      <w:proofErr w:type="spellStart"/>
      <w:r w:rsidRPr="00281893">
        <w:t>endpoints</w:t>
      </w:r>
      <w:proofErr w:type="spellEnd"/>
      <w:r w:rsidRPr="00281893">
        <w:t xml:space="preserve"> de la API REST </w:t>
      </w:r>
      <w:hyperlink r:id="rId5" w:tgtFrame="_new" w:history="1">
        <w:r w:rsidRPr="00281893">
          <w:rPr>
            <w:rStyle w:val="Hipervnculo"/>
          </w:rPr>
          <w:t>http://dummy.restapiexample.com/</w:t>
        </w:r>
      </w:hyperlink>
      <w:r w:rsidRPr="00281893">
        <w:t xml:space="preserve">, cubriendo los métodos GET, POST, PUT y DELETE en escenarios </w:t>
      </w:r>
      <w:proofErr w:type="spellStart"/>
      <w:r w:rsidRPr="00281893">
        <w:t>end-to-end</w:t>
      </w:r>
      <w:proofErr w:type="spellEnd"/>
      <w:r w:rsidRPr="00281893">
        <w:t xml:space="preserve"> (E2E).</w:t>
      </w:r>
    </w:p>
    <w:p w14:paraId="239EDC55" w14:textId="77777777" w:rsidR="00281893" w:rsidRPr="00281893" w:rsidRDefault="00281893" w:rsidP="00281893">
      <w:r w:rsidRPr="00281893">
        <w:rPr>
          <w:b/>
          <w:bCs/>
        </w:rPr>
        <w:t>Pasos:</w:t>
      </w:r>
    </w:p>
    <w:p w14:paraId="207772C3" w14:textId="77777777" w:rsidR="00281893" w:rsidRPr="00281893" w:rsidRDefault="00281893" w:rsidP="00281893">
      <w:pPr>
        <w:numPr>
          <w:ilvl w:val="0"/>
          <w:numId w:val="1"/>
        </w:numPr>
      </w:pPr>
      <w:r w:rsidRPr="00281893">
        <w:rPr>
          <w:b/>
          <w:bCs/>
        </w:rPr>
        <w:t>Configuración del Entorno:</w:t>
      </w:r>
    </w:p>
    <w:p w14:paraId="217A6591" w14:textId="77777777" w:rsidR="00281893" w:rsidRPr="00281893" w:rsidRDefault="00281893" w:rsidP="00281893">
      <w:pPr>
        <w:numPr>
          <w:ilvl w:val="1"/>
          <w:numId w:val="1"/>
        </w:numPr>
      </w:pPr>
      <w:r w:rsidRPr="00281893">
        <w:t>Configurar el entorno de pruebas con las herramientas necesarias, como un entorno de desarrollo local o una herramienta de pruebas automatizadas.</w:t>
      </w:r>
    </w:p>
    <w:p w14:paraId="6F9728C7" w14:textId="77777777" w:rsidR="00281893" w:rsidRPr="00281893" w:rsidRDefault="00281893" w:rsidP="00281893">
      <w:pPr>
        <w:numPr>
          <w:ilvl w:val="0"/>
          <w:numId w:val="1"/>
        </w:numPr>
      </w:pPr>
      <w:r w:rsidRPr="00281893">
        <w:rPr>
          <w:b/>
          <w:bCs/>
        </w:rPr>
        <w:t>Exploración de la API:</w:t>
      </w:r>
    </w:p>
    <w:p w14:paraId="15044C39" w14:textId="77777777" w:rsidR="00281893" w:rsidRPr="00281893" w:rsidRDefault="00281893" w:rsidP="00281893">
      <w:pPr>
        <w:numPr>
          <w:ilvl w:val="1"/>
          <w:numId w:val="1"/>
        </w:numPr>
      </w:pPr>
      <w:r w:rsidRPr="00281893">
        <w:t xml:space="preserve">Revisar la documentación de la API para comprender los </w:t>
      </w:r>
      <w:proofErr w:type="spellStart"/>
      <w:r w:rsidRPr="00281893">
        <w:t>endpoints</w:t>
      </w:r>
      <w:proofErr w:type="spellEnd"/>
      <w:r w:rsidRPr="00281893">
        <w:t xml:space="preserve"> disponibles, los parámetros requeridos y los métodos admitidos.</w:t>
      </w:r>
    </w:p>
    <w:p w14:paraId="60ECF48E" w14:textId="77777777" w:rsidR="00281893" w:rsidRPr="00281893" w:rsidRDefault="00281893" w:rsidP="00281893">
      <w:pPr>
        <w:numPr>
          <w:ilvl w:val="0"/>
          <w:numId w:val="1"/>
        </w:numPr>
      </w:pPr>
      <w:r w:rsidRPr="00281893">
        <w:rPr>
          <w:b/>
          <w:bCs/>
        </w:rPr>
        <w:t>Diseño de Escenarios de Pruebas:</w:t>
      </w:r>
    </w:p>
    <w:p w14:paraId="7D6EE138" w14:textId="77777777" w:rsidR="00281893" w:rsidRPr="00281893" w:rsidRDefault="00281893" w:rsidP="00281893">
      <w:pPr>
        <w:numPr>
          <w:ilvl w:val="1"/>
          <w:numId w:val="1"/>
        </w:numPr>
      </w:pPr>
      <w:r w:rsidRPr="00281893">
        <w:t xml:space="preserve">Identificar los escenarios de pruebas relevantes para cubrir todos los </w:t>
      </w:r>
      <w:proofErr w:type="spellStart"/>
      <w:r w:rsidRPr="00281893">
        <w:t>endpoints</w:t>
      </w:r>
      <w:proofErr w:type="spellEnd"/>
      <w:r w:rsidRPr="00281893">
        <w:t xml:space="preserve"> y métodos de la API.</w:t>
      </w:r>
    </w:p>
    <w:p w14:paraId="21C3284B" w14:textId="77777777" w:rsidR="00281893" w:rsidRPr="00281893" w:rsidRDefault="00281893" w:rsidP="00281893">
      <w:pPr>
        <w:numPr>
          <w:ilvl w:val="1"/>
          <w:numId w:val="1"/>
        </w:numPr>
      </w:pPr>
      <w:r w:rsidRPr="00281893">
        <w:t>Diseñar casos de prueba para cada escenario, incluyendo las solicitudes HTTP necesarias, los parámetros y los datos de prueba.</w:t>
      </w:r>
    </w:p>
    <w:p w14:paraId="56ED7DF7" w14:textId="77777777" w:rsidR="00281893" w:rsidRPr="00281893" w:rsidRDefault="00281893" w:rsidP="00281893">
      <w:pPr>
        <w:numPr>
          <w:ilvl w:val="0"/>
          <w:numId w:val="1"/>
        </w:numPr>
      </w:pPr>
      <w:r w:rsidRPr="00281893">
        <w:rPr>
          <w:b/>
          <w:bCs/>
        </w:rPr>
        <w:t>Implementación de la Automatización:</w:t>
      </w:r>
    </w:p>
    <w:p w14:paraId="700659D3" w14:textId="77777777" w:rsidR="00281893" w:rsidRPr="00281893" w:rsidRDefault="00281893" w:rsidP="00281893">
      <w:pPr>
        <w:numPr>
          <w:ilvl w:val="1"/>
          <w:numId w:val="1"/>
        </w:numPr>
      </w:pPr>
      <w:r w:rsidRPr="00281893">
        <w:t xml:space="preserve">Implementar los casos de prueba utilizando un marco de automatización de pruebas, como </w:t>
      </w:r>
      <w:proofErr w:type="spellStart"/>
      <w:r w:rsidRPr="00281893">
        <w:t>Selenium</w:t>
      </w:r>
      <w:proofErr w:type="spellEnd"/>
      <w:r w:rsidRPr="00281893">
        <w:t xml:space="preserve">, </w:t>
      </w:r>
      <w:proofErr w:type="spellStart"/>
      <w:r w:rsidRPr="00281893">
        <w:t>RestAssured</w:t>
      </w:r>
      <w:proofErr w:type="spellEnd"/>
      <w:r w:rsidRPr="00281893">
        <w:t xml:space="preserve">, </w:t>
      </w:r>
      <w:proofErr w:type="spellStart"/>
      <w:r w:rsidRPr="00281893">
        <w:t>Postman</w:t>
      </w:r>
      <w:proofErr w:type="spellEnd"/>
      <w:r w:rsidRPr="00281893">
        <w:t xml:space="preserve"> o herramientas similares.</w:t>
      </w:r>
    </w:p>
    <w:p w14:paraId="3EB0DF79" w14:textId="77777777" w:rsidR="00281893" w:rsidRPr="00281893" w:rsidRDefault="00281893" w:rsidP="00281893">
      <w:pPr>
        <w:numPr>
          <w:ilvl w:val="1"/>
          <w:numId w:val="1"/>
        </w:numPr>
      </w:pPr>
      <w:r w:rsidRPr="00281893">
        <w:t xml:space="preserve">Escribir scripts de prueba para enviar solicitudes HTTP a los </w:t>
      </w:r>
      <w:proofErr w:type="spellStart"/>
      <w:r w:rsidRPr="00281893">
        <w:t>endpoints</w:t>
      </w:r>
      <w:proofErr w:type="spellEnd"/>
      <w:r w:rsidRPr="00281893">
        <w:t xml:space="preserve"> de la API y verificar las respuestas recibidas.</w:t>
      </w:r>
    </w:p>
    <w:p w14:paraId="227A0D7C" w14:textId="77777777" w:rsidR="00281893" w:rsidRPr="00281893" w:rsidRDefault="00281893" w:rsidP="00281893">
      <w:r w:rsidRPr="00281893">
        <w:rPr>
          <w:b/>
          <w:bCs/>
        </w:rPr>
        <w:t>Escenarios de Pruebas:</w:t>
      </w:r>
    </w:p>
    <w:p w14:paraId="3F64106F" w14:textId="77777777" w:rsidR="00281893" w:rsidRPr="00281893" w:rsidRDefault="00281893" w:rsidP="00281893">
      <w:pPr>
        <w:numPr>
          <w:ilvl w:val="0"/>
          <w:numId w:val="2"/>
        </w:numPr>
      </w:pPr>
      <w:r w:rsidRPr="00281893">
        <w:rPr>
          <w:b/>
          <w:bCs/>
        </w:rPr>
        <w:t xml:space="preserve">GET </w:t>
      </w:r>
      <w:proofErr w:type="spellStart"/>
      <w:r w:rsidRPr="00281893">
        <w:rPr>
          <w:b/>
          <w:bCs/>
        </w:rPr>
        <w:t>Endpoint</w:t>
      </w:r>
      <w:proofErr w:type="spellEnd"/>
      <w:r w:rsidRPr="00281893">
        <w:rPr>
          <w:b/>
          <w:bCs/>
        </w:rPr>
        <w:t xml:space="preserve"> - Obtener Todos los Empleados:</w:t>
      </w:r>
    </w:p>
    <w:p w14:paraId="7CD7499D" w14:textId="77777777" w:rsidR="00281893" w:rsidRPr="00281893" w:rsidRDefault="00281893" w:rsidP="00281893">
      <w:pPr>
        <w:numPr>
          <w:ilvl w:val="1"/>
          <w:numId w:val="2"/>
        </w:numPr>
      </w:pPr>
      <w:r w:rsidRPr="00281893">
        <w:t xml:space="preserve">Enviar una solicitud GET al </w:t>
      </w:r>
      <w:proofErr w:type="spellStart"/>
      <w:r w:rsidRPr="00281893">
        <w:t>endpoint</w:t>
      </w:r>
      <w:proofErr w:type="spellEnd"/>
      <w:r w:rsidRPr="00281893">
        <w:t xml:space="preserve"> /api/v1/</w:t>
      </w:r>
      <w:proofErr w:type="spellStart"/>
      <w:r w:rsidRPr="00281893">
        <w:t>employees</w:t>
      </w:r>
      <w:proofErr w:type="spellEnd"/>
      <w:r w:rsidRPr="00281893">
        <w:t xml:space="preserve"> para obtener todos los empleados.</w:t>
      </w:r>
    </w:p>
    <w:p w14:paraId="6A2FFD53" w14:textId="1A8F2048" w:rsidR="00281893" w:rsidRPr="00281893" w:rsidRDefault="00281893" w:rsidP="00281893">
      <w:pPr>
        <w:numPr>
          <w:ilvl w:val="1"/>
          <w:numId w:val="2"/>
        </w:numPr>
      </w:pPr>
      <w:r w:rsidRPr="00281893">
        <w:t xml:space="preserve">Verificar que la respuesta sea exitosa (código de estado 200) </w:t>
      </w:r>
    </w:p>
    <w:p w14:paraId="4E164B91" w14:textId="77777777" w:rsidR="00281893" w:rsidRPr="00281893" w:rsidRDefault="00281893" w:rsidP="00281893">
      <w:pPr>
        <w:numPr>
          <w:ilvl w:val="0"/>
          <w:numId w:val="2"/>
        </w:numPr>
      </w:pPr>
      <w:r w:rsidRPr="00281893">
        <w:rPr>
          <w:b/>
          <w:bCs/>
        </w:rPr>
        <w:t xml:space="preserve">POST </w:t>
      </w:r>
      <w:proofErr w:type="spellStart"/>
      <w:r w:rsidRPr="00281893">
        <w:rPr>
          <w:b/>
          <w:bCs/>
        </w:rPr>
        <w:t>Endpoint</w:t>
      </w:r>
      <w:proofErr w:type="spellEnd"/>
      <w:r w:rsidRPr="00281893">
        <w:rPr>
          <w:b/>
          <w:bCs/>
        </w:rPr>
        <w:t xml:space="preserve"> - Crear un Nuevo Empleado:</w:t>
      </w:r>
    </w:p>
    <w:p w14:paraId="485DE187" w14:textId="77777777" w:rsidR="00281893" w:rsidRPr="00281893" w:rsidRDefault="00281893" w:rsidP="00281893">
      <w:pPr>
        <w:numPr>
          <w:ilvl w:val="1"/>
          <w:numId w:val="2"/>
        </w:numPr>
      </w:pPr>
      <w:r w:rsidRPr="00281893">
        <w:t xml:space="preserve">Enviar una solicitud POST al </w:t>
      </w:r>
      <w:proofErr w:type="spellStart"/>
      <w:r w:rsidRPr="00281893">
        <w:t>endpoint</w:t>
      </w:r>
      <w:proofErr w:type="spellEnd"/>
      <w:r w:rsidRPr="00281893">
        <w:t xml:space="preserve"> /api/v1/</w:t>
      </w:r>
      <w:proofErr w:type="spellStart"/>
      <w:r w:rsidRPr="00281893">
        <w:t>create</w:t>
      </w:r>
      <w:proofErr w:type="spellEnd"/>
      <w:r w:rsidRPr="00281893">
        <w:t xml:space="preserve"> con datos de prueba para crear un nuevo empleado.</w:t>
      </w:r>
    </w:p>
    <w:p w14:paraId="54A1C871" w14:textId="55D030AF" w:rsidR="00281893" w:rsidRPr="00281893" w:rsidRDefault="00281893" w:rsidP="00281893">
      <w:pPr>
        <w:numPr>
          <w:ilvl w:val="1"/>
          <w:numId w:val="2"/>
        </w:numPr>
      </w:pPr>
      <w:r w:rsidRPr="00281893">
        <w:t xml:space="preserve">Verificar que la respuesta sea exitosa (código de estado 200) </w:t>
      </w:r>
    </w:p>
    <w:p w14:paraId="5D936D11" w14:textId="77777777" w:rsidR="00281893" w:rsidRPr="00281893" w:rsidRDefault="00281893" w:rsidP="00281893">
      <w:pPr>
        <w:numPr>
          <w:ilvl w:val="0"/>
          <w:numId w:val="2"/>
        </w:numPr>
      </w:pPr>
      <w:r w:rsidRPr="00281893">
        <w:rPr>
          <w:b/>
          <w:bCs/>
        </w:rPr>
        <w:t xml:space="preserve">PUT </w:t>
      </w:r>
      <w:proofErr w:type="spellStart"/>
      <w:r w:rsidRPr="00281893">
        <w:rPr>
          <w:b/>
          <w:bCs/>
        </w:rPr>
        <w:t>Endpoint</w:t>
      </w:r>
      <w:proofErr w:type="spellEnd"/>
      <w:r w:rsidRPr="00281893">
        <w:rPr>
          <w:b/>
          <w:bCs/>
        </w:rPr>
        <w:t xml:space="preserve"> - Actualizar Datos de un Empleado:</w:t>
      </w:r>
    </w:p>
    <w:p w14:paraId="7BCC1318" w14:textId="77777777" w:rsidR="00281893" w:rsidRPr="00281893" w:rsidRDefault="00281893" w:rsidP="00281893">
      <w:pPr>
        <w:numPr>
          <w:ilvl w:val="1"/>
          <w:numId w:val="2"/>
        </w:numPr>
      </w:pPr>
      <w:r w:rsidRPr="00281893">
        <w:t>Obtener un ID de empleado existente mediante una solicitud GET.</w:t>
      </w:r>
    </w:p>
    <w:p w14:paraId="5F056B77" w14:textId="77777777" w:rsidR="00281893" w:rsidRPr="00281893" w:rsidRDefault="00281893" w:rsidP="00281893">
      <w:pPr>
        <w:numPr>
          <w:ilvl w:val="1"/>
          <w:numId w:val="2"/>
        </w:numPr>
      </w:pPr>
      <w:r w:rsidRPr="00281893">
        <w:lastRenderedPageBreak/>
        <w:t xml:space="preserve">Enviar una solicitud PUT al </w:t>
      </w:r>
      <w:proofErr w:type="spellStart"/>
      <w:r w:rsidRPr="00281893">
        <w:t>endpoint</w:t>
      </w:r>
      <w:proofErr w:type="spellEnd"/>
      <w:r w:rsidRPr="00281893">
        <w:t xml:space="preserve"> /api/v1/</w:t>
      </w:r>
      <w:proofErr w:type="spellStart"/>
      <w:r w:rsidRPr="00281893">
        <w:t>update</w:t>
      </w:r>
      <w:proofErr w:type="spellEnd"/>
      <w:r w:rsidRPr="00281893">
        <w:t>/{id} con datos actualizados para modificar un empleado.</w:t>
      </w:r>
    </w:p>
    <w:p w14:paraId="6DF895DC" w14:textId="7C5308F4" w:rsidR="00281893" w:rsidRPr="00281893" w:rsidRDefault="00281893" w:rsidP="00281893">
      <w:pPr>
        <w:numPr>
          <w:ilvl w:val="1"/>
          <w:numId w:val="2"/>
        </w:numPr>
      </w:pPr>
      <w:r w:rsidRPr="00281893">
        <w:t xml:space="preserve">Verificar que la respuesta sea exitosa (código de estado 200) </w:t>
      </w:r>
    </w:p>
    <w:p w14:paraId="749A0CC2" w14:textId="77777777" w:rsidR="00281893" w:rsidRPr="00281893" w:rsidRDefault="00281893" w:rsidP="00281893">
      <w:pPr>
        <w:numPr>
          <w:ilvl w:val="0"/>
          <w:numId w:val="2"/>
        </w:numPr>
      </w:pPr>
      <w:r w:rsidRPr="00281893">
        <w:rPr>
          <w:b/>
          <w:bCs/>
        </w:rPr>
        <w:t xml:space="preserve">DELETE </w:t>
      </w:r>
      <w:proofErr w:type="spellStart"/>
      <w:r w:rsidRPr="00281893">
        <w:rPr>
          <w:b/>
          <w:bCs/>
        </w:rPr>
        <w:t>Endpoint</w:t>
      </w:r>
      <w:proofErr w:type="spellEnd"/>
      <w:r w:rsidRPr="00281893">
        <w:rPr>
          <w:b/>
          <w:bCs/>
        </w:rPr>
        <w:t xml:space="preserve"> - Eliminar un Empleado:</w:t>
      </w:r>
    </w:p>
    <w:p w14:paraId="54E867C9" w14:textId="77777777" w:rsidR="00281893" w:rsidRPr="00281893" w:rsidRDefault="00281893" w:rsidP="00281893">
      <w:pPr>
        <w:numPr>
          <w:ilvl w:val="1"/>
          <w:numId w:val="2"/>
        </w:numPr>
      </w:pPr>
      <w:r w:rsidRPr="00281893">
        <w:t>Obtener un ID de empleado existente mediante una solicitud GET.</w:t>
      </w:r>
    </w:p>
    <w:p w14:paraId="72E266DA" w14:textId="77777777" w:rsidR="00281893" w:rsidRPr="00281893" w:rsidRDefault="00281893" w:rsidP="00281893">
      <w:pPr>
        <w:numPr>
          <w:ilvl w:val="1"/>
          <w:numId w:val="2"/>
        </w:numPr>
      </w:pPr>
      <w:r w:rsidRPr="00281893">
        <w:t xml:space="preserve">Enviar una solicitud DELETE al </w:t>
      </w:r>
      <w:proofErr w:type="spellStart"/>
      <w:r w:rsidRPr="00281893">
        <w:t>endpoint</w:t>
      </w:r>
      <w:proofErr w:type="spellEnd"/>
      <w:r w:rsidRPr="00281893">
        <w:t xml:space="preserve"> /api/v1/</w:t>
      </w:r>
      <w:proofErr w:type="spellStart"/>
      <w:r w:rsidRPr="00281893">
        <w:t>delete</w:t>
      </w:r>
      <w:proofErr w:type="spellEnd"/>
      <w:r w:rsidRPr="00281893">
        <w:t>/{id} para eliminar un empleado.</w:t>
      </w:r>
    </w:p>
    <w:p w14:paraId="7290BB6B" w14:textId="21B553DC" w:rsidR="00281893" w:rsidRPr="00281893" w:rsidRDefault="00281893" w:rsidP="00281893">
      <w:pPr>
        <w:numPr>
          <w:ilvl w:val="1"/>
          <w:numId w:val="2"/>
        </w:numPr>
      </w:pPr>
      <w:r w:rsidRPr="00281893">
        <w:t xml:space="preserve">Verificar que la respuesta sea exitosa (código de estado 200) </w:t>
      </w:r>
    </w:p>
    <w:p w14:paraId="3572EC63" w14:textId="77777777" w:rsidR="00281893" w:rsidRPr="00281893" w:rsidRDefault="00281893" w:rsidP="00281893">
      <w:r w:rsidRPr="00281893">
        <w:rPr>
          <w:b/>
          <w:bCs/>
        </w:rPr>
        <w:t>Ejecución de Pruebas:</w:t>
      </w:r>
    </w:p>
    <w:p w14:paraId="14E356D4" w14:textId="77777777" w:rsidR="00281893" w:rsidRPr="00281893" w:rsidRDefault="00281893" w:rsidP="00281893">
      <w:pPr>
        <w:numPr>
          <w:ilvl w:val="0"/>
          <w:numId w:val="3"/>
        </w:numPr>
      </w:pPr>
      <w:r w:rsidRPr="00281893">
        <w:rPr>
          <w:b/>
          <w:bCs/>
        </w:rPr>
        <w:t>Ejecución de Pruebas E2E:</w:t>
      </w:r>
    </w:p>
    <w:p w14:paraId="7086B3B7" w14:textId="77777777" w:rsidR="00281893" w:rsidRPr="00281893" w:rsidRDefault="00281893" w:rsidP="00281893">
      <w:pPr>
        <w:numPr>
          <w:ilvl w:val="1"/>
          <w:numId w:val="3"/>
        </w:numPr>
      </w:pPr>
      <w:r w:rsidRPr="00281893">
        <w:t>Ejecutar todos los casos de prueba en un ambiente de pruebas controlado.</w:t>
      </w:r>
    </w:p>
    <w:p w14:paraId="7AA9763A" w14:textId="77777777" w:rsidR="00281893" w:rsidRPr="00281893" w:rsidRDefault="00281893" w:rsidP="00281893">
      <w:pPr>
        <w:numPr>
          <w:ilvl w:val="1"/>
          <w:numId w:val="3"/>
        </w:numPr>
      </w:pPr>
      <w:r w:rsidRPr="00281893">
        <w:t>Verificar que todas las solicitudes se realicen correctamente y que las respuestas cumplan con las expectativas.</w:t>
      </w:r>
    </w:p>
    <w:p w14:paraId="52298DEC" w14:textId="77777777" w:rsidR="00281893" w:rsidRPr="00281893" w:rsidRDefault="00281893" w:rsidP="00281893">
      <w:pPr>
        <w:numPr>
          <w:ilvl w:val="1"/>
          <w:numId w:val="3"/>
        </w:numPr>
      </w:pPr>
      <w:r w:rsidRPr="00281893">
        <w:t>Registrar los resultados de las pruebas y cualquier problema encontrado.</w:t>
      </w:r>
    </w:p>
    <w:p w14:paraId="1F368482" w14:textId="77777777" w:rsidR="00281893" w:rsidRPr="00281893" w:rsidRDefault="00281893" w:rsidP="00281893">
      <w:r w:rsidRPr="00281893">
        <w:rPr>
          <w:b/>
          <w:bCs/>
        </w:rPr>
        <w:t>Informe de Pruebas:</w:t>
      </w:r>
    </w:p>
    <w:p w14:paraId="098626AD" w14:textId="77777777" w:rsidR="00281893" w:rsidRPr="00281893" w:rsidRDefault="00281893" w:rsidP="00281893">
      <w:pPr>
        <w:numPr>
          <w:ilvl w:val="0"/>
          <w:numId w:val="4"/>
        </w:numPr>
      </w:pPr>
      <w:r w:rsidRPr="00281893">
        <w:rPr>
          <w:b/>
          <w:bCs/>
        </w:rPr>
        <w:t>Generación de Informe:</w:t>
      </w:r>
    </w:p>
    <w:p w14:paraId="7A867E34" w14:textId="77777777" w:rsidR="00281893" w:rsidRPr="00281893" w:rsidRDefault="00281893" w:rsidP="00281893">
      <w:pPr>
        <w:numPr>
          <w:ilvl w:val="1"/>
          <w:numId w:val="4"/>
        </w:numPr>
      </w:pPr>
      <w:r w:rsidRPr="00281893">
        <w:t>Generar un informe detallado que incluya los resultados de las pruebas, cualquier problema encontrado y las acciones correctivas recomendadas.</w:t>
      </w:r>
    </w:p>
    <w:p w14:paraId="65F5841C" w14:textId="77777777" w:rsidR="0009455A" w:rsidRDefault="0009455A"/>
    <w:sectPr w:rsidR="00094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E5DAB"/>
    <w:multiLevelType w:val="multilevel"/>
    <w:tmpl w:val="6FA6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81C64"/>
    <w:multiLevelType w:val="multilevel"/>
    <w:tmpl w:val="C1824A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E46ED"/>
    <w:multiLevelType w:val="multilevel"/>
    <w:tmpl w:val="76AA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91E79"/>
    <w:multiLevelType w:val="multilevel"/>
    <w:tmpl w:val="92C40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824726">
    <w:abstractNumId w:val="0"/>
  </w:num>
  <w:num w:numId="2" w16cid:durableId="1398431475">
    <w:abstractNumId w:val="2"/>
  </w:num>
  <w:num w:numId="3" w16cid:durableId="1809391435">
    <w:abstractNumId w:val="3"/>
  </w:num>
  <w:num w:numId="4" w16cid:durableId="206551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93"/>
    <w:rsid w:val="0009455A"/>
    <w:rsid w:val="000C7A9A"/>
    <w:rsid w:val="00281893"/>
    <w:rsid w:val="00477EB3"/>
    <w:rsid w:val="00A10F0D"/>
    <w:rsid w:val="00A51EA8"/>
    <w:rsid w:val="00A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EC8B"/>
  <w15:chartTrackingRefBased/>
  <w15:docId w15:val="{D9FF787C-BE98-4B50-BC09-65D6FA26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8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8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8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8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8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8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8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8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8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8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8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189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ummy.restapi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castaño hernandez</dc:creator>
  <cp:keywords/>
  <dc:description/>
  <cp:lastModifiedBy>alberto castaño hernandez</cp:lastModifiedBy>
  <cp:revision>1</cp:revision>
  <dcterms:created xsi:type="dcterms:W3CDTF">2024-04-08T21:59:00Z</dcterms:created>
  <dcterms:modified xsi:type="dcterms:W3CDTF">2024-04-08T22:04:00Z</dcterms:modified>
</cp:coreProperties>
</file>