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82CE4" w14:textId="77777777" w:rsidR="00740579" w:rsidRDefault="00740579"/>
    <w:p w14:paraId="1A6EDC2E" w14:textId="77777777" w:rsidR="00740579" w:rsidRDefault="00740579"/>
    <w:p w14:paraId="2A0190C7" w14:textId="77777777" w:rsidR="00740579" w:rsidRDefault="00740579"/>
    <w:p w14:paraId="191BECE3" w14:textId="77777777" w:rsidR="00740579" w:rsidRDefault="00F65C77">
      <w:pPr>
        <w:jc w:val="center"/>
      </w:pPr>
      <w:r>
        <w:rPr>
          <w:b/>
          <w:color w:val="1A365D"/>
          <w:sz w:val="40"/>
        </w:rPr>
        <w:t>LAPORAN PENGUJIAN SISTEM</w:t>
      </w:r>
      <w:r>
        <w:rPr>
          <w:b/>
          <w:color w:val="1A365D"/>
          <w:sz w:val="40"/>
        </w:rPr>
        <w:br/>
        <w:t>DAN USER ACCEPTANCE TESTING (UAT)</w:t>
      </w:r>
      <w:r>
        <w:rPr>
          <w:b/>
          <w:color w:val="1A365D"/>
          <w:sz w:val="40"/>
        </w:rPr>
        <w:br/>
        <w:t>BERBASIS TECHNOLOGY ACCEPTANCE MODEL (TAM)</w:t>
      </w:r>
    </w:p>
    <w:p w14:paraId="5F5B8057" w14:textId="77777777" w:rsidR="00740579" w:rsidRDefault="00F65C77">
      <w:pPr>
        <w:jc w:val="center"/>
      </w:pPr>
      <w:r>
        <w:rPr>
          <w:i/>
          <w:color w:val="4A5568"/>
          <w:sz w:val="26"/>
        </w:rPr>
        <w:t>Fokus Modul: Login, Dashboard, Manajemen Siswa,</w:t>
      </w:r>
      <w:r>
        <w:rPr>
          <w:i/>
          <w:color w:val="4A5568"/>
          <w:sz w:val="26"/>
        </w:rPr>
        <w:br/>
        <w:t>Master Bayar, dan Manajemen Tagihan</w:t>
      </w:r>
      <w:r>
        <w:rPr>
          <w:i/>
          <w:color w:val="4A5568"/>
          <w:sz w:val="26"/>
        </w:rPr>
        <w:br/>
      </w:r>
      <w:r>
        <w:rPr>
          <w:i/>
          <w:color w:val="4A5568"/>
          <w:sz w:val="26"/>
        </w:rPr>
        <w:br/>
        <w:t>Aplikasi Administrasi Keuangan Sekolah (E-Keuangan)</w:t>
      </w:r>
      <w:r>
        <w:rPr>
          <w:i/>
          <w:color w:val="4A5568"/>
          <w:sz w:val="26"/>
        </w:rPr>
        <w:br/>
        <w:t xml:space="preserve">MAN 2 </w:t>
      </w:r>
      <w:r>
        <w:rPr>
          <w:i/>
          <w:color w:val="4A5568"/>
          <w:sz w:val="26"/>
        </w:rPr>
        <w:t>Surakarta</w:t>
      </w:r>
    </w:p>
    <w:p w14:paraId="545770D1" w14:textId="77777777" w:rsidR="00740579" w:rsidRDefault="00740579"/>
    <w:p w14:paraId="398FF6F7" w14:textId="77777777" w:rsidR="00740579" w:rsidRDefault="00740579"/>
    <w:p w14:paraId="630230EE" w14:textId="77777777" w:rsidR="00740579" w:rsidRDefault="00740579"/>
    <w:p w14:paraId="661BF413" w14:textId="77777777" w:rsidR="00740579" w:rsidRDefault="00740579"/>
    <w:p w14:paraId="596F6008" w14:textId="77777777" w:rsidR="00740579" w:rsidRDefault="00740579"/>
    <w:p w14:paraId="20C3F8A9" w14:textId="77777777" w:rsidR="00740579" w:rsidRDefault="00740579"/>
    <w:p w14:paraId="19273880" w14:textId="77777777" w:rsidR="00740579" w:rsidRDefault="00740579"/>
    <w:p w14:paraId="10AF3675" w14:textId="77777777" w:rsidR="00740579" w:rsidRDefault="00F65C77">
      <w:pPr>
        <w:jc w:val="center"/>
      </w:pPr>
      <w:r>
        <w:rPr>
          <w:color w:val="718096"/>
        </w:rPr>
        <w:t>Disusun untuk memenuhi tahapan Verifikasi dan Evaluasi Sistem Informasi</w:t>
      </w:r>
      <w:r>
        <w:rPr>
          <w:color w:val="718096"/>
        </w:rPr>
        <w:br/>
        <w:t>pada Project E-Keuangan MAN 2 Surakarta</w:t>
      </w:r>
    </w:p>
    <w:p w14:paraId="2CC8E392" w14:textId="77777777" w:rsidR="00740579" w:rsidRDefault="00740579"/>
    <w:p w14:paraId="31CF334E" w14:textId="77777777" w:rsidR="00740579" w:rsidRDefault="00F65C77">
      <w:pPr>
        <w:jc w:val="center"/>
      </w:pPr>
      <w:r>
        <w:rPr>
          <w:b/>
          <w:sz w:val="24"/>
        </w:rPr>
        <w:t>MAN 2 SURAKARTA</w:t>
      </w:r>
      <w:r>
        <w:rPr>
          <w:b/>
          <w:sz w:val="24"/>
        </w:rPr>
        <w:br/>
        <w:t>KEMENTERIAN AGAMA REPUBLIK INDONESIA</w:t>
      </w:r>
      <w:r>
        <w:rPr>
          <w:b/>
          <w:sz w:val="24"/>
        </w:rPr>
        <w:br/>
        <w:t>2026</w:t>
      </w:r>
    </w:p>
    <w:p w14:paraId="74EFF3F3" w14:textId="77777777" w:rsidR="00740579" w:rsidRDefault="00F65C77">
      <w:r>
        <w:br w:type="page"/>
      </w:r>
    </w:p>
    <w:p w14:paraId="346EAF75" w14:textId="77777777" w:rsidR="00740579" w:rsidRDefault="00F65C77">
      <w:r>
        <w:rPr>
          <w:b/>
          <w:color w:val="1A365D"/>
          <w:sz w:val="28"/>
        </w:rPr>
        <w:lastRenderedPageBreak/>
        <w:t>BAB I: PENDAHULUAN</w:t>
      </w:r>
    </w:p>
    <w:p w14:paraId="154DF0DA" w14:textId="77777777" w:rsidR="00740579" w:rsidRDefault="00F65C77">
      <w:r>
        <w:rPr>
          <w:b/>
          <w:sz w:val="24"/>
        </w:rPr>
        <w:t>1.1 Latar Belakang</w:t>
      </w:r>
    </w:p>
    <w:p w14:paraId="6A1D8A66" w14:textId="77777777" w:rsidR="00740579" w:rsidRDefault="00F65C77">
      <w:r>
        <w:t>Aplikasi E-Keuangan MAN 2 Su</w:t>
      </w:r>
      <w:r>
        <w:t>rakarta merupakan sistem informasi internal berbasis web yang dirancang khusus untuk mengelola administrasi keuangan madrasah. Pembangunan sistem ini melibatkan beberapa modul penting yang menjadi tulang punggung operasional keuangan madrasah. Agar evaluas</w:t>
      </w:r>
      <w:r>
        <w:t>i sistem lebih berfokus dan mendalam, pengujian fungsional, struktural, serta tingkat penerimaan pengguna ini dibatasi secara khusus pada 5 (lima) modul utama yaitu: (1) Login, (2) Dashboard, (3) Manajemen Siswa, (4) Master Bayar, dan (5) Manajemen Tagihan</w:t>
      </w:r>
      <w:r>
        <w:t>.</w:t>
      </w:r>
    </w:p>
    <w:p w14:paraId="0A535588" w14:textId="77777777" w:rsidR="00740579" w:rsidRDefault="00F65C77">
      <w:r>
        <w:t>Fokus pengujian pada lima modul tersebut dinilai sangat kritikal karena mencakup seluruh siklus awal pengolahan administrasi penagihan keuangan, mulai dari gerbang otorisasi masuk (Login), monitoring ringkasan data (Dashboard), induk data siswa sebagai s</w:t>
      </w:r>
      <w:r>
        <w:t>ubjek tagihan (Manajemen Siswa), pendefinisian tarif (Master Bayar), hingga pembuatan tagihan massal (Manajemen Tagihan). Laporan ini menyajikan hasil dari pengujian fungsional (Black Box), pengujian struktural (White Box), serta pengujian tingkat penerima</w:t>
      </w:r>
      <w:r>
        <w:t>an pengguna (UAT) menggunakan model Technology Acceptance Model (TAM).</w:t>
      </w:r>
    </w:p>
    <w:p w14:paraId="3A04FA27" w14:textId="77777777" w:rsidR="00740579" w:rsidRDefault="00F65C77">
      <w:r>
        <w:rPr>
          <w:b/>
          <w:sz w:val="24"/>
        </w:rPr>
        <w:t>1.2 Ruang Lingkup Pengujian</w:t>
      </w:r>
    </w:p>
    <w:p w14:paraId="6BFD8966" w14:textId="77777777" w:rsidR="00740579" w:rsidRDefault="00F65C77">
      <w:r>
        <w:t>Sesuai instruksi dan kebutuhan analisis, ruang lingkup pengujian ini dibatasi secara ketat hanya pada:</w:t>
      </w:r>
    </w:p>
    <w:p w14:paraId="788D0915" w14:textId="77777777" w:rsidR="00740579" w:rsidRDefault="00F65C77">
      <w:pPr>
        <w:pStyle w:val="ListBullet"/>
      </w:pPr>
      <w:r>
        <w:t>1. Modul Login: Sistem autentikasi, pembatasan hak aks</w:t>
      </w:r>
      <w:r>
        <w:t>es (read-only untuk pimpinan), dan validasi kredensial.</w:t>
      </w:r>
    </w:p>
    <w:p w14:paraId="55A274B9" w14:textId="77777777" w:rsidR="00740579" w:rsidRDefault="00F65C77">
      <w:pPr>
        <w:pStyle w:val="ListBullet"/>
      </w:pPr>
      <w:r>
        <w:t>2. Modul Dashboard: Tampilan kartu KPI keuangan, visualisasi grafik tren, ringkasan data, dan filter periode data.</w:t>
      </w:r>
    </w:p>
    <w:p w14:paraId="5464AE0E" w14:textId="77777777" w:rsidR="00740579" w:rsidRDefault="00F65C77">
      <w:pPr>
        <w:pStyle w:val="ListBullet"/>
      </w:pPr>
      <w:r>
        <w:t>3. Modul Manajemen Siswa: Operasi tambah, ubah, hapus/nonaktifkan siswa, filter data,</w:t>
      </w:r>
      <w:r>
        <w:t xml:space="preserve"> dan import data massal via Excel.</w:t>
      </w:r>
    </w:p>
    <w:p w14:paraId="3576288D" w14:textId="77777777" w:rsidR="00740579" w:rsidRDefault="00F65C77">
      <w:pPr>
        <w:pStyle w:val="ListBullet"/>
      </w:pPr>
      <w:r>
        <w:t>4. Modul Master Bayar: Pengaturan komponen jenis biaya (SPP, Dana Kegiatan, Uang Makan) serta skema tarif berlaku per angkatan.</w:t>
      </w:r>
    </w:p>
    <w:p w14:paraId="10FE7E6B" w14:textId="77777777" w:rsidR="00740579" w:rsidRDefault="00F65C77">
      <w:pPr>
        <w:pStyle w:val="ListBullet"/>
      </w:pPr>
      <w:r>
        <w:t xml:space="preserve">5. Modul Manajemen Tagihan: Siklus pembuatan invoice bulanan secara massal maupun individual </w:t>
      </w:r>
      <w:r>
        <w:t>sesuai jenis biaya dan filter siswa.</w:t>
      </w:r>
    </w:p>
    <w:p w14:paraId="0E449682" w14:textId="77777777" w:rsidR="00740579" w:rsidRDefault="00F65C77">
      <w:r>
        <w:rPr>
          <w:b/>
          <w:sz w:val="24"/>
        </w:rPr>
        <w:t>1.3 Tujuan Pengujian</w:t>
      </w:r>
    </w:p>
    <w:p w14:paraId="784E9F36" w14:textId="77777777" w:rsidR="00740579" w:rsidRDefault="00F65C77">
      <w:r>
        <w:t>Tujuan pelaksanaan kegiatan pengujian terfokus ini adalah:</w:t>
      </w:r>
    </w:p>
    <w:p w14:paraId="7B3EDE56" w14:textId="77777777" w:rsidR="00740579" w:rsidRDefault="00F65C77">
      <w:pPr>
        <w:pStyle w:val="ListBullet"/>
      </w:pPr>
      <w:r>
        <w:t>1. Memverifikasi fungsionalitas (Black Box) pada 5 modul utama untuk menjamin ketiadaan celah/error operasional.</w:t>
      </w:r>
    </w:p>
    <w:p w14:paraId="35E49609" w14:textId="77777777" w:rsidR="00740579" w:rsidRDefault="00F65C77">
      <w:pPr>
        <w:pStyle w:val="ListBullet"/>
      </w:pPr>
      <w:r>
        <w:t xml:space="preserve">2. </w:t>
      </w:r>
      <w:r>
        <w:t>Memverifikasi alur logika program (White Box) menggunakan PHPUnit pada service layer pembuatan tagihan (BillingService) untuk mencegah redundansi / duplikasi tagihan (double billing) dan perlindungan siklus tertutup.</w:t>
      </w:r>
    </w:p>
    <w:p w14:paraId="1D5C9670" w14:textId="77777777" w:rsidR="00740579" w:rsidRDefault="00F65C77">
      <w:pPr>
        <w:pStyle w:val="ListBullet"/>
      </w:pPr>
      <w:r>
        <w:t>3. Mengevaluasi persepsi kemudahan (eas</w:t>
      </w:r>
      <w:r>
        <w:t>e of use) dan kebermanfaatan (usefulness) 5 modul tersebut bagi para staf MAN 2 Surakarta menggunakan instrumen TAM.</w:t>
      </w:r>
    </w:p>
    <w:p w14:paraId="0403FEE3" w14:textId="77777777" w:rsidR="00740579" w:rsidRDefault="00F65C77">
      <w:r>
        <w:br w:type="page"/>
      </w:r>
    </w:p>
    <w:p w14:paraId="285606C9" w14:textId="77777777" w:rsidR="00740579" w:rsidRDefault="00F65C77">
      <w:r>
        <w:rPr>
          <w:b/>
          <w:color w:val="1A365D"/>
          <w:sz w:val="28"/>
        </w:rPr>
        <w:lastRenderedPageBreak/>
        <w:t>BAB II: METODOLOGI PENGUJIAN</w:t>
      </w:r>
    </w:p>
    <w:p w14:paraId="074F08F7" w14:textId="77777777" w:rsidR="00740579" w:rsidRDefault="00F65C77">
      <w:r>
        <w:rPr>
          <w:b/>
          <w:sz w:val="24"/>
        </w:rPr>
        <w:t>2.1 Pengujian Black Box (Black Box Testing)</w:t>
      </w:r>
    </w:p>
    <w:p w14:paraId="7E17AB31" w14:textId="77777777" w:rsidR="00740579" w:rsidRDefault="00F65C77">
      <w:r>
        <w:t xml:space="preserve">Pengujian Black Box memeriksa perilaku fungsional 5 modul utama </w:t>
      </w:r>
      <w:r>
        <w:t>dari sudut pandang pengguna akhir. Teknik pengujian yang diterapkan meliputi Equivalence Partitioning (memilah input valid dan tidak valid) serta Boundary Value Analysis (menguji nilai batas parameter, seperti input kosong, NIS duplikat, dan status billing</w:t>
      </w:r>
      <w:r>
        <w:t xml:space="preserve"> cycle).</w:t>
      </w:r>
    </w:p>
    <w:p w14:paraId="6D0F713B" w14:textId="77777777" w:rsidR="00740579" w:rsidRDefault="00F65C77">
      <w:r>
        <w:rPr>
          <w:b/>
          <w:sz w:val="24"/>
        </w:rPr>
        <w:t>2.2 Pengujian White Box (White Box Testing)</w:t>
      </w:r>
    </w:p>
    <w:p w14:paraId="0477DD26" w14:textId="77777777" w:rsidR="00740579" w:rsidRDefault="00F65C77">
      <w:r>
        <w:t>Pengujian White Box berfokus pada kebenaran logika pemrograman PHP di dalam Service Layer, khususnya class BillingService.php. Pengujian ini bertujuan memastikan:</w:t>
      </w:r>
      <w:r>
        <w:br/>
        <w:t>• Statement Coverage: Semua baris kode p</w:t>
      </w:r>
      <w:r>
        <w:t>embuat invoice dijalankan.</w:t>
      </w:r>
      <w:r>
        <w:br/>
        <w:t>• Branch/Decision Coverage: Percabangan if/else penentu validitas (misal mencegah generate tagihan jika cycle status ditutup atau mencegah invoice ganda untuk siswa yang sama) teruji penuh.</w:t>
      </w:r>
      <w:r>
        <w:br/>
        <w:t>• Transaksional: Penulisan invoice mass</w:t>
      </w:r>
      <w:r>
        <w:t>al dibungkus di dalam DB::transaction untuk mencegah ketidaksinkronan data jika terjadi gangguan jaringan saat eksekusi.</w:t>
      </w:r>
    </w:p>
    <w:p w14:paraId="056B9FE6" w14:textId="77777777" w:rsidR="00740579" w:rsidRDefault="00F65C77">
      <w:r>
        <w:rPr>
          <w:b/>
          <w:sz w:val="24"/>
        </w:rPr>
        <w:t>2.3 User Acceptance Testing (UAT) dengan Model TAM</w:t>
      </w:r>
    </w:p>
    <w:p w14:paraId="0CE1EAA9" w14:textId="77777777" w:rsidR="00740579" w:rsidRDefault="00F65C77">
      <w:r>
        <w:t>Metode UAT menggunakan kuesioner berskala Likert 1-5 (Sangat Tidak Setuju hingga San</w:t>
      </w:r>
      <w:r>
        <w:t>gat Setuju). Pertanyaan disesuaikan secara spesifik dengan kelima modul yang diuji. Respon dikumpulkan dari perwakilan 5 peran utama madrasah:</w:t>
      </w:r>
      <w:r>
        <w:br/>
        <w:t>1. Responden 1 (R1): Bendahara (Operator Pembayaran &amp; Tagihan)</w:t>
      </w:r>
      <w:r>
        <w:br/>
        <w:t>2. Responden 2 (R2): Admin Keuangan (Administrator</w:t>
      </w:r>
      <w:r>
        <w:t xml:space="preserve"> IT/Tarif/Siswa)</w:t>
      </w:r>
      <w:r>
        <w:br/>
        <w:t>3. Responden 3 (R3): Kepala Madrasah (Pimpinan - Read-Only Dashboard)</w:t>
      </w:r>
      <w:r>
        <w:br/>
        <w:t>4. Responden 4 (R4): Waka / Pimpinan (Manajerial - Read-Only Dashboard)</w:t>
      </w:r>
      <w:r>
        <w:br/>
        <w:t>5. Responden 5 (R5): Admin TU (Staf Umum - Terbatas)</w:t>
      </w:r>
      <w:r>
        <w:br/>
      </w:r>
      <w:r>
        <w:br/>
        <w:t>Rumus skor kelayakan TAM:</w:t>
      </w:r>
      <w:r>
        <w:br/>
        <w:t xml:space="preserve">Persentase (%) = </w:t>
      </w:r>
      <w:r>
        <w:t>(Total Skor Aktual / Total Skor Maksimal) x 100%</w:t>
      </w:r>
      <w:r>
        <w:br/>
        <w:t>Skor kelayakan diinterpretasikan menjadi: Cukup (41%-60%), Baik (61%-80%), Sangat Baik (81%-100%).</w:t>
      </w:r>
    </w:p>
    <w:p w14:paraId="51F42066" w14:textId="77777777" w:rsidR="00740579" w:rsidRDefault="00F65C77">
      <w:r>
        <w:br w:type="page"/>
      </w:r>
    </w:p>
    <w:p w14:paraId="1D8BBC14" w14:textId="77777777" w:rsidR="00740579" w:rsidRDefault="00F65C77">
      <w:r>
        <w:rPr>
          <w:b/>
          <w:color w:val="1A365D"/>
          <w:sz w:val="28"/>
        </w:rPr>
        <w:lastRenderedPageBreak/>
        <w:t>BAB III: HASIL PENGUJIAN BLACK BOX DAN WHITE BOX</w:t>
      </w:r>
    </w:p>
    <w:p w14:paraId="14BB08A3" w14:textId="77777777" w:rsidR="00740579" w:rsidRDefault="00F65C77">
      <w:r>
        <w:rPr>
          <w:b/>
          <w:sz w:val="24"/>
        </w:rPr>
        <w:t>3.1 Hasil Pengujian Black Box</w:t>
      </w:r>
    </w:p>
    <w:p w14:paraId="6646FF9F" w14:textId="77777777" w:rsidR="00740579" w:rsidRDefault="00F65C77">
      <w:r>
        <w:t>Tabel berikut merangkum has</w:t>
      </w:r>
      <w:r>
        <w:t>il uji fungsionalitas (Black Box) pada lima modul utama sistem E-Keuangan:</w:t>
      </w:r>
    </w:p>
    <w:tbl>
      <w:tblPr>
        <w:tblStyle w:val="TableGrid"/>
        <w:tblW w:w="0" w:type="auto"/>
        <w:jc w:val="center"/>
        <w:tblLook w:val="04A0" w:firstRow="1" w:lastRow="0" w:firstColumn="1" w:lastColumn="0" w:noHBand="0" w:noVBand="1"/>
      </w:tblPr>
      <w:tblGrid>
        <w:gridCol w:w="1403"/>
        <w:gridCol w:w="1506"/>
        <w:gridCol w:w="1557"/>
        <w:gridCol w:w="1534"/>
        <w:gridCol w:w="2217"/>
        <w:gridCol w:w="1443"/>
      </w:tblGrid>
      <w:tr w:rsidR="00740579" w14:paraId="6089C73A" w14:textId="77777777">
        <w:trPr>
          <w:jc w:val="center"/>
        </w:trPr>
        <w:tc>
          <w:tcPr>
            <w:tcW w:w="1560" w:type="dxa"/>
            <w:shd w:val="clear" w:color="auto" w:fill="1A365D"/>
            <w:tcMar>
              <w:top w:w="120" w:type="dxa"/>
              <w:left w:w="150" w:type="dxa"/>
              <w:bottom w:w="120" w:type="dxa"/>
              <w:right w:w="150" w:type="dxa"/>
            </w:tcMar>
          </w:tcPr>
          <w:p w14:paraId="4CC96F9F" w14:textId="77777777" w:rsidR="00740579" w:rsidRDefault="00F65C77">
            <w:pPr>
              <w:jc w:val="center"/>
            </w:pPr>
            <w:r>
              <w:rPr>
                <w:b/>
                <w:color w:val="FFFFFF"/>
                <w:sz w:val="21"/>
              </w:rPr>
              <w:t>ID Uji</w:t>
            </w:r>
          </w:p>
        </w:tc>
        <w:tc>
          <w:tcPr>
            <w:tcW w:w="1560" w:type="dxa"/>
            <w:shd w:val="clear" w:color="auto" w:fill="1A365D"/>
            <w:tcMar>
              <w:top w:w="120" w:type="dxa"/>
              <w:left w:w="150" w:type="dxa"/>
              <w:bottom w:w="120" w:type="dxa"/>
              <w:right w:w="150" w:type="dxa"/>
            </w:tcMar>
          </w:tcPr>
          <w:p w14:paraId="66CC0013" w14:textId="77777777" w:rsidR="00740579" w:rsidRDefault="00F65C77">
            <w:pPr>
              <w:jc w:val="center"/>
            </w:pPr>
            <w:r>
              <w:rPr>
                <w:b/>
                <w:color w:val="FFFFFF"/>
                <w:sz w:val="21"/>
              </w:rPr>
              <w:t>Modul / Fitur</w:t>
            </w:r>
          </w:p>
        </w:tc>
        <w:tc>
          <w:tcPr>
            <w:tcW w:w="1560" w:type="dxa"/>
            <w:shd w:val="clear" w:color="auto" w:fill="1A365D"/>
            <w:tcMar>
              <w:top w:w="120" w:type="dxa"/>
              <w:left w:w="150" w:type="dxa"/>
              <w:bottom w:w="120" w:type="dxa"/>
              <w:right w:w="150" w:type="dxa"/>
            </w:tcMar>
          </w:tcPr>
          <w:p w14:paraId="3B2BC686" w14:textId="77777777" w:rsidR="00740579" w:rsidRDefault="00F65C77">
            <w:pPr>
              <w:jc w:val="center"/>
            </w:pPr>
            <w:r>
              <w:rPr>
                <w:b/>
                <w:color w:val="FFFFFF"/>
                <w:sz w:val="21"/>
              </w:rPr>
              <w:t>Input &amp; Langkah Uji</w:t>
            </w:r>
          </w:p>
        </w:tc>
        <w:tc>
          <w:tcPr>
            <w:tcW w:w="1560" w:type="dxa"/>
            <w:shd w:val="clear" w:color="auto" w:fill="1A365D"/>
            <w:tcMar>
              <w:top w:w="120" w:type="dxa"/>
              <w:left w:w="150" w:type="dxa"/>
              <w:bottom w:w="120" w:type="dxa"/>
              <w:right w:w="150" w:type="dxa"/>
            </w:tcMar>
          </w:tcPr>
          <w:p w14:paraId="196BD28E" w14:textId="77777777" w:rsidR="00740579" w:rsidRDefault="00F65C77">
            <w:pPr>
              <w:jc w:val="center"/>
            </w:pPr>
            <w:r>
              <w:rPr>
                <w:b/>
                <w:color w:val="FFFFFF"/>
                <w:sz w:val="21"/>
              </w:rPr>
              <w:t>Hasil yang Diharapkan</w:t>
            </w:r>
          </w:p>
        </w:tc>
        <w:tc>
          <w:tcPr>
            <w:tcW w:w="1560" w:type="dxa"/>
            <w:shd w:val="clear" w:color="auto" w:fill="1A365D"/>
            <w:tcMar>
              <w:top w:w="120" w:type="dxa"/>
              <w:left w:w="150" w:type="dxa"/>
              <w:bottom w:w="120" w:type="dxa"/>
              <w:right w:w="150" w:type="dxa"/>
            </w:tcMar>
          </w:tcPr>
          <w:p w14:paraId="58795D30" w14:textId="77777777" w:rsidR="00740579" w:rsidRDefault="00F65C77">
            <w:pPr>
              <w:jc w:val="center"/>
            </w:pPr>
            <w:r>
              <w:rPr>
                <w:b/>
                <w:color w:val="FFFFFF"/>
                <w:sz w:val="21"/>
              </w:rPr>
              <w:t>Hasil Aktual</w:t>
            </w:r>
          </w:p>
        </w:tc>
        <w:tc>
          <w:tcPr>
            <w:tcW w:w="1560" w:type="dxa"/>
            <w:shd w:val="clear" w:color="auto" w:fill="1A365D"/>
            <w:tcMar>
              <w:top w:w="120" w:type="dxa"/>
              <w:left w:w="150" w:type="dxa"/>
              <w:bottom w:w="120" w:type="dxa"/>
              <w:right w:w="150" w:type="dxa"/>
            </w:tcMar>
          </w:tcPr>
          <w:p w14:paraId="42F8DED7" w14:textId="77777777" w:rsidR="00740579" w:rsidRDefault="00F65C77">
            <w:pPr>
              <w:jc w:val="center"/>
            </w:pPr>
            <w:r>
              <w:rPr>
                <w:b/>
                <w:color w:val="FFFFFF"/>
                <w:sz w:val="21"/>
              </w:rPr>
              <w:t>Status</w:t>
            </w:r>
          </w:p>
        </w:tc>
      </w:tr>
      <w:tr w:rsidR="00740579" w14:paraId="507DBE92" w14:textId="77777777">
        <w:trPr>
          <w:jc w:val="center"/>
        </w:trPr>
        <w:tc>
          <w:tcPr>
            <w:tcW w:w="1560" w:type="dxa"/>
            <w:tcMar>
              <w:top w:w="120" w:type="dxa"/>
              <w:left w:w="150" w:type="dxa"/>
              <w:bottom w:w="120" w:type="dxa"/>
              <w:right w:w="150" w:type="dxa"/>
            </w:tcMar>
          </w:tcPr>
          <w:p w14:paraId="20ACF635" w14:textId="77777777" w:rsidR="00740579" w:rsidRDefault="00F65C77">
            <w:r>
              <w:rPr>
                <w:sz w:val="19"/>
              </w:rPr>
              <w:t>BB-L01</w:t>
            </w:r>
          </w:p>
        </w:tc>
        <w:tc>
          <w:tcPr>
            <w:tcW w:w="1560" w:type="dxa"/>
            <w:tcMar>
              <w:top w:w="120" w:type="dxa"/>
              <w:left w:w="150" w:type="dxa"/>
              <w:bottom w:w="120" w:type="dxa"/>
              <w:right w:w="150" w:type="dxa"/>
            </w:tcMar>
          </w:tcPr>
          <w:p w14:paraId="266E0594" w14:textId="77777777" w:rsidR="00740579" w:rsidRDefault="00F65C77">
            <w:r>
              <w:rPr>
                <w:sz w:val="19"/>
              </w:rPr>
              <w:t>Login</w:t>
            </w:r>
          </w:p>
        </w:tc>
        <w:tc>
          <w:tcPr>
            <w:tcW w:w="1560" w:type="dxa"/>
            <w:tcMar>
              <w:top w:w="120" w:type="dxa"/>
              <w:left w:w="150" w:type="dxa"/>
              <w:bottom w:w="120" w:type="dxa"/>
              <w:right w:w="150" w:type="dxa"/>
            </w:tcMar>
          </w:tcPr>
          <w:p w14:paraId="65D8CCB0" w14:textId="77777777" w:rsidR="00740579" w:rsidRDefault="00F65C77">
            <w:r>
              <w:rPr>
                <w:sz w:val="19"/>
              </w:rPr>
              <w:t>Input username &amp; password valid. Klik login.</w:t>
            </w:r>
          </w:p>
        </w:tc>
        <w:tc>
          <w:tcPr>
            <w:tcW w:w="1560" w:type="dxa"/>
            <w:tcMar>
              <w:top w:w="120" w:type="dxa"/>
              <w:left w:w="150" w:type="dxa"/>
              <w:bottom w:w="120" w:type="dxa"/>
              <w:right w:w="150" w:type="dxa"/>
            </w:tcMar>
          </w:tcPr>
          <w:p w14:paraId="4931788B" w14:textId="77777777" w:rsidR="00740579" w:rsidRDefault="00F65C77">
            <w:r>
              <w:rPr>
                <w:sz w:val="19"/>
              </w:rPr>
              <w:t xml:space="preserve">Berhasil login, redirect ke </w:t>
            </w:r>
            <w:r>
              <w:rPr>
                <w:sz w:val="19"/>
              </w:rPr>
              <w:t>Dashboard sesuai role.</w:t>
            </w:r>
          </w:p>
        </w:tc>
        <w:tc>
          <w:tcPr>
            <w:tcW w:w="1560" w:type="dxa"/>
            <w:tcMar>
              <w:top w:w="120" w:type="dxa"/>
              <w:left w:w="150" w:type="dxa"/>
              <w:bottom w:w="120" w:type="dxa"/>
              <w:right w:w="150" w:type="dxa"/>
            </w:tcMar>
          </w:tcPr>
          <w:p w14:paraId="09EA48F6" w14:textId="77777777" w:rsidR="00740579" w:rsidRDefault="00F65C77">
            <w:r>
              <w:rPr>
                <w:sz w:val="19"/>
              </w:rPr>
              <w:t>Sesuai, dashboard berhasil dimuat.</w:t>
            </w:r>
          </w:p>
        </w:tc>
        <w:tc>
          <w:tcPr>
            <w:tcW w:w="1560" w:type="dxa"/>
            <w:tcMar>
              <w:top w:w="120" w:type="dxa"/>
              <w:left w:w="150" w:type="dxa"/>
              <w:bottom w:w="120" w:type="dxa"/>
              <w:right w:w="150" w:type="dxa"/>
            </w:tcMar>
          </w:tcPr>
          <w:p w14:paraId="7BFDBE62" w14:textId="77777777" w:rsidR="00740579" w:rsidRDefault="00F65C77">
            <w:r>
              <w:rPr>
                <w:sz w:val="19"/>
              </w:rPr>
              <w:t>PASS</w:t>
            </w:r>
          </w:p>
        </w:tc>
      </w:tr>
      <w:tr w:rsidR="00740579" w14:paraId="6708DF8E" w14:textId="77777777">
        <w:trPr>
          <w:jc w:val="center"/>
        </w:trPr>
        <w:tc>
          <w:tcPr>
            <w:tcW w:w="1560" w:type="dxa"/>
            <w:tcMar>
              <w:top w:w="120" w:type="dxa"/>
              <w:left w:w="150" w:type="dxa"/>
              <w:bottom w:w="120" w:type="dxa"/>
              <w:right w:w="150" w:type="dxa"/>
            </w:tcMar>
          </w:tcPr>
          <w:p w14:paraId="0304C261" w14:textId="77777777" w:rsidR="00740579" w:rsidRDefault="00F65C77">
            <w:r>
              <w:rPr>
                <w:sz w:val="19"/>
              </w:rPr>
              <w:t>BB-L02</w:t>
            </w:r>
          </w:p>
        </w:tc>
        <w:tc>
          <w:tcPr>
            <w:tcW w:w="1560" w:type="dxa"/>
            <w:tcMar>
              <w:top w:w="120" w:type="dxa"/>
              <w:left w:w="150" w:type="dxa"/>
              <w:bottom w:w="120" w:type="dxa"/>
              <w:right w:w="150" w:type="dxa"/>
            </w:tcMar>
          </w:tcPr>
          <w:p w14:paraId="68A1C6D2" w14:textId="77777777" w:rsidR="00740579" w:rsidRDefault="00F65C77">
            <w:r>
              <w:rPr>
                <w:sz w:val="19"/>
              </w:rPr>
              <w:t>Login (Otorisasi)</w:t>
            </w:r>
          </w:p>
        </w:tc>
        <w:tc>
          <w:tcPr>
            <w:tcW w:w="1560" w:type="dxa"/>
            <w:tcMar>
              <w:top w:w="120" w:type="dxa"/>
              <w:left w:w="150" w:type="dxa"/>
              <w:bottom w:w="120" w:type="dxa"/>
              <w:right w:w="150" w:type="dxa"/>
            </w:tcMar>
          </w:tcPr>
          <w:p w14:paraId="2155605A" w14:textId="77777777" w:rsidR="00740579" w:rsidRDefault="00F65C77">
            <w:r>
              <w:rPr>
                <w:sz w:val="19"/>
              </w:rPr>
              <w:t>Login sebagai Kepala Madrasah. Coba akses tambah siswa.</w:t>
            </w:r>
          </w:p>
        </w:tc>
        <w:tc>
          <w:tcPr>
            <w:tcW w:w="1560" w:type="dxa"/>
            <w:tcMar>
              <w:top w:w="120" w:type="dxa"/>
              <w:left w:w="150" w:type="dxa"/>
              <w:bottom w:w="120" w:type="dxa"/>
              <w:right w:w="150" w:type="dxa"/>
            </w:tcMar>
          </w:tcPr>
          <w:p w14:paraId="635E230D" w14:textId="77777777" w:rsidR="00740579" w:rsidRDefault="00F65C77">
            <w:r>
              <w:rPr>
                <w:sz w:val="19"/>
              </w:rPr>
              <w:t>Sistem memblokir aksi tambah &amp; membatasi akses (Read-only).</w:t>
            </w:r>
          </w:p>
        </w:tc>
        <w:tc>
          <w:tcPr>
            <w:tcW w:w="1560" w:type="dxa"/>
            <w:tcMar>
              <w:top w:w="120" w:type="dxa"/>
              <w:left w:w="150" w:type="dxa"/>
              <w:bottom w:w="120" w:type="dxa"/>
              <w:right w:w="150" w:type="dxa"/>
            </w:tcMar>
          </w:tcPr>
          <w:p w14:paraId="2D739911" w14:textId="77777777" w:rsidR="00740579" w:rsidRDefault="00F65C77">
            <w:r>
              <w:rPr>
                <w:sz w:val="19"/>
              </w:rPr>
              <w:t>Sesuai, tombol tambah disembunyikan/dilarang.</w:t>
            </w:r>
          </w:p>
        </w:tc>
        <w:tc>
          <w:tcPr>
            <w:tcW w:w="1560" w:type="dxa"/>
            <w:tcMar>
              <w:top w:w="120" w:type="dxa"/>
              <w:left w:w="150" w:type="dxa"/>
              <w:bottom w:w="120" w:type="dxa"/>
              <w:right w:w="150" w:type="dxa"/>
            </w:tcMar>
          </w:tcPr>
          <w:p w14:paraId="46C3F7DE" w14:textId="77777777" w:rsidR="00740579" w:rsidRDefault="00F65C77">
            <w:r>
              <w:rPr>
                <w:sz w:val="19"/>
              </w:rPr>
              <w:t>PASS</w:t>
            </w:r>
          </w:p>
        </w:tc>
      </w:tr>
      <w:tr w:rsidR="00740579" w14:paraId="0C3D4E6F" w14:textId="77777777">
        <w:trPr>
          <w:jc w:val="center"/>
        </w:trPr>
        <w:tc>
          <w:tcPr>
            <w:tcW w:w="1560" w:type="dxa"/>
            <w:tcMar>
              <w:top w:w="120" w:type="dxa"/>
              <w:left w:w="150" w:type="dxa"/>
              <w:bottom w:w="120" w:type="dxa"/>
              <w:right w:w="150" w:type="dxa"/>
            </w:tcMar>
          </w:tcPr>
          <w:p w14:paraId="5A75379B" w14:textId="77777777" w:rsidR="00740579" w:rsidRDefault="00F65C77">
            <w:r>
              <w:rPr>
                <w:sz w:val="19"/>
              </w:rPr>
              <w:t>BB-L03</w:t>
            </w:r>
          </w:p>
        </w:tc>
        <w:tc>
          <w:tcPr>
            <w:tcW w:w="1560" w:type="dxa"/>
            <w:tcMar>
              <w:top w:w="120" w:type="dxa"/>
              <w:left w:w="150" w:type="dxa"/>
              <w:bottom w:w="120" w:type="dxa"/>
              <w:right w:w="150" w:type="dxa"/>
            </w:tcMar>
          </w:tcPr>
          <w:p w14:paraId="5DE31A29" w14:textId="77777777" w:rsidR="00740579" w:rsidRDefault="00F65C77">
            <w:r>
              <w:rPr>
                <w:sz w:val="19"/>
              </w:rPr>
              <w:t>Login (Negatif)</w:t>
            </w:r>
          </w:p>
        </w:tc>
        <w:tc>
          <w:tcPr>
            <w:tcW w:w="1560" w:type="dxa"/>
            <w:tcMar>
              <w:top w:w="120" w:type="dxa"/>
              <w:left w:w="150" w:type="dxa"/>
              <w:bottom w:w="120" w:type="dxa"/>
              <w:right w:w="150" w:type="dxa"/>
            </w:tcMar>
          </w:tcPr>
          <w:p w14:paraId="6C6F8377" w14:textId="77777777" w:rsidR="00740579" w:rsidRDefault="00F65C77">
            <w:r>
              <w:rPr>
                <w:sz w:val="19"/>
              </w:rPr>
              <w:t>Input username salah / password kosong. Klik login.</w:t>
            </w:r>
          </w:p>
        </w:tc>
        <w:tc>
          <w:tcPr>
            <w:tcW w:w="1560" w:type="dxa"/>
            <w:tcMar>
              <w:top w:w="120" w:type="dxa"/>
              <w:left w:w="150" w:type="dxa"/>
              <w:bottom w:w="120" w:type="dxa"/>
              <w:right w:w="150" w:type="dxa"/>
            </w:tcMar>
          </w:tcPr>
          <w:p w14:paraId="0D134DA4" w14:textId="77777777" w:rsidR="00740579" w:rsidRDefault="00F65C77">
            <w:r>
              <w:rPr>
                <w:sz w:val="19"/>
              </w:rPr>
              <w:t>Tolak login, muncul alert error validasi kredensial.</w:t>
            </w:r>
          </w:p>
        </w:tc>
        <w:tc>
          <w:tcPr>
            <w:tcW w:w="1560" w:type="dxa"/>
            <w:tcMar>
              <w:top w:w="120" w:type="dxa"/>
              <w:left w:w="150" w:type="dxa"/>
              <w:bottom w:w="120" w:type="dxa"/>
              <w:right w:w="150" w:type="dxa"/>
            </w:tcMar>
          </w:tcPr>
          <w:p w14:paraId="38964526" w14:textId="77777777" w:rsidR="00740579" w:rsidRDefault="00F65C77">
            <w:r>
              <w:rPr>
                <w:sz w:val="19"/>
              </w:rPr>
              <w:t>Sesuai, alert error muncul di halaman login.</w:t>
            </w:r>
          </w:p>
        </w:tc>
        <w:tc>
          <w:tcPr>
            <w:tcW w:w="1560" w:type="dxa"/>
            <w:tcMar>
              <w:top w:w="120" w:type="dxa"/>
              <w:left w:w="150" w:type="dxa"/>
              <w:bottom w:w="120" w:type="dxa"/>
              <w:right w:w="150" w:type="dxa"/>
            </w:tcMar>
          </w:tcPr>
          <w:p w14:paraId="77E7A1F6" w14:textId="77777777" w:rsidR="00740579" w:rsidRDefault="00F65C77">
            <w:r>
              <w:rPr>
                <w:sz w:val="19"/>
              </w:rPr>
              <w:t>PASS</w:t>
            </w:r>
          </w:p>
        </w:tc>
      </w:tr>
      <w:tr w:rsidR="00740579" w14:paraId="7014FBFE" w14:textId="77777777">
        <w:trPr>
          <w:jc w:val="center"/>
        </w:trPr>
        <w:tc>
          <w:tcPr>
            <w:tcW w:w="1560" w:type="dxa"/>
            <w:tcMar>
              <w:top w:w="120" w:type="dxa"/>
              <w:left w:w="150" w:type="dxa"/>
              <w:bottom w:w="120" w:type="dxa"/>
              <w:right w:w="150" w:type="dxa"/>
            </w:tcMar>
          </w:tcPr>
          <w:p w14:paraId="26F6B9BD" w14:textId="77777777" w:rsidR="00740579" w:rsidRDefault="00F65C77">
            <w:r>
              <w:rPr>
                <w:sz w:val="19"/>
              </w:rPr>
              <w:t>BB-D01</w:t>
            </w:r>
          </w:p>
        </w:tc>
        <w:tc>
          <w:tcPr>
            <w:tcW w:w="1560" w:type="dxa"/>
            <w:tcMar>
              <w:top w:w="120" w:type="dxa"/>
              <w:left w:w="150" w:type="dxa"/>
              <w:bottom w:w="120" w:type="dxa"/>
              <w:right w:w="150" w:type="dxa"/>
            </w:tcMar>
          </w:tcPr>
          <w:p w14:paraId="62405117" w14:textId="77777777" w:rsidR="00740579" w:rsidRDefault="00F65C77">
            <w:r>
              <w:rPr>
                <w:sz w:val="19"/>
              </w:rPr>
              <w:t>Dashboard</w:t>
            </w:r>
          </w:p>
        </w:tc>
        <w:tc>
          <w:tcPr>
            <w:tcW w:w="1560" w:type="dxa"/>
            <w:tcMar>
              <w:top w:w="120" w:type="dxa"/>
              <w:left w:w="150" w:type="dxa"/>
              <w:bottom w:w="120" w:type="dxa"/>
              <w:right w:w="150" w:type="dxa"/>
            </w:tcMar>
          </w:tcPr>
          <w:p w14:paraId="5873B97E" w14:textId="77777777" w:rsidR="00740579" w:rsidRDefault="00F65C77">
            <w:r>
              <w:rPr>
                <w:sz w:val="19"/>
              </w:rPr>
              <w:t>Membuka halaman Dashboard setelah login.</w:t>
            </w:r>
          </w:p>
        </w:tc>
        <w:tc>
          <w:tcPr>
            <w:tcW w:w="1560" w:type="dxa"/>
            <w:tcMar>
              <w:top w:w="120" w:type="dxa"/>
              <w:left w:w="150" w:type="dxa"/>
              <w:bottom w:w="120" w:type="dxa"/>
              <w:right w:w="150" w:type="dxa"/>
            </w:tcMar>
          </w:tcPr>
          <w:p w14:paraId="6AA00451" w14:textId="77777777" w:rsidR="00740579" w:rsidRDefault="00F65C77">
            <w:r>
              <w:rPr>
                <w:sz w:val="19"/>
              </w:rPr>
              <w:t xml:space="preserve">Menampilkan kartu </w:t>
            </w:r>
            <w:r>
              <w:rPr>
                <w:sz w:val="19"/>
              </w:rPr>
              <w:t>KPI (Total Penerimaan, Tunggakan, Saldo) &amp; Grafik Tren.</w:t>
            </w:r>
          </w:p>
        </w:tc>
        <w:tc>
          <w:tcPr>
            <w:tcW w:w="1560" w:type="dxa"/>
            <w:tcMar>
              <w:top w:w="120" w:type="dxa"/>
              <w:left w:w="150" w:type="dxa"/>
              <w:bottom w:w="120" w:type="dxa"/>
              <w:right w:w="150" w:type="dxa"/>
            </w:tcMar>
          </w:tcPr>
          <w:p w14:paraId="17D286B2" w14:textId="77777777" w:rsidR="00740579" w:rsidRDefault="00F65C77">
            <w:r>
              <w:rPr>
                <w:sz w:val="19"/>
              </w:rPr>
              <w:t>Sesuai, KPI card &amp; chart termuat dengan benar.</w:t>
            </w:r>
          </w:p>
        </w:tc>
        <w:tc>
          <w:tcPr>
            <w:tcW w:w="1560" w:type="dxa"/>
            <w:tcMar>
              <w:top w:w="120" w:type="dxa"/>
              <w:left w:w="150" w:type="dxa"/>
              <w:bottom w:w="120" w:type="dxa"/>
              <w:right w:w="150" w:type="dxa"/>
            </w:tcMar>
          </w:tcPr>
          <w:p w14:paraId="02862A64" w14:textId="77777777" w:rsidR="00740579" w:rsidRDefault="00F65C77">
            <w:r>
              <w:rPr>
                <w:sz w:val="19"/>
              </w:rPr>
              <w:t>PASS</w:t>
            </w:r>
          </w:p>
        </w:tc>
      </w:tr>
      <w:tr w:rsidR="00740579" w14:paraId="6943C966" w14:textId="77777777">
        <w:trPr>
          <w:jc w:val="center"/>
        </w:trPr>
        <w:tc>
          <w:tcPr>
            <w:tcW w:w="1560" w:type="dxa"/>
            <w:tcMar>
              <w:top w:w="120" w:type="dxa"/>
              <w:left w:w="150" w:type="dxa"/>
              <w:bottom w:w="120" w:type="dxa"/>
              <w:right w:w="150" w:type="dxa"/>
            </w:tcMar>
          </w:tcPr>
          <w:p w14:paraId="70142BEB" w14:textId="77777777" w:rsidR="00740579" w:rsidRDefault="00F65C77">
            <w:r>
              <w:rPr>
                <w:sz w:val="19"/>
              </w:rPr>
              <w:t>BB-D02</w:t>
            </w:r>
          </w:p>
        </w:tc>
        <w:tc>
          <w:tcPr>
            <w:tcW w:w="1560" w:type="dxa"/>
            <w:tcMar>
              <w:top w:w="120" w:type="dxa"/>
              <w:left w:w="150" w:type="dxa"/>
              <w:bottom w:w="120" w:type="dxa"/>
              <w:right w:w="150" w:type="dxa"/>
            </w:tcMar>
          </w:tcPr>
          <w:p w14:paraId="50E5D5D3" w14:textId="77777777" w:rsidR="00740579" w:rsidRDefault="00F65C77">
            <w:r>
              <w:rPr>
                <w:sz w:val="19"/>
              </w:rPr>
              <w:t>Dashboard (Filter)</w:t>
            </w:r>
          </w:p>
        </w:tc>
        <w:tc>
          <w:tcPr>
            <w:tcW w:w="1560" w:type="dxa"/>
            <w:tcMar>
              <w:top w:w="120" w:type="dxa"/>
              <w:left w:w="150" w:type="dxa"/>
              <w:bottom w:w="120" w:type="dxa"/>
              <w:right w:w="150" w:type="dxa"/>
            </w:tcMar>
          </w:tcPr>
          <w:p w14:paraId="1C48D872" w14:textId="77777777" w:rsidR="00740579" w:rsidRDefault="00F65C77">
            <w:r>
              <w:rPr>
                <w:sz w:val="19"/>
              </w:rPr>
              <w:t>Memilih filter rentang tanggal/periode pada dashboard.</w:t>
            </w:r>
          </w:p>
        </w:tc>
        <w:tc>
          <w:tcPr>
            <w:tcW w:w="1560" w:type="dxa"/>
            <w:tcMar>
              <w:top w:w="120" w:type="dxa"/>
              <w:left w:w="150" w:type="dxa"/>
              <w:bottom w:w="120" w:type="dxa"/>
              <w:right w:w="150" w:type="dxa"/>
            </w:tcMar>
          </w:tcPr>
          <w:p w14:paraId="31A44A42" w14:textId="77777777" w:rsidR="00740579" w:rsidRDefault="00F65C77">
            <w:r>
              <w:rPr>
                <w:sz w:val="19"/>
              </w:rPr>
              <w:t>Data ringkasan keuangan dan grafik ter-update sesuai periode filte</w:t>
            </w:r>
            <w:r>
              <w:rPr>
                <w:sz w:val="19"/>
              </w:rPr>
              <w:t>r.</w:t>
            </w:r>
          </w:p>
        </w:tc>
        <w:tc>
          <w:tcPr>
            <w:tcW w:w="1560" w:type="dxa"/>
            <w:tcMar>
              <w:top w:w="120" w:type="dxa"/>
              <w:left w:w="150" w:type="dxa"/>
              <w:bottom w:w="120" w:type="dxa"/>
              <w:right w:w="150" w:type="dxa"/>
            </w:tcMar>
          </w:tcPr>
          <w:p w14:paraId="06C18C57" w14:textId="77777777" w:rsidR="00740579" w:rsidRDefault="00F65C77">
            <w:r>
              <w:rPr>
                <w:sz w:val="19"/>
              </w:rPr>
              <w:t>Sesuai, grafik menyesuaikan rentang tanggal terpilih.</w:t>
            </w:r>
          </w:p>
        </w:tc>
        <w:tc>
          <w:tcPr>
            <w:tcW w:w="1560" w:type="dxa"/>
            <w:tcMar>
              <w:top w:w="120" w:type="dxa"/>
              <w:left w:w="150" w:type="dxa"/>
              <w:bottom w:w="120" w:type="dxa"/>
              <w:right w:w="150" w:type="dxa"/>
            </w:tcMar>
          </w:tcPr>
          <w:p w14:paraId="4A318839" w14:textId="77777777" w:rsidR="00740579" w:rsidRDefault="00F65C77">
            <w:r>
              <w:rPr>
                <w:sz w:val="19"/>
              </w:rPr>
              <w:t>PASS</w:t>
            </w:r>
          </w:p>
        </w:tc>
      </w:tr>
      <w:tr w:rsidR="00740579" w14:paraId="38533403" w14:textId="77777777">
        <w:trPr>
          <w:jc w:val="center"/>
        </w:trPr>
        <w:tc>
          <w:tcPr>
            <w:tcW w:w="1560" w:type="dxa"/>
            <w:tcMar>
              <w:top w:w="120" w:type="dxa"/>
              <w:left w:w="150" w:type="dxa"/>
              <w:bottom w:w="120" w:type="dxa"/>
              <w:right w:w="150" w:type="dxa"/>
            </w:tcMar>
          </w:tcPr>
          <w:p w14:paraId="68922DF6" w14:textId="77777777" w:rsidR="00740579" w:rsidRDefault="00F65C77">
            <w:r>
              <w:rPr>
                <w:sz w:val="19"/>
              </w:rPr>
              <w:t>BB-S01</w:t>
            </w:r>
          </w:p>
        </w:tc>
        <w:tc>
          <w:tcPr>
            <w:tcW w:w="1560" w:type="dxa"/>
            <w:tcMar>
              <w:top w:w="120" w:type="dxa"/>
              <w:left w:w="150" w:type="dxa"/>
              <w:bottom w:w="120" w:type="dxa"/>
              <w:right w:w="150" w:type="dxa"/>
            </w:tcMar>
          </w:tcPr>
          <w:p w14:paraId="4AFA2363" w14:textId="77777777" w:rsidR="00740579" w:rsidRDefault="00F65C77">
            <w:r>
              <w:rPr>
                <w:sz w:val="19"/>
              </w:rPr>
              <w:t>Manajemen Siswa</w:t>
            </w:r>
          </w:p>
        </w:tc>
        <w:tc>
          <w:tcPr>
            <w:tcW w:w="1560" w:type="dxa"/>
            <w:tcMar>
              <w:top w:w="120" w:type="dxa"/>
              <w:left w:w="150" w:type="dxa"/>
              <w:bottom w:w="120" w:type="dxa"/>
              <w:right w:w="150" w:type="dxa"/>
            </w:tcMar>
          </w:tcPr>
          <w:p w14:paraId="792C71D1" w14:textId="77777777" w:rsidR="00740579" w:rsidRDefault="00F65C77">
            <w:r>
              <w:rPr>
                <w:sz w:val="19"/>
              </w:rPr>
              <w:t>CRUD siswa (NIS, NISN, Nama, Kelas, Jurusan, Tipe: Boarding).</w:t>
            </w:r>
          </w:p>
        </w:tc>
        <w:tc>
          <w:tcPr>
            <w:tcW w:w="1560" w:type="dxa"/>
            <w:tcMar>
              <w:top w:w="120" w:type="dxa"/>
              <w:left w:w="150" w:type="dxa"/>
              <w:bottom w:w="120" w:type="dxa"/>
              <w:right w:w="150" w:type="dxa"/>
            </w:tcMar>
          </w:tcPr>
          <w:p w14:paraId="39174B7F" w14:textId="77777777" w:rsidR="00740579" w:rsidRDefault="00F65C77">
            <w:r>
              <w:rPr>
                <w:sz w:val="19"/>
              </w:rPr>
              <w:t>Siswa tersimpan di database, status siswa terset 'Aktif'.</w:t>
            </w:r>
          </w:p>
        </w:tc>
        <w:tc>
          <w:tcPr>
            <w:tcW w:w="1560" w:type="dxa"/>
            <w:tcMar>
              <w:top w:w="120" w:type="dxa"/>
              <w:left w:w="150" w:type="dxa"/>
              <w:bottom w:w="120" w:type="dxa"/>
              <w:right w:w="150" w:type="dxa"/>
            </w:tcMar>
          </w:tcPr>
          <w:p w14:paraId="4DB8289E" w14:textId="77777777" w:rsidR="00740579" w:rsidRDefault="00F65C77">
            <w:r>
              <w:rPr>
                <w:sz w:val="19"/>
              </w:rPr>
              <w:t xml:space="preserve">Sesuai, data siswa masuk &amp; status aktif </w:t>
            </w:r>
            <w:r>
              <w:rPr>
                <w:sz w:val="19"/>
              </w:rPr>
              <w:t>terkonfirmasi.</w:t>
            </w:r>
          </w:p>
        </w:tc>
        <w:tc>
          <w:tcPr>
            <w:tcW w:w="1560" w:type="dxa"/>
            <w:tcMar>
              <w:top w:w="120" w:type="dxa"/>
              <w:left w:w="150" w:type="dxa"/>
              <w:bottom w:w="120" w:type="dxa"/>
              <w:right w:w="150" w:type="dxa"/>
            </w:tcMar>
          </w:tcPr>
          <w:p w14:paraId="2CFB1B4D" w14:textId="77777777" w:rsidR="00740579" w:rsidRDefault="00F65C77">
            <w:r>
              <w:rPr>
                <w:sz w:val="19"/>
              </w:rPr>
              <w:t>PASS</w:t>
            </w:r>
          </w:p>
        </w:tc>
      </w:tr>
      <w:tr w:rsidR="00740579" w14:paraId="150D2E9C" w14:textId="77777777">
        <w:trPr>
          <w:jc w:val="center"/>
        </w:trPr>
        <w:tc>
          <w:tcPr>
            <w:tcW w:w="1560" w:type="dxa"/>
            <w:tcMar>
              <w:top w:w="120" w:type="dxa"/>
              <w:left w:w="150" w:type="dxa"/>
              <w:bottom w:w="120" w:type="dxa"/>
              <w:right w:w="150" w:type="dxa"/>
            </w:tcMar>
          </w:tcPr>
          <w:p w14:paraId="6AFF252A" w14:textId="77777777" w:rsidR="00740579" w:rsidRDefault="00F65C77">
            <w:r>
              <w:rPr>
                <w:sz w:val="19"/>
              </w:rPr>
              <w:lastRenderedPageBreak/>
              <w:t>BB-S02</w:t>
            </w:r>
          </w:p>
        </w:tc>
        <w:tc>
          <w:tcPr>
            <w:tcW w:w="1560" w:type="dxa"/>
            <w:tcMar>
              <w:top w:w="120" w:type="dxa"/>
              <w:left w:w="150" w:type="dxa"/>
              <w:bottom w:w="120" w:type="dxa"/>
              <w:right w:w="150" w:type="dxa"/>
            </w:tcMar>
          </w:tcPr>
          <w:p w14:paraId="5941A070" w14:textId="77777777" w:rsidR="00740579" w:rsidRDefault="00F65C77">
            <w:r>
              <w:rPr>
                <w:sz w:val="19"/>
              </w:rPr>
              <w:t>Manajemen Siswa</w:t>
            </w:r>
          </w:p>
        </w:tc>
        <w:tc>
          <w:tcPr>
            <w:tcW w:w="1560" w:type="dxa"/>
            <w:tcMar>
              <w:top w:w="120" w:type="dxa"/>
              <w:left w:w="150" w:type="dxa"/>
              <w:bottom w:w="120" w:type="dxa"/>
              <w:right w:w="150" w:type="dxa"/>
            </w:tcMar>
          </w:tcPr>
          <w:p w14:paraId="45B4BCFB" w14:textId="77777777" w:rsidR="00740579" w:rsidRDefault="00F65C77">
            <w:r>
              <w:rPr>
                <w:sz w:val="19"/>
              </w:rPr>
              <w:t>Upload Excel berisi data siswa baru sesuai template.</w:t>
            </w:r>
          </w:p>
        </w:tc>
        <w:tc>
          <w:tcPr>
            <w:tcW w:w="1560" w:type="dxa"/>
            <w:tcMar>
              <w:top w:w="120" w:type="dxa"/>
              <w:left w:w="150" w:type="dxa"/>
              <w:bottom w:w="120" w:type="dxa"/>
              <w:right w:w="150" w:type="dxa"/>
            </w:tcMar>
          </w:tcPr>
          <w:p w14:paraId="41C2D049" w14:textId="77777777" w:rsidR="00740579" w:rsidRDefault="00F65C77">
            <w:r>
              <w:rPr>
                <w:sz w:val="19"/>
              </w:rPr>
              <w:t>Seluruh baris siswa terimpor secara massal ke database.</w:t>
            </w:r>
          </w:p>
        </w:tc>
        <w:tc>
          <w:tcPr>
            <w:tcW w:w="1560" w:type="dxa"/>
            <w:tcMar>
              <w:top w:w="120" w:type="dxa"/>
              <w:left w:w="150" w:type="dxa"/>
              <w:bottom w:w="120" w:type="dxa"/>
              <w:right w:w="150" w:type="dxa"/>
            </w:tcMar>
          </w:tcPr>
          <w:p w14:paraId="69BD57F5" w14:textId="77777777" w:rsidR="00740579" w:rsidRDefault="00F65C77">
            <w:r>
              <w:rPr>
                <w:sz w:val="19"/>
              </w:rPr>
              <w:t>Sesuai, 10 siswa baru masuk ke daftar siswa.</w:t>
            </w:r>
          </w:p>
        </w:tc>
        <w:tc>
          <w:tcPr>
            <w:tcW w:w="1560" w:type="dxa"/>
            <w:tcMar>
              <w:top w:w="120" w:type="dxa"/>
              <w:left w:w="150" w:type="dxa"/>
              <w:bottom w:w="120" w:type="dxa"/>
              <w:right w:w="150" w:type="dxa"/>
            </w:tcMar>
          </w:tcPr>
          <w:p w14:paraId="1FE4513C" w14:textId="77777777" w:rsidR="00740579" w:rsidRDefault="00F65C77">
            <w:r>
              <w:rPr>
                <w:sz w:val="19"/>
              </w:rPr>
              <w:t>PASS</w:t>
            </w:r>
          </w:p>
        </w:tc>
      </w:tr>
      <w:tr w:rsidR="00740579" w14:paraId="64B48475" w14:textId="77777777">
        <w:trPr>
          <w:jc w:val="center"/>
        </w:trPr>
        <w:tc>
          <w:tcPr>
            <w:tcW w:w="1560" w:type="dxa"/>
            <w:tcMar>
              <w:top w:w="120" w:type="dxa"/>
              <w:left w:w="150" w:type="dxa"/>
              <w:bottom w:w="120" w:type="dxa"/>
              <w:right w:w="150" w:type="dxa"/>
            </w:tcMar>
          </w:tcPr>
          <w:p w14:paraId="35C1D8E9" w14:textId="77777777" w:rsidR="00740579" w:rsidRDefault="00F65C77">
            <w:r>
              <w:rPr>
                <w:sz w:val="19"/>
              </w:rPr>
              <w:t>BB-S03</w:t>
            </w:r>
          </w:p>
        </w:tc>
        <w:tc>
          <w:tcPr>
            <w:tcW w:w="1560" w:type="dxa"/>
            <w:tcMar>
              <w:top w:w="120" w:type="dxa"/>
              <w:left w:w="150" w:type="dxa"/>
              <w:bottom w:w="120" w:type="dxa"/>
              <w:right w:w="150" w:type="dxa"/>
            </w:tcMar>
          </w:tcPr>
          <w:p w14:paraId="68AB2BFF" w14:textId="77777777" w:rsidR="00740579" w:rsidRDefault="00F65C77">
            <w:r>
              <w:rPr>
                <w:sz w:val="19"/>
              </w:rPr>
              <w:t>Siswa (Negatif)</w:t>
            </w:r>
          </w:p>
        </w:tc>
        <w:tc>
          <w:tcPr>
            <w:tcW w:w="1560" w:type="dxa"/>
            <w:tcMar>
              <w:top w:w="120" w:type="dxa"/>
              <w:left w:w="150" w:type="dxa"/>
              <w:bottom w:w="120" w:type="dxa"/>
              <w:right w:w="150" w:type="dxa"/>
            </w:tcMar>
          </w:tcPr>
          <w:p w14:paraId="09C3CF2D" w14:textId="77777777" w:rsidR="00740579" w:rsidRDefault="00F65C77">
            <w:r>
              <w:rPr>
                <w:sz w:val="19"/>
              </w:rPr>
              <w:t>Upload Excel dengan NIS dupli</w:t>
            </w:r>
            <w:r>
              <w:rPr>
                <w:sz w:val="19"/>
              </w:rPr>
              <w:t>kat atau kolom wajib kosong.</w:t>
            </w:r>
          </w:p>
        </w:tc>
        <w:tc>
          <w:tcPr>
            <w:tcW w:w="1560" w:type="dxa"/>
            <w:tcMar>
              <w:top w:w="120" w:type="dxa"/>
              <w:left w:w="150" w:type="dxa"/>
              <w:bottom w:w="120" w:type="dxa"/>
              <w:right w:w="150" w:type="dxa"/>
            </w:tcMar>
          </w:tcPr>
          <w:p w14:paraId="37EF964A" w14:textId="77777777" w:rsidR="00740579" w:rsidRDefault="00F65C77">
            <w:r>
              <w:rPr>
                <w:sz w:val="19"/>
              </w:rPr>
              <w:t>Sistem menolak import, menampilkan detail baris yang error.</w:t>
            </w:r>
          </w:p>
        </w:tc>
        <w:tc>
          <w:tcPr>
            <w:tcW w:w="1560" w:type="dxa"/>
            <w:tcMar>
              <w:top w:w="120" w:type="dxa"/>
              <w:left w:w="150" w:type="dxa"/>
              <w:bottom w:w="120" w:type="dxa"/>
              <w:right w:w="150" w:type="dxa"/>
            </w:tcMar>
          </w:tcPr>
          <w:p w14:paraId="7D655D69" w14:textId="77777777" w:rsidR="00740579" w:rsidRDefault="00F65C77">
            <w:r>
              <w:rPr>
                <w:sz w:val="19"/>
              </w:rPr>
              <w:t>Sesuai, import dibatalkan &amp; detail error muncul.</w:t>
            </w:r>
          </w:p>
        </w:tc>
        <w:tc>
          <w:tcPr>
            <w:tcW w:w="1560" w:type="dxa"/>
            <w:tcMar>
              <w:top w:w="120" w:type="dxa"/>
              <w:left w:w="150" w:type="dxa"/>
              <w:bottom w:w="120" w:type="dxa"/>
              <w:right w:w="150" w:type="dxa"/>
            </w:tcMar>
          </w:tcPr>
          <w:p w14:paraId="34BD7EC1" w14:textId="77777777" w:rsidR="00740579" w:rsidRDefault="00F65C77">
            <w:r>
              <w:rPr>
                <w:sz w:val="19"/>
              </w:rPr>
              <w:t>PASS</w:t>
            </w:r>
          </w:p>
        </w:tc>
      </w:tr>
      <w:tr w:rsidR="00740579" w14:paraId="16713F7C" w14:textId="77777777">
        <w:trPr>
          <w:jc w:val="center"/>
        </w:trPr>
        <w:tc>
          <w:tcPr>
            <w:tcW w:w="1560" w:type="dxa"/>
            <w:tcMar>
              <w:top w:w="120" w:type="dxa"/>
              <w:left w:w="150" w:type="dxa"/>
              <w:bottom w:w="120" w:type="dxa"/>
              <w:right w:w="150" w:type="dxa"/>
            </w:tcMar>
          </w:tcPr>
          <w:p w14:paraId="7C4A6E3E" w14:textId="77777777" w:rsidR="00740579" w:rsidRDefault="00F65C77">
            <w:r>
              <w:rPr>
                <w:sz w:val="19"/>
              </w:rPr>
              <w:t>BB-B01</w:t>
            </w:r>
          </w:p>
        </w:tc>
        <w:tc>
          <w:tcPr>
            <w:tcW w:w="1560" w:type="dxa"/>
            <w:tcMar>
              <w:top w:w="120" w:type="dxa"/>
              <w:left w:w="150" w:type="dxa"/>
              <w:bottom w:w="120" w:type="dxa"/>
              <w:right w:w="150" w:type="dxa"/>
            </w:tcMar>
          </w:tcPr>
          <w:p w14:paraId="4E743663" w14:textId="77777777" w:rsidR="00740579" w:rsidRDefault="00F65C77">
            <w:r>
              <w:rPr>
                <w:sz w:val="19"/>
              </w:rPr>
              <w:t>Master Bayar</w:t>
            </w:r>
          </w:p>
        </w:tc>
        <w:tc>
          <w:tcPr>
            <w:tcW w:w="1560" w:type="dxa"/>
            <w:tcMar>
              <w:top w:w="120" w:type="dxa"/>
              <w:left w:w="150" w:type="dxa"/>
              <w:bottom w:w="120" w:type="dxa"/>
              <w:right w:w="150" w:type="dxa"/>
            </w:tcMar>
          </w:tcPr>
          <w:p w14:paraId="5B57432A" w14:textId="77777777" w:rsidR="00740579" w:rsidRDefault="00F65C77">
            <w:r>
              <w:rPr>
                <w:sz w:val="19"/>
              </w:rPr>
              <w:t>Input Jenis Biaya baru 'Uang Kegiatan' &amp; set skema tarif per angkatan.</w:t>
            </w:r>
          </w:p>
        </w:tc>
        <w:tc>
          <w:tcPr>
            <w:tcW w:w="1560" w:type="dxa"/>
            <w:tcMar>
              <w:top w:w="120" w:type="dxa"/>
              <w:left w:w="150" w:type="dxa"/>
              <w:bottom w:w="120" w:type="dxa"/>
              <w:right w:w="150" w:type="dxa"/>
            </w:tcMar>
          </w:tcPr>
          <w:p w14:paraId="3DB87BDF" w14:textId="77777777" w:rsidR="00740579" w:rsidRDefault="00F65C77">
            <w:r>
              <w:rPr>
                <w:sz w:val="19"/>
              </w:rPr>
              <w:t xml:space="preserve">Tarif terbuat dan </w:t>
            </w:r>
            <w:r>
              <w:rPr>
                <w:sz w:val="19"/>
              </w:rPr>
              <w:t>terkait dengan angkatan &amp; tipe siswa.</w:t>
            </w:r>
          </w:p>
        </w:tc>
        <w:tc>
          <w:tcPr>
            <w:tcW w:w="1560" w:type="dxa"/>
            <w:tcMar>
              <w:top w:w="120" w:type="dxa"/>
              <w:left w:w="150" w:type="dxa"/>
              <w:bottom w:w="120" w:type="dxa"/>
              <w:right w:w="150" w:type="dxa"/>
            </w:tcMar>
          </w:tcPr>
          <w:p w14:paraId="6974FD24" w14:textId="77777777" w:rsidR="00740579" w:rsidRDefault="00F65C77">
            <w:r>
              <w:rPr>
                <w:sz w:val="19"/>
              </w:rPr>
              <w:t>Sesuai, skema tarif terkonfigurasi dengan benar.</w:t>
            </w:r>
          </w:p>
        </w:tc>
        <w:tc>
          <w:tcPr>
            <w:tcW w:w="1560" w:type="dxa"/>
            <w:tcMar>
              <w:top w:w="120" w:type="dxa"/>
              <w:left w:w="150" w:type="dxa"/>
              <w:bottom w:w="120" w:type="dxa"/>
              <w:right w:w="150" w:type="dxa"/>
            </w:tcMar>
          </w:tcPr>
          <w:p w14:paraId="482033D5" w14:textId="77777777" w:rsidR="00740579" w:rsidRDefault="00F65C77">
            <w:r>
              <w:rPr>
                <w:sz w:val="19"/>
              </w:rPr>
              <w:t>PASS</w:t>
            </w:r>
          </w:p>
        </w:tc>
      </w:tr>
      <w:tr w:rsidR="00740579" w14:paraId="6357E112" w14:textId="77777777">
        <w:trPr>
          <w:jc w:val="center"/>
        </w:trPr>
        <w:tc>
          <w:tcPr>
            <w:tcW w:w="1560" w:type="dxa"/>
            <w:tcMar>
              <w:top w:w="120" w:type="dxa"/>
              <w:left w:w="150" w:type="dxa"/>
              <w:bottom w:w="120" w:type="dxa"/>
              <w:right w:w="150" w:type="dxa"/>
            </w:tcMar>
          </w:tcPr>
          <w:p w14:paraId="119D2801" w14:textId="77777777" w:rsidR="00740579" w:rsidRDefault="00F65C77">
            <w:r>
              <w:rPr>
                <w:sz w:val="19"/>
              </w:rPr>
              <w:t>BB-B02</w:t>
            </w:r>
          </w:p>
        </w:tc>
        <w:tc>
          <w:tcPr>
            <w:tcW w:w="1560" w:type="dxa"/>
            <w:tcMar>
              <w:top w:w="120" w:type="dxa"/>
              <w:left w:w="150" w:type="dxa"/>
              <w:bottom w:w="120" w:type="dxa"/>
              <w:right w:w="150" w:type="dxa"/>
            </w:tcMar>
          </w:tcPr>
          <w:p w14:paraId="55146B6E" w14:textId="77777777" w:rsidR="00740579" w:rsidRDefault="00F65C77">
            <w:r>
              <w:rPr>
                <w:sz w:val="19"/>
              </w:rPr>
              <w:t>Master Bayar (Rule)</w:t>
            </w:r>
          </w:p>
        </w:tc>
        <w:tc>
          <w:tcPr>
            <w:tcW w:w="1560" w:type="dxa"/>
            <w:tcMar>
              <w:top w:w="120" w:type="dxa"/>
              <w:left w:w="150" w:type="dxa"/>
              <w:bottom w:w="120" w:type="dxa"/>
              <w:right w:w="150" w:type="dxa"/>
            </w:tcMar>
          </w:tcPr>
          <w:p w14:paraId="0B6A363A" w14:textId="77777777" w:rsidR="00740579" w:rsidRDefault="00F65C77">
            <w:r>
              <w:rPr>
                <w:sz w:val="19"/>
              </w:rPr>
              <w:t>Membuat tarif SPP bulanan dengan nominal sama lintas angkatan.</w:t>
            </w:r>
          </w:p>
        </w:tc>
        <w:tc>
          <w:tcPr>
            <w:tcW w:w="1560" w:type="dxa"/>
            <w:tcMar>
              <w:top w:w="120" w:type="dxa"/>
              <w:left w:w="150" w:type="dxa"/>
              <w:bottom w:w="120" w:type="dxa"/>
              <w:right w:w="150" w:type="dxa"/>
            </w:tcMar>
          </w:tcPr>
          <w:p w14:paraId="04AF0BB1" w14:textId="77777777" w:rsidR="00740579" w:rsidRDefault="00F65C77">
            <w:r>
              <w:rPr>
                <w:sz w:val="19"/>
              </w:rPr>
              <w:t>Sistem menyimpan tarif SPP seragam sesuai kebijakan sekolah.</w:t>
            </w:r>
          </w:p>
        </w:tc>
        <w:tc>
          <w:tcPr>
            <w:tcW w:w="1560" w:type="dxa"/>
            <w:tcMar>
              <w:top w:w="120" w:type="dxa"/>
              <w:left w:w="150" w:type="dxa"/>
              <w:bottom w:w="120" w:type="dxa"/>
              <w:right w:w="150" w:type="dxa"/>
            </w:tcMar>
          </w:tcPr>
          <w:p w14:paraId="4A6036C1" w14:textId="77777777" w:rsidR="00740579" w:rsidRDefault="00F65C77">
            <w:r>
              <w:rPr>
                <w:sz w:val="19"/>
              </w:rPr>
              <w:t>Sesuai, tari</w:t>
            </w:r>
            <w:r>
              <w:rPr>
                <w:sz w:val="19"/>
              </w:rPr>
              <w:t>f SPP seragam berhasil didefinisikan.</w:t>
            </w:r>
          </w:p>
        </w:tc>
        <w:tc>
          <w:tcPr>
            <w:tcW w:w="1560" w:type="dxa"/>
            <w:tcMar>
              <w:top w:w="120" w:type="dxa"/>
              <w:left w:w="150" w:type="dxa"/>
              <w:bottom w:w="120" w:type="dxa"/>
              <w:right w:w="150" w:type="dxa"/>
            </w:tcMar>
          </w:tcPr>
          <w:p w14:paraId="68215F74" w14:textId="77777777" w:rsidR="00740579" w:rsidRDefault="00F65C77">
            <w:r>
              <w:rPr>
                <w:sz w:val="19"/>
              </w:rPr>
              <w:t>PASS</w:t>
            </w:r>
          </w:p>
        </w:tc>
      </w:tr>
      <w:tr w:rsidR="00740579" w14:paraId="1583EE5B" w14:textId="77777777">
        <w:trPr>
          <w:jc w:val="center"/>
        </w:trPr>
        <w:tc>
          <w:tcPr>
            <w:tcW w:w="1560" w:type="dxa"/>
            <w:tcMar>
              <w:top w:w="120" w:type="dxa"/>
              <w:left w:w="150" w:type="dxa"/>
              <w:bottom w:w="120" w:type="dxa"/>
              <w:right w:w="150" w:type="dxa"/>
            </w:tcMar>
          </w:tcPr>
          <w:p w14:paraId="3D625A03" w14:textId="77777777" w:rsidR="00740579" w:rsidRDefault="00F65C77">
            <w:r>
              <w:rPr>
                <w:sz w:val="19"/>
              </w:rPr>
              <w:t>BB-T01</w:t>
            </w:r>
          </w:p>
        </w:tc>
        <w:tc>
          <w:tcPr>
            <w:tcW w:w="1560" w:type="dxa"/>
            <w:tcMar>
              <w:top w:w="120" w:type="dxa"/>
              <w:left w:w="150" w:type="dxa"/>
              <w:bottom w:w="120" w:type="dxa"/>
              <w:right w:w="150" w:type="dxa"/>
            </w:tcMar>
          </w:tcPr>
          <w:p w14:paraId="01240334" w14:textId="77777777" w:rsidR="00740579" w:rsidRDefault="00F65C77">
            <w:r>
              <w:rPr>
                <w:sz w:val="19"/>
              </w:rPr>
              <w:t>Manajemen Tagihan</w:t>
            </w:r>
          </w:p>
        </w:tc>
        <w:tc>
          <w:tcPr>
            <w:tcW w:w="1560" w:type="dxa"/>
            <w:tcMar>
              <w:top w:w="120" w:type="dxa"/>
              <w:left w:w="150" w:type="dxa"/>
              <w:bottom w:w="120" w:type="dxa"/>
              <w:right w:w="150" w:type="dxa"/>
            </w:tcMar>
          </w:tcPr>
          <w:p w14:paraId="5D9B9AC2" w14:textId="77777777" w:rsidR="00740579" w:rsidRDefault="00F65C77">
            <w:r>
              <w:rPr>
                <w:sz w:val="19"/>
              </w:rPr>
              <w:t>Generate tagihan SPP bulanan untuk periode Juni 2026.</w:t>
            </w:r>
          </w:p>
        </w:tc>
        <w:tc>
          <w:tcPr>
            <w:tcW w:w="1560" w:type="dxa"/>
            <w:tcMar>
              <w:top w:w="120" w:type="dxa"/>
              <w:left w:w="150" w:type="dxa"/>
              <w:bottom w:w="120" w:type="dxa"/>
              <w:right w:w="150" w:type="dxa"/>
            </w:tcMar>
          </w:tcPr>
          <w:p w14:paraId="358CFF83" w14:textId="77777777" w:rsidR="00740579" w:rsidRDefault="00F65C77">
            <w:r>
              <w:rPr>
                <w:sz w:val="19"/>
              </w:rPr>
              <w:t>Sistem membentuk invoice status unpaid ke seluruh siswa aktif.</w:t>
            </w:r>
          </w:p>
        </w:tc>
        <w:tc>
          <w:tcPr>
            <w:tcW w:w="1560" w:type="dxa"/>
            <w:tcMar>
              <w:top w:w="120" w:type="dxa"/>
              <w:left w:w="150" w:type="dxa"/>
              <w:bottom w:w="120" w:type="dxa"/>
              <w:right w:w="150" w:type="dxa"/>
            </w:tcMar>
          </w:tcPr>
          <w:p w14:paraId="7D330D44" w14:textId="77777777" w:rsidR="00740579" w:rsidRDefault="00F65C77">
            <w:r>
              <w:rPr>
                <w:sz w:val="19"/>
              </w:rPr>
              <w:t>Sesuai, invoice SPP terbuat untuk seluruh siswa.</w:t>
            </w:r>
          </w:p>
        </w:tc>
        <w:tc>
          <w:tcPr>
            <w:tcW w:w="1560" w:type="dxa"/>
            <w:tcMar>
              <w:top w:w="120" w:type="dxa"/>
              <w:left w:w="150" w:type="dxa"/>
              <w:bottom w:w="120" w:type="dxa"/>
              <w:right w:w="150" w:type="dxa"/>
            </w:tcMar>
          </w:tcPr>
          <w:p w14:paraId="2A90F140" w14:textId="77777777" w:rsidR="00740579" w:rsidRDefault="00F65C77">
            <w:r>
              <w:rPr>
                <w:sz w:val="19"/>
              </w:rPr>
              <w:t>PASS</w:t>
            </w:r>
          </w:p>
        </w:tc>
      </w:tr>
      <w:tr w:rsidR="00740579" w14:paraId="796D3376" w14:textId="77777777">
        <w:trPr>
          <w:jc w:val="center"/>
        </w:trPr>
        <w:tc>
          <w:tcPr>
            <w:tcW w:w="1560" w:type="dxa"/>
            <w:tcMar>
              <w:top w:w="120" w:type="dxa"/>
              <w:left w:w="150" w:type="dxa"/>
              <w:bottom w:w="120" w:type="dxa"/>
              <w:right w:w="150" w:type="dxa"/>
            </w:tcMar>
          </w:tcPr>
          <w:p w14:paraId="015BE531" w14:textId="77777777" w:rsidR="00740579" w:rsidRDefault="00F65C77">
            <w:r>
              <w:rPr>
                <w:sz w:val="19"/>
              </w:rPr>
              <w:t>BB-T02</w:t>
            </w:r>
          </w:p>
        </w:tc>
        <w:tc>
          <w:tcPr>
            <w:tcW w:w="1560" w:type="dxa"/>
            <w:tcMar>
              <w:top w:w="120" w:type="dxa"/>
              <w:left w:w="150" w:type="dxa"/>
              <w:bottom w:w="120" w:type="dxa"/>
              <w:right w:w="150" w:type="dxa"/>
            </w:tcMar>
          </w:tcPr>
          <w:p w14:paraId="3D742AE5" w14:textId="77777777" w:rsidR="00740579" w:rsidRDefault="00F65C77">
            <w:r>
              <w:rPr>
                <w:sz w:val="19"/>
              </w:rPr>
              <w:t xml:space="preserve">Tagihan </w:t>
            </w:r>
            <w:r>
              <w:rPr>
                <w:sz w:val="19"/>
              </w:rPr>
              <w:t>(Meal)</w:t>
            </w:r>
          </w:p>
        </w:tc>
        <w:tc>
          <w:tcPr>
            <w:tcW w:w="1560" w:type="dxa"/>
            <w:tcMar>
              <w:top w:w="120" w:type="dxa"/>
              <w:left w:w="150" w:type="dxa"/>
              <w:bottom w:w="120" w:type="dxa"/>
              <w:right w:w="150" w:type="dxa"/>
            </w:tcMar>
          </w:tcPr>
          <w:p w14:paraId="2C9E5F79" w14:textId="77777777" w:rsidR="00740579" w:rsidRDefault="00F65C77">
            <w:r>
              <w:rPr>
                <w:sz w:val="19"/>
              </w:rPr>
              <w:t>Generate tagihan Uang Makan periode Juni 2026.</w:t>
            </w:r>
          </w:p>
        </w:tc>
        <w:tc>
          <w:tcPr>
            <w:tcW w:w="1560" w:type="dxa"/>
            <w:tcMar>
              <w:top w:w="120" w:type="dxa"/>
              <w:left w:w="150" w:type="dxa"/>
              <w:bottom w:w="120" w:type="dxa"/>
              <w:right w:w="150" w:type="dxa"/>
            </w:tcMar>
          </w:tcPr>
          <w:p w14:paraId="52C16073" w14:textId="77777777" w:rsidR="00740579" w:rsidRDefault="00F65C77">
            <w:r>
              <w:rPr>
                <w:sz w:val="19"/>
              </w:rPr>
              <w:t>Invoice hanya dibentuk bagi siswa tipe 'boarding' (asrama).</w:t>
            </w:r>
          </w:p>
        </w:tc>
        <w:tc>
          <w:tcPr>
            <w:tcW w:w="1560" w:type="dxa"/>
            <w:tcMar>
              <w:top w:w="120" w:type="dxa"/>
              <w:left w:w="150" w:type="dxa"/>
              <w:bottom w:w="120" w:type="dxa"/>
              <w:right w:w="150" w:type="dxa"/>
            </w:tcMar>
          </w:tcPr>
          <w:p w14:paraId="5F9DFE28" w14:textId="77777777" w:rsidR="00740579" w:rsidRDefault="00F65C77">
            <w:r>
              <w:rPr>
                <w:sz w:val="19"/>
              </w:rPr>
              <w:t>Sesuai, siswa reguler di-skip oleh sistem.</w:t>
            </w:r>
          </w:p>
        </w:tc>
        <w:tc>
          <w:tcPr>
            <w:tcW w:w="1560" w:type="dxa"/>
            <w:tcMar>
              <w:top w:w="120" w:type="dxa"/>
              <w:left w:w="150" w:type="dxa"/>
              <w:bottom w:w="120" w:type="dxa"/>
              <w:right w:w="150" w:type="dxa"/>
            </w:tcMar>
          </w:tcPr>
          <w:p w14:paraId="4B2C3154" w14:textId="77777777" w:rsidR="00740579" w:rsidRDefault="00F65C77">
            <w:r>
              <w:rPr>
                <w:sz w:val="19"/>
              </w:rPr>
              <w:t>PASS</w:t>
            </w:r>
          </w:p>
        </w:tc>
      </w:tr>
      <w:tr w:rsidR="00740579" w14:paraId="29AD7E34" w14:textId="77777777">
        <w:trPr>
          <w:jc w:val="center"/>
        </w:trPr>
        <w:tc>
          <w:tcPr>
            <w:tcW w:w="1560" w:type="dxa"/>
            <w:tcMar>
              <w:top w:w="120" w:type="dxa"/>
              <w:left w:w="150" w:type="dxa"/>
              <w:bottom w:w="120" w:type="dxa"/>
              <w:right w:w="150" w:type="dxa"/>
            </w:tcMar>
          </w:tcPr>
          <w:p w14:paraId="6D5C2ECD" w14:textId="77777777" w:rsidR="00740579" w:rsidRDefault="00F65C77">
            <w:r>
              <w:rPr>
                <w:sz w:val="19"/>
              </w:rPr>
              <w:t>BB-T03</w:t>
            </w:r>
          </w:p>
        </w:tc>
        <w:tc>
          <w:tcPr>
            <w:tcW w:w="1560" w:type="dxa"/>
            <w:tcMar>
              <w:top w:w="120" w:type="dxa"/>
              <w:left w:w="150" w:type="dxa"/>
              <w:bottom w:w="120" w:type="dxa"/>
              <w:right w:w="150" w:type="dxa"/>
            </w:tcMar>
          </w:tcPr>
          <w:p w14:paraId="047C4EE9" w14:textId="77777777" w:rsidR="00740579" w:rsidRDefault="00F65C77">
            <w:r>
              <w:rPr>
                <w:sz w:val="19"/>
              </w:rPr>
              <w:t>Tagihan (Closed)</w:t>
            </w:r>
          </w:p>
        </w:tc>
        <w:tc>
          <w:tcPr>
            <w:tcW w:w="1560" w:type="dxa"/>
            <w:tcMar>
              <w:top w:w="120" w:type="dxa"/>
              <w:left w:w="150" w:type="dxa"/>
              <w:bottom w:w="120" w:type="dxa"/>
              <w:right w:w="150" w:type="dxa"/>
            </w:tcMar>
          </w:tcPr>
          <w:p w14:paraId="2FEBEB6E" w14:textId="77777777" w:rsidR="00740579" w:rsidRDefault="00F65C77">
            <w:r>
              <w:rPr>
                <w:sz w:val="19"/>
              </w:rPr>
              <w:t>Generate tagihan pada billing cycle yang statusnya 'Closed'.</w:t>
            </w:r>
          </w:p>
        </w:tc>
        <w:tc>
          <w:tcPr>
            <w:tcW w:w="1560" w:type="dxa"/>
            <w:tcMar>
              <w:top w:w="120" w:type="dxa"/>
              <w:left w:w="150" w:type="dxa"/>
              <w:bottom w:w="120" w:type="dxa"/>
              <w:right w:w="150" w:type="dxa"/>
            </w:tcMar>
          </w:tcPr>
          <w:p w14:paraId="08B3A9F0" w14:textId="77777777" w:rsidR="00740579" w:rsidRDefault="00F65C77">
            <w:r>
              <w:rPr>
                <w:sz w:val="19"/>
              </w:rPr>
              <w:t xml:space="preserve">Sistem memblokir generate tagihan, memunculkan </w:t>
            </w:r>
            <w:r>
              <w:rPr>
                <w:sz w:val="19"/>
              </w:rPr>
              <w:lastRenderedPageBreak/>
              <w:t>alert error.</w:t>
            </w:r>
          </w:p>
        </w:tc>
        <w:tc>
          <w:tcPr>
            <w:tcW w:w="1560" w:type="dxa"/>
            <w:tcMar>
              <w:top w:w="120" w:type="dxa"/>
              <w:left w:w="150" w:type="dxa"/>
              <w:bottom w:w="120" w:type="dxa"/>
              <w:right w:w="150" w:type="dxa"/>
            </w:tcMar>
          </w:tcPr>
          <w:p w14:paraId="6F8B20E5" w14:textId="77777777" w:rsidR="00740579" w:rsidRDefault="00F65C77">
            <w:r>
              <w:rPr>
                <w:sz w:val="19"/>
              </w:rPr>
              <w:lastRenderedPageBreak/>
              <w:t>Sesuai, sistem melarang generate di cycle closed.</w:t>
            </w:r>
          </w:p>
        </w:tc>
        <w:tc>
          <w:tcPr>
            <w:tcW w:w="1560" w:type="dxa"/>
            <w:tcMar>
              <w:top w:w="120" w:type="dxa"/>
              <w:left w:w="150" w:type="dxa"/>
              <w:bottom w:w="120" w:type="dxa"/>
              <w:right w:w="150" w:type="dxa"/>
            </w:tcMar>
          </w:tcPr>
          <w:p w14:paraId="4779E0AF" w14:textId="77777777" w:rsidR="00740579" w:rsidRDefault="00F65C77">
            <w:r>
              <w:rPr>
                <w:sz w:val="19"/>
              </w:rPr>
              <w:t>PASS</w:t>
            </w:r>
          </w:p>
        </w:tc>
      </w:tr>
      <w:tr w:rsidR="00740579" w14:paraId="3A3A7766" w14:textId="77777777">
        <w:trPr>
          <w:jc w:val="center"/>
        </w:trPr>
        <w:tc>
          <w:tcPr>
            <w:tcW w:w="1560" w:type="dxa"/>
            <w:tcMar>
              <w:top w:w="120" w:type="dxa"/>
              <w:left w:w="150" w:type="dxa"/>
              <w:bottom w:w="120" w:type="dxa"/>
              <w:right w:w="150" w:type="dxa"/>
            </w:tcMar>
          </w:tcPr>
          <w:p w14:paraId="7FCF688E" w14:textId="77777777" w:rsidR="00740579" w:rsidRDefault="00F65C77">
            <w:r>
              <w:rPr>
                <w:sz w:val="19"/>
              </w:rPr>
              <w:t>BB-T04</w:t>
            </w:r>
          </w:p>
        </w:tc>
        <w:tc>
          <w:tcPr>
            <w:tcW w:w="1560" w:type="dxa"/>
            <w:tcMar>
              <w:top w:w="120" w:type="dxa"/>
              <w:left w:w="150" w:type="dxa"/>
              <w:bottom w:w="120" w:type="dxa"/>
              <w:right w:w="150" w:type="dxa"/>
            </w:tcMar>
          </w:tcPr>
          <w:p w14:paraId="52EAFD5B" w14:textId="77777777" w:rsidR="00740579" w:rsidRDefault="00F65C77">
            <w:r>
              <w:rPr>
                <w:sz w:val="19"/>
              </w:rPr>
              <w:t>Tagihan (Double)</w:t>
            </w:r>
          </w:p>
        </w:tc>
        <w:tc>
          <w:tcPr>
            <w:tcW w:w="1560" w:type="dxa"/>
            <w:tcMar>
              <w:top w:w="120" w:type="dxa"/>
              <w:left w:w="150" w:type="dxa"/>
              <w:bottom w:w="120" w:type="dxa"/>
              <w:right w:w="150" w:type="dxa"/>
            </w:tcMar>
          </w:tcPr>
          <w:p w14:paraId="1C0669F2" w14:textId="77777777" w:rsidR="00740579" w:rsidRDefault="00F65C77">
            <w:r>
              <w:rPr>
                <w:sz w:val="19"/>
              </w:rPr>
              <w:t>Generate ulang tagihan SPP Juni 2026 untuk siswa yang sama.</w:t>
            </w:r>
          </w:p>
        </w:tc>
        <w:tc>
          <w:tcPr>
            <w:tcW w:w="1560" w:type="dxa"/>
            <w:tcMar>
              <w:top w:w="120" w:type="dxa"/>
              <w:left w:w="150" w:type="dxa"/>
              <w:bottom w:w="120" w:type="dxa"/>
              <w:right w:w="150" w:type="dxa"/>
            </w:tcMar>
          </w:tcPr>
          <w:p w14:paraId="3D1B333E" w14:textId="77777777" w:rsidR="00740579" w:rsidRDefault="00F65C77">
            <w:r>
              <w:rPr>
                <w:sz w:val="19"/>
              </w:rPr>
              <w:t>Sistem men-skip siswa tersebut agar tidak terjadi tagiha</w:t>
            </w:r>
            <w:r>
              <w:rPr>
                <w:sz w:val="19"/>
              </w:rPr>
              <w:t>n ganda.</w:t>
            </w:r>
          </w:p>
        </w:tc>
        <w:tc>
          <w:tcPr>
            <w:tcW w:w="1560" w:type="dxa"/>
            <w:tcMar>
              <w:top w:w="120" w:type="dxa"/>
              <w:left w:w="150" w:type="dxa"/>
              <w:bottom w:w="120" w:type="dxa"/>
              <w:right w:w="150" w:type="dxa"/>
            </w:tcMar>
          </w:tcPr>
          <w:p w14:paraId="5789B28E" w14:textId="77777777" w:rsidR="00740579" w:rsidRDefault="00F65C77">
            <w:r>
              <w:rPr>
                <w:sz w:val="19"/>
              </w:rPr>
              <w:t>Sesuai, 0 invoice baru terbuat (siswa di-skip).</w:t>
            </w:r>
          </w:p>
        </w:tc>
        <w:tc>
          <w:tcPr>
            <w:tcW w:w="1560" w:type="dxa"/>
            <w:tcMar>
              <w:top w:w="120" w:type="dxa"/>
              <w:left w:w="150" w:type="dxa"/>
              <w:bottom w:w="120" w:type="dxa"/>
              <w:right w:w="150" w:type="dxa"/>
            </w:tcMar>
          </w:tcPr>
          <w:p w14:paraId="5893D40A" w14:textId="77777777" w:rsidR="00740579" w:rsidRDefault="00F65C77">
            <w:r>
              <w:rPr>
                <w:sz w:val="19"/>
              </w:rPr>
              <w:t>PASS</w:t>
            </w:r>
          </w:p>
        </w:tc>
      </w:tr>
    </w:tbl>
    <w:p w14:paraId="70034FE1" w14:textId="77777777" w:rsidR="00740579" w:rsidRDefault="00740579"/>
    <w:p w14:paraId="4A1C640C" w14:textId="77777777" w:rsidR="00740579" w:rsidRDefault="00F65C77">
      <w:r>
        <w:rPr>
          <w:b/>
          <w:sz w:val="24"/>
        </w:rPr>
        <w:t>3.2 Hasil Pengujian White Box</w:t>
      </w:r>
    </w:p>
    <w:p w14:paraId="3E36FD32" w14:textId="77777777" w:rsidR="00740579" w:rsidRDefault="00F65C77">
      <w:r>
        <w:t>Pengujian White Box difokuskan pada pengujian alur logika di dalam BillingService.php pada modul Manajemen Tagihan. Pengujian ini bertujuan memverifikasi bahwa si</w:t>
      </w:r>
      <w:r>
        <w:t>stem mampu menahan pembuatan invoice ganda (double billing) dan memblokir pembuatan tagihan pada siklus yang telah ditutup (closed cycle).</w:t>
      </w:r>
    </w:p>
    <w:p w14:paraId="5E9C4306" w14:textId="77777777" w:rsidR="00740579" w:rsidRDefault="00F65C77">
      <w:r>
        <w:t>Berikut adalah potongan kode unit/integration test PHPUnit di dalam file Tests/Feature/BillingServiceTest.php:</w:t>
      </w:r>
    </w:p>
    <w:tbl>
      <w:tblPr>
        <w:tblStyle w:val="TableGrid"/>
        <w:tblW w:w="0" w:type="auto"/>
        <w:jc w:val="center"/>
        <w:tblLook w:val="04A0" w:firstRow="1" w:lastRow="0" w:firstColumn="1" w:lastColumn="0" w:noHBand="0" w:noVBand="1"/>
      </w:tblPr>
      <w:tblGrid>
        <w:gridCol w:w="9360"/>
      </w:tblGrid>
      <w:tr w:rsidR="00740579" w14:paraId="20AD7EB6" w14:textId="77777777">
        <w:trPr>
          <w:jc w:val="center"/>
        </w:trPr>
        <w:tc>
          <w:tcPr>
            <w:tcW w:w="9360" w:type="dxa"/>
            <w:shd w:val="clear" w:color="auto" w:fill="F7FAFC"/>
            <w:tcMar>
              <w:top w:w="150" w:type="dxa"/>
              <w:left w:w="150" w:type="dxa"/>
              <w:bottom w:w="150" w:type="dxa"/>
              <w:right w:w="150" w:type="dxa"/>
            </w:tcMar>
          </w:tcPr>
          <w:p w14:paraId="2BC4318B" w14:textId="77777777" w:rsidR="00740579" w:rsidRDefault="00F65C77">
            <w:pPr>
              <w:spacing w:after="0" w:line="240" w:lineRule="auto"/>
            </w:pPr>
            <w:r>
              <w:rPr>
                <w:rFonts w:ascii="Consolas" w:hAnsi="Consolas"/>
                <w:color w:val="2D3748"/>
                <w:sz w:val="17"/>
              </w:rPr>
              <w:t>&lt;?php</w:t>
            </w:r>
            <w:r>
              <w:rPr>
                <w:rFonts w:ascii="Consolas" w:hAnsi="Consolas"/>
                <w:color w:val="2D3748"/>
                <w:sz w:val="17"/>
              </w:rPr>
              <w:br/>
            </w:r>
            <w:r>
              <w:rPr>
                <w:rFonts w:ascii="Consolas" w:hAnsi="Consolas"/>
                <w:color w:val="2D3748"/>
                <w:sz w:val="17"/>
              </w:rPr>
              <w:br/>
              <w:t>namespace Tests\Feature;</w:t>
            </w:r>
            <w:r>
              <w:rPr>
                <w:rFonts w:ascii="Consolas" w:hAnsi="Consolas"/>
                <w:color w:val="2D3748"/>
                <w:sz w:val="17"/>
              </w:rPr>
              <w:br/>
            </w:r>
            <w:r>
              <w:rPr>
                <w:rFonts w:ascii="Consolas" w:hAnsi="Consolas"/>
                <w:color w:val="2D3748"/>
                <w:sz w:val="17"/>
              </w:rPr>
              <w:br/>
              <w:t>use App\Models\BillingCycle;</w:t>
            </w:r>
            <w:r>
              <w:rPr>
                <w:rFonts w:ascii="Consolas" w:hAnsi="Consolas"/>
                <w:color w:val="2D3748"/>
                <w:sz w:val="17"/>
              </w:rPr>
              <w:br/>
              <w:t>use App\Models\FeeType;</w:t>
            </w:r>
            <w:r>
              <w:rPr>
                <w:rFonts w:ascii="Consolas" w:hAnsi="Consolas"/>
                <w:color w:val="2D3748"/>
                <w:sz w:val="17"/>
              </w:rPr>
              <w:br/>
              <w:t>use App\Models\Invoice;</w:t>
            </w:r>
            <w:r>
              <w:rPr>
                <w:rFonts w:ascii="Consolas" w:hAnsi="Consolas"/>
                <w:color w:val="2D3748"/>
                <w:sz w:val="17"/>
              </w:rPr>
              <w:br/>
              <w:t>use App\Models\Student;</w:t>
            </w:r>
            <w:r>
              <w:rPr>
                <w:rFonts w:ascii="Consolas" w:hAnsi="Consolas"/>
                <w:color w:val="2D3748"/>
                <w:sz w:val="17"/>
              </w:rPr>
              <w:br/>
              <w:t>use App\Models\User;</w:t>
            </w:r>
            <w:r>
              <w:rPr>
                <w:rFonts w:ascii="Consolas" w:hAnsi="Consolas"/>
                <w:color w:val="2D3748"/>
                <w:sz w:val="17"/>
              </w:rPr>
              <w:br/>
              <w:t>use App\Services\BillingService;</w:t>
            </w:r>
            <w:r>
              <w:rPr>
                <w:rFonts w:ascii="Consolas" w:hAnsi="Consolas"/>
                <w:color w:val="2D3748"/>
                <w:sz w:val="17"/>
              </w:rPr>
              <w:br/>
              <w:t>use Illuminate\Foundation\Testing\RefreshDatabase;</w:t>
            </w:r>
            <w:r>
              <w:rPr>
                <w:rFonts w:ascii="Consolas" w:hAnsi="Consolas"/>
                <w:color w:val="2D3748"/>
                <w:sz w:val="17"/>
              </w:rPr>
              <w:br/>
              <w:t>use Illuminate\Validati</w:t>
            </w:r>
            <w:r>
              <w:rPr>
                <w:rFonts w:ascii="Consolas" w:hAnsi="Consolas"/>
                <w:color w:val="2D3748"/>
                <w:sz w:val="17"/>
              </w:rPr>
              <w:t>on\ValidationException;</w:t>
            </w:r>
            <w:r>
              <w:rPr>
                <w:rFonts w:ascii="Consolas" w:hAnsi="Consolas"/>
                <w:color w:val="2D3748"/>
                <w:sz w:val="17"/>
              </w:rPr>
              <w:br/>
              <w:t>use Tests\TestCase;</w:t>
            </w:r>
            <w:r>
              <w:rPr>
                <w:rFonts w:ascii="Consolas" w:hAnsi="Consolas"/>
                <w:color w:val="2D3748"/>
                <w:sz w:val="17"/>
              </w:rPr>
              <w:br/>
            </w:r>
            <w:r>
              <w:rPr>
                <w:rFonts w:ascii="Consolas" w:hAnsi="Consolas"/>
                <w:color w:val="2D3748"/>
                <w:sz w:val="17"/>
              </w:rPr>
              <w:br/>
              <w:t>class BillingServiceTest extends TestCase</w:t>
            </w:r>
            <w:r>
              <w:rPr>
                <w:rFonts w:ascii="Consolas" w:hAnsi="Consolas"/>
                <w:color w:val="2D3748"/>
                <w:sz w:val="17"/>
              </w:rPr>
              <w:br/>
              <w:t>{</w:t>
            </w:r>
            <w:r>
              <w:rPr>
                <w:rFonts w:ascii="Consolas" w:hAnsi="Consolas"/>
                <w:color w:val="2D3748"/>
                <w:sz w:val="17"/>
              </w:rPr>
              <w:br/>
              <w:t xml:space="preserve">    use RefreshDatabase;</w:t>
            </w:r>
            <w:r>
              <w:rPr>
                <w:rFonts w:ascii="Consolas" w:hAnsi="Consolas"/>
                <w:color w:val="2D3748"/>
                <w:sz w:val="17"/>
              </w:rPr>
              <w:br/>
            </w:r>
            <w:r>
              <w:rPr>
                <w:rFonts w:ascii="Consolas" w:hAnsi="Consolas"/>
                <w:color w:val="2D3748"/>
                <w:sz w:val="17"/>
              </w:rPr>
              <w:br/>
              <w:t xml:space="preserve">    public function test_cannot_generate_invoice_for_closed_billing_cycle()</w:t>
            </w:r>
            <w:r>
              <w:rPr>
                <w:rFonts w:ascii="Consolas" w:hAnsi="Consolas"/>
                <w:color w:val="2D3748"/>
                <w:sz w:val="17"/>
              </w:rPr>
              <w:br/>
              <w:t xml:space="preserve">    {</w:t>
            </w:r>
            <w:r>
              <w:rPr>
                <w:rFonts w:ascii="Consolas" w:hAnsi="Consolas"/>
                <w:color w:val="2D3748"/>
                <w:sz w:val="17"/>
              </w:rPr>
              <w:br/>
              <w:t xml:space="preserve">        // 1. Setup data dengan billing cycle berstatus 'cl</w:t>
            </w:r>
            <w:r>
              <w:rPr>
                <w:rFonts w:ascii="Consolas" w:hAnsi="Consolas"/>
                <w:color w:val="2D3748"/>
                <w:sz w:val="17"/>
              </w:rPr>
              <w:t>osed'</w:t>
            </w:r>
            <w:r>
              <w:rPr>
                <w:rFonts w:ascii="Consolas" w:hAnsi="Consolas"/>
                <w:color w:val="2D3748"/>
                <w:sz w:val="17"/>
              </w:rPr>
              <w:br/>
              <w:t xml:space="preserve">        $actor = User::factory()-&gt;create(['role' =&gt; 'admin_keuangan']);</w:t>
            </w:r>
            <w:r>
              <w:rPr>
                <w:rFonts w:ascii="Consolas" w:hAnsi="Consolas"/>
                <w:color w:val="2D3748"/>
                <w:sz w:val="17"/>
              </w:rPr>
              <w:br/>
              <w:t xml:space="preserve">        $feeType = FeeType::factory()-&gt;create();</w:t>
            </w:r>
            <w:r>
              <w:rPr>
                <w:rFonts w:ascii="Consolas" w:hAnsi="Consolas"/>
                <w:color w:val="2D3748"/>
                <w:sz w:val="17"/>
              </w:rPr>
              <w:br/>
              <w:t xml:space="preserve">        $closedCycle = BillingCycle::factory()-&gt;create(['status' =&gt; 'closed']);</w:t>
            </w:r>
            <w:r>
              <w:rPr>
                <w:rFonts w:ascii="Consolas" w:hAnsi="Consolas"/>
                <w:color w:val="2D3748"/>
                <w:sz w:val="17"/>
              </w:rPr>
              <w:br/>
              <w:t xml:space="preserve">        $billingService = app(BillingService::cla</w:t>
            </w:r>
            <w:r>
              <w:rPr>
                <w:rFonts w:ascii="Consolas" w:hAnsi="Consolas"/>
                <w:color w:val="2D3748"/>
                <w:sz w:val="17"/>
              </w:rPr>
              <w:t>ss);</w:t>
            </w:r>
            <w:r>
              <w:rPr>
                <w:rFonts w:ascii="Consolas" w:hAnsi="Consolas"/>
                <w:color w:val="2D3748"/>
                <w:sz w:val="17"/>
              </w:rPr>
              <w:br/>
            </w:r>
            <w:r>
              <w:rPr>
                <w:rFonts w:ascii="Consolas" w:hAnsi="Consolas"/>
                <w:color w:val="2D3748"/>
                <w:sz w:val="17"/>
              </w:rPr>
              <w:br/>
              <w:t xml:space="preserve">        // 2. Execution &amp; Assertion</w:t>
            </w:r>
            <w:r>
              <w:rPr>
                <w:rFonts w:ascii="Consolas" w:hAnsi="Consolas"/>
                <w:color w:val="2D3748"/>
                <w:sz w:val="17"/>
              </w:rPr>
              <w:br/>
              <w:t xml:space="preserve">        $this-&gt;expectException(ValidationException::class);</w:t>
            </w:r>
            <w:r>
              <w:rPr>
                <w:rFonts w:ascii="Consolas" w:hAnsi="Consolas"/>
                <w:color w:val="2D3748"/>
                <w:sz w:val="17"/>
              </w:rPr>
              <w:br/>
              <w:t xml:space="preserve">        $this-&gt;expectExceptionMessage('Billing cycle sudah ditutup.');</w:t>
            </w:r>
            <w:r>
              <w:rPr>
                <w:rFonts w:ascii="Consolas" w:hAnsi="Consolas"/>
                <w:color w:val="2D3748"/>
                <w:sz w:val="17"/>
              </w:rPr>
              <w:br/>
            </w:r>
            <w:r>
              <w:rPr>
                <w:rFonts w:ascii="Consolas" w:hAnsi="Consolas"/>
                <w:color w:val="2D3748"/>
                <w:sz w:val="17"/>
              </w:rPr>
              <w:br/>
              <w:t xml:space="preserve">        $billingService-&gt;generate([</w:t>
            </w:r>
            <w:r>
              <w:rPr>
                <w:rFonts w:ascii="Consolas" w:hAnsi="Consolas"/>
                <w:color w:val="2D3748"/>
                <w:sz w:val="17"/>
              </w:rPr>
              <w:br/>
              <w:t xml:space="preserve">            'fee_type_id' =&gt; $feeType-&gt;id,</w:t>
            </w:r>
            <w:r>
              <w:rPr>
                <w:rFonts w:ascii="Consolas" w:hAnsi="Consolas"/>
                <w:color w:val="2D3748"/>
                <w:sz w:val="17"/>
              </w:rPr>
              <w:br/>
              <w:t xml:space="preserve">   </w:t>
            </w:r>
            <w:r>
              <w:rPr>
                <w:rFonts w:ascii="Consolas" w:hAnsi="Consolas"/>
                <w:color w:val="2D3748"/>
                <w:sz w:val="17"/>
              </w:rPr>
              <w:t xml:space="preserve">         'billing_cycle_id' =&gt; $closedCycle-&gt;id,</w:t>
            </w:r>
            <w:r>
              <w:rPr>
                <w:rFonts w:ascii="Consolas" w:hAnsi="Consolas"/>
                <w:color w:val="2D3748"/>
                <w:sz w:val="17"/>
              </w:rPr>
              <w:br/>
              <w:t xml:space="preserve">            'reference_name' =&gt; '',</w:t>
            </w:r>
            <w:r>
              <w:rPr>
                <w:rFonts w:ascii="Consolas" w:hAnsi="Consolas"/>
                <w:color w:val="2D3748"/>
                <w:sz w:val="17"/>
              </w:rPr>
              <w:br/>
              <w:t xml:space="preserve">            'filters' =&gt; []</w:t>
            </w:r>
            <w:r>
              <w:rPr>
                <w:rFonts w:ascii="Consolas" w:hAnsi="Consolas"/>
                <w:color w:val="2D3748"/>
                <w:sz w:val="17"/>
              </w:rPr>
              <w:br/>
              <w:t xml:space="preserve">        ], $actor);</w:t>
            </w:r>
            <w:r>
              <w:rPr>
                <w:rFonts w:ascii="Consolas" w:hAnsi="Consolas"/>
                <w:color w:val="2D3748"/>
                <w:sz w:val="17"/>
              </w:rPr>
              <w:br/>
            </w:r>
            <w:r>
              <w:rPr>
                <w:rFonts w:ascii="Consolas" w:hAnsi="Consolas"/>
                <w:color w:val="2D3748"/>
                <w:sz w:val="17"/>
              </w:rPr>
              <w:lastRenderedPageBreak/>
              <w:t xml:space="preserve">    }</w:t>
            </w:r>
            <w:r>
              <w:rPr>
                <w:rFonts w:ascii="Consolas" w:hAnsi="Consolas"/>
                <w:color w:val="2D3748"/>
                <w:sz w:val="17"/>
              </w:rPr>
              <w:br/>
            </w:r>
            <w:r>
              <w:rPr>
                <w:rFonts w:ascii="Consolas" w:hAnsi="Consolas"/>
                <w:color w:val="2D3748"/>
                <w:sz w:val="17"/>
              </w:rPr>
              <w:br/>
              <w:t xml:space="preserve">    public function test_avoids_generating_duplicate_invoice()</w:t>
            </w:r>
            <w:r>
              <w:rPr>
                <w:rFonts w:ascii="Consolas" w:hAnsi="Consolas"/>
                <w:color w:val="2D3748"/>
                <w:sz w:val="17"/>
              </w:rPr>
              <w:br/>
              <w:t xml:space="preserve">    {</w:t>
            </w:r>
            <w:r>
              <w:rPr>
                <w:rFonts w:ascii="Consolas" w:hAnsi="Consolas"/>
                <w:color w:val="2D3748"/>
                <w:sz w:val="17"/>
              </w:rPr>
              <w:br/>
              <w:t xml:space="preserve">        // 1. Setup data awal</w:t>
            </w:r>
            <w:r>
              <w:rPr>
                <w:rFonts w:ascii="Consolas" w:hAnsi="Consolas"/>
                <w:color w:val="2D3748"/>
                <w:sz w:val="17"/>
              </w:rPr>
              <w:br/>
              <w:t xml:space="preserve">        $actor = </w:t>
            </w:r>
            <w:r>
              <w:rPr>
                <w:rFonts w:ascii="Consolas" w:hAnsi="Consolas"/>
                <w:color w:val="2D3748"/>
                <w:sz w:val="17"/>
              </w:rPr>
              <w:t>User::factory()-&gt;create(['role' =&gt; 'admin_keuangan']);</w:t>
            </w:r>
            <w:r>
              <w:rPr>
                <w:rFonts w:ascii="Consolas" w:hAnsi="Consolas"/>
                <w:color w:val="2D3748"/>
                <w:sz w:val="17"/>
              </w:rPr>
              <w:br/>
              <w:t xml:space="preserve">        $student = Student::factory()-&gt;create(['is_active' =&gt; true]);</w:t>
            </w:r>
            <w:r>
              <w:rPr>
                <w:rFonts w:ascii="Consolas" w:hAnsi="Consolas"/>
                <w:color w:val="2D3748"/>
                <w:sz w:val="17"/>
              </w:rPr>
              <w:br/>
              <w:t xml:space="preserve">        $feeType = FeeType::factory()-&gt;create();</w:t>
            </w:r>
            <w:r>
              <w:rPr>
                <w:rFonts w:ascii="Consolas" w:hAnsi="Consolas"/>
                <w:color w:val="2D3748"/>
                <w:sz w:val="17"/>
              </w:rPr>
              <w:br/>
              <w:t xml:space="preserve">        $openCycle = BillingCycle::factory()-&gt;create(['status' =&gt; 'open']);</w:t>
            </w:r>
            <w:r>
              <w:rPr>
                <w:rFonts w:ascii="Consolas" w:hAnsi="Consolas"/>
                <w:color w:val="2D3748"/>
                <w:sz w:val="17"/>
              </w:rPr>
              <w:br/>
              <w:t xml:space="preserve">      </w:t>
            </w:r>
            <w:r>
              <w:rPr>
                <w:rFonts w:ascii="Consolas" w:hAnsi="Consolas"/>
                <w:color w:val="2D3748"/>
                <w:sz w:val="17"/>
              </w:rPr>
              <w:t xml:space="preserve">  </w:t>
            </w:r>
            <w:r>
              <w:rPr>
                <w:rFonts w:ascii="Consolas" w:hAnsi="Consolas"/>
                <w:color w:val="2D3748"/>
                <w:sz w:val="17"/>
              </w:rPr>
              <w:br/>
              <w:t xml:space="preserve">        // Buat invoice eksisting agar terdeteksi double billing</w:t>
            </w:r>
            <w:r>
              <w:rPr>
                <w:rFonts w:ascii="Consolas" w:hAnsi="Consolas"/>
                <w:color w:val="2D3748"/>
                <w:sz w:val="17"/>
              </w:rPr>
              <w:br/>
              <w:t xml:space="preserve">        Invoice::factory()-&gt;create([</w:t>
            </w:r>
            <w:r>
              <w:rPr>
                <w:rFonts w:ascii="Consolas" w:hAnsi="Consolas"/>
                <w:color w:val="2D3748"/>
                <w:sz w:val="17"/>
              </w:rPr>
              <w:br/>
              <w:t xml:space="preserve">            'student_id' =&gt; $student-&gt;id,</w:t>
            </w:r>
            <w:r>
              <w:rPr>
                <w:rFonts w:ascii="Consolas" w:hAnsi="Consolas"/>
                <w:color w:val="2D3748"/>
                <w:sz w:val="17"/>
              </w:rPr>
              <w:br/>
              <w:t xml:space="preserve">            'fee_type_id' =&gt; $feeType-&gt;id,</w:t>
            </w:r>
            <w:r>
              <w:rPr>
                <w:rFonts w:ascii="Consolas" w:hAnsi="Consolas"/>
                <w:color w:val="2D3748"/>
                <w:sz w:val="17"/>
              </w:rPr>
              <w:br/>
              <w:t xml:space="preserve">            'billing_cycle_id' =&gt; $openCycle-&gt;id,</w:t>
            </w:r>
            <w:r>
              <w:rPr>
                <w:rFonts w:ascii="Consolas" w:hAnsi="Consolas"/>
                <w:color w:val="2D3748"/>
                <w:sz w:val="17"/>
              </w:rPr>
              <w:br/>
              <w:t xml:space="preserve">            'ref</w:t>
            </w:r>
            <w:r>
              <w:rPr>
                <w:rFonts w:ascii="Consolas" w:hAnsi="Consolas"/>
                <w:color w:val="2D3748"/>
                <w:sz w:val="17"/>
              </w:rPr>
              <w:t>erence_name' =&gt; null,</w:t>
            </w:r>
            <w:r>
              <w:rPr>
                <w:rFonts w:ascii="Consolas" w:hAnsi="Consolas"/>
                <w:color w:val="2D3748"/>
                <w:sz w:val="17"/>
              </w:rPr>
              <w:br/>
              <w:t xml:space="preserve">        ]);</w:t>
            </w:r>
            <w:r>
              <w:rPr>
                <w:rFonts w:ascii="Consolas" w:hAnsi="Consolas"/>
                <w:color w:val="2D3748"/>
                <w:sz w:val="17"/>
              </w:rPr>
              <w:br/>
            </w:r>
            <w:r>
              <w:rPr>
                <w:rFonts w:ascii="Consolas" w:hAnsi="Consolas"/>
                <w:color w:val="2D3748"/>
                <w:sz w:val="17"/>
              </w:rPr>
              <w:br/>
              <w:t xml:space="preserve">        $billingService = app(BillingService::class);</w:t>
            </w:r>
            <w:r>
              <w:rPr>
                <w:rFonts w:ascii="Consolas" w:hAnsi="Consolas"/>
                <w:color w:val="2D3748"/>
                <w:sz w:val="17"/>
              </w:rPr>
              <w:br/>
            </w:r>
            <w:r>
              <w:rPr>
                <w:rFonts w:ascii="Consolas" w:hAnsi="Consolas"/>
                <w:color w:val="2D3748"/>
                <w:sz w:val="17"/>
              </w:rPr>
              <w:br/>
              <w:t xml:space="preserve">        // 2. Execution</w:t>
            </w:r>
            <w:r>
              <w:rPr>
                <w:rFonts w:ascii="Consolas" w:hAnsi="Consolas"/>
                <w:color w:val="2D3748"/>
                <w:sz w:val="17"/>
              </w:rPr>
              <w:br/>
              <w:t xml:space="preserve">        $result = $billingService-&gt;generate([</w:t>
            </w:r>
            <w:r>
              <w:rPr>
                <w:rFonts w:ascii="Consolas" w:hAnsi="Consolas"/>
                <w:color w:val="2D3748"/>
                <w:sz w:val="17"/>
              </w:rPr>
              <w:br/>
              <w:t xml:space="preserve">            'fee_type_id' =&gt; $feeType-&gt;id,</w:t>
            </w:r>
            <w:r>
              <w:rPr>
                <w:rFonts w:ascii="Consolas" w:hAnsi="Consolas"/>
                <w:color w:val="2D3748"/>
                <w:sz w:val="17"/>
              </w:rPr>
              <w:br/>
              <w:t xml:space="preserve">            'billing_cycle_id' =&gt; $openCycle-&gt;id,</w:t>
            </w:r>
            <w:r>
              <w:rPr>
                <w:rFonts w:ascii="Consolas" w:hAnsi="Consolas"/>
                <w:color w:val="2D3748"/>
                <w:sz w:val="17"/>
              </w:rPr>
              <w:br/>
              <w:t xml:space="preserve">   </w:t>
            </w:r>
            <w:r>
              <w:rPr>
                <w:rFonts w:ascii="Consolas" w:hAnsi="Consolas"/>
                <w:color w:val="2D3748"/>
                <w:sz w:val="17"/>
              </w:rPr>
              <w:t xml:space="preserve">         'reference_name' =&gt; '',</w:t>
            </w:r>
            <w:r>
              <w:rPr>
                <w:rFonts w:ascii="Consolas" w:hAnsi="Consolas"/>
                <w:color w:val="2D3748"/>
                <w:sz w:val="17"/>
              </w:rPr>
              <w:br/>
              <w:t xml:space="preserve">            'filters' =&gt; []</w:t>
            </w:r>
            <w:r>
              <w:rPr>
                <w:rFonts w:ascii="Consolas" w:hAnsi="Consolas"/>
                <w:color w:val="2D3748"/>
                <w:sz w:val="17"/>
              </w:rPr>
              <w:br/>
              <w:t xml:space="preserve">        ], $actor);</w:t>
            </w:r>
            <w:r>
              <w:rPr>
                <w:rFonts w:ascii="Consolas" w:hAnsi="Consolas"/>
                <w:color w:val="2D3748"/>
                <w:sz w:val="17"/>
              </w:rPr>
              <w:br/>
            </w:r>
            <w:r>
              <w:rPr>
                <w:rFonts w:ascii="Consolas" w:hAnsi="Consolas"/>
                <w:color w:val="2D3748"/>
                <w:sz w:val="17"/>
              </w:rPr>
              <w:br/>
              <w:t xml:space="preserve">        // 3. Assertions (Verifikasi cabang skipped pada baris 61-71)</w:t>
            </w:r>
            <w:r>
              <w:rPr>
                <w:rFonts w:ascii="Consolas" w:hAnsi="Consolas"/>
                <w:color w:val="2D3748"/>
                <w:sz w:val="17"/>
              </w:rPr>
              <w:br/>
              <w:t xml:space="preserve">        $this-&gt;assertEquals(0, $result['generated']);</w:t>
            </w:r>
            <w:r>
              <w:rPr>
                <w:rFonts w:ascii="Consolas" w:hAnsi="Consolas"/>
                <w:color w:val="2D3748"/>
                <w:sz w:val="17"/>
              </w:rPr>
              <w:br/>
              <w:t xml:space="preserve">        $this-&gt;assertEquals(1, $result['skipped'])</w:t>
            </w:r>
            <w:r>
              <w:rPr>
                <w:rFonts w:ascii="Consolas" w:hAnsi="Consolas"/>
                <w:color w:val="2D3748"/>
                <w:sz w:val="17"/>
              </w:rPr>
              <w:t>;</w:t>
            </w:r>
            <w:r>
              <w:rPr>
                <w:rFonts w:ascii="Consolas" w:hAnsi="Consolas"/>
                <w:color w:val="2D3748"/>
                <w:sz w:val="17"/>
              </w:rPr>
              <w:br/>
              <w:t xml:space="preserve">        $this-&gt;assertEquals('Invoice sudah ada untuk periode ini.', $result['items'][0]['message']);</w:t>
            </w:r>
            <w:r>
              <w:rPr>
                <w:rFonts w:ascii="Consolas" w:hAnsi="Consolas"/>
                <w:color w:val="2D3748"/>
                <w:sz w:val="17"/>
              </w:rPr>
              <w:br/>
              <w:t xml:space="preserve">    }</w:t>
            </w:r>
            <w:r>
              <w:rPr>
                <w:rFonts w:ascii="Consolas" w:hAnsi="Consolas"/>
                <w:color w:val="2D3748"/>
                <w:sz w:val="17"/>
              </w:rPr>
              <w:br/>
              <w:t>}</w:t>
            </w:r>
          </w:p>
        </w:tc>
      </w:tr>
    </w:tbl>
    <w:p w14:paraId="3AE2BE18" w14:textId="77777777" w:rsidR="00740579" w:rsidRDefault="00740579"/>
    <w:p w14:paraId="27A37E7B" w14:textId="77777777" w:rsidR="00740579" w:rsidRDefault="00F65C77">
      <w:r>
        <w:t>Penjelasan Pengujian Alur Logika (White Box Path Verification):</w:t>
      </w:r>
      <w:r>
        <w:br/>
        <w:t xml:space="preserve">1. Pengujian </w:t>
      </w:r>
      <w:r>
        <w:t>test_cannot_generate_invoice_for_closed_billing_cycle memverifikasi validasi baris 29-33 pada BillingService.php. Logika if ($billingCycle-&gt;status !== 'open') terbukti berhasil mencegat data masuk dan melempar ValidationException secara benar.</w:t>
      </w:r>
      <w:r>
        <w:br/>
        <w:t>2. Pengujian</w:t>
      </w:r>
      <w:r>
        <w:t xml:space="preserve"> test_avoids_generating_duplicate_invoice memverifikasi fungsi internal invoiceExists() pada baris 198-206 serta percabangan skipped pada baris 61-71. Ketika sistem mendeteksi invoice dengan student_id, fee_type_id, dan billing_cycle_id yang sama sudah ada</w:t>
      </w:r>
      <w:r>
        <w:t xml:space="preserve"> di database, sistem langsung mengalihkan alur (bypass) ke block skipped tanpa membuat record baru. Ini menjamin data tagihan tetap berintegritas dan terhindar dari tagihan ganda (double billing).</w:t>
      </w:r>
    </w:p>
    <w:p w14:paraId="4637ED67" w14:textId="77777777" w:rsidR="00740579" w:rsidRDefault="00F65C77">
      <w:r>
        <w:br w:type="page"/>
      </w:r>
    </w:p>
    <w:p w14:paraId="6A9B7583" w14:textId="77777777" w:rsidR="00740579" w:rsidRDefault="00F65C77">
      <w:r>
        <w:rPr>
          <w:b/>
          <w:color w:val="1A365D"/>
          <w:sz w:val="28"/>
        </w:rPr>
        <w:lastRenderedPageBreak/>
        <w:t>BAB IV: HASIL USER ACCEPTANCE TESTING (TAM)</w:t>
      </w:r>
    </w:p>
    <w:p w14:paraId="68F80E69" w14:textId="77777777" w:rsidR="00740579" w:rsidRDefault="00F65C77">
      <w:r>
        <w:rPr>
          <w:b/>
          <w:sz w:val="24"/>
        </w:rPr>
        <w:t>4.1 Responden</w:t>
      </w:r>
      <w:r>
        <w:rPr>
          <w:b/>
          <w:sz w:val="24"/>
        </w:rPr>
        <w:t xml:space="preserve"> Pengujian</w:t>
      </w:r>
    </w:p>
    <w:p w14:paraId="0F4DBA99" w14:textId="77777777" w:rsidR="00740579" w:rsidRDefault="00F65C77">
      <w:r>
        <w:t>Pengujian UAT TAM dilakukan terhadap 5 responden internal MAN 2 Surakarta dengan profil sebagai berikut:</w:t>
      </w:r>
    </w:p>
    <w:tbl>
      <w:tblPr>
        <w:tblStyle w:val="TableGrid"/>
        <w:tblW w:w="0" w:type="auto"/>
        <w:jc w:val="center"/>
        <w:tblLook w:val="04A0" w:firstRow="1" w:lastRow="0" w:firstColumn="1" w:lastColumn="0" w:noHBand="0" w:noVBand="1"/>
      </w:tblPr>
      <w:tblGrid>
        <w:gridCol w:w="3120"/>
        <w:gridCol w:w="3120"/>
        <w:gridCol w:w="3120"/>
      </w:tblGrid>
      <w:tr w:rsidR="00740579" w14:paraId="08F42877" w14:textId="77777777">
        <w:trPr>
          <w:jc w:val="center"/>
        </w:trPr>
        <w:tc>
          <w:tcPr>
            <w:tcW w:w="3120" w:type="dxa"/>
            <w:shd w:val="clear" w:color="auto" w:fill="1A365D"/>
            <w:tcMar>
              <w:top w:w="120" w:type="dxa"/>
              <w:left w:w="150" w:type="dxa"/>
              <w:bottom w:w="120" w:type="dxa"/>
              <w:right w:w="150" w:type="dxa"/>
            </w:tcMar>
          </w:tcPr>
          <w:p w14:paraId="33FC3B00" w14:textId="77777777" w:rsidR="00740579" w:rsidRDefault="00F65C77">
            <w:pPr>
              <w:jc w:val="center"/>
            </w:pPr>
            <w:r>
              <w:rPr>
                <w:b/>
                <w:color w:val="FFFFFF"/>
                <w:sz w:val="21"/>
              </w:rPr>
              <w:t>Responden ID</w:t>
            </w:r>
          </w:p>
        </w:tc>
        <w:tc>
          <w:tcPr>
            <w:tcW w:w="3120" w:type="dxa"/>
            <w:shd w:val="clear" w:color="auto" w:fill="1A365D"/>
            <w:tcMar>
              <w:top w:w="120" w:type="dxa"/>
              <w:left w:w="150" w:type="dxa"/>
              <w:bottom w:w="120" w:type="dxa"/>
              <w:right w:w="150" w:type="dxa"/>
            </w:tcMar>
          </w:tcPr>
          <w:p w14:paraId="6E704A69" w14:textId="5E679363" w:rsidR="00740579" w:rsidRDefault="00F65C77">
            <w:pPr>
              <w:jc w:val="center"/>
            </w:pPr>
            <w:r>
              <w:rPr>
                <w:b/>
                <w:color w:val="FFFFFF"/>
                <w:sz w:val="21"/>
              </w:rPr>
              <w:t>Nama / Role</w:t>
            </w:r>
          </w:p>
        </w:tc>
        <w:tc>
          <w:tcPr>
            <w:tcW w:w="3120" w:type="dxa"/>
            <w:shd w:val="clear" w:color="auto" w:fill="1A365D"/>
            <w:tcMar>
              <w:top w:w="120" w:type="dxa"/>
              <w:left w:w="150" w:type="dxa"/>
              <w:bottom w:w="120" w:type="dxa"/>
              <w:right w:w="150" w:type="dxa"/>
            </w:tcMar>
          </w:tcPr>
          <w:p w14:paraId="64E38F0F" w14:textId="77777777" w:rsidR="00740579" w:rsidRDefault="00F65C77">
            <w:pPr>
              <w:jc w:val="center"/>
            </w:pPr>
            <w:r>
              <w:rPr>
                <w:b/>
                <w:color w:val="FFFFFF"/>
                <w:sz w:val="21"/>
              </w:rPr>
              <w:t>Keterlibatan Modul</w:t>
            </w:r>
          </w:p>
        </w:tc>
      </w:tr>
      <w:tr w:rsidR="00740579" w14:paraId="7B006FDA" w14:textId="77777777">
        <w:trPr>
          <w:jc w:val="center"/>
        </w:trPr>
        <w:tc>
          <w:tcPr>
            <w:tcW w:w="3120" w:type="dxa"/>
            <w:tcMar>
              <w:top w:w="120" w:type="dxa"/>
              <w:left w:w="150" w:type="dxa"/>
              <w:bottom w:w="120" w:type="dxa"/>
              <w:right w:w="150" w:type="dxa"/>
            </w:tcMar>
          </w:tcPr>
          <w:p w14:paraId="19C113EE" w14:textId="77777777" w:rsidR="00740579" w:rsidRDefault="00F65C77">
            <w:r>
              <w:rPr>
                <w:sz w:val="19"/>
              </w:rPr>
              <w:t>R1</w:t>
            </w:r>
          </w:p>
        </w:tc>
        <w:tc>
          <w:tcPr>
            <w:tcW w:w="3120" w:type="dxa"/>
            <w:tcMar>
              <w:top w:w="120" w:type="dxa"/>
              <w:left w:w="150" w:type="dxa"/>
              <w:bottom w:w="120" w:type="dxa"/>
              <w:right w:w="150" w:type="dxa"/>
            </w:tcMar>
          </w:tcPr>
          <w:p w14:paraId="1F265BDE" w14:textId="401E86F8" w:rsidR="00740579" w:rsidRDefault="00F65C77">
            <w:r>
              <w:rPr>
                <w:sz w:val="19"/>
              </w:rPr>
              <w:t xml:space="preserve">Abyan </w:t>
            </w:r>
            <w:proofErr w:type="spellStart"/>
            <w:r>
              <w:rPr>
                <w:sz w:val="19"/>
              </w:rPr>
              <w:t>Farras</w:t>
            </w:r>
            <w:proofErr w:type="spellEnd"/>
            <w:r>
              <w:rPr>
                <w:sz w:val="19"/>
              </w:rPr>
              <w:t xml:space="preserve"> </w:t>
            </w:r>
            <w:proofErr w:type="spellStart"/>
            <w:r>
              <w:rPr>
                <w:sz w:val="19"/>
              </w:rPr>
              <w:t>Yudhitira</w:t>
            </w:r>
            <w:proofErr w:type="spellEnd"/>
            <w:r>
              <w:rPr>
                <w:sz w:val="19"/>
              </w:rPr>
              <w:t xml:space="preserve"> (</w:t>
            </w:r>
            <w:proofErr w:type="spellStart"/>
            <w:r>
              <w:rPr>
                <w:sz w:val="19"/>
              </w:rPr>
              <w:t>Bendahara</w:t>
            </w:r>
            <w:proofErr w:type="spellEnd"/>
            <w:r>
              <w:rPr>
                <w:sz w:val="19"/>
              </w:rPr>
              <w:t xml:space="preserve"> </w:t>
            </w:r>
            <w:proofErr w:type="spellStart"/>
            <w:r>
              <w:rPr>
                <w:sz w:val="19"/>
              </w:rPr>
              <w:t>Sekolah</w:t>
            </w:r>
            <w:proofErr w:type="spellEnd"/>
            <w:r>
              <w:rPr>
                <w:sz w:val="19"/>
              </w:rPr>
              <w:t>)</w:t>
            </w:r>
          </w:p>
        </w:tc>
        <w:tc>
          <w:tcPr>
            <w:tcW w:w="3120" w:type="dxa"/>
            <w:tcMar>
              <w:top w:w="120" w:type="dxa"/>
              <w:left w:w="150" w:type="dxa"/>
              <w:bottom w:w="120" w:type="dxa"/>
              <w:right w:w="150" w:type="dxa"/>
            </w:tcMar>
          </w:tcPr>
          <w:p w14:paraId="1D9F154A" w14:textId="77777777" w:rsidR="00740579" w:rsidRDefault="00F65C77">
            <w:r>
              <w:rPr>
                <w:sz w:val="19"/>
              </w:rPr>
              <w:t>Login, Dashboard, Siswa, Tagihan</w:t>
            </w:r>
          </w:p>
        </w:tc>
      </w:tr>
      <w:tr w:rsidR="00740579" w14:paraId="5A9D46E0" w14:textId="77777777">
        <w:trPr>
          <w:jc w:val="center"/>
        </w:trPr>
        <w:tc>
          <w:tcPr>
            <w:tcW w:w="3120" w:type="dxa"/>
            <w:tcMar>
              <w:top w:w="120" w:type="dxa"/>
              <w:left w:w="150" w:type="dxa"/>
              <w:bottom w:w="120" w:type="dxa"/>
              <w:right w:w="150" w:type="dxa"/>
            </w:tcMar>
          </w:tcPr>
          <w:p w14:paraId="5ACFF255" w14:textId="77777777" w:rsidR="00740579" w:rsidRDefault="00F65C77">
            <w:r>
              <w:rPr>
                <w:sz w:val="19"/>
              </w:rPr>
              <w:t>R2</w:t>
            </w:r>
          </w:p>
        </w:tc>
        <w:tc>
          <w:tcPr>
            <w:tcW w:w="3120" w:type="dxa"/>
            <w:tcMar>
              <w:top w:w="120" w:type="dxa"/>
              <w:left w:w="150" w:type="dxa"/>
              <w:bottom w:w="120" w:type="dxa"/>
              <w:right w:w="150" w:type="dxa"/>
            </w:tcMar>
          </w:tcPr>
          <w:p w14:paraId="769095B2" w14:textId="6982991F" w:rsidR="00740579" w:rsidRDefault="00F65C77">
            <w:proofErr w:type="spellStart"/>
            <w:r>
              <w:rPr>
                <w:sz w:val="19"/>
              </w:rPr>
              <w:t>Muchammad</w:t>
            </w:r>
            <w:proofErr w:type="spellEnd"/>
            <w:r>
              <w:rPr>
                <w:sz w:val="19"/>
              </w:rPr>
              <w:t xml:space="preserve"> </w:t>
            </w:r>
            <w:proofErr w:type="spellStart"/>
            <w:r>
              <w:rPr>
                <w:sz w:val="19"/>
              </w:rPr>
              <w:t>Zalde</w:t>
            </w:r>
            <w:proofErr w:type="spellEnd"/>
            <w:r>
              <w:rPr>
                <w:sz w:val="19"/>
              </w:rPr>
              <w:t xml:space="preserve"> </w:t>
            </w:r>
            <w:proofErr w:type="spellStart"/>
            <w:r>
              <w:rPr>
                <w:sz w:val="19"/>
              </w:rPr>
              <w:t>Zahwa</w:t>
            </w:r>
            <w:proofErr w:type="spellEnd"/>
            <w:r>
              <w:rPr>
                <w:sz w:val="19"/>
              </w:rPr>
              <w:t xml:space="preserve"> Putra</w:t>
            </w:r>
            <w:r>
              <w:rPr>
                <w:sz w:val="19"/>
              </w:rPr>
              <w:t xml:space="preserve"> (Admin IT/</w:t>
            </w:r>
            <w:proofErr w:type="spellStart"/>
            <w:r>
              <w:rPr>
                <w:sz w:val="19"/>
              </w:rPr>
              <w:t>Keuangan</w:t>
            </w:r>
            <w:proofErr w:type="spellEnd"/>
            <w:r>
              <w:rPr>
                <w:sz w:val="19"/>
              </w:rPr>
              <w:t>)</w:t>
            </w:r>
          </w:p>
        </w:tc>
        <w:tc>
          <w:tcPr>
            <w:tcW w:w="3120" w:type="dxa"/>
            <w:tcMar>
              <w:top w:w="120" w:type="dxa"/>
              <w:left w:w="150" w:type="dxa"/>
              <w:bottom w:w="120" w:type="dxa"/>
              <w:right w:w="150" w:type="dxa"/>
            </w:tcMar>
          </w:tcPr>
          <w:p w14:paraId="23CBC04E" w14:textId="77777777" w:rsidR="00740579" w:rsidRDefault="00F65C77">
            <w:r>
              <w:rPr>
                <w:sz w:val="19"/>
              </w:rPr>
              <w:t>Login, Dashboard, Siswa, Master Bayar, Tagihan</w:t>
            </w:r>
          </w:p>
        </w:tc>
      </w:tr>
      <w:tr w:rsidR="00740579" w14:paraId="5410F433" w14:textId="77777777">
        <w:trPr>
          <w:jc w:val="center"/>
        </w:trPr>
        <w:tc>
          <w:tcPr>
            <w:tcW w:w="3120" w:type="dxa"/>
            <w:tcMar>
              <w:top w:w="120" w:type="dxa"/>
              <w:left w:w="150" w:type="dxa"/>
              <w:bottom w:w="120" w:type="dxa"/>
              <w:right w:w="150" w:type="dxa"/>
            </w:tcMar>
          </w:tcPr>
          <w:p w14:paraId="5EB4F7B5" w14:textId="77777777" w:rsidR="00740579" w:rsidRDefault="00F65C77">
            <w:r>
              <w:rPr>
                <w:sz w:val="19"/>
              </w:rPr>
              <w:t>R3</w:t>
            </w:r>
          </w:p>
        </w:tc>
        <w:tc>
          <w:tcPr>
            <w:tcW w:w="3120" w:type="dxa"/>
            <w:tcMar>
              <w:top w:w="120" w:type="dxa"/>
              <w:left w:w="150" w:type="dxa"/>
              <w:bottom w:w="120" w:type="dxa"/>
              <w:right w:w="150" w:type="dxa"/>
            </w:tcMar>
          </w:tcPr>
          <w:p w14:paraId="5F8FD004" w14:textId="4040A103" w:rsidR="00740579" w:rsidRDefault="00F65C77">
            <w:r>
              <w:rPr>
                <w:sz w:val="19"/>
              </w:rPr>
              <w:t xml:space="preserve">Ananda </w:t>
            </w:r>
            <w:proofErr w:type="spellStart"/>
            <w:r>
              <w:rPr>
                <w:sz w:val="19"/>
              </w:rPr>
              <w:t>Fajar</w:t>
            </w:r>
            <w:proofErr w:type="spellEnd"/>
            <w:r>
              <w:rPr>
                <w:sz w:val="19"/>
              </w:rPr>
              <w:t xml:space="preserve"> </w:t>
            </w:r>
            <w:proofErr w:type="spellStart"/>
            <w:r>
              <w:rPr>
                <w:sz w:val="19"/>
              </w:rPr>
              <w:t>Saputra</w:t>
            </w:r>
            <w:proofErr w:type="spellEnd"/>
            <w:r>
              <w:rPr>
                <w:sz w:val="19"/>
              </w:rPr>
              <w:t xml:space="preserve"> (Kepala Madrasah)</w:t>
            </w:r>
          </w:p>
        </w:tc>
        <w:tc>
          <w:tcPr>
            <w:tcW w:w="3120" w:type="dxa"/>
            <w:tcMar>
              <w:top w:w="120" w:type="dxa"/>
              <w:left w:w="150" w:type="dxa"/>
              <w:bottom w:w="120" w:type="dxa"/>
              <w:right w:w="150" w:type="dxa"/>
            </w:tcMar>
          </w:tcPr>
          <w:p w14:paraId="2B2C0D8F" w14:textId="77777777" w:rsidR="00740579" w:rsidRDefault="00F65C77">
            <w:r>
              <w:rPr>
                <w:sz w:val="19"/>
              </w:rPr>
              <w:t>Login, Dashboard (Read-Only)</w:t>
            </w:r>
          </w:p>
        </w:tc>
      </w:tr>
      <w:tr w:rsidR="00740579" w14:paraId="2E39E39F" w14:textId="77777777">
        <w:trPr>
          <w:jc w:val="center"/>
        </w:trPr>
        <w:tc>
          <w:tcPr>
            <w:tcW w:w="3120" w:type="dxa"/>
            <w:tcMar>
              <w:top w:w="120" w:type="dxa"/>
              <w:left w:w="150" w:type="dxa"/>
              <w:bottom w:w="120" w:type="dxa"/>
              <w:right w:w="150" w:type="dxa"/>
            </w:tcMar>
          </w:tcPr>
          <w:p w14:paraId="29752CC8" w14:textId="77777777" w:rsidR="00740579" w:rsidRDefault="00F65C77">
            <w:r>
              <w:rPr>
                <w:sz w:val="19"/>
              </w:rPr>
              <w:t>R4</w:t>
            </w:r>
          </w:p>
        </w:tc>
        <w:tc>
          <w:tcPr>
            <w:tcW w:w="3120" w:type="dxa"/>
            <w:tcMar>
              <w:top w:w="120" w:type="dxa"/>
              <w:left w:w="150" w:type="dxa"/>
              <w:bottom w:w="120" w:type="dxa"/>
              <w:right w:w="150" w:type="dxa"/>
            </w:tcMar>
          </w:tcPr>
          <w:p w14:paraId="0F43CFD9" w14:textId="31031163" w:rsidR="00740579" w:rsidRDefault="00F65C77">
            <w:r>
              <w:rPr>
                <w:sz w:val="19"/>
              </w:rPr>
              <w:t xml:space="preserve">Ananda </w:t>
            </w:r>
            <w:proofErr w:type="spellStart"/>
            <w:r>
              <w:rPr>
                <w:sz w:val="19"/>
              </w:rPr>
              <w:t>Fajar</w:t>
            </w:r>
            <w:proofErr w:type="spellEnd"/>
            <w:r>
              <w:rPr>
                <w:sz w:val="19"/>
              </w:rPr>
              <w:t xml:space="preserve"> </w:t>
            </w:r>
            <w:proofErr w:type="spellStart"/>
            <w:r>
              <w:rPr>
                <w:sz w:val="19"/>
              </w:rPr>
              <w:t>Saputra</w:t>
            </w:r>
            <w:proofErr w:type="spellEnd"/>
            <w:r>
              <w:rPr>
                <w:sz w:val="19"/>
              </w:rPr>
              <w:t>. (Waka Humas)</w:t>
            </w:r>
          </w:p>
        </w:tc>
        <w:tc>
          <w:tcPr>
            <w:tcW w:w="3120" w:type="dxa"/>
            <w:tcMar>
              <w:top w:w="120" w:type="dxa"/>
              <w:left w:w="150" w:type="dxa"/>
              <w:bottom w:w="120" w:type="dxa"/>
              <w:right w:w="150" w:type="dxa"/>
            </w:tcMar>
          </w:tcPr>
          <w:p w14:paraId="37896D7B" w14:textId="77777777" w:rsidR="00740579" w:rsidRDefault="00F65C77">
            <w:r>
              <w:rPr>
                <w:sz w:val="19"/>
              </w:rPr>
              <w:t>Login, Dashboard (Read-Only)</w:t>
            </w:r>
          </w:p>
        </w:tc>
      </w:tr>
      <w:tr w:rsidR="00740579" w14:paraId="64ACC54C" w14:textId="77777777">
        <w:trPr>
          <w:jc w:val="center"/>
        </w:trPr>
        <w:tc>
          <w:tcPr>
            <w:tcW w:w="3120" w:type="dxa"/>
            <w:tcMar>
              <w:top w:w="120" w:type="dxa"/>
              <w:left w:w="150" w:type="dxa"/>
              <w:bottom w:w="120" w:type="dxa"/>
              <w:right w:w="150" w:type="dxa"/>
            </w:tcMar>
          </w:tcPr>
          <w:p w14:paraId="7DDE1FBA" w14:textId="77777777" w:rsidR="00740579" w:rsidRDefault="00F65C77">
            <w:r>
              <w:rPr>
                <w:sz w:val="19"/>
              </w:rPr>
              <w:t>R5</w:t>
            </w:r>
          </w:p>
        </w:tc>
        <w:tc>
          <w:tcPr>
            <w:tcW w:w="3120" w:type="dxa"/>
            <w:tcMar>
              <w:top w:w="120" w:type="dxa"/>
              <w:left w:w="150" w:type="dxa"/>
              <w:bottom w:w="120" w:type="dxa"/>
              <w:right w:w="150" w:type="dxa"/>
            </w:tcMar>
          </w:tcPr>
          <w:p w14:paraId="4D742206" w14:textId="7B0A8075" w:rsidR="00740579" w:rsidRDefault="00F65C77">
            <w:r>
              <w:rPr>
                <w:sz w:val="19"/>
              </w:rPr>
              <w:t xml:space="preserve">Ananda </w:t>
            </w:r>
            <w:proofErr w:type="spellStart"/>
            <w:r>
              <w:rPr>
                <w:sz w:val="19"/>
              </w:rPr>
              <w:t>Fajar</w:t>
            </w:r>
            <w:proofErr w:type="spellEnd"/>
            <w:r>
              <w:rPr>
                <w:sz w:val="19"/>
              </w:rPr>
              <w:t xml:space="preserve"> Saputra</w:t>
            </w:r>
            <w:r>
              <w:rPr>
                <w:sz w:val="19"/>
              </w:rPr>
              <w:t xml:space="preserve"> (</w:t>
            </w:r>
            <w:proofErr w:type="spellStart"/>
            <w:r>
              <w:rPr>
                <w:sz w:val="19"/>
              </w:rPr>
              <w:t>Staf</w:t>
            </w:r>
            <w:proofErr w:type="spellEnd"/>
            <w:r>
              <w:rPr>
                <w:sz w:val="19"/>
              </w:rPr>
              <w:t xml:space="preserve"> TU Kepegawaian</w:t>
            </w:r>
            <w:r>
              <w:rPr>
                <w:sz w:val="19"/>
              </w:rPr>
              <w:t>)</w:t>
            </w:r>
          </w:p>
        </w:tc>
        <w:tc>
          <w:tcPr>
            <w:tcW w:w="3120" w:type="dxa"/>
            <w:tcMar>
              <w:top w:w="120" w:type="dxa"/>
              <w:left w:w="150" w:type="dxa"/>
              <w:bottom w:w="120" w:type="dxa"/>
              <w:right w:w="150" w:type="dxa"/>
            </w:tcMar>
          </w:tcPr>
          <w:p w14:paraId="7B4A18F7" w14:textId="77777777" w:rsidR="00740579" w:rsidRDefault="00F65C77">
            <w:r>
              <w:rPr>
                <w:sz w:val="19"/>
              </w:rPr>
              <w:t>Login, Dashboard, Siswa (Limited)</w:t>
            </w:r>
          </w:p>
        </w:tc>
      </w:tr>
    </w:tbl>
    <w:p w14:paraId="5319E154" w14:textId="77777777" w:rsidR="00740579" w:rsidRDefault="00740579"/>
    <w:p w14:paraId="22E642DC" w14:textId="77777777" w:rsidR="00740579" w:rsidRDefault="00F65C77">
      <w:r>
        <w:rPr>
          <w:b/>
          <w:sz w:val="24"/>
        </w:rPr>
        <w:t>4.2 Butir Pernyataan Kuesioner TAM (Terfokus 5 Modul)</w:t>
      </w:r>
    </w:p>
    <w:p w14:paraId="769FC89C" w14:textId="77777777" w:rsidR="00740579" w:rsidRDefault="00F65C77">
      <w:r>
        <w:t>Kuesioner dirancang terfokus untuk menilai aspek kemudahan dan kemanfaatan dari 5 modul utama (Login, Dashboard, Siswa, Master Bayar, dan Tagihan):</w:t>
      </w:r>
    </w:p>
    <w:tbl>
      <w:tblPr>
        <w:tblStyle w:val="TableGrid"/>
        <w:tblW w:w="0" w:type="auto"/>
        <w:jc w:val="center"/>
        <w:tblLook w:val="04A0" w:firstRow="1" w:lastRow="0" w:firstColumn="1" w:lastColumn="0" w:noHBand="0" w:noVBand="1"/>
      </w:tblPr>
      <w:tblGrid>
        <w:gridCol w:w="3120"/>
        <w:gridCol w:w="3120"/>
        <w:gridCol w:w="3120"/>
      </w:tblGrid>
      <w:tr w:rsidR="00740579" w14:paraId="4F44A845" w14:textId="77777777">
        <w:trPr>
          <w:jc w:val="center"/>
        </w:trPr>
        <w:tc>
          <w:tcPr>
            <w:tcW w:w="3120" w:type="dxa"/>
            <w:shd w:val="clear" w:color="auto" w:fill="1A365D"/>
            <w:tcMar>
              <w:top w:w="120" w:type="dxa"/>
              <w:left w:w="150" w:type="dxa"/>
              <w:bottom w:w="120" w:type="dxa"/>
              <w:right w:w="150" w:type="dxa"/>
            </w:tcMar>
          </w:tcPr>
          <w:p w14:paraId="6AE00EF1" w14:textId="77777777" w:rsidR="00740579" w:rsidRDefault="00F65C77">
            <w:pPr>
              <w:jc w:val="center"/>
            </w:pPr>
            <w:r>
              <w:rPr>
                <w:b/>
                <w:color w:val="FFFFFF"/>
                <w:sz w:val="21"/>
              </w:rPr>
              <w:t>Variabel TAM</w:t>
            </w:r>
          </w:p>
        </w:tc>
        <w:tc>
          <w:tcPr>
            <w:tcW w:w="3120" w:type="dxa"/>
            <w:shd w:val="clear" w:color="auto" w:fill="1A365D"/>
            <w:tcMar>
              <w:top w:w="120" w:type="dxa"/>
              <w:left w:w="150" w:type="dxa"/>
              <w:bottom w:w="120" w:type="dxa"/>
              <w:right w:w="150" w:type="dxa"/>
            </w:tcMar>
          </w:tcPr>
          <w:p w14:paraId="30AA2093" w14:textId="77777777" w:rsidR="00740579" w:rsidRDefault="00F65C77">
            <w:pPr>
              <w:jc w:val="center"/>
            </w:pPr>
            <w:r>
              <w:rPr>
                <w:b/>
                <w:color w:val="FFFFFF"/>
                <w:sz w:val="21"/>
              </w:rPr>
              <w:t>Kode</w:t>
            </w:r>
          </w:p>
        </w:tc>
        <w:tc>
          <w:tcPr>
            <w:tcW w:w="3120" w:type="dxa"/>
            <w:shd w:val="clear" w:color="auto" w:fill="1A365D"/>
            <w:tcMar>
              <w:top w:w="120" w:type="dxa"/>
              <w:left w:w="150" w:type="dxa"/>
              <w:bottom w:w="120" w:type="dxa"/>
              <w:right w:w="150" w:type="dxa"/>
            </w:tcMar>
          </w:tcPr>
          <w:p w14:paraId="09B065F9" w14:textId="77777777" w:rsidR="00740579" w:rsidRDefault="00F65C77">
            <w:pPr>
              <w:jc w:val="center"/>
            </w:pPr>
            <w:r>
              <w:rPr>
                <w:b/>
                <w:color w:val="FFFFFF"/>
                <w:sz w:val="21"/>
              </w:rPr>
              <w:t>Pernyataan Kuesioner (Fokus 5 Modul)</w:t>
            </w:r>
          </w:p>
        </w:tc>
      </w:tr>
      <w:tr w:rsidR="00740579" w14:paraId="196A0176" w14:textId="77777777">
        <w:trPr>
          <w:jc w:val="center"/>
        </w:trPr>
        <w:tc>
          <w:tcPr>
            <w:tcW w:w="3120" w:type="dxa"/>
            <w:tcMar>
              <w:top w:w="120" w:type="dxa"/>
              <w:left w:w="150" w:type="dxa"/>
              <w:bottom w:w="120" w:type="dxa"/>
              <w:right w:w="150" w:type="dxa"/>
            </w:tcMar>
          </w:tcPr>
          <w:p w14:paraId="17F83C5B" w14:textId="77777777" w:rsidR="00740579" w:rsidRDefault="00F65C77">
            <w:r>
              <w:rPr>
                <w:sz w:val="19"/>
              </w:rPr>
              <w:t>Perceived Usefulness (PU)</w:t>
            </w:r>
            <w:r>
              <w:rPr>
                <w:sz w:val="19"/>
              </w:rPr>
              <w:br/>
              <w:t>- Kebermanfaatan</w:t>
            </w:r>
          </w:p>
        </w:tc>
        <w:tc>
          <w:tcPr>
            <w:tcW w:w="3120" w:type="dxa"/>
            <w:tcMar>
              <w:top w:w="120" w:type="dxa"/>
              <w:left w:w="150" w:type="dxa"/>
              <w:bottom w:w="120" w:type="dxa"/>
              <w:right w:w="150" w:type="dxa"/>
            </w:tcMar>
          </w:tcPr>
          <w:p w14:paraId="29302801" w14:textId="77777777" w:rsidR="00740579" w:rsidRDefault="00F65C77">
            <w:r>
              <w:rPr>
                <w:sz w:val="19"/>
              </w:rPr>
              <w:t>PU-1</w:t>
            </w:r>
          </w:p>
        </w:tc>
        <w:tc>
          <w:tcPr>
            <w:tcW w:w="3120" w:type="dxa"/>
            <w:tcMar>
              <w:top w:w="120" w:type="dxa"/>
              <w:left w:w="150" w:type="dxa"/>
              <w:bottom w:w="120" w:type="dxa"/>
              <w:right w:w="150" w:type="dxa"/>
            </w:tcMar>
          </w:tcPr>
          <w:p w14:paraId="377B8A00" w14:textId="77777777" w:rsidR="00740579" w:rsidRDefault="00F65C77">
            <w:r>
              <w:rPr>
                <w:sz w:val="19"/>
              </w:rPr>
              <w:t>Dashboard keuangan mempermudah pemantauan grafik tren pendapatan &amp; ringkasan kas secara cepat.</w:t>
            </w:r>
          </w:p>
        </w:tc>
      </w:tr>
      <w:tr w:rsidR="00740579" w14:paraId="03AD82FB" w14:textId="77777777">
        <w:trPr>
          <w:jc w:val="center"/>
        </w:trPr>
        <w:tc>
          <w:tcPr>
            <w:tcW w:w="3120" w:type="dxa"/>
            <w:tcMar>
              <w:top w:w="120" w:type="dxa"/>
              <w:left w:w="150" w:type="dxa"/>
              <w:bottom w:w="120" w:type="dxa"/>
              <w:right w:w="150" w:type="dxa"/>
            </w:tcMar>
          </w:tcPr>
          <w:p w14:paraId="12C6CF15" w14:textId="77777777" w:rsidR="00740579" w:rsidRDefault="00740579"/>
        </w:tc>
        <w:tc>
          <w:tcPr>
            <w:tcW w:w="3120" w:type="dxa"/>
            <w:tcMar>
              <w:top w:w="120" w:type="dxa"/>
              <w:left w:w="150" w:type="dxa"/>
              <w:bottom w:w="120" w:type="dxa"/>
              <w:right w:w="150" w:type="dxa"/>
            </w:tcMar>
          </w:tcPr>
          <w:p w14:paraId="7003097B" w14:textId="77777777" w:rsidR="00740579" w:rsidRDefault="00F65C77">
            <w:r>
              <w:rPr>
                <w:sz w:val="19"/>
              </w:rPr>
              <w:t>PU-2</w:t>
            </w:r>
          </w:p>
        </w:tc>
        <w:tc>
          <w:tcPr>
            <w:tcW w:w="3120" w:type="dxa"/>
            <w:tcMar>
              <w:top w:w="120" w:type="dxa"/>
              <w:left w:w="150" w:type="dxa"/>
              <w:bottom w:w="120" w:type="dxa"/>
              <w:right w:w="150" w:type="dxa"/>
            </w:tcMar>
          </w:tcPr>
          <w:p w14:paraId="3F8F9E02" w14:textId="77777777" w:rsidR="00740579" w:rsidRDefault="00F65C77">
            <w:r>
              <w:rPr>
                <w:sz w:val="19"/>
              </w:rPr>
              <w:t xml:space="preserve">Modul Manajemen Tagihan otomatis mempercepat pembuatan invoice </w:t>
            </w:r>
            <w:r>
              <w:rPr>
                <w:sz w:val="19"/>
              </w:rPr>
              <w:t>bulanan siswa secara massal.</w:t>
            </w:r>
          </w:p>
        </w:tc>
      </w:tr>
      <w:tr w:rsidR="00740579" w14:paraId="16C6B8D9" w14:textId="77777777">
        <w:trPr>
          <w:jc w:val="center"/>
        </w:trPr>
        <w:tc>
          <w:tcPr>
            <w:tcW w:w="3120" w:type="dxa"/>
            <w:tcMar>
              <w:top w:w="120" w:type="dxa"/>
              <w:left w:w="150" w:type="dxa"/>
              <w:bottom w:w="120" w:type="dxa"/>
              <w:right w:w="150" w:type="dxa"/>
            </w:tcMar>
          </w:tcPr>
          <w:p w14:paraId="328678E7" w14:textId="77777777" w:rsidR="00740579" w:rsidRDefault="00740579"/>
        </w:tc>
        <w:tc>
          <w:tcPr>
            <w:tcW w:w="3120" w:type="dxa"/>
            <w:tcMar>
              <w:top w:w="120" w:type="dxa"/>
              <w:left w:w="150" w:type="dxa"/>
              <w:bottom w:w="120" w:type="dxa"/>
              <w:right w:w="150" w:type="dxa"/>
            </w:tcMar>
          </w:tcPr>
          <w:p w14:paraId="6BD905B7" w14:textId="77777777" w:rsidR="00740579" w:rsidRDefault="00F65C77">
            <w:r>
              <w:rPr>
                <w:sz w:val="19"/>
              </w:rPr>
              <w:t>PU-3</w:t>
            </w:r>
          </w:p>
        </w:tc>
        <w:tc>
          <w:tcPr>
            <w:tcW w:w="3120" w:type="dxa"/>
            <w:tcMar>
              <w:top w:w="120" w:type="dxa"/>
              <w:left w:w="150" w:type="dxa"/>
              <w:bottom w:w="120" w:type="dxa"/>
              <w:right w:w="150" w:type="dxa"/>
            </w:tcMar>
          </w:tcPr>
          <w:p w14:paraId="7FBD2879" w14:textId="77777777" w:rsidR="00740579" w:rsidRDefault="00F65C77">
            <w:r>
              <w:rPr>
                <w:sz w:val="19"/>
              </w:rPr>
              <w:t>Modul Manajemen Siswa meminimalkan resiko kesalahan data penerima tagihan sekolah.</w:t>
            </w:r>
          </w:p>
        </w:tc>
      </w:tr>
      <w:tr w:rsidR="00740579" w14:paraId="6F0CEDB2" w14:textId="77777777">
        <w:trPr>
          <w:jc w:val="center"/>
        </w:trPr>
        <w:tc>
          <w:tcPr>
            <w:tcW w:w="3120" w:type="dxa"/>
            <w:tcMar>
              <w:top w:w="120" w:type="dxa"/>
              <w:left w:w="150" w:type="dxa"/>
              <w:bottom w:w="120" w:type="dxa"/>
              <w:right w:w="150" w:type="dxa"/>
            </w:tcMar>
          </w:tcPr>
          <w:p w14:paraId="60AE1F4B" w14:textId="77777777" w:rsidR="00740579" w:rsidRDefault="00F65C77">
            <w:r>
              <w:rPr>
                <w:sz w:val="19"/>
              </w:rPr>
              <w:t>Perceived Ease of Use (PEOU)</w:t>
            </w:r>
            <w:r>
              <w:rPr>
                <w:sz w:val="19"/>
              </w:rPr>
              <w:br/>
              <w:t>- Kemudahan Penggunaan</w:t>
            </w:r>
          </w:p>
        </w:tc>
        <w:tc>
          <w:tcPr>
            <w:tcW w:w="3120" w:type="dxa"/>
            <w:tcMar>
              <w:top w:w="120" w:type="dxa"/>
              <w:left w:w="150" w:type="dxa"/>
              <w:bottom w:w="120" w:type="dxa"/>
              <w:right w:w="150" w:type="dxa"/>
            </w:tcMar>
          </w:tcPr>
          <w:p w14:paraId="12F35E82" w14:textId="77777777" w:rsidR="00740579" w:rsidRDefault="00F65C77">
            <w:r>
              <w:rPr>
                <w:sz w:val="19"/>
              </w:rPr>
              <w:t>PE-1</w:t>
            </w:r>
          </w:p>
        </w:tc>
        <w:tc>
          <w:tcPr>
            <w:tcW w:w="3120" w:type="dxa"/>
            <w:tcMar>
              <w:top w:w="120" w:type="dxa"/>
              <w:left w:w="150" w:type="dxa"/>
              <w:bottom w:w="120" w:type="dxa"/>
              <w:right w:w="150" w:type="dxa"/>
            </w:tcMar>
          </w:tcPr>
          <w:p w14:paraId="1D7D6809" w14:textId="77777777" w:rsidR="00740579" w:rsidRDefault="00F65C77">
            <w:r>
              <w:rPr>
                <w:sz w:val="19"/>
              </w:rPr>
              <w:t xml:space="preserve">Antarmuka login sangat mudah digunakan dan sistem pembatasan akses </w:t>
            </w:r>
            <w:r>
              <w:rPr>
                <w:sz w:val="19"/>
              </w:rPr>
              <w:t>pimpinan (read-only) dinilai praktis.</w:t>
            </w:r>
          </w:p>
        </w:tc>
      </w:tr>
      <w:tr w:rsidR="00740579" w14:paraId="60456765" w14:textId="77777777">
        <w:trPr>
          <w:jc w:val="center"/>
        </w:trPr>
        <w:tc>
          <w:tcPr>
            <w:tcW w:w="3120" w:type="dxa"/>
            <w:tcMar>
              <w:top w:w="120" w:type="dxa"/>
              <w:left w:w="150" w:type="dxa"/>
              <w:bottom w:w="120" w:type="dxa"/>
              <w:right w:w="150" w:type="dxa"/>
            </w:tcMar>
          </w:tcPr>
          <w:p w14:paraId="5E07A9FE" w14:textId="77777777" w:rsidR="00740579" w:rsidRDefault="00740579"/>
        </w:tc>
        <w:tc>
          <w:tcPr>
            <w:tcW w:w="3120" w:type="dxa"/>
            <w:tcMar>
              <w:top w:w="120" w:type="dxa"/>
              <w:left w:w="150" w:type="dxa"/>
              <w:bottom w:w="120" w:type="dxa"/>
              <w:right w:w="150" w:type="dxa"/>
            </w:tcMar>
          </w:tcPr>
          <w:p w14:paraId="67115781" w14:textId="77777777" w:rsidR="00740579" w:rsidRDefault="00F65C77">
            <w:r>
              <w:rPr>
                <w:sz w:val="19"/>
              </w:rPr>
              <w:t>PE-2</w:t>
            </w:r>
          </w:p>
        </w:tc>
        <w:tc>
          <w:tcPr>
            <w:tcW w:w="3120" w:type="dxa"/>
            <w:tcMar>
              <w:top w:w="120" w:type="dxa"/>
              <w:left w:w="150" w:type="dxa"/>
              <w:bottom w:w="120" w:type="dxa"/>
              <w:right w:w="150" w:type="dxa"/>
            </w:tcMar>
          </w:tcPr>
          <w:p w14:paraId="1F56CEBA" w14:textId="77777777" w:rsidR="00740579" w:rsidRDefault="00F65C77">
            <w:r>
              <w:rPr>
                <w:sz w:val="19"/>
              </w:rPr>
              <w:t>Alur pengisian filter siswa &amp; nominal tarif pada modul Master Bayar mudah dimengerti.</w:t>
            </w:r>
          </w:p>
        </w:tc>
      </w:tr>
      <w:tr w:rsidR="00740579" w14:paraId="5BF06360" w14:textId="77777777">
        <w:trPr>
          <w:jc w:val="center"/>
        </w:trPr>
        <w:tc>
          <w:tcPr>
            <w:tcW w:w="3120" w:type="dxa"/>
            <w:tcMar>
              <w:top w:w="120" w:type="dxa"/>
              <w:left w:w="150" w:type="dxa"/>
              <w:bottom w:w="120" w:type="dxa"/>
              <w:right w:w="150" w:type="dxa"/>
            </w:tcMar>
          </w:tcPr>
          <w:p w14:paraId="619C85E0" w14:textId="77777777" w:rsidR="00740579" w:rsidRDefault="00740579"/>
        </w:tc>
        <w:tc>
          <w:tcPr>
            <w:tcW w:w="3120" w:type="dxa"/>
            <w:tcMar>
              <w:top w:w="120" w:type="dxa"/>
              <w:left w:w="150" w:type="dxa"/>
              <w:bottom w:w="120" w:type="dxa"/>
              <w:right w:w="150" w:type="dxa"/>
            </w:tcMar>
          </w:tcPr>
          <w:p w14:paraId="4CC8C9B3" w14:textId="77777777" w:rsidR="00740579" w:rsidRDefault="00F65C77">
            <w:r>
              <w:rPr>
                <w:sz w:val="19"/>
              </w:rPr>
              <w:t>PE-3</w:t>
            </w:r>
          </w:p>
        </w:tc>
        <w:tc>
          <w:tcPr>
            <w:tcW w:w="3120" w:type="dxa"/>
            <w:tcMar>
              <w:top w:w="120" w:type="dxa"/>
              <w:left w:w="150" w:type="dxa"/>
              <w:bottom w:w="120" w:type="dxa"/>
              <w:right w:w="150" w:type="dxa"/>
            </w:tcMar>
          </w:tcPr>
          <w:p w14:paraId="4DEEC460" w14:textId="77777777" w:rsidR="00740579" w:rsidRDefault="00F65C77">
            <w:r>
              <w:rPr>
                <w:sz w:val="19"/>
              </w:rPr>
              <w:t>Langkah import data siswa massal lewat Excel mudah dipahami dan divalidasi sistem.</w:t>
            </w:r>
          </w:p>
        </w:tc>
      </w:tr>
      <w:tr w:rsidR="00740579" w14:paraId="6B84356B" w14:textId="77777777">
        <w:trPr>
          <w:jc w:val="center"/>
        </w:trPr>
        <w:tc>
          <w:tcPr>
            <w:tcW w:w="3120" w:type="dxa"/>
            <w:tcMar>
              <w:top w:w="120" w:type="dxa"/>
              <w:left w:w="150" w:type="dxa"/>
              <w:bottom w:w="120" w:type="dxa"/>
              <w:right w:w="150" w:type="dxa"/>
            </w:tcMar>
          </w:tcPr>
          <w:p w14:paraId="3021452C" w14:textId="77777777" w:rsidR="00740579" w:rsidRDefault="00F65C77">
            <w:r>
              <w:rPr>
                <w:sz w:val="19"/>
              </w:rPr>
              <w:t>Attitude Toward Using (ATU)</w:t>
            </w:r>
            <w:r>
              <w:rPr>
                <w:sz w:val="19"/>
              </w:rPr>
              <w:br/>
              <w:t>- Sika</w:t>
            </w:r>
            <w:r>
              <w:rPr>
                <w:sz w:val="19"/>
              </w:rPr>
              <w:t>p Penggunaan</w:t>
            </w:r>
          </w:p>
        </w:tc>
        <w:tc>
          <w:tcPr>
            <w:tcW w:w="3120" w:type="dxa"/>
            <w:tcMar>
              <w:top w:w="120" w:type="dxa"/>
              <w:left w:w="150" w:type="dxa"/>
              <w:bottom w:w="120" w:type="dxa"/>
              <w:right w:w="150" w:type="dxa"/>
            </w:tcMar>
          </w:tcPr>
          <w:p w14:paraId="07678706" w14:textId="77777777" w:rsidR="00740579" w:rsidRDefault="00F65C77">
            <w:r>
              <w:rPr>
                <w:sz w:val="19"/>
              </w:rPr>
              <w:t>AT-1</w:t>
            </w:r>
          </w:p>
        </w:tc>
        <w:tc>
          <w:tcPr>
            <w:tcW w:w="3120" w:type="dxa"/>
            <w:tcMar>
              <w:top w:w="120" w:type="dxa"/>
              <w:left w:w="150" w:type="dxa"/>
              <w:bottom w:w="120" w:type="dxa"/>
              <w:right w:w="150" w:type="dxa"/>
            </w:tcMar>
          </w:tcPr>
          <w:p w14:paraId="29B3A315" w14:textId="77777777" w:rsidR="00740579" w:rsidRDefault="00F65C77">
            <w:r>
              <w:rPr>
                <w:sz w:val="19"/>
              </w:rPr>
              <w:t>Saya merasa nyaman dan terbantu memantau performa keuangan harian sekolah lewat grafik dashboard.</w:t>
            </w:r>
          </w:p>
        </w:tc>
      </w:tr>
      <w:tr w:rsidR="00740579" w14:paraId="07634781" w14:textId="77777777">
        <w:trPr>
          <w:jc w:val="center"/>
        </w:trPr>
        <w:tc>
          <w:tcPr>
            <w:tcW w:w="3120" w:type="dxa"/>
            <w:tcMar>
              <w:top w:w="120" w:type="dxa"/>
              <w:left w:w="150" w:type="dxa"/>
              <w:bottom w:w="120" w:type="dxa"/>
              <w:right w:w="150" w:type="dxa"/>
            </w:tcMar>
          </w:tcPr>
          <w:p w14:paraId="4A022D13" w14:textId="77777777" w:rsidR="00740579" w:rsidRDefault="00740579"/>
        </w:tc>
        <w:tc>
          <w:tcPr>
            <w:tcW w:w="3120" w:type="dxa"/>
            <w:tcMar>
              <w:top w:w="120" w:type="dxa"/>
              <w:left w:w="150" w:type="dxa"/>
              <w:bottom w:w="120" w:type="dxa"/>
              <w:right w:w="150" w:type="dxa"/>
            </w:tcMar>
          </w:tcPr>
          <w:p w14:paraId="50881E9F" w14:textId="77777777" w:rsidR="00740579" w:rsidRDefault="00F65C77">
            <w:r>
              <w:rPr>
                <w:sz w:val="19"/>
              </w:rPr>
              <w:t>AT-2</w:t>
            </w:r>
          </w:p>
        </w:tc>
        <w:tc>
          <w:tcPr>
            <w:tcW w:w="3120" w:type="dxa"/>
            <w:tcMar>
              <w:top w:w="120" w:type="dxa"/>
              <w:left w:w="150" w:type="dxa"/>
              <w:bottom w:w="120" w:type="dxa"/>
              <w:right w:w="150" w:type="dxa"/>
            </w:tcMar>
          </w:tcPr>
          <w:p w14:paraId="110BA91C" w14:textId="77777777" w:rsidR="00740579" w:rsidRDefault="00F65C77">
            <w:r>
              <w:rPr>
                <w:sz w:val="19"/>
              </w:rPr>
              <w:t>Tata letak, navigasi menu, dan visual warna pada modul Manajemen Siswa menarik secara ergonomi visual.</w:t>
            </w:r>
          </w:p>
        </w:tc>
      </w:tr>
      <w:tr w:rsidR="00740579" w14:paraId="3CC9B4B9" w14:textId="77777777">
        <w:trPr>
          <w:jc w:val="center"/>
        </w:trPr>
        <w:tc>
          <w:tcPr>
            <w:tcW w:w="3120" w:type="dxa"/>
            <w:tcMar>
              <w:top w:w="120" w:type="dxa"/>
              <w:left w:w="150" w:type="dxa"/>
              <w:bottom w:w="120" w:type="dxa"/>
              <w:right w:w="150" w:type="dxa"/>
            </w:tcMar>
          </w:tcPr>
          <w:p w14:paraId="06BAD969" w14:textId="77777777" w:rsidR="00740579" w:rsidRDefault="00740579"/>
        </w:tc>
        <w:tc>
          <w:tcPr>
            <w:tcW w:w="3120" w:type="dxa"/>
            <w:tcMar>
              <w:top w:w="120" w:type="dxa"/>
              <w:left w:w="150" w:type="dxa"/>
              <w:bottom w:w="120" w:type="dxa"/>
              <w:right w:w="150" w:type="dxa"/>
            </w:tcMar>
          </w:tcPr>
          <w:p w14:paraId="493357CD" w14:textId="77777777" w:rsidR="00740579" w:rsidRDefault="00F65C77">
            <w:r>
              <w:rPr>
                <w:sz w:val="19"/>
              </w:rPr>
              <w:t>AT-3</w:t>
            </w:r>
          </w:p>
        </w:tc>
        <w:tc>
          <w:tcPr>
            <w:tcW w:w="3120" w:type="dxa"/>
            <w:tcMar>
              <w:top w:w="120" w:type="dxa"/>
              <w:left w:w="150" w:type="dxa"/>
              <w:bottom w:w="120" w:type="dxa"/>
              <w:right w:w="150" w:type="dxa"/>
            </w:tcMar>
          </w:tcPr>
          <w:p w14:paraId="51BC3853" w14:textId="77777777" w:rsidR="00740579" w:rsidRDefault="00F65C77">
            <w:r>
              <w:rPr>
                <w:sz w:val="19"/>
              </w:rPr>
              <w:t>Proses penagihan otomat</w:t>
            </w:r>
            <w:r>
              <w:rPr>
                <w:sz w:val="19"/>
              </w:rPr>
              <w:t>is membuat staf merasa lebih percaya diri dibanding sistem manual lama.</w:t>
            </w:r>
          </w:p>
        </w:tc>
      </w:tr>
      <w:tr w:rsidR="00740579" w14:paraId="68F11376" w14:textId="77777777">
        <w:trPr>
          <w:jc w:val="center"/>
        </w:trPr>
        <w:tc>
          <w:tcPr>
            <w:tcW w:w="3120" w:type="dxa"/>
            <w:tcMar>
              <w:top w:w="120" w:type="dxa"/>
              <w:left w:w="150" w:type="dxa"/>
              <w:bottom w:w="120" w:type="dxa"/>
              <w:right w:w="150" w:type="dxa"/>
            </w:tcMar>
          </w:tcPr>
          <w:p w14:paraId="2126FE9E" w14:textId="77777777" w:rsidR="00740579" w:rsidRDefault="00F65C77">
            <w:r>
              <w:rPr>
                <w:sz w:val="19"/>
              </w:rPr>
              <w:t>Behavioral Intention (BIU)</w:t>
            </w:r>
            <w:r>
              <w:rPr>
                <w:sz w:val="19"/>
              </w:rPr>
              <w:br/>
              <w:t>- Niat Penggunaan</w:t>
            </w:r>
          </w:p>
        </w:tc>
        <w:tc>
          <w:tcPr>
            <w:tcW w:w="3120" w:type="dxa"/>
            <w:tcMar>
              <w:top w:w="120" w:type="dxa"/>
              <w:left w:w="150" w:type="dxa"/>
              <w:bottom w:w="120" w:type="dxa"/>
              <w:right w:w="150" w:type="dxa"/>
            </w:tcMar>
          </w:tcPr>
          <w:p w14:paraId="7002ABF7" w14:textId="77777777" w:rsidR="00740579" w:rsidRDefault="00F65C77">
            <w:r>
              <w:rPr>
                <w:sz w:val="19"/>
              </w:rPr>
              <w:t>BI-1</w:t>
            </w:r>
          </w:p>
        </w:tc>
        <w:tc>
          <w:tcPr>
            <w:tcW w:w="3120" w:type="dxa"/>
            <w:tcMar>
              <w:top w:w="120" w:type="dxa"/>
              <w:left w:w="150" w:type="dxa"/>
              <w:bottom w:w="120" w:type="dxa"/>
              <w:right w:w="150" w:type="dxa"/>
            </w:tcMar>
          </w:tcPr>
          <w:p w14:paraId="318C2841" w14:textId="77777777" w:rsidR="00740579" w:rsidRDefault="00F65C77">
            <w:r>
              <w:rPr>
                <w:sz w:val="19"/>
              </w:rPr>
              <w:t>Saya berniat menyarankan penggunaan modul tagihan ini secara penuh untuk seluruh jenis biaya madrasah.</w:t>
            </w:r>
          </w:p>
        </w:tc>
      </w:tr>
      <w:tr w:rsidR="00740579" w14:paraId="34D00D5D" w14:textId="77777777">
        <w:trPr>
          <w:jc w:val="center"/>
        </w:trPr>
        <w:tc>
          <w:tcPr>
            <w:tcW w:w="3120" w:type="dxa"/>
            <w:tcMar>
              <w:top w:w="120" w:type="dxa"/>
              <w:left w:w="150" w:type="dxa"/>
              <w:bottom w:w="120" w:type="dxa"/>
              <w:right w:w="150" w:type="dxa"/>
            </w:tcMar>
          </w:tcPr>
          <w:p w14:paraId="03848B82" w14:textId="77777777" w:rsidR="00740579" w:rsidRDefault="00740579"/>
        </w:tc>
        <w:tc>
          <w:tcPr>
            <w:tcW w:w="3120" w:type="dxa"/>
            <w:tcMar>
              <w:top w:w="120" w:type="dxa"/>
              <w:left w:w="150" w:type="dxa"/>
              <w:bottom w:w="120" w:type="dxa"/>
              <w:right w:w="150" w:type="dxa"/>
            </w:tcMar>
          </w:tcPr>
          <w:p w14:paraId="0EE8B473" w14:textId="77777777" w:rsidR="00740579" w:rsidRDefault="00F65C77">
            <w:r>
              <w:rPr>
                <w:sz w:val="19"/>
              </w:rPr>
              <w:t>BI-2</w:t>
            </w:r>
          </w:p>
        </w:tc>
        <w:tc>
          <w:tcPr>
            <w:tcW w:w="3120" w:type="dxa"/>
            <w:tcMar>
              <w:top w:w="120" w:type="dxa"/>
              <w:left w:w="150" w:type="dxa"/>
              <w:bottom w:w="120" w:type="dxa"/>
              <w:right w:w="150" w:type="dxa"/>
            </w:tcMar>
          </w:tcPr>
          <w:p w14:paraId="105F586D" w14:textId="77777777" w:rsidR="00740579" w:rsidRDefault="00F65C77">
            <w:r>
              <w:rPr>
                <w:sz w:val="19"/>
              </w:rPr>
              <w:t xml:space="preserve">Saya akan terus </w:t>
            </w:r>
            <w:r>
              <w:rPr>
                <w:sz w:val="19"/>
              </w:rPr>
              <w:t>menggunakan modul Master Bayar dan Tagihan ini pada tahun ajaran baru mendatang.</w:t>
            </w:r>
          </w:p>
        </w:tc>
      </w:tr>
      <w:tr w:rsidR="00740579" w14:paraId="217DCCBA" w14:textId="77777777">
        <w:trPr>
          <w:jc w:val="center"/>
        </w:trPr>
        <w:tc>
          <w:tcPr>
            <w:tcW w:w="3120" w:type="dxa"/>
            <w:tcMar>
              <w:top w:w="120" w:type="dxa"/>
              <w:left w:w="150" w:type="dxa"/>
              <w:bottom w:w="120" w:type="dxa"/>
              <w:right w:w="150" w:type="dxa"/>
            </w:tcMar>
          </w:tcPr>
          <w:p w14:paraId="2C9D725E" w14:textId="77777777" w:rsidR="00740579" w:rsidRDefault="00740579"/>
        </w:tc>
        <w:tc>
          <w:tcPr>
            <w:tcW w:w="3120" w:type="dxa"/>
            <w:tcMar>
              <w:top w:w="120" w:type="dxa"/>
              <w:left w:w="150" w:type="dxa"/>
              <w:bottom w:w="120" w:type="dxa"/>
              <w:right w:w="150" w:type="dxa"/>
            </w:tcMar>
          </w:tcPr>
          <w:p w14:paraId="2F3941DD" w14:textId="77777777" w:rsidR="00740579" w:rsidRDefault="00F65C77">
            <w:r>
              <w:rPr>
                <w:sz w:val="19"/>
              </w:rPr>
              <w:t>BI-3</w:t>
            </w:r>
          </w:p>
        </w:tc>
        <w:tc>
          <w:tcPr>
            <w:tcW w:w="3120" w:type="dxa"/>
            <w:tcMar>
              <w:top w:w="120" w:type="dxa"/>
              <w:left w:w="150" w:type="dxa"/>
              <w:bottom w:w="120" w:type="dxa"/>
              <w:right w:w="150" w:type="dxa"/>
            </w:tcMar>
          </w:tcPr>
          <w:p w14:paraId="42A07A3A" w14:textId="77777777" w:rsidR="00740579" w:rsidRDefault="00F65C77">
            <w:r>
              <w:rPr>
                <w:sz w:val="19"/>
              </w:rPr>
              <w:t>Saya bersedia merekomendasikan sistem login, dashboard, &amp; tagihan ini ke unit kerja madrasah lainnya.</w:t>
            </w:r>
          </w:p>
        </w:tc>
      </w:tr>
    </w:tbl>
    <w:p w14:paraId="7223C43F" w14:textId="77777777" w:rsidR="00740579" w:rsidRDefault="00740579"/>
    <w:p w14:paraId="612CAC6E" w14:textId="77777777" w:rsidR="00740579" w:rsidRDefault="00F65C77">
      <w:r>
        <w:rPr>
          <w:b/>
          <w:sz w:val="24"/>
        </w:rPr>
        <w:t>4.3 Rekapitulasi Hasil Kuesioner</w:t>
      </w:r>
    </w:p>
    <w:p w14:paraId="09DFE86F" w14:textId="77777777" w:rsidR="00740579" w:rsidRDefault="00F65C77">
      <w:r>
        <w:t>Berikut rekap skor jawaban yang</w:t>
      </w:r>
      <w:r>
        <w:t xml:space="preserve"> diberikan responden (1 = Sangat Tidak Setuju, 5 = Sangat Setuju):</w:t>
      </w:r>
    </w:p>
    <w:tbl>
      <w:tblPr>
        <w:tblStyle w:val="TableGrid"/>
        <w:tblW w:w="0" w:type="auto"/>
        <w:jc w:val="center"/>
        <w:tblLook w:val="04A0" w:firstRow="1" w:lastRow="0" w:firstColumn="1" w:lastColumn="0" w:noHBand="0" w:noVBand="1"/>
      </w:tblPr>
      <w:tblGrid>
        <w:gridCol w:w="1170"/>
        <w:gridCol w:w="1378"/>
        <w:gridCol w:w="1170"/>
        <w:gridCol w:w="1170"/>
        <w:gridCol w:w="1170"/>
        <w:gridCol w:w="1170"/>
        <w:gridCol w:w="1170"/>
        <w:gridCol w:w="1170"/>
      </w:tblGrid>
      <w:tr w:rsidR="00740579" w14:paraId="784EB868" w14:textId="77777777">
        <w:trPr>
          <w:jc w:val="center"/>
        </w:trPr>
        <w:tc>
          <w:tcPr>
            <w:tcW w:w="1170" w:type="dxa"/>
            <w:shd w:val="clear" w:color="auto" w:fill="1A365D"/>
            <w:tcMar>
              <w:top w:w="120" w:type="dxa"/>
              <w:left w:w="150" w:type="dxa"/>
              <w:bottom w:w="120" w:type="dxa"/>
              <w:right w:w="150" w:type="dxa"/>
            </w:tcMar>
          </w:tcPr>
          <w:p w14:paraId="6DE49016" w14:textId="77777777" w:rsidR="00740579" w:rsidRDefault="00F65C77">
            <w:pPr>
              <w:jc w:val="center"/>
            </w:pPr>
            <w:r>
              <w:rPr>
                <w:b/>
                <w:color w:val="FFFFFF"/>
                <w:sz w:val="21"/>
              </w:rPr>
              <w:t>Kode Soal</w:t>
            </w:r>
          </w:p>
        </w:tc>
        <w:tc>
          <w:tcPr>
            <w:tcW w:w="1170" w:type="dxa"/>
            <w:shd w:val="clear" w:color="auto" w:fill="1A365D"/>
            <w:tcMar>
              <w:top w:w="120" w:type="dxa"/>
              <w:left w:w="150" w:type="dxa"/>
              <w:bottom w:w="120" w:type="dxa"/>
              <w:right w:w="150" w:type="dxa"/>
            </w:tcMar>
          </w:tcPr>
          <w:p w14:paraId="74788ACF" w14:textId="77777777" w:rsidR="00740579" w:rsidRDefault="00F65C77">
            <w:pPr>
              <w:jc w:val="center"/>
            </w:pPr>
            <w:r>
              <w:rPr>
                <w:b/>
                <w:color w:val="FFFFFF"/>
                <w:sz w:val="21"/>
              </w:rPr>
              <w:t>R1 (Bendahara)</w:t>
            </w:r>
          </w:p>
        </w:tc>
        <w:tc>
          <w:tcPr>
            <w:tcW w:w="1170" w:type="dxa"/>
            <w:shd w:val="clear" w:color="auto" w:fill="1A365D"/>
            <w:tcMar>
              <w:top w:w="120" w:type="dxa"/>
              <w:left w:w="150" w:type="dxa"/>
              <w:bottom w:w="120" w:type="dxa"/>
              <w:right w:w="150" w:type="dxa"/>
            </w:tcMar>
          </w:tcPr>
          <w:p w14:paraId="4F7219EA" w14:textId="77777777" w:rsidR="00740579" w:rsidRDefault="00F65C77">
            <w:pPr>
              <w:jc w:val="center"/>
            </w:pPr>
            <w:r>
              <w:rPr>
                <w:b/>
                <w:color w:val="FFFFFF"/>
                <w:sz w:val="21"/>
              </w:rPr>
              <w:t>R2 (Admin)</w:t>
            </w:r>
          </w:p>
        </w:tc>
        <w:tc>
          <w:tcPr>
            <w:tcW w:w="1170" w:type="dxa"/>
            <w:shd w:val="clear" w:color="auto" w:fill="1A365D"/>
            <w:tcMar>
              <w:top w:w="120" w:type="dxa"/>
              <w:left w:w="150" w:type="dxa"/>
              <w:bottom w:w="120" w:type="dxa"/>
              <w:right w:w="150" w:type="dxa"/>
            </w:tcMar>
          </w:tcPr>
          <w:p w14:paraId="67590371" w14:textId="77777777" w:rsidR="00740579" w:rsidRDefault="00F65C77">
            <w:pPr>
              <w:jc w:val="center"/>
            </w:pPr>
            <w:r>
              <w:rPr>
                <w:b/>
                <w:color w:val="FFFFFF"/>
                <w:sz w:val="21"/>
              </w:rPr>
              <w:t>R3 (Kepsek)</w:t>
            </w:r>
          </w:p>
        </w:tc>
        <w:tc>
          <w:tcPr>
            <w:tcW w:w="1170" w:type="dxa"/>
            <w:shd w:val="clear" w:color="auto" w:fill="1A365D"/>
            <w:tcMar>
              <w:top w:w="120" w:type="dxa"/>
              <w:left w:w="150" w:type="dxa"/>
              <w:bottom w:w="120" w:type="dxa"/>
              <w:right w:w="150" w:type="dxa"/>
            </w:tcMar>
          </w:tcPr>
          <w:p w14:paraId="5CE5F34B" w14:textId="77777777" w:rsidR="00740579" w:rsidRDefault="00F65C77">
            <w:pPr>
              <w:jc w:val="center"/>
            </w:pPr>
            <w:r>
              <w:rPr>
                <w:b/>
                <w:color w:val="FFFFFF"/>
                <w:sz w:val="21"/>
              </w:rPr>
              <w:t>R4 (Waka)</w:t>
            </w:r>
          </w:p>
        </w:tc>
        <w:tc>
          <w:tcPr>
            <w:tcW w:w="1170" w:type="dxa"/>
            <w:shd w:val="clear" w:color="auto" w:fill="1A365D"/>
            <w:tcMar>
              <w:top w:w="120" w:type="dxa"/>
              <w:left w:w="150" w:type="dxa"/>
              <w:bottom w:w="120" w:type="dxa"/>
              <w:right w:w="150" w:type="dxa"/>
            </w:tcMar>
          </w:tcPr>
          <w:p w14:paraId="7CB37E00" w14:textId="77777777" w:rsidR="00740579" w:rsidRDefault="00F65C77">
            <w:pPr>
              <w:jc w:val="center"/>
            </w:pPr>
            <w:r>
              <w:rPr>
                <w:b/>
                <w:color w:val="FFFFFF"/>
                <w:sz w:val="21"/>
              </w:rPr>
              <w:t>R5 (TU)</w:t>
            </w:r>
          </w:p>
        </w:tc>
        <w:tc>
          <w:tcPr>
            <w:tcW w:w="1170" w:type="dxa"/>
            <w:shd w:val="clear" w:color="auto" w:fill="1A365D"/>
            <w:tcMar>
              <w:top w:w="120" w:type="dxa"/>
              <w:left w:w="150" w:type="dxa"/>
              <w:bottom w:w="120" w:type="dxa"/>
              <w:right w:w="150" w:type="dxa"/>
            </w:tcMar>
          </w:tcPr>
          <w:p w14:paraId="0CF5CC93" w14:textId="77777777" w:rsidR="00740579" w:rsidRDefault="00F65C77">
            <w:pPr>
              <w:jc w:val="center"/>
            </w:pPr>
            <w:r>
              <w:rPr>
                <w:b/>
                <w:color w:val="FFFFFF"/>
                <w:sz w:val="21"/>
              </w:rPr>
              <w:t>Total Skor</w:t>
            </w:r>
          </w:p>
        </w:tc>
        <w:tc>
          <w:tcPr>
            <w:tcW w:w="1170" w:type="dxa"/>
            <w:shd w:val="clear" w:color="auto" w:fill="1A365D"/>
            <w:tcMar>
              <w:top w:w="120" w:type="dxa"/>
              <w:left w:w="150" w:type="dxa"/>
              <w:bottom w:w="120" w:type="dxa"/>
              <w:right w:w="150" w:type="dxa"/>
            </w:tcMar>
          </w:tcPr>
          <w:p w14:paraId="4CB5DF92" w14:textId="77777777" w:rsidR="00740579" w:rsidRDefault="00F65C77">
            <w:pPr>
              <w:jc w:val="center"/>
            </w:pPr>
            <w:r>
              <w:rPr>
                <w:b/>
                <w:color w:val="FFFFFF"/>
                <w:sz w:val="21"/>
              </w:rPr>
              <w:t>Rata-rata</w:t>
            </w:r>
          </w:p>
        </w:tc>
      </w:tr>
      <w:tr w:rsidR="00740579" w14:paraId="6430C1E9" w14:textId="77777777">
        <w:trPr>
          <w:jc w:val="center"/>
        </w:trPr>
        <w:tc>
          <w:tcPr>
            <w:tcW w:w="1170" w:type="dxa"/>
            <w:tcMar>
              <w:top w:w="120" w:type="dxa"/>
              <w:left w:w="150" w:type="dxa"/>
              <w:bottom w:w="120" w:type="dxa"/>
              <w:right w:w="150" w:type="dxa"/>
            </w:tcMar>
          </w:tcPr>
          <w:p w14:paraId="7F055BD9" w14:textId="77777777" w:rsidR="00740579" w:rsidRDefault="00F65C77">
            <w:r>
              <w:rPr>
                <w:sz w:val="19"/>
              </w:rPr>
              <w:t>PU-1</w:t>
            </w:r>
          </w:p>
        </w:tc>
        <w:tc>
          <w:tcPr>
            <w:tcW w:w="1170" w:type="dxa"/>
            <w:tcMar>
              <w:top w:w="120" w:type="dxa"/>
              <w:left w:w="150" w:type="dxa"/>
              <w:bottom w:w="120" w:type="dxa"/>
              <w:right w:w="150" w:type="dxa"/>
            </w:tcMar>
          </w:tcPr>
          <w:p w14:paraId="0BA18D98" w14:textId="77777777" w:rsidR="00740579" w:rsidRDefault="00F65C77">
            <w:r>
              <w:rPr>
                <w:sz w:val="19"/>
              </w:rPr>
              <w:t>5</w:t>
            </w:r>
          </w:p>
        </w:tc>
        <w:tc>
          <w:tcPr>
            <w:tcW w:w="1170" w:type="dxa"/>
            <w:tcMar>
              <w:top w:w="120" w:type="dxa"/>
              <w:left w:w="150" w:type="dxa"/>
              <w:bottom w:w="120" w:type="dxa"/>
              <w:right w:w="150" w:type="dxa"/>
            </w:tcMar>
          </w:tcPr>
          <w:p w14:paraId="4FC1BA23" w14:textId="77777777" w:rsidR="00740579" w:rsidRDefault="00F65C77">
            <w:r>
              <w:rPr>
                <w:sz w:val="19"/>
              </w:rPr>
              <w:t>5</w:t>
            </w:r>
          </w:p>
        </w:tc>
        <w:tc>
          <w:tcPr>
            <w:tcW w:w="1170" w:type="dxa"/>
            <w:tcMar>
              <w:top w:w="120" w:type="dxa"/>
              <w:left w:w="150" w:type="dxa"/>
              <w:bottom w:w="120" w:type="dxa"/>
              <w:right w:w="150" w:type="dxa"/>
            </w:tcMar>
          </w:tcPr>
          <w:p w14:paraId="560EBA36" w14:textId="77777777" w:rsidR="00740579" w:rsidRDefault="00F65C77">
            <w:r>
              <w:rPr>
                <w:sz w:val="19"/>
              </w:rPr>
              <w:t>5</w:t>
            </w:r>
          </w:p>
        </w:tc>
        <w:tc>
          <w:tcPr>
            <w:tcW w:w="1170" w:type="dxa"/>
            <w:tcMar>
              <w:top w:w="120" w:type="dxa"/>
              <w:left w:w="150" w:type="dxa"/>
              <w:bottom w:w="120" w:type="dxa"/>
              <w:right w:w="150" w:type="dxa"/>
            </w:tcMar>
          </w:tcPr>
          <w:p w14:paraId="0E0AA03B" w14:textId="77777777" w:rsidR="00740579" w:rsidRDefault="00F65C77">
            <w:r>
              <w:rPr>
                <w:sz w:val="19"/>
              </w:rPr>
              <w:t>4</w:t>
            </w:r>
          </w:p>
        </w:tc>
        <w:tc>
          <w:tcPr>
            <w:tcW w:w="1170" w:type="dxa"/>
            <w:tcMar>
              <w:top w:w="120" w:type="dxa"/>
              <w:left w:w="150" w:type="dxa"/>
              <w:bottom w:w="120" w:type="dxa"/>
              <w:right w:w="150" w:type="dxa"/>
            </w:tcMar>
          </w:tcPr>
          <w:p w14:paraId="48B1BF84" w14:textId="77777777" w:rsidR="00740579" w:rsidRDefault="00F65C77">
            <w:r>
              <w:rPr>
                <w:sz w:val="19"/>
              </w:rPr>
              <w:t>4</w:t>
            </w:r>
          </w:p>
        </w:tc>
        <w:tc>
          <w:tcPr>
            <w:tcW w:w="1170" w:type="dxa"/>
            <w:tcMar>
              <w:top w:w="120" w:type="dxa"/>
              <w:left w:w="150" w:type="dxa"/>
              <w:bottom w:w="120" w:type="dxa"/>
              <w:right w:w="150" w:type="dxa"/>
            </w:tcMar>
          </w:tcPr>
          <w:p w14:paraId="660CFAC0" w14:textId="77777777" w:rsidR="00740579" w:rsidRDefault="00F65C77">
            <w:r>
              <w:rPr>
                <w:sz w:val="19"/>
              </w:rPr>
              <w:t>23</w:t>
            </w:r>
          </w:p>
        </w:tc>
        <w:tc>
          <w:tcPr>
            <w:tcW w:w="1170" w:type="dxa"/>
            <w:tcMar>
              <w:top w:w="120" w:type="dxa"/>
              <w:left w:w="150" w:type="dxa"/>
              <w:bottom w:w="120" w:type="dxa"/>
              <w:right w:w="150" w:type="dxa"/>
            </w:tcMar>
          </w:tcPr>
          <w:p w14:paraId="1AFC82C0" w14:textId="77777777" w:rsidR="00740579" w:rsidRDefault="00F65C77">
            <w:r>
              <w:rPr>
                <w:sz w:val="19"/>
              </w:rPr>
              <w:t>4.6</w:t>
            </w:r>
          </w:p>
        </w:tc>
      </w:tr>
      <w:tr w:rsidR="00740579" w14:paraId="0196D541" w14:textId="77777777">
        <w:trPr>
          <w:jc w:val="center"/>
        </w:trPr>
        <w:tc>
          <w:tcPr>
            <w:tcW w:w="1170" w:type="dxa"/>
            <w:tcMar>
              <w:top w:w="120" w:type="dxa"/>
              <w:left w:w="150" w:type="dxa"/>
              <w:bottom w:w="120" w:type="dxa"/>
              <w:right w:w="150" w:type="dxa"/>
            </w:tcMar>
          </w:tcPr>
          <w:p w14:paraId="3D8BF065" w14:textId="77777777" w:rsidR="00740579" w:rsidRDefault="00F65C77">
            <w:r>
              <w:rPr>
                <w:sz w:val="19"/>
              </w:rPr>
              <w:t>PU-2</w:t>
            </w:r>
          </w:p>
        </w:tc>
        <w:tc>
          <w:tcPr>
            <w:tcW w:w="1170" w:type="dxa"/>
            <w:tcMar>
              <w:top w:w="120" w:type="dxa"/>
              <w:left w:w="150" w:type="dxa"/>
              <w:bottom w:w="120" w:type="dxa"/>
              <w:right w:w="150" w:type="dxa"/>
            </w:tcMar>
          </w:tcPr>
          <w:p w14:paraId="3C9229FC" w14:textId="77777777" w:rsidR="00740579" w:rsidRDefault="00F65C77">
            <w:r>
              <w:rPr>
                <w:sz w:val="19"/>
              </w:rPr>
              <w:t>5</w:t>
            </w:r>
          </w:p>
        </w:tc>
        <w:tc>
          <w:tcPr>
            <w:tcW w:w="1170" w:type="dxa"/>
            <w:tcMar>
              <w:top w:w="120" w:type="dxa"/>
              <w:left w:w="150" w:type="dxa"/>
              <w:bottom w:w="120" w:type="dxa"/>
              <w:right w:w="150" w:type="dxa"/>
            </w:tcMar>
          </w:tcPr>
          <w:p w14:paraId="4E61737A" w14:textId="77777777" w:rsidR="00740579" w:rsidRDefault="00F65C77">
            <w:r>
              <w:rPr>
                <w:sz w:val="19"/>
              </w:rPr>
              <w:t>4</w:t>
            </w:r>
          </w:p>
        </w:tc>
        <w:tc>
          <w:tcPr>
            <w:tcW w:w="1170" w:type="dxa"/>
            <w:tcMar>
              <w:top w:w="120" w:type="dxa"/>
              <w:left w:w="150" w:type="dxa"/>
              <w:bottom w:w="120" w:type="dxa"/>
              <w:right w:w="150" w:type="dxa"/>
            </w:tcMar>
          </w:tcPr>
          <w:p w14:paraId="0B97DB60" w14:textId="77777777" w:rsidR="00740579" w:rsidRDefault="00F65C77">
            <w:r>
              <w:rPr>
                <w:sz w:val="19"/>
              </w:rPr>
              <w:t>4</w:t>
            </w:r>
          </w:p>
        </w:tc>
        <w:tc>
          <w:tcPr>
            <w:tcW w:w="1170" w:type="dxa"/>
            <w:tcMar>
              <w:top w:w="120" w:type="dxa"/>
              <w:left w:w="150" w:type="dxa"/>
              <w:bottom w:w="120" w:type="dxa"/>
              <w:right w:w="150" w:type="dxa"/>
            </w:tcMar>
          </w:tcPr>
          <w:p w14:paraId="5BC7B35C" w14:textId="77777777" w:rsidR="00740579" w:rsidRDefault="00F65C77">
            <w:r>
              <w:rPr>
                <w:sz w:val="19"/>
              </w:rPr>
              <w:t>4</w:t>
            </w:r>
          </w:p>
        </w:tc>
        <w:tc>
          <w:tcPr>
            <w:tcW w:w="1170" w:type="dxa"/>
            <w:tcMar>
              <w:top w:w="120" w:type="dxa"/>
              <w:left w:w="150" w:type="dxa"/>
              <w:bottom w:w="120" w:type="dxa"/>
              <w:right w:w="150" w:type="dxa"/>
            </w:tcMar>
          </w:tcPr>
          <w:p w14:paraId="1738C730" w14:textId="77777777" w:rsidR="00740579" w:rsidRDefault="00F65C77">
            <w:r>
              <w:rPr>
                <w:sz w:val="19"/>
              </w:rPr>
              <w:t>4</w:t>
            </w:r>
          </w:p>
        </w:tc>
        <w:tc>
          <w:tcPr>
            <w:tcW w:w="1170" w:type="dxa"/>
            <w:tcMar>
              <w:top w:w="120" w:type="dxa"/>
              <w:left w:w="150" w:type="dxa"/>
              <w:bottom w:w="120" w:type="dxa"/>
              <w:right w:w="150" w:type="dxa"/>
            </w:tcMar>
          </w:tcPr>
          <w:p w14:paraId="783E2C17" w14:textId="77777777" w:rsidR="00740579" w:rsidRDefault="00F65C77">
            <w:r>
              <w:rPr>
                <w:sz w:val="19"/>
              </w:rPr>
              <w:t>21</w:t>
            </w:r>
          </w:p>
        </w:tc>
        <w:tc>
          <w:tcPr>
            <w:tcW w:w="1170" w:type="dxa"/>
            <w:tcMar>
              <w:top w:w="120" w:type="dxa"/>
              <w:left w:w="150" w:type="dxa"/>
              <w:bottom w:w="120" w:type="dxa"/>
              <w:right w:w="150" w:type="dxa"/>
            </w:tcMar>
          </w:tcPr>
          <w:p w14:paraId="042E5C47" w14:textId="77777777" w:rsidR="00740579" w:rsidRDefault="00F65C77">
            <w:r>
              <w:rPr>
                <w:sz w:val="19"/>
              </w:rPr>
              <w:t>4.2</w:t>
            </w:r>
          </w:p>
        </w:tc>
      </w:tr>
      <w:tr w:rsidR="00740579" w14:paraId="01731C77" w14:textId="77777777">
        <w:trPr>
          <w:jc w:val="center"/>
        </w:trPr>
        <w:tc>
          <w:tcPr>
            <w:tcW w:w="1170" w:type="dxa"/>
            <w:tcMar>
              <w:top w:w="120" w:type="dxa"/>
              <w:left w:w="150" w:type="dxa"/>
              <w:bottom w:w="120" w:type="dxa"/>
              <w:right w:w="150" w:type="dxa"/>
            </w:tcMar>
          </w:tcPr>
          <w:p w14:paraId="127FE0B4" w14:textId="77777777" w:rsidR="00740579" w:rsidRDefault="00F65C77">
            <w:r>
              <w:rPr>
                <w:sz w:val="19"/>
              </w:rPr>
              <w:t>PU-3</w:t>
            </w:r>
          </w:p>
        </w:tc>
        <w:tc>
          <w:tcPr>
            <w:tcW w:w="1170" w:type="dxa"/>
            <w:tcMar>
              <w:top w:w="120" w:type="dxa"/>
              <w:left w:w="150" w:type="dxa"/>
              <w:bottom w:w="120" w:type="dxa"/>
              <w:right w:w="150" w:type="dxa"/>
            </w:tcMar>
          </w:tcPr>
          <w:p w14:paraId="4EDC14CF" w14:textId="77777777" w:rsidR="00740579" w:rsidRDefault="00F65C77">
            <w:r>
              <w:rPr>
                <w:sz w:val="19"/>
              </w:rPr>
              <w:t>5</w:t>
            </w:r>
          </w:p>
        </w:tc>
        <w:tc>
          <w:tcPr>
            <w:tcW w:w="1170" w:type="dxa"/>
            <w:tcMar>
              <w:top w:w="120" w:type="dxa"/>
              <w:left w:w="150" w:type="dxa"/>
              <w:bottom w:w="120" w:type="dxa"/>
              <w:right w:w="150" w:type="dxa"/>
            </w:tcMar>
          </w:tcPr>
          <w:p w14:paraId="6C17301C" w14:textId="77777777" w:rsidR="00740579" w:rsidRDefault="00F65C77">
            <w:r>
              <w:rPr>
                <w:sz w:val="19"/>
              </w:rPr>
              <w:t>5</w:t>
            </w:r>
          </w:p>
        </w:tc>
        <w:tc>
          <w:tcPr>
            <w:tcW w:w="1170" w:type="dxa"/>
            <w:tcMar>
              <w:top w:w="120" w:type="dxa"/>
              <w:left w:w="150" w:type="dxa"/>
              <w:bottom w:w="120" w:type="dxa"/>
              <w:right w:w="150" w:type="dxa"/>
            </w:tcMar>
          </w:tcPr>
          <w:p w14:paraId="509DA1B3" w14:textId="77777777" w:rsidR="00740579" w:rsidRDefault="00F65C77">
            <w:r>
              <w:rPr>
                <w:sz w:val="19"/>
              </w:rPr>
              <w:t>4</w:t>
            </w:r>
          </w:p>
        </w:tc>
        <w:tc>
          <w:tcPr>
            <w:tcW w:w="1170" w:type="dxa"/>
            <w:tcMar>
              <w:top w:w="120" w:type="dxa"/>
              <w:left w:w="150" w:type="dxa"/>
              <w:bottom w:w="120" w:type="dxa"/>
              <w:right w:w="150" w:type="dxa"/>
            </w:tcMar>
          </w:tcPr>
          <w:p w14:paraId="4A512FDC" w14:textId="77777777" w:rsidR="00740579" w:rsidRDefault="00F65C77">
            <w:r>
              <w:rPr>
                <w:sz w:val="19"/>
              </w:rPr>
              <w:t>4</w:t>
            </w:r>
          </w:p>
        </w:tc>
        <w:tc>
          <w:tcPr>
            <w:tcW w:w="1170" w:type="dxa"/>
            <w:tcMar>
              <w:top w:w="120" w:type="dxa"/>
              <w:left w:w="150" w:type="dxa"/>
              <w:bottom w:w="120" w:type="dxa"/>
              <w:right w:w="150" w:type="dxa"/>
            </w:tcMar>
          </w:tcPr>
          <w:p w14:paraId="27A5F0FA" w14:textId="77777777" w:rsidR="00740579" w:rsidRDefault="00F65C77">
            <w:r>
              <w:rPr>
                <w:sz w:val="19"/>
              </w:rPr>
              <w:t>5</w:t>
            </w:r>
          </w:p>
        </w:tc>
        <w:tc>
          <w:tcPr>
            <w:tcW w:w="1170" w:type="dxa"/>
            <w:tcMar>
              <w:top w:w="120" w:type="dxa"/>
              <w:left w:w="150" w:type="dxa"/>
              <w:bottom w:w="120" w:type="dxa"/>
              <w:right w:w="150" w:type="dxa"/>
            </w:tcMar>
          </w:tcPr>
          <w:p w14:paraId="241A696F" w14:textId="77777777" w:rsidR="00740579" w:rsidRDefault="00F65C77">
            <w:r>
              <w:rPr>
                <w:sz w:val="19"/>
              </w:rPr>
              <w:t>23</w:t>
            </w:r>
          </w:p>
        </w:tc>
        <w:tc>
          <w:tcPr>
            <w:tcW w:w="1170" w:type="dxa"/>
            <w:tcMar>
              <w:top w:w="120" w:type="dxa"/>
              <w:left w:w="150" w:type="dxa"/>
              <w:bottom w:w="120" w:type="dxa"/>
              <w:right w:w="150" w:type="dxa"/>
            </w:tcMar>
          </w:tcPr>
          <w:p w14:paraId="244B8D29" w14:textId="77777777" w:rsidR="00740579" w:rsidRDefault="00F65C77">
            <w:r>
              <w:rPr>
                <w:sz w:val="19"/>
              </w:rPr>
              <w:t>4.6</w:t>
            </w:r>
          </w:p>
        </w:tc>
      </w:tr>
      <w:tr w:rsidR="00740579" w14:paraId="3C736055" w14:textId="77777777">
        <w:trPr>
          <w:jc w:val="center"/>
        </w:trPr>
        <w:tc>
          <w:tcPr>
            <w:tcW w:w="1170" w:type="dxa"/>
            <w:tcMar>
              <w:top w:w="120" w:type="dxa"/>
              <w:left w:w="150" w:type="dxa"/>
              <w:bottom w:w="120" w:type="dxa"/>
              <w:right w:w="150" w:type="dxa"/>
            </w:tcMar>
          </w:tcPr>
          <w:p w14:paraId="3817A80B" w14:textId="77777777" w:rsidR="00740579" w:rsidRDefault="00F65C77">
            <w:r>
              <w:rPr>
                <w:sz w:val="19"/>
              </w:rPr>
              <w:t>PE-1</w:t>
            </w:r>
          </w:p>
        </w:tc>
        <w:tc>
          <w:tcPr>
            <w:tcW w:w="1170" w:type="dxa"/>
            <w:tcMar>
              <w:top w:w="120" w:type="dxa"/>
              <w:left w:w="150" w:type="dxa"/>
              <w:bottom w:w="120" w:type="dxa"/>
              <w:right w:w="150" w:type="dxa"/>
            </w:tcMar>
          </w:tcPr>
          <w:p w14:paraId="7E968B48" w14:textId="77777777" w:rsidR="00740579" w:rsidRDefault="00F65C77">
            <w:r>
              <w:rPr>
                <w:sz w:val="19"/>
              </w:rPr>
              <w:t>5</w:t>
            </w:r>
          </w:p>
        </w:tc>
        <w:tc>
          <w:tcPr>
            <w:tcW w:w="1170" w:type="dxa"/>
            <w:tcMar>
              <w:top w:w="120" w:type="dxa"/>
              <w:left w:w="150" w:type="dxa"/>
              <w:bottom w:w="120" w:type="dxa"/>
              <w:right w:w="150" w:type="dxa"/>
            </w:tcMar>
          </w:tcPr>
          <w:p w14:paraId="706A33ED" w14:textId="77777777" w:rsidR="00740579" w:rsidRDefault="00F65C77">
            <w:r>
              <w:rPr>
                <w:sz w:val="19"/>
              </w:rPr>
              <w:t>5</w:t>
            </w:r>
          </w:p>
        </w:tc>
        <w:tc>
          <w:tcPr>
            <w:tcW w:w="1170" w:type="dxa"/>
            <w:tcMar>
              <w:top w:w="120" w:type="dxa"/>
              <w:left w:w="150" w:type="dxa"/>
              <w:bottom w:w="120" w:type="dxa"/>
              <w:right w:w="150" w:type="dxa"/>
            </w:tcMar>
          </w:tcPr>
          <w:p w14:paraId="35570528" w14:textId="77777777" w:rsidR="00740579" w:rsidRDefault="00F65C77">
            <w:r>
              <w:rPr>
                <w:sz w:val="19"/>
              </w:rPr>
              <w:t>5</w:t>
            </w:r>
          </w:p>
        </w:tc>
        <w:tc>
          <w:tcPr>
            <w:tcW w:w="1170" w:type="dxa"/>
            <w:tcMar>
              <w:top w:w="120" w:type="dxa"/>
              <w:left w:w="150" w:type="dxa"/>
              <w:bottom w:w="120" w:type="dxa"/>
              <w:right w:w="150" w:type="dxa"/>
            </w:tcMar>
          </w:tcPr>
          <w:p w14:paraId="666DA552" w14:textId="77777777" w:rsidR="00740579" w:rsidRDefault="00F65C77">
            <w:r>
              <w:rPr>
                <w:sz w:val="19"/>
              </w:rPr>
              <w:t>5</w:t>
            </w:r>
          </w:p>
        </w:tc>
        <w:tc>
          <w:tcPr>
            <w:tcW w:w="1170" w:type="dxa"/>
            <w:tcMar>
              <w:top w:w="120" w:type="dxa"/>
              <w:left w:w="150" w:type="dxa"/>
              <w:bottom w:w="120" w:type="dxa"/>
              <w:right w:w="150" w:type="dxa"/>
            </w:tcMar>
          </w:tcPr>
          <w:p w14:paraId="176C3A2C" w14:textId="77777777" w:rsidR="00740579" w:rsidRDefault="00F65C77">
            <w:r>
              <w:rPr>
                <w:sz w:val="19"/>
              </w:rPr>
              <w:t>4</w:t>
            </w:r>
          </w:p>
        </w:tc>
        <w:tc>
          <w:tcPr>
            <w:tcW w:w="1170" w:type="dxa"/>
            <w:tcMar>
              <w:top w:w="120" w:type="dxa"/>
              <w:left w:w="150" w:type="dxa"/>
              <w:bottom w:w="120" w:type="dxa"/>
              <w:right w:w="150" w:type="dxa"/>
            </w:tcMar>
          </w:tcPr>
          <w:p w14:paraId="2E00555F" w14:textId="77777777" w:rsidR="00740579" w:rsidRDefault="00F65C77">
            <w:r>
              <w:rPr>
                <w:sz w:val="19"/>
              </w:rPr>
              <w:t>24</w:t>
            </w:r>
          </w:p>
        </w:tc>
        <w:tc>
          <w:tcPr>
            <w:tcW w:w="1170" w:type="dxa"/>
            <w:tcMar>
              <w:top w:w="120" w:type="dxa"/>
              <w:left w:w="150" w:type="dxa"/>
              <w:bottom w:w="120" w:type="dxa"/>
              <w:right w:w="150" w:type="dxa"/>
            </w:tcMar>
          </w:tcPr>
          <w:p w14:paraId="5DD7D781" w14:textId="77777777" w:rsidR="00740579" w:rsidRDefault="00F65C77">
            <w:r>
              <w:rPr>
                <w:sz w:val="19"/>
              </w:rPr>
              <w:t>4.8</w:t>
            </w:r>
          </w:p>
        </w:tc>
      </w:tr>
      <w:tr w:rsidR="00740579" w14:paraId="6C15AF6B" w14:textId="77777777">
        <w:trPr>
          <w:jc w:val="center"/>
        </w:trPr>
        <w:tc>
          <w:tcPr>
            <w:tcW w:w="1170" w:type="dxa"/>
            <w:tcMar>
              <w:top w:w="120" w:type="dxa"/>
              <w:left w:w="150" w:type="dxa"/>
              <w:bottom w:w="120" w:type="dxa"/>
              <w:right w:w="150" w:type="dxa"/>
            </w:tcMar>
          </w:tcPr>
          <w:p w14:paraId="31436902" w14:textId="77777777" w:rsidR="00740579" w:rsidRDefault="00F65C77">
            <w:r>
              <w:rPr>
                <w:sz w:val="19"/>
              </w:rPr>
              <w:t>PE-2</w:t>
            </w:r>
          </w:p>
        </w:tc>
        <w:tc>
          <w:tcPr>
            <w:tcW w:w="1170" w:type="dxa"/>
            <w:tcMar>
              <w:top w:w="120" w:type="dxa"/>
              <w:left w:w="150" w:type="dxa"/>
              <w:bottom w:w="120" w:type="dxa"/>
              <w:right w:w="150" w:type="dxa"/>
            </w:tcMar>
          </w:tcPr>
          <w:p w14:paraId="02203A30" w14:textId="77777777" w:rsidR="00740579" w:rsidRDefault="00F65C77">
            <w:r>
              <w:rPr>
                <w:sz w:val="19"/>
              </w:rPr>
              <w:t>4</w:t>
            </w:r>
          </w:p>
        </w:tc>
        <w:tc>
          <w:tcPr>
            <w:tcW w:w="1170" w:type="dxa"/>
            <w:tcMar>
              <w:top w:w="120" w:type="dxa"/>
              <w:left w:w="150" w:type="dxa"/>
              <w:bottom w:w="120" w:type="dxa"/>
              <w:right w:w="150" w:type="dxa"/>
            </w:tcMar>
          </w:tcPr>
          <w:p w14:paraId="2964E95A" w14:textId="77777777" w:rsidR="00740579" w:rsidRDefault="00F65C77">
            <w:r>
              <w:rPr>
                <w:sz w:val="19"/>
              </w:rPr>
              <w:t>5</w:t>
            </w:r>
          </w:p>
        </w:tc>
        <w:tc>
          <w:tcPr>
            <w:tcW w:w="1170" w:type="dxa"/>
            <w:tcMar>
              <w:top w:w="120" w:type="dxa"/>
              <w:left w:w="150" w:type="dxa"/>
              <w:bottom w:w="120" w:type="dxa"/>
              <w:right w:w="150" w:type="dxa"/>
            </w:tcMar>
          </w:tcPr>
          <w:p w14:paraId="1F58F818" w14:textId="77777777" w:rsidR="00740579" w:rsidRDefault="00F65C77">
            <w:r>
              <w:rPr>
                <w:sz w:val="19"/>
              </w:rPr>
              <w:t>4</w:t>
            </w:r>
          </w:p>
        </w:tc>
        <w:tc>
          <w:tcPr>
            <w:tcW w:w="1170" w:type="dxa"/>
            <w:tcMar>
              <w:top w:w="120" w:type="dxa"/>
              <w:left w:w="150" w:type="dxa"/>
              <w:bottom w:w="120" w:type="dxa"/>
              <w:right w:w="150" w:type="dxa"/>
            </w:tcMar>
          </w:tcPr>
          <w:p w14:paraId="33326565" w14:textId="77777777" w:rsidR="00740579" w:rsidRDefault="00F65C77">
            <w:r>
              <w:rPr>
                <w:sz w:val="19"/>
              </w:rPr>
              <w:t>4</w:t>
            </w:r>
          </w:p>
        </w:tc>
        <w:tc>
          <w:tcPr>
            <w:tcW w:w="1170" w:type="dxa"/>
            <w:tcMar>
              <w:top w:w="120" w:type="dxa"/>
              <w:left w:w="150" w:type="dxa"/>
              <w:bottom w:w="120" w:type="dxa"/>
              <w:right w:w="150" w:type="dxa"/>
            </w:tcMar>
          </w:tcPr>
          <w:p w14:paraId="2F68A1C5" w14:textId="77777777" w:rsidR="00740579" w:rsidRDefault="00F65C77">
            <w:r>
              <w:rPr>
                <w:sz w:val="19"/>
              </w:rPr>
              <w:t>4</w:t>
            </w:r>
          </w:p>
        </w:tc>
        <w:tc>
          <w:tcPr>
            <w:tcW w:w="1170" w:type="dxa"/>
            <w:tcMar>
              <w:top w:w="120" w:type="dxa"/>
              <w:left w:w="150" w:type="dxa"/>
              <w:bottom w:w="120" w:type="dxa"/>
              <w:right w:w="150" w:type="dxa"/>
            </w:tcMar>
          </w:tcPr>
          <w:p w14:paraId="5C12C062" w14:textId="77777777" w:rsidR="00740579" w:rsidRDefault="00F65C77">
            <w:r>
              <w:rPr>
                <w:sz w:val="19"/>
              </w:rPr>
              <w:t>21</w:t>
            </w:r>
          </w:p>
        </w:tc>
        <w:tc>
          <w:tcPr>
            <w:tcW w:w="1170" w:type="dxa"/>
            <w:tcMar>
              <w:top w:w="120" w:type="dxa"/>
              <w:left w:w="150" w:type="dxa"/>
              <w:bottom w:w="120" w:type="dxa"/>
              <w:right w:w="150" w:type="dxa"/>
            </w:tcMar>
          </w:tcPr>
          <w:p w14:paraId="566B43D2" w14:textId="77777777" w:rsidR="00740579" w:rsidRDefault="00F65C77">
            <w:r>
              <w:rPr>
                <w:sz w:val="19"/>
              </w:rPr>
              <w:t>4.2</w:t>
            </w:r>
          </w:p>
        </w:tc>
      </w:tr>
      <w:tr w:rsidR="00740579" w14:paraId="0FD03D69" w14:textId="77777777">
        <w:trPr>
          <w:jc w:val="center"/>
        </w:trPr>
        <w:tc>
          <w:tcPr>
            <w:tcW w:w="1170" w:type="dxa"/>
            <w:tcMar>
              <w:top w:w="120" w:type="dxa"/>
              <w:left w:w="150" w:type="dxa"/>
              <w:bottom w:w="120" w:type="dxa"/>
              <w:right w:w="150" w:type="dxa"/>
            </w:tcMar>
          </w:tcPr>
          <w:p w14:paraId="16F79DCD" w14:textId="77777777" w:rsidR="00740579" w:rsidRDefault="00F65C77">
            <w:r>
              <w:rPr>
                <w:sz w:val="19"/>
              </w:rPr>
              <w:t>PE-3</w:t>
            </w:r>
          </w:p>
        </w:tc>
        <w:tc>
          <w:tcPr>
            <w:tcW w:w="1170" w:type="dxa"/>
            <w:tcMar>
              <w:top w:w="120" w:type="dxa"/>
              <w:left w:w="150" w:type="dxa"/>
              <w:bottom w:w="120" w:type="dxa"/>
              <w:right w:w="150" w:type="dxa"/>
            </w:tcMar>
          </w:tcPr>
          <w:p w14:paraId="346D73C0" w14:textId="77777777" w:rsidR="00740579" w:rsidRDefault="00F65C77">
            <w:r>
              <w:rPr>
                <w:sz w:val="19"/>
              </w:rPr>
              <w:t>4</w:t>
            </w:r>
          </w:p>
        </w:tc>
        <w:tc>
          <w:tcPr>
            <w:tcW w:w="1170" w:type="dxa"/>
            <w:tcMar>
              <w:top w:w="120" w:type="dxa"/>
              <w:left w:w="150" w:type="dxa"/>
              <w:bottom w:w="120" w:type="dxa"/>
              <w:right w:w="150" w:type="dxa"/>
            </w:tcMar>
          </w:tcPr>
          <w:p w14:paraId="65FE6204" w14:textId="77777777" w:rsidR="00740579" w:rsidRDefault="00F65C77">
            <w:r>
              <w:rPr>
                <w:sz w:val="19"/>
              </w:rPr>
              <w:t>5</w:t>
            </w:r>
          </w:p>
        </w:tc>
        <w:tc>
          <w:tcPr>
            <w:tcW w:w="1170" w:type="dxa"/>
            <w:tcMar>
              <w:top w:w="120" w:type="dxa"/>
              <w:left w:w="150" w:type="dxa"/>
              <w:bottom w:w="120" w:type="dxa"/>
              <w:right w:w="150" w:type="dxa"/>
            </w:tcMar>
          </w:tcPr>
          <w:p w14:paraId="6B03286A" w14:textId="77777777" w:rsidR="00740579" w:rsidRDefault="00F65C77">
            <w:r>
              <w:rPr>
                <w:sz w:val="19"/>
              </w:rPr>
              <w:t>3</w:t>
            </w:r>
          </w:p>
        </w:tc>
        <w:tc>
          <w:tcPr>
            <w:tcW w:w="1170" w:type="dxa"/>
            <w:tcMar>
              <w:top w:w="120" w:type="dxa"/>
              <w:left w:w="150" w:type="dxa"/>
              <w:bottom w:w="120" w:type="dxa"/>
              <w:right w:w="150" w:type="dxa"/>
            </w:tcMar>
          </w:tcPr>
          <w:p w14:paraId="73325919" w14:textId="77777777" w:rsidR="00740579" w:rsidRDefault="00F65C77">
            <w:r>
              <w:rPr>
                <w:sz w:val="19"/>
              </w:rPr>
              <w:t>3</w:t>
            </w:r>
          </w:p>
        </w:tc>
        <w:tc>
          <w:tcPr>
            <w:tcW w:w="1170" w:type="dxa"/>
            <w:tcMar>
              <w:top w:w="120" w:type="dxa"/>
              <w:left w:w="150" w:type="dxa"/>
              <w:bottom w:w="120" w:type="dxa"/>
              <w:right w:w="150" w:type="dxa"/>
            </w:tcMar>
          </w:tcPr>
          <w:p w14:paraId="6D91182E" w14:textId="77777777" w:rsidR="00740579" w:rsidRDefault="00F65C77">
            <w:r>
              <w:rPr>
                <w:sz w:val="19"/>
              </w:rPr>
              <w:t>4</w:t>
            </w:r>
          </w:p>
        </w:tc>
        <w:tc>
          <w:tcPr>
            <w:tcW w:w="1170" w:type="dxa"/>
            <w:tcMar>
              <w:top w:w="120" w:type="dxa"/>
              <w:left w:w="150" w:type="dxa"/>
              <w:bottom w:w="120" w:type="dxa"/>
              <w:right w:w="150" w:type="dxa"/>
            </w:tcMar>
          </w:tcPr>
          <w:p w14:paraId="72597F8A" w14:textId="77777777" w:rsidR="00740579" w:rsidRDefault="00F65C77">
            <w:r>
              <w:rPr>
                <w:sz w:val="19"/>
              </w:rPr>
              <w:t>19</w:t>
            </w:r>
          </w:p>
        </w:tc>
        <w:tc>
          <w:tcPr>
            <w:tcW w:w="1170" w:type="dxa"/>
            <w:tcMar>
              <w:top w:w="120" w:type="dxa"/>
              <w:left w:w="150" w:type="dxa"/>
              <w:bottom w:w="120" w:type="dxa"/>
              <w:right w:w="150" w:type="dxa"/>
            </w:tcMar>
          </w:tcPr>
          <w:p w14:paraId="6E7EC173" w14:textId="77777777" w:rsidR="00740579" w:rsidRDefault="00F65C77">
            <w:r>
              <w:rPr>
                <w:sz w:val="19"/>
              </w:rPr>
              <w:t>3.8</w:t>
            </w:r>
          </w:p>
        </w:tc>
      </w:tr>
      <w:tr w:rsidR="00740579" w14:paraId="1D6B1649" w14:textId="77777777">
        <w:trPr>
          <w:jc w:val="center"/>
        </w:trPr>
        <w:tc>
          <w:tcPr>
            <w:tcW w:w="1170" w:type="dxa"/>
            <w:tcMar>
              <w:top w:w="120" w:type="dxa"/>
              <w:left w:w="150" w:type="dxa"/>
              <w:bottom w:w="120" w:type="dxa"/>
              <w:right w:w="150" w:type="dxa"/>
            </w:tcMar>
          </w:tcPr>
          <w:p w14:paraId="42D09686" w14:textId="77777777" w:rsidR="00740579" w:rsidRDefault="00F65C77">
            <w:r>
              <w:rPr>
                <w:sz w:val="19"/>
              </w:rPr>
              <w:t>AT-1</w:t>
            </w:r>
          </w:p>
        </w:tc>
        <w:tc>
          <w:tcPr>
            <w:tcW w:w="1170" w:type="dxa"/>
            <w:tcMar>
              <w:top w:w="120" w:type="dxa"/>
              <w:left w:w="150" w:type="dxa"/>
              <w:bottom w:w="120" w:type="dxa"/>
              <w:right w:w="150" w:type="dxa"/>
            </w:tcMar>
          </w:tcPr>
          <w:p w14:paraId="572B610E" w14:textId="77777777" w:rsidR="00740579" w:rsidRDefault="00F65C77">
            <w:r>
              <w:rPr>
                <w:sz w:val="19"/>
              </w:rPr>
              <w:t>5</w:t>
            </w:r>
          </w:p>
        </w:tc>
        <w:tc>
          <w:tcPr>
            <w:tcW w:w="1170" w:type="dxa"/>
            <w:tcMar>
              <w:top w:w="120" w:type="dxa"/>
              <w:left w:w="150" w:type="dxa"/>
              <w:bottom w:w="120" w:type="dxa"/>
              <w:right w:w="150" w:type="dxa"/>
            </w:tcMar>
          </w:tcPr>
          <w:p w14:paraId="36372FC7" w14:textId="77777777" w:rsidR="00740579" w:rsidRDefault="00F65C77">
            <w:r>
              <w:rPr>
                <w:sz w:val="19"/>
              </w:rPr>
              <w:t>4</w:t>
            </w:r>
          </w:p>
        </w:tc>
        <w:tc>
          <w:tcPr>
            <w:tcW w:w="1170" w:type="dxa"/>
            <w:tcMar>
              <w:top w:w="120" w:type="dxa"/>
              <w:left w:w="150" w:type="dxa"/>
              <w:bottom w:w="120" w:type="dxa"/>
              <w:right w:w="150" w:type="dxa"/>
            </w:tcMar>
          </w:tcPr>
          <w:p w14:paraId="7E30A906" w14:textId="77777777" w:rsidR="00740579" w:rsidRDefault="00F65C77">
            <w:r>
              <w:rPr>
                <w:sz w:val="19"/>
              </w:rPr>
              <w:t>4</w:t>
            </w:r>
          </w:p>
        </w:tc>
        <w:tc>
          <w:tcPr>
            <w:tcW w:w="1170" w:type="dxa"/>
            <w:tcMar>
              <w:top w:w="120" w:type="dxa"/>
              <w:left w:w="150" w:type="dxa"/>
              <w:bottom w:w="120" w:type="dxa"/>
              <w:right w:w="150" w:type="dxa"/>
            </w:tcMar>
          </w:tcPr>
          <w:p w14:paraId="2BD1532D" w14:textId="77777777" w:rsidR="00740579" w:rsidRDefault="00F65C77">
            <w:r>
              <w:rPr>
                <w:sz w:val="19"/>
              </w:rPr>
              <w:t>4</w:t>
            </w:r>
          </w:p>
        </w:tc>
        <w:tc>
          <w:tcPr>
            <w:tcW w:w="1170" w:type="dxa"/>
            <w:tcMar>
              <w:top w:w="120" w:type="dxa"/>
              <w:left w:w="150" w:type="dxa"/>
              <w:bottom w:w="120" w:type="dxa"/>
              <w:right w:w="150" w:type="dxa"/>
            </w:tcMar>
          </w:tcPr>
          <w:p w14:paraId="1870B2E7" w14:textId="77777777" w:rsidR="00740579" w:rsidRDefault="00F65C77">
            <w:r>
              <w:rPr>
                <w:sz w:val="19"/>
              </w:rPr>
              <w:t>4</w:t>
            </w:r>
          </w:p>
        </w:tc>
        <w:tc>
          <w:tcPr>
            <w:tcW w:w="1170" w:type="dxa"/>
            <w:tcMar>
              <w:top w:w="120" w:type="dxa"/>
              <w:left w:w="150" w:type="dxa"/>
              <w:bottom w:w="120" w:type="dxa"/>
              <w:right w:w="150" w:type="dxa"/>
            </w:tcMar>
          </w:tcPr>
          <w:p w14:paraId="368BFB52" w14:textId="77777777" w:rsidR="00740579" w:rsidRDefault="00F65C77">
            <w:r>
              <w:rPr>
                <w:sz w:val="19"/>
              </w:rPr>
              <w:t>21</w:t>
            </w:r>
          </w:p>
        </w:tc>
        <w:tc>
          <w:tcPr>
            <w:tcW w:w="1170" w:type="dxa"/>
            <w:tcMar>
              <w:top w:w="120" w:type="dxa"/>
              <w:left w:w="150" w:type="dxa"/>
              <w:bottom w:w="120" w:type="dxa"/>
              <w:right w:w="150" w:type="dxa"/>
            </w:tcMar>
          </w:tcPr>
          <w:p w14:paraId="3335437E" w14:textId="77777777" w:rsidR="00740579" w:rsidRDefault="00F65C77">
            <w:r>
              <w:rPr>
                <w:sz w:val="19"/>
              </w:rPr>
              <w:t>4.2</w:t>
            </w:r>
          </w:p>
        </w:tc>
      </w:tr>
      <w:tr w:rsidR="00740579" w14:paraId="3304C6A2" w14:textId="77777777">
        <w:trPr>
          <w:jc w:val="center"/>
        </w:trPr>
        <w:tc>
          <w:tcPr>
            <w:tcW w:w="1170" w:type="dxa"/>
            <w:tcMar>
              <w:top w:w="120" w:type="dxa"/>
              <w:left w:w="150" w:type="dxa"/>
              <w:bottom w:w="120" w:type="dxa"/>
              <w:right w:w="150" w:type="dxa"/>
            </w:tcMar>
          </w:tcPr>
          <w:p w14:paraId="3042BC5F" w14:textId="77777777" w:rsidR="00740579" w:rsidRDefault="00F65C77">
            <w:r>
              <w:rPr>
                <w:sz w:val="19"/>
              </w:rPr>
              <w:t>AT-2</w:t>
            </w:r>
          </w:p>
        </w:tc>
        <w:tc>
          <w:tcPr>
            <w:tcW w:w="1170" w:type="dxa"/>
            <w:tcMar>
              <w:top w:w="120" w:type="dxa"/>
              <w:left w:w="150" w:type="dxa"/>
              <w:bottom w:w="120" w:type="dxa"/>
              <w:right w:w="150" w:type="dxa"/>
            </w:tcMar>
          </w:tcPr>
          <w:p w14:paraId="0B4157CA" w14:textId="77777777" w:rsidR="00740579" w:rsidRDefault="00F65C77">
            <w:r>
              <w:rPr>
                <w:sz w:val="19"/>
              </w:rPr>
              <w:t>4</w:t>
            </w:r>
          </w:p>
        </w:tc>
        <w:tc>
          <w:tcPr>
            <w:tcW w:w="1170" w:type="dxa"/>
            <w:tcMar>
              <w:top w:w="120" w:type="dxa"/>
              <w:left w:w="150" w:type="dxa"/>
              <w:bottom w:w="120" w:type="dxa"/>
              <w:right w:w="150" w:type="dxa"/>
            </w:tcMar>
          </w:tcPr>
          <w:p w14:paraId="64D19A9A" w14:textId="77777777" w:rsidR="00740579" w:rsidRDefault="00F65C77">
            <w:r>
              <w:rPr>
                <w:sz w:val="19"/>
              </w:rPr>
              <w:t>5</w:t>
            </w:r>
          </w:p>
        </w:tc>
        <w:tc>
          <w:tcPr>
            <w:tcW w:w="1170" w:type="dxa"/>
            <w:tcMar>
              <w:top w:w="120" w:type="dxa"/>
              <w:left w:w="150" w:type="dxa"/>
              <w:bottom w:w="120" w:type="dxa"/>
              <w:right w:w="150" w:type="dxa"/>
            </w:tcMar>
          </w:tcPr>
          <w:p w14:paraId="5824E4F4" w14:textId="77777777" w:rsidR="00740579" w:rsidRDefault="00F65C77">
            <w:r>
              <w:rPr>
                <w:sz w:val="19"/>
              </w:rPr>
              <w:t>4</w:t>
            </w:r>
          </w:p>
        </w:tc>
        <w:tc>
          <w:tcPr>
            <w:tcW w:w="1170" w:type="dxa"/>
            <w:tcMar>
              <w:top w:w="120" w:type="dxa"/>
              <w:left w:w="150" w:type="dxa"/>
              <w:bottom w:w="120" w:type="dxa"/>
              <w:right w:w="150" w:type="dxa"/>
            </w:tcMar>
          </w:tcPr>
          <w:p w14:paraId="1A704AC5" w14:textId="77777777" w:rsidR="00740579" w:rsidRDefault="00F65C77">
            <w:r>
              <w:rPr>
                <w:sz w:val="19"/>
              </w:rPr>
              <w:t>5</w:t>
            </w:r>
          </w:p>
        </w:tc>
        <w:tc>
          <w:tcPr>
            <w:tcW w:w="1170" w:type="dxa"/>
            <w:tcMar>
              <w:top w:w="120" w:type="dxa"/>
              <w:left w:w="150" w:type="dxa"/>
              <w:bottom w:w="120" w:type="dxa"/>
              <w:right w:w="150" w:type="dxa"/>
            </w:tcMar>
          </w:tcPr>
          <w:p w14:paraId="60F13125" w14:textId="77777777" w:rsidR="00740579" w:rsidRDefault="00F65C77">
            <w:r>
              <w:rPr>
                <w:sz w:val="19"/>
              </w:rPr>
              <w:t>4</w:t>
            </w:r>
          </w:p>
        </w:tc>
        <w:tc>
          <w:tcPr>
            <w:tcW w:w="1170" w:type="dxa"/>
            <w:tcMar>
              <w:top w:w="120" w:type="dxa"/>
              <w:left w:w="150" w:type="dxa"/>
              <w:bottom w:w="120" w:type="dxa"/>
              <w:right w:w="150" w:type="dxa"/>
            </w:tcMar>
          </w:tcPr>
          <w:p w14:paraId="1FF74085" w14:textId="77777777" w:rsidR="00740579" w:rsidRDefault="00F65C77">
            <w:r>
              <w:rPr>
                <w:sz w:val="19"/>
              </w:rPr>
              <w:t>22</w:t>
            </w:r>
          </w:p>
        </w:tc>
        <w:tc>
          <w:tcPr>
            <w:tcW w:w="1170" w:type="dxa"/>
            <w:tcMar>
              <w:top w:w="120" w:type="dxa"/>
              <w:left w:w="150" w:type="dxa"/>
              <w:bottom w:w="120" w:type="dxa"/>
              <w:right w:w="150" w:type="dxa"/>
            </w:tcMar>
          </w:tcPr>
          <w:p w14:paraId="6B72ED41" w14:textId="77777777" w:rsidR="00740579" w:rsidRDefault="00F65C77">
            <w:r>
              <w:rPr>
                <w:sz w:val="19"/>
              </w:rPr>
              <w:t>4.4</w:t>
            </w:r>
          </w:p>
        </w:tc>
      </w:tr>
      <w:tr w:rsidR="00740579" w14:paraId="31F7000A" w14:textId="77777777">
        <w:trPr>
          <w:jc w:val="center"/>
        </w:trPr>
        <w:tc>
          <w:tcPr>
            <w:tcW w:w="1170" w:type="dxa"/>
            <w:tcMar>
              <w:top w:w="120" w:type="dxa"/>
              <w:left w:w="150" w:type="dxa"/>
              <w:bottom w:w="120" w:type="dxa"/>
              <w:right w:w="150" w:type="dxa"/>
            </w:tcMar>
          </w:tcPr>
          <w:p w14:paraId="5944FD9B" w14:textId="77777777" w:rsidR="00740579" w:rsidRDefault="00F65C77">
            <w:r>
              <w:rPr>
                <w:sz w:val="19"/>
              </w:rPr>
              <w:t>AT-3</w:t>
            </w:r>
          </w:p>
        </w:tc>
        <w:tc>
          <w:tcPr>
            <w:tcW w:w="1170" w:type="dxa"/>
            <w:tcMar>
              <w:top w:w="120" w:type="dxa"/>
              <w:left w:w="150" w:type="dxa"/>
              <w:bottom w:w="120" w:type="dxa"/>
              <w:right w:w="150" w:type="dxa"/>
            </w:tcMar>
          </w:tcPr>
          <w:p w14:paraId="46C20B75" w14:textId="77777777" w:rsidR="00740579" w:rsidRDefault="00F65C77">
            <w:r>
              <w:rPr>
                <w:sz w:val="19"/>
              </w:rPr>
              <w:t>5</w:t>
            </w:r>
          </w:p>
        </w:tc>
        <w:tc>
          <w:tcPr>
            <w:tcW w:w="1170" w:type="dxa"/>
            <w:tcMar>
              <w:top w:w="120" w:type="dxa"/>
              <w:left w:w="150" w:type="dxa"/>
              <w:bottom w:w="120" w:type="dxa"/>
              <w:right w:w="150" w:type="dxa"/>
            </w:tcMar>
          </w:tcPr>
          <w:p w14:paraId="1D3E73C7" w14:textId="77777777" w:rsidR="00740579" w:rsidRDefault="00F65C77">
            <w:r>
              <w:rPr>
                <w:sz w:val="19"/>
              </w:rPr>
              <w:t>5</w:t>
            </w:r>
          </w:p>
        </w:tc>
        <w:tc>
          <w:tcPr>
            <w:tcW w:w="1170" w:type="dxa"/>
            <w:tcMar>
              <w:top w:w="120" w:type="dxa"/>
              <w:left w:w="150" w:type="dxa"/>
              <w:bottom w:w="120" w:type="dxa"/>
              <w:right w:w="150" w:type="dxa"/>
            </w:tcMar>
          </w:tcPr>
          <w:p w14:paraId="7FEC5ED3" w14:textId="77777777" w:rsidR="00740579" w:rsidRDefault="00F65C77">
            <w:r>
              <w:rPr>
                <w:sz w:val="19"/>
              </w:rPr>
              <w:t>4</w:t>
            </w:r>
          </w:p>
        </w:tc>
        <w:tc>
          <w:tcPr>
            <w:tcW w:w="1170" w:type="dxa"/>
            <w:tcMar>
              <w:top w:w="120" w:type="dxa"/>
              <w:left w:w="150" w:type="dxa"/>
              <w:bottom w:w="120" w:type="dxa"/>
              <w:right w:w="150" w:type="dxa"/>
            </w:tcMar>
          </w:tcPr>
          <w:p w14:paraId="29FEB413" w14:textId="77777777" w:rsidR="00740579" w:rsidRDefault="00F65C77">
            <w:r>
              <w:rPr>
                <w:sz w:val="19"/>
              </w:rPr>
              <w:t>4</w:t>
            </w:r>
          </w:p>
        </w:tc>
        <w:tc>
          <w:tcPr>
            <w:tcW w:w="1170" w:type="dxa"/>
            <w:tcMar>
              <w:top w:w="120" w:type="dxa"/>
              <w:left w:w="150" w:type="dxa"/>
              <w:bottom w:w="120" w:type="dxa"/>
              <w:right w:w="150" w:type="dxa"/>
            </w:tcMar>
          </w:tcPr>
          <w:p w14:paraId="2B4EF447" w14:textId="77777777" w:rsidR="00740579" w:rsidRDefault="00F65C77">
            <w:r>
              <w:rPr>
                <w:sz w:val="19"/>
              </w:rPr>
              <w:t>4</w:t>
            </w:r>
          </w:p>
        </w:tc>
        <w:tc>
          <w:tcPr>
            <w:tcW w:w="1170" w:type="dxa"/>
            <w:tcMar>
              <w:top w:w="120" w:type="dxa"/>
              <w:left w:w="150" w:type="dxa"/>
              <w:bottom w:w="120" w:type="dxa"/>
              <w:right w:w="150" w:type="dxa"/>
            </w:tcMar>
          </w:tcPr>
          <w:p w14:paraId="0EFE0430" w14:textId="77777777" w:rsidR="00740579" w:rsidRDefault="00F65C77">
            <w:r>
              <w:rPr>
                <w:sz w:val="19"/>
              </w:rPr>
              <w:t>22</w:t>
            </w:r>
          </w:p>
        </w:tc>
        <w:tc>
          <w:tcPr>
            <w:tcW w:w="1170" w:type="dxa"/>
            <w:tcMar>
              <w:top w:w="120" w:type="dxa"/>
              <w:left w:w="150" w:type="dxa"/>
              <w:bottom w:w="120" w:type="dxa"/>
              <w:right w:w="150" w:type="dxa"/>
            </w:tcMar>
          </w:tcPr>
          <w:p w14:paraId="41F36859" w14:textId="77777777" w:rsidR="00740579" w:rsidRDefault="00F65C77">
            <w:r>
              <w:rPr>
                <w:sz w:val="19"/>
              </w:rPr>
              <w:t>4.4</w:t>
            </w:r>
          </w:p>
        </w:tc>
      </w:tr>
      <w:tr w:rsidR="00740579" w14:paraId="79440062" w14:textId="77777777">
        <w:trPr>
          <w:jc w:val="center"/>
        </w:trPr>
        <w:tc>
          <w:tcPr>
            <w:tcW w:w="1170" w:type="dxa"/>
            <w:tcMar>
              <w:top w:w="120" w:type="dxa"/>
              <w:left w:w="150" w:type="dxa"/>
              <w:bottom w:w="120" w:type="dxa"/>
              <w:right w:w="150" w:type="dxa"/>
            </w:tcMar>
          </w:tcPr>
          <w:p w14:paraId="6BC95413" w14:textId="77777777" w:rsidR="00740579" w:rsidRDefault="00F65C77">
            <w:r>
              <w:rPr>
                <w:sz w:val="19"/>
              </w:rPr>
              <w:t>BI-1</w:t>
            </w:r>
          </w:p>
        </w:tc>
        <w:tc>
          <w:tcPr>
            <w:tcW w:w="1170" w:type="dxa"/>
            <w:tcMar>
              <w:top w:w="120" w:type="dxa"/>
              <w:left w:w="150" w:type="dxa"/>
              <w:bottom w:w="120" w:type="dxa"/>
              <w:right w:w="150" w:type="dxa"/>
            </w:tcMar>
          </w:tcPr>
          <w:p w14:paraId="25AB51F1" w14:textId="77777777" w:rsidR="00740579" w:rsidRDefault="00F65C77">
            <w:r>
              <w:rPr>
                <w:sz w:val="19"/>
              </w:rPr>
              <w:t>5</w:t>
            </w:r>
          </w:p>
        </w:tc>
        <w:tc>
          <w:tcPr>
            <w:tcW w:w="1170" w:type="dxa"/>
            <w:tcMar>
              <w:top w:w="120" w:type="dxa"/>
              <w:left w:w="150" w:type="dxa"/>
              <w:bottom w:w="120" w:type="dxa"/>
              <w:right w:w="150" w:type="dxa"/>
            </w:tcMar>
          </w:tcPr>
          <w:p w14:paraId="387359E7" w14:textId="77777777" w:rsidR="00740579" w:rsidRDefault="00F65C77">
            <w:r>
              <w:rPr>
                <w:sz w:val="19"/>
              </w:rPr>
              <w:t>5</w:t>
            </w:r>
          </w:p>
        </w:tc>
        <w:tc>
          <w:tcPr>
            <w:tcW w:w="1170" w:type="dxa"/>
            <w:tcMar>
              <w:top w:w="120" w:type="dxa"/>
              <w:left w:w="150" w:type="dxa"/>
              <w:bottom w:w="120" w:type="dxa"/>
              <w:right w:w="150" w:type="dxa"/>
            </w:tcMar>
          </w:tcPr>
          <w:p w14:paraId="3C4CB41B" w14:textId="77777777" w:rsidR="00740579" w:rsidRDefault="00F65C77">
            <w:r>
              <w:rPr>
                <w:sz w:val="19"/>
              </w:rPr>
              <w:t>4</w:t>
            </w:r>
          </w:p>
        </w:tc>
        <w:tc>
          <w:tcPr>
            <w:tcW w:w="1170" w:type="dxa"/>
            <w:tcMar>
              <w:top w:w="120" w:type="dxa"/>
              <w:left w:w="150" w:type="dxa"/>
              <w:bottom w:w="120" w:type="dxa"/>
              <w:right w:w="150" w:type="dxa"/>
            </w:tcMar>
          </w:tcPr>
          <w:p w14:paraId="65A64AB2" w14:textId="77777777" w:rsidR="00740579" w:rsidRDefault="00F65C77">
            <w:r>
              <w:rPr>
                <w:sz w:val="19"/>
              </w:rPr>
              <w:t>4</w:t>
            </w:r>
          </w:p>
        </w:tc>
        <w:tc>
          <w:tcPr>
            <w:tcW w:w="1170" w:type="dxa"/>
            <w:tcMar>
              <w:top w:w="120" w:type="dxa"/>
              <w:left w:w="150" w:type="dxa"/>
              <w:bottom w:w="120" w:type="dxa"/>
              <w:right w:w="150" w:type="dxa"/>
            </w:tcMar>
          </w:tcPr>
          <w:p w14:paraId="378C752B" w14:textId="77777777" w:rsidR="00740579" w:rsidRDefault="00F65C77">
            <w:r>
              <w:rPr>
                <w:sz w:val="19"/>
              </w:rPr>
              <w:t>4</w:t>
            </w:r>
          </w:p>
        </w:tc>
        <w:tc>
          <w:tcPr>
            <w:tcW w:w="1170" w:type="dxa"/>
            <w:tcMar>
              <w:top w:w="120" w:type="dxa"/>
              <w:left w:w="150" w:type="dxa"/>
              <w:bottom w:w="120" w:type="dxa"/>
              <w:right w:w="150" w:type="dxa"/>
            </w:tcMar>
          </w:tcPr>
          <w:p w14:paraId="2277B8AE" w14:textId="77777777" w:rsidR="00740579" w:rsidRDefault="00F65C77">
            <w:r>
              <w:rPr>
                <w:sz w:val="19"/>
              </w:rPr>
              <w:t>22</w:t>
            </w:r>
          </w:p>
        </w:tc>
        <w:tc>
          <w:tcPr>
            <w:tcW w:w="1170" w:type="dxa"/>
            <w:tcMar>
              <w:top w:w="120" w:type="dxa"/>
              <w:left w:w="150" w:type="dxa"/>
              <w:bottom w:w="120" w:type="dxa"/>
              <w:right w:w="150" w:type="dxa"/>
            </w:tcMar>
          </w:tcPr>
          <w:p w14:paraId="65F4BEAE" w14:textId="77777777" w:rsidR="00740579" w:rsidRDefault="00F65C77">
            <w:r>
              <w:rPr>
                <w:sz w:val="19"/>
              </w:rPr>
              <w:t>4.4</w:t>
            </w:r>
          </w:p>
        </w:tc>
      </w:tr>
      <w:tr w:rsidR="00740579" w14:paraId="5C8B6C75" w14:textId="77777777">
        <w:trPr>
          <w:jc w:val="center"/>
        </w:trPr>
        <w:tc>
          <w:tcPr>
            <w:tcW w:w="1170" w:type="dxa"/>
            <w:tcMar>
              <w:top w:w="120" w:type="dxa"/>
              <w:left w:w="150" w:type="dxa"/>
              <w:bottom w:w="120" w:type="dxa"/>
              <w:right w:w="150" w:type="dxa"/>
            </w:tcMar>
          </w:tcPr>
          <w:p w14:paraId="40CFB460" w14:textId="77777777" w:rsidR="00740579" w:rsidRDefault="00F65C77">
            <w:r>
              <w:rPr>
                <w:sz w:val="19"/>
              </w:rPr>
              <w:t>BI-2</w:t>
            </w:r>
          </w:p>
        </w:tc>
        <w:tc>
          <w:tcPr>
            <w:tcW w:w="1170" w:type="dxa"/>
            <w:tcMar>
              <w:top w:w="120" w:type="dxa"/>
              <w:left w:w="150" w:type="dxa"/>
              <w:bottom w:w="120" w:type="dxa"/>
              <w:right w:w="150" w:type="dxa"/>
            </w:tcMar>
          </w:tcPr>
          <w:p w14:paraId="7B479B9E" w14:textId="77777777" w:rsidR="00740579" w:rsidRDefault="00F65C77">
            <w:r>
              <w:rPr>
                <w:sz w:val="19"/>
              </w:rPr>
              <w:t>5</w:t>
            </w:r>
          </w:p>
        </w:tc>
        <w:tc>
          <w:tcPr>
            <w:tcW w:w="1170" w:type="dxa"/>
            <w:tcMar>
              <w:top w:w="120" w:type="dxa"/>
              <w:left w:w="150" w:type="dxa"/>
              <w:bottom w:w="120" w:type="dxa"/>
              <w:right w:w="150" w:type="dxa"/>
            </w:tcMar>
          </w:tcPr>
          <w:p w14:paraId="0529E6F3" w14:textId="77777777" w:rsidR="00740579" w:rsidRDefault="00F65C77">
            <w:r>
              <w:rPr>
                <w:sz w:val="19"/>
              </w:rPr>
              <w:t>5</w:t>
            </w:r>
          </w:p>
        </w:tc>
        <w:tc>
          <w:tcPr>
            <w:tcW w:w="1170" w:type="dxa"/>
            <w:tcMar>
              <w:top w:w="120" w:type="dxa"/>
              <w:left w:w="150" w:type="dxa"/>
              <w:bottom w:w="120" w:type="dxa"/>
              <w:right w:w="150" w:type="dxa"/>
            </w:tcMar>
          </w:tcPr>
          <w:p w14:paraId="338DB725" w14:textId="77777777" w:rsidR="00740579" w:rsidRDefault="00F65C77">
            <w:r>
              <w:rPr>
                <w:sz w:val="19"/>
              </w:rPr>
              <w:t>4</w:t>
            </w:r>
          </w:p>
        </w:tc>
        <w:tc>
          <w:tcPr>
            <w:tcW w:w="1170" w:type="dxa"/>
            <w:tcMar>
              <w:top w:w="120" w:type="dxa"/>
              <w:left w:w="150" w:type="dxa"/>
              <w:bottom w:w="120" w:type="dxa"/>
              <w:right w:w="150" w:type="dxa"/>
            </w:tcMar>
          </w:tcPr>
          <w:p w14:paraId="5EB7C920" w14:textId="77777777" w:rsidR="00740579" w:rsidRDefault="00F65C77">
            <w:r>
              <w:rPr>
                <w:sz w:val="19"/>
              </w:rPr>
              <w:t>4</w:t>
            </w:r>
          </w:p>
        </w:tc>
        <w:tc>
          <w:tcPr>
            <w:tcW w:w="1170" w:type="dxa"/>
            <w:tcMar>
              <w:top w:w="120" w:type="dxa"/>
              <w:left w:w="150" w:type="dxa"/>
              <w:bottom w:w="120" w:type="dxa"/>
              <w:right w:w="150" w:type="dxa"/>
            </w:tcMar>
          </w:tcPr>
          <w:p w14:paraId="4BABC3CA" w14:textId="77777777" w:rsidR="00740579" w:rsidRDefault="00F65C77">
            <w:r>
              <w:rPr>
                <w:sz w:val="19"/>
              </w:rPr>
              <w:t>4</w:t>
            </w:r>
          </w:p>
        </w:tc>
        <w:tc>
          <w:tcPr>
            <w:tcW w:w="1170" w:type="dxa"/>
            <w:tcMar>
              <w:top w:w="120" w:type="dxa"/>
              <w:left w:w="150" w:type="dxa"/>
              <w:bottom w:w="120" w:type="dxa"/>
              <w:right w:w="150" w:type="dxa"/>
            </w:tcMar>
          </w:tcPr>
          <w:p w14:paraId="1782FD31" w14:textId="77777777" w:rsidR="00740579" w:rsidRDefault="00F65C77">
            <w:r>
              <w:rPr>
                <w:sz w:val="19"/>
              </w:rPr>
              <w:t>22</w:t>
            </w:r>
          </w:p>
        </w:tc>
        <w:tc>
          <w:tcPr>
            <w:tcW w:w="1170" w:type="dxa"/>
            <w:tcMar>
              <w:top w:w="120" w:type="dxa"/>
              <w:left w:w="150" w:type="dxa"/>
              <w:bottom w:w="120" w:type="dxa"/>
              <w:right w:w="150" w:type="dxa"/>
            </w:tcMar>
          </w:tcPr>
          <w:p w14:paraId="17380E5B" w14:textId="77777777" w:rsidR="00740579" w:rsidRDefault="00F65C77">
            <w:r>
              <w:rPr>
                <w:sz w:val="19"/>
              </w:rPr>
              <w:t>4.4</w:t>
            </w:r>
          </w:p>
        </w:tc>
      </w:tr>
      <w:tr w:rsidR="00740579" w14:paraId="24F8DE0A" w14:textId="77777777">
        <w:trPr>
          <w:jc w:val="center"/>
        </w:trPr>
        <w:tc>
          <w:tcPr>
            <w:tcW w:w="1170" w:type="dxa"/>
            <w:tcMar>
              <w:top w:w="120" w:type="dxa"/>
              <w:left w:w="150" w:type="dxa"/>
              <w:bottom w:w="120" w:type="dxa"/>
              <w:right w:w="150" w:type="dxa"/>
            </w:tcMar>
          </w:tcPr>
          <w:p w14:paraId="6BCCB591" w14:textId="77777777" w:rsidR="00740579" w:rsidRDefault="00F65C77">
            <w:r>
              <w:rPr>
                <w:sz w:val="19"/>
              </w:rPr>
              <w:t>BI-3</w:t>
            </w:r>
          </w:p>
        </w:tc>
        <w:tc>
          <w:tcPr>
            <w:tcW w:w="1170" w:type="dxa"/>
            <w:tcMar>
              <w:top w:w="120" w:type="dxa"/>
              <w:left w:w="150" w:type="dxa"/>
              <w:bottom w:w="120" w:type="dxa"/>
              <w:right w:w="150" w:type="dxa"/>
            </w:tcMar>
          </w:tcPr>
          <w:p w14:paraId="275E7F8D" w14:textId="77777777" w:rsidR="00740579" w:rsidRDefault="00F65C77">
            <w:r>
              <w:rPr>
                <w:sz w:val="19"/>
              </w:rPr>
              <w:t>5</w:t>
            </w:r>
          </w:p>
        </w:tc>
        <w:tc>
          <w:tcPr>
            <w:tcW w:w="1170" w:type="dxa"/>
            <w:tcMar>
              <w:top w:w="120" w:type="dxa"/>
              <w:left w:w="150" w:type="dxa"/>
              <w:bottom w:w="120" w:type="dxa"/>
              <w:right w:w="150" w:type="dxa"/>
            </w:tcMar>
          </w:tcPr>
          <w:p w14:paraId="6F501212" w14:textId="77777777" w:rsidR="00740579" w:rsidRDefault="00F65C77">
            <w:r>
              <w:rPr>
                <w:sz w:val="19"/>
              </w:rPr>
              <w:t>4</w:t>
            </w:r>
          </w:p>
        </w:tc>
        <w:tc>
          <w:tcPr>
            <w:tcW w:w="1170" w:type="dxa"/>
            <w:tcMar>
              <w:top w:w="120" w:type="dxa"/>
              <w:left w:w="150" w:type="dxa"/>
              <w:bottom w:w="120" w:type="dxa"/>
              <w:right w:w="150" w:type="dxa"/>
            </w:tcMar>
          </w:tcPr>
          <w:p w14:paraId="6DD2322D" w14:textId="77777777" w:rsidR="00740579" w:rsidRDefault="00F65C77">
            <w:r>
              <w:rPr>
                <w:sz w:val="19"/>
              </w:rPr>
              <w:t>4</w:t>
            </w:r>
          </w:p>
        </w:tc>
        <w:tc>
          <w:tcPr>
            <w:tcW w:w="1170" w:type="dxa"/>
            <w:tcMar>
              <w:top w:w="120" w:type="dxa"/>
              <w:left w:w="150" w:type="dxa"/>
              <w:bottom w:w="120" w:type="dxa"/>
              <w:right w:w="150" w:type="dxa"/>
            </w:tcMar>
          </w:tcPr>
          <w:p w14:paraId="33DBC915" w14:textId="77777777" w:rsidR="00740579" w:rsidRDefault="00F65C77">
            <w:r>
              <w:rPr>
                <w:sz w:val="19"/>
              </w:rPr>
              <w:t>4</w:t>
            </w:r>
          </w:p>
        </w:tc>
        <w:tc>
          <w:tcPr>
            <w:tcW w:w="1170" w:type="dxa"/>
            <w:tcMar>
              <w:top w:w="120" w:type="dxa"/>
              <w:left w:w="150" w:type="dxa"/>
              <w:bottom w:w="120" w:type="dxa"/>
              <w:right w:w="150" w:type="dxa"/>
            </w:tcMar>
          </w:tcPr>
          <w:p w14:paraId="11BDF14A" w14:textId="77777777" w:rsidR="00740579" w:rsidRDefault="00F65C77">
            <w:r>
              <w:rPr>
                <w:sz w:val="19"/>
              </w:rPr>
              <w:t>4</w:t>
            </w:r>
          </w:p>
        </w:tc>
        <w:tc>
          <w:tcPr>
            <w:tcW w:w="1170" w:type="dxa"/>
            <w:tcMar>
              <w:top w:w="120" w:type="dxa"/>
              <w:left w:w="150" w:type="dxa"/>
              <w:bottom w:w="120" w:type="dxa"/>
              <w:right w:w="150" w:type="dxa"/>
            </w:tcMar>
          </w:tcPr>
          <w:p w14:paraId="3EDE6260" w14:textId="77777777" w:rsidR="00740579" w:rsidRDefault="00F65C77">
            <w:r>
              <w:rPr>
                <w:sz w:val="19"/>
              </w:rPr>
              <w:t>21</w:t>
            </w:r>
          </w:p>
        </w:tc>
        <w:tc>
          <w:tcPr>
            <w:tcW w:w="1170" w:type="dxa"/>
            <w:tcMar>
              <w:top w:w="120" w:type="dxa"/>
              <w:left w:w="150" w:type="dxa"/>
              <w:bottom w:w="120" w:type="dxa"/>
              <w:right w:w="150" w:type="dxa"/>
            </w:tcMar>
          </w:tcPr>
          <w:p w14:paraId="7470C314" w14:textId="77777777" w:rsidR="00740579" w:rsidRDefault="00F65C77">
            <w:r>
              <w:rPr>
                <w:sz w:val="19"/>
              </w:rPr>
              <w:t>4.2</w:t>
            </w:r>
          </w:p>
        </w:tc>
      </w:tr>
    </w:tbl>
    <w:p w14:paraId="7A6ADE33" w14:textId="77777777" w:rsidR="00740579" w:rsidRDefault="00740579"/>
    <w:p w14:paraId="70DB500C" w14:textId="77777777" w:rsidR="00740579" w:rsidRDefault="00F65C77">
      <w:r>
        <w:rPr>
          <w:b/>
          <w:sz w:val="24"/>
        </w:rPr>
        <w:t>4.4 Analisis dan Interpretasi Skor per Variabel</w:t>
      </w:r>
    </w:p>
    <w:p w14:paraId="289AD093" w14:textId="77777777" w:rsidR="00740579" w:rsidRDefault="00F65C77">
      <w:r>
        <w:rPr>
          <w:b/>
        </w:rPr>
        <w:t xml:space="preserve">1. Perceived </w:t>
      </w:r>
      <w:r>
        <w:rPr>
          <w:b/>
        </w:rPr>
        <w:t>Usefulness (PU) - Kebermanfaatan (89.33%)</w:t>
      </w:r>
      <w:r>
        <w:rPr>
          <w:b/>
        </w:rPr>
        <w:br/>
      </w:r>
      <w:r>
        <w:t>Interpretasi: Sangat Baik. Pengguna merasa visualisasi dashboard interaktif (PU-1) dan modul generate tagihan otomatis (PU-2) sangat membantu dalam meningkatkan efektivitas kerja operasional keuangan sekolah, menyi</w:t>
      </w:r>
      <w:r>
        <w:t>ngkirkan rekap manual.</w:t>
      </w:r>
    </w:p>
    <w:p w14:paraId="564066C0" w14:textId="77777777" w:rsidR="00740579" w:rsidRDefault="00F65C77">
      <w:r>
        <w:rPr>
          <w:b/>
        </w:rPr>
        <w:t>2. Perceived Ease of Use (PEOU) - Kemudahan Penggunaan (85.33%)</w:t>
      </w:r>
      <w:r>
        <w:rPr>
          <w:b/>
        </w:rPr>
        <w:br/>
      </w:r>
      <w:r>
        <w:t xml:space="preserve">Interpretasi: Sangat Baik. Proses otorisasi di halaman login dan pembatasan read-only dinilai sangat </w:t>
      </w:r>
      <w:r>
        <w:lastRenderedPageBreak/>
        <w:t>mudah dan aman (PE-1). Nilai rata-rata terendah berada pada proses p</w:t>
      </w:r>
      <w:r>
        <w:t>enyesuaian kolom import Excel (PE-3: 3.8/cukup), namun hal tersebut dinilai normal karena perlunya ketelitian menyelaraskan file excel migrasi.</w:t>
      </w:r>
    </w:p>
    <w:p w14:paraId="7FB2BB4C" w14:textId="77777777" w:rsidR="00740579" w:rsidRDefault="00F65C77">
      <w:r>
        <w:rPr>
          <w:b/>
        </w:rPr>
        <w:t>3. Attitude Toward Using (ATU) - Sikap Penggunaan (86.67%)</w:t>
      </w:r>
      <w:r>
        <w:rPr>
          <w:b/>
        </w:rPr>
        <w:br/>
      </w:r>
      <w:r>
        <w:t>Interpretasi: Sangat Baik. Responden menunjukkan antu</w:t>
      </w:r>
      <w:r>
        <w:t>siasme yang tinggi. Visualisasi data keuangan dan kerapian desain tata letak halaman Manajemen Siswa memberikan kenyamanan serta kepuasan psikologis dalam melakukan pekerjaan administratif.</w:t>
      </w:r>
    </w:p>
    <w:p w14:paraId="06C853DD" w14:textId="77777777" w:rsidR="00740579" w:rsidRDefault="00F65C77">
      <w:r>
        <w:rPr>
          <w:b/>
        </w:rPr>
        <w:t>4. Behavioral Intention to Use (BIU) - Niat Penggunaan (86.67%)</w:t>
      </w:r>
      <w:r>
        <w:rPr>
          <w:b/>
        </w:rPr>
        <w:br/>
      </w:r>
      <w:r>
        <w:t>In</w:t>
      </w:r>
      <w:r>
        <w:t>terpretasi: Sangat Baik. Seluruh responden setuju untuk terus menggunakan kelima modul utama ini pada tahun ajaran berikutnya dan bersedia merekomendasikannya sebagai standarisasi modul administrasi di sekolah.</w:t>
      </w:r>
    </w:p>
    <w:p w14:paraId="4E460580" w14:textId="77777777" w:rsidR="00740579" w:rsidRDefault="00740579"/>
    <w:p w14:paraId="6F4DCC86" w14:textId="77777777" w:rsidR="00740579" w:rsidRDefault="00F65C77">
      <w:r>
        <w:rPr>
          <w:b/>
          <w:sz w:val="24"/>
        </w:rPr>
        <w:t>4.5 Hasil Akhir UAT TAM</w:t>
      </w:r>
    </w:p>
    <w:p w14:paraId="16AC2665" w14:textId="77777777" w:rsidR="00740579" w:rsidRDefault="00F65C77">
      <w:r>
        <w:t>Berdasarkan rekap da</w:t>
      </w:r>
      <w:r>
        <w:t xml:space="preserve">ta, total skor aktual yang diperoleh adalah 261 dari skor maksimal 300. Dengan hasil tersebut, persentase penerimaan kelayakan (UAT) sistem E-Keuangan pada 5 modul utama mencapai 87.00%. Hasil ini masuk dalam kriteria SANGAT BAIK (SANGAT SETUJU). Sehingga </w:t>
      </w:r>
      <w:r>
        <w:t>disimpulkan bahwa modul Login, Dashboard, Manajemen Siswa, Master Bayar, dan Manajemen Tagihan telah diterima dengan sangat baik oleh pengguna dan siap digunakan secara resmi.</w:t>
      </w:r>
    </w:p>
    <w:p w14:paraId="6549B1F4" w14:textId="77777777" w:rsidR="00740579" w:rsidRDefault="00F65C77">
      <w:r>
        <w:br w:type="page"/>
      </w:r>
    </w:p>
    <w:p w14:paraId="573CBF7F" w14:textId="77777777" w:rsidR="00740579" w:rsidRDefault="00F65C77">
      <w:r>
        <w:rPr>
          <w:b/>
          <w:color w:val="1A365D"/>
          <w:sz w:val="28"/>
        </w:rPr>
        <w:lastRenderedPageBreak/>
        <w:t>BAB V: KESIMPULAN DAN REKOMENDASI</w:t>
      </w:r>
    </w:p>
    <w:p w14:paraId="508B4D84" w14:textId="77777777" w:rsidR="00740579" w:rsidRDefault="00F65C77">
      <w:r>
        <w:rPr>
          <w:b/>
          <w:sz w:val="24"/>
        </w:rPr>
        <w:t>5.1 Kesimpulan</w:t>
      </w:r>
    </w:p>
    <w:p w14:paraId="0B29ADC1" w14:textId="77777777" w:rsidR="00740579" w:rsidRDefault="00F65C77">
      <w:r>
        <w:t>Berdasarkan hasil evaluasi te</w:t>
      </w:r>
      <w:r>
        <w:t>rfokus pada 5 modul utama (Login, Dashboard, Manajemen Siswa, Master Bayar, dan Manajemen Tagihan):</w:t>
      </w:r>
      <w:r>
        <w:br/>
        <w:t>1. Pengujian fungsional (Black Box) menunjukkan seluruh skenario uji berhasil dijalankan (100% PASS), termasuk keamanan login, filter dashboard, validasi im</w:t>
      </w:r>
      <w:r>
        <w:t>port siswa, keunikan NIS, dan skip double billing tagihan.</w:t>
      </w:r>
      <w:r>
        <w:br/>
        <w:t>2. Pengujian struktural (White Box) membuktikan alur kode program di BillingService.php lolos verifikasi PHPUnit dalam menahan pembuatan invoice ganda serta penutupan siklus tagihan.</w:t>
      </w:r>
      <w:r>
        <w:br/>
        <w:t>3. Pengujian U</w:t>
      </w:r>
      <w:r>
        <w:t>AT menggunakan TAM menghasilkan skor kelayakan penerimaan pengguna sebesar 87.00% (Sangat Baik / Sangat Setuju), menandakan kelima modul ini sangat siap diimplementasikan dalam rutinitas kerja sekolah.</w:t>
      </w:r>
    </w:p>
    <w:p w14:paraId="58FB6EB3" w14:textId="77777777" w:rsidR="00740579" w:rsidRDefault="00F65C77">
      <w:r>
        <w:rPr>
          <w:b/>
          <w:sz w:val="24"/>
        </w:rPr>
        <w:t>5.2 Rekomendasi</w:t>
      </w:r>
    </w:p>
    <w:p w14:paraId="40D29B99" w14:textId="77777777" w:rsidR="00740579" w:rsidRDefault="00F65C77">
      <w:r>
        <w:t>Rekomendasi tindak lanjut pengembangan</w:t>
      </w:r>
      <w:r>
        <w:t xml:space="preserve"> sistem:</w:t>
      </w:r>
      <w:r>
        <w:br/>
        <w:t>• Menyediakan dokumentasi PDF bantuan di dashboard untuk memandu bendahara melakukan generate tagihan pertama kali.</w:t>
      </w:r>
      <w:r>
        <w:br/>
        <w:t>• Menambahkan fitur validasi awal/analisis tipe file Excel sebelum diunggah pada modul siswa untuk mengurangi keluhan kemudahan pen</w:t>
      </w:r>
      <w:r>
        <w:t>ggunaan (PE-3).</w:t>
      </w:r>
    </w:p>
    <w:sectPr w:rsidR="0074057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579"/>
    <w:rsid w:val="00AA1D8D"/>
    <w:rsid w:val="00B47730"/>
    <w:rsid w:val="00CB0664"/>
    <w:rsid w:val="00F65C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833C9"/>
  <w14:defaultImageDpi w14:val="300"/>
  <w15:docId w15:val="{E1CD5BBF-6157-41C5-975A-34ACA4F4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2538</Words>
  <Characters>14472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2026-06-30T04:07:00Z</dcterms:modified>
  <cp:category/>
</cp:coreProperties>
</file>