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20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llave inglesa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llave inglesamousellantaCLIPS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${unidad}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${cant}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