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3E1" w:rsidRPr="002F32D2" w:rsidRDefault="002F32D2">
      <w:pPr>
        <w:pStyle w:val="Ttulo1"/>
        <w:spacing w:after="442" w:line="260" w:lineRule="auto"/>
        <w:ind w:left="18" w:right="2"/>
        <w:rPr>
          <w:lang w:val="es-MX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-993647</wp:posOffset>
            </wp:positionH>
            <wp:positionV relativeFrom="paragraph">
              <wp:posOffset>-22097</wp:posOffset>
            </wp:positionV>
            <wp:extent cx="1260348" cy="1109472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60348" cy="1109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32D2">
        <w:rPr>
          <w:sz w:val="17"/>
          <w:lang w:val="es-MX"/>
        </w:rPr>
        <w:t xml:space="preserve">SECRETARÍA DE SEGURIDAD PÚBLICA DE OAXACA DIRECCIÓN GENERAL DE LA POLICÍA AUXILIAR,  BANCARIA, INDUSTRIAL ,Y COMERCIAL SERVICIOS GENERALES Y RECURSOS MATERIALES KARDEX GENERAL DE ENTRADA ALMACEN </w:t>
      </w:r>
    </w:p>
    <w:p w:rsidR="000223E1" w:rsidRPr="002F32D2" w:rsidRDefault="002F32D2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32"/>
        <w:ind w:left="9"/>
        <w:jc w:val="center"/>
        <w:rPr>
          <w:lang w:val="es-MX"/>
        </w:rPr>
      </w:pPr>
      <w:r w:rsidRPr="002F32D2">
        <w:rPr>
          <w:b/>
          <w:sz w:val="21"/>
          <w:lang w:val="es-MX"/>
        </w:rPr>
        <w:t>ORDEN DE SALIDA</w:t>
      </w:r>
    </w:p>
    <w:p w:rsidR="000223E1" w:rsidRPr="002F32D2" w:rsidRDefault="002F32D2" w:rsidP="00CD3C74">
      <w:pPr>
        <w:spacing w:after="60"/>
        <w:ind w:left="720" w:hanging="10"/>
        <w:rPr>
          <w:lang w:val="es-MX"/>
        </w:rPr>
      </w:pPr>
      <w:r w:rsidRPr="002F32D2">
        <w:rPr>
          <w:sz w:val="21"/>
          <w:lang w:val="es-MX"/>
        </w:rPr>
        <w:t>NO. DE PEDIDO___________RECURSO___________________________ FOLIO__________________</w:t>
      </w:r>
    </w:p>
    <w:tbl>
      <w:tblPr>
        <w:tblStyle w:val="TableGrid"/>
        <w:tblW w:w="8486" w:type="dxa"/>
        <w:tblInd w:w="-35" w:type="dxa"/>
        <w:tblCellMar>
          <w:left w:w="32" w:type="dxa"/>
          <w:right w:w="115" w:type="dxa"/>
        </w:tblCellMar>
        <w:tblLook w:val="04A0" w:firstRow="1" w:lastRow="0" w:firstColumn="1" w:lastColumn="0" w:noHBand="0" w:noVBand="1"/>
      </w:tblPr>
      <w:tblGrid>
        <w:gridCol w:w="4849"/>
        <w:gridCol w:w="1212"/>
        <w:gridCol w:w="1213"/>
        <w:gridCol w:w="1212"/>
      </w:tblGrid>
      <w:tr w:rsidR="000223E1">
        <w:trPr>
          <w:trHeight w:val="240"/>
        </w:trPr>
        <w:tc>
          <w:tcPr>
            <w:tcW w:w="4849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223E1" w:rsidRDefault="002F32D2">
            <w:pPr>
              <w:ind w:left="96"/>
              <w:jc w:val="center"/>
            </w:pPr>
            <w:r>
              <w:rPr>
                <w:sz w:val="21"/>
              </w:rPr>
              <w:t>CLAVE PRESUPUESTAL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223E1" w:rsidRDefault="002F32D2">
            <w:pPr>
              <w:ind w:left="99"/>
              <w:jc w:val="center"/>
            </w:pPr>
            <w:r>
              <w:rPr>
                <w:sz w:val="21"/>
              </w:rPr>
              <w:t>DIA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223E1" w:rsidRDefault="002F32D2">
            <w:pPr>
              <w:ind w:left="95"/>
              <w:jc w:val="center"/>
            </w:pPr>
            <w:r>
              <w:rPr>
                <w:sz w:val="21"/>
              </w:rPr>
              <w:t>MES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223E1" w:rsidRDefault="002F32D2">
            <w:pPr>
              <w:ind w:left="99"/>
              <w:jc w:val="center"/>
            </w:pPr>
            <w:r>
              <w:rPr>
                <w:sz w:val="21"/>
              </w:rPr>
              <w:t>AÑO</w:t>
            </w:r>
          </w:p>
        </w:tc>
      </w:tr>
      <w:tr w:rsidR="000223E1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D42D8B">
            <w:r>
              <w:t xml:space="preserve">    </w:t>
            </w:r>
            <w:r w:rsidR="004903D0">
              <w:t>${</w:t>
            </w:r>
            <w:proofErr w:type="spellStart"/>
            <w:r w:rsidR="004903D0">
              <w:t>dia</w:t>
            </w:r>
            <w:proofErr w:type="spellEnd"/>
            <w:r w:rsidR="004903D0">
              <w:t>}</w:t>
            </w:r>
          </w:p>
        </w:tc>
        <w:tc>
          <w:tcPr>
            <w:tcW w:w="121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D42D8B">
            <w:r>
              <w:t xml:space="preserve">    </w:t>
            </w:r>
            <w:r w:rsidR="004903D0">
              <w:t>${</w:t>
            </w:r>
            <w:proofErr w:type="spellStart"/>
            <w:r w:rsidR="004903D0">
              <w:t>mes</w:t>
            </w:r>
            <w:proofErr w:type="spellEnd"/>
            <w:r w:rsidR="004903D0">
              <w:t>}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D42D8B">
            <w:r>
              <w:t xml:space="preserve">   </w:t>
            </w:r>
            <w:r w:rsidR="004903D0">
              <w:t>${</w:t>
            </w:r>
            <w:proofErr w:type="spellStart"/>
            <w:r w:rsidR="004903D0">
              <w:t>ano</w:t>
            </w:r>
            <w:proofErr w:type="spellEnd"/>
            <w:r w:rsidR="004903D0">
              <w:t>}</w:t>
            </w:r>
          </w:p>
        </w:tc>
      </w:tr>
      <w:tr w:rsidR="000223E1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223E1"/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223E1"/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223E1"/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223E1"/>
        </w:tc>
      </w:tr>
      <w:tr w:rsidR="000223E1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Pr="002F32D2" w:rsidRDefault="002F32D2">
            <w:pPr>
              <w:rPr>
                <w:lang w:val="es-MX"/>
              </w:rPr>
            </w:pPr>
            <w:r w:rsidRPr="002F32D2">
              <w:rPr>
                <w:sz w:val="19"/>
                <w:lang w:val="es-MX"/>
              </w:rPr>
              <w:t>No. DE SALIDA ALMACEN GENERAL: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il"/>
            </w:tcBorders>
          </w:tcPr>
          <w:p w:rsidR="000223E1" w:rsidRDefault="002F32D2">
            <w:r>
              <w:rPr>
                <w:sz w:val="19"/>
              </w:rPr>
              <w:t>PROVEEDOR:</w:t>
            </w: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223E1"/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single" w:sz="14" w:space="0" w:color="000000"/>
            </w:tcBorders>
          </w:tcPr>
          <w:p w:rsidR="000223E1" w:rsidRDefault="000223E1"/>
        </w:tc>
      </w:tr>
    </w:tbl>
    <w:p w:rsidR="000223E1" w:rsidRDefault="002F32D2">
      <w:pPr>
        <w:pStyle w:val="Ttulo1"/>
        <w:ind w:left="15" w:right="2"/>
      </w:pPr>
      <w:r>
        <w:t>AREA BENEFICIADA O USUARIO FINAL</w:t>
      </w:r>
    </w:p>
    <w:tbl>
      <w:tblPr>
        <w:tblStyle w:val="TableGrid"/>
        <w:tblW w:w="8486" w:type="dxa"/>
        <w:tblInd w:w="-35" w:type="dxa"/>
        <w:tblCellMar>
          <w:top w:w="46" w:type="dxa"/>
          <w:left w:w="167" w:type="dxa"/>
          <w:right w:w="115" w:type="dxa"/>
        </w:tblCellMar>
        <w:tblLook w:val="04A0" w:firstRow="1" w:lastRow="0" w:firstColumn="1" w:lastColumn="0" w:noHBand="0" w:noVBand="1"/>
      </w:tblPr>
      <w:tblGrid>
        <w:gridCol w:w="1212"/>
        <w:gridCol w:w="4849"/>
        <w:gridCol w:w="1213"/>
        <w:gridCol w:w="1212"/>
      </w:tblGrid>
      <w:tr w:rsidR="000223E1">
        <w:trPr>
          <w:trHeight w:val="286"/>
        </w:trPr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il"/>
            </w:tcBorders>
          </w:tcPr>
          <w:p w:rsidR="000223E1" w:rsidRDefault="000223E1"/>
        </w:tc>
        <w:tc>
          <w:tcPr>
            <w:tcW w:w="4849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41205">
            <w:r>
              <w:t xml:space="preserve">                </w:t>
            </w:r>
            <w:r w:rsidR="00670BDD">
              <w:t>${</w:t>
            </w:r>
            <w:proofErr w:type="spellStart"/>
            <w:r w:rsidR="00670BDD">
              <w:t>nombre</w:t>
            </w:r>
            <w:proofErr w:type="spellEnd"/>
            <w:r w:rsidR="00670BDD">
              <w:t>}</w:t>
            </w: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223E1"/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single" w:sz="14" w:space="0" w:color="000000"/>
            </w:tcBorders>
          </w:tcPr>
          <w:p w:rsidR="000223E1" w:rsidRDefault="000223E1"/>
        </w:tc>
      </w:tr>
      <w:tr w:rsidR="000223E1">
        <w:trPr>
          <w:trHeight w:val="286"/>
        </w:trPr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2F32D2">
            <w:pPr>
              <w:ind w:right="35"/>
              <w:jc w:val="center"/>
            </w:pPr>
            <w:r>
              <w:rPr>
                <w:sz w:val="21"/>
              </w:rPr>
              <w:t>No.</w:t>
            </w:r>
          </w:p>
        </w:tc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2F32D2">
            <w:pPr>
              <w:ind w:right="39"/>
              <w:jc w:val="center"/>
            </w:pPr>
            <w:r>
              <w:rPr>
                <w:sz w:val="21"/>
              </w:rPr>
              <w:t>DESCRIPCION DE ARTÍCULOS</w:t>
            </w:r>
          </w:p>
        </w:tc>
        <w:tc>
          <w:tcPr>
            <w:tcW w:w="121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2F32D2">
            <w:pPr>
              <w:ind w:right="36"/>
              <w:jc w:val="center"/>
            </w:pPr>
            <w:r>
              <w:rPr>
                <w:sz w:val="21"/>
              </w:rPr>
              <w:t>UNIDAD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2F32D2">
            <w:r>
              <w:rPr>
                <w:sz w:val="21"/>
              </w:rPr>
              <w:t>CANTIDAD</w:t>
            </w:r>
          </w:p>
        </w:tc>
      </w:tr>
      <w:tr w:rsidR="000223E1">
        <w:trPr>
          <w:trHeight w:val="272"/>
        </w:trPr>
        <w:tc>
          <w:tcPr>
            <w:tcW w:w="1212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6C25BF">
            <w:r>
              <w:t xml:space="preserve">   </w:t>
            </w:r>
            <w:r w:rsidR="00966FFD">
              <w:t>${</w:t>
            </w:r>
            <w:proofErr w:type="spellStart"/>
            <w:r w:rsidR="00966FFD">
              <w:t>conta</w:t>
            </w:r>
            <w:proofErr w:type="spellEnd"/>
            <w:r w:rsidR="00966FFD">
              <w:t>}</w:t>
            </w:r>
          </w:p>
        </w:tc>
        <w:tc>
          <w:tcPr>
            <w:tcW w:w="4849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8636BD">
            <w:r>
              <w:t xml:space="preserve">         ${</w:t>
            </w:r>
            <w:proofErr w:type="spellStart"/>
            <w:r>
              <w:t>articulo</w:t>
            </w:r>
            <w:proofErr w:type="spellEnd"/>
            <w:r>
              <w:t>}</w:t>
            </w:r>
          </w:p>
        </w:tc>
        <w:tc>
          <w:tcPr>
            <w:tcW w:w="1213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8636BD">
            <w:r>
              <w:t xml:space="preserve"> ${</w:t>
            </w:r>
            <w:proofErr w:type="spellStart"/>
            <w:r>
              <w:t>unidad</w:t>
            </w:r>
            <w:proofErr w:type="spellEnd"/>
            <w:r>
              <w:t>}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8636BD">
            <w:r>
              <w:t xml:space="preserve">  ${cant}</w:t>
            </w:r>
          </w:p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</w:tbl>
    <w:p w:rsidR="000223E1" w:rsidRDefault="002F32D2">
      <w:pPr>
        <w:spacing w:after="0"/>
        <w:ind w:left="-5" w:hanging="10"/>
      </w:pPr>
      <w:r>
        <w:rPr>
          <w:sz w:val="21"/>
        </w:rPr>
        <w:t>NOTAS:</w:t>
      </w:r>
    </w:p>
    <w:p w:rsidR="000223E1" w:rsidRDefault="002F32D2">
      <w:pPr>
        <w:spacing w:after="306"/>
        <w:ind w:left="-53" w:right="-44"/>
      </w:pPr>
      <w:r>
        <w:rPr>
          <w:noProof/>
        </w:rPr>
        <mc:AlternateContent>
          <mc:Choice Requires="wpg">
            <w:drawing>
              <wp:inline distT="0" distB="0" distL="0" distR="0">
                <wp:extent cx="5411470" cy="377952"/>
                <wp:effectExtent l="0" t="0" r="0" b="0"/>
                <wp:docPr id="1437" name="Group 14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1470" cy="377952"/>
                          <a:chOff x="0" y="0"/>
                          <a:chExt cx="5411470" cy="377952"/>
                        </a:xfrm>
                      </wpg:grpSpPr>
                      <wps:wsp>
                        <wps:cNvPr id="1707" name="Shape 1707"/>
                        <wps:cNvSpPr/>
                        <wps:spPr>
                          <a:xfrm>
                            <a:off x="0" y="0"/>
                            <a:ext cx="22860" cy="37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377952">
                                <a:moveTo>
                                  <a:pt x="0" y="0"/>
                                </a:moveTo>
                                <a:lnTo>
                                  <a:pt x="22860" y="0"/>
                                </a:lnTo>
                                <a:lnTo>
                                  <a:pt x="22860" y="377952"/>
                                </a:lnTo>
                                <a:lnTo>
                                  <a:pt x="0" y="3779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8" name="Shape 1708"/>
                        <wps:cNvSpPr/>
                        <wps:spPr>
                          <a:xfrm>
                            <a:off x="5388610" y="22860"/>
                            <a:ext cx="22860" cy="3550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355092">
                                <a:moveTo>
                                  <a:pt x="0" y="0"/>
                                </a:moveTo>
                                <a:lnTo>
                                  <a:pt x="22860" y="0"/>
                                </a:lnTo>
                                <a:lnTo>
                                  <a:pt x="22860" y="355092"/>
                                </a:lnTo>
                                <a:lnTo>
                                  <a:pt x="0" y="3550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9" name="Shape 1709"/>
                        <wps:cNvSpPr/>
                        <wps:spPr>
                          <a:xfrm>
                            <a:off x="22860" y="0"/>
                            <a:ext cx="538861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8610" h="22860">
                                <a:moveTo>
                                  <a:pt x="0" y="0"/>
                                </a:moveTo>
                                <a:lnTo>
                                  <a:pt x="5388610" y="0"/>
                                </a:lnTo>
                                <a:lnTo>
                                  <a:pt x="5388610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0" name="Shape 1710"/>
                        <wps:cNvSpPr/>
                        <wps:spPr>
                          <a:xfrm>
                            <a:off x="22860" y="355092"/>
                            <a:ext cx="5388610" cy="22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8610" h="22861">
                                <a:moveTo>
                                  <a:pt x="0" y="0"/>
                                </a:moveTo>
                                <a:lnTo>
                                  <a:pt x="5388610" y="0"/>
                                </a:lnTo>
                                <a:lnTo>
                                  <a:pt x="5388610" y="22861"/>
                                </a:lnTo>
                                <a:lnTo>
                                  <a:pt x="0" y="228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37" style="width:426.1pt;height:29.76pt;mso-position-horizontal-relative:char;mso-position-vertical-relative:line" coordsize="54114,3779">
                <v:shape id="Shape 1711" style="position:absolute;width:228;height:3779;left:0;top:0;" coordsize="22860,377952" path="m0,0l22860,0l22860,377952l0,377952l0,0">
                  <v:stroke weight="0pt" endcap="flat" joinstyle="miter" miterlimit="10" on="false" color="#000000" opacity="0"/>
                  <v:fill on="true" color="#000000"/>
                </v:shape>
                <v:shape id="Shape 1712" style="position:absolute;width:228;height:3550;left:53886;top:228;" coordsize="22860,355092" path="m0,0l22860,0l22860,355092l0,355092l0,0">
                  <v:stroke weight="0pt" endcap="flat" joinstyle="miter" miterlimit="10" on="false" color="#000000" opacity="0"/>
                  <v:fill on="true" color="#000000"/>
                </v:shape>
                <v:shape id="Shape 1713" style="position:absolute;width:53886;height:228;left:228;top:0;" coordsize="5388610,22860" path="m0,0l5388610,0l5388610,22860l0,22860l0,0">
                  <v:stroke weight="0pt" endcap="flat" joinstyle="miter" miterlimit="10" on="false" color="#000000" opacity="0"/>
                  <v:fill on="true" color="#000000"/>
                </v:shape>
                <v:shape id="Shape 1714" style="position:absolute;width:53886;height:228;left:228;top:3550;" coordsize="5388610,22861" path="m0,0l5388610,0l5388610,22861l0,22861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0223E1" w:rsidRDefault="002F32D2">
      <w:pPr>
        <w:pStyle w:val="Ttulo1"/>
        <w:tabs>
          <w:tab w:val="center" w:pos="1185"/>
          <w:tab w:val="center" w:pos="4216"/>
          <w:tab w:val="center" w:pos="7247"/>
        </w:tabs>
        <w:spacing w:after="522"/>
        <w:ind w:left="0" w:firstLine="0"/>
        <w:jc w:val="left"/>
      </w:pPr>
      <w:r>
        <w:rPr>
          <w:sz w:val="22"/>
        </w:rPr>
        <w:tab/>
      </w:r>
      <w:r>
        <w:t>AUTORIZA</w:t>
      </w:r>
      <w:r>
        <w:tab/>
        <w:t>ENTREGA</w:t>
      </w:r>
      <w:r>
        <w:tab/>
        <w:t>RECIBE</w:t>
      </w:r>
    </w:p>
    <w:p w:rsidR="000223E1" w:rsidRDefault="002F32D2">
      <w:pPr>
        <w:pStyle w:val="Ttulo2"/>
        <w:ind w:left="18"/>
      </w:pPr>
      <w:r>
        <w:t>___________________________________</w:t>
      </w:r>
    </w:p>
    <w:p w:rsidR="000223E1" w:rsidRDefault="002F32D2">
      <w:pPr>
        <w:spacing w:after="316"/>
        <w:ind w:left="-36" w:right="-27"/>
      </w:pPr>
      <w:r>
        <w:rPr>
          <w:noProof/>
        </w:rPr>
        <mc:AlternateContent>
          <mc:Choice Requires="wpg">
            <w:drawing>
              <wp:inline distT="0" distB="0" distL="0" distR="0">
                <wp:extent cx="5390008" cy="12192"/>
                <wp:effectExtent l="0" t="0" r="0" b="0"/>
                <wp:docPr id="1541" name="Group 1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0008" cy="12192"/>
                          <a:chOff x="0" y="0"/>
                          <a:chExt cx="5390008" cy="12192"/>
                        </a:xfrm>
                      </wpg:grpSpPr>
                      <wps:wsp>
                        <wps:cNvPr id="1715" name="Shape 1715"/>
                        <wps:cNvSpPr/>
                        <wps:spPr>
                          <a:xfrm>
                            <a:off x="0" y="0"/>
                            <a:ext cx="154139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399" h="12192">
                                <a:moveTo>
                                  <a:pt x="0" y="0"/>
                                </a:moveTo>
                                <a:lnTo>
                                  <a:pt x="1541399" y="0"/>
                                </a:lnTo>
                                <a:lnTo>
                                  <a:pt x="154139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6" name="Shape 1716"/>
                        <wps:cNvSpPr/>
                        <wps:spPr>
                          <a:xfrm>
                            <a:off x="3848989" y="0"/>
                            <a:ext cx="154101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018" h="12192">
                                <a:moveTo>
                                  <a:pt x="0" y="0"/>
                                </a:moveTo>
                                <a:lnTo>
                                  <a:pt x="1541018" y="0"/>
                                </a:lnTo>
                                <a:lnTo>
                                  <a:pt x="154101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41" style="width:424.41pt;height:0.959961pt;mso-position-horizontal-relative:char;mso-position-vertical-relative:line" coordsize="53900,121">
                <v:shape id="Shape 1717" style="position:absolute;width:15413;height:121;left:0;top:0;" coordsize="1541399,12192" path="m0,0l1541399,0l1541399,12192l0,12192l0,0">
                  <v:stroke weight="0pt" endcap="flat" joinstyle="miter" miterlimit="10" on="false" color="#000000" opacity="0"/>
                  <v:fill on="true" color="#000000"/>
                </v:shape>
                <v:shape id="Shape 1718" style="position:absolute;width:15410;height:121;left:38489;top:0;" coordsize="1541018,12192" path="m0,0l1541018,0l1541018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0223E1" w:rsidRDefault="002B07FB">
      <w:pPr>
        <w:pStyle w:val="Ttulo1"/>
        <w:spacing w:line="259" w:lineRule="auto"/>
        <w:ind w:left="15"/>
      </w:pPr>
      <w:bookmarkStart w:id="0" w:name="_GoBack"/>
      <w:bookmarkEnd w:id="0"/>
      <w:r>
        <w:t>${</w:t>
      </w:r>
      <w:proofErr w:type="spellStart"/>
      <w:r>
        <w:t>cliente</w:t>
      </w:r>
      <w:proofErr w:type="spellEnd"/>
      <w:r>
        <w:t xml:space="preserve">} </w:t>
      </w:r>
      <w:r w:rsidR="00D628C7">
        <w:t xml:space="preserve">    </w:t>
      </w:r>
      <w:r w:rsidR="002F32D2">
        <w:t>ORTIZ FORMS-06</w:t>
      </w:r>
    </w:p>
    <w:sectPr w:rsidR="000223E1">
      <w:pgSz w:w="12240" w:h="15840"/>
      <w:pgMar w:top="1440" w:right="1912" w:bottom="1440" w:left="190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3E1"/>
    <w:rsid w:val="000223E1"/>
    <w:rsid w:val="00041205"/>
    <w:rsid w:val="002B07FB"/>
    <w:rsid w:val="002F32D2"/>
    <w:rsid w:val="00387D7D"/>
    <w:rsid w:val="004903D0"/>
    <w:rsid w:val="00670BDD"/>
    <w:rsid w:val="006C25BF"/>
    <w:rsid w:val="008636BD"/>
    <w:rsid w:val="00966FFD"/>
    <w:rsid w:val="00CD3C74"/>
    <w:rsid w:val="00D42D8B"/>
    <w:rsid w:val="00D6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04D5C"/>
  <w15:docId w15:val="{E481B5D7-F849-4280-B77D-813889ED4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 w:line="265" w:lineRule="auto"/>
      <w:ind w:left="10" w:hanging="10"/>
      <w:jc w:val="center"/>
      <w:outlineLvl w:val="0"/>
    </w:pPr>
    <w:rPr>
      <w:rFonts w:ascii="Calibri" w:eastAsia="Calibri" w:hAnsi="Calibri" w:cs="Calibri"/>
      <w:color w:val="000000"/>
      <w:sz w:val="21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" w:line="260" w:lineRule="auto"/>
      <w:ind w:left="16" w:hanging="10"/>
      <w:jc w:val="center"/>
      <w:outlineLvl w:val="1"/>
    </w:pPr>
    <w:rPr>
      <w:rFonts w:ascii="Calibri" w:eastAsia="Calibri" w:hAnsi="Calibri" w:cs="Calibri"/>
      <w:color w:val="000000"/>
      <w:sz w:val="1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21"/>
    </w:rPr>
  </w:style>
  <w:style w:type="character" w:customStyle="1" w:styleId="Ttulo2Car">
    <w:name w:val="Título 2 Car"/>
    <w:link w:val="Ttulo2"/>
    <w:rPr>
      <w:rFonts w:ascii="Calibri" w:eastAsia="Calibri" w:hAnsi="Calibri" w:cs="Calibri"/>
      <w:color w:val="000000"/>
      <w:sz w:val="1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Microsoft</cp:lastModifiedBy>
  <cp:revision>13</cp:revision>
  <dcterms:created xsi:type="dcterms:W3CDTF">2017-03-14T16:15:00Z</dcterms:created>
  <dcterms:modified xsi:type="dcterms:W3CDTF">2017-04-10T16:29:00Z</dcterms:modified>
</cp:coreProperties>
</file>