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До лабораторії з контролю якості лікарських засобів надійшов муколітичний препарат, який містить амброксолу гідрохлорид. Для виявлення хлорид-іонів при його ідентифікації необхідно використати розчин:</w:t>
      </w:r>
    </w:p>
    <w:p w:rsidR="003E3AF8" w:rsidRPr="005B318C" w:rsidRDefault="003E3AF8" w:rsidP="005B318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Срібла нітрату</w:t>
      </w:r>
    </w:p>
    <w:p w:rsidR="003E3AF8" w:rsidRPr="005B318C" w:rsidRDefault="003E3AF8" w:rsidP="005B318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Барію сульфату</w:t>
      </w:r>
    </w:p>
    <w:p w:rsidR="003E3AF8" w:rsidRPr="005B318C" w:rsidRDefault="003E3AF8" w:rsidP="005B318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Гліоксальгідроксіанілу</w:t>
      </w:r>
    </w:p>
    <w:p w:rsidR="003E3AF8" w:rsidRPr="005B318C" w:rsidRDefault="003E3AF8" w:rsidP="005B318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 фероціаніду</w:t>
      </w:r>
    </w:p>
    <w:p w:rsidR="003E3AF8" w:rsidRPr="005B318C" w:rsidRDefault="003E3AF8" w:rsidP="005B318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Дифеніламіну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A</w:t>
      </w:r>
      <w:bookmarkStart w:id="0" w:name="_GoBack"/>
      <w:bookmarkEnd w:id="0"/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Дексаметазон – гормональний засіб, у структурі якого наявний ковалентно зв’язаний фтор. Це дозволяє після мінералізації субстанції ідентифікувати фторид-іони за допомогою розчину:</w:t>
      </w:r>
    </w:p>
    <w:p w:rsidR="003E3AF8" w:rsidRPr="005B318C" w:rsidRDefault="003E3AF8" w:rsidP="005B318C">
      <w:pPr>
        <w:numPr>
          <w:ilvl w:val="0"/>
          <w:numId w:val="6"/>
        </w:numPr>
        <w:shd w:val="clear" w:color="auto" w:fill="FFFFFF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Кальцію хлориду </w:t>
      </w:r>
    </w:p>
    <w:p w:rsidR="003E3AF8" w:rsidRPr="005B318C" w:rsidRDefault="003E3AF8" w:rsidP="005B318C">
      <w:pPr>
        <w:numPr>
          <w:ilvl w:val="0"/>
          <w:numId w:val="6"/>
        </w:numPr>
        <w:shd w:val="clear" w:color="auto" w:fill="FFFFFF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хлориду</w:t>
      </w:r>
    </w:p>
    <w:p w:rsidR="003E3AF8" w:rsidRPr="005B318C" w:rsidRDefault="003E3AF8" w:rsidP="005B318C">
      <w:pPr>
        <w:numPr>
          <w:ilvl w:val="0"/>
          <w:numId w:val="6"/>
        </w:numPr>
        <w:shd w:val="clear" w:color="auto" w:fill="FFFFFF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Амонію оксалату</w:t>
      </w:r>
    </w:p>
    <w:p w:rsidR="003E3AF8" w:rsidRPr="005B318C" w:rsidRDefault="003E3AF8" w:rsidP="005B318C">
      <w:pPr>
        <w:numPr>
          <w:ilvl w:val="0"/>
          <w:numId w:val="6"/>
        </w:numPr>
        <w:shd w:val="clear" w:color="auto" w:fill="FFFFFF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Срібла нітрату</w:t>
      </w:r>
    </w:p>
    <w:p w:rsidR="003E3AF8" w:rsidRPr="005B318C" w:rsidRDefault="003E3AF8" w:rsidP="005B318C">
      <w:pPr>
        <w:numPr>
          <w:ilvl w:val="0"/>
          <w:numId w:val="6"/>
        </w:numPr>
        <w:shd w:val="clear" w:color="auto" w:fill="FFFFFF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ацетату</w:t>
      </w:r>
    </w:p>
    <w:p w:rsidR="003E3AF8" w:rsidRPr="005B318C" w:rsidRDefault="003E3AF8" w:rsidP="005B318C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5B318C">
        <w:rPr>
          <w:rFonts w:ascii="Times New Roman" w:hAnsi="Times New Roman"/>
          <w:sz w:val="28"/>
          <w:szCs w:val="28"/>
          <w:lang w:val="en-US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До лабораторії з контролю якості лікарських засобів надійшов протимікробний засіб ципрофлоксацину гідрохлорид. Визначення хлорид-іона фармацевт-аналітик проводить в присутності сірчаної кислоти концентрованої з таким реактивом:</w:t>
      </w:r>
    </w:p>
    <w:p w:rsidR="003E3AF8" w:rsidRPr="005B318C" w:rsidRDefault="003E3AF8" w:rsidP="005B318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гідроксид</w:t>
      </w:r>
    </w:p>
    <w:p w:rsidR="003E3AF8" w:rsidRPr="005B318C" w:rsidRDefault="003E3AF8" w:rsidP="005B318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 дихромат</w:t>
      </w:r>
    </w:p>
    <w:p w:rsidR="003E3AF8" w:rsidRPr="005B318C" w:rsidRDefault="003E3AF8" w:rsidP="005B318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Магнію сульфат</w:t>
      </w:r>
    </w:p>
    <w:p w:rsidR="003E3AF8" w:rsidRPr="005B318C" w:rsidRDefault="003E3AF8" w:rsidP="005B318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 хлорид</w:t>
      </w:r>
    </w:p>
    <w:p w:rsidR="003E3AF8" w:rsidRPr="005B318C" w:rsidRDefault="003E3AF8" w:rsidP="005B318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Цинку оксид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lang w:val="en-US"/>
        </w:rPr>
      </w:pPr>
    </w:p>
    <w:p w:rsidR="003E3AF8" w:rsidRPr="005B318C" w:rsidRDefault="003E3AF8" w:rsidP="005B318C">
      <w:pPr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Під час фармацевтичного аналізу лікарської субстанції провели реакцію з антипірином (феназоном) у присутності хлористоводневої кислоти розведеної. Поява зеленого забарвлення дозволяє ідентифікувати:</w:t>
      </w:r>
    </w:p>
    <w:p w:rsidR="003E3AF8" w:rsidRPr="005B318C" w:rsidRDefault="003E3AF8" w:rsidP="005B318C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Фториди</w:t>
      </w:r>
    </w:p>
    <w:p w:rsidR="003E3AF8" w:rsidRPr="005B318C" w:rsidRDefault="003E3AF8" w:rsidP="005B318C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Сульфати</w:t>
      </w:r>
    </w:p>
    <w:p w:rsidR="003E3AF8" w:rsidRPr="005B318C" w:rsidRDefault="003E3AF8" w:rsidP="005B318C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Нітрити</w:t>
      </w:r>
    </w:p>
    <w:p w:rsidR="003E3AF8" w:rsidRPr="005B318C" w:rsidRDefault="003E3AF8" w:rsidP="005B318C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Броміди</w:t>
      </w:r>
    </w:p>
    <w:p w:rsidR="003E3AF8" w:rsidRPr="005B318C" w:rsidRDefault="003E3AF8" w:rsidP="005B318C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Йодиди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E3AF8" w:rsidRPr="005B318C" w:rsidRDefault="003E3AF8" w:rsidP="005B318C">
      <w:pPr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При дії оцтової кислоти розведеної на зразок лікарської субстанції спостерігається бурхливе виділення бульбашок газу, що викликає помутніння розчину барію гідроксиду. Це випробування дозволяє ідентифікувати:</w:t>
      </w:r>
    </w:p>
    <w:p w:rsidR="003E3AF8" w:rsidRPr="005B318C" w:rsidRDefault="003E3AF8" w:rsidP="005B318C">
      <w:pPr>
        <w:pStyle w:val="a3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Сульфати</w:t>
      </w:r>
    </w:p>
    <w:p w:rsidR="003E3AF8" w:rsidRPr="005B318C" w:rsidRDefault="003E3AF8" w:rsidP="005B318C">
      <w:pPr>
        <w:pStyle w:val="a3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Фториди</w:t>
      </w:r>
    </w:p>
    <w:p w:rsidR="003E3AF8" w:rsidRPr="005B318C" w:rsidRDefault="003E3AF8" w:rsidP="005B318C">
      <w:pPr>
        <w:pStyle w:val="a3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Нітрити</w:t>
      </w:r>
    </w:p>
    <w:p w:rsidR="003E3AF8" w:rsidRPr="005B318C" w:rsidRDefault="003E3AF8" w:rsidP="005B318C">
      <w:pPr>
        <w:pStyle w:val="a3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lastRenderedPageBreak/>
        <w:t>Карбонати</w:t>
      </w:r>
    </w:p>
    <w:p w:rsidR="003E3AF8" w:rsidRPr="005B318C" w:rsidRDefault="003E3AF8" w:rsidP="005B318C">
      <w:pPr>
        <w:pStyle w:val="a3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Хлориди</w:t>
      </w:r>
    </w:p>
    <w:p w:rsidR="003E3AF8" w:rsidRPr="005B318C" w:rsidRDefault="003E3AF8" w:rsidP="005B318C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5B318C">
        <w:rPr>
          <w:rFonts w:ascii="Times New Roman" w:hAnsi="Times New Roman"/>
          <w:sz w:val="28"/>
          <w:szCs w:val="28"/>
          <w:lang w:val="en-US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lang w:val="en-US"/>
        </w:rPr>
      </w:pPr>
    </w:p>
    <w:p w:rsidR="003E3AF8" w:rsidRPr="005B318C" w:rsidRDefault="003E3AF8" w:rsidP="005B318C">
      <w:pPr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До лабораторії з контролю якості лікарських засобів надійшов противиразковий препарат, що містить вісмуту субцитрат. При проведенні реакції на катіон вісмуту спостерігалося утворення жовтувато-оранжевого забарвлення. Який реактив використовувався в цьому випробуванні?</w:t>
      </w:r>
    </w:p>
    <w:p w:rsidR="003E3AF8" w:rsidRPr="005B318C" w:rsidRDefault="003E3AF8" w:rsidP="005B318C">
      <w:pPr>
        <w:pStyle w:val="a3"/>
        <w:numPr>
          <w:ilvl w:val="0"/>
          <w:numId w:val="5"/>
        </w:numPr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Калію ацетат</w:t>
      </w:r>
    </w:p>
    <w:p w:rsidR="003E3AF8" w:rsidRPr="005B318C" w:rsidRDefault="003E3AF8" w:rsidP="005B318C">
      <w:pPr>
        <w:pStyle w:val="a3"/>
        <w:numPr>
          <w:ilvl w:val="0"/>
          <w:numId w:val="5"/>
        </w:numPr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Гліоксальгідроксіаніл</w:t>
      </w:r>
    </w:p>
    <w:p w:rsidR="003E3AF8" w:rsidRPr="005B318C" w:rsidRDefault="003E3AF8" w:rsidP="005B318C">
      <w:pPr>
        <w:pStyle w:val="a3"/>
        <w:numPr>
          <w:ilvl w:val="0"/>
          <w:numId w:val="5"/>
        </w:numPr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Хлористоводнева кислота</w:t>
      </w:r>
    </w:p>
    <w:p w:rsidR="003E3AF8" w:rsidRPr="005B318C" w:rsidRDefault="003E3AF8" w:rsidP="005B318C">
      <w:pPr>
        <w:pStyle w:val="a3"/>
        <w:numPr>
          <w:ilvl w:val="0"/>
          <w:numId w:val="5"/>
        </w:numPr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Натрію гідроксид</w:t>
      </w:r>
    </w:p>
    <w:p w:rsidR="003E3AF8" w:rsidRPr="005B318C" w:rsidRDefault="003E3AF8" w:rsidP="005B318C">
      <w:pPr>
        <w:pStyle w:val="a3"/>
        <w:numPr>
          <w:ilvl w:val="0"/>
          <w:numId w:val="5"/>
        </w:numPr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Тіосечовина</w:t>
      </w:r>
    </w:p>
    <w:p w:rsidR="003E3AF8" w:rsidRPr="005B318C" w:rsidRDefault="003E3AF8" w:rsidP="005B318C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5B318C">
        <w:rPr>
          <w:rFonts w:ascii="Times New Roman" w:hAnsi="Times New Roman"/>
          <w:sz w:val="28"/>
          <w:szCs w:val="28"/>
          <w:lang w:val="en-US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До лабораторії з контролю якості лікарських засобів надійшла субстанція антибіотика «Ампіциліну натрію». Іон натрію ідентифікували реакцією з розчином калію піроантимонату за утворенням осаду такого кольору:</w:t>
      </w:r>
    </w:p>
    <w:p w:rsidR="003E3AF8" w:rsidRPr="005B318C" w:rsidRDefault="003E3AF8" w:rsidP="005B318C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Білого</w:t>
      </w:r>
    </w:p>
    <w:p w:rsidR="003E3AF8" w:rsidRPr="005B318C" w:rsidRDefault="003E3AF8" w:rsidP="005B318C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Синього</w:t>
      </w:r>
    </w:p>
    <w:p w:rsidR="003E3AF8" w:rsidRPr="005B318C" w:rsidRDefault="003E3AF8" w:rsidP="005B318C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Жовтого</w:t>
      </w:r>
    </w:p>
    <w:p w:rsidR="003E3AF8" w:rsidRPr="005B318C" w:rsidRDefault="003E3AF8" w:rsidP="005B318C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Червоного</w:t>
      </w:r>
    </w:p>
    <w:p w:rsidR="003E3AF8" w:rsidRPr="005B318C" w:rsidRDefault="003E3AF8" w:rsidP="005B318C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Зеленого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В результаті реакції аналгетичного засобу «Метамізол натрію моногідрат» із розчином калію піроантимонату утворився білий осад. Це підтверджує наявність в структурі лікарської речовини: </w:t>
      </w:r>
    </w:p>
    <w:p w:rsidR="003E3AF8" w:rsidRPr="005B318C" w:rsidRDefault="003E3AF8" w:rsidP="005B318C">
      <w:pPr>
        <w:numPr>
          <w:ilvl w:val="0"/>
          <w:numId w:val="6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Ковалентно зв’язаної сірки</w:t>
      </w:r>
    </w:p>
    <w:p w:rsidR="003E3AF8" w:rsidRPr="005B318C" w:rsidRDefault="003E3AF8" w:rsidP="005B318C">
      <w:pPr>
        <w:numPr>
          <w:ilvl w:val="0"/>
          <w:numId w:val="6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Іонів натрію</w:t>
      </w:r>
    </w:p>
    <w:p w:rsidR="003E3AF8" w:rsidRPr="005B318C" w:rsidRDefault="003E3AF8" w:rsidP="005B318C">
      <w:pPr>
        <w:numPr>
          <w:ilvl w:val="0"/>
          <w:numId w:val="6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Метильних груп</w:t>
      </w:r>
    </w:p>
    <w:p w:rsidR="003E3AF8" w:rsidRPr="005B318C" w:rsidRDefault="003E3AF8" w:rsidP="005B318C">
      <w:pPr>
        <w:numPr>
          <w:ilvl w:val="0"/>
          <w:numId w:val="6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Фенільного радикалу</w:t>
      </w:r>
    </w:p>
    <w:p w:rsidR="003E3AF8" w:rsidRPr="005B318C" w:rsidRDefault="003E3AF8" w:rsidP="005B318C">
      <w:pPr>
        <w:numPr>
          <w:ilvl w:val="0"/>
          <w:numId w:val="6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Кетогрупи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При проведенні фармацевтичного аналізу лікарської речовини виконали реакцію з розчином натрію гідроксиду при нагріванні. В результаті цієї реакції виділився газ із характерним запахом, під дією якого вологий червоний лакмусовий папірець посинів. Який катіон ідентифікували у складі лікарської речовини?</w:t>
      </w:r>
    </w:p>
    <w:p w:rsidR="003E3AF8" w:rsidRPr="005B318C" w:rsidRDefault="003E3AF8" w:rsidP="005B318C">
      <w:pPr>
        <w:numPr>
          <w:ilvl w:val="0"/>
          <w:numId w:val="7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Кальцію</w:t>
      </w:r>
    </w:p>
    <w:p w:rsidR="003E3AF8" w:rsidRPr="005B318C" w:rsidRDefault="003E3AF8" w:rsidP="005B318C">
      <w:pPr>
        <w:numPr>
          <w:ilvl w:val="0"/>
          <w:numId w:val="7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Магнію</w:t>
      </w:r>
    </w:p>
    <w:p w:rsidR="003E3AF8" w:rsidRPr="005B318C" w:rsidRDefault="003E3AF8" w:rsidP="005B318C">
      <w:pPr>
        <w:numPr>
          <w:ilvl w:val="0"/>
          <w:numId w:val="7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Амонію </w:t>
      </w:r>
    </w:p>
    <w:p w:rsidR="003E3AF8" w:rsidRPr="005B318C" w:rsidRDefault="003E3AF8" w:rsidP="005B318C">
      <w:pPr>
        <w:numPr>
          <w:ilvl w:val="0"/>
          <w:numId w:val="7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</w:t>
      </w:r>
    </w:p>
    <w:p w:rsidR="003E3AF8" w:rsidRPr="005B318C" w:rsidRDefault="003E3AF8" w:rsidP="005B318C">
      <w:pPr>
        <w:numPr>
          <w:ilvl w:val="0"/>
          <w:numId w:val="7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>При проведенні фармацевтичного аналізу зразок лікарської речовини, змочений хлористоводневою кислотою розведеною, внесли у безбарвне полум’я. Поява оранжево-червоного забарвлення дозволяє ідентифікувати такий катіон:</w:t>
      </w:r>
    </w:p>
    <w:p w:rsidR="003E3AF8" w:rsidRPr="005B318C" w:rsidRDefault="003E3AF8" w:rsidP="005B318C">
      <w:pPr>
        <w:numPr>
          <w:ilvl w:val="0"/>
          <w:numId w:val="7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Амонію</w:t>
      </w:r>
    </w:p>
    <w:p w:rsidR="003E3AF8" w:rsidRPr="005B318C" w:rsidRDefault="003E3AF8" w:rsidP="005B318C">
      <w:pPr>
        <w:numPr>
          <w:ilvl w:val="0"/>
          <w:numId w:val="7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</w:t>
      </w:r>
    </w:p>
    <w:p w:rsidR="003E3AF8" w:rsidRPr="005B318C" w:rsidRDefault="003E3AF8" w:rsidP="005B318C">
      <w:pPr>
        <w:numPr>
          <w:ilvl w:val="0"/>
          <w:numId w:val="7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</w:t>
      </w:r>
    </w:p>
    <w:p w:rsidR="003E3AF8" w:rsidRPr="005B318C" w:rsidRDefault="003E3AF8" w:rsidP="005B318C">
      <w:pPr>
        <w:numPr>
          <w:ilvl w:val="0"/>
          <w:numId w:val="7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Кальцію</w:t>
      </w:r>
    </w:p>
    <w:p w:rsidR="003E3AF8" w:rsidRPr="005B318C" w:rsidRDefault="003E3AF8" w:rsidP="005B318C">
      <w:pPr>
        <w:numPr>
          <w:ilvl w:val="0"/>
          <w:numId w:val="7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Барію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складі протианемічного засобу «Заліза сульфат гептагідрат» ідентифікували іон заліза (ІІ) за утворенням синього осаду в середовищі хлористоводневої кислоти розведеної. Який реактив використали в цьому випробуванні?</w:t>
      </w:r>
    </w:p>
    <w:p w:rsidR="003E3AF8" w:rsidRPr="005B318C" w:rsidRDefault="003E3AF8" w:rsidP="005B318C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Гліоксальгідроксіаніл</w:t>
      </w:r>
    </w:p>
    <w:p w:rsidR="003E3AF8" w:rsidRPr="005B318C" w:rsidRDefault="003E3AF8" w:rsidP="005B318C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Срібла нітрат</w:t>
      </w:r>
    </w:p>
    <w:p w:rsidR="003E3AF8" w:rsidRPr="005B318C" w:rsidRDefault="003E3AF8" w:rsidP="005B318C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Винна кислота</w:t>
      </w:r>
    </w:p>
    <w:p w:rsidR="003E3AF8" w:rsidRPr="005B318C" w:rsidRDefault="003E3AF8" w:rsidP="005B318C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Антипірин</w:t>
      </w:r>
    </w:p>
    <w:p w:rsidR="003E3AF8" w:rsidRPr="005B318C" w:rsidRDefault="003E3AF8" w:rsidP="005B318C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 фериціанід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Фахівець лабораторії центру сертифікації фармацевтичної продукції готує реактиви. Для ідентифікації лікарських засобів, що містять іони калію, використовують розчин:</w:t>
      </w:r>
    </w:p>
    <w:p w:rsidR="003E3AF8" w:rsidRPr="005B318C" w:rsidRDefault="003E3AF8" w:rsidP="005B318C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кобальтинітриту</w:t>
      </w:r>
    </w:p>
    <w:p w:rsidR="003E3AF8" w:rsidRPr="005B318C" w:rsidRDefault="003E3AF8" w:rsidP="005B318C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Амонію оксалату</w:t>
      </w:r>
    </w:p>
    <w:p w:rsidR="003E3AF8" w:rsidRPr="005B318C" w:rsidRDefault="003E3AF8" w:rsidP="005B318C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Барію хлориду</w:t>
      </w:r>
    </w:p>
    <w:p w:rsidR="003E3AF8" w:rsidRPr="005B318C" w:rsidRDefault="003E3AF8" w:rsidP="005B318C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гідроксиду</w:t>
      </w:r>
    </w:p>
    <w:p w:rsidR="003E3AF8" w:rsidRPr="005B318C" w:rsidRDefault="003E3AF8" w:rsidP="005B318C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Магнію сульфату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Фуросемід – лікарський засіб із групи петльових діуретиків. Під час випробування цього засобу провели реакцію зі срібла нітратом у середовищі азотної кислоти розведеної. Поява білої опалесценції свідчить про присутність домішки:</w:t>
      </w:r>
    </w:p>
    <w:p w:rsidR="003E3AF8" w:rsidRPr="005B318C" w:rsidRDefault="003E3AF8" w:rsidP="005B318C">
      <w:pPr>
        <w:pStyle w:val="a3"/>
        <w:numPr>
          <w:ilvl w:val="0"/>
          <w:numId w:val="83"/>
        </w:numPr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Кальцію</w:t>
      </w:r>
    </w:p>
    <w:p w:rsidR="003E3AF8" w:rsidRPr="005B318C" w:rsidRDefault="003E3AF8" w:rsidP="005B318C">
      <w:pPr>
        <w:pStyle w:val="a3"/>
        <w:numPr>
          <w:ilvl w:val="0"/>
          <w:numId w:val="83"/>
        </w:numPr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Хлоридів</w:t>
      </w:r>
    </w:p>
    <w:p w:rsidR="003E3AF8" w:rsidRPr="005B318C" w:rsidRDefault="003E3AF8" w:rsidP="005B318C">
      <w:pPr>
        <w:pStyle w:val="a3"/>
        <w:numPr>
          <w:ilvl w:val="0"/>
          <w:numId w:val="83"/>
        </w:numPr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Магнію</w:t>
      </w:r>
    </w:p>
    <w:p w:rsidR="003E3AF8" w:rsidRPr="005B318C" w:rsidRDefault="003E3AF8" w:rsidP="005B318C">
      <w:pPr>
        <w:pStyle w:val="a3"/>
        <w:numPr>
          <w:ilvl w:val="0"/>
          <w:numId w:val="83"/>
        </w:numPr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Важких металів</w:t>
      </w:r>
    </w:p>
    <w:p w:rsidR="003E3AF8" w:rsidRPr="005B318C" w:rsidRDefault="003E3AF8" w:rsidP="005B318C">
      <w:pPr>
        <w:pStyle w:val="a3"/>
        <w:numPr>
          <w:ilvl w:val="0"/>
          <w:numId w:val="83"/>
        </w:numPr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Амонію солей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Випробування субстанції кальцію лактату пентагідрату передбачає проведення реакції з розчином тіогліколевої кислоти в присутності лимонної кислоти і розчину аміаку. Ця реакція використовується для визначення такої домішки:</w:t>
      </w:r>
    </w:p>
    <w:p w:rsidR="003E3AF8" w:rsidRPr="005B318C" w:rsidRDefault="003E3AF8" w:rsidP="005B318C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Хлоридів</w:t>
      </w:r>
    </w:p>
    <w:p w:rsidR="003E3AF8" w:rsidRPr="005B318C" w:rsidRDefault="003E3AF8" w:rsidP="005B318C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</w:t>
      </w:r>
    </w:p>
    <w:p w:rsidR="003E3AF8" w:rsidRPr="005B318C" w:rsidRDefault="003E3AF8" w:rsidP="005B318C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Заліза</w:t>
      </w:r>
    </w:p>
    <w:p w:rsidR="003E3AF8" w:rsidRPr="005B318C" w:rsidRDefault="003E3AF8" w:rsidP="005B318C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>Сульфати</w:t>
      </w:r>
    </w:p>
    <w:p w:rsidR="003E3AF8" w:rsidRPr="005B318C" w:rsidRDefault="003E3AF8" w:rsidP="005B318C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Амонію солей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До лабораторії фармацевтичного підприємства надійшла субстанція дилтіазему гідрохлориду. При її випробуванні на наявність домішки важких металів необхідно використати такий реактив:</w:t>
      </w:r>
    </w:p>
    <w:p w:rsidR="003E3AF8" w:rsidRPr="005B318C" w:rsidRDefault="003E3AF8" w:rsidP="005B318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Сульфомолібденовий</w:t>
      </w:r>
    </w:p>
    <w:p w:rsidR="003E3AF8" w:rsidRPr="005B318C" w:rsidRDefault="003E3AF8" w:rsidP="005B318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Мідно-тартратний</w:t>
      </w:r>
    </w:p>
    <w:p w:rsidR="003E3AF8" w:rsidRPr="005B318C" w:rsidRDefault="003E3AF8" w:rsidP="005B318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Молібдено-ванадієвий</w:t>
      </w:r>
    </w:p>
    <w:p w:rsidR="003E3AF8" w:rsidRPr="005B318C" w:rsidRDefault="003E3AF8" w:rsidP="005B318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Тіоацетамідний</w:t>
      </w:r>
    </w:p>
    <w:p w:rsidR="003E3AF8" w:rsidRPr="005B318C" w:rsidRDefault="003E3AF8" w:rsidP="005B318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Ціанбромідний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проводить кількісне визначення розчину нітрофуралу 0,02% йодометричним методом. Який індикатор він використовує?</w:t>
      </w:r>
    </w:p>
    <w:p w:rsidR="003E3AF8" w:rsidRPr="005B318C" w:rsidRDefault="003E3AF8" w:rsidP="005B318C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Кристалічний фіолетовий</w:t>
      </w:r>
    </w:p>
    <w:p w:rsidR="003E3AF8" w:rsidRPr="005B318C" w:rsidRDefault="003E3AF8" w:rsidP="005B318C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 хромат</w:t>
      </w:r>
    </w:p>
    <w:p w:rsidR="003E3AF8" w:rsidRPr="005B318C" w:rsidRDefault="003E3AF8" w:rsidP="005B318C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Метиловий червоний</w:t>
      </w:r>
    </w:p>
    <w:p w:rsidR="003E3AF8" w:rsidRPr="005B318C" w:rsidRDefault="003E3AF8" w:rsidP="005B318C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Фенолфталеїн</w:t>
      </w:r>
    </w:p>
    <w:p w:rsidR="003E3AF8" w:rsidRPr="005B318C" w:rsidRDefault="003E3AF8" w:rsidP="005B318C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Крохмаль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проводить експрес-аналіз розчину борної кислоти 2%. Кількісне визначення діючої речовини він проводить методом:</w:t>
      </w:r>
    </w:p>
    <w:p w:rsidR="003E3AF8" w:rsidRPr="005B318C" w:rsidRDefault="003E3AF8" w:rsidP="005B318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Алкаліметрії</w:t>
      </w:r>
    </w:p>
    <w:p w:rsidR="003E3AF8" w:rsidRPr="005B318C" w:rsidRDefault="003E3AF8" w:rsidP="005B318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Аргентометрії</w:t>
      </w:r>
    </w:p>
    <w:p w:rsidR="003E3AF8" w:rsidRPr="005B318C" w:rsidRDefault="003E3AF8" w:rsidP="005B318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Комплексонометрії</w:t>
      </w:r>
    </w:p>
    <w:p w:rsidR="003E3AF8" w:rsidRPr="005B318C" w:rsidRDefault="003E3AF8" w:rsidP="005B318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Нітритометрії</w:t>
      </w:r>
    </w:p>
    <w:p w:rsidR="003E3AF8" w:rsidRPr="005B318C" w:rsidRDefault="003E3AF8" w:rsidP="005B318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Ацидиметрії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проводить експрес-аналіз мікстури седативної дії з натрію бромідом. Кількісне визначення натрію броміду проводить методом:</w:t>
      </w:r>
    </w:p>
    <w:p w:rsidR="003E3AF8" w:rsidRPr="005B318C" w:rsidRDefault="003E3AF8" w:rsidP="005B318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Комплексонометрії</w:t>
      </w:r>
    </w:p>
    <w:p w:rsidR="003E3AF8" w:rsidRPr="005B318C" w:rsidRDefault="003E3AF8" w:rsidP="005B318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Аргентометрії</w:t>
      </w:r>
    </w:p>
    <w:p w:rsidR="003E3AF8" w:rsidRPr="005B318C" w:rsidRDefault="003E3AF8" w:rsidP="005B318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Алкаліметрії</w:t>
      </w:r>
    </w:p>
    <w:p w:rsidR="003E3AF8" w:rsidRPr="005B318C" w:rsidRDefault="003E3AF8" w:rsidP="005B318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Ацидиметрії</w:t>
      </w:r>
    </w:p>
    <w:p w:rsidR="003E3AF8" w:rsidRPr="005B318C" w:rsidRDefault="003E3AF8" w:rsidP="005B318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Нітритометрії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здійснює експрес-аналіз мікстури, що містить кальцію хлорид. Ідентифікацію катіона кальцію він проводить реакцією з розчином:</w:t>
      </w:r>
    </w:p>
    <w:p w:rsidR="003E3AF8" w:rsidRPr="005B318C" w:rsidRDefault="003E3AF8" w:rsidP="005B318C">
      <w:pPr>
        <w:numPr>
          <w:ilvl w:val="0"/>
          <w:numId w:val="15"/>
        </w:numPr>
        <w:ind w:left="709" w:hanging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тетрафенілборату</w:t>
      </w:r>
    </w:p>
    <w:p w:rsidR="003E3AF8" w:rsidRPr="005B318C" w:rsidRDefault="003E3AF8" w:rsidP="005B318C">
      <w:pPr>
        <w:numPr>
          <w:ilvl w:val="0"/>
          <w:numId w:val="15"/>
        </w:numPr>
        <w:ind w:left="709" w:hanging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 піроантимонату</w:t>
      </w:r>
    </w:p>
    <w:p w:rsidR="003E3AF8" w:rsidRPr="005B318C" w:rsidRDefault="003E3AF8" w:rsidP="005B318C">
      <w:pPr>
        <w:numPr>
          <w:ilvl w:val="0"/>
          <w:numId w:val="15"/>
        </w:numPr>
        <w:ind w:left="709" w:hanging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Амонію оксалату</w:t>
      </w:r>
    </w:p>
    <w:p w:rsidR="003E3AF8" w:rsidRPr="005B318C" w:rsidRDefault="003E3AF8" w:rsidP="005B318C">
      <w:pPr>
        <w:numPr>
          <w:ilvl w:val="0"/>
          <w:numId w:val="15"/>
        </w:numPr>
        <w:ind w:left="709" w:hanging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Міді</w:t>
      </w:r>
      <w:r w:rsidRPr="005B318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5B318C">
        <w:rPr>
          <w:rFonts w:ascii="Times New Roman" w:hAnsi="Times New Roman" w:cs="Times New Roman"/>
          <w:sz w:val="28"/>
          <w:szCs w:val="28"/>
          <w:lang w:val="uk-UA"/>
        </w:rPr>
        <w:t>ІІ</w:t>
      </w:r>
      <w:r w:rsidRPr="005B318C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 сульфату</w:t>
      </w:r>
    </w:p>
    <w:p w:rsidR="003E3AF8" w:rsidRPr="005B318C" w:rsidRDefault="003E3AF8" w:rsidP="005B318C">
      <w:pPr>
        <w:numPr>
          <w:ilvl w:val="0"/>
          <w:numId w:val="15"/>
        </w:numPr>
        <w:ind w:left="709" w:hanging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>Барію хлориду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здійснює експрес-аналіз очних крапель протизапальної дії, які містять калію йодид. Кількісне визначення діючої речовини він проводить методом:</w:t>
      </w:r>
    </w:p>
    <w:p w:rsidR="003E3AF8" w:rsidRPr="005B318C" w:rsidRDefault="003E3AF8" w:rsidP="005B318C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Ацидиметрії</w:t>
      </w:r>
    </w:p>
    <w:p w:rsidR="003E3AF8" w:rsidRPr="005B318C" w:rsidRDefault="003E3AF8" w:rsidP="005B318C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Комплексонометрії</w:t>
      </w:r>
    </w:p>
    <w:p w:rsidR="003E3AF8" w:rsidRPr="005B318C" w:rsidRDefault="003E3AF8" w:rsidP="005B318C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Нітритометрії</w:t>
      </w:r>
    </w:p>
    <w:p w:rsidR="003E3AF8" w:rsidRPr="005B318C" w:rsidRDefault="003E3AF8" w:rsidP="005B318C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Аргентометрії</w:t>
      </w:r>
    </w:p>
    <w:p w:rsidR="003E3AF8" w:rsidRPr="005B318C" w:rsidRDefault="003E3AF8" w:rsidP="005B318C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Алкаліметрії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Для лікування безсоння застосовують лікарські форми, що містять калію бромід. Ідентифікувати в них катіон калію можна реакцією з розчином:</w:t>
      </w:r>
    </w:p>
    <w:p w:rsidR="003E3AF8" w:rsidRPr="005B318C" w:rsidRDefault="003E3AF8" w:rsidP="005B318C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 фероціаніду</w:t>
      </w:r>
    </w:p>
    <w:p w:rsidR="003E3AF8" w:rsidRPr="005B318C" w:rsidRDefault="003E3AF8" w:rsidP="005B318C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 піроантимонату</w:t>
      </w:r>
    </w:p>
    <w:p w:rsidR="003E3AF8" w:rsidRPr="005B318C" w:rsidRDefault="003E3AF8" w:rsidP="005B318C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Срібла нітрату</w:t>
      </w:r>
    </w:p>
    <w:p w:rsidR="003E3AF8" w:rsidRPr="005B318C" w:rsidRDefault="003E3AF8" w:rsidP="005B318C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Барію хлориду</w:t>
      </w:r>
    </w:p>
    <w:p w:rsidR="003E3AF8" w:rsidRPr="005B318C" w:rsidRDefault="003E3AF8" w:rsidP="005B318C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кобальтинітриту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проводить експрес-аналіз екстемпоральної мікстури. Бензоат натрію у складі мікстури він ідентифікує реакцією з розчином:</w:t>
      </w:r>
    </w:p>
    <w:p w:rsidR="003E3AF8" w:rsidRPr="005B318C" w:rsidRDefault="003E3AF8" w:rsidP="005B318C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Заліза (III) хлориду</w:t>
      </w:r>
    </w:p>
    <w:p w:rsidR="003E3AF8" w:rsidRPr="005B318C" w:rsidRDefault="003E3AF8" w:rsidP="005B318C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гідрокарбонату</w:t>
      </w:r>
    </w:p>
    <w:p w:rsidR="003E3AF8" w:rsidRPr="005B318C" w:rsidRDefault="003E3AF8" w:rsidP="005B318C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Амонію оксалату</w:t>
      </w:r>
    </w:p>
    <w:p w:rsidR="003E3AF8" w:rsidRPr="005B318C" w:rsidRDefault="003E3AF8" w:rsidP="005B318C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ацетату</w:t>
      </w:r>
    </w:p>
    <w:p w:rsidR="003E3AF8" w:rsidRPr="005B318C" w:rsidRDefault="003E3AF8" w:rsidP="005B318C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Магнію сульфату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виконує експрес-аналіз очних крапель, що містять цинку сульфат. Ідентифікацію сульфатів він проводить реакцією з розчином:</w:t>
      </w:r>
    </w:p>
    <w:p w:rsidR="003E3AF8" w:rsidRPr="005B318C" w:rsidRDefault="003E3AF8" w:rsidP="005B318C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Амонію оксалату</w:t>
      </w:r>
    </w:p>
    <w:p w:rsidR="003E3AF8" w:rsidRPr="005B318C" w:rsidRDefault="003E3AF8" w:rsidP="005B318C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Барію хлориду</w:t>
      </w:r>
    </w:p>
    <w:p w:rsidR="003E3AF8" w:rsidRPr="005B318C" w:rsidRDefault="003E3AF8" w:rsidP="005B318C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 нітрату</w:t>
      </w:r>
    </w:p>
    <w:p w:rsidR="003E3AF8" w:rsidRPr="005B318C" w:rsidRDefault="003E3AF8" w:rsidP="005B318C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нітриту</w:t>
      </w:r>
    </w:p>
    <w:p w:rsidR="003E3AF8" w:rsidRPr="005B318C" w:rsidRDefault="003E3AF8" w:rsidP="005B318C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Заліза (ІІІ) хлориду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0,9% Розчин натрію хлориду широко застосовують в госпітальній практиці. Яким методом можна провести кількісне визначення його активної речовини?</w:t>
      </w:r>
    </w:p>
    <w:p w:rsidR="003E3AF8" w:rsidRPr="005B318C" w:rsidRDefault="003E3AF8" w:rsidP="005B318C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Комплексонометрії</w:t>
      </w:r>
    </w:p>
    <w:p w:rsidR="003E3AF8" w:rsidRPr="005B318C" w:rsidRDefault="003E3AF8" w:rsidP="005B318C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Нітритометрії</w:t>
      </w:r>
    </w:p>
    <w:p w:rsidR="003E3AF8" w:rsidRPr="005B318C" w:rsidRDefault="003E3AF8" w:rsidP="005B318C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Аргентометрії</w:t>
      </w:r>
    </w:p>
    <w:p w:rsidR="003E3AF8" w:rsidRPr="005B318C" w:rsidRDefault="003E3AF8" w:rsidP="005B318C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Ацидиметрії</w:t>
      </w:r>
    </w:p>
    <w:p w:rsidR="003E3AF8" w:rsidRPr="005B318C" w:rsidRDefault="003E3AF8" w:rsidP="005B318C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Алкаліметрії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lastRenderedPageBreak/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проводить аналіз екстемпоральної мікстури, що містить кальцію хлорид. Кількісне визначення діючої речовини він проводить методом:</w:t>
      </w:r>
    </w:p>
    <w:p w:rsidR="003E3AF8" w:rsidRPr="005B318C" w:rsidRDefault="003E3AF8" w:rsidP="005B318C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Ацидиметрії</w:t>
      </w:r>
    </w:p>
    <w:p w:rsidR="003E3AF8" w:rsidRPr="005B318C" w:rsidRDefault="003E3AF8" w:rsidP="005B318C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Алкаліметрії</w:t>
      </w:r>
    </w:p>
    <w:p w:rsidR="003E3AF8" w:rsidRPr="005B318C" w:rsidRDefault="003E3AF8" w:rsidP="005B318C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Нітритометрії</w:t>
      </w:r>
    </w:p>
    <w:p w:rsidR="003E3AF8" w:rsidRPr="005B318C" w:rsidRDefault="003E3AF8" w:rsidP="005B318C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Комплексонометрії</w:t>
      </w:r>
    </w:p>
    <w:p w:rsidR="003E3AF8" w:rsidRPr="005B318C" w:rsidRDefault="003E3AF8" w:rsidP="005B318C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Перманганатометрії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виконує експрес-аналіз рідкої лікарської форми, що містить кальцію хлорид. Ідентифікацію хлорид-іона він проводить реакцією з розчином:</w:t>
      </w:r>
    </w:p>
    <w:p w:rsidR="003E3AF8" w:rsidRPr="005B318C" w:rsidRDefault="003E3AF8" w:rsidP="005B318C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Барію хлориду</w:t>
      </w:r>
    </w:p>
    <w:p w:rsidR="003E3AF8" w:rsidRPr="005B318C" w:rsidRDefault="003E3AF8" w:rsidP="005B318C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 піроантимонату</w:t>
      </w:r>
    </w:p>
    <w:p w:rsidR="003E3AF8" w:rsidRPr="005B318C" w:rsidRDefault="003E3AF8" w:rsidP="005B318C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тетрафенілборату</w:t>
      </w:r>
    </w:p>
    <w:p w:rsidR="003E3AF8" w:rsidRPr="005B318C" w:rsidRDefault="003E3AF8" w:rsidP="005B318C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Амонію оксалату</w:t>
      </w:r>
    </w:p>
    <w:p w:rsidR="003E3AF8" w:rsidRPr="005B318C" w:rsidRDefault="003E3AF8" w:rsidP="005B318C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Срібла нітрату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При порушенні умов зберігання субстанції «Кальцію лактат пентагідрат» може відбуватися втрата кристалізаційної води. Як називається цей процес?</w:t>
      </w:r>
    </w:p>
    <w:p w:rsidR="003E3AF8" w:rsidRPr="005B318C" w:rsidRDefault="003E3AF8" w:rsidP="005B318C">
      <w:pPr>
        <w:numPr>
          <w:ilvl w:val="0"/>
          <w:numId w:val="5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Вивітрювання</w:t>
      </w:r>
    </w:p>
    <w:p w:rsidR="003E3AF8" w:rsidRPr="005B318C" w:rsidRDefault="003E3AF8" w:rsidP="005B318C">
      <w:pPr>
        <w:numPr>
          <w:ilvl w:val="0"/>
          <w:numId w:val="5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Окиснення</w:t>
      </w:r>
    </w:p>
    <w:p w:rsidR="003E3AF8" w:rsidRPr="005B318C" w:rsidRDefault="003E3AF8" w:rsidP="005B318C">
      <w:pPr>
        <w:numPr>
          <w:ilvl w:val="0"/>
          <w:numId w:val="5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Відновлення</w:t>
      </w:r>
    </w:p>
    <w:p w:rsidR="003E3AF8" w:rsidRPr="005B318C" w:rsidRDefault="003E3AF8" w:rsidP="005B318C">
      <w:pPr>
        <w:numPr>
          <w:ilvl w:val="0"/>
          <w:numId w:val="5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Гідроліз</w:t>
      </w:r>
    </w:p>
    <w:p w:rsidR="003E3AF8" w:rsidRPr="005B318C" w:rsidRDefault="003E3AF8" w:rsidP="005B318C">
      <w:pPr>
        <w:numPr>
          <w:ilvl w:val="0"/>
          <w:numId w:val="5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Полімеризація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Якщо субстанція антисептичної дії «Фенол» зберігається в неналежних умовах, під дією вологи та світла відбувається зміна її кольору. Поява забарвлення є наслідком процесу:</w:t>
      </w:r>
    </w:p>
    <w:p w:rsidR="003E3AF8" w:rsidRPr="005B318C" w:rsidRDefault="003E3AF8" w:rsidP="005B318C">
      <w:pPr>
        <w:pStyle w:val="a3"/>
        <w:numPr>
          <w:ilvl w:val="0"/>
          <w:numId w:val="84"/>
        </w:numPr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Вивітрювання</w:t>
      </w:r>
    </w:p>
    <w:p w:rsidR="003E3AF8" w:rsidRPr="005B318C" w:rsidRDefault="003E3AF8" w:rsidP="005B318C">
      <w:pPr>
        <w:pStyle w:val="a3"/>
        <w:numPr>
          <w:ilvl w:val="0"/>
          <w:numId w:val="84"/>
        </w:numPr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Окиснення</w:t>
      </w:r>
    </w:p>
    <w:p w:rsidR="003E3AF8" w:rsidRPr="005B318C" w:rsidRDefault="003E3AF8" w:rsidP="005B318C">
      <w:pPr>
        <w:pStyle w:val="a3"/>
        <w:numPr>
          <w:ilvl w:val="0"/>
          <w:numId w:val="84"/>
        </w:numPr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Відновлення</w:t>
      </w:r>
    </w:p>
    <w:p w:rsidR="003E3AF8" w:rsidRPr="005B318C" w:rsidRDefault="003E3AF8" w:rsidP="005B318C">
      <w:pPr>
        <w:pStyle w:val="a3"/>
        <w:numPr>
          <w:ilvl w:val="0"/>
          <w:numId w:val="84"/>
        </w:numPr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Гідролізу</w:t>
      </w:r>
    </w:p>
    <w:p w:rsidR="003E3AF8" w:rsidRPr="005B318C" w:rsidRDefault="003E3AF8" w:rsidP="005B318C">
      <w:pPr>
        <w:pStyle w:val="a3"/>
        <w:numPr>
          <w:ilvl w:val="0"/>
          <w:numId w:val="84"/>
        </w:numPr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Полімеризації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Проводиться експрес-аналіз рідкої лікарської форми, що містить натрію саліцилат і натрію бензоат. Для виявлення саліцилат- та бензоат-іонів при сумісній присутності необхідно використати розчин:</w:t>
      </w:r>
    </w:p>
    <w:p w:rsidR="003E3AF8" w:rsidRPr="005B318C" w:rsidRDefault="003E3AF8" w:rsidP="005B318C">
      <w:pPr>
        <w:numPr>
          <w:ilvl w:val="0"/>
          <w:numId w:val="6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нітриту</w:t>
      </w:r>
    </w:p>
    <w:p w:rsidR="003E3AF8" w:rsidRPr="005B318C" w:rsidRDefault="003E3AF8" w:rsidP="005B318C">
      <w:pPr>
        <w:numPr>
          <w:ilvl w:val="0"/>
          <w:numId w:val="6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 йодиду</w:t>
      </w:r>
    </w:p>
    <w:p w:rsidR="003E3AF8" w:rsidRPr="005B318C" w:rsidRDefault="003E3AF8" w:rsidP="005B318C">
      <w:pPr>
        <w:numPr>
          <w:ilvl w:val="0"/>
          <w:numId w:val="6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Заліза (ІІІ) хлориду</w:t>
      </w:r>
    </w:p>
    <w:p w:rsidR="003E3AF8" w:rsidRPr="005B318C" w:rsidRDefault="003E3AF8" w:rsidP="005B318C">
      <w:pPr>
        <w:numPr>
          <w:ilvl w:val="0"/>
          <w:numId w:val="6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Амонію хлориду</w:t>
      </w:r>
    </w:p>
    <w:p w:rsidR="003E3AF8" w:rsidRPr="005B318C" w:rsidRDefault="003E3AF8" w:rsidP="005B318C">
      <w:pPr>
        <w:numPr>
          <w:ilvl w:val="0"/>
          <w:numId w:val="6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>Алюмінію сульфату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Проводиться експрес-аналіз протикашльової мікстури, до складу якої входять натрію гідрокарбонат та екстракт трави термопсису. Кількісний вміст натрію гідрокарбонату в цій мікстурі можна визначити методом:</w:t>
      </w:r>
    </w:p>
    <w:p w:rsidR="003E3AF8" w:rsidRPr="005B318C" w:rsidRDefault="003E3AF8" w:rsidP="005B318C">
      <w:pPr>
        <w:numPr>
          <w:ilvl w:val="0"/>
          <w:numId w:val="6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Перманганатометрії</w:t>
      </w:r>
    </w:p>
    <w:p w:rsidR="003E3AF8" w:rsidRPr="005B318C" w:rsidRDefault="003E3AF8" w:rsidP="005B318C">
      <w:pPr>
        <w:numPr>
          <w:ilvl w:val="0"/>
          <w:numId w:val="6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Нітритометрії</w:t>
      </w:r>
    </w:p>
    <w:p w:rsidR="003E3AF8" w:rsidRPr="005B318C" w:rsidRDefault="003E3AF8" w:rsidP="005B318C">
      <w:pPr>
        <w:numPr>
          <w:ilvl w:val="0"/>
          <w:numId w:val="6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Цериметрії</w:t>
      </w:r>
    </w:p>
    <w:p w:rsidR="003E3AF8" w:rsidRPr="005B318C" w:rsidRDefault="003E3AF8" w:rsidP="005B318C">
      <w:pPr>
        <w:numPr>
          <w:ilvl w:val="0"/>
          <w:numId w:val="6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Ацидиметрії</w:t>
      </w:r>
    </w:p>
    <w:p w:rsidR="003E3AF8" w:rsidRPr="005B318C" w:rsidRDefault="003E3AF8" w:rsidP="005B318C">
      <w:pPr>
        <w:numPr>
          <w:ilvl w:val="0"/>
          <w:numId w:val="6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Аргентометрії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Проводиться експрес-аналіз мікстури, що містить кальцію хлорид і натрію бромід. Сумарне визначення інгредієнтів цієї лікарської форми можна визначити:</w:t>
      </w:r>
    </w:p>
    <w:p w:rsidR="003E3AF8" w:rsidRPr="005B318C" w:rsidRDefault="003E3AF8" w:rsidP="005B318C">
      <w:pPr>
        <w:numPr>
          <w:ilvl w:val="0"/>
          <w:numId w:val="6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Нітритометрично</w:t>
      </w:r>
    </w:p>
    <w:p w:rsidR="003E3AF8" w:rsidRPr="005B318C" w:rsidRDefault="003E3AF8" w:rsidP="005B318C">
      <w:pPr>
        <w:numPr>
          <w:ilvl w:val="0"/>
          <w:numId w:val="6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Комплексонометрично</w:t>
      </w:r>
    </w:p>
    <w:p w:rsidR="003E3AF8" w:rsidRPr="005B318C" w:rsidRDefault="003E3AF8" w:rsidP="005B318C">
      <w:pPr>
        <w:numPr>
          <w:ilvl w:val="0"/>
          <w:numId w:val="6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Алкаліметрично</w:t>
      </w:r>
    </w:p>
    <w:p w:rsidR="003E3AF8" w:rsidRPr="005B318C" w:rsidRDefault="003E3AF8" w:rsidP="005B318C">
      <w:pPr>
        <w:numPr>
          <w:ilvl w:val="0"/>
          <w:numId w:val="6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Поляриметрично</w:t>
      </w:r>
    </w:p>
    <w:p w:rsidR="003E3AF8" w:rsidRPr="005B318C" w:rsidRDefault="003E3AF8" w:rsidP="005B318C">
      <w:pPr>
        <w:numPr>
          <w:ilvl w:val="0"/>
          <w:numId w:val="6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Аргентометрично</w:t>
      </w:r>
    </w:p>
    <w:p w:rsidR="003E3AF8" w:rsidRPr="005B318C" w:rsidRDefault="003E3AF8" w:rsidP="005B318C">
      <w:pPr>
        <w:tabs>
          <w:tab w:val="left" w:pos="3351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E</w:t>
      </w:r>
      <w:r w:rsidRPr="005B318C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Проводиться експрес-аналіз мікстури, що містить кальцію хлорид і натрію бромід. Який метод використає фармацевт-аналітик для кількісного визначення </w:t>
      </w:r>
      <w:r>
        <w:rPr>
          <w:rFonts w:ascii="Times New Roman" w:hAnsi="Times New Roman" w:cs="Times New Roman"/>
          <w:sz w:val="28"/>
          <w:szCs w:val="28"/>
          <w:lang w:val="uk-UA"/>
        </w:rPr>
        <w:t>кальцію хлориду в</w:t>
      </w: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даній </w:t>
      </w:r>
      <w:r w:rsidRPr="005B318C">
        <w:rPr>
          <w:rFonts w:ascii="Times New Roman" w:hAnsi="Times New Roman" w:cs="Times New Roman"/>
          <w:sz w:val="28"/>
          <w:szCs w:val="28"/>
          <w:lang w:val="uk-UA"/>
        </w:rPr>
        <w:t>лікарськ</w:t>
      </w:r>
      <w:r>
        <w:rPr>
          <w:rFonts w:ascii="Times New Roman" w:hAnsi="Times New Roman" w:cs="Times New Roman"/>
          <w:sz w:val="28"/>
          <w:szCs w:val="28"/>
          <w:lang w:val="uk-UA"/>
        </w:rPr>
        <w:t>ій</w:t>
      </w: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 форм</w:t>
      </w:r>
      <w:r>
        <w:rPr>
          <w:rFonts w:ascii="Times New Roman" w:hAnsi="Times New Roman" w:cs="Times New Roman"/>
          <w:sz w:val="28"/>
          <w:szCs w:val="28"/>
          <w:lang w:val="uk-UA"/>
        </w:rPr>
        <w:t>і?</w:t>
      </w:r>
    </w:p>
    <w:p w:rsidR="003E3AF8" w:rsidRPr="005B318C" w:rsidRDefault="003E3AF8" w:rsidP="005B318C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Комплексонометрію</w:t>
      </w:r>
    </w:p>
    <w:p w:rsidR="003E3AF8" w:rsidRPr="005B318C" w:rsidRDefault="003E3AF8" w:rsidP="005B318C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Алкаліметрію</w:t>
      </w:r>
    </w:p>
    <w:p w:rsidR="003E3AF8" w:rsidRPr="005B318C" w:rsidRDefault="003E3AF8" w:rsidP="005B318C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Меркуриметрію</w:t>
      </w:r>
    </w:p>
    <w:p w:rsidR="003E3AF8" w:rsidRPr="005B318C" w:rsidRDefault="003E3AF8" w:rsidP="005B318C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Нітритометрію</w:t>
      </w:r>
    </w:p>
    <w:p w:rsidR="003E3AF8" w:rsidRPr="005B318C" w:rsidRDefault="003E3AF8" w:rsidP="005B318C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Аргентометрію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До складу мікстури відхаркувальної дії входять натрію гідрокарбонат, калію йодид та амонію хлорид. Під час експрес-аналізу цієї лікарської форми кількісне визначення натрію гідрокарбонату можна визначити таким методом:</w:t>
      </w:r>
    </w:p>
    <w:p w:rsidR="003E3AF8" w:rsidRPr="005B318C" w:rsidRDefault="003E3AF8" w:rsidP="005B318C">
      <w:pPr>
        <w:numPr>
          <w:ilvl w:val="0"/>
          <w:numId w:val="5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Алкаліметрії</w:t>
      </w:r>
    </w:p>
    <w:p w:rsidR="003E3AF8" w:rsidRPr="005B318C" w:rsidRDefault="003E3AF8" w:rsidP="005B318C">
      <w:pPr>
        <w:numPr>
          <w:ilvl w:val="0"/>
          <w:numId w:val="5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Ацидиметрії </w:t>
      </w:r>
    </w:p>
    <w:p w:rsidR="003E3AF8" w:rsidRPr="005B318C" w:rsidRDefault="003E3AF8" w:rsidP="005B318C">
      <w:pPr>
        <w:numPr>
          <w:ilvl w:val="0"/>
          <w:numId w:val="5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Аргентометрії</w:t>
      </w:r>
    </w:p>
    <w:p w:rsidR="003E3AF8" w:rsidRPr="005B318C" w:rsidRDefault="003E3AF8" w:rsidP="005B318C">
      <w:pPr>
        <w:numPr>
          <w:ilvl w:val="0"/>
          <w:numId w:val="5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Комплексонометрії</w:t>
      </w:r>
    </w:p>
    <w:p w:rsidR="003E3AF8" w:rsidRPr="005B318C" w:rsidRDefault="003E3AF8" w:rsidP="005B318C">
      <w:pPr>
        <w:numPr>
          <w:ilvl w:val="0"/>
          <w:numId w:val="5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Нітритометрії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Парацетамол – лікарський засіб, що чинить аналгетичну, жарознижувальну та протизапальну дію. При кількісному визначенні діючої речовини цериметричним методом як індикатор використовують:</w:t>
      </w:r>
    </w:p>
    <w:p w:rsidR="003E3AF8" w:rsidRPr="005B318C" w:rsidRDefault="003E3AF8" w:rsidP="005B318C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Фенолфталеїн</w:t>
      </w:r>
    </w:p>
    <w:p w:rsidR="003E3AF8" w:rsidRPr="005B318C" w:rsidRDefault="003E3AF8" w:rsidP="005B318C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>Натрію еозинат</w:t>
      </w:r>
    </w:p>
    <w:p w:rsidR="003E3AF8" w:rsidRPr="005B318C" w:rsidRDefault="003E3AF8" w:rsidP="005B318C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Фероїн</w:t>
      </w:r>
    </w:p>
    <w:p w:rsidR="003E3AF8" w:rsidRPr="005B318C" w:rsidRDefault="003E3AF8" w:rsidP="005B318C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Крохмаль</w:t>
      </w:r>
    </w:p>
    <w:p w:rsidR="003E3AF8" w:rsidRPr="005B318C" w:rsidRDefault="003E3AF8" w:rsidP="005B318C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 хромат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проводить кількісне визначення відхаркувального засобу «Натрію бензоат» методом ацидиметрії. З метою усунення впливу бензойної кислоти на індикатор, титрування слід проводити в присутності:</w:t>
      </w:r>
    </w:p>
    <w:p w:rsidR="003E3AF8" w:rsidRPr="005B318C" w:rsidRDefault="003E3AF8" w:rsidP="005B318C">
      <w:pPr>
        <w:numPr>
          <w:ilvl w:val="0"/>
          <w:numId w:val="5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Хлористоводневої кислоти</w:t>
      </w:r>
    </w:p>
    <w:p w:rsidR="003E3AF8" w:rsidRPr="005B318C" w:rsidRDefault="003E3AF8" w:rsidP="005B318C">
      <w:pPr>
        <w:numPr>
          <w:ilvl w:val="0"/>
          <w:numId w:val="5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Маніту</w:t>
      </w:r>
    </w:p>
    <w:p w:rsidR="003E3AF8" w:rsidRPr="005B318C" w:rsidRDefault="003E3AF8" w:rsidP="005B318C">
      <w:pPr>
        <w:numPr>
          <w:ilvl w:val="0"/>
          <w:numId w:val="5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Меркурію (ІІ) ацетату</w:t>
      </w:r>
    </w:p>
    <w:p w:rsidR="003E3AF8" w:rsidRPr="005B318C" w:rsidRDefault="003E3AF8" w:rsidP="005B318C">
      <w:pPr>
        <w:numPr>
          <w:ilvl w:val="0"/>
          <w:numId w:val="5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Діетилового ефіру</w:t>
      </w:r>
    </w:p>
    <w:p w:rsidR="003E3AF8" w:rsidRPr="005B318C" w:rsidRDefault="003E3AF8" w:rsidP="005B318C">
      <w:pPr>
        <w:numPr>
          <w:ilvl w:val="0"/>
          <w:numId w:val="5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гідроксиду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Кількісний вміст антигістамінного засобу «Дифенгідрамину гідрохлорид» визначають методом алкаліметрії. Як титрант використовують розчин:</w:t>
      </w:r>
    </w:p>
    <w:p w:rsidR="003E3AF8" w:rsidRPr="005B318C" w:rsidRDefault="003E3AF8" w:rsidP="005B318C">
      <w:pPr>
        <w:numPr>
          <w:ilvl w:val="0"/>
          <w:numId w:val="7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Хлористоводневої кислоти</w:t>
      </w:r>
    </w:p>
    <w:p w:rsidR="003E3AF8" w:rsidRPr="005B318C" w:rsidRDefault="003E3AF8" w:rsidP="005B318C">
      <w:pPr>
        <w:numPr>
          <w:ilvl w:val="0"/>
          <w:numId w:val="7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 бромату</w:t>
      </w:r>
    </w:p>
    <w:p w:rsidR="003E3AF8" w:rsidRPr="005B318C" w:rsidRDefault="003E3AF8" w:rsidP="005B318C">
      <w:pPr>
        <w:numPr>
          <w:ilvl w:val="0"/>
          <w:numId w:val="7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тіосульфату</w:t>
      </w:r>
    </w:p>
    <w:p w:rsidR="003E3AF8" w:rsidRPr="005B318C" w:rsidRDefault="003E3AF8" w:rsidP="005B318C">
      <w:pPr>
        <w:numPr>
          <w:ilvl w:val="0"/>
          <w:numId w:val="7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 перманганату</w:t>
      </w:r>
    </w:p>
    <w:p w:rsidR="003E3AF8" w:rsidRPr="005B318C" w:rsidRDefault="003E3AF8" w:rsidP="005B318C">
      <w:pPr>
        <w:numPr>
          <w:ilvl w:val="0"/>
          <w:numId w:val="7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гідроксиду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Глутамінова кислота за хімічною структурою належить до амінокислот аліфатичного ряду. Який метод застосовуються для її кількісного визначення?</w:t>
      </w:r>
    </w:p>
    <w:p w:rsidR="003E3AF8" w:rsidRPr="005B318C" w:rsidRDefault="003E3AF8" w:rsidP="005B318C">
      <w:pPr>
        <w:numPr>
          <w:ilvl w:val="0"/>
          <w:numId w:val="7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Алкаліметрії</w:t>
      </w:r>
    </w:p>
    <w:p w:rsidR="003E3AF8" w:rsidRPr="005B318C" w:rsidRDefault="003E3AF8" w:rsidP="005B318C">
      <w:pPr>
        <w:numPr>
          <w:ilvl w:val="0"/>
          <w:numId w:val="7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Нітритометрії</w:t>
      </w:r>
    </w:p>
    <w:p w:rsidR="003E3AF8" w:rsidRPr="005B318C" w:rsidRDefault="003E3AF8" w:rsidP="005B318C">
      <w:pPr>
        <w:numPr>
          <w:ilvl w:val="0"/>
          <w:numId w:val="7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Броматометрії</w:t>
      </w:r>
    </w:p>
    <w:p w:rsidR="003E3AF8" w:rsidRPr="005B318C" w:rsidRDefault="003E3AF8" w:rsidP="005B318C">
      <w:pPr>
        <w:numPr>
          <w:ilvl w:val="0"/>
          <w:numId w:val="7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Аргентометрії</w:t>
      </w:r>
    </w:p>
    <w:p w:rsidR="003E3AF8" w:rsidRPr="005B318C" w:rsidRDefault="003E3AF8" w:rsidP="005B318C">
      <w:pPr>
        <w:numPr>
          <w:ilvl w:val="0"/>
          <w:numId w:val="7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Комплексонометрії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Ацетилсаліцилова кислота (аспірин) належить до групи нестероїдних протизапальних засобів. Її кількісне визначення методом прямої алкаліметрії рекомендується проводити за температури не вище 20 °С з метою запобігання:</w:t>
      </w:r>
    </w:p>
    <w:p w:rsidR="003E3AF8" w:rsidRPr="005B318C" w:rsidRDefault="003E3AF8" w:rsidP="005B318C">
      <w:pPr>
        <w:numPr>
          <w:ilvl w:val="0"/>
          <w:numId w:val="7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Відновлення лікарської речовини</w:t>
      </w:r>
    </w:p>
    <w:p w:rsidR="003E3AF8" w:rsidRPr="005B318C" w:rsidRDefault="003E3AF8" w:rsidP="005B318C">
      <w:pPr>
        <w:numPr>
          <w:ilvl w:val="0"/>
          <w:numId w:val="7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Гідролізу естерної групи</w:t>
      </w:r>
    </w:p>
    <w:p w:rsidR="003E3AF8" w:rsidRPr="005B318C" w:rsidRDefault="003E3AF8" w:rsidP="005B318C">
      <w:pPr>
        <w:numPr>
          <w:ilvl w:val="0"/>
          <w:numId w:val="7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Окиснення лікарської речовини</w:t>
      </w:r>
    </w:p>
    <w:p w:rsidR="003E3AF8" w:rsidRPr="005B318C" w:rsidRDefault="003E3AF8" w:rsidP="005B318C">
      <w:pPr>
        <w:numPr>
          <w:ilvl w:val="0"/>
          <w:numId w:val="7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Декарбоксилування лікарської речовини</w:t>
      </w:r>
    </w:p>
    <w:p w:rsidR="003E3AF8" w:rsidRPr="005B318C" w:rsidRDefault="003E3AF8" w:rsidP="005B318C">
      <w:pPr>
        <w:numPr>
          <w:ilvl w:val="0"/>
          <w:numId w:val="7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Осадження солі, що утворюється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лабораторії контролю якості проводять кількісне визначення місцевого анестетика Прокаїну гідрохлорид. Метод його алкаліметричного титрування ґрунтується на наявності в структурі:</w:t>
      </w:r>
    </w:p>
    <w:p w:rsidR="003E3AF8" w:rsidRPr="005B318C" w:rsidRDefault="003E3AF8" w:rsidP="005B318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>Естерного зв’язку</w:t>
      </w:r>
    </w:p>
    <w:p w:rsidR="003E3AF8" w:rsidRPr="005B318C" w:rsidRDefault="003E3AF8" w:rsidP="005B318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Діетиламіногрупи</w:t>
      </w:r>
    </w:p>
    <w:p w:rsidR="003E3AF8" w:rsidRPr="005B318C" w:rsidRDefault="003E3AF8" w:rsidP="005B318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Зв’язаної хлористоводневої кислоти</w:t>
      </w:r>
    </w:p>
    <w:p w:rsidR="003E3AF8" w:rsidRPr="005B318C" w:rsidRDefault="003E3AF8" w:rsidP="005B318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Незаміщеного ароматичного циклу</w:t>
      </w:r>
    </w:p>
    <w:p w:rsidR="003E3AF8" w:rsidRPr="005B318C" w:rsidRDefault="003E3AF8" w:rsidP="005B318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Залишку </w:t>
      </w:r>
      <w:r w:rsidRPr="005B318C">
        <w:rPr>
          <w:rFonts w:ascii="Times New Roman" w:hAnsi="Times New Roman" w:cs="Times New Roman"/>
          <w:i/>
          <w:sz w:val="28"/>
          <w:szCs w:val="28"/>
          <w:lang w:val="uk-UA"/>
        </w:rPr>
        <w:t>п</w:t>
      </w:r>
      <w:r w:rsidRPr="005B318C">
        <w:rPr>
          <w:rFonts w:ascii="Times New Roman" w:hAnsi="Times New Roman" w:cs="Times New Roman"/>
          <w:sz w:val="28"/>
          <w:szCs w:val="28"/>
          <w:lang w:val="uk-UA"/>
        </w:rPr>
        <w:t>-амінобензойної кислоти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Ібупрофен – похідне фенілпропіонової кислоти, що чинить протизапальну, аналгетичну та жарознижувальну дію. При його кількісному визначенні методом алкаліметрії як індикатор використовують розчин:</w:t>
      </w:r>
    </w:p>
    <w:p w:rsidR="003E3AF8" w:rsidRPr="005B318C" w:rsidRDefault="003E3AF8" w:rsidP="005B318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 хромату</w:t>
      </w:r>
    </w:p>
    <w:p w:rsidR="003E3AF8" w:rsidRPr="005B318C" w:rsidRDefault="003E3AF8" w:rsidP="005B318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Феруму (ІІІ) амонію сульфату</w:t>
      </w:r>
    </w:p>
    <w:p w:rsidR="003E3AF8" w:rsidRPr="005B318C" w:rsidRDefault="003E3AF8" w:rsidP="005B318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Протравного чорного</w:t>
      </w:r>
    </w:p>
    <w:p w:rsidR="003E3AF8" w:rsidRPr="005B318C" w:rsidRDefault="003E3AF8" w:rsidP="005B318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Фенолфталеїну</w:t>
      </w:r>
    </w:p>
    <w:p w:rsidR="003E3AF8" w:rsidRPr="005B318C" w:rsidRDefault="003E3AF8" w:rsidP="005B318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Крохмалю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Камфора рацемічна застосовується зовнішньо як подразнювальний та антисептичний засіб. Кількісний вміст речовини визначають методом алкаліметрії після виділення еквівалентної кількості хлористоводневої кислоти в результаті попередньої взаємодії з реактивом:</w:t>
      </w:r>
    </w:p>
    <w:p w:rsidR="003E3AF8" w:rsidRPr="005B318C" w:rsidRDefault="003E3AF8" w:rsidP="005B318C">
      <w:pPr>
        <w:numPr>
          <w:ilvl w:val="0"/>
          <w:numId w:val="6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Фурфурол</w:t>
      </w:r>
    </w:p>
    <w:p w:rsidR="003E3AF8" w:rsidRPr="005B318C" w:rsidRDefault="003E3AF8" w:rsidP="005B318C">
      <w:pPr>
        <w:numPr>
          <w:ilvl w:val="0"/>
          <w:numId w:val="6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i/>
          <w:sz w:val="28"/>
          <w:szCs w:val="28"/>
          <w:lang w:val="uk-UA"/>
        </w:rPr>
        <w:t>п</w:t>
      </w:r>
      <w:r w:rsidRPr="005B318C">
        <w:rPr>
          <w:rFonts w:ascii="Times New Roman" w:hAnsi="Times New Roman" w:cs="Times New Roman"/>
          <w:sz w:val="28"/>
          <w:szCs w:val="28"/>
          <w:lang w:val="uk-UA"/>
        </w:rPr>
        <w:t>-Диметиламінобензальдегід</w:t>
      </w:r>
    </w:p>
    <w:p w:rsidR="003E3AF8" w:rsidRPr="005B318C" w:rsidRDefault="003E3AF8" w:rsidP="005B318C">
      <w:pPr>
        <w:numPr>
          <w:ilvl w:val="0"/>
          <w:numId w:val="6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2,4-Динітрофенілгідразин</w:t>
      </w:r>
    </w:p>
    <w:p w:rsidR="003E3AF8" w:rsidRPr="005B318C" w:rsidRDefault="003E3AF8" w:rsidP="005B318C">
      <w:pPr>
        <w:numPr>
          <w:ilvl w:val="0"/>
          <w:numId w:val="6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Хлорамін</w:t>
      </w:r>
    </w:p>
    <w:p w:rsidR="003E3AF8" w:rsidRPr="005B318C" w:rsidRDefault="003E3AF8" w:rsidP="005B318C">
      <w:pPr>
        <w:numPr>
          <w:ilvl w:val="0"/>
          <w:numId w:val="6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Гідроксиламіну гідрохлорид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лабораторії з контролю якості лікарських засобів аскорбінову кислоту у вітамінному препараті визначають методом алкаліметрії. Який хімічний процес лежить в основі цього методу?</w:t>
      </w:r>
    </w:p>
    <w:p w:rsidR="003E3AF8" w:rsidRPr="005B318C" w:rsidRDefault="003E3AF8" w:rsidP="005B318C">
      <w:pPr>
        <w:numPr>
          <w:ilvl w:val="0"/>
          <w:numId w:val="6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Нейтралізація</w:t>
      </w:r>
    </w:p>
    <w:p w:rsidR="003E3AF8" w:rsidRPr="005B318C" w:rsidRDefault="003E3AF8" w:rsidP="005B318C">
      <w:pPr>
        <w:numPr>
          <w:ilvl w:val="0"/>
          <w:numId w:val="6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Комплексоутворення</w:t>
      </w:r>
    </w:p>
    <w:p w:rsidR="003E3AF8" w:rsidRPr="005B318C" w:rsidRDefault="003E3AF8" w:rsidP="005B318C">
      <w:pPr>
        <w:numPr>
          <w:ilvl w:val="0"/>
          <w:numId w:val="6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Гідроліз</w:t>
      </w:r>
    </w:p>
    <w:p w:rsidR="003E3AF8" w:rsidRPr="005B318C" w:rsidRDefault="003E3AF8" w:rsidP="005B318C">
      <w:pPr>
        <w:numPr>
          <w:ilvl w:val="0"/>
          <w:numId w:val="6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Окиснення</w:t>
      </w:r>
    </w:p>
    <w:p w:rsidR="003E3AF8" w:rsidRPr="005B318C" w:rsidRDefault="003E3AF8" w:rsidP="005B318C">
      <w:pPr>
        <w:numPr>
          <w:ilvl w:val="0"/>
          <w:numId w:val="6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Відновлення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Кількісне визначення субстанції адреналіну тартрат проводять методом ацидиметрії у неводному середовищі. Як титрант використовують розчин::</w:t>
      </w:r>
    </w:p>
    <w:p w:rsidR="003E3AF8" w:rsidRPr="005B318C" w:rsidRDefault="003E3AF8" w:rsidP="005B318C">
      <w:pPr>
        <w:numPr>
          <w:ilvl w:val="0"/>
          <w:numId w:val="6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гідроксиду</w:t>
      </w:r>
    </w:p>
    <w:p w:rsidR="003E3AF8" w:rsidRPr="005B318C" w:rsidRDefault="003E3AF8" w:rsidP="005B318C">
      <w:pPr>
        <w:numPr>
          <w:ilvl w:val="0"/>
          <w:numId w:val="6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Хлорної кислоти</w:t>
      </w:r>
    </w:p>
    <w:p w:rsidR="003E3AF8" w:rsidRPr="005B318C" w:rsidRDefault="003E3AF8" w:rsidP="005B318C">
      <w:pPr>
        <w:numPr>
          <w:ilvl w:val="0"/>
          <w:numId w:val="6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 бромату</w:t>
      </w:r>
    </w:p>
    <w:p w:rsidR="003E3AF8" w:rsidRPr="005B318C" w:rsidRDefault="003E3AF8" w:rsidP="005B318C">
      <w:pPr>
        <w:numPr>
          <w:ilvl w:val="0"/>
          <w:numId w:val="6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Йоду</w:t>
      </w:r>
    </w:p>
    <w:p w:rsidR="003E3AF8" w:rsidRPr="005B318C" w:rsidRDefault="003E3AF8" w:rsidP="005B318C">
      <w:pPr>
        <w:numPr>
          <w:ilvl w:val="0"/>
          <w:numId w:val="6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нітриту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>Кількісне визначення відхаркувального засобу «Натрію бензоат» проводять методом ацидиметрії у неводному середовищі. Який реактив використовують як розчинник?</w:t>
      </w:r>
    </w:p>
    <w:p w:rsidR="003E3AF8" w:rsidRPr="005B318C" w:rsidRDefault="003E3AF8" w:rsidP="005B318C">
      <w:pPr>
        <w:numPr>
          <w:ilvl w:val="0"/>
          <w:numId w:val="6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Бензол</w:t>
      </w:r>
    </w:p>
    <w:p w:rsidR="003E3AF8" w:rsidRPr="005B318C" w:rsidRDefault="003E3AF8" w:rsidP="005B318C">
      <w:pPr>
        <w:numPr>
          <w:ilvl w:val="0"/>
          <w:numId w:val="6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Піридин </w:t>
      </w:r>
    </w:p>
    <w:p w:rsidR="003E3AF8" w:rsidRPr="005B318C" w:rsidRDefault="003E3AF8" w:rsidP="005B318C">
      <w:pPr>
        <w:numPr>
          <w:ilvl w:val="0"/>
          <w:numId w:val="6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Оцтова кислота безводна</w:t>
      </w:r>
    </w:p>
    <w:p w:rsidR="003E3AF8" w:rsidRPr="005B318C" w:rsidRDefault="003E3AF8" w:rsidP="005B318C">
      <w:pPr>
        <w:numPr>
          <w:ilvl w:val="0"/>
          <w:numId w:val="6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Диметилформамід</w:t>
      </w:r>
    </w:p>
    <w:p w:rsidR="003E3AF8" w:rsidRPr="005B318C" w:rsidRDefault="003E3AF8" w:rsidP="005B318C">
      <w:pPr>
        <w:numPr>
          <w:ilvl w:val="0"/>
          <w:numId w:val="6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Диметисульфоксид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проводить кількісне визначення антигістамінного засобу «Дифенгідраміну гідрохлорид» методом ацидиметрії в неводному середовищі. З якою метою він додає при цьому розчин ртуті (ІІ) ацетату?</w:t>
      </w:r>
    </w:p>
    <w:p w:rsidR="003E3AF8" w:rsidRPr="005B318C" w:rsidRDefault="003E3AF8" w:rsidP="005B318C">
      <w:pPr>
        <w:numPr>
          <w:ilvl w:val="0"/>
          <w:numId w:val="7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для зв’язування хлорид-іонів в малодисоційовану сполуку</w:t>
      </w:r>
    </w:p>
    <w:p w:rsidR="003E3AF8" w:rsidRPr="005B318C" w:rsidRDefault="003E3AF8" w:rsidP="005B318C">
      <w:pPr>
        <w:numPr>
          <w:ilvl w:val="0"/>
          <w:numId w:val="7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для посилення гідролізу дифенгідраміну гідрохлориду</w:t>
      </w:r>
    </w:p>
    <w:p w:rsidR="003E3AF8" w:rsidRPr="005B318C" w:rsidRDefault="003E3AF8" w:rsidP="005B318C">
      <w:pPr>
        <w:numPr>
          <w:ilvl w:val="0"/>
          <w:numId w:val="7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для зміни густини розчину</w:t>
      </w:r>
    </w:p>
    <w:p w:rsidR="003E3AF8" w:rsidRPr="005B318C" w:rsidRDefault="003E3AF8" w:rsidP="005B318C">
      <w:pPr>
        <w:numPr>
          <w:ilvl w:val="0"/>
          <w:numId w:val="7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для створення оптимального значення рН розчину</w:t>
      </w:r>
    </w:p>
    <w:p w:rsidR="003E3AF8" w:rsidRPr="005B318C" w:rsidRDefault="003E3AF8" w:rsidP="005B318C">
      <w:pPr>
        <w:numPr>
          <w:ilvl w:val="0"/>
          <w:numId w:val="7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для прискорення випадіння в осад основи дифенгідраміну</w:t>
      </w:r>
    </w:p>
    <w:p w:rsidR="003E3AF8" w:rsidRPr="00945798" w:rsidRDefault="003E3AF8" w:rsidP="005B318C">
      <w:pPr>
        <w:jc w:val="both"/>
        <w:rPr>
          <w:rFonts w:ascii="Times New Roman" w:hAnsi="Times New Roman" w:cs="Times New Roman"/>
          <w:sz w:val="28"/>
          <w:szCs w:val="28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945798">
        <w:rPr>
          <w:rFonts w:ascii="Times New Roman" w:hAnsi="Times New Roman" w:cs="Times New Roman"/>
          <w:sz w:val="28"/>
          <w:szCs w:val="28"/>
        </w:rPr>
        <w:t xml:space="preserve">: </w:t>
      </w:r>
      <w:r w:rsidRPr="005B318C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Кількісне визначення субстанції Фенобарбітал проводять методом алкаліметрії у неводному середовищі. Який реактив використовується як розчинник?</w:t>
      </w:r>
    </w:p>
    <w:p w:rsidR="003E3AF8" w:rsidRPr="005B318C" w:rsidRDefault="003E3AF8" w:rsidP="005B318C">
      <w:pPr>
        <w:numPr>
          <w:ilvl w:val="0"/>
          <w:numId w:val="7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Мурашина кислота</w:t>
      </w:r>
    </w:p>
    <w:p w:rsidR="003E3AF8" w:rsidRPr="005B318C" w:rsidRDefault="003E3AF8" w:rsidP="005B318C">
      <w:pPr>
        <w:numPr>
          <w:ilvl w:val="0"/>
          <w:numId w:val="7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Оцтова кислота льодяна</w:t>
      </w:r>
    </w:p>
    <w:p w:rsidR="003E3AF8" w:rsidRPr="005B318C" w:rsidRDefault="003E3AF8" w:rsidP="005B318C">
      <w:pPr>
        <w:numPr>
          <w:ilvl w:val="0"/>
          <w:numId w:val="7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Оцтовий ангідрид</w:t>
      </w:r>
    </w:p>
    <w:p w:rsidR="003E3AF8" w:rsidRPr="005B318C" w:rsidRDefault="003E3AF8" w:rsidP="005B318C">
      <w:pPr>
        <w:numPr>
          <w:ilvl w:val="0"/>
          <w:numId w:val="7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Диметилформамід</w:t>
      </w:r>
    </w:p>
    <w:p w:rsidR="003E3AF8" w:rsidRPr="005B318C" w:rsidRDefault="003E3AF8" w:rsidP="005B318C">
      <w:pPr>
        <w:numPr>
          <w:ilvl w:val="0"/>
          <w:numId w:val="7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Етиловий спирт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проводить кількісне визначення антибактеріального засобу сульфатіазол методом нітритометрії. Наявність якої функціональної групи обумовлює вибір методу?</w:t>
      </w:r>
    </w:p>
    <w:p w:rsidR="003E3AF8" w:rsidRPr="005B318C" w:rsidRDefault="003E3AF8" w:rsidP="005B318C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Гідроксильної групи</w:t>
      </w:r>
    </w:p>
    <w:p w:rsidR="003E3AF8" w:rsidRPr="005B318C" w:rsidRDefault="003E3AF8" w:rsidP="005B318C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Альдегідної групи</w:t>
      </w:r>
    </w:p>
    <w:p w:rsidR="003E3AF8" w:rsidRPr="005B318C" w:rsidRDefault="003E3AF8" w:rsidP="005B318C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Карбоксильної групи</w:t>
      </w:r>
    </w:p>
    <w:p w:rsidR="003E3AF8" w:rsidRPr="005B318C" w:rsidRDefault="003E3AF8" w:rsidP="005B318C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Сульфогрупи</w:t>
      </w:r>
    </w:p>
    <w:p w:rsidR="003E3AF8" w:rsidRPr="005B318C" w:rsidRDefault="003E3AF8" w:rsidP="005B318C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Первинної ароматичної аміногрупи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аналізує фенол у складі антисептичного лікарського засобу. Фенольний гідроксил ідентифікують реакцією з розчином:</w:t>
      </w:r>
    </w:p>
    <w:p w:rsidR="003E3AF8" w:rsidRPr="005B318C" w:rsidRDefault="003E3AF8" w:rsidP="005B318C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Заліза (ІІІ) хлориду</w:t>
      </w:r>
    </w:p>
    <w:p w:rsidR="003E3AF8" w:rsidRPr="005B318C" w:rsidRDefault="003E3AF8" w:rsidP="005B318C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Нінгідрину</w:t>
      </w:r>
    </w:p>
    <w:p w:rsidR="003E3AF8" w:rsidRPr="005B318C" w:rsidRDefault="003E3AF8" w:rsidP="005B318C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Барію хлориду</w:t>
      </w:r>
    </w:p>
    <w:p w:rsidR="003E3AF8" w:rsidRPr="005B318C" w:rsidRDefault="003E3AF8" w:rsidP="005B318C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 перманганату</w:t>
      </w:r>
    </w:p>
    <w:p w:rsidR="003E3AF8" w:rsidRPr="005B318C" w:rsidRDefault="003E3AF8" w:rsidP="005B318C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Срібла нітрату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Солі бензойної кислоти використовують в медичній практиці. Який реактив бере участь у якісній реакції на бензоат-іон, згідно вимог ДФУ, з утворенням блідо-жовтого осаду? </w:t>
      </w:r>
    </w:p>
    <w:p w:rsidR="003E3AF8" w:rsidRPr="005B318C" w:rsidRDefault="003E3AF8" w:rsidP="005B318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Розчин натрію гідрокарбонату</w:t>
      </w:r>
    </w:p>
    <w:p w:rsidR="003E3AF8" w:rsidRPr="005B318C" w:rsidRDefault="003E3AF8" w:rsidP="005B318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Розчин заліза (III) хлориду</w:t>
      </w:r>
    </w:p>
    <w:p w:rsidR="003E3AF8" w:rsidRPr="005B318C" w:rsidRDefault="003E3AF8" w:rsidP="005B318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Розчин калію перманганату</w:t>
      </w:r>
    </w:p>
    <w:p w:rsidR="003E3AF8" w:rsidRPr="005B318C" w:rsidRDefault="003E3AF8" w:rsidP="005B318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Розчин магнію сульфату</w:t>
      </w:r>
    </w:p>
    <w:p w:rsidR="003E3AF8" w:rsidRPr="005B318C" w:rsidRDefault="003E3AF8" w:rsidP="005B318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Розин натрію нітрату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Під час ідентифікації субстанції ацетилсаліцилової кислоти проводять її лужний гідроліз. Після підкислення реакційного середовища утворюється кристалічний осад, який дає реакцію на саліцилати з розчином:</w:t>
      </w:r>
    </w:p>
    <w:p w:rsidR="003E3AF8" w:rsidRPr="005B318C" w:rsidRDefault="003E3AF8" w:rsidP="005B318C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Магнію сульфат</w:t>
      </w:r>
    </w:p>
    <w:p w:rsidR="003E3AF8" w:rsidRPr="005B318C" w:rsidRDefault="003E3AF8" w:rsidP="005B318C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гідротартрат</w:t>
      </w:r>
    </w:p>
    <w:p w:rsidR="003E3AF8" w:rsidRPr="005B318C" w:rsidRDefault="003E3AF8" w:rsidP="005B318C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Заліза (III) хлорид</w:t>
      </w:r>
    </w:p>
    <w:p w:rsidR="003E3AF8" w:rsidRPr="005B318C" w:rsidRDefault="003E3AF8" w:rsidP="005B318C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Амонію оксалат</w:t>
      </w:r>
    </w:p>
    <w:p w:rsidR="003E3AF8" w:rsidRPr="005B318C" w:rsidRDefault="003E3AF8" w:rsidP="005B318C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гідрокарбонат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Антигістамінний засіб «Дифенгідраміну гідрохлорид» за будовою є етером. Фармацевт-аналітик ідентифікує сполуку реакцією утворення оксонієвої солі, при додаванні:</w:t>
      </w:r>
    </w:p>
    <w:p w:rsidR="003E3AF8" w:rsidRPr="005B318C" w:rsidRDefault="003E3AF8" w:rsidP="005B318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Сірчаної кислоти концентрованої</w:t>
      </w:r>
    </w:p>
    <w:p w:rsidR="003E3AF8" w:rsidRPr="005B318C" w:rsidRDefault="003E3AF8" w:rsidP="005B318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Розчину гідроксиламіну гідрохлориду</w:t>
      </w:r>
    </w:p>
    <w:p w:rsidR="003E3AF8" w:rsidRPr="005B318C" w:rsidRDefault="003E3AF8" w:rsidP="005B318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Розчину заліза (III) хлориду</w:t>
      </w:r>
    </w:p>
    <w:p w:rsidR="003E3AF8" w:rsidRPr="005B318C" w:rsidRDefault="003E3AF8" w:rsidP="005B318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Азотної кислоти розведеної</w:t>
      </w:r>
    </w:p>
    <w:p w:rsidR="003E3AF8" w:rsidRPr="005B318C" w:rsidRDefault="003E3AF8" w:rsidP="005B318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Розчину калію піроантимонату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Антиангінальний засіб гліцерину тринітрат (нітрогліцерин) за хімічною будовою належить до естерів нітратної кислоти. Ідентифікують речовину за нітрат-іонами після проведення:</w:t>
      </w:r>
    </w:p>
    <w:p w:rsidR="003E3AF8" w:rsidRPr="005B318C" w:rsidRDefault="003E3AF8" w:rsidP="005B318C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Піролізу</w:t>
      </w:r>
    </w:p>
    <w:p w:rsidR="003E3AF8" w:rsidRPr="005B318C" w:rsidRDefault="003E3AF8" w:rsidP="005B318C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Гідролізу</w:t>
      </w:r>
    </w:p>
    <w:p w:rsidR="003E3AF8" w:rsidRPr="005B318C" w:rsidRDefault="003E3AF8" w:rsidP="005B318C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Окиснення</w:t>
      </w:r>
    </w:p>
    <w:p w:rsidR="003E3AF8" w:rsidRPr="005B318C" w:rsidRDefault="003E3AF8" w:rsidP="005B318C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Декарбоксилування</w:t>
      </w:r>
    </w:p>
    <w:p w:rsidR="003E3AF8" w:rsidRPr="005B318C" w:rsidRDefault="003E3AF8" w:rsidP="005B318C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Дегідратації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Хімік-аналітик аналізує антиангінальний засіб гліцерину тринітрат (нітрогліцерин). Для ідентифікації нітрат-іонів, що утворюються після гідролізу, він використовує розчин:</w:t>
      </w:r>
    </w:p>
    <w:p w:rsidR="003E3AF8" w:rsidRPr="005B318C" w:rsidRDefault="003E3AF8" w:rsidP="005B318C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Тіосечовини</w:t>
      </w:r>
    </w:p>
    <w:p w:rsidR="003E3AF8" w:rsidRPr="005B318C" w:rsidRDefault="003E3AF8" w:rsidP="005B318C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Лантану (ІІІ) нітрату</w:t>
      </w:r>
    </w:p>
    <w:p w:rsidR="003E3AF8" w:rsidRPr="005B318C" w:rsidRDefault="003E3AF8" w:rsidP="005B318C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Дифеніламіну</w:t>
      </w:r>
    </w:p>
    <w:p w:rsidR="003E3AF8" w:rsidRPr="005B318C" w:rsidRDefault="003E3AF8" w:rsidP="005B318C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>Хлораміну</w:t>
      </w:r>
    </w:p>
    <w:p w:rsidR="003E3AF8" w:rsidRPr="005B318C" w:rsidRDefault="003E3AF8" w:rsidP="005B318C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Гліоксальгідроксіанілу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Місцевий анестетик Бензокаїн (анестезин) ідентифікують реакцією утворення заліза (ІІІ) гідроксамату. Яка функціональна група обумовлює можливість проведення цієї реакції?</w:t>
      </w:r>
    </w:p>
    <w:p w:rsidR="003E3AF8" w:rsidRPr="005B318C" w:rsidRDefault="003E3AF8" w:rsidP="005B318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Альдегідна</w:t>
      </w:r>
    </w:p>
    <w:p w:rsidR="003E3AF8" w:rsidRPr="005B318C" w:rsidRDefault="003E3AF8" w:rsidP="005B318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Карбоксильна</w:t>
      </w:r>
    </w:p>
    <w:p w:rsidR="003E3AF8" w:rsidRPr="005B318C" w:rsidRDefault="003E3AF8" w:rsidP="005B318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Кетонна</w:t>
      </w:r>
    </w:p>
    <w:p w:rsidR="003E3AF8" w:rsidRPr="005B318C" w:rsidRDefault="003E3AF8" w:rsidP="005B318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Естерна</w:t>
      </w:r>
    </w:p>
    <w:p w:rsidR="003E3AF8" w:rsidRPr="005B318C" w:rsidRDefault="003E3AF8" w:rsidP="005B318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Сульфамідна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результаті лужного гідролізу місцевого анестетика «Бензокаїн» (анестезин) утворюється етанол. Фармацевт-аналітик підтверджує продукт реакції пробою:</w:t>
      </w:r>
    </w:p>
    <w:p w:rsidR="003E3AF8" w:rsidRPr="005B318C" w:rsidRDefault="003E3AF8" w:rsidP="005B318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Гідроксамовою</w:t>
      </w:r>
    </w:p>
    <w:p w:rsidR="003E3AF8" w:rsidRPr="005B318C" w:rsidRDefault="003E3AF8" w:rsidP="005B318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Мурексидною</w:t>
      </w:r>
    </w:p>
    <w:p w:rsidR="003E3AF8" w:rsidRPr="005B318C" w:rsidRDefault="003E3AF8" w:rsidP="005B318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Тіохромною</w:t>
      </w:r>
    </w:p>
    <w:p w:rsidR="003E3AF8" w:rsidRPr="005B318C" w:rsidRDefault="003E3AF8" w:rsidP="005B318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Нінгідриновою</w:t>
      </w:r>
    </w:p>
    <w:p w:rsidR="003E3AF8" w:rsidRPr="005B318C" w:rsidRDefault="003E3AF8" w:rsidP="005B318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Йодоформною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ідентифікує ароматичну нітрогрупу в структурі антибактеріального засобу Нітрофурал (фурацилін). Який реактив він використовує при цьому?</w:t>
      </w:r>
    </w:p>
    <w:p w:rsidR="003E3AF8" w:rsidRPr="005B318C" w:rsidRDefault="003E3AF8" w:rsidP="005B318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гідроксид</w:t>
      </w:r>
    </w:p>
    <w:p w:rsidR="003E3AF8" w:rsidRPr="005B318C" w:rsidRDefault="003E3AF8" w:rsidP="005B318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Магнію сульфат</w:t>
      </w:r>
    </w:p>
    <w:p w:rsidR="003E3AF8" w:rsidRPr="005B318C" w:rsidRDefault="003E3AF8" w:rsidP="005B318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Амонію оксалат</w:t>
      </w:r>
    </w:p>
    <w:p w:rsidR="003E3AF8" w:rsidRPr="005B318C" w:rsidRDefault="003E3AF8" w:rsidP="005B318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Кальцію хлорид</w:t>
      </w:r>
    </w:p>
    <w:p w:rsidR="003E3AF8" w:rsidRPr="005B318C" w:rsidRDefault="003E3AF8" w:rsidP="005B318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Заліза(ІІІ) хлорид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Для підтвердження наявності ковалентно зв’язаного хлору в структурі діуретичного засобу «Фуросемід» досліджувану субстанцію спікають із сумішшю калію карбонату та калію нітрату. Хлорид-іони, що утворилися, ідентифікують розчином:</w:t>
      </w:r>
    </w:p>
    <w:p w:rsidR="003E3AF8" w:rsidRPr="005B318C" w:rsidRDefault="003E3AF8" w:rsidP="005B318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Амонію оксалату</w:t>
      </w:r>
    </w:p>
    <w:p w:rsidR="003E3AF8" w:rsidRPr="005B318C" w:rsidRDefault="003E3AF8" w:rsidP="005B318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Срібла нітрату</w:t>
      </w:r>
    </w:p>
    <w:p w:rsidR="003E3AF8" w:rsidRPr="005B318C" w:rsidRDefault="003E3AF8" w:rsidP="005B318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 йодиду</w:t>
      </w:r>
    </w:p>
    <w:p w:rsidR="003E3AF8" w:rsidRPr="005B318C" w:rsidRDefault="003E3AF8" w:rsidP="005B318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сульфіду</w:t>
      </w:r>
    </w:p>
    <w:p w:rsidR="003E3AF8" w:rsidRPr="005B318C" w:rsidRDefault="003E3AF8" w:rsidP="005B318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Кальцію хлориду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результаті кислотного гідролізу діуретичного засобу «Фуросемід» утворюється продукт, що містить первинну ароматичну аміногрупу. Це дає можливість подальшого проведення реакції утворення:</w:t>
      </w:r>
    </w:p>
    <w:p w:rsidR="003E3AF8" w:rsidRPr="005B318C" w:rsidRDefault="003E3AF8" w:rsidP="005B318C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>Йодоформу</w:t>
      </w:r>
    </w:p>
    <w:p w:rsidR="003E3AF8" w:rsidRPr="005B318C" w:rsidRDefault="003E3AF8" w:rsidP="005B318C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Тіохрому</w:t>
      </w:r>
    </w:p>
    <w:p w:rsidR="003E3AF8" w:rsidRPr="005B318C" w:rsidRDefault="003E3AF8" w:rsidP="005B318C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Азобарвника</w:t>
      </w:r>
    </w:p>
    <w:p w:rsidR="003E3AF8" w:rsidRPr="005B318C" w:rsidRDefault="003E3AF8" w:rsidP="005B318C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Талейохіну</w:t>
      </w:r>
    </w:p>
    <w:p w:rsidR="003E3AF8" w:rsidRPr="005B318C" w:rsidRDefault="003E3AF8" w:rsidP="005B318C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Мурексиду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Для ідентифікації ноотропного засобу «Пірацетам» проводять реакцію, в результаті якої при нагріванні виділяється аміак. Який реактив використовують у зазначеній реакції?</w:t>
      </w:r>
    </w:p>
    <w:p w:rsidR="003E3AF8" w:rsidRPr="005B318C" w:rsidRDefault="003E3AF8" w:rsidP="005B318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Розчин барію хлориду</w:t>
      </w:r>
    </w:p>
    <w:p w:rsidR="003E3AF8" w:rsidRPr="005B318C" w:rsidRDefault="003E3AF8" w:rsidP="005B318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Розчин магнію сульфату</w:t>
      </w:r>
    </w:p>
    <w:p w:rsidR="003E3AF8" w:rsidRPr="005B318C" w:rsidRDefault="003E3AF8" w:rsidP="005B318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Розчин калію тіоціанату</w:t>
      </w:r>
    </w:p>
    <w:p w:rsidR="003E3AF8" w:rsidRPr="005B318C" w:rsidRDefault="003E3AF8" w:rsidP="005B318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Розчин натрію гідроксиду</w:t>
      </w:r>
    </w:p>
    <w:p w:rsidR="003E3AF8" w:rsidRPr="005B318C" w:rsidRDefault="003E3AF8" w:rsidP="005B318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Розчин амонію оксалату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лабораторії центру сертифікації фармацевтичної продукції проводиться кількісний аналіз глутамінової кислоти методом визначення азоту після мінералізації сірчаною кислотою. Використання цього методу пов’язано з наявністю в структурі лікарської речовини функціональної групи:</w:t>
      </w:r>
    </w:p>
    <w:p w:rsidR="003E3AF8" w:rsidRPr="005B318C" w:rsidRDefault="003E3AF8" w:rsidP="005B318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Сульфогрупи</w:t>
      </w:r>
    </w:p>
    <w:p w:rsidR="003E3AF8" w:rsidRPr="005B318C" w:rsidRDefault="003E3AF8" w:rsidP="005B318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Карбоксильної</w:t>
      </w:r>
    </w:p>
    <w:p w:rsidR="003E3AF8" w:rsidRPr="005B318C" w:rsidRDefault="003E3AF8" w:rsidP="005B318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Алкільної</w:t>
      </w:r>
    </w:p>
    <w:p w:rsidR="003E3AF8" w:rsidRPr="005B318C" w:rsidRDefault="003E3AF8" w:rsidP="005B318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Спиртового гідроксилу</w:t>
      </w:r>
    </w:p>
    <w:p w:rsidR="003E3AF8" w:rsidRPr="005B318C" w:rsidRDefault="003E3AF8" w:rsidP="005B318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Аміногрупи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Фармацевтичний аналіз глутамінової кислоти передбачає визначення азоту після мінералізації сірчаною кислотою концентрованою. Аміак, що утворюється під час випробування, відганяють у колбу-приймач, яка повинна містити:</w:t>
      </w:r>
    </w:p>
    <w:p w:rsidR="003E3AF8" w:rsidRPr="005B318C" w:rsidRDefault="003E3AF8" w:rsidP="005B318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Титрований розчин хлористоводневої кислоти</w:t>
      </w:r>
    </w:p>
    <w:p w:rsidR="003E3AF8" w:rsidRPr="005B318C" w:rsidRDefault="003E3AF8" w:rsidP="005B318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Насичений розчин натрію хлориду</w:t>
      </w:r>
    </w:p>
    <w:p w:rsidR="003E3AF8" w:rsidRPr="005B318C" w:rsidRDefault="003E3AF8" w:rsidP="005B318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Титрований розчин натрію едетату</w:t>
      </w:r>
    </w:p>
    <w:p w:rsidR="003E3AF8" w:rsidRPr="005B318C" w:rsidRDefault="003E3AF8" w:rsidP="005B318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Свіжоприготований розчин таніну</w:t>
      </w:r>
    </w:p>
    <w:p w:rsidR="003E3AF8" w:rsidRPr="005B318C" w:rsidRDefault="003E3AF8" w:rsidP="005B318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Розчин калію йодиду йодований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Атропіну сульфат – лікарський засіб, що виявляє холінолітичну дію. Кількісне визначення атропіну сульфату методом ацидиметрії в неводному середовищі можливе за рахунок наявності в його структурі такої речовини:</w:t>
      </w:r>
    </w:p>
    <w:p w:rsidR="003E3AF8" w:rsidRPr="005B318C" w:rsidRDefault="003E3AF8" w:rsidP="005B318C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Спиртового гідроксилу</w:t>
      </w:r>
    </w:p>
    <w:p w:rsidR="003E3AF8" w:rsidRPr="005B318C" w:rsidRDefault="003E3AF8" w:rsidP="005B318C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Третинного атома нітрогену</w:t>
      </w:r>
    </w:p>
    <w:p w:rsidR="003E3AF8" w:rsidRPr="005B318C" w:rsidRDefault="003E3AF8" w:rsidP="005B318C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Фенільного радикалу</w:t>
      </w:r>
    </w:p>
    <w:p w:rsidR="003E3AF8" w:rsidRPr="005B318C" w:rsidRDefault="003E3AF8" w:rsidP="005B318C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Естерної групи</w:t>
      </w:r>
    </w:p>
    <w:p w:rsidR="003E3AF8" w:rsidRPr="005B318C" w:rsidRDefault="003E3AF8" w:rsidP="005B318C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Зв’язаної сульфатної кислоти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lastRenderedPageBreak/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Атропіну сульфат – лікарський засіб, що виявляє холінолітичну дію. Кількісне визначення атропіну сульфату методом алкаліметрії в спирто-хлороформному середовищі можливе за рахунок наявності в його структурі такої речовини:</w:t>
      </w:r>
    </w:p>
    <w:p w:rsidR="003E3AF8" w:rsidRPr="005B318C" w:rsidRDefault="003E3AF8" w:rsidP="005B318C">
      <w:pPr>
        <w:numPr>
          <w:ilvl w:val="0"/>
          <w:numId w:val="7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Спиртового гідроксилу</w:t>
      </w:r>
    </w:p>
    <w:p w:rsidR="003E3AF8" w:rsidRPr="005B318C" w:rsidRDefault="003E3AF8" w:rsidP="005B318C">
      <w:pPr>
        <w:numPr>
          <w:ilvl w:val="0"/>
          <w:numId w:val="7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Третинного атома азоту</w:t>
      </w:r>
    </w:p>
    <w:p w:rsidR="003E3AF8" w:rsidRPr="005B318C" w:rsidRDefault="003E3AF8" w:rsidP="005B318C">
      <w:pPr>
        <w:numPr>
          <w:ilvl w:val="0"/>
          <w:numId w:val="7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Зв’язаної сульфатної кислоти</w:t>
      </w:r>
    </w:p>
    <w:p w:rsidR="003E3AF8" w:rsidRPr="005B318C" w:rsidRDefault="003E3AF8" w:rsidP="005B318C">
      <w:pPr>
        <w:numPr>
          <w:ilvl w:val="0"/>
          <w:numId w:val="7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Фенільного радикалу</w:t>
      </w:r>
    </w:p>
    <w:p w:rsidR="003E3AF8" w:rsidRPr="005B318C" w:rsidRDefault="003E3AF8" w:rsidP="005B318C">
      <w:pPr>
        <w:numPr>
          <w:ilvl w:val="0"/>
          <w:numId w:val="7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Естерної групи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Психотропний засіб Фенобарбітал належить до кислотних форм барбітуратів. Це дозволяє хіміку-аналітику провести його кількісне визначення методом:</w:t>
      </w:r>
    </w:p>
    <w:p w:rsidR="003E3AF8" w:rsidRPr="005B318C" w:rsidRDefault="003E3AF8" w:rsidP="005B318C">
      <w:pPr>
        <w:numPr>
          <w:ilvl w:val="0"/>
          <w:numId w:val="8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Зворотної цериметрії</w:t>
      </w:r>
    </w:p>
    <w:p w:rsidR="003E3AF8" w:rsidRPr="005B318C" w:rsidRDefault="003E3AF8" w:rsidP="005B318C">
      <w:pPr>
        <w:numPr>
          <w:ilvl w:val="0"/>
          <w:numId w:val="8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Ацидиметрії в неводному середовищі</w:t>
      </w:r>
    </w:p>
    <w:p w:rsidR="003E3AF8" w:rsidRPr="005B318C" w:rsidRDefault="003E3AF8" w:rsidP="005B318C">
      <w:pPr>
        <w:numPr>
          <w:ilvl w:val="0"/>
          <w:numId w:val="8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Зворотної йодометрії</w:t>
      </w:r>
    </w:p>
    <w:p w:rsidR="003E3AF8" w:rsidRPr="005B318C" w:rsidRDefault="003E3AF8" w:rsidP="005B318C">
      <w:pPr>
        <w:numPr>
          <w:ilvl w:val="0"/>
          <w:numId w:val="8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Алкаліметрії в неводному середовищі</w:t>
      </w:r>
    </w:p>
    <w:p w:rsidR="003E3AF8" w:rsidRPr="005B318C" w:rsidRDefault="003E3AF8" w:rsidP="005B318C">
      <w:pPr>
        <w:numPr>
          <w:ilvl w:val="0"/>
          <w:numId w:val="8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Прямої броматометрії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Нітрофурал (фурацилін) – синтетичний антибактеріальний засіб. Його кількісне визначення фармацевт-аналітик проводить спектрофотометричним методом, вимірюючи:</w:t>
      </w:r>
    </w:p>
    <w:p w:rsidR="003E3AF8" w:rsidRPr="005B318C" w:rsidRDefault="003E3AF8" w:rsidP="005B318C">
      <w:pPr>
        <w:numPr>
          <w:ilvl w:val="0"/>
          <w:numId w:val="8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рН розчину</w:t>
      </w:r>
    </w:p>
    <w:p w:rsidR="003E3AF8" w:rsidRPr="005B318C" w:rsidRDefault="003E3AF8" w:rsidP="005B318C">
      <w:pPr>
        <w:numPr>
          <w:ilvl w:val="0"/>
          <w:numId w:val="8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Температуру плавлення</w:t>
      </w:r>
    </w:p>
    <w:p w:rsidR="003E3AF8" w:rsidRPr="005B318C" w:rsidRDefault="003E3AF8" w:rsidP="005B318C">
      <w:pPr>
        <w:numPr>
          <w:ilvl w:val="0"/>
          <w:numId w:val="8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Кут обертання</w:t>
      </w:r>
    </w:p>
    <w:p w:rsidR="003E3AF8" w:rsidRPr="005B318C" w:rsidRDefault="003E3AF8" w:rsidP="005B318C">
      <w:pPr>
        <w:numPr>
          <w:ilvl w:val="0"/>
          <w:numId w:val="8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Показник заломлення</w:t>
      </w:r>
    </w:p>
    <w:p w:rsidR="003E3AF8" w:rsidRPr="005B318C" w:rsidRDefault="003E3AF8" w:rsidP="005B318C">
      <w:pPr>
        <w:numPr>
          <w:ilvl w:val="0"/>
          <w:numId w:val="8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Оптичну густину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1" w:name="_heading=h.30j0zll" w:colFirst="0" w:colLast="0"/>
      <w:bookmarkEnd w:id="1"/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під час визначення кількісного вмісту лікарського засобу гідрокортизону ацетат вимірює оптичну густину розчину. Який прилад він використовує?</w:t>
      </w:r>
    </w:p>
    <w:p w:rsidR="003E3AF8" w:rsidRPr="005B318C" w:rsidRDefault="003E3AF8" w:rsidP="005B318C">
      <w:pPr>
        <w:numPr>
          <w:ilvl w:val="0"/>
          <w:numId w:val="8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Спектрофотометр</w:t>
      </w:r>
    </w:p>
    <w:p w:rsidR="003E3AF8" w:rsidRPr="005B318C" w:rsidRDefault="003E3AF8" w:rsidP="005B318C">
      <w:pPr>
        <w:numPr>
          <w:ilvl w:val="0"/>
          <w:numId w:val="8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Полярограф</w:t>
      </w:r>
    </w:p>
    <w:p w:rsidR="003E3AF8" w:rsidRPr="005B318C" w:rsidRDefault="003E3AF8" w:rsidP="005B318C">
      <w:pPr>
        <w:numPr>
          <w:ilvl w:val="0"/>
          <w:numId w:val="8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Поляриметр</w:t>
      </w:r>
    </w:p>
    <w:p w:rsidR="003E3AF8" w:rsidRPr="005B318C" w:rsidRDefault="003E3AF8" w:rsidP="005B318C">
      <w:pPr>
        <w:numPr>
          <w:ilvl w:val="0"/>
          <w:numId w:val="8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рН-метр</w:t>
      </w:r>
    </w:p>
    <w:p w:rsidR="003E3AF8" w:rsidRPr="005B318C" w:rsidRDefault="003E3AF8" w:rsidP="005B318C">
      <w:pPr>
        <w:numPr>
          <w:ilvl w:val="0"/>
          <w:numId w:val="8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Рефрактометр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фармацевтичному аналізі для контролю якості лікарських засобів широко використовують фотометричні методи. Вони ґрунтуються на здатності речовини:</w:t>
      </w:r>
    </w:p>
    <w:p w:rsidR="003E3AF8" w:rsidRPr="005B318C" w:rsidRDefault="003E3AF8" w:rsidP="005B318C">
      <w:pPr>
        <w:numPr>
          <w:ilvl w:val="0"/>
          <w:numId w:val="5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Відхиляти площину поляризації світла</w:t>
      </w:r>
    </w:p>
    <w:p w:rsidR="003E3AF8" w:rsidRPr="005B318C" w:rsidRDefault="003E3AF8" w:rsidP="005B318C">
      <w:pPr>
        <w:numPr>
          <w:ilvl w:val="0"/>
          <w:numId w:val="5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Вибірково поглинати електромагнітне випромінювання</w:t>
      </w:r>
    </w:p>
    <w:p w:rsidR="003E3AF8" w:rsidRPr="005B318C" w:rsidRDefault="003E3AF8" w:rsidP="005B318C">
      <w:pPr>
        <w:numPr>
          <w:ilvl w:val="0"/>
          <w:numId w:val="5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Вибірково розподілятися між двома фазами</w:t>
      </w:r>
    </w:p>
    <w:p w:rsidR="003E3AF8" w:rsidRPr="005B318C" w:rsidRDefault="003E3AF8" w:rsidP="005B318C">
      <w:pPr>
        <w:numPr>
          <w:ilvl w:val="0"/>
          <w:numId w:val="5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>Впливати на потенціал індикаторного електроду</w:t>
      </w:r>
    </w:p>
    <w:p w:rsidR="003E3AF8" w:rsidRPr="005B318C" w:rsidRDefault="003E3AF8" w:rsidP="005B318C">
      <w:pPr>
        <w:numPr>
          <w:ilvl w:val="0"/>
          <w:numId w:val="5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Змінювати агрегатний стан під дією температури</w:t>
      </w:r>
    </w:p>
    <w:p w:rsidR="003E3AF8" w:rsidRPr="00945798" w:rsidRDefault="003E3AF8" w:rsidP="005B318C">
      <w:pPr>
        <w:jc w:val="both"/>
        <w:rPr>
          <w:rFonts w:ascii="Times New Roman" w:hAnsi="Times New Roman" w:cs="Times New Roman"/>
          <w:sz w:val="28"/>
          <w:szCs w:val="28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Pr="00945798">
        <w:rPr>
          <w:rFonts w:ascii="Times New Roman" w:hAnsi="Times New Roman" w:cs="Times New Roman"/>
          <w:sz w:val="28"/>
          <w:szCs w:val="28"/>
        </w:rPr>
        <w:t xml:space="preserve">: </w:t>
      </w:r>
      <w:r w:rsidRPr="005B318C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проводить фотоколориметричне кількісне визначення 0,02% розчину нітрофуралу. Для цього він вимірює:</w:t>
      </w:r>
    </w:p>
    <w:p w:rsidR="003E3AF8" w:rsidRPr="005B318C" w:rsidRDefault="003E3AF8" w:rsidP="005B318C">
      <w:pPr>
        <w:numPr>
          <w:ilvl w:val="0"/>
          <w:numId w:val="5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Показник заломлення розчину</w:t>
      </w:r>
    </w:p>
    <w:p w:rsidR="003E3AF8" w:rsidRPr="005B318C" w:rsidRDefault="003E3AF8" w:rsidP="005B318C">
      <w:pPr>
        <w:numPr>
          <w:ilvl w:val="0"/>
          <w:numId w:val="5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рН досліджуваного розчину</w:t>
      </w:r>
    </w:p>
    <w:p w:rsidR="003E3AF8" w:rsidRPr="005B318C" w:rsidRDefault="003E3AF8" w:rsidP="005B318C">
      <w:pPr>
        <w:numPr>
          <w:ilvl w:val="0"/>
          <w:numId w:val="5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Оптичну густину розчину</w:t>
      </w:r>
    </w:p>
    <w:p w:rsidR="003E3AF8" w:rsidRPr="005B318C" w:rsidRDefault="003E3AF8" w:rsidP="005B318C">
      <w:pPr>
        <w:numPr>
          <w:ilvl w:val="0"/>
          <w:numId w:val="5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Кут обертання розчину</w:t>
      </w:r>
    </w:p>
    <w:p w:rsidR="003E3AF8" w:rsidRPr="005B318C" w:rsidRDefault="003E3AF8" w:rsidP="005B318C">
      <w:pPr>
        <w:numPr>
          <w:ilvl w:val="0"/>
          <w:numId w:val="5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Температуру кипіння розчину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проводить експрес-аналіз лікарських засобів, виготовлених в аптеці. Рефрактометричний метод він може використати для:</w:t>
      </w:r>
    </w:p>
    <w:p w:rsidR="003E3AF8" w:rsidRPr="005B318C" w:rsidRDefault="003E3AF8" w:rsidP="005B318C">
      <w:pPr>
        <w:numPr>
          <w:ilvl w:val="0"/>
          <w:numId w:val="5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Визначення кута обертання</w:t>
      </w:r>
    </w:p>
    <w:p w:rsidR="003E3AF8" w:rsidRPr="005B318C" w:rsidRDefault="003E3AF8" w:rsidP="005B318C">
      <w:pPr>
        <w:numPr>
          <w:ilvl w:val="0"/>
          <w:numId w:val="5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Визначення коефіцієнту розподілу</w:t>
      </w:r>
    </w:p>
    <w:p w:rsidR="003E3AF8" w:rsidRPr="005B318C" w:rsidRDefault="003E3AF8" w:rsidP="005B318C">
      <w:pPr>
        <w:numPr>
          <w:ilvl w:val="0"/>
          <w:numId w:val="5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Визначення фізіологічної дії речовин</w:t>
      </w:r>
    </w:p>
    <w:p w:rsidR="003E3AF8" w:rsidRPr="005B318C" w:rsidRDefault="003E3AF8" w:rsidP="005B318C">
      <w:pPr>
        <w:numPr>
          <w:ilvl w:val="0"/>
          <w:numId w:val="5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Кількісного визначення</w:t>
      </w:r>
    </w:p>
    <w:p w:rsidR="003E3AF8" w:rsidRPr="005B318C" w:rsidRDefault="003E3AF8" w:rsidP="005B318C">
      <w:pPr>
        <w:numPr>
          <w:ilvl w:val="0"/>
          <w:numId w:val="5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Визначення відносної густини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Для експрес-аналізу розчину глюкози 10 % необхідно визначити його показник заломлення. Який прилад повинен використати для цього фармацевт-аналітик?</w:t>
      </w:r>
    </w:p>
    <w:p w:rsidR="003E3AF8" w:rsidRPr="005B318C" w:rsidRDefault="003E3AF8" w:rsidP="005B318C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Спектрофотометр</w:t>
      </w:r>
    </w:p>
    <w:p w:rsidR="003E3AF8" w:rsidRPr="005B318C" w:rsidRDefault="003E3AF8" w:rsidP="005B318C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Фотоколориметр</w:t>
      </w:r>
    </w:p>
    <w:p w:rsidR="003E3AF8" w:rsidRPr="005B318C" w:rsidRDefault="003E3AF8" w:rsidP="005B318C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Потенціометр</w:t>
      </w:r>
    </w:p>
    <w:p w:rsidR="003E3AF8" w:rsidRPr="005B318C" w:rsidRDefault="003E3AF8" w:rsidP="005B318C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Поляриметр</w:t>
      </w:r>
    </w:p>
    <w:p w:rsidR="003E3AF8" w:rsidRPr="005B318C" w:rsidRDefault="003E3AF8" w:rsidP="005B318C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Рефрактометр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Для проведення ідентифікації та випробувань субстанції гліцерину використовують рефрактометр. Який показник ним вимірюють?</w:t>
      </w:r>
    </w:p>
    <w:p w:rsidR="003E3AF8" w:rsidRPr="005B318C" w:rsidRDefault="003E3AF8" w:rsidP="005B318C">
      <w:pPr>
        <w:numPr>
          <w:ilvl w:val="0"/>
          <w:numId w:val="5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Показник заломлення</w:t>
      </w:r>
    </w:p>
    <w:p w:rsidR="003E3AF8" w:rsidRPr="005B318C" w:rsidRDefault="003E3AF8" w:rsidP="005B318C">
      <w:pPr>
        <w:numPr>
          <w:ilvl w:val="0"/>
          <w:numId w:val="5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Температуру плавлення</w:t>
      </w:r>
    </w:p>
    <w:p w:rsidR="003E3AF8" w:rsidRPr="005B318C" w:rsidRDefault="003E3AF8" w:rsidP="005B318C">
      <w:pPr>
        <w:numPr>
          <w:ilvl w:val="0"/>
          <w:numId w:val="5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Динамічну в’язкість</w:t>
      </w:r>
    </w:p>
    <w:p w:rsidR="003E3AF8" w:rsidRPr="005B318C" w:rsidRDefault="003E3AF8" w:rsidP="005B318C">
      <w:pPr>
        <w:numPr>
          <w:ilvl w:val="0"/>
          <w:numId w:val="5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Оптичну густину</w:t>
      </w:r>
    </w:p>
    <w:p w:rsidR="003E3AF8" w:rsidRPr="005B318C" w:rsidRDefault="003E3AF8" w:rsidP="005B318C">
      <w:pPr>
        <w:numPr>
          <w:ilvl w:val="0"/>
          <w:numId w:val="5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Кут обертання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Фахівець лабораторії центру сертифікації фармацевтичної продукції проводить випробування субстанції хлорамфеніколу. Під час визначення показника питомого оптичного обертання він використовує прилад:</w:t>
      </w:r>
    </w:p>
    <w:p w:rsidR="003E3AF8" w:rsidRPr="005B318C" w:rsidRDefault="003E3AF8" w:rsidP="005B318C">
      <w:pPr>
        <w:numPr>
          <w:ilvl w:val="0"/>
          <w:numId w:val="7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Спектрофотометр</w:t>
      </w:r>
    </w:p>
    <w:p w:rsidR="003E3AF8" w:rsidRPr="005B318C" w:rsidRDefault="003E3AF8" w:rsidP="005B318C">
      <w:pPr>
        <w:numPr>
          <w:ilvl w:val="0"/>
          <w:numId w:val="7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Поляриметр</w:t>
      </w:r>
    </w:p>
    <w:p w:rsidR="003E3AF8" w:rsidRPr="005B318C" w:rsidRDefault="003E3AF8" w:rsidP="005B318C">
      <w:pPr>
        <w:numPr>
          <w:ilvl w:val="0"/>
          <w:numId w:val="7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Фотоелектроколориметр</w:t>
      </w:r>
    </w:p>
    <w:p w:rsidR="003E3AF8" w:rsidRPr="005B318C" w:rsidRDefault="003E3AF8" w:rsidP="005B318C">
      <w:pPr>
        <w:numPr>
          <w:ilvl w:val="0"/>
          <w:numId w:val="7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Рефрактометр</w:t>
      </w:r>
    </w:p>
    <w:p w:rsidR="003E3AF8" w:rsidRPr="005B318C" w:rsidRDefault="003E3AF8" w:rsidP="005B318C">
      <w:pPr>
        <w:numPr>
          <w:ilvl w:val="0"/>
          <w:numId w:val="7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>Полярограф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Під час проведення контролю якості субстанції “Левотироксин натрію” фармацевт-аналітик використовує поляриметр. За його допомогою він вимірює:</w:t>
      </w:r>
    </w:p>
    <w:p w:rsidR="003E3AF8" w:rsidRPr="005B318C" w:rsidRDefault="003E3AF8" w:rsidP="005B318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Оптичну густину</w:t>
      </w:r>
    </w:p>
    <w:p w:rsidR="003E3AF8" w:rsidRPr="005B318C" w:rsidRDefault="003E3AF8" w:rsidP="005B318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Показник заломлення</w:t>
      </w:r>
    </w:p>
    <w:p w:rsidR="003E3AF8" w:rsidRPr="005B318C" w:rsidRDefault="003E3AF8" w:rsidP="005B318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Кут обертання</w:t>
      </w:r>
    </w:p>
    <w:p w:rsidR="003E3AF8" w:rsidRPr="005B318C" w:rsidRDefault="003E3AF8" w:rsidP="005B318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Температуру плавлення</w:t>
      </w:r>
    </w:p>
    <w:p w:rsidR="003E3AF8" w:rsidRPr="005B318C" w:rsidRDefault="003E3AF8" w:rsidP="005B318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Електрорушійну силу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У контрольно-аналітичній лабораторії здійснюють сертифікацію серії субстанції глутамінової кислоти, яка є оптично активною речовиною. При ідентифікації методом поляриметрії визначають: </w:t>
      </w:r>
    </w:p>
    <w:p w:rsidR="003E3AF8" w:rsidRPr="005B318C" w:rsidRDefault="003E3AF8" w:rsidP="005B318C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рН розчину</w:t>
      </w:r>
    </w:p>
    <w:p w:rsidR="003E3AF8" w:rsidRPr="005B318C" w:rsidRDefault="003E3AF8" w:rsidP="005B318C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Оптичну густину </w:t>
      </w:r>
    </w:p>
    <w:p w:rsidR="003E3AF8" w:rsidRPr="005B318C" w:rsidRDefault="003E3AF8" w:rsidP="005B318C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Показник заломлення</w:t>
      </w:r>
    </w:p>
    <w:p w:rsidR="003E3AF8" w:rsidRPr="005B318C" w:rsidRDefault="003E3AF8" w:rsidP="005B318C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Кут обертання</w:t>
      </w:r>
    </w:p>
    <w:p w:rsidR="003E3AF8" w:rsidRPr="005B318C" w:rsidRDefault="003E3AF8" w:rsidP="005B318C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Густину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Метод поляриметрії застосовують у фармацевтичному аналізі оптично активних лікарських речовин. Яку величину використовують для ідентифікації сполук методом поляриметрії?</w:t>
      </w:r>
    </w:p>
    <w:p w:rsidR="003E3AF8" w:rsidRPr="005B318C" w:rsidRDefault="003E3AF8" w:rsidP="005B318C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Питоме оптичне обертання</w:t>
      </w:r>
    </w:p>
    <w:p w:rsidR="003E3AF8" w:rsidRPr="005B318C" w:rsidRDefault="003E3AF8" w:rsidP="005B318C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рН розчину</w:t>
      </w:r>
    </w:p>
    <w:p w:rsidR="003E3AF8" w:rsidRPr="005B318C" w:rsidRDefault="003E3AF8" w:rsidP="005B318C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Питомий показник поглинання</w:t>
      </w:r>
    </w:p>
    <w:p w:rsidR="003E3AF8" w:rsidRPr="005B318C" w:rsidRDefault="003E3AF8" w:rsidP="005B318C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Показник заломлення</w:t>
      </w:r>
    </w:p>
    <w:p w:rsidR="003E3AF8" w:rsidRPr="005B318C" w:rsidRDefault="003E3AF8" w:rsidP="005B318C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Молярний показник поглинання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Контроль якості субстанцій для фармацевтичного застосування передбачає визначення вмісту залишкових кількостей летких органічних розчинників. З цією метою ДФУ рекомендує застосувати такий різновид хроматографії:</w:t>
      </w:r>
    </w:p>
    <w:p w:rsidR="003E3AF8" w:rsidRPr="005B318C" w:rsidRDefault="003E3AF8" w:rsidP="005B318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Тонкошарову</w:t>
      </w:r>
    </w:p>
    <w:p w:rsidR="003E3AF8" w:rsidRPr="005B318C" w:rsidRDefault="003E3AF8" w:rsidP="005B318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Паперову</w:t>
      </w:r>
    </w:p>
    <w:p w:rsidR="003E3AF8" w:rsidRPr="005B318C" w:rsidRDefault="003E3AF8" w:rsidP="005B318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Рідинну</w:t>
      </w:r>
    </w:p>
    <w:p w:rsidR="003E3AF8" w:rsidRPr="005B318C" w:rsidRDefault="003E3AF8" w:rsidP="005B318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Іонообмінну</w:t>
      </w:r>
    </w:p>
    <w:p w:rsidR="003E3AF8" w:rsidRPr="005B318C" w:rsidRDefault="003E3AF8" w:rsidP="005B318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Газову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 фармацевтичному підприємстві розробляється методика контролю чистоти нового лікарського засобу за допомогою хроматографії в тонкому шарі сорбенту. При цьому необхідно враховувати, що для ефективного розділу суміші речовин методом адсорбційної хроматографії вирішальне значення мають:</w:t>
      </w:r>
    </w:p>
    <w:p w:rsidR="003E3AF8" w:rsidRPr="005B318C" w:rsidRDefault="003E3AF8" w:rsidP="005B318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>Властивості досліджуваних сполук</w:t>
      </w:r>
    </w:p>
    <w:p w:rsidR="003E3AF8" w:rsidRPr="005B318C" w:rsidRDefault="003E3AF8" w:rsidP="005B318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Концентрації досліджуваних розчинів</w:t>
      </w:r>
    </w:p>
    <w:p w:rsidR="003E3AF8" w:rsidRPr="005B318C" w:rsidRDefault="003E3AF8" w:rsidP="005B318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Температура, за якої проводять визначення</w:t>
      </w:r>
    </w:p>
    <w:p w:rsidR="003E3AF8" w:rsidRPr="005B318C" w:rsidRDefault="003E3AF8" w:rsidP="005B318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Висота хроматографічної колонки</w:t>
      </w:r>
    </w:p>
    <w:p w:rsidR="003E3AF8" w:rsidRPr="005B318C" w:rsidRDefault="003E3AF8" w:rsidP="005B318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2" w:name="_heading=h.gjdgxs" w:colFirst="0" w:colLast="0"/>
      <w:bookmarkEnd w:id="2"/>
      <w:r w:rsidRPr="005B318C">
        <w:rPr>
          <w:rFonts w:ascii="Times New Roman" w:hAnsi="Times New Roman" w:cs="Times New Roman"/>
          <w:sz w:val="28"/>
          <w:szCs w:val="28"/>
          <w:lang w:val="uk-UA"/>
        </w:rPr>
        <w:t>Діаметр хроматографічної колонки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Для контролю якості лікарських засобів використовуються різні хроматографічні методи. Хроматографічний процес, що відбувається на аркуші фільтрувального паперу при переміщенні по його капілярах і поверхні рухомої рідкої фази, називається:</w:t>
      </w:r>
    </w:p>
    <w:p w:rsidR="003E3AF8" w:rsidRPr="005B318C" w:rsidRDefault="003E3AF8" w:rsidP="005B318C">
      <w:pPr>
        <w:numPr>
          <w:ilvl w:val="0"/>
          <w:numId w:val="6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Адсорбційною хроматографією</w:t>
      </w:r>
    </w:p>
    <w:p w:rsidR="003E3AF8" w:rsidRPr="005B318C" w:rsidRDefault="003E3AF8" w:rsidP="005B318C">
      <w:pPr>
        <w:numPr>
          <w:ilvl w:val="0"/>
          <w:numId w:val="6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Хроматографією на папері</w:t>
      </w:r>
    </w:p>
    <w:p w:rsidR="003E3AF8" w:rsidRPr="005B318C" w:rsidRDefault="003E3AF8" w:rsidP="005B318C">
      <w:pPr>
        <w:numPr>
          <w:ilvl w:val="0"/>
          <w:numId w:val="6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Газовою хроматографією</w:t>
      </w:r>
    </w:p>
    <w:p w:rsidR="003E3AF8" w:rsidRPr="005B318C" w:rsidRDefault="003E3AF8" w:rsidP="005B318C">
      <w:pPr>
        <w:numPr>
          <w:ilvl w:val="0"/>
          <w:numId w:val="6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Тонкошаровою хроматографією</w:t>
      </w:r>
    </w:p>
    <w:p w:rsidR="003E3AF8" w:rsidRPr="005B318C" w:rsidRDefault="003E3AF8" w:rsidP="005B318C">
      <w:pPr>
        <w:numPr>
          <w:ilvl w:val="0"/>
          <w:numId w:val="6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Іонообмінною хроматографією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 фармацевтичному підприємстві розробляється методика контролю чистоти нового лікарського засобу за допомогою хроматографії в тонкому шарі сорбенту. При цьому необхідно враховувати, що для ефективного розділу суміші речовин методом адсорбційної хроматографії вирішальне значення має:</w:t>
      </w:r>
    </w:p>
    <w:p w:rsidR="003E3AF8" w:rsidRPr="005B318C" w:rsidRDefault="003E3AF8" w:rsidP="005B318C">
      <w:pPr>
        <w:numPr>
          <w:ilvl w:val="0"/>
          <w:numId w:val="6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Висота хроматографічної колонки</w:t>
      </w:r>
    </w:p>
    <w:p w:rsidR="003E3AF8" w:rsidRPr="005B318C" w:rsidRDefault="003E3AF8" w:rsidP="005B318C">
      <w:pPr>
        <w:numPr>
          <w:ilvl w:val="0"/>
          <w:numId w:val="6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Діаметр хроматографічної колонки</w:t>
      </w:r>
    </w:p>
    <w:p w:rsidR="003E3AF8" w:rsidRPr="005B318C" w:rsidRDefault="003E3AF8" w:rsidP="005B318C">
      <w:pPr>
        <w:numPr>
          <w:ilvl w:val="0"/>
          <w:numId w:val="6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Підбір комбінації рухомої і нерухомої фаз</w:t>
      </w:r>
    </w:p>
    <w:p w:rsidR="003E3AF8" w:rsidRPr="005B318C" w:rsidRDefault="003E3AF8" w:rsidP="005B318C">
      <w:pPr>
        <w:numPr>
          <w:ilvl w:val="0"/>
          <w:numId w:val="6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Температура в приміщенні</w:t>
      </w:r>
    </w:p>
    <w:p w:rsidR="003E3AF8" w:rsidRPr="005B318C" w:rsidRDefault="003E3AF8" w:rsidP="005B318C">
      <w:pPr>
        <w:numPr>
          <w:ilvl w:val="0"/>
          <w:numId w:val="6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Вологість в приміщенні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фармацевтичному аналізі використовуються різноматні фізико-хімічні методи. Який метод заснований на вимірюванні поглинання лікарською речовиною монохроматичного випромінювання?</w:t>
      </w:r>
    </w:p>
    <w:p w:rsidR="003E3AF8" w:rsidRPr="005B318C" w:rsidRDefault="003E3AF8" w:rsidP="005B318C">
      <w:pPr>
        <w:numPr>
          <w:ilvl w:val="0"/>
          <w:numId w:val="7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Поляриметрiя</w:t>
      </w:r>
    </w:p>
    <w:p w:rsidR="003E3AF8" w:rsidRPr="005B318C" w:rsidRDefault="003E3AF8" w:rsidP="005B318C">
      <w:pPr>
        <w:numPr>
          <w:ilvl w:val="0"/>
          <w:numId w:val="7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Флуориметрiя</w:t>
      </w:r>
    </w:p>
    <w:p w:rsidR="003E3AF8" w:rsidRPr="005B318C" w:rsidRDefault="003E3AF8" w:rsidP="005B318C">
      <w:pPr>
        <w:numPr>
          <w:ilvl w:val="0"/>
          <w:numId w:val="7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Рефрактометрія</w:t>
      </w:r>
    </w:p>
    <w:p w:rsidR="003E3AF8" w:rsidRPr="005B318C" w:rsidRDefault="003E3AF8" w:rsidP="005B318C">
      <w:pPr>
        <w:numPr>
          <w:ilvl w:val="0"/>
          <w:numId w:val="7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Спектрофотометрiя</w:t>
      </w:r>
    </w:p>
    <w:p w:rsidR="003E3AF8" w:rsidRPr="005B318C" w:rsidRDefault="003E3AF8" w:rsidP="005B318C">
      <w:pPr>
        <w:numPr>
          <w:ilvl w:val="0"/>
          <w:numId w:val="7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Потенціометрія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фармацевтичному аналізі використовують хроматографічні методи. Який хроматографічний метод ґрунтується на оборотній хемосорбції іонів розчину, що аналізується, іоногенними групами сорбенту?</w:t>
      </w:r>
    </w:p>
    <w:p w:rsidR="003E3AF8" w:rsidRPr="005B318C" w:rsidRDefault="003E3AF8" w:rsidP="005B318C">
      <w:pPr>
        <w:pStyle w:val="a3"/>
        <w:numPr>
          <w:ilvl w:val="0"/>
          <w:numId w:val="85"/>
        </w:numPr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Іонообмінна хроматографія</w:t>
      </w:r>
    </w:p>
    <w:p w:rsidR="003E3AF8" w:rsidRPr="005B318C" w:rsidRDefault="003E3AF8" w:rsidP="005B318C">
      <w:pPr>
        <w:pStyle w:val="a3"/>
        <w:numPr>
          <w:ilvl w:val="0"/>
          <w:numId w:val="85"/>
        </w:numPr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Паперова хроматографія</w:t>
      </w:r>
    </w:p>
    <w:p w:rsidR="003E3AF8" w:rsidRPr="005B318C" w:rsidRDefault="003E3AF8" w:rsidP="005B318C">
      <w:pPr>
        <w:pStyle w:val="a3"/>
        <w:numPr>
          <w:ilvl w:val="0"/>
          <w:numId w:val="85"/>
        </w:numPr>
        <w:jc w:val="both"/>
        <w:rPr>
          <w:rFonts w:ascii="Times New Roman" w:hAnsi="Times New Roman"/>
          <w:sz w:val="28"/>
          <w:szCs w:val="28"/>
          <w:lang w:val="en-US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Адсорбційна хроматографія</w:t>
      </w:r>
    </w:p>
    <w:p w:rsidR="003E3AF8" w:rsidRPr="005B318C" w:rsidRDefault="003E3AF8" w:rsidP="005B318C">
      <w:pPr>
        <w:pStyle w:val="a3"/>
        <w:numPr>
          <w:ilvl w:val="0"/>
          <w:numId w:val="85"/>
        </w:numPr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Тонкошарова хроматографія</w:t>
      </w:r>
    </w:p>
    <w:p w:rsidR="003E3AF8" w:rsidRPr="005B318C" w:rsidRDefault="003E3AF8" w:rsidP="005B318C">
      <w:pPr>
        <w:pStyle w:val="a3"/>
        <w:numPr>
          <w:ilvl w:val="0"/>
          <w:numId w:val="85"/>
        </w:numPr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Газова хроматографія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lastRenderedPageBreak/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Аналітик лабораторії фармацевтичного підприємства здійснює контроль якості ін'єкційних розчинів. Для визначення рН розчину він повинен використати:</w:t>
      </w:r>
    </w:p>
    <w:p w:rsidR="003E3AF8" w:rsidRPr="005B318C" w:rsidRDefault="003E3AF8" w:rsidP="005B318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Рефрактометр</w:t>
      </w:r>
    </w:p>
    <w:p w:rsidR="003E3AF8" w:rsidRPr="005B318C" w:rsidRDefault="003E3AF8" w:rsidP="005B318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Потенціометр</w:t>
      </w:r>
    </w:p>
    <w:p w:rsidR="003E3AF8" w:rsidRPr="005B318C" w:rsidRDefault="003E3AF8" w:rsidP="005B318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Спектрофотометр</w:t>
      </w:r>
    </w:p>
    <w:p w:rsidR="003E3AF8" w:rsidRPr="005B318C" w:rsidRDefault="003E3AF8" w:rsidP="005B318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Поляриметр</w:t>
      </w:r>
    </w:p>
    <w:p w:rsidR="003E3AF8" w:rsidRPr="005B318C" w:rsidRDefault="003E3AF8" w:rsidP="005B318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Віскозиметр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аналізує лікарську субстанцію нікотинаміду. При проведенні фармакопейної реакції з розчином ціаноброміду та аніліну з’являється жовте забарвлення. На яку функціональну групу проводиться реакція?</w:t>
      </w:r>
    </w:p>
    <w:p w:rsidR="003E3AF8" w:rsidRPr="005B318C" w:rsidRDefault="003E3AF8" w:rsidP="005B318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Карбоксильну групу</w:t>
      </w:r>
    </w:p>
    <w:p w:rsidR="003E3AF8" w:rsidRPr="005B318C" w:rsidRDefault="003E3AF8" w:rsidP="005B318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Амідну групу</w:t>
      </w:r>
    </w:p>
    <w:p w:rsidR="003E3AF8" w:rsidRPr="005B318C" w:rsidRDefault="003E3AF8" w:rsidP="005B318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Піридиновий цикл</w:t>
      </w:r>
    </w:p>
    <w:p w:rsidR="003E3AF8" w:rsidRPr="005B318C" w:rsidRDefault="003E3AF8" w:rsidP="005B318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Фенольну гідроксильну групу</w:t>
      </w:r>
    </w:p>
    <w:p w:rsidR="003E3AF8" w:rsidRPr="005B318C" w:rsidRDefault="003E3AF8" w:rsidP="005B318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Естерну групу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лабораторії Державної інспекції з контролю якості лікарських засобів проводить випробування на чистоту субстанції «Прокаїну гідрохлорид» з тіоацетамідним реактивом. Утворення коричневого забарвлення свідчить про наявність домішки:</w:t>
      </w:r>
    </w:p>
    <w:p w:rsidR="003E3AF8" w:rsidRPr="005B318C" w:rsidRDefault="003E3AF8" w:rsidP="005B318C">
      <w:pPr>
        <w:numPr>
          <w:ilvl w:val="0"/>
          <w:numId w:val="30"/>
        </w:numPr>
        <w:ind w:left="709" w:hanging="34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Магнію</w:t>
      </w:r>
    </w:p>
    <w:p w:rsidR="003E3AF8" w:rsidRPr="005B318C" w:rsidRDefault="003E3AF8" w:rsidP="005B318C">
      <w:pPr>
        <w:numPr>
          <w:ilvl w:val="0"/>
          <w:numId w:val="30"/>
        </w:numPr>
        <w:ind w:left="709" w:hanging="34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</w:t>
      </w:r>
    </w:p>
    <w:p w:rsidR="003E3AF8" w:rsidRPr="005B318C" w:rsidRDefault="003E3AF8" w:rsidP="005B318C">
      <w:pPr>
        <w:numPr>
          <w:ilvl w:val="0"/>
          <w:numId w:val="30"/>
        </w:numPr>
        <w:ind w:left="709" w:hanging="34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Алюмінію</w:t>
      </w:r>
    </w:p>
    <w:p w:rsidR="003E3AF8" w:rsidRPr="005B318C" w:rsidRDefault="003E3AF8" w:rsidP="005B318C">
      <w:pPr>
        <w:numPr>
          <w:ilvl w:val="0"/>
          <w:numId w:val="30"/>
        </w:numPr>
        <w:ind w:left="709" w:hanging="34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Важких металів</w:t>
      </w:r>
    </w:p>
    <w:p w:rsidR="003E3AF8" w:rsidRPr="005B318C" w:rsidRDefault="003E3AF8" w:rsidP="005B318C">
      <w:pPr>
        <w:numPr>
          <w:ilvl w:val="0"/>
          <w:numId w:val="30"/>
        </w:numPr>
        <w:ind w:left="709" w:hanging="34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Кальцію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D</w:t>
      </w:r>
    </w:p>
    <w:p w:rsidR="003E3AF8" w:rsidRPr="005B318C" w:rsidRDefault="003E3AF8" w:rsidP="005B318C">
      <w:pPr>
        <w:ind w:first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Глюкоза є оптично активною речовиною дослідження якої проводять методом поляриметрії. Для ідентифікації та підтвердження чистоти оптично активних лікарських засобів використовують величину питомого оптичного обертання, яку розраховують за результатом вимірювання:</w:t>
      </w:r>
    </w:p>
    <w:p w:rsidR="003E3AF8" w:rsidRPr="005B318C" w:rsidRDefault="003E3AF8" w:rsidP="005B318C">
      <w:pPr>
        <w:numPr>
          <w:ilvl w:val="0"/>
          <w:numId w:val="32"/>
        </w:numPr>
        <w:ind w:left="709" w:hanging="34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Коефіцієнту розподілу</w:t>
      </w:r>
    </w:p>
    <w:p w:rsidR="003E3AF8" w:rsidRPr="005B318C" w:rsidRDefault="003E3AF8" w:rsidP="005B318C">
      <w:pPr>
        <w:numPr>
          <w:ilvl w:val="0"/>
          <w:numId w:val="32"/>
        </w:numPr>
        <w:ind w:left="709" w:hanging="34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Оптичної густини</w:t>
      </w:r>
    </w:p>
    <w:p w:rsidR="003E3AF8" w:rsidRPr="005B318C" w:rsidRDefault="003E3AF8" w:rsidP="005B318C">
      <w:pPr>
        <w:numPr>
          <w:ilvl w:val="0"/>
          <w:numId w:val="32"/>
        </w:numPr>
        <w:ind w:left="709" w:hanging="34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Показника заломлення </w:t>
      </w:r>
    </w:p>
    <w:p w:rsidR="003E3AF8" w:rsidRPr="005B318C" w:rsidRDefault="003E3AF8" w:rsidP="005B318C">
      <w:pPr>
        <w:numPr>
          <w:ilvl w:val="0"/>
          <w:numId w:val="32"/>
        </w:numPr>
        <w:ind w:left="709" w:hanging="34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Часу утримування</w:t>
      </w:r>
    </w:p>
    <w:p w:rsidR="003E3AF8" w:rsidRPr="005B318C" w:rsidRDefault="003E3AF8" w:rsidP="005B318C">
      <w:pPr>
        <w:numPr>
          <w:ilvl w:val="0"/>
          <w:numId w:val="32"/>
        </w:numPr>
        <w:ind w:left="709" w:hanging="34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Кута обертання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en-US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Хімічна взаємодія лікарських засобів з групи фторхінолонів з іншими лікарськими засобами може призвести до утворення нових речовин, наслідком </w:t>
      </w: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>чого може бути погіршення біодоступності. Найбільший ризик такої хімічної взаємодії серед наведених мають лікарські засоби з групи:</w:t>
      </w:r>
    </w:p>
    <w:p w:rsidR="003E3AF8" w:rsidRPr="005B318C" w:rsidRDefault="003E3AF8" w:rsidP="005B318C">
      <w:pPr>
        <w:numPr>
          <w:ilvl w:val="0"/>
          <w:numId w:val="86"/>
        </w:numPr>
        <w:tabs>
          <w:tab w:val="left" w:pos="426"/>
          <w:tab w:val="left" w:pos="851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Антацидів</w:t>
      </w:r>
    </w:p>
    <w:p w:rsidR="003E3AF8" w:rsidRPr="005B318C" w:rsidRDefault="003E3AF8" w:rsidP="005B318C">
      <w:pPr>
        <w:numPr>
          <w:ilvl w:val="0"/>
          <w:numId w:val="86"/>
        </w:numPr>
        <w:tabs>
          <w:tab w:val="left" w:pos="426"/>
          <w:tab w:val="left" w:pos="851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Барбітуратів</w:t>
      </w:r>
    </w:p>
    <w:p w:rsidR="003E3AF8" w:rsidRPr="005B318C" w:rsidRDefault="003E3AF8" w:rsidP="005B318C">
      <w:pPr>
        <w:numPr>
          <w:ilvl w:val="0"/>
          <w:numId w:val="86"/>
        </w:numPr>
        <w:tabs>
          <w:tab w:val="left" w:pos="426"/>
          <w:tab w:val="left" w:pos="851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Бензодіазепінів</w:t>
      </w:r>
    </w:p>
    <w:p w:rsidR="003E3AF8" w:rsidRPr="005B318C" w:rsidRDefault="003E3AF8" w:rsidP="005B318C">
      <w:pPr>
        <w:numPr>
          <w:ilvl w:val="0"/>
          <w:numId w:val="86"/>
        </w:numPr>
        <w:tabs>
          <w:tab w:val="left" w:pos="426"/>
          <w:tab w:val="left" w:pos="851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Фенотіазинів</w:t>
      </w:r>
    </w:p>
    <w:p w:rsidR="003E3AF8" w:rsidRPr="005B318C" w:rsidRDefault="003E3AF8" w:rsidP="005B318C">
      <w:pPr>
        <w:numPr>
          <w:ilvl w:val="0"/>
          <w:numId w:val="86"/>
        </w:numPr>
        <w:tabs>
          <w:tab w:val="left" w:pos="426"/>
          <w:tab w:val="left" w:pos="851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Сульфаніламідів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tabs>
          <w:tab w:val="left" w:pos="426"/>
          <w:tab w:val="left" w:pos="851"/>
        </w:tabs>
        <w:suppressAutoHyphens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  <w:tab w:val="left" w:pos="851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Для попередження кристалурії фармацевт надав пацієнтові рекомендацію застосовувати лужне пиття під час прийому лікарського засобу. Цей лікарський засіб належить до групи:</w:t>
      </w:r>
    </w:p>
    <w:p w:rsidR="003E3AF8" w:rsidRPr="005B318C" w:rsidRDefault="003E3AF8" w:rsidP="005B318C">
      <w:pPr>
        <w:numPr>
          <w:ilvl w:val="0"/>
          <w:numId w:val="87"/>
        </w:numPr>
        <w:tabs>
          <w:tab w:val="left" w:pos="426"/>
          <w:tab w:val="left" w:pos="851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Барбітуратів</w:t>
      </w:r>
    </w:p>
    <w:p w:rsidR="003E3AF8" w:rsidRPr="005B318C" w:rsidRDefault="003E3AF8" w:rsidP="005B318C">
      <w:pPr>
        <w:numPr>
          <w:ilvl w:val="0"/>
          <w:numId w:val="87"/>
        </w:numPr>
        <w:tabs>
          <w:tab w:val="left" w:pos="426"/>
          <w:tab w:val="left" w:pos="851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Бензодіазепінів</w:t>
      </w:r>
    </w:p>
    <w:p w:rsidR="003E3AF8" w:rsidRPr="005B318C" w:rsidRDefault="003E3AF8" w:rsidP="005B318C">
      <w:pPr>
        <w:numPr>
          <w:ilvl w:val="0"/>
          <w:numId w:val="87"/>
        </w:numPr>
        <w:tabs>
          <w:tab w:val="left" w:pos="426"/>
          <w:tab w:val="left" w:pos="851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Сульфаніламідів</w:t>
      </w:r>
    </w:p>
    <w:p w:rsidR="003E3AF8" w:rsidRPr="005B318C" w:rsidRDefault="003E3AF8" w:rsidP="005B318C">
      <w:pPr>
        <w:numPr>
          <w:ilvl w:val="0"/>
          <w:numId w:val="87"/>
        </w:numPr>
        <w:tabs>
          <w:tab w:val="left" w:pos="426"/>
          <w:tab w:val="left" w:pos="851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Пеніцилінів</w:t>
      </w:r>
    </w:p>
    <w:p w:rsidR="003E3AF8" w:rsidRPr="005B318C" w:rsidRDefault="003E3AF8" w:rsidP="005B318C">
      <w:pPr>
        <w:numPr>
          <w:ilvl w:val="0"/>
          <w:numId w:val="87"/>
        </w:numPr>
        <w:tabs>
          <w:tab w:val="left" w:pos="426"/>
          <w:tab w:val="left" w:pos="851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Катехоламінів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tabs>
          <w:tab w:val="left" w:pos="426"/>
          <w:tab w:val="left" w:pos="851"/>
        </w:tabs>
        <w:suppressAutoHyphens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  <w:tab w:val="left" w:pos="851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Проліками називають лікарські засоби, які виявляють свою фармакологічну дію за рахунок утворення активного метаболіту. Оберіть такий лікарський засіб з наведених нижче:</w:t>
      </w:r>
    </w:p>
    <w:p w:rsidR="003E3AF8" w:rsidRPr="005B318C" w:rsidRDefault="003E3AF8" w:rsidP="005B318C">
      <w:pPr>
        <w:numPr>
          <w:ilvl w:val="0"/>
          <w:numId w:val="88"/>
        </w:numPr>
        <w:tabs>
          <w:tab w:val="left" w:pos="426"/>
          <w:tab w:val="left" w:pos="851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Хлорамфенікол</w:t>
      </w:r>
    </w:p>
    <w:p w:rsidR="003E3AF8" w:rsidRPr="005B318C" w:rsidRDefault="003E3AF8" w:rsidP="005B318C">
      <w:pPr>
        <w:numPr>
          <w:ilvl w:val="0"/>
          <w:numId w:val="88"/>
        </w:numPr>
        <w:tabs>
          <w:tab w:val="left" w:pos="426"/>
          <w:tab w:val="left" w:pos="851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Дифенгідрамін</w:t>
      </w:r>
    </w:p>
    <w:p w:rsidR="003E3AF8" w:rsidRPr="005B318C" w:rsidRDefault="003E3AF8" w:rsidP="005B318C">
      <w:pPr>
        <w:numPr>
          <w:ilvl w:val="0"/>
          <w:numId w:val="88"/>
        </w:numPr>
        <w:tabs>
          <w:tab w:val="left" w:pos="426"/>
          <w:tab w:val="left" w:pos="851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Метронідазол</w:t>
      </w:r>
    </w:p>
    <w:p w:rsidR="003E3AF8" w:rsidRPr="005B318C" w:rsidRDefault="003E3AF8" w:rsidP="005B318C">
      <w:pPr>
        <w:numPr>
          <w:ilvl w:val="0"/>
          <w:numId w:val="88"/>
        </w:numPr>
        <w:tabs>
          <w:tab w:val="left" w:pos="426"/>
          <w:tab w:val="left" w:pos="851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Фталілсульфатіазол</w:t>
      </w:r>
    </w:p>
    <w:p w:rsidR="003E3AF8" w:rsidRPr="005B318C" w:rsidRDefault="003E3AF8" w:rsidP="005B318C">
      <w:pPr>
        <w:numPr>
          <w:ilvl w:val="0"/>
          <w:numId w:val="88"/>
        </w:numPr>
        <w:tabs>
          <w:tab w:val="left" w:pos="426"/>
          <w:tab w:val="left" w:pos="851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Ципрофлоксацин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tabs>
          <w:tab w:val="left" w:pos="426"/>
          <w:tab w:val="left" w:pos="851"/>
        </w:tabs>
        <w:suppressAutoHyphens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  <w:tab w:val="left" w:pos="851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Принцип салолу був сформований Ненцьким і широко використовується під час розробки проліків, що утворюють у процесі біотрансформації два активні метаболіти. Які продукти утворюються в результаті метаболізму салолу?</w:t>
      </w:r>
    </w:p>
    <w:p w:rsidR="003E3AF8" w:rsidRPr="005B318C" w:rsidRDefault="003E3AF8" w:rsidP="005B318C">
      <w:pPr>
        <w:numPr>
          <w:ilvl w:val="0"/>
          <w:numId w:val="89"/>
        </w:numPr>
        <w:tabs>
          <w:tab w:val="left" w:pos="426"/>
          <w:tab w:val="left" w:pos="851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Анілін та фталева кислота</w:t>
      </w:r>
    </w:p>
    <w:p w:rsidR="003E3AF8" w:rsidRPr="005B318C" w:rsidRDefault="003E3AF8" w:rsidP="005B318C">
      <w:pPr>
        <w:numPr>
          <w:ilvl w:val="0"/>
          <w:numId w:val="89"/>
        </w:numPr>
        <w:tabs>
          <w:tab w:val="left" w:pos="426"/>
          <w:tab w:val="left" w:pos="851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Резорцин та оцтова кислота</w:t>
      </w:r>
    </w:p>
    <w:p w:rsidR="003E3AF8" w:rsidRPr="005B318C" w:rsidRDefault="003E3AF8" w:rsidP="005B318C">
      <w:pPr>
        <w:numPr>
          <w:ilvl w:val="0"/>
          <w:numId w:val="89"/>
        </w:numPr>
        <w:tabs>
          <w:tab w:val="left" w:pos="426"/>
          <w:tab w:val="left" w:pos="851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Піридин та бензойна кислота</w:t>
      </w:r>
    </w:p>
    <w:p w:rsidR="003E3AF8" w:rsidRPr="005B318C" w:rsidRDefault="003E3AF8" w:rsidP="005B318C">
      <w:pPr>
        <w:numPr>
          <w:ilvl w:val="0"/>
          <w:numId w:val="89"/>
        </w:numPr>
        <w:tabs>
          <w:tab w:val="left" w:pos="426"/>
          <w:tab w:val="left" w:pos="851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Фенол та саліцилова кислота</w:t>
      </w:r>
    </w:p>
    <w:p w:rsidR="003E3AF8" w:rsidRPr="005B318C" w:rsidRDefault="003E3AF8" w:rsidP="005B318C">
      <w:pPr>
        <w:numPr>
          <w:ilvl w:val="0"/>
          <w:numId w:val="89"/>
        </w:numPr>
        <w:tabs>
          <w:tab w:val="left" w:pos="426"/>
          <w:tab w:val="left" w:pos="851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Сульфаніламід та пропіонова кислота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tabs>
          <w:tab w:val="left" w:pos="426"/>
          <w:tab w:val="left" w:pos="851"/>
        </w:tabs>
        <w:suppressAutoHyphens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  <w:tab w:val="left" w:pos="851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Друга фаза метаболізму лікарських засобів (фаза кон’югації) включає реакції взаємодії ксенобіотиків або їх метаболітів, які мають активні функціональні групи, з гідрофільними ендогенними молекулами. До цієї фази відносять процес:</w:t>
      </w:r>
    </w:p>
    <w:p w:rsidR="003E3AF8" w:rsidRPr="005B318C" w:rsidRDefault="003E3AF8" w:rsidP="005B318C">
      <w:pPr>
        <w:numPr>
          <w:ilvl w:val="0"/>
          <w:numId w:val="90"/>
        </w:numPr>
        <w:tabs>
          <w:tab w:val="left" w:pos="426"/>
          <w:tab w:val="left" w:pos="851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Глюкуронування</w:t>
      </w:r>
    </w:p>
    <w:p w:rsidR="003E3AF8" w:rsidRPr="005B318C" w:rsidRDefault="003E3AF8" w:rsidP="005B318C">
      <w:pPr>
        <w:numPr>
          <w:ilvl w:val="0"/>
          <w:numId w:val="90"/>
        </w:numPr>
        <w:tabs>
          <w:tab w:val="left" w:pos="426"/>
          <w:tab w:val="left" w:pos="851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S-окиснення</w:t>
      </w:r>
    </w:p>
    <w:p w:rsidR="003E3AF8" w:rsidRPr="005B318C" w:rsidRDefault="003E3AF8" w:rsidP="005B318C">
      <w:pPr>
        <w:numPr>
          <w:ilvl w:val="0"/>
          <w:numId w:val="90"/>
        </w:numPr>
        <w:tabs>
          <w:tab w:val="left" w:pos="426"/>
          <w:tab w:val="left" w:pos="851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Гідроксилювання</w:t>
      </w:r>
    </w:p>
    <w:p w:rsidR="003E3AF8" w:rsidRPr="005B318C" w:rsidRDefault="003E3AF8" w:rsidP="005B318C">
      <w:pPr>
        <w:numPr>
          <w:ilvl w:val="0"/>
          <w:numId w:val="90"/>
        </w:numPr>
        <w:tabs>
          <w:tab w:val="left" w:pos="426"/>
          <w:tab w:val="left" w:pos="851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Відновлення</w:t>
      </w:r>
    </w:p>
    <w:p w:rsidR="003E3AF8" w:rsidRPr="005B318C" w:rsidRDefault="003E3AF8" w:rsidP="005B318C">
      <w:pPr>
        <w:numPr>
          <w:ilvl w:val="0"/>
          <w:numId w:val="90"/>
        </w:numPr>
        <w:tabs>
          <w:tab w:val="left" w:pos="426"/>
          <w:tab w:val="left" w:pos="851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>Гідролізу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tabs>
          <w:tab w:val="left" w:pos="426"/>
          <w:tab w:val="left" w:pos="851"/>
        </w:tabs>
        <w:suppressAutoHyphens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  <w:tab w:val="left" w:pos="851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Важливою характеристикою лікарського засобу є його ліпофільність. Для експериментального визначення коефіцієнту ліпофільності речовин досліджують її розподіл між:</w:t>
      </w:r>
    </w:p>
    <w:p w:rsidR="003E3AF8" w:rsidRPr="005B318C" w:rsidRDefault="003E3AF8" w:rsidP="005B318C">
      <w:pPr>
        <w:numPr>
          <w:ilvl w:val="0"/>
          <w:numId w:val="91"/>
        </w:numPr>
        <w:tabs>
          <w:tab w:val="left" w:pos="426"/>
          <w:tab w:val="left" w:pos="851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Етанолом та ацетоном</w:t>
      </w:r>
    </w:p>
    <w:p w:rsidR="003E3AF8" w:rsidRPr="005B318C" w:rsidRDefault="003E3AF8" w:rsidP="005B318C">
      <w:pPr>
        <w:numPr>
          <w:ilvl w:val="0"/>
          <w:numId w:val="91"/>
        </w:numPr>
        <w:tabs>
          <w:tab w:val="left" w:pos="426"/>
          <w:tab w:val="left" w:pos="851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Ізопропанолом та гексаном</w:t>
      </w:r>
    </w:p>
    <w:p w:rsidR="003E3AF8" w:rsidRPr="005B318C" w:rsidRDefault="003E3AF8" w:rsidP="005B318C">
      <w:pPr>
        <w:numPr>
          <w:ilvl w:val="0"/>
          <w:numId w:val="91"/>
        </w:numPr>
        <w:tabs>
          <w:tab w:val="left" w:pos="426"/>
          <w:tab w:val="left" w:pos="851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Водою та октанолом </w:t>
      </w:r>
    </w:p>
    <w:p w:rsidR="003E3AF8" w:rsidRPr="005B318C" w:rsidRDefault="003E3AF8" w:rsidP="005B318C">
      <w:pPr>
        <w:numPr>
          <w:ilvl w:val="0"/>
          <w:numId w:val="91"/>
        </w:numPr>
        <w:tabs>
          <w:tab w:val="left" w:pos="426"/>
          <w:tab w:val="left" w:pos="851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Метанолом та бензолом</w:t>
      </w:r>
    </w:p>
    <w:p w:rsidR="003E3AF8" w:rsidRPr="005B318C" w:rsidRDefault="003E3AF8" w:rsidP="005B318C">
      <w:pPr>
        <w:numPr>
          <w:ilvl w:val="0"/>
          <w:numId w:val="91"/>
        </w:numPr>
        <w:tabs>
          <w:tab w:val="left" w:pos="426"/>
          <w:tab w:val="left" w:pos="851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Етилацетатом та дихлоретаном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tabs>
          <w:tab w:val="left" w:pos="426"/>
          <w:tab w:val="left" w:pos="851"/>
        </w:tabs>
        <w:suppressAutoHyphens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Ліпофільність впливає на біодоступність лікарських засобів. Цей показник характеризує здатність речовини розчинятися в:</w:t>
      </w:r>
    </w:p>
    <w:p w:rsidR="003E3AF8" w:rsidRPr="005B318C" w:rsidRDefault="003E3AF8" w:rsidP="005B318C">
      <w:pPr>
        <w:numPr>
          <w:ilvl w:val="0"/>
          <w:numId w:val="92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Воді</w:t>
      </w:r>
    </w:p>
    <w:p w:rsidR="003E3AF8" w:rsidRPr="005B318C" w:rsidRDefault="003E3AF8" w:rsidP="005B318C">
      <w:pPr>
        <w:numPr>
          <w:ilvl w:val="0"/>
          <w:numId w:val="92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Ліпідах </w:t>
      </w:r>
    </w:p>
    <w:p w:rsidR="003E3AF8" w:rsidRPr="005B318C" w:rsidRDefault="003E3AF8" w:rsidP="005B318C">
      <w:pPr>
        <w:numPr>
          <w:ilvl w:val="0"/>
          <w:numId w:val="92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Ацетоні</w:t>
      </w:r>
    </w:p>
    <w:p w:rsidR="003E3AF8" w:rsidRPr="005B318C" w:rsidRDefault="003E3AF8" w:rsidP="005B318C">
      <w:pPr>
        <w:numPr>
          <w:ilvl w:val="0"/>
          <w:numId w:val="92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Кислотах</w:t>
      </w:r>
    </w:p>
    <w:p w:rsidR="003E3AF8" w:rsidRPr="005B318C" w:rsidRDefault="003E3AF8" w:rsidP="005B318C">
      <w:pPr>
        <w:numPr>
          <w:ilvl w:val="0"/>
          <w:numId w:val="92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Основах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B</w:t>
      </w:r>
    </w:p>
    <w:p w:rsidR="003E3AF8" w:rsidRPr="005B318C" w:rsidRDefault="003E3AF8" w:rsidP="005B318C">
      <w:pPr>
        <w:tabs>
          <w:tab w:val="left" w:pos="426"/>
          <w:tab w:val="left" w:pos="851"/>
        </w:tabs>
        <w:suppressAutoHyphens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Ліпофільність є одним з факторів, що впливає на біодоступність лікарських засобів. Експериментально вона може бути визначена за розподілом речовини в системі:</w:t>
      </w:r>
    </w:p>
    <w:p w:rsidR="003E3AF8" w:rsidRPr="005B318C" w:rsidRDefault="003E3AF8" w:rsidP="005B318C">
      <w:pPr>
        <w:numPr>
          <w:ilvl w:val="0"/>
          <w:numId w:val="93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Гексан-хлороформ</w:t>
      </w:r>
    </w:p>
    <w:p w:rsidR="003E3AF8" w:rsidRPr="005B318C" w:rsidRDefault="003E3AF8" w:rsidP="005B318C">
      <w:pPr>
        <w:numPr>
          <w:ilvl w:val="0"/>
          <w:numId w:val="93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н-Октанол-вода </w:t>
      </w:r>
    </w:p>
    <w:p w:rsidR="003E3AF8" w:rsidRPr="005B318C" w:rsidRDefault="003E3AF8" w:rsidP="005B318C">
      <w:pPr>
        <w:numPr>
          <w:ilvl w:val="0"/>
          <w:numId w:val="93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Хлороформ-гліцерин</w:t>
      </w:r>
    </w:p>
    <w:p w:rsidR="003E3AF8" w:rsidRPr="005B318C" w:rsidRDefault="003E3AF8" w:rsidP="005B318C">
      <w:pPr>
        <w:numPr>
          <w:ilvl w:val="0"/>
          <w:numId w:val="93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Ацетонітрил-вода</w:t>
      </w:r>
    </w:p>
    <w:p w:rsidR="003E3AF8" w:rsidRPr="005B318C" w:rsidRDefault="003E3AF8" w:rsidP="005B318C">
      <w:pPr>
        <w:numPr>
          <w:ilvl w:val="0"/>
          <w:numId w:val="93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Етанол-парафін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B</w:t>
      </w:r>
    </w:p>
    <w:p w:rsidR="003E3AF8" w:rsidRPr="005B318C" w:rsidRDefault="003E3AF8" w:rsidP="005B318C">
      <w:pPr>
        <w:tabs>
          <w:tab w:val="left" w:pos="426"/>
          <w:tab w:val="left" w:pos="851"/>
        </w:tabs>
        <w:suppressAutoHyphens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Ліпофільність є дуже важливим фактором, що характеризує біодоступність лікарської речовини. Чисельний показник, який характеризує ліпофільність, називають:</w:t>
      </w:r>
    </w:p>
    <w:p w:rsidR="003E3AF8" w:rsidRPr="005B318C" w:rsidRDefault="003E3AF8" w:rsidP="005B318C">
      <w:pPr>
        <w:numPr>
          <w:ilvl w:val="0"/>
          <w:numId w:val="94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Стехіометричний коефіцієнт</w:t>
      </w:r>
    </w:p>
    <w:p w:rsidR="003E3AF8" w:rsidRPr="005B318C" w:rsidRDefault="003E3AF8" w:rsidP="005B318C">
      <w:pPr>
        <w:numPr>
          <w:ilvl w:val="0"/>
          <w:numId w:val="94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Коефіцієнт поправки</w:t>
      </w:r>
    </w:p>
    <w:p w:rsidR="003E3AF8" w:rsidRPr="005B318C" w:rsidRDefault="003E3AF8" w:rsidP="005B318C">
      <w:pPr>
        <w:numPr>
          <w:ilvl w:val="0"/>
          <w:numId w:val="94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Коефіцієнт в'язкості</w:t>
      </w:r>
    </w:p>
    <w:p w:rsidR="003E3AF8" w:rsidRPr="005B318C" w:rsidRDefault="003E3AF8" w:rsidP="005B318C">
      <w:pPr>
        <w:numPr>
          <w:ilvl w:val="0"/>
          <w:numId w:val="94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Коефіцієнт розподілу </w:t>
      </w:r>
    </w:p>
    <w:p w:rsidR="003E3AF8" w:rsidRPr="005B318C" w:rsidRDefault="003E3AF8" w:rsidP="005B318C">
      <w:pPr>
        <w:numPr>
          <w:ilvl w:val="0"/>
          <w:numId w:val="94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Коефіцієнт поверхневого натягу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tabs>
          <w:tab w:val="left" w:pos="426"/>
          <w:tab w:val="left" w:pos="851"/>
        </w:tabs>
        <w:suppressAutoHyphens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Метаболізм лікарських засобів відбувається у декілька етапів. Вкажіть фазу метаболізму, під час якої функціональні групи в молекулі лікарської речовини піддаються біохімічній трансформації.</w:t>
      </w:r>
    </w:p>
    <w:p w:rsidR="003E3AF8" w:rsidRPr="005B318C" w:rsidRDefault="003E3AF8" w:rsidP="005B318C">
      <w:pPr>
        <w:numPr>
          <w:ilvl w:val="0"/>
          <w:numId w:val="95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Фаза кон'югації</w:t>
      </w:r>
    </w:p>
    <w:p w:rsidR="003E3AF8" w:rsidRPr="005B318C" w:rsidRDefault="003E3AF8" w:rsidP="005B318C">
      <w:pPr>
        <w:numPr>
          <w:ilvl w:val="0"/>
          <w:numId w:val="95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Фаза секреції</w:t>
      </w:r>
    </w:p>
    <w:p w:rsidR="003E3AF8" w:rsidRPr="005B318C" w:rsidRDefault="003E3AF8" w:rsidP="005B318C">
      <w:pPr>
        <w:numPr>
          <w:ilvl w:val="0"/>
          <w:numId w:val="95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>Фаза мітозу</w:t>
      </w:r>
    </w:p>
    <w:p w:rsidR="003E3AF8" w:rsidRPr="005B318C" w:rsidRDefault="003E3AF8" w:rsidP="005B318C">
      <w:pPr>
        <w:numPr>
          <w:ilvl w:val="0"/>
          <w:numId w:val="95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Фаза деполяризації </w:t>
      </w:r>
    </w:p>
    <w:p w:rsidR="003E3AF8" w:rsidRPr="005B318C" w:rsidRDefault="003E3AF8" w:rsidP="005B318C">
      <w:pPr>
        <w:numPr>
          <w:ilvl w:val="0"/>
          <w:numId w:val="95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Фаза функціоналізації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E</w:t>
      </w:r>
    </w:p>
    <w:p w:rsidR="003E3AF8" w:rsidRPr="005B318C" w:rsidRDefault="003E3AF8" w:rsidP="005B318C">
      <w:pPr>
        <w:tabs>
          <w:tab w:val="left" w:pos="426"/>
          <w:tab w:val="left" w:pos="851"/>
        </w:tabs>
        <w:suppressAutoHyphens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Метаболізм лікарських засобів відбувається в декілька етапів. Фаза метаболізму лікарських засобів, під час якої відбувається взаємодія функціональних груп молекули з залишками ендогенних кислот, такими як глюкуронова і сульфатна, або гліцином, називається:</w:t>
      </w:r>
    </w:p>
    <w:p w:rsidR="003E3AF8" w:rsidRPr="005B318C" w:rsidRDefault="003E3AF8" w:rsidP="005B318C">
      <w:pPr>
        <w:numPr>
          <w:ilvl w:val="0"/>
          <w:numId w:val="96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Фаза функціоналізації</w:t>
      </w:r>
    </w:p>
    <w:p w:rsidR="003E3AF8" w:rsidRPr="005B318C" w:rsidRDefault="003E3AF8" w:rsidP="005B318C">
      <w:pPr>
        <w:numPr>
          <w:ilvl w:val="0"/>
          <w:numId w:val="96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Фаза секреції</w:t>
      </w:r>
    </w:p>
    <w:p w:rsidR="003E3AF8" w:rsidRPr="005B318C" w:rsidRDefault="003E3AF8" w:rsidP="005B318C">
      <w:pPr>
        <w:numPr>
          <w:ilvl w:val="0"/>
          <w:numId w:val="96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Фаза мітозу</w:t>
      </w:r>
    </w:p>
    <w:p w:rsidR="003E3AF8" w:rsidRPr="005B318C" w:rsidRDefault="003E3AF8" w:rsidP="005B318C">
      <w:pPr>
        <w:numPr>
          <w:ilvl w:val="0"/>
          <w:numId w:val="96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Фаза деполяризації </w:t>
      </w:r>
    </w:p>
    <w:p w:rsidR="003E3AF8" w:rsidRPr="005B318C" w:rsidRDefault="003E3AF8" w:rsidP="005B318C">
      <w:pPr>
        <w:numPr>
          <w:ilvl w:val="0"/>
          <w:numId w:val="96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Фаза кон'югації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Метаболізм лікарських засобів є одним з етапів фармакокінетики. Засоби, які метаболічно перетворюються на біологічно активні речовини, мають назву:</w:t>
      </w:r>
    </w:p>
    <w:p w:rsidR="003E3AF8" w:rsidRPr="005B318C" w:rsidRDefault="003E3AF8" w:rsidP="005B318C">
      <w:pPr>
        <w:numPr>
          <w:ilvl w:val="0"/>
          <w:numId w:val="97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Проліки</w:t>
      </w:r>
    </w:p>
    <w:p w:rsidR="003E3AF8" w:rsidRPr="005B318C" w:rsidRDefault="003E3AF8" w:rsidP="005B318C">
      <w:pPr>
        <w:numPr>
          <w:ilvl w:val="0"/>
          <w:numId w:val="97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Вітаміни</w:t>
      </w:r>
    </w:p>
    <w:p w:rsidR="003E3AF8" w:rsidRPr="005B318C" w:rsidRDefault="003E3AF8" w:rsidP="005B318C">
      <w:pPr>
        <w:numPr>
          <w:ilvl w:val="0"/>
          <w:numId w:val="97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Гормони</w:t>
      </w:r>
    </w:p>
    <w:p w:rsidR="003E3AF8" w:rsidRPr="005B318C" w:rsidRDefault="003E3AF8" w:rsidP="005B318C">
      <w:pPr>
        <w:numPr>
          <w:ilvl w:val="0"/>
          <w:numId w:val="97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Ферменти</w:t>
      </w:r>
    </w:p>
    <w:p w:rsidR="003E3AF8" w:rsidRPr="005B318C" w:rsidRDefault="003E3AF8" w:rsidP="005B318C">
      <w:pPr>
        <w:numPr>
          <w:ilvl w:val="0"/>
          <w:numId w:val="97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Кон'югати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Фенілсаліцилат – класичний представник проліків. Під дією ферментів він гідролізується в кишечнику з утворенням активних метаболітів - саліцилової кислоти та фенолу. Принцип створення проліків, що утворюють в процесі метаболізма дві активні речовини називають принципом салолу або принципом:</w:t>
      </w:r>
    </w:p>
    <w:p w:rsidR="003E3AF8" w:rsidRPr="005B318C" w:rsidRDefault="003E3AF8" w:rsidP="005B318C">
      <w:pPr>
        <w:numPr>
          <w:ilvl w:val="0"/>
          <w:numId w:val="98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Менделєєва</w:t>
      </w:r>
    </w:p>
    <w:p w:rsidR="003E3AF8" w:rsidRPr="005B318C" w:rsidRDefault="003E3AF8" w:rsidP="005B318C">
      <w:pPr>
        <w:numPr>
          <w:ilvl w:val="0"/>
          <w:numId w:val="98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Бернуллі</w:t>
      </w:r>
    </w:p>
    <w:p w:rsidR="003E3AF8" w:rsidRPr="005B318C" w:rsidRDefault="003E3AF8" w:rsidP="005B318C">
      <w:pPr>
        <w:numPr>
          <w:ilvl w:val="0"/>
          <w:numId w:val="98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Ненцкі </w:t>
      </w:r>
    </w:p>
    <w:p w:rsidR="003E3AF8" w:rsidRPr="005B318C" w:rsidRDefault="003E3AF8" w:rsidP="005B318C">
      <w:pPr>
        <w:numPr>
          <w:ilvl w:val="0"/>
          <w:numId w:val="98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Пастера</w:t>
      </w:r>
    </w:p>
    <w:p w:rsidR="003E3AF8" w:rsidRPr="005B318C" w:rsidRDefault="003E3AF8" w:rsidP="005B318C">
      <w:pPr>
        <w:numPr>
          <w:ilvl w:val="0"/>
          <w:numId w:val="98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Пірогова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Ліпофільність – один з факторів, що впливає на розподіл молекул біологічно активних речовин в організмі. Чисельним показником цього фактору є:</w:t>
      </w:r>
    </w:p>
    <w:p w:rsidR="003E3AF8" w:rsidRPr="005B318C" w:rsidRDefault="003E3AF8" w:rsidP="005B318C">
      <w:pPr>
        <w:numPr>
          <w:ilvl w:val="0"/>
          <w:numId w:val="99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Коефіцієнт розподілу</w:t>
      </w:r>
    </w:p>
    <w:p w:rsidR="003E3AF8" w:rsidRPr="005B318C" w:rsidRDefault="003E3AF8" w:rsidP="005B318C">
      <w:pPr>
        <w:numPr>
          <w:ilvl w:val="0"/>
          <w:numId w:val="99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Кут обертання</w:t>
      </w:r>
    </w:p>
    <w:p w:rsidR="003E3AF8" w:rsidRPr="005B318C" w:rsidRDefault="003E3AF8" w:rsidP="005B318C">
      <w:pPr>
        <w:numPr>
          <w:ilvl w:val="0"/>
          <w:numId w:val="99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Оптична густина</w:t>
      </w:r>
    </w:p>
    <w:p w:rsidR="003E3AF8" w:rsidRPr="005B318C" w:rsidRDefault="003E3AF8" w:rsidP="005B318C">
      <w:pPr>
        <w:numPr>
          <w:ilvl w:val="0"/>
          <w:numId w:val="99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Температура плавлення</w:t>
      </w:r>
    </w:p>
    <w:p w:rsidR="003E3AF8" w:rsidRPr="005B318C" w:rsidRDefault="003E3AF8" w:rsidP="005B318C">
      <w:pPr>
        <w:numPr>
          <w:ilvl w:val="0"/>
          <w:numId w:val="99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Показник заломлення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>Нітразепам належить до похідних бензодіазепіну. Ідентифікацію нітразепаму проводять методом спектрофотометрії. При цьому вимірюють:</w:t>
      </w:r>
    </w:p>
    <w:p w:rsidR="003E3AF8" w:rsidRPr="005B318C" w:rsidRDefault="003E3AF8" w:rsidP="005B318C">
      <w:pPr>
        <w:numPr>
          <w:ilvl w:val="0"/>
          <w:numId w:val="100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Кут обертання</w:t>
      </w:r>
    </w:p>
    <w:p w:rsidR="003E3AF8" w:rsidRPr="005B318C" w:rsidRDefault="003E3AF8" w:rsidP="005B318C">
      <w:pPr>
        <w:numPr>
          <w:ilvl w:val="0"/>
          <w:numId w:val="100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Показник заломлення</w:t>
      </w:r>
    </w:p>
    <w:p w:rsidR="003E3AF8" w:rsidRPr="005B318C" w:rsidRDefault="003E3AF8" w:rsidP="005B318C">
      <w:pPr>
        <w:numPr>
          <w:ilvl w:val="0"/>
          <w:numId w:val="100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Оптичну густину</w:t>
      </w:r>
    </w:p>
    <w:p w:rsidR="003E3AF8" w:rsidRPr="005B318C" w:rsidRDefault="003E3AF8" w:rsidP="005B318C">
      <w:pPr>
        <w:numPr>
          <w:ilvl w:val="0"/>
          <w:numId w:val="100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Температуру плавлення</w:t>
      </w:r>
    </w:p>
    <w:p w:rsidR="003E3AF8" w:rsidRPr="005B318C" w:rsidRDefault="003E3AF8" w:rsidP="005B318C">
      <w:pPr>
        <w:numPr>
          <w:ilvl w:val="0"/>
          <w:numId w:val="100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Динамічну в’язкість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 хіміко-фармацевтичному підприємстві шляхом конденсації діетилового естеру фенілетилмалонової кислоти з сечовиною одержують препарат, що пригнічує ЦНС. Вкажіть цей лікарський засіб</w:t>
      </w:r>
    </w:p>
    <w:p w:rsidR="003E3AF8" w:rsidRPr="005B318C" w:rsidRDefault="003E3AF8" w:rsidP="005B318C">
      <w:pPr>
        <w:numPr>
          <w:ilvl w:val="0"/>
          <w:numId w:val="101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Тріазолам</w:t>
      </w:r>
    </w:p>
    <w:p w:rsidR="003E3AF8" w:rsidRPr="005B318C" w:rsidRDefault="003E3AF8" w:rsidP="005B318C">
      <w:pPr>
        <w:numPr>
          <w:ilvl w:val="0"/>
          <w:numId w:val="101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Барбітал</w:t>
      </w:r>
    </w:p>
    <w:p w:rsidR="003E3AF8" w:rsidRPr="005B318C" w:rsidRDefault="003E3AF8" w:rsidP="005B318C">
      <w:pPr>
        <w:numPr>
          <w:ilvl w:val="0"/>
          <w:numId w:val="101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Нікотинова кислота </w:t>
      </w:r>
    </w:p>
    <w:p w:rsidR="003E3AF8" w:rsidRPr="005B318C" w:rsidRDefault="003E3AF8" w:rsidP="005B318C">
      <w:pPr>
        <w:numPr>
          <w:ilvl w:val="0"/>
          <w:numId w:val="101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Фенобарбітал</w:t>
      </w:r>
    </w:p>
    <w:p w:rsidR="003E3AF8" w:rsidRPr="005B318C" w:rsidRDefault="003E3AF8" w:rsidP="005B318C">
      <w:pPr>
        <w:numPr>
          <w:ilvl w:val="0"/>
          <w:numId w:val="101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Аскорбінова кислота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Для ідентифікації снодійних засобів, похідних барбітурової кислоти, використовують загальну фармакопейну реакцію. Для утворення забарвлених комплексних сполук використовують розчин:</w:t>
      </w:r>
    </w:p>
    <w:p w:rsidR="003E3AF8" w:rsidRPr="005B318C" w:rsidRDefault="003E3AF8" w:rsidP="005B318C">
      <w:pPr>
        <w:numPr>
          <w:ilvl w:val="0"/>
          <w:numId w:val="102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нітриту</w:t>
      </w:r>
    </w:p>
    <w:p w:rsidR="003E3AF8" w:rsidRPr="005B318C" w:rsidRDefault="003E3AF8" w:rsidP="005B318C">
      <w:pPr>
        <w:numPr>
          <w:ilvl w:val="0"/>
          <w:numId w:val="102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 йодиду</w:t>
      </w:r>
    </w:p>
    <w:p w:rsidR="003E3AF8" w:rsidRPr="005B318C" w:rsidRDefault="003E3AF8" w:rsidP="005B318C">
      <w:pPr>
        <w:numPr>
          <w:ilvl w:val="0"/>
          <w:numId w:val="102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Кобальту нітрату </w:t>
      </w:r>
    </w:p>
    <w:p w:rsidR="003E3AF8" w:rsidRPr="005B318C" w:rsidRDefault="003E3AF8" w:rsidP="005B318C">
      <w:pPr>
        <w:numPr>
          <w:ilvl w:val="0"/>
          <w:numId w:val="102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броміду</w:t>
      </w:r>
    </w:p>
    <w:p w:rsidR="003E3AF8" w:rsidRPr="005B318C" w:rsidRDefault="003E3AF8" w:rsidP="005B318C">
      <w:pPr>
        <w:numPr>
          <w:ilvl w:val="0"/>
          <w:numId w:val="102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Амонію хлориду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Діазепам належить до транквілізаторів, похідних бензодіазепіну. Який активний метаболіт утворюється в результаті його біотрансформації на стадії функціоналізації?</w:t>
      </w:r>
    </w:p>
    <w:p w:rsidR="003E3AF8" w:rsidRPr="005B318C" w:rsidRDefault="003E3AF8" w:rsidP="005B318C">
      <w:pPr>
        <w:numPr>
          <w:ilvl w:val="0"/>
          <w:numId w:val="103"/>
        </w:numPr>
        <w:tabs>
          <w:tab w:val="left" w:pos="426"/>
          <w:tab w:val="left" w:pos="851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Оксазепам</w:t>
      </w:r>
    </w:p>
    <w:p w:rsidR="003E3AF8" w:rsidRPr="005B318C" w:rsidRDefault="003E3AF8" w:rsidP="005B318C">
      <w:pPr>
        <w:numPr>
          <w:ilvl w:val="0"/>
          <w:numId w:val="103"/>
        </w:numPr>
        <w:tabs>
          <w:tab w:val="left" w:pos="426"/>
          <w:tab w:val="left" w:pos="851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Фенобарбітал</w:t>
      </w:r>
    </w:p>
    <w:p w:rsidR="003E3AF8" w:rsidRPr="005B318C" w:rsidRDefault="003E3AF8" w:rsidP="005B318C">
      <w:pPr>
        <w:numPr>
          <w:ilvl w:val="0"/>
          <w:numId w:val="103"/>
        </w:numPr>
        <w:tabs>
          <w:tab w:val="left" w:pos="426"/>
          <w:tab w:val="left" w:pos="851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Хлорпромазин</w:t>
      </w:r>
    </w:p>
    <w:p w:rsidR="003E3AF8" w:rsidRPr="005B318C" w:rsidRDefault="003E3AF8" w:rsidP="005B318C">
      <w:pPr>
        <w:numPr>
          <w:ilvl w:val="0"/>
          <w:numId w:val="103"/>
        </w:numPr>
        <w:tabs>
          <w:tab w:val="left" w:pos="426"/>
          <w:tab w:val="left" w:pos="851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Парацетамол</w:t>
      </w:r>
    </w:p>
    <w:p w:rsidR="003E3AF8" w:rsidRPr="005B318C" w:rsidRDefault="003E3AF8" w:rsidP="005B318C">
      <w:pPr>
        <w:numPr>
          <w:ilvl w:val="0"/>
          <w:numId w:val="103"/>
        </w:numPr>
        <w:tabs>
          <w:tab w:val="left" w:pos="426"/>
          <w:tab w:val="left" w:pos="851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Дифенгідрамін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Переважну більшість активних фармацевтичних інгредієнтів одержують шляхом хімічного синтезу. 2-Хлор-10Н-фенотіазін є вихідною речовиною в синтезі субстанції:</w:t>
      </w:r>
    </w:p>
    <w:p w:rsidR="003E3AF8" w:rsidRPr="005B318C" w:rsidRDefault="003E3AF8" w:rsidP="005B318C">
      <w:pPr>
        <w:numPr>
          <w:ilvl w:val="0"/>
          <w:numId w:val="104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Хлорпромазин</w:t>
      </w:r>
    </w:p>
    <w:p w:rsidR="003E3AF8" w:rsidRPr="005B318C" w:rsidRDefault="003E3AF8" w:rsidP="005B318C">
      <w:pPr>
        <w:numPr>
          <w:ilvl w:val="0"/>
          <w:numId w:val="104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Дифенгідрамін</w:t>
      </w:r>
    </w:p>
    <w:p w:rsidR="003E3AF8" w:rsidRPr="005B318C" w:rsidRDefault="003E3AF8" w:rsidP="005B318C">
      <w:pPr>
        <w:numPr>
          <w:ilvl w:val="0"/>
          <w:numId w:val="104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Ацеклідин</w:t>
      </w:r>
    </w:p>
    <w:p w:rsidR="003E3AF8" w:rsidRPr="005B318C" w:rsidRDefault="003E3AF8" w:rsidP="005B318C">
      <w:pPr>
        <w:numPr>
          <w:ilvl w:val="0"/>
          <w:numId w:val="104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Фенобарбітал</w:t>
      </w:r>
    </w:p>
    <w:p w:rsidR="003E3AF8" w:rsidRPr="005B318C" w:rsidRDefault="003E3AF8" w:rsidP="005B318C">
      <w:pPr>
        <w:numPr>
          <w:ilvl w:val="0"/>
          <w:numId w:val="104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Кофеїн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Похідні фенотіазину можуть окиснюватися з утворенням забарвлених продуктів. Який з наведених реактивів використовується для цієї реакції?</w:t>
      </w:r>
    </w:p>
    <w:p w:rsidR="003E3AF8" w:rsidRPr="005B318C" w:rsidRDefault="003E3AF8" w:rsidP="005B318C">
      <w:pPr>
        <w:numPr>
          <w:ilvl w:val="0"/>
          <w:numId w:val="105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Амонію хлорид</w:t>
      </w:r>
    </w:p>
    <w:p w:rsidR="003E3AF8" w:rsidRPr="005B318C" w:rsidRDefault="003E3AF8" w:rsidP="005B318C">
      <w:pPr>
        <w:numPr>
          <w:ilvl w:val="0"/>
          <w:numId w:val="105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Магнію сульфат</w:t>
      </w:r>
    </w:p>
    <w:p w:rsidR="003E3AF8" w:rsidRPr="005B318C" w:rsidRDefault="003E3AF8" w:rsidP="005B318C">
      <w:pPr>
        <w:numPr>
          <w:ilvl w:val="0"/>
          <w:numId w:val="105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гідроксид</w:t>
      </w:r>
    </w:p>
    <w:p w:rsidR="003E3AF8" w:rsidRPr="005B318C" w:rsidRDefault="003E3AF8" w:rsidP="005B318C">
      <w:pPr>
        <w:numPr>
          <w:ilvl w:val="0"/>
          <w:numId w:val="105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Оцтова кислота </w:t>
      </w:r>
    </w:p>
    <w:p w:rsidR="003E3AF8" w:rsidRPr="005B318C" w:rsidRDefault="003E3AF8" w:rsidP="005B318C">
      <w:pPr>
        <w:numPr>
          <w:ilvl w:val="0"/>
          <w:numId w:val="105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Бромна вода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Хімік-аналітик проводить якісну реакцію нітразепаму з тетрайодовісмутатом калію і отримує осад оранжево-червоного кольору. Який фрагмент молекули обумовлює цю реакцію?</w:t>
      </w:r>
    </w:p>
    <w:p w:rsidR="003E3AF8" w:rsidRPr="005B318C" w:rsidRDefault="003E3AF8" w:rsidP="005B318C">
      <w:pPr>
        <w:numPr>
          <w:ilvl w:val="0"/>
          <w:numId w:val="106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Фенольний гідроксил</w:t>
      </w:r>
    </w:p>
    <w:p w:rsidR="003E3AF8" w:rsidRPr="005B318C" w:rsidRDefault="003E3AF8" w:rsidP="005B318C">
      <w:pPr>
        <w:numPr>
          <w:ilvl w:val="0"/>
          <w:numId w:val="106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Карбоксильна група</w:t>
      </w:r>
    </w:p>
    <w:p w:rsidR="003E3AF8" w:rsidRPr="005B318C" w:rsidRDefault="003E3AF8" w:rsidP="005B318C">
      <w:pPr>
        <w:numPr>
          <w:ilvl w:val="0"/>
          <w:numId w:val="106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Естерна група</w:t>
      </w:r>
    </w:p>
    <w:p w:rsidR="003E3AF8" w:rsidRPr="005B318C" w:rsidRDefault="003E3AF8" w:rsidP="005B318C">
      <w:pPr>
        <w:numPr>
          <w:ilvl w:val="0"/>
          <w:numId w:val="106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Третинний нітроген </w:t>
      </w:r>
    </w:p>
    <w:p w:rsidR="003E3AF8" w:rsidRPr="005B318C" w:rsidRDefault="003E3AF8" w:rsidP="005B318C">
      <w:pPr>
        <w:numPr>
          <w:ilvl w:val="0"/>
          <w:numId w:val="106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Бензенове ядро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Утворення забарвленого осаду з тетрайодовісмутатом калію є характерною реакцією для речовин, що містять третинний нітроген. Цю реакцію можна використовувати для ідентифікації: </w:t>
      </w:r>
    </w:p>
    <w:p w:rsidR="003E3AF8" w:rsidRPr="005B318C" w:rsidRDefault="003E3AF8" w:rsidP="005B318C">
      <w:pPr>
        <w:numPr>
          <w:ilvl w:val="0"/>
          <w:numId w:val="107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Хлоралгідрату</w:t>
      </w:r>
    </w:p>
    <w:p w:rsidR="003E3AF8" w:rsidRPr="005B318C" w:rsidRDefault="003E3AF8" w:rsidP="005B318C">
      <w:pPr>
        <w:numPr>
          <w:ilvl w:val="0"/>
          <w:numId w:val="107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Камфори</w:t>
      </w:r>
    </w:p>
    <w:p w:rsidR="003E3AF8" w:rsidRPr="005B318C" w:rsidRDefault="003E3AF8" w:rsidP="005B318C">
      <w:pPr>
        <w:numPr>
          <w:ilvl w:val="0"/>
          <w:numId w:val="107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Фенілсаліцилату</w:t>
      </w:r>
    </w:p>
    <w:p w:rsidR="003E3AF8" w:rsidRPr="005B318C" w:rsidRDefault="003E3AF8" w:rsidP="005B318C">
      <w:pPr>
        <w:numPr>
          <w:ilvl w:val="0"/>
          <w:numId w:val="107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Нітразепаму </w:t>
      </w:r>
    </w:p>
    <w:p w:rsidR="003E3AF8" w:rsidRPr="005B318C" w:rsidRDefault="003E3AF8" w:rsidP="005B318C">
      <w:pPr>
        <w:numPr>
          <w:ilvl w:val="0"/>
          <w:numId w:val="107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Фенолу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лабораторії ЦЗЛ при сертифікації діазепаму кількісний вміст визначають методом ацидиметрії в неводному середовищі. Титрування проводять розчином:</w:t>
      </w:r>
    </w:p>
    <w:p w:rsidR="003E3AF8" w:rsidRPr="005B318C" w:rsidRDefault="003E3AF8" w:rsidP="005B318C">
      <w:pPr>
        <w:numPr>
          <w:ilvl w:val="0"/>
          <w:numId w:val="108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 бромату</w:t>
      </w:r>
    </w:p>
    <w:p w:rsidR="003E3AF8" w:rsidRPr="005B318C" w:rsidRDefault="003E3AF8" w:rsidP="005B318C">
      <w:pPr>
        <w:numPr>
          <w:ilvl w:val="0"/>
          <w:numId w:val="108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Хлорної кислоти</w:t>
      </w:r>
    </w:p>
    <w:p w:rsidR="003E3AF8" w:rsidRPr="005B318C" w:rsidRDefault="003E3AF8" w:rsidP="005B318C">
      <w:pPr>
        <w:numPr>
          <w:ilvl w:val="0"/>
          <w:numId w:val="108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Срібла нітрату</w:t>
      </w:r>
    </w:p>
    <w:p w:rsidR="003E3AF8" w:rsidRPr="005B318C" w:rsidRDefault="003E3AF8" w:rsidP="005B318C">
      <w:pPr>
        <w:numPr>
          <w:ilvl w:val="0"/>
          <w:numId w:val="108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едетату</w:t>
      </w:r>
    </w:p>
    <w:p w:rsidR="003E3AF8" w:rsidRPr="005B318C" w:rsidRDefault="003E3AF8" w:rsidP="005B318C">
      <w:pPr>
        <w:numPr>
          <w:ilvl w:val="0"/>
          <w:numId w:val="108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Церію сульфату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визначає ароматичну нітрогрупу у досліджуваному зразку нітразепаму після попереднього відновлення до аміногрупи. Кінцевим продуктом реакції ідентифікації є</w:t>
      </w:r>
    </w:p>
    <w:p w:rsidR="003E3AF8" w:rsidRPr="005B318C" w:rsidRDefault="003E3AF8" w:rsidP="005B318C">
      <w:pPr>
        <w:numPr>
          <w:ilvl w:val="0"/>
          <w:numId w:val="109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Мурексид</w:t>
      </w:r>
    </w:p>
    <w:p w:rsidR="003E3AF8" w:rsidRPr="005B318C" w:rsidRDefault="003E3AF8" w:rsidP="005B318C">
      <w:pPr>
        <w:numPr>
          <w:ilvl w:val="0"/>
          <w:numId w:val="109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Талейохінін</w:t>
      </w:r>
    </w:p>
    <w:p w:rsidR="003E3AF8" w:rsidRPr="005B318C" w:rsidRDefault="003E3AF8" w:rsidP="005B318C">
      <w:pPr>
        <w:numPr>
          <w:ilvl w:val="0"/>
          <w:numId w:val="109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Індофенол</w:t>
      </w:r>
    </w:p>
    <w:p w:rsidR="003E3AF8" w:rsidRPr="005B318C" w:rsidRDefault="003E3AF8" w:rsidP="005B318C">
      <w:pPr>
        <w:numPr>
          <w:ilvl w:val="0"/>
          <w:numId w:val="109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Тіохром </w:t>
      </w:r>
    </w:p>
    <w:p w:rsidR="003E3AF8" w:rsidRPr="005B318C" w:rsidRDefault="003E3AF8" w:rsidP="005B318C">
      <w:pPr>
        <w:numPr>
          <w:ilvl w:val="0"/>
          <w:numId w:val="109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Азобарвник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Оксазепам відноситься до похідних бензодіазепіну. Який метод використовують для його кількісного визначення?</w:t>
      </w:r>
    </w:p>
    <w:p w:rsidR="003E3AF8" w:rsidRPr="005B318C" w:rsidRDefault="003E3AF8" w:rsidP="005B318C">
      <w:pPr>
        <w:numPr>
          <w:ilvl w:val="0"/>
          <w:numId w:val="110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Зворотної комплексонометрії </w:t>
      </w:r>
    </w:p>
    <w:p w:rsidR="003E3AF8" w:rsidRPr="005B318C" w:rsidRDefault="003E3AF8" w:rsidP="005B318C">
      <w:pPr>
        <w:numPr>
          <w:ilvl w:val="0"/>
          <w:numId w:val="110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Алкаліметрії за замісником</w:t>
      </w:r>
    </w:p>
    <w:p w:rsidR="003E3AF8" w:rsidRPr="005B318C" w:rsidRDefault="003E3AF8" w:rsidP="005B318C">
      <w:pPr>
        <w:numPr>
          <w:ilvl w:val="0"/>
          <w:numId w:val="110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Ацидиметрії в неводному середовищі</w:t>
      </w:r>
    </w:p>
    <w:p w:rsidR="003E3AF8" w:rsidRPr="005B318C" w:rsidRDefault="003E3AF8" w:rsidP="005B318C">
      <w:pPr>
        <w:numPr>
          <w:ilvl w:val="0"/>
          <w:numId w:val="110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Прямої броматометрії </w:t>
      </w:r>
    </w:p>
    <w:p w:rsidR="003E3AF8" w:rsidRPr="005B318C" w:rsidRDefault="003E3AF8" w:rsidP="005B318C">
      <w:pPr>
        <w:numPr>
          <w:ilvl w:val="0"/>
          <w:numId w:val="110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Алкаліметрії у водному середовищі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Хлорпромазину гідрохлорид завдяки наявності у структурі гетероциклічного атому сульфуру може окиснюватися з утворенням забарвлених продуктів. Який реактив використовують у цій реакції?</w:t>
      </w:r>
    </w:p>
    <w:p w:rsidR="003E3AF8" w:rsidRPr="005B318C" w:rsidRDefault="003E3AF8" w:rsidP="005B318C">
      <w:pPr>
        <w:numPr>
          <w:ilvl w:val="0"/>
          <w:numId w:val="111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Сірчана кислота </w:t>
      </w:r>
    </w:p>
    <w:p w:rsidR="003E3AF8" w:rsidRPr="005B318C" w:rsidRDefault="003E3AF8" w:rsidP="005B318C">
      <w:pPr>
        <w:numPr>
          <w:ilvl w:val="0"/>
          <w:numId w:val="111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Амонію хлорид</w:t>
      </w:r>
    </w:p>
    <w:p w:rsidR="003E3AF8" w:rsidRPr="005B318C" w:rsidRDefault="003E3AF8" w:rsidP="005B318C">
      <w:pPr>
        <w:numPr>
          <w:ilvl w:val="0"/>
          <w:numId w:val="111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Магнію сульфат</w:t>
      </w:r>
    </w:p>
    <w:p w:rsidR="003E3AF8" w:rsidRPr="005B318C" w:rsidRDefault="003E3AF8" w:rsidP="005B318C">
      <w:pPr>
        <w:numPr>
          <w:ilvl w:val="0"/>
          <w:numId w:val="111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гідроксид</w:t>
      </w:r>
    </w:p>
    <w:p w:rsidR="003E3AF8" w:rsidRPr="005B318C" w:rsidRDefault="003E3AF8" w:rsidP="005B318C">
      <w:pPr>
        <w:numPr>
          <w:ilvl w:val="0"/>
          <w:numId w:val="111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 бромід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Для кількісного визначення хлорпромазину гідрохлориду використовують метод алкаліметрії. Який титрований розчин використовують?</w:t>
      </w:r>
    </w:p>
    <w:p w:rsidR="003E3AF8" w:rsidRPr="005B318C" w:rsidRDefault="003E3AF8" w:rsidP="005B318C">
      <w:pPr>
        <w:numPr>
          <w:ilvl w:val="0"/>
          <w:numId w:val="112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Церію сульфату</w:t>
      </w:r>
    </w:p>
    <w:p w:rsidR="003E3AF8" w:rsidRPr="005B318C" w:rsidRDefault="003E3AF8" w:rsidP="005B318C">
      <w:pPr>
        <w:numPr>
          <w:ilvl w:val="0"/>
          <w:numId w:val="112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едетату</w:t>
      </w:r>
    </w:p>
    <w:p w:rsidR="003E3AF8" w:rsidRPr="005B318C" w:rsidRDefault="003E3AF8" w:rsidP="005B318C">
      <w:pPr>
        <w:numPr>
          <w:ilvl w:val="0"/>
          <w:numId w:val="112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 бромату</w:t>
      </w:r>
    </w:p>
    <w:p w:rsidR="003E3AF8" w:rsidRPr="005B318C" w:rsidRDefault="003E3AF8" w:rsidP="005B318C">
      <w:pPr>
        <w:numPr>
          <w:ilvl w:val="0"/>
          <w:numId w:val="112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Натрію нітриту </w:t>
      </w:r>
    </w:p>
    <w:p w:rsidR="003E3AF8" w:rsidRPr="005B318C" w:rsidRDefault="003E3AF8" w:rsidP="005B318C">
      <w:pPr>
        <w:numPr>
          <w:ilvl w:val="0"/>
          <w:numId w:val="112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гідроксиду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Морфін належить до групи наркотичних анальгетиків. За хімічною будовою він є похідним:</w:t>
      </w:r>
    </w:p>
    <w:p w:rsidR="003E3AF8" w:rsidRPr="005B318C" w:rsidRDefault="003E3AF8" w:rsidP="005B318C">
      <w:pPr>
        <w:numPr>
          <w:ilvl w:val="0"/>
          <w:numId w:val="113"/>
        </w:numPr>
        <w:tabs>
          <w:tab w:val="left" w:pos="426"/>
          <w:tab w:val="left" w:pos="993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Тропану</w:t>
      </w:r>
    </w:p>
    <w:p w:rsidR="003E3AF8" w:rsidRPr="005B318C" w:rsidRDefault="003E3AF8" w:rsidP="005B318C">
      <w:pPr>
        <w:numPr>
          <w:ilvl w:val="0"/>
          <w:numId w:val="113"/>
        </w:numPr>
        <w:tabs>
          <w:tab w:val="left" w:pos="426"/>
          <w:tab w:val="left" w:pos="993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Бенздіазепіну</w:t>
      </w:r>
    </w:p>
    <w:p w:rsidR="003E3AF8" w:rsidRPr="005B318C" w:rsidRDefault="003E3AF8" w:rsidP="005B318C">
      <w:pPr>
        <w:numPr>
          <w:ilvl w:val="0"/>
          <w:numId w:val="113"/>
        </w:numPr>
        <w:tabs>
          <w:tab w:val="left" w:pos="426"/>
          <w:tab w:val="left" w:pos="993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Піперидину</w:t>
      </w:r>
    </w:p>
    <w:p w:rsidR="003E3AF8" w:rsidRPr="005B318C" w:rsidRDefault="003E3AF8" w:rsidP="005B318C">
      <w:pPr>
        <w:numPr>
          <w:ilvl w:val="0"/>
          <w:numId w:val="113"/>
        </w:numPr>
        <w:tabs>
          <w:tab w:val="left" w:pos="426"/>
          <w:tab w:val="left" w:pos="993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Фенантренізохіноліну</w:t>
      </w:r>
    </w:p>
    <w:p w:rsidR="003E3AF8" w:rsidRPr="005B318C" w:rsidRDefault="003E3AF8" w:rsidP="005B318C">
      <w:pPr>
        <w:numPr>
          <w:ilvl w:val="0"/>
          <w:numId w:val="113"/>
        </w:numPr>
        <w:tabs>
          <w:tab w:val="left" w:pos="426"/>
          <w:tab w:val="left" w:pos="993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Фурану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  <w:tab w:val="left" w:pos="993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проводить ідентифікацію морфіну гідрохлориду. Завдяки наявності фенольного гідроксилу морфін утворює забарвлений продукт з розчином:</w:t>
      </w:r>
    </w:p>
    <w:p w:rsidR="003E3AF8" w:rsidRPr="005B318C" w:rsidRDefault="003E3AF8" w:rsidP="005B318C">
      <w:pPr>
        <w:numPr>
          <w:ilvl w:val="0"/>
          <w:numId w:val="114"/>
        </w:numPr>
        <w:tabs>
          <w:tab w:val="left" w:pos="426"/>
          <w:tab w:val="left" w:pos="993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Хлористоводневої кислоти </w:t>
      </w:r>
    </w:p>
    <w:p w:rsidR="003E3AF8" w:rsidRPr="005B318C" w:rsidRDefault="003E3AF8" w:rsidP="005B318C">
      <w:pPr>
        <w:numPr>
          <w:ilvl w:val="0"/>
          <w:numId w:val="114"/>
        </w:numPr>
        <w:tabs>
          <w:tab w:val="left" w:pos="426"/>
          <w:tab w:val="left" w:pos="993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Пікринової кислоти</w:t>
      </w:r>
    </w:p>
    <w:p w:rsidR="003E3AF8" w:rsidRPr="005B318C" w:rsidRDefault="003E3AF8" w:rsidP="005B318C">
      <w:pPr>
        <w:numPr>
          <w:ilvl w:val="0"/>
          <w:numId w:val="114"/>
        </w:numPr>
        <w:tabs>
          <w:tab w:val="left" w:pos="426"/>
          <w:tab w:val="left" w:pos="993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Формальдегіду </w:t>
      </w:r>
    </w:p>
    <w:p w:rsidR="003E3AF8" w:rsidRPr="005B318C" w:rsidRDefault="003E3AF8" w:rsidP="005B318C">
      <w:pPr>
        <w:numPr>
          <w:ilvl w:val="0"/>
          <w:numId w:val="114"/>
        </w:numPr>
        <w:tabs>
          <w:tab w:val="left" w:pos="426"/>
          <w:tab w:val="left" w:pos="993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Заліза (ІІІ) хлориду </w:t>
      </w:r>
    </w:p>
    <w:p w:rsidR="003E3AF8" w:rsidRPr="005B318C" w:rsidRDefault="003E3AF8" w:rsidP="005B318C">
      <w:pPr>
        <w:numPr>
          <w:ilvl w:val="0"/>
          <w:numId w:val="114"/>
        </w:numPr>
        <w:tabs>
          <w:tab w:val="left" w:pos="426"/>
          <w:tab w:val="left" w:pos="993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 піроантимонату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  <w:tab w:val="left" w:pos="993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Морфін є оптично активною речовиною. За допомогою якого приладу провізор-аналітик вимірює кут обертання розчину морфіну гідрохлориду?</w:t>
      </w:r>
    </w:p>
    <w:p w:rsidR="003E3AF8" w:rsidRPr="005B318C" w:rsidRDefault="003E3AF8" w:rsidP="005B318C">
      <w:pPr>
        <w:numPr>
          <w:ilvl w:val="0"/>
          <w:numId w:val="115"/>
        </w:numPr>
        <w:tabs>
          <w:tab w:val="left" w:pos="426"/>
          <w:tab w:val="left" w:pos="993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Рефрактометр </w:t>
      </w:r>
    </w:p>
    <w:p w:rsidR="003E3AF8" w:rsidRPr="005B318C" w:rsidRDefault="003E3AF8" w:rsidP="005B318C">
      <w:pPr>
        <w:numPr>
          <w:ilvl w:val="0"/>
          <w:numId w:val="115"/>
        </w:numPr>
        <w:tabs>
          <w:tab w:val="left" w:pos="426"/>
          <w:tab w:val="left" w:pos="993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Поляриметр</w:t>
      </w:r>
    </w:p>
    <w:p w:rsidR="003E3AF8" w:rsidRPr="005B318C" w:rsidRDefault="003E3AF8" w:rsidP="005B318C">
      <w:pPr>
        <w:numPr>
          <w:ilvl w:val="0"/>
          <w:numId w:val="115"/>
        </w:numPr>
        <w:tabs>
          <w:tab w:val="left" w:pos="426"/>
          <w:tab w:val="left" w:pos="993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Потенціометр</w:t>
      </w:r>
    </w:p>
    <w:p w:rsidR="003E3AF8" w:rsidRPr="005B318C" w:rsidRDefault="003E3AF8" w:rsidP="005B318C">
      <w:pPr>
        <w:numPr>
          <w:ilvl w:val="0"/>
          <w:numId w:val="115"/>
        </w:numPr>
        <w:tabs>
          <w:tab w:val="left" w:pos="426"/>
          <w:tab w:val="left" w:pos="993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Ареометр</w:t>
      </w:r>
    </w:p>
    <w:p w:rsidR="003E3AF8" w:rsidRPr="005B318C" w:rsidRDefault="003E3AF8" w:rsidP="005B318C">
      <w:pPr>
        <w:numPr>
          <w:ilvl w:val="0"/>
          <w:numId w:val="115"/>
        </w:numPr>
        <w:tabs>
          <w:tab w:val="left" w:pos="426"/>
          <w:tab w:val="left" w:pos="993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Спектрофотометр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  <w:tab w:val="left" w:pos="993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Однією з солей морфіну, що застосовуються у медичній практиці, є гідрохлорид. Розчин якого реактиву використовують для ідентифікації хлоридів?</w:t>
      </w:r>
    </w:p>
    <w:p w:rsidR="003E3AF8" w:rsidRPr="005B318C" w:rsidRDefault="003E3AF8" w:rsidP="005B318C">
      <w:pPr>
        <w:numPr>
          <w:ilvl w:val="0"/>
          <w:numId w:val="116"/>
        </w:numPr>
        <w:tabs>
          <w:tab w:val="left" w:pos="426"/>
          <w:tab w:val="left" w:pos="993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 йодиду</w:t>
      </w:r>
    </w:p>
    <w:p w:rsidR="003E3AF8" w:rsidRPr="005B318C" w:rsidRDefault="003E3AF8" w:rsidP="005B318C">
      <w:pPr>
        <w:numPr>
          <w:ilvl w:val="0"/>
          <w:numId w:val="116"/>
        </w:numPr>
        <w:tabs>
          <w:tab w:val="left" w:pos="426"/>
          <w:tab w:val="left" w:pos="993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хлориду</w:t>
      </w:r>
    </w:p>
    <w:p w:rsidR="003E3AF8" w:rsidRPr="005B318C" w:rsidRDefault="003E3AF8" w:rsidP="005B318C">
      <w:pPr>
        <w:numPr>
          <w:ilvl w:val="0"/>
          <w:numId w:val="116"/>
        </w:numPr>
        <w:tabs>
          <w:tab w:val="left" w:pos="426"/>
          <w:tab w:val="left" w:pos="993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Кальцію фосфату</w:t>
      </w:r>
    </w:p>
    <w:p w:rsidR="003E3AF8" w:rsidRPr="005B318C" w:rsidRDefault="003E3AF8" w:rsidP="005B318C">
      <w:pPr>
        <w:numPr>
          <w:ilvl w:val="0"/>
          <w:numId w:val="116"/>
        </w:numPr>
        <w:tabs>
          <w:tab w:val="left" w:pos="426"/>
          <w:tab w:val="left" w:pos="993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Магнію гідроксиду </w:t>
      </w:r>
    </w:p>
    <w:p w:rsidR="003E3AF8" w:rsidRPr="005B318C" w:rsidRDefault="003E3AF8" w:rsidP="005B318C">
      <w:pPr>
        <w:numPr>
          <w:ilvl w:val="0"/>
          <w:numId w:val="116"/>
        </w:numPr>
        <w:tabs>
          <w:tab w:val="left" w:pos="426"/>
          <w:tab w:val="left" w:pos="993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Срібла нітрату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  <w:tab w:val="left" w:pos="993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Морфін вступає в реакцію азосполучення з солями діазонію з утворенням азобарвника. Яка функціональна група забезпечує перебіг цієї реакції?</w:t>
      </w:r>
    </w:p>
    <w:p w:rsidR="003E3AF8" w:rsidRPr="005B318C" w:rsidRDefault="003E3AF8" w:rsidP="005B318C">
      <w:pPr>
        <w:numPr>
          <w:ilvl w:val="0"/>
          <w:numId w:val="117"/>
        </w:numPr>
        <w:tabs>
          <w:tab w:val="left" w:pos="426"/>
          <w:tab w:val="left" w:pos="993"/>
          <w:tab w:val="left" w:pos="127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Альдегідна група</w:t>
      </w:r>
    </w:p>
    <w:p w:rsidR="003E3AF8" w:rsidRPr="005B318C" w:rsidRDefault="003E3AF8" w:rsidP="005B318C">
      <w:pPr>
        <w:numPr>
          <w:ilvl w:val="0"/>
          <w:numId w:val="117"/>
        </w:numPr>
        <w:tabs>
          <w:tab w:val="left" w:pos="426"/>
          <w:tab w:val="left" w:pos="993"/>
          <w:tab w:val="left" w:pos="127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Спиртовий гідроксил</w:t>
      </w:r>
    </w:p>
    <w:p w:rsidR="003E3AF8" w:rsidRPr="005B318C" w:rsidRDefault="003E3AF8" w:rsidP="005B318C">
      <w:pPr>
        <w:numPr>
          <w:ilvl w:val="0"/>
          <w:numId w:val="117"/>
        </w:numPr>
        <w:tabs>
          <w:tab w:val="left" w:pos="426"/>
          <w:tab w:val="left" w:pos="993"/>
          <w:tab w:val="left" w:pos="127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Фенольний гідроксил </w:t>
      </w:r>
    </w:p>
    <w:p w:rsidR="003E3AF8" w:rsidRPr="005B318C" w:rsidRDefault="003E3AF8" w:rsidP="005B318C">
      <w:pPr>
        <w:numPr>
          <w:ilvl w:val="0"/>
          <w:numId w:val="117"/>
        </w:numPr>
        <w:tabs>
          <w:tab w:val="left" w:pos="426"/>
          <w:tab w:val="left" w:pos="993"/>
          <w:tab w:val="left" w:pos="127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Карбоксильна група</w:t>
      </w:r>
    </w:p>
    <w:p w:rsidR="003E3AF8" w:rsidRPr="005B318C" w:rsidRDefault="003E3AF8" w:rsidP="005B318C">
      <w:pPr>
        <w:numPr>
          <w:ilvl w:val="0"/>
          <w:numId w:val="117"/>
        </w:numPr>
        <w:tabs>
          <w:tab w:val="left" w:pos="426"/>
          <w:tab w:val="left" w:pos="993"/>
          <w:tab w:val="left" w:pos="127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Естерна група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  <w:tab w:val="left" w:pos="993"/>
          <w:tab w:val="left" w:pos="127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Кількісне визначення морфіну гідрохлориду проводять методом ацидиметрії у неводному середовищі в присутності ртуті (II) ацетату. Як титрант використовують розчин?</w:t>
      </w:r>
    </w:p>
    <w:p w:rsidR="003E3AF8" w:rsidRPr="005B318C" w:rsidRDefault="003E3AF8" w:rsidP="005B318C">
      <w:pPr>
        <w:numPr>
          <w:ilvl w:val="0"/>
          <w:numId w:val="118"/>
        </w:numPr>
        <w:tabs>
          <w:tab w:val="left" w:pos="426"/>
          <w:tab w:val="left" w:pos="993"/>
          <w:tab w:val="left" w:pos="127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гідроксид</w:t>
      </w:r>
    </w:p>
    <w:p w:rsidR="003E3AF8" w:rsidRPr="005B318C" w:rsidRDefault="003E3AF8" w:rsidP="005B318C">
      <w:pPr>
        <w:numPr>
          <w:ilvl w:val="0"/>
          <w:numId w:val="118"/>
        </w:numPr>
        <w:tabs>
          <w:tab w:val="left" w:pos="426"/>
          <w:tab w:val="left" w:pos="993"/>
          <w:tab w:val="left" w:pos="127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 перманганат</w:t>
      </w:r>
    </w:p>
    <w:p w:rsidR="003E3AF8" w:rsidRPr="005B318C" w:rsidRDefault="003E3AF8" w:rsidP="005B318C">
      <w:pPr>
        <w:numPr>
          <w:ilvl w:val="0"/>
          <w:numId w:val="118"/>
        </w:numPr>
        <w:tabs>
          <w:tab w:val="left" w:pos="426"/>
          <w:tab w:val="left" w:pos="993"/>
          <w:tab w:val="left" w:pos="127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нітриту</w:t>
      </w:r>
    </w:p>
    <w:p w:rsidR="003E3AF8" w:rsidRPr="005B318C" w:rsidRDefault="003E3AF8" w:rsidP="005B318C">
      <w:pPr>
        <w:numPr>
          <w:ilvl w:val="0"/>
          <w:numId w:val="118"/>
        </w:numPr>
        <w:tabs>
          <w:tab w:val="left" w:pos="426"/>
          <w:tab w:val="left" w:pos="993"/>
          <w:tab w:val="left" w:pos="127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Срібла нітрату </w:t>
      </w:r>
    </w:p>
    <w:p w:rsidR="003E3AF8" w:rsidRPr="005B318C" w:rsidRDefault="003E3AF8" w:rsidP="005B318C">
      <w:pPr>
        <w:numPr>
          <w:ilvl w:val="0"/>
          <w:numId w:val="118"/>
        </w:numPr>
        <w:tabs>
          <w:tab w:val="left" w:pos="426"/>
          <w:tab w:val="left" w:pos="993"/>
          <w:tab w:val="left" w:pos="127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Хлорної кислоти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Фармацевт-аналітик проводить кількісний аналіз натрію бензоату і використовує як титрант розчин хлористоводневої кислоти. Назвіть цей метод кількісного визначення. </w:t>
      </w:r>
    </w:p>
    <w:p w:rsidR="003E3AF8" w:rsidRPr="005B318C" w:rsidRDefault="003E3AF8" w:rsidP="005B318C">
      <w:pPr>
        <w:pStyle w:val="a3"/>
        <w:numPr>
          <w:ilvl w:val="0"/>
          <w:numId w:val="144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Комплексометрія</w:t>
      </w:r>
    </w:p>
    <w:p w:rsidR="003E3AF8" w:rsidRPr="005B318C" w:rsidRDefault="003E3AF8" w:rsidP="005B318C">
      <w:pPr>
        <w:pStyle w:val="a3"/>
        <w:numPr>
          <w:ilvl w:val="0"/>
          <w:numId w:val="144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Ацидиметрія</w:t>
      </w:r>
    </w:p>
    <w:p w:rsidR="003E3AF8" w:rsidRPr="005B318C" w:rsidRDefault="003E3AF8" w:rsidP="005B318C">
      <w:pPr>
        <w:pStyle w:val="a3"/>
        <w:numPr>
          <w:ilvl w:val="0"/>
          <w:numId w:val="144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lastRenderedPageBreak/>
        <w:t>Нітритометрія</w:t>
      </w:r>
    </w:p>
    <w:p w:rsidR="003E3AF8" w:rsidRPr="005B318C" w:rsidRDefault="003E3AF8" w:rsidP="005B318C">
      <w:pPr>
        <w:pStyle w:val="a3"/>
        <w:numPr>
          <w:ilvl w:val="0"/>
          <w:numId w:val="144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Броматометрія</w:t>
      </w:r>
    </w:p>
    <w:p w:rsidR="003E3AF8" w:rsidRPr="005B318C" w:rsidRDefault="003E3AF8" w:rsidP="005B318C">
      <w:pPr>
        <w:pStyle w:val="a3"/>
        <w:numPr>
          <w:ilvl w:val="0"/>
          <w:numId w:val="144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Йодометрія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Хімік-аналітик ідентифікує парацетамол реакцію на фенольний гідроксил, в результаті якої утворюється синьо-фіолетове забарвлення. Який реактив він використав?</w:t>
      </w:r>
    </w:p>
    <w:p w:rsidR="003E3AF8" w:rsidRPr="005B318C" w:rsidRDefault="003E3AF8" w:rsidP="005B318C">
      <w:pPr>
        <w:pStyle w:val="a3"/>
        <w:numPr>
          <w:ilvl w:val="0"/>
          <w:numId w:val="145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Натрію хлорид</w:t>
      </w:r>
    </w:p>
    <w:p w:rsidR="003E3AF8" w:rsidRPr="005B318C" w:rsidRDefault="003E3AF8" w:rsidP="005B318C">
      <w:pPr>
        <w:pStyle w:val="a3"/>
        <w:numPr>
          <w:ilvl w:val="0"/>
          <w:numId w:val="145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Калію піроантимонат</w:t>
      </w:r>
    </w:p>
    <w:p w:rsidR="003E3AF8" w:rsidRPr="005B318C" w:rsidRDefault="003E3AF8" w:rsidP="005B318C">
      <w:pPr>
        <w:pStyle w:val="a3"/>
        <w:numPr>
          <w:ilvl w:val="0"/>
          <w:numId w:val="145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Заліза (ІІІ) хлорид</w:t>
      </w:r>
    </w:p>
    <w:p w:rsidR="003E3AF8" w:rsidRPr="005B318C" w:rsidRDefault="003E3AF8" w:rsidP="005B318C">
      <w:pPr>
        <w:pStyle w:val="a3"/>
        <w:numPr>
          <w:ilvl w:val="0"/>
          <w:numId w:val="145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 xml:space="preserve">Барію хлорид </w:t>
      </w:r>
    </w:p>
    <w:p w:rsidR="003E3AF8" w:rsidRPr="005B318C" w:rsidRDefault="003E3AF8" w:rsidP="005B318C">
      <w:pPr>
        <w:pStyle w:val="a3"/>
        <w:numPr>
          <w:ilvl w:val="0"/>
          <w:numId w:val="145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en-US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Срібла нітрат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Парацетамол відноситься до нестероїдних протизапальних засобів і в організмі біотрансформується шляхом деацетилювання. Який метаболіт утворюється?</w:t>
      </w:r>
    </w:p>
    <w:p w:rsidR="003E3AF8" w:rsidRPr="005B318C" w:rsidRDefault="003E3AF8" w:rsidP="005B318C">
      <w:pPr>
        <w:pStyle w:val="a3"/>
        <w:numPr>
          <w:ilvl w:val="0"/>
          <w:numId w:val="146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i/>
          <w:sz w:val="28"/>
          <w:szCs w:val="28"/>
          <w:lang w:val="uk-UA"/>
        </w:rPr>
        <w:t>n</w:t>
      </w:r>
      <w:r w:rsidRPr="005B318C">
        <w:rPr>
          <w:rFonts w:ascii="Times New Roman" w:hAnsi="Times New Roman"/>
          <w:sz w:val="28"/>
          <w:szCs w:val="28"/>
          <w:lang w:val="uk-UA"/>
        </w:rPr>
        <w:t>-Амінофенол</w:t>
      </w:r>
    </w:p>
    <w:p w:rsidR="003E3AF8" w:rsidRPr="005B318C" w:rsidRDefault="003E3AF8" w:rsidP="005B318C">
      <w:pPr>
        <w:pStyle w:val="a3"/>
        <w:numPr>
          <w:ilvl w:val="0"/>
          <w:numId w:val="146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Амінобензол</w:t>
      </w:r>
    </w:p>
    <w:p w:rsidR="003E3AF8" w:rsidRPr="005B318C" w:rsidRDefault="003E3AF8" w:rsidP="005B318C">
      <w:pPr>
        <w:pStyle w:val="a3"/>
        <w:numPr>
          <w:ilvl w:val="0"/>
          <w:numId w:val="146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i/>
          <w:sz w:val="28"/>
          <w:szCs w:val="28"/>
          <w:lang w:val="uk-UA"/>
        </w:rPr>
        <w:t>o</w:t>
      </w:r>
      <w:r w:rsidRPr="005B318C">
        <w:rPr>
          <w:rFonts w:ascii="Times New Roman" w:hAnsi="Times New Roman"/>
          <w:sz w:val="28"/>
          <w:szCs w:val="28"/>
          <w:lang w:val="uk-UA"/>
        </w:rPr>
        <w:t>-Ксилол</w:t>
      </w:r>
    </w:p>
    <w:p w:rsidR="003E3AF8" w:rsidRPr="005B318C" w:rsidRDefault="003E3AF8" w:rsidP="005B318C">
      <w:pPr>
        <w:pStyle w:val="a3"/>
        <w:numPr>
          <w:ilvl w:val="0"/>
          <w:numId w:val="146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Нітробензол</w:t>
      </w:r>
    </w:p>
    <w:p w:rsidR="003E3AF8" w:rsidRPr="005B318C" w:rsidRDefault="003E3AF8" w:rsidP="005B318C">
      <w:pPr>
        <w:pStyle w:val="a3"/>
        <w:numPr>
          <w:ilvl w:val="0"/>
          <w:numId w:val="146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i/>
          <w:sz w:val="28"/>
          <w:szCs w:val="28"/>
          <w:lang w:val="uk-UA"/>
        </w:rPr>
        <w:t>м</w:t>
      </w:r>
      <w:r w:rsidRPr="005B318C">
        <w:rPr>
          <w:rFonts w:ascii="Times New Roman" w:hAnsi="Times New Roman"/>
          <w:sz w:val="28"/>
          <w:szCs w:val="28"/>
          <w:lang w:val="uk-UA"/>
        </w:rPr>
        <w:t>-Діоксибензол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проводить реакції ідентифікації парацетамолу. Який розчин він використовує для визначення ацетилу?</w:t>
      </w:r>
    </w:p>
    <w:p w:rsidR="003E3AF8" w:rsidRPr="005B318C" w:rsidRDefault="003E3AF8" w:rsidP="005B318C">
      <w:pPr>
        <w:pStyle w:val="a3"/>
        <w:numPr>
          <w:ilvl w:val="0"/>
          <w:numId w:val="147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en-US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Магнію сульфату</w:t>
      </w:r>
    </w:p>
    <w:p w:rsidR="003E3AF8" w:rsidRPr="005B318C" w:rsidRDefault="003E3AF8" w:rsidP="005B318C">
      <w:pPr>
        <w:pStyle w:val="a3"/>
        <w:numPr>
          <w:ilvl w:val="0"/>
          <w:numId w:val="147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Лантану нітрату</w:t>
      </w:r>
    </w:p>
    <w:p w:rsidR="003E3AF8" w:rsidRPr="005B318C" w:rsidRDefault="003E3AF8" w:rsidP="005B318C">
      <w:pPr>
        <w:pStyle w:val="a3"/>
        <w:numPr>
          <w:ilvl w:val="0"/>
          <w:numId w:val="147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en-US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Натрію сульфіду</w:t>
      </w:r>
    </w:p>
    <w:p w:rsidR="003E3AF8" w:rsidRPr="005B318C" w:rsidRDefault="003E3AF8" w:rsidP="005B318C">
      <w:pPr>
        <w:pStyle w:val="a3"/>
        <w:numPr>
          <w:ilvl w:val="0"/>
          <w:numId w:val="147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en-US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Калію дихромату</w:t>
      </w:r>
    </w:p>
    <w:p w:rsidR="003E3AF8" w:rsidRPr="005B318C" w:rsidRDefault="003E3AF8" w:rsidP="005B318C">
      <w:pPr>
        <w:pStyle w:val="a3"/>
        <w:numPr>
          <w:ilvl w:val="0"/>
          <w:numId w:val="147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en-US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Амонію оксалату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контрольно-аналітичної лабораторії проводить кількісне визначення метамізол натрію методом йодометрії. Який індикатор він використовує:</w:t>
      </w:r>
    </w:p>
    <w:p w:rsidR="003E3AF8" w:rsidRPr="005B318C" w:rsidRDefault="003E3AF8" w:rsidP="005B318C">
      <w:pPr>
        <w:pStyle w:val="a3"/>
        <w:numPr>
          <w:ilvl w:val="0"/>
          <w:numId w:val="148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Мурексид</w:t>
      </w:r>
    </w:p>
    <w:p w:rsidR="003E3AF8" w:rsidRPr="005B318C" w:rsidRDefault="003E3AF8" w:rsidP="005B318C">
      <w:pPr>
        <w:pStyle w:val="a3"/>
        <w:numPr>
          <w:ilvl w:val="0"/>
          <w:numId w:val="148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Фенолфталеїн</w:t>
      </w:r>
    </w:p>
    <w:p w:rsidR="003E3AF8" w:rsidRPr="005B318C" w:rsidRDefault="003E3AF8" w:rsidP="005B318C">
      <w:pPr>
        <w:pStyle w:val="a3"/>
        <w:numPr>
          <w:ilvl w:val="0"/>
          <w:numId w:val="148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Фероїн</w:t>
      </w:r>
    </w:p>
    <w:p w:rsidR="003E3AF8" w:rsidRPr="005B318C" w:rsidRDefault="003E3AF8" w:rsidP="005B318C">
      <w:pPr>
        <w:pStyle w:val="a3"/>
        <w:numPr>
          <w:ilvl w:val="0"/>
          <w:numId w:val="148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Крохмаль</w:t>
      </w:r>
    </w:p>
    <w:p w:rsidR="003E3AF8" w:rsidRPr="005B318C" w:rsidRDefault="003E3AF8" w:rsidP="005B318C">
      <w:pPr>
        <w:pStyle w:val="a3"/>
        <w:numPr>
          <w:ilvl w:val="0"/>
          <w:numId w:val="148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Тропеолін 00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  <w:tab w:val="left" w:pos="567"/>
          <w:tab w:val="left" w:pos="851"/>
          <w:tab w:val="left" w:pos="113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Кофеїн належить до похідних пурину (ксантину). Хімік-аналітик може ідентифікувати його загальною фармакопейною реакцією утворення:</w:t>
      </w:r>
    </w:p>
    <w:p w:rsidR="003E3AF8" w:rsidRPr="005B318C" w:rsidRDefault="003E3AF8" w:rsidP="005B318C">
      <w:pPr>
        <w:numPr>
          <w:ilvl w:val="0"/>
          <w:numId w:val="119"/>
        </w:numPr>
        <w:tabs>
          <w:tab w:val="left" w:pos="426"/>
          <w:tab w:val="left" w:pos="567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Нінгідрину </w:t>
      </w:r>
    </w:p>
    <w:p w:rsidR="003E3AF8" w:rsidRPr="005B318C" w:rsidRDefault="003E3AF8" w:rsidP="005B318C">
      <w:pPr>
        <w:numPr>
          <w:ilvl w:val="0"/>
          <w:numId w:val="119"/>
        </w:numPr>
        <w:tabs>
          <w:tab w:val="left" w:pos="426"/>
          <w:tab w:val="left" w:pos="567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Талейохініну </w:t>
      </w:r>
    </w:p>
    <w:p w:rsidR="003E3AF8" w:rsidRPr="005B318C" w:rsidRDefault="003E3AF8" w:rsidP="005B318C">
      <w:pPr>
        <w:numPr>
          <w:ilvl w:val="0"/>
          <w:numId w:val="119"/>
        </w:numPr>
        <w:tabs>
          <w:tab w:val="left" w:pos="426"/>
          <w:tab w:val="left" w:pos="567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>Мурексиду</w:t>
      </w:r>
    </w:p>
    <w:p w:rsidR="003E3AF8" w:rsidRPr="005B318C" w:rsidRDefault="003E3AF8" w:rsidP="005B318C">
      <w:pPr>
        <w:numPr>
          <w:ilvl w:val="0"/>
          <w:numId w:val="119"/>
        </w:numPr>
        <w:tabs>
          <w:tab w:val="left" w:pos="426"/>
          <w:tab w:val="left" w:pos="567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Індофенолу</w:t>
      </w:r>
    </w:p>
    <w:p w:rsidR="003E3AF8" w:rsidRPr="005B318C" w:rsidRDefault="003E3AF8" w:rsidP="005B318C">
      <w:pPr>
        <w:numPr>
          <w:ilvl w:val="0"/>
          <w:numId w:val="119"/>
        </w:numPr>
        <w:tabs>
          <w:tab w:val="left" w:pos="426"/>
          <w:tab w:val="left" w:pos="567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Тіохрому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  <w:tab w:val="left" w:pos="567"/>
          <w:tab w:val="left" w:pos="851"/>
          <w:tab w:val="left" w:pos="113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Камфора належить до біциклічних терпенів. Наявність кетогрупи в її структурі фармацевт-аналітик може визначити  реакцією з:</w:t>
      </w:r>
    </w:p>
    <w:p w:rsidR="003E3AF8" w:rsidRPr="005B318C" w:rsidRDefault="003E3AF8" w:rsidP="005B318C">
      <w:pPr>
        <w:numPr>
          <w:ilvl w:val="0"/>
          <w:numId w:val="120"/>
        </w:numPr>
        <w:tabs>
          <w:tab w:val="left" w:pos="426"/>
          <w:tab w:val="left" w:pos="567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Нінгідрином </w:t>
      </w:r>
    </w:p>
    <w:p w:rsidR="003E3AF8" w:rsidRPr="005B318C" w:rsidRDefault="003E3AF8" w:rsidP="005B318C">
      <w:pPr>
        <w:numPr>
          <w:ilvl w:val="0"/>
          <w:numId w:val="120"/>
        </w:numPr>
        <w:tabs>
          <w:tab w:val="left" w:pos="426"/>
          <w:tab w:val="left" w:pos="567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Дифеніламіном</w:t>
      </w:r>
    </w:p>
    <w:p w:rsidR="003E3AF8" w:rsidRPr="005B318C" w:rsidRDefault="003E3AF8" w:rsidP="005B318C">
      <w:pPr>
        <w:numPr>
          <w:ilvl w:val="0"/>
          <w:numId w:val="120"/>
        </w:numPr>
        <w:tabs>
          <w:tab w:val="left" w:pos="426"/>
          <w:tab w:val="left" w:pos="567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2,4-Динітрохлорбензолом </w:t>
      </w:r>
    </w:p>
    <w:p w:rsidR="003E3AF8" w:rsidRPr="005B318C" w:rsidRDefault="003E3AF8" w:rsidP="005B318C">
      <w:pPr>
        <w:numPr>
          <w:ilvl w:val="0"/>
          <w:numId w:val="120"/>
        </w:numPr>
        <w:tabs>
          <w:tab w:val="left" w:pos="426"/>
          <w:tab w:val="left" w:pos="567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Гідроксиламіном </w:t>
      </w:r>
    </w:p>
    <w:p w:rsidR="003E3AF8" w:rsidRPr="005B318C" w:rsidRDefault="003E3AF8" w:rsidP="005B318C">
      <w:pPr>
        <w:numPr>
          <w:ilvl w:val="0"/>
          <w:numId w:val="120"/>
        </w:numPr>
        <w:tabs>
          <w:tab w:val="left" w:pos="426"/>
          <w:tab w:val="left" w:pos="567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Ціанобромідом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  <w:tab w:val="left" w:pos="567"/>
          <w:tab w:val="left" w:pos="851"/>
          <w:tab w:val="left" w:pos="113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Кофеїн за хімічною будовою є триметилксантином. Яке хімічне перетворення є основним шляхом його метаболізму?</w:t>
      </w:r>
    </w:p>
    <w:p w:rsidR="003E3AF8" w:rsidRPr="005B318C" w:rsidRDefault="003E3AF8" w:rsidP="005B318C">
      <w:pPr>
        <w:numPr>
          <w:ilvl w:val="0"/>
          <w:numId w:val="121"/>
        </w:numPr>
        <w:tabs>
          <w:tab w:val="left" w:pos="426"/>
          <w:tab w:val="left" w:pos="567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Гідроліз</w:t>
      </w:r>
    </w:p>
    <w:p w:rsidR="003E3AF8" w:rsidRPr="005B318C" w:rsidRDefault="003E3AF8" w:rsidP="005B318C">
      <w:pPr>
        <w:numPr>
          <w:ilvl w:val="0"/>
          <w:numId w:val="121"/>
        </w:numPr>
        <w:tabs>
          <w:tab w:val="left" w:pos="426"/>
          <w:tab w:val="left" w:pos="567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Окиснення</w:t>
      </w:r>
    </w:p>
    <w:p w:rsidR="003E3AF8" w:rsidRPr="005B318C" w:rsidRDefault="003E3AF8" w:rsidP="005B318C">
      <w:pPr>
        <w:numPr>
          <w:ilvl w:val="0"/>
          <w:numId w:val="121"/>
        </w:numPr>
        <w:tabs>
          <w:tab w:val="left" w:pos="426"/>
          <w:tab w:val="left" w:pos="567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Відновлення</w:t>
      </w:r>
    </w:p>
    <w:p w:rsidR="003E3AF8" w:rsidRPr="005B318C" w:rsidRDefault="003E3AF8" w:rsidP="005B318C">
      <w:pPr>
        <w:numPr>
          <w:ilvl w:val="0"/>
          <w:numId w:val="121"/>
        </w:numPr>
        <w:tabs>
          <w:tab w:val="left" w:pos="426"/>
          <w:tab w:val="left" w:pos="567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Ацетилювання</w:t>
      </w:r>
      <w:r w:rsidRPr="005B318C">
        <w:rPr>
          <w:rFonts w:ascii="Times New Roman" w:hAnsi="Times New Roman" w:cs="Times New Roman"/>
          <w:i/>
          <w:sz w:val="28"/>
          <w:szCs w:val="28"/>
          <w:lang w:val="uk-UA"/>
        </w:rPr>
        <w:t xml:space="preserve"> </w:t>
      </w:r>
    </w:p>
    <w:p w:rsidR="003E3AF8" w:rsidRPr="005B318C" w:rsidRDefault="003E3AF8" w:rsidP="005B318C">
      <w:pPr>
        <w:numPr>
          <w:ilvl w:val="0"/>
          <w:numId w:val="121"/>
        </w:numPr>
        <w:tabs>
          <w:tab w:val="left" w:pos="426"/>
          <w:tab w:val="left" w:pos="567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i/>
          <w:sz w:val="28"/>
          <w:szCs w:val="28"/>
          <w:lang w:val="uk-UA"/>
        </w:rPr>
        <w:t>N</w:t>
      </w:r>
      <w:r w:rsidRPr="005B318C">
        <w:rPr>
          <w:rFonts w:ascii="Times New Roman" w:hAnsi="Times New Roman" w:cs="Times New Roman"/>
          <w:sz w:val="28"/>
          <w:szCs w:val="28"/>
          <w:lang w:val="uk-UA"/>
        </w:rPr>
        <w:t>-Деметилювання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  <w:tab w:val="left" w:pos="567"/>
          <w:tab w:val="left" w:pos="851"/>
          <w:tab w:val="left" w:pos="113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медичній практиці застосовують камфору рацемічну. За яким показником ця субстанція відрізняється від її оптично активних ізомерів?</w:t>
      </w:r>
    </w:p>
    <w:p w:rsidR="003E3AF8" w:rsidRPr="005B318C" w:rsidRDefault="003E3AF8" w:rsidP="005B318C">
      <w:pPr>
        <w:numPr>
          <w:ilvl w:val="0"/>
          <w:numId w:val="122"/>
        </w:numPr>
        <w:tabs>
          <w:tab w:val="left" w:pos="426"/>
          <w:tab w:val="left" w:pos="567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Індекс рефракції</w:t>
      </w:r>
    </w:p>
    <w:p w:rsidR="003E3AF8" w:rsidRPr="005B318C" w:rsidRDefault="003E3AF8" w:rsidP="005B318C">
      <w:pPr>
        <w:numPr>
          <w:ilvl w:val="0"/>
          <w:numId w:val="122"/>
        </w:numPr>
        <w:tabs>
          <w:tab w:val="left" w:pos="426"/>
          <w:tab w:val="left" w:pos="567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Температура кипіння</w:t>
      </w:r>
    </w:p>
    <w:p w:rsidR="003E3AF8" w:rsidRPr="005B318C" w:rsidRDefault="003E3AF8" w:rsidP="005B318C">
      <w:pPr>
        <w:numPr>
          <w:ilvl w:val="0"/>
          <w:numId w:val="122"/>
        </w:numPr>
        <w:tabs>
          <w:tab w:val="left" w:pos="426"/>
          <w:tab w:val="left" w:pos="567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Динамічна в’язкість</w:t>
      </w:r>
    </w:p>
    <w:p w:rsidR="003E3AF8" w:rsidRPr="005B318C" w:rsidRDefault="003E3AF8" w:rsidP="005B318C">
      <w:pPr>
        <w:numPr>
          <w:ilvl w:val="0"/>
          <w:numId w:val="122"/>
        </w:numPr>
        <w:tabs>
          <w:tab w:val="left" w:pos="426"/>
          <w:tab w:val="left" w:pos="567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Відносна густина </w:t>
      </w:r>
    </w:p>
    <w:p w:rsidR="003E3AF8" w:rsidRPr="005B318C" w:rsidRDefault="003E3AF8" w:rsidP="005B318C">
      <w:pPr>
        <w:numPr>
          <w:ilvl w:val="0"/>
          <w:numId w:val="122"/>
        </w:numPr>
        <w:tabs>
          <w:tab w:val="left" w:pos="426"/>
          <w:tab w:val="left" w:pos="567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Кут обертання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Хімік-аналітик проводить кількісне визначення кофеїну методом йодометрії. Який розчин він використовує в якості індикатора?</w:t>
      </w:r>
    </w:p>
    <w:p w:rsidR="003E3AF8" w:rsidRPr="005B318C" w:rsidRDefault="003E3AF8" w:rsidP="005B318C">
      <w:pPr>
        <w:pStyle w:val="a3"/>
        <w:numPr>
          <w:ilvl w:val="0"/>
          <w:numId w:val="149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Мурексид</w:t>
      </w:r>
    </w:p>
    <w:p w:rsidR="003E3AF8" w:rsidRPr="005B318C" w:rsidRDefault="003E3AF8" w:rsidP="005B318C">
      <w:pPr>
        <w:pStyle w:val="a3"/>
        <w:numPr>
          <w:ilvl w:val="0"/>
          <w:numId w:val="149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Крохмаль</w:t>
      </w:r>
    </w:p>
    <w:p w:rsidR="003E3AF8" w:rsidRPr="005B318C" w:rsidRDefault="003E3AF8" w:rsidP="005B318C">
      <w:pPr>
        <w:pStyle w:val="a3"/>
        <w:numPr>
          <w:ilvl w:val="0"/>
          <w:numId w:val="149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Фенолфталеїн</w:t>
      </w:r>
    </w:p>
    <w:p w:rsidR="003E3AF8" w:rsidRPr="005B318C" w:rsidRDefault="003E3AF8" w:rsidP="005B318C">
      <w:pPr>
        <w:pStyle w:val="a3"/>
        <w:numPr>
          <w:ilvl w:val="0"/>
          <w:numId w:val="149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Ферроїн</w:t>
      </w:r>
    </w:p>
    <w:p w:rsidR="003E3AF8" w:rsidRPr="005B318C" w:rsidRDefault="003E3AF8" w:rsidP="005B318C">
      <w:pPr>
        <w:pStyle w:val="a3"/>
        <w:numPr>
          <w:ilvl w:val="0"/>
          <w:numId w:val="149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Тропеолін 00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Хімік-аналітик визначає наявність катіонів натрію в складі кофеїн-бензоату натрію. Який розчин для цього використовується?</w:t>
      </w:r>
    </w:p>
    <w:p w:rsidR="003E3AF8" w:rsidRPr="005B318C" w:rsidRDefault="003E3AF8" w:rsidP="005B318C">
      <w:pPr>
        <w:pStyle w:val="a3"/>
        <w:numPr>
          <w:ilvl w:val="0"/>
          <w:numId w:val="150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Барію хлориду</w:t>
      </w:r>
    </w:p>
    <w:p w:rsidR="003E3AF8" w:rsidRPr="005B318C" w:rsidRDefault="003E3AF8" w:rsidP="005B318C">
      <w:pPr>
        <w:pStyle w:val="a3"/>
        <w:numPr>
          <w:ilvl w:val="0"/>
          <w:numId w:val="150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Калію піроантимонату</w:t>
      </w:r>
    </w:p>
    <w:p w:rsidR="003E3AF8" w:rsidRPr="005B318C" w:rsidRDefault="003E3AF8" w:rsidP="005B318C">
      <w:pPr>
        <w:pStyle w:val="a3"/>
        <w:numPr>
          <w:ilvl w:val="0"/>
          <w:numId w:val="150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Натрію сульфату</w:t>
      </w:r>
    </w:p>
    <w:p w:rsidR="003E3AF8" w:rsidRPr="005B318C" w:rsidRDefault="003E3AF8" w:rsidP="005B318C">
      <w:pPr>
        <w:pStyle w:val="a3"/>
        <w:numPr>
          <w:ilvl w:val="0"/>
          <w:numId w:val="150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Срібла нітрату</w:t>
      </w:r>
    </w:p>
    <w:p w:rsidR="003E3AF8" w:rsidRPr="005B318C" w:rsidRDefault="003E3AF8" w:rsidP="005B318C">
      <w:pPr>
        <w:pStyle w:val="a3"/>
        <w:numPr>
          <w:ilvl w:val="0"/>
          <w:numId w:val="150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lastRenderedPageBreak/>
        <w:t>Натрію кобальтинітриту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Хімік-аналітик ідентифікує похідні пурину. Для цього використовує загальну фармакопейну реакцію на:</w:t>
      </w:r>
    </w:p>
    <w:p w:rsidR="003E3AF8" w:rsidRPr="005B318C" w:rsidRDefault="003E3AF8" w:rsidP="005B318C">
      <w:pPr>
        <w:pStyle w:val="a3"/>
        <w:numPr>
          <w:ilvl w:val="0"/>
          <w:numId w:val="151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Естери</w:t>
      </w:r>
    </w:p>
    <w:p w:rsidR="003E3AF8" w:rsidRPr="005B318C" w:rsidRDefault="003E3AF8" w:rsidP="005B318C">
      <w:pPr>
        <w:pStyle w:val="a3"/>
        <w:numPr>
          <w:ilvl w:val="0"/>
          <w:numId w:val="151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Барбітурати</w:t>
      </w:r>
    </w:p>
    <w:p w:rsidR="003E3AF8" w:rsidRPr="005B318C" w:rsidRDefault="003E3AF8" w:rsidP="005B318C">
      <w:pPr>
        <w:pStyle w:val="a3"/>
        <w:numPr>
          <w:ilvl w:val="0"/>
          <w:numId w:val="151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Цитрати</w:t>
      </w:r>
    </w:p>
    <w:p w:rsidR="003E3AF8" w:rsidRPr="005B318C" w:rsidRDefault="003E3AF8" w:rsidP="005B318C">
      <w:pPr>
        <w:pStyle w:val="a3"/>
        <w:numPr>
          <w:ilvl w:val="0"/>
          <w:numId w:val="151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Лактати</w:t>
      </w:r>
    </w:p>
    <w:p w:rsidR="003E3AF8" w:rsidRPr="005B318C" w:rsidRDefault="003E3AF8" w:rsidP="005B318C">
      <w:pPr>
        <w:pStyle w:val="a3"/>
        <w:numPr>
          <w:ilvl w:val="0"/>
          <w:numId w:val="151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Ксантини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  <w:tab w:val="left" w:pos="567"/>
          <w:tab w:val="left" w:pos="851"/>
          <w:tab w:val="left" w:pos="113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Пірацетам є ноотропним засобом. Згідно з хімічною класифікацією він належить до похідних:</w:t>
      </w:r>
    </w:p>
    <w:p w:rsidR="003E3AF8" w:rsidRPr="005B318C" w:rsidRDefault="003E3AF8" w:rsidP="005B318C">
      <w:pPr>
        <w:numPr>
          <w:ilvl w:val="0"/>
          <w:numId w:val="123"/>
        </w:numPr>
        <w:tabs>
          <w:tab w:val="left" w:pos="426"/>
          <w:tab w:val="left" w:pos="567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Піридину</w:t>
      </w:r>
    </w:p>
    <w:p w:rsidR="003E3AF8" w:rsidRPr="005B318C" w:rsidRDefault="003E3AF8" w:rsidP="005B318C">
      <w:pPr>
        <w:numPr>
          <w:ilvl w:val="0"/>
          <w:numId w:val="123"/>
        </w:numPr>
        <w:tabs>
          <w:tab w:val="left" w:pos="426"/>
          <w:tab w:val="left" w:pos="567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Бенздіазепіну </w:t>
      </w:r>
    </w:p>
    <w:p w:rsidR="003E3AF8" w:rsidRPr="005B318C" w:rsidRDefault="003E3AF8" w:rsidP="005B318C">
      <w:pPr>
        <w:numPr>
          <w:ilvl w:val="0"/>
          <w:numId w:val="123"/>
        </w:numPr>
        <w:tabs>
          <w:tab w:val="left" w:pos="426"/>
          <w:tab w:val="left" w:pos="567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Піролідону</w:t>
      </w:r>
    </w:p>
    <w:p w:rsidR="003E3AF8" w:rsidRPr="005B318C" w:rsidRDefault="003E3AF8" w:rsidP="005B318C">
      <w:pPr>
        <w:numPr>
          <w:ilvl w:val="0"/>
          <w:numId w:val="123"/>
        </w:numPr>
        <w:tabs>
          <w:tab w:val="left" w:pos="426"/>
          <w:tab w:val="left" w:pos="567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Фурану</w:t>
      </w:r>
    </w:p>
    <w:p w:rsidR="003E3AF8" w:rsidRPr="005B318C" w:rsidRDefault="003E3AF8" w:rsidP="005B318C">
      <w:pPr>
        <w:numPr>
          <w:ilvl w:val="0"/>
          <w:numId w:val="123"/>
        </w:numPr>
        <w:tabs>
          <w:tab w:val="left" w:pos="426"/>
          <w:tab w:val="left" w:pos="567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Ксантину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Лактони за хімічною структурою є внутрішньомолекулярними естерами. Лактонний цикл у структурі холінергічного засобу пілокарпіну гідрохлориду визначають реакцією утворення:</w:t>
      </w:r>
    </w:p>
    <w:p w:rsidR="003E3AF8" w:rsidRPr="005B318C" w:rsidRDefault="003E3AF8" w:rsidP="005B318C">
      <w:pPr>
        <w:numPr>
          <w:ilvl w:val="0"/>
          <w:numId w:val="124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Гідроксамату </w:t>
      </w:r>
    </w:p>
    <w:p w:rsidR="003E3AF8" w:rsidRPr="005B318C" w:rsidRDefault="003E3AF8" w:rsidP="005B318C">
      <w:pPr>
        <w:numPr>
          <w:ilvl w:val="0"/>
          <w:numId w:val="124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Азобарвника</w:t>
      </w:r>
    </w:p>
    <w:p w:rsidR="003E3AF8" w:rsidRPr="005B318C" w:rsidRDefault="003E3AF8" w:rsidP="005B318C">
      <w:pPr>
        <w:numPr>
          <w:ilvl w:val="0"/>
          <w:numId w:val="124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Індофенолу</w:t>
      </w:r>
    </w:p>
    <w:p w:rsidR="003E3AF8" w:rsidRPr="005B318C" w:rsidRDefault="003E3AF8" w:rsidP="005B318C">
      <w:pPr>
        <w:numPr>
          <w:ilvl w:val="0"/>
          <w:numId w:val="124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Мурексиду</w:t>
      </w:r>
    </w:p>
    <w:p w:rsidR="003E3AF8" w:rsidRPr="005B318C" w:rsidRDefault="003E3AF8" w:rsidP="005B318C">
      <w:pPr>
        <w:numPr>
          <w:ilvl w:val="0"/>
          <w:numId w:val="124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Тіохрому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результаті лужного гідролізу антихолінестеразного засобу неостигміну метилсульфату утворюється 3-диметиламінофенол. Його в подальшому ідентифікують реакцією утворення:</w:t>
      </w:r>
    </w:p>
    <w:p w:rsidR="003E3AF8" w:rsidRPr="005B318C" w:rsidRDefault="003E3AF8" w:rsidP="005B318C">
      <w:pPr>
        <w:numPr>
          <w:ilvl w:val="0"/>
          <w:numId w:val="125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Індофенолу</w:t>
      </w:r>
    </w:p>
    <w:p w:rsidR="003E3AF8" w:rsidRPr="005B318C" w:rsidRDefault="003E3AF8" w:rsidP="005B318C">
      <w:pPr>
        <w:numPr>
          <w:ilvl w:val="0"/>
          <w:numId w:val="125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Азобарвника</w:t>
      </w:r>
    </w:p>
    <w:p w:rsidR="003E3AF8" w:rsidRPr="005B318C" w:rsidRDefault="003E3AF8" w:rsidP="005B318C">
      <w:pPr>
        <w:numPr>
          <w:ilvl w:val="0"/>
          <w:numId w:val="125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Гідроксамату</w:t>
      </w:r>
    </w:p>
    <w:p w:rsidR="003E3AF8" w:rsidRPr="005B318C" w:rsidRDefault="003E3AF8" w:rsidP="005B318C">
      <w:pPr>
        <w:numPr>
          <w:ilvl w:val="0"/>
          <w:numId w:val="125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Мурексиду</w:t>
      </w:r>
    </w:p>
    <w:p w:rsidR="003E3AF8" w:rsidRPr="005B318C" w:rsidRDefault="003E3AF8" w:rsidP="005B318C">
      <w:pPr>
        <w:numPr>
          <w:ilvl w:val="0"/>
          <w:numId w:val="125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Тіохрому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Естерний зв’язок у структурі холінергічного засобу платифіліну гідротартрату обумовлює реакцію утворення забарвленого гідроксамату. Який з перелічених реактивів використовують у цій реакції?</w:t>
      </w:r>
    </w:p>
    <w:p w:rsidR="003E3AF8" w:rsidRPr="005B318C" w:rsidRDefault="003E3AF8" w:rsidP="005B318C">
      <w:pPr>
        <w:numPr>
          <w:ilvl w:val="0"/>
          <w:numId w:val="126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хлорид</w:t>
      </w:r>
    </w:p>
    <w:p w:rsidR="003E3AF8" w:rsidRPr="005B318C" w:rsidRDefault="003E3AF8" w:rsidP="005B318C">
      <w:pPr>
        <w:numPr>
          <w:ilvl w:val="0"/>
          <w:numId w:val="126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 йодид</w:t>
      </w:r>
    </w:p>
    <w:p w:rsidR="003E3AF8" w:rsidRPr="005B318C" w:rsidRDefault="003E3AF8" w:rsidP="005B318C">
      <w:pPr>
        <w:numPr>
          <w:ilvl w:val="0"/>
          <w:numId w:val="126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нітрит</w:t>
      </w:r>
    </w:p>
    <w:p w:rsidR="003E3AF8" w:rsidRPr="005B318C" w:rsidRDefault="003E3AF8" w:rsidP="005B318C">
      <w:pPr>
        <w:numPr>
          <w:ilvl w:val="0"/>
          <w:numId w:val="126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Заліза хлорид </w:t>
      </w:r>
    </w:p>
    <w:p w:rsidR="003E3AF8" w:rsidRPr="005B318C" w:rsidRDefault="003E3AF8" w:rsidP="005B318C">
      <w:pPr>
        <w:numPr>
          <w:ilvl w:val="0"/>
          <w:numId w:val="126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Амонію хлорид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Холіноблокатор атропіну сульфат належить до солей нітрогеновмісних основ. Яким методом проводять його кількісне визначення?</w:t>
      </w:r>
    </w:p>
    <w:p w:rsidR="003E3AF8" w:rsidRPr="005B318C" w:rsidRDefault="003E3AF8" w:rsidP="005B318C">
      <w:pPr>
        <w:numPr>
          <w:ilvl w:val="0"/>
          <w:numId w:val="127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Пряма комплексонометрія</w:t>
      </w:r>
    </w:p>
    <w:p w:rsidR="003E3AF8" w:rsidRPr="005B318C" w:rsidRDefault="003E3AF8" w:rsidP="005B318C">
      <w:pPr>
        <w:numPr>
          <w:ilvl w:val="0"/>
          <w:numId w:val="127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Зворотна йодометрія</w:t>
      </w:r>
    </w:p>
    <w:p w:rsidR="003E3AF8" w:rsidRPr="005B318C" w:rsidRDefault="003E3AF8" w:rsidP="005B318C">
      <w:pPr>
        <w:numPr>
          <w:ilvl w:val="0"/>
          <w:numId w:val="127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Ацидиметрія у неводному середовищі </w:t>
      </w:r>
    </w:p>
    <w:p w:rsidR="003E3AF8" w:rsidRPr="005B318C" w:rsidRDefault="003E3AF8" w:rsidP="005B318C">
      <w:pPr>
        <w:numPr>
          <w:ilvl w:val="0"/>
          <w:numId w:val="127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Алкаліметрія за замісником</w:t>
      </w:r>
    </w:p>
    <w:p w:rsidR="003E3AF8" w:rsidRPr="005B318C" w:rsidRDefault="003E3AF8" w:rsidP="005B318C">
      <w:pPr>
        <w:numPr>
          <w:ilvl w:val="0"/>
          <w:numId w:val="127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Зворотна цериметрія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Кількісне визначення протиглаукомного засобу пілокарпіну гідрохлориду хімік-аналітик проводить методом ацидиметрії в неводних розчинниках. Як титрований розчин він використовує:</w:t>
      </w:r>
    </w:p>
    <w:p w:rsidR="003E3AF8" w:rsidRPr="005B318C" w:rsidRDefault="003E3AF8" w:rsidP="005B318C">
      <w:pPr>
        <w:numPr>
          <w:ilvl w:val="0"/>
          <w:numId w:val="128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Хлорну кислоту</w:t>
      </w:r>
    </w:p>
    <w:p w:rsidR="003E3AF8" w:rsidRPr="005B318C" w:rsidRDefault="003E3AF8" w:rsidP="005B318C">
      <w:pPr>
        <w:numPr>
          <w:ilvl w:val="0"/>
          <w:numId w:val="128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гідроксид</w:t>
      </w:r>
    </w:p>
    <w:p w:rsidR="003E3AF8" w:rsidRPr="005B318C" w:rsidRDefault="003E3AF8" w:rsidP="005B318C">
      <w:pPr>
        <w:numPr>
          <w:ilvl w:val="0"/>
          <w:numId w:val="128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нітрит</w:t>
      </w:r>
    </w:p>
    <w:p w:rsidR="003E3AF8" w:rsidRPr="005B318C" w:rsidRDefault="003E3AF8" w:rsidP="005B318C">
      <w:pPr>
        <w:numPr>
          <w:ilvl w:val="0"/>
          <w:numId w:val="128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едетат</w:t>
      </w:r>
    </w:p>
    <w:p w:rsidR="003E3AF8" w:rsidRPr="005B318C" w:rsidRDefault="003E3AF8" w:rsidP="005B318C">
      <w:pPr>
        <w:numPr>
          <w:ilvl w:val="0"/>
          <w:numId w:val="128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 бромат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 хіміко-фармацевтичному підприємстві одержують протиглаукомний засіб – ацеклідин. Вихідною речовиною в синтезі є:</w:t>
      </w:r>
    </w:p>
    <w:p w:rsidR="003E3AF8" w:rsidRPr="005B318C" w:rsidRDefault="003E3AF8" w:rsidP="005B318C">
      <w:pPr>
        <w:numPr>
          <w:ilvl w:val="0"/>
          <w:numId w:val="129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i/>
          <w:sz w:val="28"/>
          <w:szCs w:val="28"/>
          <w:lang w:val="uk-UA"/>
        </w:rPr>
        <w:t>п</w:t>
      </w: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-Амінофенол </w:t>
      </w:r>
    </w:p>
    <w:p w:rsidR="003E3AF8" w:rsidRPr="005B318C" w:rsidRDefault="003E3AF8" w:rsidP="005B318C">
      <w:pPr>
        <w:numPr>
          <w:ilvl w:val="0"/>
          <w:numId w:val="129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Діетилмалонат</w:t>
      </w:r>
    </w:p>
    <w:p w:rsidR="003E3AF8" w:rsidRPr="005B318C" w:rsidRDefault="003E3AF8" w:rsidP="005B318C">
      <w:pPr>
        <w:numPr>
          <w:ilvl w:val="0"/>
          <w:numId w:val="129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3-Гідроксихінуклідин </w:t>
      </w:r>
    </w:p>
    <w:p w:rsidR="003E3AF8" w:rsidRPr="005B318C" w:rsidRDefault="003E3AF8" w:rsidP="005B318C">
      <w:pPr>
        <w:numPr>
          <w:ilvl w:val="0"/>
          <w:numId w:val="129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Триетиламін</w:t>
      </w:r>
    </w:p>
    <w:p w:rsidR="003E3AF8" w:rsidRPr="005B318C" w:rsidRDefault="003E3AF8" w:rsidP="005B318C">
      <w:pPr>
        <w:numPr>
          <w:ilvl w:val="0"/>
          <w:numId w:val="129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Бензгідрол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Кількісне визначення холіноблокатору атропіну сульфату провізор-аналітик проводить методом ацидиметрії в неводних розчинниках. Як титрований розчин він використовує:</w:t>
      </w:r>
    </w:p>
    <w:p w:rsidR="003E3AF8" w:rsidRPr="005B318C" w:rsidRDefault="003E3AF8" w:rsidP="005B318C">
      <w:pPr>
        <w:numPr>
          <w:ilvl w:val="0"/>
          <w:numId w:val="130"/>
        </w:numPr>
        <w:tabs>
          <w:tab w:val="left" w:pos="426"/>
        </w:tabs>
        <w:suppressAutoHyphens/>
        <w:ind w:hanging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Хлорну кислоту </w:t>
      </w:r>
    </w:p>
    <w:p w:rsidR="003E3AF8" w:rsidRPr="005B318C" w:rsidRDefault="003E3AF8" w:rsidP="005B318C">
      <w:pPr>
        <w:numPr>
          <w:ilvl w:val="0"/>
          <w:numId w:val="130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гідроксид</w:t>
      </w:r>
    </w:p>
    <w:p w:rsidR="003E3AF8" w:rsidRPr="005B318C" w:rsidRDefault="003E3AF8" w:rsidP="005B318C">
      <w:pPr>
        <w:numPr>
          <w:ilvl w:val="0"/>
          <w:numId w:val="130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нітрит</w:t>
      </w:r>
    </w:p>
    <w:p w:rsidR="003E3AF8" w:rsidRPr="005B318C" w:rsidRDefault="003E3AF8" w:rsidP="005B318C">
      <w:pPr>
        <w:numPr>
          <w:ilvl w:val="0"/>
          <w:numId w:val="130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едетат</w:t>
      </w:r>
    </w:p>
    <w:p w:rsidR="003E3AF8" w:rsidRPr="005B318C" w:rsidRDefault="003E3AF8" w:rsidP="005B318C">
      <w:pPr>
        <w:numPr>
          <w:ilvl w:val="0"/>
          <w:numId w:val="130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 бромат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widowControl w:val="0"/>
        <w:tabs>
          <w:tab w:val="left" w:pos="426"/>
          <w:tab w:val="left" w:pos="113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Адреналіну тартрат за хімічною структурою належить до катехоламінів. Вихідною сполукою для синтезу речовини є: </w:t>
      </w:r>
    </w:p>
    <w:p w:rsidR="003E3AF8" w:rsidRPr="005B318C" w:rsidRDefault="003E3AF8" w:rsidP="005B318C">
      <w:pPr>
        <w:widowControl w:val="0"/>
        <w:numPr>
          <w:ilvl w:val="0"/>
          <w:numId w:val="131"/>
        </w:numPr>
        <w:tabs>
          <w:tab w:val="left" w:pos="221"/>
          <w:tab w:val="left" w:pos="426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Пірокатехін</w:t>
      </w:r>
    </w:p>
    <w:p w:rsidR="003E3AF8" w:rsidRPr="005B318C" w:rsidRDefault="003E3AF8" w:rsidP="005B318C">
      <w:pPr>
        <w:widowControl w:val="0"/>
        <w:numPr>
          <w:ilvl w:val="0"/>
          <w:numId w:val="131"/>
        </w:numPr>
        <w:tabs>
          <w:tab w:val="left" w:pos="226"/>
          <w:tab w:val="left" w:pos="426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Нітротолуол</w:t>
      </w:r>
    </w:p>
    <w:p w:rsidR="003E3AF8" w:rsidRPr="005B318C" w:rsidRDefault="003E3AF8" w:rsidP="005B318C">
      <w:pPr>
        <w:widowControl w:val="0"/>
        <w:numPr>
          <w:ilvl w:val="0"/>
          <w:numId w:val="131"/>
        </w:numPr>
        <w:tabs>
          <w:tab w:val="left" w:pos="226"/>
          <w:tab w:val="left" w:pos="426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Амінофенол</w:t>
      </w:r>
    </w:p>
    <w:p w:rsidR="003E3AF8" w:rsidRPr="005B318C" w:rsidRDefault="003E3AF8" w:rsidP="005B318C">
      <w:pPr>
        <w:widowControl w:val="0"/>
        <w:numPr>
          <w:ilvl w:val="0"/>
          <w:numId w:val="131"/>
        </w:numPr>
        <w:tabs>
          <w:tab w:val="left" w:pos="241"/>
          <w:tab w:val="left" w:pos="426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>Крезол</w:t>
      </w:r>
    </w:p>
    <w:p w:rsidR="003E3AF8" w:rsidRPr="005B318C" w:rsidRDefault="003E3AF8" w:rsidP="005B318C">
      <w:pPr>
        <w:numPr>
          <w:ilvl w:val="0"/>
          <w:numId w:val="131"/>
        </w:numPr>
        <w:tabs>
          <w:tab w:val="left" w:pos="426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Ксилол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  <w:tab w:val="left" w:pos="851"/>
          <w:tab w:val="left" w:pos="113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Адреналін містить у своїй структурі два фенольних гідроксили, що обумовлює хімічну нестійкість сполуки. Який хімічний процес відбувається при неправильному зберіганні речовини</w:t>
      </w:r>
      <w:r w:rsidRPr="005B318C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3E3AF8" w:rsidRPr="005B318C" w:rsidRDefault="003E3AF8" w:rsidP="005B318C">
      <w:pPr>
        <w:numPr>
          <w:ilvl w:val="0"/>
          <w:numId w:val="132"/>
        </w:numPr>
        <w:tabs>
          <w:tab w:val="left" w:pos="426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Відновлення</w:t>
      </w:r>
    </w:p>
    <w:p w:rsidR="003E3AF8" w:rsidRPr="005B318C" w:rsidRDefault="003E3AF8" w:rsidP="005B318C">
      <w:pPr>
        <w:numPr>
          <w:ilvl w:val="0"/>
          <w:numId w:val="132"/>
        </w:numPr>
        <w:tabs>
          <w:tab w:val="left" w:pos="426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Окиснювання</w:t>
      </w:r>
    </w:p>
    <w:p w:rsidR="003E3AF8" w:rsidRPr="005B318C" w:rsidRDefault="003E3AF8" w:rsidP="005B318C">
      <w:pPr>
        <w:numPr>
          <w:ilvl w:val="0"/>
          <w:numId w:val="132"/>
        </w:numPr>
        <w:tabs>
          <w:tab w:val="left" w:pos="426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Полімеризації</w:t>
      </w:r>
    </w:p>
    <w:p w:rsidR="003E3AF8" w:rsidRPr="005B318C" w:rsidRDefault="003E3AF8" w:rsidP="005B318C">
      <w:pPr>
        <w:numPr>
          <w:ilvl w:val="0"/>
          <w:numId w:val="132"/>
        </w:numPr>
        <w:tabs>
          <w:tab w:val="left" w:pos="426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Гідролізу</w:t>
      </w:r>
    </w:p>
    <w:p w:rsidR="003E3AF8" w:rsidRPr="005B318C" w:rsidRDefault="003E3AF8" w:rsidP="005B318C">
      <w:pPr>
        <w:numPr>
          <w:ilvl w:val="0"/>
          <w:numId w:val="132"/>
        </w:numPr>
        <w:tabs>
          <w:tab w:val="left" w:pos="426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Вивітрювання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  <w:tab w:val="left" w:pos="851"/>
          <w:tab w:val="left" w:pos="113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Для ідентифікації адреналіну тартрату виконують реакцію з розчином заліза (ІІІ) хлориду. Смарагдово-зелене забарвлення, що утворюється в результаті реакції, зумовлене наявністю в молекулі речовини:</w:t>
      </w:r>
    </w:p>
    <w:p w:rsidR="003E3AF8" w:rsidRPr="005B318C" w:rsidRDefault="003E3AF8" w:rsidP="005B318C">
      <w:pPr>
        <w:numPr>
          <w:ilvl w:val="0"/>
          <w:numId w:val="133"/>
        </w:numPr>
        <w:tabs>
          <w:tab w:val="left" w:pos="426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Альдегідної групи</w:t>
      </w:r>
    </w:p>
    <w:p w:rsidR="003E3AF8" w:rsidRPr="005B318C" w:rsidRDefault="003E3AF8" w:rsidP="005B318C">
      <w:pPr>
        <w:numPr>
          <w:ilvl w:val="0"/>
          <w:numId w:val="133"/>
        </w:numPr>
        <w:tabs>
          <w:tab w:val="left" w:pos="426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Ароматичної аміногрупи</w:t>
      </w:r>
    </w:p>
    <w:p w:rsidR="003E3AF8" w:rsidRPr="005B318C" w:rsidRDefault="003E3AF8" w:rsidP="005B318C">
      <w:pPr>
        <w:numPr>
          <w:ilvl w:val="0"/>
          <w:numId w:val="133"/>
        </w:numPr>
        <w:tabs>
          <w:tab w:val="left" w:pos="426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Фенольних гідроксилів </w:t>
      </w:r>
    </w:p>
    <w:p w:rsidR="003E3AF8" w:rsidRPr="005B318C" w:rsidRDefault="003E3AF8" w:rsidP="005B318C">
      <w:pPr>
        <w:numPr>
          <w:ilvl w:val="0"/>
          <w:numId w:val="133"/>
        </w:numPr>
        <w:tabs>
          <w:tab w:val="left" w:pos="426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Кето-групи</w:t>
      </w:r>
    </w:p>
    <w:p w:rsidR="003E3AF8" w:rsidRPr="005B318C" w:rsidRDefault="003E3AF8" w:rsidP="005B318C">
      <w:pPr>
        <w:numPr>
          <w:ilvl w:val="0"/>
          <w:numId w:val="133"/>
        </w:numPr>
        <w:tabs>
          <w:tab w:val="left" w:pos="426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Карбоксильної групи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  <w:tab w:val="left" w:pos="851"/>
          <w:tab w:val="left" w:pos="113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Адренергічний лікарський засіб адреналіну тартрат містить у структурі фенольні гідроксили. З яким розчином необхідно провести реакцію для їх виявлення?</w:t>
      </w:r>
    </w:p>
    <w:p w:rsidR="003E3AF8" w:rsidRPr="005B318C" w:rsidRDefault="003E3AF8" w:rsidP="005B318C">
      <w:pPr>
        <w:numPr>
          <w:ilvl w:val="0"/>
          <w:numId w:val="134"/>
        </w:numPr>
        <w:tabs>
          <w:tab w:val="left" w:pos="426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 броміду</w:t>
      </w:r>
    </w:p>
    <w:p w:rsidR="003E3AF8" w:rsidRPr="005B318C" w:rsidRDefault="003E3AF8" w:rsidP="005B318C">
      <w:pPr>
        <w:numPr>
          <w:ilvl w:val="0"/>
          <w:numId w:val="134"/>
        </w:numPr>
        <w:tabs>
          <w:tab w:val="left" w:pos="426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Магнію сульфату</w:t>
      </w:r>
    </w:p>
    <w:p w:rsidR="003E3AF8" w:rsidRPr="005B318C" w:rsidRDefault="003E3AF8" w:rsidP="005B318C">
      <w:pPr>
        <w:numPr>
          <w:ilvl w:val="0"/>
          <w:numId w:val="134"/>
        </w:numPr>
        <w:tabs>
          <w:tab w:val="left" w:pos="426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нітрату</w:t>
      </w:r>
    </w:p>
    <w:p w:rsidR="003E3AF8" w:rsidRPr="005B318C" w:rsidRDefault="003E3AF8" w:rsidP="005B318C">
      <w:pPr>
        <w:numPr>
          <w:ilvl w:val="0"/>
          <w:numId w:val="134"/>
        </w:numPr>
        <w:tabs>
          <w:tab w:val="left" w:pos="426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Заліза (ІІІ) хлориду</w:t>
      </w:r>
    </w:p>
    <w:p w:rsidR="003E3AF8" w:rsidRPr="005B318C" w:rsidRDefault="003E3AF8" w:rsidP="005B318C">
      <w:pPr>
        <w:numPr>
          <w:ilvl w:val="0"/>
          <w:numId w:val="134"/>
        </w:numPr>
        <w:tabs>
          <w:tab w:val="left" w:pos="426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Міді (ІІ) сульфату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  <w:tab w:val="left" w:pos="851"/>
          <w:tab w:val="left" w:pos="113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Кількісне визначення адреналіну тартрату відповідно до монографії  ДФУ фармацевт-аналітик проводить методом ацидиметрії в неводному середовищі. Як титрант він використовує розчин:</w:t>
      </w:r>
    </w:p>
    <w:p w:rsidR="003E3AF8" w:rsidRPr="005B318C" w:rsidRDefault="003E3AF8" w:rsidP="005B318C">
      <w:pPr>
        <w:numPr>
          <w:ilvl w:val="0"/>
          <w:numId w:val="135"/>
        </w:numPr>
        <w:tabs>
          <w:tab w:val="left" w:pos="426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едетату</w:t>
      </w:r>
    </w:p>
    <w:p w:rsidR="003E3AF8" w:rsidRPr="005B318C" w:rsidRDefault="003E3AF8" w:rsidP="005B318C">
      <w:pPr>
        <w:numPr>
          <w:ilvl w:val="0"/>
          <w:numId w:val="135"/>
        </w:numPr>
        <w:tabs>
          <w:tab w:val="left" w:pos="426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Срібла нітрату</w:t>
      </w:r>
    </w:p>
    <w:p w:rsidR="003E3AF8" w:rsidRPr="005B318C" w:rsidRDefault="003E3AF8" w:rsidP="005B318C">
      <w:pPr>
        <w:numPr>
          <w:ilvl w:val="0"/>
          <w:numId w:val="135"/>
        </w:numPr>
        <w:tabs>
          <w:tab w:val="left" w:pos="426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гідроксиду</w:t>
      </w:r>
    </w:p>
    <w:p w:rsidR="003E3AF8" w:rsidRPr="005B318C" w:rsidRDefault="003E3AF8" w:rsidP="005B318C">
      <w:pPr>
        <w:numPr>
          <w:ilvl w:val="0"/>
          <w:numId w:val="135"/>
        </w:numPr>
        <w:tabs>
          <w:tab w:val="left" w:pos="426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Калію перманганату </w:t>
      </w:r>
    </w:p>
    <w:p w:rsidR="003E3AF8" w:rsidRPr="005B318C" w:rsidRDefault="003E3AF8" w:rsidP="005B318C">
      <w:pPr>
        <w:numPr>
          <w:ilvl w:val="0"/>
          <w:numId w:val="135"/>
        </w:numPr>
        <w:tabs>
          <w:tab w:val="left" w:pos="426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Хлорної кислоти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  <w:tab w:val="left" w:pos="851"/>
          <w:tab w:val="left" w:pos="113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лабораторії проводять аналіз субстанції фенілефрину гідрохлорид (мезатон). Який з наведених реактивів використовують для його ідентифікації?</w:t>
      </w:r>
    </w:p>
    <w:p w:rsidR="003E3AF8" w:rsidRPr="005B318C" w:rsidRDefault="003E3AF8" w:rsidP="005B318C">
      <w:pPr>
        <w:numPr>
          <w:ilvl w:val="0"/>
          <w:numId w:val="136"/>
        </w:numPr>
        <w:tabs>
          <w:tab w:val="left" w:pos="426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 бромід</w:t>
      </w:r>
    </w:p>
    <w:p w:rsidR="003E3AF8" w:rsidRPr="005B318C" w:rsidRDefault="003E3AF8" w:rsidP="005B318C">
      <w:pPr>
        <w:numPr>
          <w:ilvl w:val="0"/>
          <w:numId w:val="136"/>
        </w:numPr>
        <w:tabs>
          <w:tab w:val="left" w:pos="426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>Магнію сульфат</w:t>
      </w:r>
    </w:p>
    <w:p w:rsidR="003E3AF8" w:rsidRPr="005B318C" w:rsidRDefault="003E3AF8" w:rsidP="005B318C">
      <w:pPr>
        <w:numPr>
          <w:ilvl w:val="0"/>
          <w:numId w:val="136"/>
        </w:numPr>
        <w:tabs>
          <w:tab w:val="left" w:pos="426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нітрат</w:t>
      </w:r>
    </w:p>
    <w:p w:rsidR="003E3AF8" w:rsidRPr="005B318C" w:rsidRDefault="003E3AF8" w:rsidP="005B318C">
      <w:pPr>
        <w:numPr>
          <w:ilvl w:val="0"/>
          <w:numId w:val="136"/>
        </w:numPr>
        <w:tabs>
          <w:tab w:val="left" w:pos="426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Амонію хлорид </w:t>
      </w:r>
    </w:p>
    <w:p w:rsidR="003E3AF8" w:rsidRPr="005B318C" w:rsidRDefault="003E3AF8" w:rsidP="005B318C">
      <w:pPr>
        <w:numPr>
          <w:ilvl w:val="0"/>
          <w:numId w:val="136"/>
        </w:numPr>
        <w:tabs>
          <w:tab w:val="left" w:pos="426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Міді (ІІ) сульфат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  <w:tab w:val="left" w:pos="851"/>
          <w:tab w:val="left" w:pos="113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Фенілефрину гідрохлорид (мезатон) широко застосовується в медичній практиці як судинозвужувальний засіб. Кількісне визначення субстанції здійснюють методом:</w:t>
      </w:r>
    </w:p>
    <w:p w:rsidR="003E3AF8" w:rsidRPr="005B318C" w:rsidRDefault="003E3AF8" w:rsidP="005B318C">
      <w:pPr>
        <w:numPr>
          <w:ilvl w:val="0"/>
          <w:numId w:val="137"/>
        </w:numPr>
        <w:tabs>
          <w:tab w:val="left" w:pos="426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Нітритометрії </w:t>
      </w:r>
    </w:p>
    <w:p w:rsidR="003E3AF8" w:rsidRPr="005B318C" w:rsidRDefault="003E3AF8" w:rsidP="005B318C">
      <w:pPr>
        <w:numPr>
          <w:ilvl w:val="0"/>
          <w:numId w:val="137"/>
        </w:numPr>
        <w:tabs>
          <w:tab w:val="left" w:pos="426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Алкаліметрії</w:t>
      </w:r>
    </w:p>
    <w:p w:rsidR="003E3AF8" w:rsidRPr="005B318C" w:rsidRDefault="003E3AF8" w:rsidP="005B318C">
      <w:pPr>
        <w:numPr>
          <w:ilvl w:val="0"/>
          <w:numId w:val="137"/>
        </w:numPr>
        <w:tabs>
          <w:tab w:val="left" w:pos="426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Комплексонометрії</w:t>
      </w:r>
    </w:p>
    <w:p w:rsidR="003E3AF8" w:rsidRPr="005B318C" w:rsidRDefault="003E3AF8" w:rsidP="005B318C">
      <w:pPr>
        <w:numPr>
          <w:ilvl w:val="0"/>
          <w:numId w:val="137"/>
        </w:numPr>
        <w:tabs>
          <w:tab w:val="left" w:pos="426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Перманганатометрії</w:t>
      </w:r>
    </w:p>
    <w:p w:rsidR="003E3AF8" w:rsidRPr="005B318C" w:rsidRDefault="003E3AF8" w:rsidP="005B318C">
      <w:pPr>
        <w:numPr>
          <w:ilvl w:val="0"/>
          <w:numId w:val="137"/>
        </w:numPr>
        <w:tabs>
          <w:tab w:val="left" w:pos="426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Тіоціанатометрії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  <w:tab w:val="left" w:pos="851"/>
          <w:tab w:val="left" w:pos="113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проводить аналіз альфа</w:t>
      </w:r>
      <w:r w:rsidRPr="005B318C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2</w:t>
      </w:r>
      <w:r w:rsidRPr="005B318C">
        <w:rPr>
          <w:rFonts w:ascii="Times New Roman" w:hAnsi="Times New Roman" w:cs="Times New Roman"/>
          <w:sz w:val="28"/>
          <w:szCs w:val="28"/>
          <w:lang w:val="uk-UA"/>
        </w:rPr>
        <w:t>-адреноміметику клонідину гідрохлориду (клофелін). За допомогою якого реактиву підтверджують наявність хлорид-іону в ході ідентифікації речовини?</w:t>
      </w:r>
    </w:p>
    <w:p w:rsidR="003E3AF8" w:rsidRPr="005B318C" w:rsidRDefault="003E3AF8" w:rsidP="005B318C">
      <w:pPr>
        <w:pStyle w:val="a3"/>
        <w:numPr>
          <w:ilvl w:val="0"/>
          <w:numId w:val="152"/>
        </w:numPr>
        <w:tabs>
          <w:tab w:val="left" w:pos="426"/>
          <w:tab w:val="left" w:pos="851"/>
          <w:tab w:val="left" w:pos="1134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Цинку хлориду</w:t>
      </w:r>
    </w:p>
    <w:p w:rsidR="003E3AF8" w:rsidRPr="005B318C" w:rsidRDefault="003E3AF8" w:rsidP="005B318C">
      <w:pPr>
        <w:pStyle w:val="a3"/>
        <w:numPr>
          <w:ilvl w:val="0"/>
          <w:numId w:val="152"/>
        </w:numPr>
        <w:tabs>
          <w:tab w:val="left" w:pos="426"/>
          <w:tab w:val="left" w:pos="851"/>
          <w:tab w:val="left" w:pos="1134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Калію гідроксиду</w:t>
      </w:r>
    </w:p>
    <w:p w:rsidR="003E3AF8" w:rsidRPr="005B318C" w:rsidRDefault="003E3AF8" w:rsidP="005B318C">
      <w:pPr>
        <w:pStyle w:val="a3"/>
        <w:numPr>
          <w:ilvl w:val="0"/>
          <w:numId w:val="152"/>
        </w:numPr>
        <w:tabs>
          <w:tab w:val="left" w:pos="426"/>
          <w:tab w:val="left" w:pos="851"/>
          <w:tab w:val="left" w:pos="1134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 xml:space="preserve">Срібла нітрату </w:t>
      </w:r>
    </w:p>
    <w:p w:rsidR="003E3AF8" w:rsidRPr="005B318C" w:rsidRDefault="003E3AF8" w:rsidP="005B318C">
      <w:pPr>
        <w:pStyle w:val="a3"/>
        <w:numPr>
          <w:ilvl w:val="0"/>
          <w:numId w:val="152"/>
        </w:numPr>
        <w:tabs>
          <w:tab w:val="left" w:pos="426"/>
          <w:tab w:val="left" w:pos="851"/>
          <w:tab w:val="left" w:pos="1134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Магнію сульфату</w:t>
      </w:r>
    </w:p>
    <w:p w:rsidR="003E3AF8" w:rsidRPr="005B318C" w:rsidRDefault="003E3AF8" w:rsidP="005B318C">
      <w:pPr>
        <w:pStyle w:val="a3"/>
        <w:numPr>
          <w:ilvl w:val="0"/>
          <w:numId w:val="152"/>
        </w:numPr>
        <w:tabs>
          <w:tab w:val="left" w:pos="426"/>
          <w:tab w:val="left" w:pos="851"/>
          <w:tab w:val="left" w:pos="1134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Натрію гідрокарбонату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  <w:tab w:val="left" w:pos="851"/>
          <w:tab w:val="left" w:pos="1134"/>
        </w:tabs>
        <w:ind w:left="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Клонідину гідрохлорид є сіллю органічної основи. Яким методом проводять кількісне визначення цієї речовини?</w:t>
      </w:r>
    </w:p>
    <w:p w:rsidR="003E3AF8" w:rsidRPr="005B318C" w:rsidRDefault="003E3AF8" w:rsidP="005B318C">
      <w:pPr>
        <w:pStyle w:val="a3"/>
        <w:numPr>
          <w:ilvl w:val="0"/>
          <w:numId w:val="153"/>
        </w:numPr>
        <w:tabs>
          <w:tab w:val="left" w:pos="426"/>
          <w:tab w:val="left" w:pos="851"/>
          <w:tab w:val="left" w:pos="1134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Броматометрії</w:t>
      </w:r>
    </w:p>
    <w:p w:rsidR="003E3AF8" w:rsidRPr="005B318C" w:rsidRDefault="003E3AF8" w:rsidP="005B318C">
      <w:pPr>
        <w:pStyle w:val="a3"/>
        <w:numPr>
          <w:ilvl w:val="0"/>
          <w:numId w:val="153"/>
        </w:numPr>
        <w:tabs>
          <w:tab w:val="left" w:pos="426"/>
          <w:tab w:val="left" w:pos="851"/>
          <w:tab w:val="left" w:pos="1134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Алкаліметрії</w:t>
      </w:r>
    </w:p>
    <w:p w:rsidR="003E3AF8" w:rsidRPr="005B318C" w:rsidRDefault="003E3AF8" w:rsidP="005B318C">
      <w:pPr>
        <w:pStyle w:val="a3"/>
        <w:numPr>
          <w:ilvl w:val="0"/>
          <w:numId w:val="153"/>
        </w:numPr>
        <w:tabs>
          <w:tab w:val="left" w:pos="426"/>
          <w:tab w:val="left" w:pos="851"/>
          <w:tab w:val="left" w:pos="1134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Комплексонометрії</w:t>
      </w:r>
    </w:p>
    <w:p w:rsidR="003E3AF8" w:rsidRPr="005B318C" w:rsidRDefault="003E3AF8" w:rsidP="005B318C">
      <w:pPr>
        <w:pStyle w:val="a3"/>
        <w:numPr>
          <w:ilvl w:val="0"/>
          <w:numId w:val="153"/>
        </w:numPr>
        <w:tabs>
          <w:tab w:val="left" w:pos="426"/>
          <w:tab w:val="left" w:pos="851"/>
          <w:tab w:val="left" w:pos="1134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Йодометрії</w:t>
      </w:r>
    </w:p>
    <w:p w:rsidR="003E3AF8" w:rsidRPr="005B318C" w:rsidRDefault="003E3AF8" w:rsidP="005B318C">
      <w:pPr>
        <w:pStyle w:val="a3"/>
        <w:numPr>
          <w:ilvl w:val="0"/>
          <w:numId w:val="153"/>
        </w:numPr>
        <w:tabs>
          <w:tab w:val="left" w:pos="426"/>
          <w:tab w:val="left" w:pos="851"/>
          <w:tab w:val="left" w:pos="1134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Нітритометрії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  <w:tab w:val="left" w:pos="851"/>
          <w:tab w:val="left" w:pos="113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Епінефрин (адреналін) є адреноміметиком прямої дії і стимулює </w:t>
      </w:r>
      <w:r w:rsidRPr="005B318C">
        <w:rPr>
          <w:rFonts w:ascii="Times New Roman" w:eastAsia="Times New Roman" w:hAnsi="Noto Sans Symbols" w:cs="Times New Roman"/>
          <w:sz w:val="28"/>
          <w:szCs w:val="28"/>
          <w:lang w:val="uk-UA"/>
        </w:rPr>
        <w:t>альфа</w:t>
      </w:r>
      <w:r w:rsidRPr="005B318C">
        <w:rPr>
          <w:rFonts w:ascii="Times New Roman" w:hAnsi="Times New Roman" w:cs="Times New Roman"/>
          <w:sz w:val="28"/>
          <w:szCs w:val="28"/>
          <w:lang w:val="uk-UA"/>
        </w:rPr>
        <w:t>- і бета-адренорецептори. За хімічною будовою він належить до:</w:t>
      </w:r>
    </w:p>
    <w:p w:rsidR="003E3AF8" w:rsidRPr="005B318C" w:rsidRDefault="003E3AF8" w:rsidP="005B318C">
      <w:pPr>
        <w:numPr>
          <w:ilvl w:val="0"/>
          <w:numId w:val="138"/>
        </w:numPr>
        <w:tabs>
          <w:tab w:val="left" w:pos="426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Танінів</w:t>
      </w:r>
    </w:p>
    <w:p w:rsidR="003E3AF8" w:rsidRPr="005B318C" w:rsidRDefault="003E3AF8" w:rsidP="005B318C">
      <w:pPr>
        <w:numPr>
          <w:ilvl w:val="0"/>
          <w:numId w:val="138"/>
        </w:numPr>
        <w:tabs>
          <w:tab w:val="left" w:pos="426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Протеїнів</w:t>
      </w:r>
    </w:p>
    <w:p w:rsidR="003E3AF8" w:rsidRPr="005B318C" w:rsidRDefault="003E3AF8" w:rsidP="005B318C">
      <w:pPr>
        <w:numPr>
          <w:ilvl w:val="0"/>
          <w:numId w:val="138"/>
        </w:numPr>
        <w:tabs>
          <w:tab w:val="left" w:pos="426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Катехоламінів </w:t>
      </w:r>
    </w:p>
    <w:p w:rsidR="003E3AF8" w:rsidRPr="005B318C" w:rsidRDefault="003E3AF8" w:rsidP="005B318C">
      <w:pPr>
        <w:numPr>
          <w:ilvl w:val="0"/>
          <w:numId w:val="138"/>
        </w:numPr>
        <w:tabs>
          <w:tab w:val="left" w:pos="426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Ліпідів</w:t>
      </w:r>
    </w:p>
    <w:p w:rsidR="003E3AF8" w:rsidRPr="005B318C" w:rsidRDefault="003E3AF8" w:rsidP="005B318C">
      <w:pPr>
        <w:numPr>
          <w:ilvl w:val="0"/>
          <w:numId w:val="138"/>
        </w:numPr>
        <w:tabs>
          <w:tab w:val="left" w:pos="426"/>
          <w:tab w:val="left" w:pos="851"/>
          <w:tab w:val="left" w:pos="1134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Вуглеводів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  <w:tab w:val="left" w:pos="851"/>
          <w:tab w:val="left" w:pos="113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eastAsia="Times New Roman" w:hAnsi="Noto Sans Symbols" w:cs="Times New Roman"/>
          <w:sz w:val="28"/>
          <w:szCs w:val="28"/>
          <w:lang w:val="uk-UA"/>
        </w:rPr>
        <w:t>Альфа</w:t>
      </w:r>
      <w:r w:rsidRPr="005B318C">
        <w:rPr>
          <w:rFonts w:ascii="Times New Roman" w:eastAsia="Times New Roman" w:hAnsi="Noto Sans Symbols" w:cs="Times New Roman"/>
          <w:sz w:val="28"/>
          <w:szCs w:val="28"/>
          <w:lang w:val="uk-UA"/>
        </w:rPr>
        <w:t>1</w:t>
      </w:r>
      <w:r w:rsidRPr="005B318C">
        <w:rPr>
          <w:rFonts w:ascii="Times New Roman" w:hAnsi="Times New Roman" w:cs="Times New Roman"/>
          <w:sz w:val="28"/>
          <w:szCs w:val="28"/>
          <w:lang w:val="uk-UA"/>
        </w:rPr>
        <w:t>-Адреноміметик фенілефрину гідрохлорид (мезатон) є сіллю хлористоводневої кислоти. Наявність хлорид-іону встановлюють за допомогою розчину:</w:t>
      </w:r>
    </w:p>
    <w:p w:rsidR="003E3AF8" w:rsidRPr="005B318C" w:rsidRDefault="003E3AF8" w:rsidP="005B318C">
      <w:pPr>
        <w:pStyle w:val="a3"/>
        <w:numPr>
          <w:ilvl w:val="0"/>
          <w:numId w:val="154"/>
        </w:numPr>
        <w:tabs>
          <w:tab w:val="left" w:pos="426"/>
          <w:tab w:val="left" w:pos="1134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lastRenderedPageBreak/>
        <w:t>Срібла нітрату</w:t>
      </w:r>
    </w:p>
    <w:p w:rsidR="003E3AF8" w:rsidRPr="005B318C" w:rsidRDefault="003E3AF8" w:rsidP="005B318C">
      <w:pPr>
        <w:pStyle w:val="a3"/>
        <w:numPr>
          <w:ilvl w:val="0"/>
          <w:numId w:val="154"/>
        </w:numPr>
        <w:tabs>
          <w:tab w:val="left" w:pos="426"/>
          <w:tab w:val="left" w:pos="1134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Калію броміду</w:t>
      </w:r>
    </w:p>
    <w:p w:rsidR="003E3AF8" w:rsidRPr="005B318C" w:rsidRDefault="003E3AF8" w:rsidP="005B318C">
      <w:pPr>
        <w:pStyle w:val="a3"/>
        <w:numPr>
          <w:ilvl w:val="0"/>
          <w:numId w:val="154"/>
        </w:numPr>
        <w:tabs>
          <w:tab w:val="left" w:pos="426"/>
          <w:tab w:val="left" w:pos="1134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Магнію сульфату</w:t>
      </w:r>
    </w:p>
    <w:p w:rsidR="003E3AF8" w:rsidRPr="005B318C" w:rsidRDefault="003E3AF8" w:rsidP="005B318C">
      <w:pPr>
        <w:pStyle w:val="a3"/>
        <w:numPr>
          <w:ilvl w:val="0"/>
          <w:numId w:val="154"/>
        </w:numPr>
        <w:tabs>
          <w:tab w:val="left" w:pos="426"/>
          <w:tab w:val="left" w:pos="1134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Натрію нітрату</w:t>
      </w:r>
    </w:p>
    <w:p w:rsidR="003E3AF8" w:rsidRPr="005B318C" w:rsidRDefault="003E3AF8" w:rsidP="005B318C">
      <w:pPr>
        <w:pStyle w:val="a3"/>
        <w:numPr>
          <w:ilvl w:val="0"/>
          <w:numId w:val="154"/>
        </w:numPr>
        <w:tabs>
          <w:tab w:val="left" w:pos="426"/>
          <w:tab w:val="left" w:pos="1134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Амонію гідрохлориду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  <w:tab w:val="left" w:pos="851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Бензокаїн – етиловий естер </w:t>
      </w:r>
      <w:r w:rsidRPr="005B318C">
        <w:rPr>
          <w:rFonts w:ascii="Times New Roman" w:hAnsi="Times New Roman" w:cs="Times New Roman"/>
          <w:i/>
          <w:sz w:val="28"/>
          <w:szCs w:val="28"/>
          <w:lang w:val="uk-UA"/>
        </w:rPr>
        <w:t>п</w:t>
      </w:r>
      <w:r w:rsidRPr="005B318C">
        <w:rPr>
          <w:rFonts w:ascii="Times New Roman" w:hAnsi="Times New Roman" w:cs="Times New Roman"/>
          <w:sz w:val="28"/>
          <w:szCs w:val="28"/>
          <w:lang w:val="uk-UA"/>
        </w:rPr>
        <w:t>-амінобензойної кислоти, проявляє місцевоанестезуючу дію. В організмі під дією естераз відбувається його:</w:t>
      </w:r>
    </w:p>
    <w:p w:rsidR="003E3AF8" w:rsidRPr="005B318C" w:rsidRDefault="003E3AF8" w:rsidP="005B318C">
      <w:pPr>
        <w:pStyle w:val="a3"/>
        <w:numPr>
          <w:ilvl w:val="0"/>
          <w:numId w:val="156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Деметилування</w:t>
      </w:r>
    </w:p>
    <w:p w:rsidR="003E3AF8" w:rsidRPr="005B318C" w:rsidRDefault="003E3AF8" w:rsidP="005B318C">
      <w:pPr>
        <w:pStyle w:val="a3"/>
        <w:numPr>
          <w:ilvl w:val="0"/>
          <w:numId w:val="156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S-Окислення</w:t>
      </w:r>
    </w:p>
    <w:p w:rsidR="003E3AF8" w:rsidRPr="005B318C" w:rsidRDefault="003E3AF8" w:rsidP="005B318C">
      <w:pPr>
        <w:pStyle w:val="a3"/>
        <w:numPr>
          <w:ilvl w:val="0"/>
          <w:numId w:val="156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Гідроксилювання</w:t>
      </w:r>
    </w:p>
    <w:p w:rsidR="003E3AF8" w:rsidRPr="005B318C" w:rsidRDefault="003E3AF8" w:rsidP="005B318C">
      <w:pPr>
        <w:pStyle w:val="a3"/>
        <w:numPr>
          <w:ilvl w:val="0"/>
          <w:numId w:val="156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Гідроліз</w:t>
      </w:r>
    </w:p>
    <w:p w:rsidR="003E3AF8" w:rsidRPr="005B318C" w:rsidRDefault="003E3AF8" w:rsidP="005B318C">
      <w:pPr>
        <w:pStyle w:val="a3"/>
        <w:numPr>
          <w:ilvl w:val="0"/>
          <w:numId w:val="156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Відновлення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  <w:tab w:val="left" w:pos="851"/>
          <w:tab w:val="left" w:pos="993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Прокаїну гідрохлорид (новокаїн) відноситься до місцевоанестезуючих засобів. Одним з напрямків його метаболізму є гідроліз. Оберіть один з продуктів, що при цьому утворюється.</w:t>
      </w:r>
    </w:p>
    <w:p w:rsidR="003E3AF8" w:rsidRPr="005B318C" w:rsidRDefault="003E3AF8" w:rsidP="005B318C">
      <w:pPr>
        <w:pStyle w:val="a3"/>
        <w:numPr>
          <w:ilvl w:val="0"/>
          <w:numId w:val="157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Октанол</w:t>
      </w:r>
    </w:p>
    <w:p w:rsidR="003E3AF8" w:rsidRPr="005B318C" w:rsidRDefault="003E3AF8" w:rsidP="005B318C">
      <w:pPr>
        <w:pStyle w:val="a3"/>
        <w:numPr>
          <w:ilvl w:val="0"/>
          <w:numId w:val="157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Пропанол</w:t>
      </w:r>
    </w:p>
    <w:p w:rsidR="003E3AF8" w:rsidRPr="005B318C" w:rsidRDefault="003E3AF8" w:rsidP="005B318C">
      <w:pPr>
        <w:pStyle w:val="a3"/>
        <w:numPr>
          <w:ilvl w:val="0"/>
          <w:numId w:val="157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Бутанол</w:t>
      </w:r>
    </w:p>
    <w:p w:rsidR="003E3AF8" w:rsidRPr="005B318C" w:rsidRDefault="003E3AF8" w:rsidP="005B318C">
      <w:pPr>
        <w:pStyle w:val="a3"/>
        <w:numPr>
          <w:ilvl w:val="0"/>
          <w:numId w:val="157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Діетиламіноетанол</w:t>
      </w:r>
    </w:p>
    <w:p w:rsidR="003E3AF8" w:rsidRPr="005B318C" w:rsidRDefault="003E3AF8" w:rsidP="005B318C">
      <w:pPr>
        <w:pStyle w:val="a3"/>
        <w:numPr>
          <w:ilvl w:val="0"/>
          <w:numId w:val="157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Ацетон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  <w:tab w:val="left" w:pos="851"/>
          <w:tab w:val="left" w:pos="993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Одним з етапів фармакокінетики лікарських засобів є біотрансформація. Прокаїну гідрохлорид (новокаїн) під дією естераз гідролізується з утворенням:</w:t>
      </w:r>
    </w:p>
    <w:p w:rsidR="003E3AF8" w:rsidRPr="005B318C" w:rsidRDefault="003E3AF8" w:rsidP="005B318C">
      <w:pPr>
        <w:pStyle w:val="a3"/>
        <w:numPr>
          <w:ilvl w:val="0"/>
          <w:numId w:val="158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i/>
          <w:sz w:val="28"/>
          <w:szCs w:val="28"/>
          <w:lang w:val="uk-UA"/>
        </w:rPr>
        <w:t>п</w:t>
      </w:r>
      <w:r w:rsidRPr="005B318C">
        <w:rPr>
          <w:rFonts w:ascii="Times New Roman" w:hAnsi="Times New Roman"/>
          <w:sz w:val="28"/>
          <w:szCs w:val="28"/>
          <w:lang w:val="uk-UA"/>
        </w:rPr>
        <w:t>-Аміносаліцилової кислоти</w:t>
      </w:r>
    </w:p>
    <w:p w:rsidR="003E3AF8" w:rsidRPr="005B318C" w:rsidRDefault="003E3AF8" w:rsidP="005B318C">
      <w:pPr>
        <w:pStyle w:val="a3"/>
        <w:numPr>
          <w:ilvl w:val="0"/>
          <w:numId w:val="158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Сульфанілової кислоти</w:t>
      </w:r>
    </w:p>
    <w:p w:rsidR="003E3AF8" w:rsidRPr="005B318C" w:rsidRDefault="003E3AF8" w:rsidP="005B318C">
      <w:pPr>
        <w:pStyle w:val="a3"/>
        <w:numPr>
          <w:ilvl w:val="0"/>
          <w:numId w:val="158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Фталевої кислоти</w:t>
      </w:r>
    </w:p>
    <w:p w:rsidR="003E3AF8" w:rsidRPr="005B318C" w:rsidRDefault="003E3AF8" w:rsidP="005B318C">
      <w:pPr>
        <w:pStyle w:val="a3"/>
        <w:numPr>
          <w:ilvl w:val="0"/>
          <w:numId w:val="158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i/>
          <w:sz w:val="28"/>
          <w:szCs w:val="28"/>
          <w:lang w:val="uk-UA"/>
        </w:rPr>
        <w:t>п</w:t>
      </w:r>
      <w:r w:rsidRPr="005B318C">
        <w:rPr>
          <w:rFonts w:ascii="Times New Roman" w:hAnsi="Times New Roman"/>
          <w:sz w:val="28"/>
          <w:szCs w:val="28"/>
          <w:lang w:val="uk-UA"/>
        </w:rPr>
        <w:t>-Амінобензойної кислоти</w:t>
      </w:r>
    </w:p>
    <w:p w:rsidR="003E3AF8" w:rsidRPr="005B318C" w:rsidRDefault="003E3AF8" w:rsidP="005B318C">
      <w:pPr>
        <w:pStyle w:val="a3"/>
        <w:numPr>
          <w:ilvl w:val="0"/>
          <w:numId w:val="158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Мефенамінової кислоти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  <w:tab w:val="left" w:pos="851"/>
          <w:tab w:val="left" w:pos="993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структурі бензокаїну (анестезину) фармацевт-аналітик виявляє первинну ароматичну аміногрупу. Для ідентифікації цієї речовини він використовує реакцією утворення:</w:t>
      </w:r>
    </w:p>
    <w:p w:rsidR="003E3AF8" w:rsidRPr="005B318C" w:rsidRDefault="003E3AF8" w:rsidP="005B318C">
      <w:pPr>
        <w:pStyle w:val="a3"/>
        <w:numPr>
          <w:ilvl w:val="0"/>
          <w:numId w:val="159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Азобарвника</w:t>
      </w:r>
    </w:p>
    <w:p w:rsidR="003E3AF8" w:rsidRPr="005B318C" w:rsidRDefault="003E3AF8" w:rsidP="005B318C">
      <w:pPr>
        <w:pStyle w:val="a3"/>
        <w:numPr>
          <w:ilvl w:val="0"/>
          <w:numId w:val="159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Флуоресцеїну</w:t>
      </w:r>
    </w:p>
    <w:p w:rsidR="003E3AF8" w:rsidRPr="005B318C" w:rsidRDefault="003E3AF8" w:rsidP="005B318C">
      <w:pPr>
        <w:pStyle w:val="a3"/>
        <w:numPr>
          <w:ilvl w:val="0"/>
          <w:numId w:val="159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Мурексиду</w:t>
      </w:r>
    </w:p>
    <w:p w:rsidR="003E3AF8" w:rsidRPr="005B318C" w:rsidRDefault="003E3AF8" w:rsidP="005B318C">
      <w:pPr>
        <w:pStyle w:val="a3"/>
        <w:numPr>
          <w:ilvl w:val="0"/>
          <w:numId w:val="159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Індофенолу</w:t>
      </w:r>
    </w:p>
    <w:p w:rsidR="003E3AF8" w:rsidRPr="005B318C" w:rsidRDefault="003E3AF8" w:rsidP="005B318C">
      <w:pPr>
        <w:pStyle w:val="a3"/>
        <w:numPr>
          <w:ilvl w:val="0"/>
          <w:numId w:val="159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Йодоформу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  <w:tab w:val="left" w:pos="851"/>
          <w:tab w:val="left" w:pos="993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>Кількісний вміст лідокаїну гідрохлориду фармацевт визначає методом алкаліметрії з потенціометричним встановленням кінцевої точки титрування. Як титрант він використовує розчин:</w:t>
      </w:r>
    </w:p>
    <w:p w:rsidR="003E3AF8" w:rsidRPr="005B318C" w:rsidRDefault="003E3AF8" w:rsidP="005B318C">
      <w:pPr>
        <w:pStyle w:val="a3"/>
        <w:numPr>
          <w:ilvl w:val="0"/>
          <w:numId w:val="155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Хлористоводневої кислоти</w:t>
      </w:r>
    </w:p>
    <w:p w:rsidR="003E3AF8" w:rsidRPr="005B318C" w:rsidRDefault="003E3AF8" w:rsidP="005B318C">
      <w:pPr>
        <w:pStyle w:val="a3"/>
        <w:numPr>
          <w:ilvl w:val="0"/>
          <w:numId w:val="155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Натрію гідроксиду</w:t>
      </w:r>
    </w:p>
    <w:p w:rsidR="003E3AF8" w:rsidRPr="005B318C" w:rsidRDefault="003E3AF8" w:rsidP="005B318C">
      <w:pPr>
        <w:pStyle w:val="a3"/>
        <w:numPr>
          <w:ilvl w:val="0"/>
          <w:numId w:val="155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Калію бромату</w:t>
      </w:r>
    </w:p>
    <w:p w:rsidR="003E3AF8" w:rsidRPr="005B318C" w:rsidRDefault="003E3AF8" w:rsidP="005B318C">
      <w:pPr>
        <w:pStyle w:val="a3"/>
        <w:numPr>
          <w:ilvl w:val="0"/>
          <w:numId w:val="155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Натрію нітриту</w:t>
      </w:r>
    </w:p>
    <w:p w:rsidR="003E3AF8" w:rsidRPr="005B318C" w:rsidRDefault="003E3AF8" w:rsidP="005B318C">
      <w:pPr>
        <w:pStyle w:val="a3"/>
        <w:numPr>
          <w:ilvl w:val="0"/>
          <w:numId w:val="155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Церію сульфату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  <w:tab w:val="left" w:pos="851"/>
          <w:tab w:val="left" w:pos="993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структурі бензокаїну (анестезину) міститься первинна ароматична аміногрупа. Кількісний вміст речовини хімік-аналітик визначає методом:</w:t>
      </w:r>
    </w:p>
    <w:p w:rsidR="003E3AF8" w:rsidRPr="005B318C" w:rsidRDefault="003E3AF8" w:rsidP="005B318C">
      <w:pPr>
        <w:pStyle w:val="a3"/>
        <w:numPr>
          <w:ilvl w:val="0"/>
          <w:numId w:val="160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Комплексонометрії</w:t>
      </w:r>
    </w:p>
    <w:p w:rsidR="003E3AF8" w:rsidRPr="005B318C" w:rsidRDefault="003E3AF8" w:rsidP="005B318C">
      <w:pPr>
        <w:pStyle w:val="a3"/>
        <w:numPr>
          <w:ilvl w:val="0"/>
          <w:numId w:val="160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Алкаліметрії</w:t>
      </w:r>
    </w:p>
    <w:p w:rsidR="003E3AF8" w:rsidRPr="005B318C" w:rsidRDefault="003E3AF8" w:rsidP="005B318C">
      <w:pPr>
        <w:pStyle w:val="a3"/>
        <w:numPr>
          <w:ilvl w:val="0"/>
          <w:numId w:val="160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Нітритометрії</w:t>
      </w:r>
    </w:p>
    <w:p w:rsidR="003E3AF8" w:rsidRPr="005B318C" w:rsidRDefault="003E3AF8" w:rsidP="005B318C">
      <w:pPr>
        <w:pStyle w:val="a3"/>
        <w:numPr>
          <w:ilvl w:val="0"/>
          <w:numId w:val="160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Ацидиметрії</w:t>
      </w:r>
    </w:p>
    <w:p w:rsidR="003E3AF8" w:rsidRPr="005B318C" w:rsidRDefault="003E3AF8" w:rsidP="005B318C">
      <w:pPr>
        <w:pStyle w:val="a3"/>
        <w:numPr>
          <w:ilvl w:val="0"/>
          <w:numId w:val="160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Аргентометрії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  <w:tab w:val="left" w:pos="851"/>
          <w:tab w:val="left" w:pos="993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Місцеві анестетики, похідні </w:t>
      </w:r>
      <w:r w:rsidRPr="005B318C">
        <w:rPr>
          <w:rFonts w:ascii="Times New Roman" w:hAnsi="Times New Roman" w:cs="Times New Roman"/>
          <w:i/>
          <w:sz w:val="28"/>
          <w:szCs w:val="28"/>
          <w:lang w:val="uk-UA"/>
        </w:rPr>
        <w:t>п</w:t>
      </w:r>
      <w:r w:rsidRPr="005B318C">
        <w:rPr>
          <w:rFonts w:ascii="Times New Roman" w:hAnsi="Times New Roman" w:cs="Times New Roman"/>
          <w:sz w:val="28"/>
          <w:szCs w:val="28"/>
          <w:lang w:val="uk-UA"/>
        </w:rPr>
        <w:t>-амінобензойної кислоти, містять естерну групу. ЇЇ наявність обумовлює реакцію утворення:</w:t>
      </w:r>
    </w:p>
    <w:p w:rsidR="003E3AF8" w:rsidRPr="005B318C" w:rsidRDefault="003E3AF8" w:rsidP="005B318C">
      <w:pPr>
        <w:pStyle w:val="a3"/>
        <w:numPr>
          <w:ilvl w:val="0"/>
          <w:numId w:val="161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Флуоресцеїну</w:t>
      </w:r>
    </w:p>
    <w:p w:rsidR="003E3AF8" w:rsidRPr="005B318C" w:rsidRDefault="003E3AF8" w:rsidP="005B318C">
      <w:pPr>
        <w:pStyle w:val="a3"/>
        <w:numPr>
          <w:ilvl w:val="0"/>
          <w:numId w:val="161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bookmarkStart w:id="3" w:name="_heading=h.tyjcwt" w:colFirst="0" w:colLast="0"/>
      <w:bookmarkEnd w:id="3"/>
      <w:r w:rsidRPr="005B318C">
        <w:rPr>
          <w:rFonts w:ascii="Times New Roman" w:hAnsi="Times New Roman"/>
          <w:sz w:val="28"/>
          <w:szCs w:val="28"/>
          <w:lang w:val="uk-UA"/>
        </w:rPr>
        <w:t>Індофенолу</w:t>
      </w:r>
    </w:p>
    <w:p w:rsidR="003E3AF8" w:rsidRPr="005B318C" w:rsidRDefault="003E3AF8" w:rsidP="005B318C">
      <w:pPr>
        <w:pStyle w:val="a3"/>
        <w:numPr>
          <w:ilvl w:val="0"/>
          <w:numId w:val="161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Мурексиду</w:t>
      </w:r>
    </w:p>
    <w:p w:rsidR="003E3AF8" w:rsidRPr="005B318C" w:rsidRDefault="003E3AF8" w:rsidP="005B318C">
      <w:pPr>
        <w:pStyle w:val="a3"/>
        <w:numPr>
          <w:ilvl w:val="0"/>
          <w:numId w:val="161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Тіохрому</w:t>
      </w:r>
    </w:p>
    <w:p w:rsidR="003E3AF8" w:rsidRPr="005B318C" w:rsidRDefault="003E3AF8" w:rsidP="005B318C">
      <w:pPr>
        <w:pStyle w:val="a3"/>
        <w:numPr>
          <w:ilvl w:val="0"/>
          <w:numId w:val="161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Гідроксамату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  <w:tab w:val="left" w:pos="851"/>
          <w:tab w:val="left" w:pos="993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лабораторії проводять сертифікацію лікарського засобу відхаркувальної дії, що містить натрію бензоат. Для ідентифікації бензоат-іону проводять реакцію з розчином:</w:t>
      </w:r>
    </w:p>
    <w:p w:rsidR="003E3AF8" w:rsidRPr="005B318C" w:rsidRDefault="003E3AF8" w:rsidP="005B318C">
      <w:pPr>
        <w:numPr>
          <w:ilvl w:val="0"/>
          <w:numId w:val="139"/>
        </w:numPr>
        <w:tabs>
          <w:tab w:val="left" w:pos="426"/>
          <w:tab w:val="left" w:pos="851"/>
          <w:tab w:val="left" w:pos="993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карбонату</w:t>
      </w:r>
    </w:p>
    <w:p w:rsidR="003E3AF8" w:rsidRPr="005B318C" w:rsidRDefault="003E3AF8" w:rsidP="005B318C">
      <w:pPr>
        <w:numPr>
          <w:ilvl w:val="0"/>
          <w:numId w:val="139"/>
        </w:numPr>
        <w:tabs>
          <w:tab w:val="left" w:pos="426"/>
          <w:tab w:val="left" w:pos="851"/>
          <w:tab w:val="left" w:pos="993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нітриту</w:t>
      </w:r>
    </w:p>
    <w:p w:rsidR="003E3AF8" w:rsidRPr="005B318C" w:rsidRDefault="003E3AF8" w:rsidP="005B318C">
      <w:pPr>
        <w:numPr>
          <w:ilvl w:val="0"/>
          <w:numId w:val="139"/>
        </w:numPr>
        <w:tabs>
          <w:tab w:val="left" w:pos="426"/>
          <w:tab w:val="left" w:pos="851"/>
          <w:tab w:val="left" w:pos="993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 хлориду</w:t>
      </w:r>
    </w:p>
    <w:p w:rsidR="003E3AF8" w:rsidRPr="005B318C" w:rsidRDefault="003E3AF8" w:rsidP="005B318C">
      <w:pPr>
        <w:numPr>
          <w:ilvl w:val="0"/>
          <w:numId w:val="139"/>
        </w:numPr>
        <w:tabs>
          <w:tab w:val="left" w:pos="426"/>
          <w:tab w:val="left" w:pos="851"/>
          <w:tab w:val="left" w:pos="993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Заліза (ІІІ) хлориду</w:t>
      </w:r>
    </w:p>
    <w:p w:rsidR="003E3AF8" w:rsidRPr="005B318C" w:rsidRDefault="003E3AF8" w:rsidP="005B318C">
      <w:pPr>
        <w:numPr>
          <w:ilvl w:val="0"/>
          <w:numId w:val="139"/>
        </w:numPr>
        <w:tabs>
          <w:tab w:val="left" w:pos="426"/>
          <w:tab w:val="left" w:pos="851"/>
          <w:tab w:val="left" w:pos="993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Амонію тіоціанату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  <w:tab w:val="left" w:pos="851"/>
          <w:tab w:val="left" w:pos="993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Прокаїну гідрохлорид (новокаїн) – місцевоанестезуючий засіб. За хімічною будовою він є похідним:</w:t>
      </w:r>
    </w:p>
    <w:p w:rsidR="003E3AF8" w:rsidRPr="005B318C" w:rsidRDefault="003E3AF8" w:rsidP="005B318C">
      <w:pPr>
        <w:pStyle w:val="a3"/>
        <w:numPr>
          <w:ilvl w:val="0"/>
          <w:numId w:val="162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i/>
          <w:sz w:val="28"/>
          <w:szCs w:val="28"/>
          <w:lang w:val="uk-UA"/>
        </w:rPr>
        <w:t>п</w:t>
      </w:r>
      <w:r w:rsidRPr="005B318C">
        <w:rPr>
          <w:rFonts w:ascii="Times New Roman" w:hAnsi="Times New Roman"/>
          <w:sz w:val="28"/>
          <w:szCs w:val="28"/>
          <w:lang w:val="uk-UA"/>
        </w:rPr>
        <w:t>-Амінобензойної кислоти</w:t>
      </w:r>
    </w:p>
    <w:p w:rsidR="003E3AF8" w:rsidRPr="005B318C" w:rsidRDefault="003E3AF8" w:rsidP="005B318C">
      <w:pPr>
        <w:pStyle w:val="a3"/>
        <w:numPr>
          <w:ilvl w:val="0"/>
          <w:numId w:val="162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Саліцилової кислоти</w:t>
      </w:r>
    </w:p>
    <w:p w:rsidR="003E3AF8" w:rsidRPr="005B318C" w:rsidRDefault="003E3AF8" w:rsidP="005B318C">
      <w:pPr>
        <w:pStyle w:val="a3"/>
        <w:numPr>
          <w:ilvl w:val="0"/>
          <w:numId w:val="162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Хромотропової кислоти</w:t>
      </w:r>
    </w:p>
    <w:p w:rsidR="003E3AF8" w:rsidRPr="005B318C" w:rsidRDefault="003E3AF8" w:rsidP="005B318C">
      <w:pPr>
        <w:pStyle w:val="a3"/>
        <w:numPr>
          <w:ilvl w:val="0"/>
          <w:numId w:val="162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Сульфанілової кислоти</w:t>
      </w:r>
    </w:p>
    <w:p w:rsidR="003E3AF8" w:rsidRPr="005B318C" w:rsidRDefault="003E3AF8" w:rsidP="005B318C">
      <w:pPr>
        <w:pStyle w:val="a3"/>
        <w:numPr>
          <w:ilvl w:val="0"/>
          <w:numId w:val="162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Нікотинової кислоти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  <w:tab w:val="left" w:pos="851"/>
          <w:tab w:val="left" w:pos="993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>У ЦЗЛ аналізують лікарський засіб відхаркувальної дії – натрію бензоат. Наявність катіону натрію ідентифікують реакцією утворення білого осаду з розчином:</w:t>
      </w:r>
    </w:p>
    <w:p w:rsidR="003E3AF8" w:rsidRPr="005B318C" w:rsidRDefault="003E3AF8" w:rsidP="005B318C">
      <w:pPr>
        <w:pStyle w:val="a3"/>
        <w:numPr>
          <w:ilvl w:val="0"/>
          <w:numId w:val="163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Натрію нітриту</w:t>
      </w:r>
    </w:p>
    <w:p w:rsidR="003E3AF8" w:rsidRPr="005B318C" w:rsidRDefault="003E3AF8" w:rsidP="005B318C">
      <w:pPr>
        <w:pStyle w:val="a3"/>
        <w:numPr>
          <w:ilvl w:val="0"/>
          <w:numId w:val="163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Калію піроантимонату</w:t>
      </w:r>
    </w:p>
    <w:p w:rsidR="003E3AF8" w:rsidRPr="005B318C" w:rsidRDefault="003E3AF8" w:rsidP="005B318C">
      <w:pPr>
        <w:pStyle w:val="a3"/>
        <w:numPr>
          <w:ilvl w:val="0"/>
          <w:numId w:val="163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Амонію оксалату</w:t>
      </w:r>
    </w:p>
    <w:p w:rsidR="003E3AF8" w:rsidRPr="005B318C" w:rsidRDefault="003E3AF8" w:rsidP="005B318C">
      <w:pPr>
        <w:pStyle w:val="a3"/>
        <w:numPr>
          <w:ilvl w:val="0"/>
          <w:numId w:val="163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Заліза (ІІІ) хлориду</w:t>
      </w:r>
    </w:p>
    <w:p w:rsidR="003E3AF8" w:rsidRPr="005B318C" w:rsidRDefault="003E3AF8" w:rsidP="005B318C">
      <w:pPr>
        <w:pStyle w:val="a3"/>
        <w:numPr>
          <w:ilvl w:val="0"/>
          <w:numId w:val="163"/>
        </w:numPr>
        <w:tabs>
          <w:tab w:val="left" w:pos="426"/>
          <w:tab w:val="left" w:pos="851"/>
          <w:tab w:val="left" w:pos="993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Цинку сульфату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відділу контролю якості лікарських засобів фармацевтичного підприємства отримав на аналіз серію таблеток кофеїн-бензоату натрію. Який реактив він має використати для ідентифікації натрію бензоату?</w:t>
      </w:r>
    </w:p>
    <w:p w:rsidR="003E3AF8" w:rsidRPr="005B318C" w:rsidRDefault="003E3AF8" w:rsidP="005B318C">
      <w:pPr>
        <w:numPr>
          <w:ilvl w:val="0"/>
          <w:numId w:val="140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Магнію сульфат</w:t>
      </w:r>
    </w:p>
    <w:p w:rsidR="003E3AF8" w:rsidRPr="005B318C" w:rsidRDefault="003E3AF8" w:rsidP="005B318C">
      <w:pPr>
        <w:numPr>
          <w:ilvl w:val="0"/>
          <w:numId w:val="140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Амонію оксалат</w:t>
      </w:r>
    </w:p>
    <w:p w:rsidR="003E3AF8" w:rsidRPr="005B318C" w:rsidRDefault="003E3AF8" w:rsidP="005B318C">
      <w:pPr>
        <w:numPr>
          <w:ilvl w:val="0"/>
          <w:numId w:val="140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Феруму (ІІІ) хлорид</w:t>
      </w:r>
    </w:p>
    <w:p w:rsidR="003E3AF8" w:rsidRPr="005B318C" w:rsidRDefault="003E3AF8" w:rsidP="005B318C">
      <w:pPr>
        <w:numPr>
          <w:ilvl w:val="0"/>
          <w:numId w:val="140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 йодид</w:t>
      </w:r>
    </w:p>
    <w:p w:rsidR="003E3AF8" w:rsidRPr="005B318C" w:rsidRDefault="003E3AF8" w:rsidP="005B318C">
      <w:pPr>
        <w:numPr>
          <w:ilvl w:val="0"/>
          <w:numId w:val="140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Цинку сульфату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отримав на аналіз антисептичну мазь, що містить камфору рацемічну. Який реактив використовують для підтвердження наявності кетогрупи у даному лікарському засобі?</w:t>
      </w:r>
    </w:p>
    <w:p w:rsidR="003E3AF8" w:rsidRPr="005B318C" w:rsidRDefault="003E3AF8" w:rsidP="005B318C">
      <w:pPr>
        <w:numPr>
          <w:ilvl w:val="0"/>
          <w:numId w:val="141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Хлорбензол</w:t>
      </w:r>
    </w:p>
    <w:p w:rsidR="003E3AF8" w:rsidRPr="005B318C" w:rsidRDefault="003E3AF8" w:rsidP="005B318C">
      <w:pPr>
        <w:numPr>
          <w:ilvl w:val="0"/>
          <w:numId w:val="141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Ціанобромід</w:t>
      </w:r>
    </w:p>
    <w:p w:rsidR="003E3AF8" w:rsidRPr="005B318C" w:rsidRDefault="003E3AF8" w:rsidP="005B318C">
      <w:pPr>
        <w:numPr>
          <w:ilvl w:val="0"/>
          <w:numId w:val="141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Індофенол</w:t>
      </w:r>
    </w:p>
    <w:p w:rsidR="003E3AF8" w:rsidRPr="005B318C" w:rsidRDefault="003E3AF8" w:rsidP="005B318C">
      <w:pPr>
        <w:numPr>
          <w:ilvl w:val="0"/>
          <w:numId w:val="141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Дифеніламін</w:t>
      </w:r>
    </w:p>
    <w:p w:rsidR="003E3AF8" w:rsidRPr="005B318C" w:rsidRDefault="003E3AF8" w:rsidP="005B318C">
      <w:pPr>
        <w:numPr>
          <w:ilvl w:val="0"/>
          <w:numId w:val="141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Гідроксиламін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лабораторії Державній інспекції з контролю якості лікарських засобів проводять аналіз субстанції адреналіну тартрату. На наявності якої функціональної групи ґрунтується кількісне визначення субстанції методом ацидиметрії в неводному середовищі?</w:t>
      </w:r>
    </w:p>
    <w:p w:rsidR="003E3AF8" w:rsidRPr="005B318C" w:rsidRDefault="003E3AF8" w:rsidP="005B318C">
      <w:pPr>
        <w:numPr>
          <w:ilvl w:val="0"/>
          <w:numId w:val="142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Карбоксильної групи</w:t>
      </w:r>
    </w:p>
    <w:p w:rsidR="003E3AF8" w:rsidRPr="005B318C" w:rsidRDefault="003E3AF8" w:rsidP="005B318C">
      <w:pPr>
        <w:numPr>
          <w:ilvl w:val="0"/>
          <w:numId w:val="142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Фенольного гідроксилу</w:t>
      </w:r>
    </w:p>
    <w:p w:rsidR="003E3AF8" w:rsidRPr="005B318C" w:rsidRDefault="003E3AF8" w:rsidP="005B318C">
      <w:pPr>
        <w:numPr>
          <w:ilvl w:val="0"/>
          <w:numId w:val="142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Третинного нітрогену</w:t>
      </w:r>
    </w:p>
    <w:p w:rsidR="003E3AF8" w:rsidRPr="005B318C" w:rsidRDefault="003E3AF8" w:rsidP="005B318C">
      <w:pPr>
        <w:numPr>
          <w:ilvl w:val="0"/>
          <w:numId w:val="142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Спиртового гідроксилу</w:t>
      </w:r>
    </w:p>
    <w:p w:rsidR="003E3AF8" w:rsidRPr="005B318C" w:rsidRDefault="003E3AF8" w:rsidP="005B318C">
      <w:pPr>
        <w:numPr>
          <w:ilvl w:val="0"/>
          <w:numId w:val="142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Ароматичної аміногрупи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Клонідину гідрохлорид, згідно з вимогами ДФУ, кількісно визначають методом алкаліметрії у середовищі етанолу. Кінцеву точку титрування визначають за допомогою:</w:t>
      </w:r>
    </w:p>
    <w:p w:rsidR="003E3AF8" w:rsidRPr="005B318C" w:rsidRDefault="003E3AF8" w:rsidP="005B318C">
      <w:pPr>
        <w:numPr>
          <w:ilvl w:val="0"/>
          <w:numId w:val="143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Спектрофотометра</w:t>
      </w:r>
    </w:p>
    <w:p w:rsidR="003E3AF8" w:rsidRPr="005B318C" w:rsidRDefault="003E3AF8" w:rsidP="005B318C">
      <w:pPr>
        <w:numPr>
          <w:ilvl w:val="0"/>
          <w:numId w:val="143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Рефрактометра</w:t>
      </w:r>
    </w:p>
    <w:p w:rsidR="003E3AF8" w:rsidRPr="005B318C" w:rsidRDefault="003E3AF8" w:rsidP="005B318C">
      <w:pPr>
        <w:numPr>
          <w:ilvl w:val="0"/>
          <w:numId w:val="143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>Поляриметра</w:t>
      </w:r>
    </w:p>
    <w:p w:rsidR="003E3AF8" w:rsidRPr="005B318C" w:rsidRDefault="003E3AF8" w:rsidP="005B318C">
      <w:pPr>
        <w:numPr>
          <w:ilvl w:val="0"/>
          <w:numId w:val="143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Віскозиметра </w:t>
      </w:r>
    </w:p>
    <w:p w:rsidR="003E3AF8" w:rsidRPr="005B318C" w:rsidRDefault="003E3AF8" w:rsidP="005B318C">
      <w:pPr>
        <w:numPr>
          <w:ilvl w:val="0"/>
          <w:numId w:val="143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Потенціометра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лабораторії з контролю якості лікарських засобів при здійсненні кількісного визначення субстанції фуросеміду методом алкаліметрії як титрант використано розчин:</w:t>
      </w:r>
    </w:p>
    <w:p w:rsidR="003E3AF8" w:rsidRPr="005B318C" w:rsidRDefault="003E3AF8" w:rsidP="005B318C">
      <w:pPr>
        <w:pStyle w:val="a3"/>
        <w:numPr>
          <w:ilvl w:val="0"/>
          <w:numId w:val="164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Цинку сульфату</w:t>
      </w:r>
    </w:p>
    <w:p w:rsidR="003E3AF8" w:rsidRPr="005B318C" w:rsidRDefault="003E3AF8" w:rsidP="005B318C">
      <w:pPr>
        <w:pStyle w:val="a3"/>
        <w:numPr>
          <w:ilvl w:val="0"/>
          <w:numId w:val="164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Калію перманганату</w:t>
      </w:r>
    </w:p>
    <w:p w:rsidR="003E3AF8" w:rsidRPr="005B318C" w:rsidRDefault="003E3AF8" w:rsidP="005B318C">
      <w:pPr>
        <w:pStyle w:val="a3"/>
        <w:numPr>
          <w:ilvl w:val="0"/>
          <w:numId w:val="164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Церію сульфату</w:t>
      </w:r>
    </w:p>
    <w:p w:rsidR="003E3AF8" w:rsidRPr="005B318C" w:rsidRDefault="003E3AF8" w:rsidP="005B318C">
      <w:pPr>
        <w:pStyle w:val="a3"/>
        <w:numPr>
          <w:ilvl w:val="0"/>
          <w:numId w:val="164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Натрію гідроксиду</w:t>
      </w:r>
    </w:p>
    <w:p w:rsidR="003E3AF8" w:rsidRPr="005B318C" w:rsidRDefault="003E3AF8" w:rsidP="005B318C">
      <w:pPr>
        <w:pStyle w:val="a3"/>
        <w:numPr>
          <w:ilvl w:val="0"/>
          <w:numId w:val="164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Хлорної кислоти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 хіміко-фармацевтичному підприємстві субстанцію ніфедипіну одержують взаємодією ацетооцтового естеру, аміаку і 2-нітробензальдегіду. Який тип реакції лежить в основі цієї взаємодії ?</w:t>
      </w:r>
    </w:p>
    <w:p w:rsidR="003E3AF8" w:rsidRPr="005B318C" w:rsidRDefault="003E3AF8" w:rsidP="005B318C">
      <w:pPr>
        <w:pStyle w:val="a3"/>
        <w:numPr>
          <w:ilvl w:val="0"/>
          <w:numId w:val="165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 xml:space="preserve">Конденсації </w:t>
      </w:r>
    </w:p>
    <w:p w:rsidR="003E3AF8" w:rsidRPr="005B318C" w:rsidRDefault="003E3AF8" w:rsidP="005B318C">
      <w:pPr>
        <w:pStyle w:val="a3"/>
        <w:numPr>
          <w:ilvl w:val="0"/>
          <w:numId w:val="165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Гідролізу</w:t>
      </w:r>
    </w:p>
    <w:p w:rsidR="003E3AF8" w:rsidRPr="005B318C" w:rsidRDefault="003E3AF8" w:rsidP="005B318C">
      <w:pPr>
        <w:pStyle w:val="a3"/>
        <w:numPr>
          <w:ilvl w:val="0"/>
          <w:numId w:val="165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Алкілування</w:t>
      </w:r>
    </w:p>
    <w:p w:rsidR="003E3AF8" w:rsidRPr="005B318C" w:rsidRDefault="003E3AF8" w:rsidP="005B318C">
      <w:pPr>
        <w:pStyle w:val="a3"/>
        <w:numPr>
          <w:ilvl w:val="0"/>
          <w:numId w:val="165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 xml:space="preserve">Естерифікації </w:t>
      </w:r>
    </w:p>
    <w:p w:rsidR="003E3AF8" w:rsidRPr="005B318C" w:rsidRDefault="003E3AF8" w:rsidP="005B318C">
      <w:pPr>
        <w:pStyle w:val="a3"/>
        <w:numPr>
          <w:ilvl w:val="0"/>
          <w:numId w:val="165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Ацилювання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Пацієнтові призначено засіб діуретичної дії – таблетки гідрохлоротіазиду (гіпотіазиду). В основі структури активного фармацевтичного інгредієнта лежить конденсована система:</w:t>
      </w:r>
    </w:p>
    <w:p w:rsidR="003E3AF8" w:rsidRPr="005B318C" w:rsidRDefault="003E3AF8" w:rsidP="005B318C">
      <w:pPr>
        <w:pStyle w:val="a3"/>
        <w:numPr>
          <w:ilvl w:val="0"/>
          <w:numId w:val="166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Ізохіноліну</w:t>
      </w:r>
    </w:p>
    <w:p w:rsidR="003E3AF8" w:rsidRPr="005B318C" w:rsidRDefault="003E3AF8" w:rsidP="005B318C">
      <w:pPr>
        <w:pStyle w:val="a3"/>
        <w:numPr>
          <w:ilvl w:val="0"/>
          <w:numId w:val="166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Бензотіадіазину</w:t>
      </w:r>
    </w:p>
    <w:p w:rsidR="003E3AF8" w:rsidRPr="005B318C" w:rsidRDefault="003E3AF8" w:rsidP="005B318C">
      <w:pPr>
        <w:pStyle w:val="a3"/>
        <w:numPr>
          <w:ilvl w:val="0"/>
          <w:numId w:val="166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Ксантину</w:t>
      </w:r>
    </w:p>
    <w:p w:rsidR="003E3AF8" w:rsidRPr="005B318C" w:rsidRDefault="003E3AF8" w:rsidP="005B318C">
      <w:pPr>
        <w:pStyle w:val="a3"/>
        <w:numPr>
          <w:ilvl w:val="0"/>
          <w:numId w:val="166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Індолу</w:t>
      </w:r>
    </w:p>
    <w:p w:rsidR="003E3AF8" w:rsidRPr="005B318C" w:rsidRDefault="003E3AF8" w:rsidP="005B318C">
      <w:pPr>
        <w:pStyle w:val="a3"/>
        <w:numPr>
          <w:ilvl w:val="0"/>
          <w:numId w:val="166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Хіноліну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здійснює ідентифікацію субстанції гідрохлоротіазиду. Сульфат-іон, що утворився після мінералізації субстанції, він визначає реакцією з розчином:</w:t>
      </w:r>
    </w:p>
    <w:p w:rsidR="003E3AF8" w:rsidRPr="005B318C" w:rsidRDefault="003E3AF8" w:rsidP="005B318C">
      <w:pPr>
        <w:pStyle w:val="a3"/>
        <w:numPr>
          <w:ilvl w:val="0"/>
          <w:numId w:val="167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Міді (ІІ) сульфату</w:t>
      </w:r>
    </w:p>
    <w:p w:rsidR="003E3AF8" w:rsidRPr="005B318C" w:rsidRDefault="003E3AF8" w:rsidP="005B318C">
      <w:pPr>
        <w:pStyle w:val="a3"/>
        <w:numPr>
          <w:ilvl w:val="0"/>
          <w:numId w:val="167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Барію хлориду</w:t>
      </w:r>
    </w:p>
    <w:p w:rsidR="003E3AF8" w:rsidRPr="005B318C" w:rsidRDefault="003E3AF8" w:rsidP="005B318C">
      <w:pPr>
        <w:pStyle w:val="a3"/>
        <w:numPr>
          <w:ilvl w:val="0"/>
          <w:numId w:val="167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Натрію гідроксиду</w:t>
      </w:r>
    </w:p>
    <w:p w:rsidR="003E3AF8" w:rsidRPr="005B318C" w:rsidRDefault="003E3AF8" w:rsidP="005B318C">
      <w:pPr>
        <w:pStyle w:val="a3"/>
        <w:numPr>
          <w:ilvl w:val="0"/>
          <w:numId w:val="167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Кобальту нітрату</w:t>
      </w:r>
    </w:p>
    <w:p w:rsidR="003E3AF8" w:rsidRPr="005B318C" w:rsidRDefault="003E3AF8" w:rsidP="005B318C">
      <w:pPr>
        <w:pStyle w:val="a3"/>
        <w:numPr>
          <w:ilvl w:val="0"/>
          <w:numId w:val="167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Срібла нітрату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лабораторії проводять аналіз субстанції теофілін-етилендіаміну. Теофілін, як похідне ксантину, ідентифікують реакцією утворення:</w:t>
      </w:r>
    </w:p>
    <w:p w:rsidR="003E3AF8" w:rsidRPr="005B318C" w:rsidRDefault="003E3AF8" w:rsidP="005B318C">
      <w:pPr>
        <w:pStyle w:val="a3"/>
        <w:numPr>
          <w:ilvl w:val="0"/>
          <w:numId w:val="168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lastRenderedPageBreak/>
        <w:t>Тіохрому</w:t>
      </w:r>
    </w:p>
    <w:p w:rsidR="003E3AF8" w:rsidRPr="005B318C" w:rsidRDefault="003E3AF8" w:rsidP="005B318C">
      <w:pPr>
        <w:pStyle w:val="a3"/>
        <w:numPr>
          <w:ilvl w:val="0"/>
          <w:numId w:val="168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Талейохініну</w:t>
      </w:r>
    </w:p>
    <w:p w:rsidR="003E3AF8" w:rsidRPr="005B318C" w:rsidRDefault="003E3AF8" w:rsidP="005B318C">
      <w:pPr>
        <w:pStyle w:val="a3"/>
        <w:numPr>
          <w:ilvl w:val="0"/>
          <w:numId w:val="168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Мурексиду</w:t>
      </w:r>
    </w:p>
    <w:p w:rsidR="003E3AF8" w:rsidRPr="005B318C" w:rsidRDefault="003E3AF8" w:rsidP="005B318C">
      <w:pPr>
        <w:pStyle w:val="a3"/>
        <w:numPr>
          <w:ilvl w:val="0"/>
          <w:numId w:val="168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Індофенолу</w:t>
      </w:r>
    </w:p>
    <w:p w:rsidR="003E3AF8" w:rsidRPr="005B318C" w:rsidRDefault="003E3AF8" w:rsidP="005B318C">
      <w:pPr>
        <w:pStyle w:val="a3"/>
        <w:numPr>
          <w:ilvl w:val="0"/>
          <w:numId w:val="168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Азобарвника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лабораторії фармацевтичного підприємства з метою кількісного визначення етилендіаміну в субстанції теофілін-етилендіаміну застосовують метод:</w:t>
      </w:r>
    </w:p>
    <w:p w:rsidR="003E3AF8" w:rsidRPr="005B318C" w:rsidRDefault="003E3AF8" w:rsidP="005B318C">
      <w:pPr>
        <w:pStyle w:val="a3"/>
        <w:numPr>
          <w:ilvl w:val="0"/>
          <w:numId w:val="169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Йодометрії</w:t>
      </w:r>
    </w:p>
    <w:p w:rsidR="003E3AF8" w:rsidRPr="005B318C" w:rsidRDefault="003E3AF8" w:rsidP="005B318C">
      <w:pPr>
        <w:pStyle w:val="a3"/>
        <w:numPr>
          <w:ilvl w:val="0"/>
          <w:numId w:val="169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Алкаліметрії</w:t>
      </w:r>
    </w:p>
    <w:p w:rsidR="003E3AF8" w:rsidRPr="005B318C" w:rsidRDefault="003E3AF8" w:rsidP="005B318C">
      <w:pPr>
        <w:pStyle w:val="a3"/>
        <w:numPr>
          <w:ilvl w:val="0"/>
          <w:numId w:val="169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Ацидиметрії</w:t>
      </w:r>
    </w:p>
    <w:p w:rsidR="003E3AF8" w:rsidRPr="005B318C" w:rsidRDefault="003E3AF8" w:rsidP="005B318C">
      <w:pPr>
        <w:pStyle w:val="a3"/>
        <w:numPr>
          <w:ilvl w:val="0"/>
          <w:numId w:val="169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Нітритометрії</w:t>
      </w:r>
    </w:p>
    <w:p w:rsidR="003E3AF8" w:rsidRPr="005B318C" w:rsidRDefault="003E3AF8" w:rsidP="005B318C">
      <w:pPr>
        <w:pStyle w:val="a3"/>
        <w:numPr>
          <w:ilvl w:val="0"/>
          <w:numId w:val="169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Комплексонометрії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лабораторії фармакопейного аналізу проводять ідентифікацію глутамінової кислоти – амінокислоти аліфатичного ряду методом тонкошарової хроматографії. Який реактив використовують для проявлення хроматограми?</w:t>
      </w:r>
    </w:p>
    <w:p w:rsidR="003E3AF8" w:rsidRPr="005B318C" w:rsidRDefault="003E3AF8" w:rsidP="005B318C">
      <w:pPr>
        <w:pStyle w:val="a3"/>
        <w:numPr>
          <w:ilvl w:val="0"/>
          <w:numId w:val="170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Бромціан</w:t>
      </w:r>
    </w:p>
    <w:p w:rsidR="003E3AF8" w:rsidRPr="005B318C" w:rsidRDefault="003E3AF8" w:rsidP="005B318C">
      <w:pPr>
        <w:pStyle w:val="a3"/>
        <w:numPr>
          <w:ilvl w:val="0"/>
          <w:numId w:val="170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Піридин</w:t>
      </w:r>
    </w:p>
    <w:p w:rsidR="003E3AF8" w:rsidRPr="005B318C" w:rsidRDefault="003E3AF8" w:rsidP="005B318C">
      <w:pPr>
        <w:pStyle w:val="a3"/>
        <w:numPr>
          <w:ilvl w:val="0"/>
          <w:numId w:val="170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Анілін</w:t>
      </w:r>
    </w:p>
    <w:p w:rsidR="003E3AF8" w:rsidRPr="005B318C" w:rsidRDefault="003E3AF8" w:rsidP="005B318C">
      <w:pPr>
        <w:pStyle w:val="a3"/>
        <w:numPr>
          <w:ilvl w:val="0"/>
          <w:numId w:val="170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Дифеніламін</w:t>
      </w:r>
    </w:p>
    <w:p w:rsidR="003E3AF8" w:rsidRPr="005B318C" w:rsidRDefault="003E3AF8" w:rsidP="005B318C">
      <w:pPr>
        <w:pStyle w:val="a3"/>
        <w:numPr>
          <w:ilvl w:val="0"/>
          <w:numId w:val="170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Нінгідрин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хімічній лабораторії перевіряють якість лікарських засобів. Вкажіть субстанцію, кількісний аналіз якої, можна провести методом визначення азоту після мінералізації:</w:t>
      </w:r>
    </w:p>
    <w:p w:rsidR="003E3AF8" w:rsidRPr="005B318C" w:rsidRDefault="003E3AF8" w:rsidP="005B318C">
      <w:pPr>
        <w:pStyle w:val="a3"/>
        <w:numPr>
          <w:ilvl w:val="0"/>
          <w:numId w:val="171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Аскорбінова кислота</w:t>
      </w:r>
    </w:p>
    <w:p w:rsidR="003E3AF8" w:rsidRPr="005B318C" w:rsidRDefault="003E3AF8" w:rsidP="005B318C">
      <w:pPr>
        <w:pStyle w:val="a3"/>
        <w:numPr>
          <w:ilvl w:val="0"/>
          <w:numId w:val="171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Саліцилова кислота</w:t>
      </w:r>
    </w:p>
    <w:p w:rsidR="003E3AF8" w:rsidRPr="005B318C" w:rsidRDefault="003E3AF8" w:rsidP="005B318C">
      <w:pPr>
        <w:pStyle w:val="a3"/>
        <w:numPr>
          <w:ilvl w:val="0"/>
          <w:numId w:val="171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Кальцію глюконат</w:t>
      </w:r>
    </w:p>
    <w:p w:rsidR="003E3AF8" w:rsidRPr="005B318C" w:rsidRDefault="003E3AF8" w:rsidP="005B318C">
      <w:pPr>
        <w:pStyle w:val="a3"/>
        <w:numPr>
          <w:ilvl w:val="0"/>
          <w:numId w:val="171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Глутамінова кислота</w:t>
      </w:r>
    </w:p>
    <w:p w:rsidR="003E3AF8" w:rsidRPr="005B318C" w:rsidRDefault="003E3AF8" w:rsidP="005B318C">
      <w:pPr>
        <w:pStyle w:val="a3"/>
        <w:numPr>
          <w:ilvl w:val="0"/>
          <w:numId w:val="171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Натрію бензоат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Нітрогліцерин застосовують при гострій серцевій недостатності. При сублінгвальному прийомі він швидко проникає в кров, де піддається відновленню з утворенням:</w:t>
      </w:r>
    </w:p>
    <w:p w:rsidR="003E3AF8" w:rsidRPr="005B318C" w:rsidRDefault="003E3AF8" w:rsidP="005B318C">
      <w:pPr>
        <w:pStyle w:val="a3"/>
        <w:numPr>
          <w:ilvl w:val="0"/>
          <w:numId w:val="172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 xml:space="preserve">Нітроген (II) оксиду </w:t>
      </w:r>
    </w:p>
    <w:p w:rsidR="003E3AF8" w:rsidRPr="005B318C" w:rsidRDefault="003E3AF8" w:rsidP="005B318C">
      <w:pPr>
        <w:pStyle w:val="a3"/>
        <w:numPr>
          <w:ilvl w:val="0"/>
          <w:numId w:val="172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Сульфур (VI) оксиду</w:t>
      </w:r>
    </w:p>
    <w:p w:rsidR="003E3AF8" w:rsidRPr="005B318C" w:rsidRDefault="003E3AF8" w:rsidP="005B318C">
      <w:pPr>
        <w:pStyle w:val="a3"/>
        <w:numPr>
          <w:ilvl w:val="0"/>
          <w:numId w:val="172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Карбон (IV) оксиду</w:t>
      </w:r>
    </w:p>
    <w:p w:rsidR="003E3AF8" w:rsidRPr="005B318C" w:rsidRDefault="003E3AF8" w:rsidP="005B318C">
      <w:pPr>
        <w:pStyle w:val="a3"/>
        <w:numPr>
          <w:ilvl w:val="0"/>
          <w:numId w:val="172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Карбон (II) оксиду</w:t>
      </w:r>
    </w:p>
    <w:p w:rsidR="003E3AF8" w:rsidRPr="005B318C" w:rsidRDefault="003E3AF8" w:rsidP="005B318C">
      <w:pPr>
        <w:pStyle w:val="a3"/>
        <w:numPr>
          <w:ilvl w:val="0"/>
          <w:numId w:val="172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Сульфур (IV) оксиду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>У лабораторії з контролю якості лікарських засобів проводять сертифікацію серії таблеток нітрогліцерину. Після гідролізу нітрогліцерину ідентифікувати залишок нітратної кислоти можна реакцією з розчином:</w:t>
      </w:r>
    </w:p>
    <w:p w:rsidR="003E3AF8" w:rsidRPr="005B318C" w:rsidRDefault="003E3AF8" w:rsidP="005B318C">
      <w:pPr>
        <w:pStyle w:val="a3"/>
        <w:numPr>
          <w:ilvl w:val="0"/>
          <w:numId w:val="173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Ціанброміду</w:t>
      </w:r>
    </w:p>
    <w:p w:rsidR="003E3AF8" w:rsidRPr="005B318C" w:rsidRDefault="003E3AF8" w:rsidP="005B318C">
      <w:pPr>
        <w:pStyle w:val="a3"/>
        <w:numPr>
          <w:ilvl w:val="0"/>
          <w:numId w:val="173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Дифеніламіну</w:t>
      </w:r>
    </w:p>
    <w:p w:rsidR="003E3AF8" w:rsidRPr="005B318C" w:rsidRDefault="003E3AF8" w:rsidP="005B318C">
      <w:pPr>
        <w:pStyle w:val="a3"/>
        <w:numPr>
          <w:ilvl w:val="0"/>
          <w:numId w:val="173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Срібла нітрату</w:t>
      </w:r>
    </w:p>
    <w:p w:rsidR="003E3AF8" w:rsidRPr="005B318C" w:rsidRDefault="003E3AF8" w:rsidP="005B318C">
      <w:pPr>
        <w:pStyle w:val="a3"/>
        <w:numPr>
          <w:ilvl w:val="0"/>
          <w:numId w:val="173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Калію піроантимонату</w:t>
      </w:r>
    </w:p>
    <w:p w:rsidR="003E3AF8" w:rsidRPr="005B318C" w:rsidRDefault="003E3AF8" w:rsidP="005B318C">
      <w:pPr>
        <w:pStyle w:val="a3"/>
        <w:numPr>
          <w:ilvl w:val="0"/>
          <w:numId w:val="173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Натрію нітропрусиду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Фармацевт проводить випробування субстанції тіаміну гідроброміду. Який основний реактив він використовує при визначенні домішки сульфатів? </w:t>
      </w:r>
    </w:p>
    <w:p w:rsidR="003E3AF8" w:rsidRPr="005B318C" w:rsidRDefault="003E3AF8" w:rsidP="005B318C">
      <w:pPr>
        <w:pStyle w:val="a3"/>
        <w:numPr>
          <w:ilvl w:val="0"/>
          <w:numId w:val="174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 xml:space="preserve">Розчин барію хлориду </w:t>
      </w:r>
    </w:p>
    <w:p w:rsidR="003E3AF8" w:rsidRPr="005B318C" w:rsidRDefault="003E3AF8" w:rsidP="005B318C">
      <w:pPr>
        <w:pStyle w:val="a3"/>
        <w:numPr>
          <w:ilvl w:val="0"/>
          <w:numId w:val="174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 xml:space="preserve">Розчин натрію нітриту </w:t>
      </w:r>
    </w:p>
    <w:p w:rsidR="003E3AF8" w:rsidRPr="005B318C" w:rsidRDefault="003E3AF8" w:rsidP="005B318C">
      <w:pPr>
        <w:pStyle w:val="a3"/>
        <w:numPr>
          <w:ilvl w:val="0"/>
          <w:numId w:val="174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Розчин амонію оксалату</w:t>
      </w:r>
    </w:p>
    <w:p w:rsidR="003E3AF8" w:rsidRPr="005B318C" w:rsidRDefault="003E3AF8" w:rsidP="005B318C">
      <w:pPr>
        <w:pStyle w:val="a3"/>
        <w:numPr>
          <w:ilvl w:val="0"/>
          <w:numId w:val="174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Розчин натрію бензоату</w:t>
      </w:r>
    </w:p>
    <w:p w:rsidR="003E3AF8" w:rsidRPr="005B318C" w:rsidRDefault="003E3AF8" w:rsidP="005B318C">
      <w:pPr>
        <w:pStyle w:val="a3"/>
        <w:numPr>
          <w:ilvl w:val="0"/>
          <w:numId w:val="174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Розчин кальцію хлориду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Який показник  вимірює фармацевт-аналітик під час проведення кількісного аналізу гліцерину тринітрату в розчині методом абсорбційної спектрофотометрії?</w:t>
      </w:r>
    </w:p>
    <w:p w:rsidR="003E3AF8" w:rsidRPr="005B318C" w:rsidRDefault="003E3AF8" w:rsidP="005B318C">
      <w:pPr>
        <w:pStyle w:val="a3"/>
        <w:numPr>
          <w:ilvl w:val="0"/>
          <w:numId w:val="175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Температуру кипіння</w:t>
      </w:r>
    </w:p>
    <w:p w:rsidR="003E3AF8" w:rsidRPr="005B318C" w:rsidRDefault="003E3AF8" w:rsidP="005B318C">
      <w:pPr>
        <w:pStyle w:val="a3"/>
        <w:numPr>
          <w:ilvl w:val="0"/>
          <w:numId w:val="175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 xml:space="preserve">Показник заломлення </w:t>
      </w:r>
    </w:p>
    <w:p w:rsidR="003E3AF8" w:rsidRPr="005B318C" w:rsidRDefault="003E3AF8" w:rsidP="005B318C">
      <w:pPr>
        <w:pStyle w:val="a3"/>
        <w:numPr>
          <w:ilvl w:val="0"/>
          <w:numId w:val="175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Оптичну густину</w:t>
      </w:r>
    </w:p>
    <w:p w:rsidR="003E3AF8" w:rsidRPr="005B318C" w:rsidRDefault="003E3AF8" w:rsidP="005B318C">
      <w:pPr>
        <w:pStyle w:val="a3"/>
        <w:numPr>
          <w:ilvl w:val="0"/>
          <w:numId w:val="175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 xml:space="preserve">Кут обертання </w:t>
      </w:r>
    </w:p>
    <w:p w:rsidR="003E3AF8" w:rsidRPr="005B318C" w:rsidRDefault="003E3AF8" w:rsidP="005B318C">
      <w:pPr>
        <w:pStyle w:val="a3"/>
        <w:numPr>
          <w:ilvl w:val="0"/>
          <w:numId w:val="175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рН розчину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 фармацевтичному заводі впроваджують технологію виробництва субстанції ніфедипіну. Однією із вихідних речовин у синтезі цієї лікарської речовини є :</w:t>
      </w:r>
    </w:p>
    <w:p w:rsidR="003E3AF8" w:rsidRPr="005B318C" w:rsidRDefault="003E3AF8" w:rsidP="005B318C">
      <w:pPr>
        <w:pStyle w:val="a3"/>
        <w:numPr>
          <w:ilvl w:val="0"/>
          <w:numId w:val="176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Фурфурол</w:t>
      </w:r>
    </w:p>
    <w:p w:rsidR="003E3AF8" w:rsidRPr="005B318C" w:rsidRDefault="003E3AF8" w:rsidP="005B318C">
      <w:pPr>
        <w:pStyle w:val="a3"/>
        <w:numPr>
          <w:ilvl w:val="0"/>
          <w:numId w:val="176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i/>
          <w:sz w:val="28"/>
          <w:szCs w:val="28"/>
          <w:lang w:val="uk-UA"/>
        </w:rPr>
        <w:t>п</w:t>
      </w:r>
      <w:r w:rsidRPr="005B318C">
        <w:rPr>
          <w:rFonts w:ascii="Times New Roman" w:hAnsi="Times New Roman"/>
          <w:sz w:val="28"/>
          <w:szCs w:val="28"/>
          <w:lang w:val="uk-UA"/>
        </w:rPr>
        <w:t>-Метиланілін</w:t>
      </w:r>
    </w:p>
    <w:p w:rsidR="003E3AF8" w:rsidRPr="005B318C" w:rsidRDefault="003E3AF8" w:rsidP="005B318C">
      <w:pPr>
        <w:pStyle w:val="a3"/>
        <w:numPr>
          <w:ilvl w:val="0"/>
          <w:numId w:val="176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i/>
          <w:sz w:val="28"/>
          <w:szCs w:val="28"/>
          <w:lang w:val="uk-UA"/>
        </w:rPr>
        <w:t>м</w:t>
      </w:r>
      <w:r w:rsidRPr="005B318C">
        <w:rPr>
          <w:rFonts w:ascii="Times New Roman" w:hAnsi="Times New Roman"/>
          <w:sz w:val="28"/>
          <w:szCs w:val="28"/>
          <w:lang w:val="uk-UA"/>
        </w:rPr>
        <w:t>-Амінофенол</w:t>
      </w:r>
    </w:p>
    <w:p w:rsidR="003E3AF8" w:rsidRPr="005B318C" w:rsidRDefault="003E3AF8" w:rsidP="005B318C">
      <w:pPr>
        <w:pStyle w:val="a3"/>
        <w:numPr>
          <w:ilvl w:val="0"/>
          <w:numId w:val="176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Піридин</w:t>
      </w:r>
    </w:p>
    <w:p w:rsidR="003E3AF8" w:rsidRPr="005B318C" w:rsidRDefault="003E3AF8" w:rsidP="005B318C">
      <w:pPr>
        <w:pStyle w:val="a3"/>
        <w:numPr>
          <w:ilvl w:val="0"/>
          <w:numId w:val="176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i/>
          <w:sz w:val="28"/>
          <w:szCs w:val="28"/>
          <w:lang w:val="uk-UA"/>
        </w:rPr>
        <w:t>о</w:t>
      </w:r>
      <w:r w:rsidRPr="005B318C">
        <w:rPr>
          <w:rFonts w:ascii="Times New Roman" w:hAnsi="Times New Roman"/>
          <w:sz w:val="28"/>
          <w:szCs w:val="28"/>
          <w:lang w:val="uk-UA"/>
        </w:rPr>
        <w:t>-Нітробензальдегід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здійснює аналіз розчину фуросеміду для ін’єкцій інструментальним методом. Для розрахунку кількісного вмісту речовини він використовує значення оптичної густини, яку вимірює за допомогою:</w:t>
      </w:r>
    </w:p>
    <w:p w:rsidR="003E3AF8" w:rsidRPr="005B318C" w:rsidRDefault="003E3AF8" w:rsidP="005B318C">
      <w:pPr>
        <w:pStyle w:val="a3"/>
        <w:numPr>
          <w:ilvl w:val="0"/>
          <w:numId w:val="177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Хроматографа</w:t>
      </w:r>
    </w:p>
    <w:p w:rsidR="003E3AF8" w:rsidRPr="005B318C" w:rsidRDefault="003E3AF8" w:rsidP="005B318C">
      <w:pPr>
        <w:pStyle w:val="a3"/>
        <w:numPr>
          <w:ilvl w:val="0"/>
          <w:numId w:val="177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Рефрактометра</w:t>
      </w:r>
    </w:p>
    <w:p w:rsidR="003E3AF8" w:rsidRPr="005B318C" w:rsidRDefault="003E3AF8" w:rsidP="005B318C">
      <w:pPr>
        <w:pStyle w:val="a3"/>
        <w:numPr>
          <w:ilvl w:val="0"/>
          <w:numId w:val="177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Потенціометра</w:t>
      </w:r>
    </w:p>
    <w:p w:rsidR="003E3AF8" w:rsidRPr="005B318C" w:rsidRDefault="003E3AF8" w:rsidP="005B318C">
      <w:pPr>
        <w:pStyle w:val="a3"/>
        <w:numPr>
          <w:ilvl w:val="0"/>
          <w:numId w:val="177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Поляриметра</w:t>
      </w:r>
    </w:p>
    <w:p w:rsidR="003E3AF8" w:rsidRPr="005B318C" w:rsidRDefault="003E3AF8" w:rsidP="005B318C">
      <w:pPr>
        <w:pStyle w:val="a3"/>
        <w:numPr>
          <w:ilvl w:val="0"/>
          <w:numId w:val="177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Спектрофотометра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ідентифікує ніфедипін після відновлення нітрогрупи до первинної ароматичної аміногрупи. Продукт відновлення визначають реакцією утворення:</w:t>
      </w:r>
    </w:p>
    <w:p w:rsidR="003E3AF8" w:rsidRPr="005B318C" w:rsidRDefault="003E3AF8" w:rsidP="005B318C">
      <w:pPr>
        <w:pStyle w:val="a3"/>
        <w:numPr>
          <w:ilvl w:val="0"/>
          <w:numId w:val="178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Флуоресцеїну</w:t>
      </w:r>
    </w:p>
    <w:p w:rsidR="003E3AF8" w:rsidRPr="005B318C" w:rsidRDefault="003E3AF8" w:rsidP="005B318C">
      <w:pPr>
        <w:pStyle w:val="a3"/>
        <w:numPr>
          <w:ilvl w:val="0"/>
          <w:numId w:val="178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Мурексиду</w:t>
      </w:r>
    </w:p>
    <w:p w:rsidR="003E3AF8" w:rsidRPr="005B318C" w:rsidRDefault="003E3AF8" w:rsidP="005B318C">
      <w:pPr>
        <w:pStyle w:val="a3"/>
        <w:numPr>
          <w:ilvl w:val="0"/>
          <w:numId w:val="178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Тіохрому</w:t>
      </w:r>
    </w:p>
    <w:p w:rsidR="003E3AF8" w:rsidRPr="005B318C" w:rsidRDefault="003E3AF8" w:rsidP="005B318C">
      <w:pPr>
        <w:pStyle w:val="a3"/>
        <w:numPr>
          <w:ilvl w:val="0"/>
          <w:numId w:val="178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Азобарвника</w:t>
      </w:r>
    </w:p>
    <w:p w:rsidR="003E3AF8" w:rsidRPr="005B318C" w:rsidRDefault="003E3AF8" w:rsidP="005B318C">
      <w:pPr>
        <w:pStyle w:val="a3"/>
        <w:numPr>
          <w:ilvl w:val="0"/>
          <w:numId w:val="178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Таллейохіну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Одним з напрямків біотрансформації ніфедипіну є гідроліз. За рахунок якої функціональної групи відбувається це перетворення: </w:t>
      </w:r>
    </w:p>
    <w:p w:rsidR="003E3AF8" w:rsidRPr="005B318C" w:rsidRDefault="003E3AF8" w:rsidP="005B318C">
      <w:pPr>
        <w:pStyle w:val="a3"/>
        <w:numPr>
          <w:ilvl w:val="0"/>
          <w:numId w:val="179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Фенольного гідроксилу</w:t>
      </w:r>
    </w:p>
    <w:p w:rsidR="003E3AF8" w:rsidRPr="005B318C" w:rsidRDefault="003E3AF8" w:rsidP="005B318C">
      <w:pPr>
        <w:pStyle w:val="a3"/>
        <w:numPr>
          <w:ilvl w:val="0"/>
          <w:numId w:val="179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Нітрогрупи</w:t>
      </w:r>
    </w:p>
    <w:p w:rsidR="003E3AF8" w:rsidRPr="005B318C" w:rsidRDefault="003E3AF8" w:rsidP="005B318C">
      <w:pPr>
        <w:pStyle w:val="a3"/>
        <w:numPr>
          <w:ilvl w:val="0"/>
          <w:numId w:val="179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Дигідропіридинового циклу</w:t>
      </w:r>
    </w:p>
    <w:p w:rsidR="003E3AF8" w:rsidRPr="005B318C" w:rsidRDefault="003E3AF8" w:rsidP="005B318C">
      <w:pPr>
        <w:pStyle w:val="a3"/>
        <w:numPr>
          <w:ilvl w:val="0"/>
          <w:numId w:val="179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Карбоксильної групи</w:t>
      </w:r>
    </w:p>
    <w:p w:rsidR="003E3AF8" w:rsidRPr="005B318C" w:rsidRDefault="003E3AF8" w:rsidP="005B318C">
      <w:pPr>
        <w:pStyle w:val="a3"/>
        <w:numPr>
          <w:ilvl w:val="0"/>
          <w:numId w:val="179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Естерної групи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лабораторію з контролю якості лікарських засобів надійшов зразок субстанції ніфедипіну. Яким методом можна провести кількісне визначення цієї субстанції?</w:t>
      </w:r>
    </w:p>
    <w:p w:rsidR="003E3AF8" w:rsidRPr="005B318C" w:rsidRDefault="003E3AF8" w:rsidP="005B318C">
      <w:pPr>
        <w:pStyle w:val="a3"/>
        <w:numPr>
          <w:ilvl w:val="0"/>
          <w:numId w:val="180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Комплексонометрії</w:t>
      </w:r>
    </w:p>
    <w:p w:rsidR="003E3AF8" w:rsidRPr="005B318C" w:rsidRDefault="003E3AF8" w:rsidP="005B318C">
      <w:pPr>
        <w:pStyle w:val="a3"/>
        <w:numPr>
          <w:ilvl w:val="0"/>
          <w:numId w:val="180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Тіоціанатометрії</w:t>
      </w:r>
    </w:p>
    <w:p w:rsidR="003E3AF8" w:rsidRPr="005B318C" w:rsidRDefault="003E3AF8" w:rsidP="005B318C">
      <w:pPr>
        <w:pStyle w:val="a3"/>
        <w:numPr>
          <w:ilvl w:val="0"/>
          <w:numId w:val="180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Аргентометрії</w:t>
      </w:r>
    </w:p>
    <w:p w:rsidR="003E3AF8" w:rsidRPr="005B318C" w:rsidRDefault="003E3AF8" w:rsidP="005B318C">
      <w:pPr>
        <w:pStyle w:val="a3"/>
        <w:numPr>
          <w:ilvl w:val="0"/>
          <w:numId w:val="180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Цериметрії</w:t>
      </w:r>
    </w:p>
    <w:p w:rsidR="003E3AF8" w:rsidRPr="005B318C" w:rsidRDefault="003E3AF8" w:rsidP="005B318C">
      <w:pPr>
        <w:pStyle w:val="a3"/>
        <w:numPr>
          <w:ilvl w:val="0"/>
          <w:numId w:val="180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Алкаліметрії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в процесі ідентифікації субстанції піридоксину гідрохлориду провів реакцію з розчином срібла нітрату, в результаті якої утворився білий осад, розчинний у розчині аміаку. Який структурний фрагмент речовини зумовлює такий результат?</w:t>
      </w:r>
    </w:p>
    <w:p w:rsidR="003E3AF8" w:rsidRPr="005B318C" w:rsidRDefault="003E3AF8" w:rsidP="005B318C">
      <w:pPr>
        <w:pStyle w:val="a3"/>
        <w:numPr>
          <w:ilvl w:val="0"/>
          <w:numId w:val="181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Фенольний гідроксил</w:t>
      </w:r>
    </w:p>
    <w:p w:rsidR="003E3AF8" w:rsidRPr="005B318C" w:rsidRDefault="003E3AF8" w:rsidP="005B318C">
      <w:pPr>
        <w:pStyle w:val="a3"/>
        <w:numPr>
          <w:ilvl w:val="0"/>
          <w:numId w:val="181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Хлорид-іони</w:t>
      </w:r>
    </w:p>
    <w:p w:rsidR="003E3AF8" w:rsidRPr="005B318C" w:rsidRDefault="003E3AF8" w:rsidP="005B318C">
      <w:pPr>
        <w:pStyle w:val="a3"/>
        <w:numPr>
          <w:ilvl w:val="0"/>
          <w:numId w:val="181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Піридиновий цикл</w:t>
      </w:r>
    </w:p>
    <w:p w:rsidR="003E3AF8" w:rsidRPr="005B318C" w:rsidRDefault="003E3AF8" w:rsidP="005B318C">
      <w:pPr>
        <w:pStyle w:val="a3"/>
        <w:numPr>
          <w:ilvl w:val="0"/>
          <w:numId w:val="181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Метильна група</w:t>
      </w:r>
    </w:p>
    <w:p w:rsidR="003E3AF8" w:rsidRPr="005B318C" w:rsidRDefault="003E3AF8" w:rsidP="005B318C">
      <w:pPr>
        <w:pStyle w:val="a3"/>
        <w:numPr>
          <w:ilvl w:val="0"/>
          <w:numId w:val="181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Гідроксиметильна група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проводить кількісне визначення ніфедипіну методом цериметрії. Вкажіть індикатор, що використовують в даному методі?</w:t>
      </w:r>
    </w:p>
    <w:p w:rsidR="003E3AF8" w:rsidRPr="005B318C" w:rsidRDefault="003E3AF8" w:rsidP="005B318C">
      <w:pPr>
        <w:pStyle w:val="a3"/>
        <w:numPr>
          <w:ilvl w:val="0"/>
          <w:numId w:val="182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Тропеолін 00</w:t>
      </w:r>
    </w:p>
    <w:p w:rsidR="003E3AF8" w:rsidRPr="005B318C" w:rsidRDefault="003E3AF8" w:rsidP="005B318C">
      <w:pPr>
        <w:pStyle w:val="a3"/>
        <w:numPr>
          <w:ilvl w:val="0"/>
          <w:numId w:val="182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Калію Хромат</w:t>
      </w:r>
    </w:p>
    <w:p w:rsidR="003E3AF8" w:rsidRPr="005B318C" w:rsidRDefault="003E3AF8" w:rsidP="005B318C">
      <w:pPr>
        <w:pStyle w:val="a3"/>
        <w:numPr>
          <w:ilvl w:val="0"/>
          <w:numId w:val="182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Фенолфталеїн</w:t>
      </w:r>
    </w:p>
    <w:p w:rsidR="003E3AF8" w:rsidRPr="005B318C" w:rsidRDefault="003E3AF8" w:rsidP="005B318C">
      <w:pPr>
        <w:pStyle w:val="a3"/>
        <w:numPr>
          <w:ilvl w:val="0"/>
          <w:numId w:val="182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Фероїн</w:t>
      </w:r>
    </w:p>
    <w:p w:rsidR="003E3AF8" w:rsidRPr="005B318C" w:rsidRDefault="003E3AF8" w:rsidP="005B318C">
      <w:pPr>
        <w:pStyle w:val="a3"/>
        <w:numPr>
          <w:ilvl w:val="0"/>
          <w:numId w:val="182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lastRenderedPageBreak/>
        <w:t>Метилоранж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контрольно-аналітичній лабораторії здійснюють контроль якості препаратів ніфедипіну. Який метод кількісного визначення діючої речовини потребує попереднього відновлення нітрогрупи до аміногрупи?</w:t>
      </w:r>
    </w:p>
    <w:p w:rsidR="003E3AF8" w:rsidRPr="005B318C" w:rsidRDefault="003E3AF8" w:rsidP="005B318C">
      <w:pPr>
        <w:pStyle w:val="a3"/>
        <w:numPr>
          <w:ilvl w:val="0"/>
          <w:numId w:val="183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Нітритометрії</w:t>
      </w:r>
    </w:p>
    <w:p w:rsidR="003E3AF8" w:rsidRPr="005B318C" w:rsidRDefault="003E3AF8" w:rsidP="005B318C">
      <w:pPr>
        <w:pStyle w:val="a3"/>
        <w:numPr>
          <w:ilvl w:val="0"/>
          <w:numId w:val="183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Комплексонометрії</w:t>
      </w:r>
    </w:p>
    <w:p w:rsidR="003E3AF8" w:rsidRPr="005B318C" w:rsidRDefault="003E3AF8" w:rsidP="005B318C">
      <w:pPr>
        <w:pStyle w:val="a3"/>
        <w:numPr>
          <w:ilvl w:val="0"/>
          <w:numId w:val="183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Ацидиметрії</w:t>
      </w:r>
    </w:p>
    <w:p w:rsidR="003E3AF8" w:rsidRPr="005B318C" w:rsidRDefault="003E3AF8" w:rsidP="005B318C">
      <w:pPr>
        <w:pStyle w:val="a3"/>
        <w:numPr>
          <w:ilvl w:val="0"/>
          <w:numId w:val="183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Аргентометрії</w:t>
      </w:r>
    </w:p>
    <w:p w:rsidR="003E3AF8" w:rsidRPr="005B318C" w:rsidRDefault="003E3AF8" w:rsidP="005B318C">
      <w:pPr>
        <w:pStyle w:val="a3"/>
        <w:numPr>
          <w:ilvl w:val="0"/>
          <w:numId w:val="183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Алкаліметрії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Дилтіазему гідрохлорид, який є блокатором кальцієвих каналів,  застосовується як антигіпертензивний засіб. За хімічною структурою він є похідним:</w:t>
      </w:r>
    </w:p>
    <w:p w:rsidR="003E3AF8" w:rsidRPr="005B318C" w:rsidRDefault="003E3AF8" w:rsidP="005B318C">
      <w:pPr>
        <w:pStyle w:val="a3"/>
        <w:numPr>
          <w:ilvl w:val="0"/>
          <w:numId w:val="184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Бензофурану</w:t>
      </w:r>
    </w:p>
    <w:p w:rsidR="003E3AF8" w:rsidRPr="005B318C" w:rsidRDefault="003E3AF8" w:rsidP="005B318C">
      <w:pPr>
        <w:pStyle w:val="a3"/>
        <w:numPr>
          <w:ilvl w:val="0"/>
          <w:numId w:val="184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Бензотіазепіну</w:t>
      </w:r>
    </w:p>
    <w:p w:rsidR="003E3AF8" w:rsidRPr="005B318C" w:rsidRDefault="003E3AF8" w:rsidP="005B318C">
      <w:pPr>
        <w:pStyle w:val="a3"/>
        <w:numPr>
          <w:ilvl w:val="0"/>
          <w:numId w:val="184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Бензімідазолу</w:t>
      </w:r>
    </w:p>
    <w:p w:rsidR="003E3AF8" w:rsidRPr="005B318C" w:rsidRDefault="003E3AF8" w:rsidP="005B318C">
      <w:pPr>
        <w:pStyle w:val="a3"/>
        <w:numPr>
          <w:ilvl w:val="0"/>
          <w:numId w:val="184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Пурину</w:t>
      </w:r>
    </w:p>
    <w:p w:rsidR="003E3AF8" w:rsidRPr="005B318C" w:rsidRDefault="003E3AF8" w:rsidP="005B318C">
      <w:pPr>
        <w:pStyle w:val="a3"/>
        <w:numPr>
          <w:ilvl w:val="0"/>
          <w:numId w:val="184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Хіноліну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Провізор-аналітик проводить ідентифікацію дилтіазему гідрохлориду. Наявність хлорид-іонів визначають за допомогою розчину:</w:t>
      </w:r>
    </w:p>
    <w:p w:rsidR="003E3AF8" w:rsidRPr="005B318C" w:rsidRDefault="003E3AF8" w:rsidP="005B318C">
      <w:pPr>
        <w:pStyle w:val="a3"/>
        <w:numPr>
          <w:ilvl w:val="0"/>
          <w:numId w:val="185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Калію перманганату</w:t>
      </w:r>
    </w:p>
    <w:p w:rsidR="003E3AF8" w:rsidRPr="005B318C" w:rsidRDefault="003E3AF8" w:rsidP="005B318C">
      <w:pPr>
        <w:pStyle w:val="a3"/>
        <w:numPr>
          <w:ilvl w:val="0"/>
          <w:numId w:val="185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Барію хлориду</w:t>
      </w:r>
    </w:p>
    <w:p w:rsidR="003E3AF8" w:rsidRPr="005B318C" w:rsidRDefault="003E3AF8" w:rsidP="005B318C">
      <w:pPr>
        <w:pStyle w:val="a3"/>
        <w:numPr>
          <w:ilvl w:val="0"/>
          <w:numId w:val="185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Амонію оксалату</w:t>
      </w:r>
    </w:p>
    <w:p w:rsidR="003E3AF8" w:rsidRPr="005B318C" w:rsidRDefault="003E3AF8" w:rsidP="005B318C">
      <w:pPr>
        <w:pStyle w:val="a3"/>
        <w:numPr>
          <w:ilvl w:val="0"/>
          <w:numId w:val="185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Міді сульфат</w:t>
      </w:r>
    </w:p>
    <w:p w:rsidR="003E3AF8" w:rsidRPr="005B318C" w:rsidRDefault="003E3AF8" w:rsidP="005B318C">
      <w:pPr>
        <w:pStyle w:val="a3"/>
        <w:numPr>
          <w:ilvl w:val="0"/>
          <w:numId w:val="185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Срібла нітрату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проводить кількісне визначення субстанції дилтіазему гідрохлориду методом ацидиметрії в неводному середовищі. Як титрант він використовує розчин:</w:t>
      </w:r>
    </w:p>
    <w:p w:rsidR="003E3AF8" w:rsidRPr="005B318C" w:rsidRDefault="003E3AF8" w:rsidP="005B318C">
      <w:pPr>
        <w:pStyle w:val="a3"/>
        <w:numPr>
          <w:ilvl w:val="0"/>
          <w:numId w:val="186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Натрію едетату</w:t>
      </w:r>
    </w:p>
    <w:p w:rsidR="003E3AF8" w:rsidRPr="005B318C" w:rsidRDefault="003E3AF8" w:rsidP="005B318C">
      <w:pPr>
        <w:pStyle w:val="a3"/>
        <w:numPr>
          <w:ilvl w:val="0"/>
          <w:numId w:val="186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Натрію гідроксиду</w:t>
      </w:r>
    </w:p>
    <w:p w:rsidR="003E3AF8" w:rsidRPr="005B318C" w:rsidRDefault="003E3AF8" w:rsidP="005B318C">
      <w:pPr>
        <w:pStyle w:val="a3"/>
        <w:numPr>
          <w:ilvl w:val="0"/>
          <w:numId w:val="186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Амонію тіоціанату</w:t>
      </w:r>
    </w:p>
    <w:p w:rsidR="003E3AF8" w:rsidRPr="005B318C" w:rsidRDefault="003E3AF8" w:rsidP="005B318C">
      <w:pPr>
        <w:pStyle w:val="a3"/>
        <w:numPr>
          <w:ilvl w:val="0"/>
          <w:numId w:val="186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Хлорної кислоти</w:t>
      </w:r>
    </w:p>
    <w:p w:rsidR="003E3AF8" w:rsidRPr="005B318C" w:rsidRDefault="003E3AF8" w:rsidP="005B318C">
      <w:pPr>
        <w:pStyle w:val="a3"/>
        <w:numPr>
          <w:ilvl w:val="0"/>
          <w:numId w:val="186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Натрію нітриту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Блокатор кальцієвих каналів верапамілу гідрохлорид метаболізується в печінці з утворенням норверапамілу. Яка реакція лежить в основі цього перетворення:</w:t>
      </w:r>
    </w:p>
    <w:p w:rsidR="003E3AF8" w:rsidRPr="005B318C" w:rsidRDefault="003E3AF8" w:rsidP="005B318C">
      <w:pPr>
        <w:pStyle w:val="a3"/>
        <w:numPr>
          <w:ilvl w:val="0"/>
          <w:numId w:val="187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Дезамінування</w:t>
      </w:r>
    </w:p>
    <w:p w:rsidR="003E3AF8" w:rsidRPr="005B318C" w:rsidRDefault="003E3AF8" w:rsidP="005B318C">
      <w:pPr>
        <w:pStyle w:val="a3"/>
        <w:numPr>
          <w:ilvl w:val="0"/>
          <w:numId w:val="187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Ацетилювання</w:t>
      </w:r>
    </w:p>
    <w:p w:rsidR="003E3AF8" w:rsidRPr="005B318C" w:rsidRDefault="003E3AF8" w:rsidP="005B318C">
      <w:pPr>
        <w:pStyle w:val="a3"/>
        <w:numPr>
          <w:ilvl w:val="0"/>
          <w:numId w:val="187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Гідроксилювання</w:t>
      </w:r>
    </w:p>
    <w:p w:rsidR="003E3AF8" w:rsidRPr="005B318C" w:rsidRDefault="003E3AF8" w:rsidP="005B318C">
      <w:pPr>
        <w:pStyle w:val="a3"/>
        <w:numPr>
          <w:ilvl w:val="0"/>
          <w:numId w:val="187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Глюкуронування</w:t>
      </w:r>
    </w:p>
    <w:p w:rsidR="003E3AF8" w:rsidRPr="005B318C" w:rsidRDefault="003E3AF8" w:rsidP="005B318C">
      <w:pPr>
        <w:pStyle w:val="a3"/>
        <w:numPr>
          <w:ilvl w:val="0"/>
          <w:numId w:val="187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i/>
          <w:sz w:val="28"/>
          <w:szCs w:val="28"/>
          <w:lang w:val="uk-UA"/>
        </w:rPr>
        <w:lastRenderedPageBreak/>
        <w:t>N</w:t>
      </w:r>
      <w:r w:rsidRPr="005B318C">
        <w:rPr>
          <w:rFonts w:ascii="Times New Roman" w:hAnsi="Times New Roman"/>
          <w:sz w:val="28"/>
          <w:szCs w:val="28"/>
          <w:lang w:val="uk-UA"/>
        </w:rPr>
        <w:t>-Дезметилювання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В контрольно-аналітичній лабораторії досліджують субстанцію верапамілу гідрохлориду. Який з наведених реактивів можна використати для її ідентифікації?</w:t>
      </w:r>
    </w:p>
    <w:p w:rsidR="003E3AF8" w:rsidRPr="005B318C" w:rsidRDefault="003E3AF8" w:rsidP="005B318C">
      <w:pPr>
        <w:pStyle w:val="a3"/>
        <w:numPr>
          <w:ilvl w:val="0"/>
          <w:numId w:val="200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Срібла нітрат</w:t>
      </w:r>
    </w:p>
    <w:p w:rsidR="003E3AF8" w:rsidRPr="005B318C" w:rsidRDefault="003E3AF8" w:rsidP="005B318C">
      <w:pPr>
        <w:pStyle w:val="a3"/>
        <w:numPr>
          <w:ilvl w:val="0"/>
          <w:numId w:val="200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Натрію хлорид</w:t>
      </w:r>
    </w:p>
    <w:p w:rsidR="003E3AF8" w:rsidRPr="005B318C" w:rsidRDefault="003E3AF8" w:rsidP="005B318C">
      <w:pPr>
        <w:pStyle w:val="a3"/>
        <w:numPr>
          <w:ilvl w:val="0"/>
          <w:numId w:val="200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Амонію оксалат</w:t>
      </w:r>
    </w:p>
    <w:p w:rsidR="003E3AF8" w:rsidRPr="005B318C" w:rsidRDefault="003E3AF8" w:rsidP="005B318C">
      <w:pPr>
        <w:pStyle w:val="a3"/>
        <w:numPr>
          <w:ilvl w:val="0"/>
          <w:numId w:val="200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Калію бромід</w:t>
      </w:r>
    </w:p>
    <w:p w:rsidR="003E3AF8" w:rsidRPr="005B318C" w:rsidRDefault="003E3AF8" w:rsidP="005B318C">
      <w:pPr>
        <w:pStyle w:val="a3"/>
        <w:numPr>
          <w:ilvl w:val="0"/>
          <w:numId w:val="200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Міді сульфат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Хворому призначений антигіпертензивний лікарський засіб «Верапаміл», таблетки. Діюча речовина – верапамілу гідрохлорид – за хімічною структурою належить до похідних: </w:t>
      </w:r>
    </w:p>
    <w:p w:rsidR="003E3AF8" w:rsidRPr="005B318C" w:rsidRDefault="003E3AF8" w:rsidP="005B318C">
      <w:pPr>
        <w:pStyle w:val="a3"/>
        <w:numPr>
          <w:ilvl w:val="0"/>
          <w:numId w:val="201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Фенотіазину</w:t>
      </w:r>
    </w:p>
    <w:p w:rsidR="003E3AF8" w:rsidRPr="005B318C" w:rsidRDefault="003E3AF8" w:rsidP="005B318C">
      <w:pPr>
        <w:pStyle w:val="a3"/>
        <w:numPr>
          <w:ilvl w:val="0"/>
          <w:numId w:val="201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Фенілалкіламіну</w:t>
      </w:r>
    </w:p>
    <w:p w:rsidR="003E3AF8" w:rsidRPr="005B318C" w:rsidRDefault="003E3AF8" w:rsidP="005B318C">
      <w:pPr>
        <w:pStyle w:val="a3"/>
        <w:numPr>
          <w:ilvl w:val="0"/>
          <w:numId w:val="201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Бензотіазепіну</w:t>
      </w:r>
    </w:p>
    <w:p w:rsidR="003E3AF8" w:rsidRPr="005B318C" w:rsidRDefault="003E3AF8" w:rsidP="005B318C">
      <w:pPr>
        <w:pStyle w:val="a3"/>
        <w:numPr>
          <w:ilvl w:val="0"/>
          <w:numId w:val="201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 xml:space="preserve">Дигідропіридину </w:t>
      </w:r>
    </w:p>
    <w:p w:rsidR="003E3AF8" w:rsidRPr="005B318C" w:rsidRDefault="003E3AF8" w:rsidP="005B318C">
      <w:pPr>
        <w:pStyle w:val="a3"/>
        <w:numPr>
          <w:ilvl w:val="0"/>
          <w:numId w:val="201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Піримідину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Фармацевт-аналітик контрольно-аналітичної лабораторії досліджує субстанцію верапамілу гідрохлориду методом ацидиметрії в неводному середовищі. Як титрант він використовує розчин: </w:t>
      </w:r>
    </w:p>
    <w:p w:rsidR="003E3AF8" w:rsidRPr="005B318C" w:rsidRDefault="003E3AF8" w:rsidP="005B318C">
      <w:pPr>
        <w:pStyle w:val="a3"/>
        <w:numPr>
          <w:ilvl w:val="0"/>
          <w:numId w:val="202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Натрію едетату</w:t>
      </w:r>
    </w:p>
    <w:p w:rsidR="003E3AF8" w:rsidRPr="005B318C" w:rsidRDefault="003E3AF8" w:rsidP="005B318C">
      <w:pPr>
        <w:pStyle w:val="a3"/>
        <w:numPr>
          <w:ilvl w:val="0"/>
          <w:numId w:val="202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Калію бромату</w:t>
      </w:r>
    </w:p>
    <w:p w:rsidR="003E3AF8" w:rsidRPr="005B318C" w:rsidRDefault="003E3AF8" w:rsidP="005B318C">
      <w:pPr>
        <w:pStyle w:val="a3"/>
        <w:numPr>
          <w:ilvl w:val="0"/>
          <w:numId w:val="202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Натрію нітриту</w:t>
      </w:r>
    </w:p>
    <w:p w:rsidR="003E3AF8" w:rsidRPr="005B318C" w:rsidRDefault="003E3AF8" w:rsidP="005B318C">
      <w:pPr>
        <w:pStyle w:val="a3"/>
        <w:numPr>
          <w:ilvl w:val="0"/>
          <w:numId w:val="202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Хлорної кислоти</w:t>
      </w:r>
    </w:p>
    <w:p w:rsidR="003E3AF8" w:rsidRPr="005B318C" w:rsidRDefault="003E3AF8" w:rsidP="005B318C">
      <w:pPr>
        <w:pStyle w:val="a3"/>
        <w:numPr>
          <w:ilvl w:val="0"/>
          <w:numId w:val="202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Цинку сульфату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Фармацевт-аналітик проводить кількісне визначення еналаприлу малеату алкаліметричним методом. Кінцеву точку титрування він визначає за допомогою: </w:t>
      </w:r>
    </w:p>
    <w:p w:rsidR="003E3AF8" w:rsidRPr="005B318C" w:rsidRDefault="003E3AF8" w:rsidP="005B318C">
      <w:pPr>
        <w:pStyle w:val="a3"/>
        <w:numPr>
          <w:ilvl w:val="0"/>
          <w:numId w:val="203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Рефрактометра</w:t>
      </w:r>
    </w:p>
    <w:p w:rsidR="003E3AF8" w:rsidRPr="005B318C" w:rsidRDefault="003E3AF8" w:rsidP="005B318C">
      <w:pPr>
        <w:pStyle w:val="a3"/>
        <w:numPr>
          <w:ilvl w:val="0"/>
          <w:numId w:val="203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Потенціометра</w:t>
      </w:r>
    </w:p>
    <w:p w:rsidR="003E3AF8" w:rsidRPr="005B318C" w:rsidRDefault="003E3AF8" w:rsidP="005B318C">
      <w:pPr>
        <w:pStyle w:val="a3"/>
        <w:numPr>
          <w:ilvl w:val="0"/>
          <w:numId w:val="203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Поляриметра</w:t>
      </w:r>
    </w:p>
    <w:p w:rsidR="003E3AF8" w:rsidRPr="005B318C" w:rsidRDefault="003E3AF8" w:rsidP="005B318C">
      <w:pPr>
        <w:pStyle w:val="a3"/>
        <w:numPr>
          <w:ilvl w:val="0"/>
          <w:numId w:val="203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Полярографа</w:t>
      </w:r>
    </w:p>
    <w:p w:rsidR="003E3AF8" w:rsidRPr="005B318C" w:rsidRDefault="003E3AF8" w:rsidP="005B318C">
      <w:pPr>
        <w:pStyle w:val="a3"/>
        <w:numPr>
          <w:ilvl w:val="0"/>
          <w:numId w:val="203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Флюориметра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Лікар призначив хворому засіб спазмолітичної дії бендазолу гідрохлорид (дибазол). За хімічною структурою ця речовина є похідним:</w:t>
      </w:r>
    </w:p>
    <w:p w:rsidR="003E3AF8" w:rsidRPr="005B318C" w:rsidRDefault="003E3AF8" w:rsidP="005B318C">
      <w:pPr>
        <w:pStyle w:val="a3"/>
        <w:numPr>
          <w:ilvl w:val="0"/>
          <w:numId w:val="204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Акридину</w:t>
      </w:r>
    </w:p>
    <w:p w:rsidR="003E3AF8" w:rsidRPr="005B318C" w:rsidRDefault="003E3AF8" w:rsidP="005B318C">
      <w:pPr>
        <w:pStyle w:val="a3"/>
        <w:numPr>
          <w:ilvl w:val="0"/>
          <w:numId w:val="204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Індолу</w:t>
      </w:r>
    </w:p>
    <w:p w:rsidR="003E3AF8" w:rsidRPr="005B318C" w:rsidRDefault="003E3AF8" w:rsidP="005B318C">
      <w:pPr>
        <w:pStyle w:val="a3"/>
        <w:numPr>
          <w:ilvl w:val="0"/>
          <w:numId w:val="204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lastRenderedPageBreak/>
        <w:t>Бензімідазолу</w:t>
      </w:r>
    </w:p>
    <w:p w:rsidR="003E3AF8" w:rsidRPr="005B318C" w:rsidRDefault="003E3AF8" w:rsidP="005B318C">
      <w:pPr>
        <w:pStyle w:val="a3"/>
        <w:numPr>
          <w:ilvl w:val="0"/>
          <w:numId w:val="204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Пурину</w:t>
      </w:r>
    </w:p>
    <w:p w:rsidR="003E3AF8" w:rsidRPr="005B318C" w:rsidRDefault="003E3AF8" w:rsidP="005B318C">
      <w:pPr>
        <w:pStyle w:val="a3"/>
        <w:numPr>
          <w:ilvl w:val="0"/>
          <w:numId w:val="204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Фенотіазіну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 хіміко-фармацевтичному заводі впроваджена технологічна схема одержання бендазолу гідрохлориду (дибазолу). В основі синтезу сполуки лежить реакція конденсації о-фенілендіаміну з:</w:t>
      </w:r>
    </w:p>
    <w:p w:rsidR="003E3AF8" w:rsidRPr="005B318C" w:rsidRDefault="003E3AF8" w:rsidP="005B318C">
      <w:pPr>
        <w:pStyle w:val="a3"/>
        <w:numPr>
          <w:ilvl w:val="0"/>
          <w:numId w:val="205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Ацетатною кислотою</w:t>
      </w:r>
    </w:p>
    <w:p w:rsidR="003E3AF8" w:rsidRPr="005B318C" w:rsidRDefault="003E3AF8" w:rsidP="005B318C">
      <w:pPr>
        <w:pStyle w:val="a3"/>
        <w:numPr>
          <w:ilvl w:val="0"/>
          <w:numId w:val="205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Антраніловою кислотою</w:t>
      </w:r>
    </w:p>
    <w:p w:rsidR="003E3AF8" w:rsidRPr="005B318C" w:rsidRDefault="003E3AF8" w:rsidP="005B318C">
      <w:pPr>
        <w:pStyle w:val="a3"/>
        <w:numPr>
          <w:ilvl w:val="0"/>
          <w:numId w:val="205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Фенілоцтовою кислотою</w:t>
      </w:r>
    </w:p>
    <w:p w:rsidR="003E3AF8" w:rsidRPr="005B318C" w:rsidRDefault="003E3AF8" w:rsidP="005B318C">
      <w:pPr>
        <w:pStyle w:val="a3"/>
        <w:numPr>
          <w:ilvl w:val="0"/>
          <w:numId w:val="205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Малоновою кислотою</w:t>
      </w:r>
    </w:p>
    <w:p w:rsidR="003E3AF8" w:rsidRPr="005B318C" w:rsidRDefault="003E3AF8" w:rsidP="005B318C">
      <w:pPr>
        <w:pStyle w:val="a3"/>
        <w:numPr>
          <w:ilvl w:val="0"/>
          <w:numId w:val="205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Мефенаміновою кислотою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Папаверину гідрохлорид – лікарський засіб рослинного походження з групи алкалоїдів, використовується в медицині як спазмолітик. За хімічною структурою папаверин є похідним:</w:t>
      </w:r>
    </w:p>
    <w:p w:rsidR="003E3AF8" w:rsidRPr="005B318C" w:rsidRDefault="003E3AF8" w:rsidP="005B318C">
      <w:pPr>
        <w:pStyle w:val="a3"/>
        <w:numPr>
          <w:ilvl w:val="0"/>
          <w:numId w:val="206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Пурину</w:t>
      </w:r>
    </w:p>
    <w:p w:rsidR="003E3AF8" w:rsidRPr="005B318C" w:rsidRDefault="003E3AF8" w:rsidP="005B318C">
      <w:pPr>
        <w:pStyle w:val="a3"/>
        <w:numPr>
          <w:ilvl w:val="0"/>
          <w:numId w:val="206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Фурану</w:t>
      </w:r>
    </w:p>
    <w:p w:rsidR="003E3AF8" w:rsidRPr="005B318C" w:rsidRDefault="003E3AF8" w:rsidP="005B318C">
      <w:pPr>
        <w:pStyle w:val="a3"/>
        <w:numPr>
          <w:ilvl w:val="0"/>
          <w:numId w:val="206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Індолу</w:t>
      </w:r>
    </w:p>
    <w:p w:rsidR="003E3AF8" w:rsidRPr="005B318C" w:rsidRDefault="003E3AF8" w:rsidP="005B318C">
      <w:pPr>
        <w:pStyle w:val="a3"/>
        <w:numPr>
          <w:ilvl w:val="0"/>
          <w:numId w:val="206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Тропану</w:t>
      </w:r>
    </w:p>
    <w:p w:rsidR="003E3AF8" w:rsidRPr="005B318C" w:rsidRDefault="003E3AF8" w:rsidP="005B318C">
      <w:pPr>
        <w:pStyle w:val="a3"/>
        <w:numPr>
          <w:ilvl w:val="0"/>
          <w:numId w:val="206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Ізохіноліну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З метою ідентифікації субстанції папаверину гідрохлориду хімік-аналітик проводить реакцію з розчином аміаку. Ця реакція супроводжується утворенням осаду основи папаверину, яку ідентифікують за:</w:t>
      </w:r>
    </w:p>
    <w:p w:rsidR="003E3AF8" w:rsidRPr="005B318C" w:rsidRDefault="003E3AF8" w:rsidP="005B318C">
      <w:pPr>
        <w:pStyle w:val="a3"/>
        <w:numPr>
          <w:ilvl w:val="0"/>
          <w:numId w:val="207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Показником заломлення</w:t>
      </w:r>
    </w:p>
    <w:p w:rsidR="003E3AF8" w:rsidRPr="005B318C" w:rsidRDefault="003E3AF8" w:rsidP="005B318C">
      <w:pPr>
        <w:pStyle w:val="a3"/>
        <w:numPr>
          <w:ilvl w:val="0"/>
          <w:numId w:val="207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Температурою краплепадіння</w:t>
      </w:r>
    </w:p>
    <w:p w:rsidR="003E3AF8" w:rsidRPr="005B318C" w:rsidRDefault="003E3AF8" w:rsidP="005B318C">
      <w:pPr>
        <w:pStyle w:val="a3"/>
        <w:numPr>
          <w:ilvl w:val="0"/>
          <w:numId w:val="207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Температурою кипіння</w:t>
      </w:r>
    </w:p>
    <w:p w:rsidR="003E3AF8" w:rsidRPr="005B318C" w:rsidRDefault="003E3AF8" w:rsidP="005B318C">
      <w:pPr>
        <w:pStyle w:val="a3"/>
        <w:numPr>
          <w:ilvl w:val="0"/>
          <w:numId w:val="207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Температурою плавлення</w:t>
      </w:r>
    </w:p>
    <w:p w:rsidR="003E3AF8" w:rsidRPr="005B318C" w:rsidRDefault="003E3AF8" w:rsidP="005B318C">
      <w:pPr>
        <w:pStyle w:val="a3"/>
        <w:numPr>
          <w:ilvl w:val="0"/>
          <w:numId w:val="207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Відносною густиною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Одним з тестів ідентифікації папаверину гідрохлориду є реакція на хлориди. Який розчин для цього використовують? </w:t>
      </w:r>
    </w:p>
    <w:p w:rsidR="003E3AF8" w:rsidRPr="005B318C" w:rsidRDefault="003E3AF8" w:rsidP="005B318C">
      <w:pPr>
        <w:pStyle w:val="a3"/>
        <w:numPr>
          <w:ilvl w:val="0"/>
          <w:numId w:val="208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Срібла нітрату</w:t>
      </w:r>
    </w:p>
    <w:p w:rsidR="003E3AF8" w:rsidRPr="005B318C" w:rsidRDefault="003E3AF8" w:rsidP="005B318C">
      <w:pPr>
        <w:pStyle w:val="a3"/>
        <w:numPr>
          <w:ilvl w:val="0"/>
          <w:numId w:val="208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Натрію нітриту</w:t>
      </w:r>
    </w:p>
    <w:p w:rsidR="003E3AF8" w:rsidRPr="005B318C" w:rsidRDefault="003E3AF8" w:rsidP="005B318C">
      <w:pPr>
        <w:pStyle w:val="a3"/>
        <w:numPr>
          <w:ilvl w:val="0"/>
          <w:numId w:val="208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Калію йодиду</w:t>
      </w:r>
    </w:p>
    <w:p w:rsidR="003E3AF8" w:rsidRPr="005B318C" w:rsidRDefault="003E3AF8" w:rsidP="005B318C">
      <w:pPr>
        <w:pStyle w:val="a3"/>
        <w:numPr>
          <w:ilvl w:val="0"/>
          <w:numId w:val="208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Амонію молібдату</w:t>
      </w:r>
    </w:p>
    <w:p w:rsidR="003E3AF8" w:rsidRPr="005B318C" w:rsidRDefault="003E3AF8" w:rsidP="005B318C">
      <w:pPr>
        <w:pStyle w:val="a3"/>
        <w:numPr>
          <w:ilvl w:val="0"/>
          <w:numId w:val="208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Барію хлориду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визначає кількісний вміст папаверину гідрохлориду в лікарському засобі титруванням розчином натрію гідроксиду. Назвіть цей метод кількісного визначення.</w:t>
      </w:r>
    </w:p>
    <w:p w:rsidR="003E3AF8" w:rsidRPr="005B318C" w:rsidRDefault="003E3AF8" w:rsidP="005B318C">
      <w:pPr>
        <w:pStyle w:val="a3"/>
        <w:numPr>
          <w:ilvl w:val="0"/>
          <w:numId w:val="209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lastRenderedPageBreak/>
        <w:t>Комплексонометрія</w:t>
      </w:r>
    </w:p>
    <w:p w:rsidR="003E3AF8" w:rsidRPr="005B318C" w:rsidRDefault="003E3AF8" w:rsidP="005B318C">
      <w:pPr>
        <w:pStyle w:val="a3"/>
        <w:numPr>
          <w:ilvl w:val="0"/>
          <w:numId w:val="209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Алкаліметрія</w:t>
      </w:r>
    </w:p>
    <w:p w:rsidR="003E3AF8" w:rsidRPr="005B318C" w:rsidRDefault="003E3AF8" w:rsidP="005B318C">
      <w:pPr>
        <w:pStyle w:val="a3"/>
        <w:numPr>
          <w:ilvl w:val="0"/>
          <w:numId w:val="209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Йодометрія</w:t>
      </w:r>
    </w:p>
    <w:p w:rsidR="003E3AF8" w:rsidRPr="005B318C" w:rsidRDefault="003E3AF8" w:rsidP="005B318C">
      <w:pPr>
        <w:pStyle w:val="a3"/>
        <w:numPr>
          <w:ilvl w:val="0"/>
          <w:numId w:val="209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Нітритометрія</w:t>
      </w:r>
    </w:p>
    <w:p w:rsidR="003E3AF8" w:rsidRPr="005B318C" w:rsidRDefault="003E3AF8" w:rsidP="005B318C">
      <w:pPr>
        <w:pStyle w:val="a3"/>
        <w:numPr>
          <w:ilvl w:val="0"/>
          <w:numId w:val="209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Броматометрія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Прометазину гідрохлорид належить до антигістамінних засобів першого покоління. Який конденсований гетероцикл лежить в основi хiмiчної структури цiєї лiкарської речовини?</w:t>
      </w:r>
    </w:p>
    <w:p w:rsidR="003E3AF8" w:rsidRPr="005B318C" w:rsidRDefault="003E3AF8" w:rsidP="005B318C">
      <w:pPr>
        <w:pStyle w:val="a3"/>
        <w:numPr>
          <w:ilvl w:val="0"/>
          <w:numId w:val="210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Акридин</w:t>
      </w:r>
    </w:p>
    <w:p w:rsidR="003E3AF8" w:rsidRPr="005B318C" w:rsidRDefault="003E3AF8" w:rsidP="005B318C">
      <w:pPr>
        <w:pStyle w:val="a3"/>
        <w:numPr>
          <w:ilvl w:val="0"/>
          <w:numId w:val="210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Пурин</w:t>
      </w:r>
    </w:p>
    <w:p w:rsidR="003E3AF8" w:rsidRPr="005B318C" w:rsidRDefault="003E3AF8" w:rsidP="005B318C">
      <w:pPr>
        <w:pStyle w:val="a3"/>
        <w:numPr>
          <w:ilvl w:val="0"/>
          <w:numId w:val="210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Iндол</w:t>
      </w:r>
    </w:p>
    <w:p w:rsidR="003E3AF8" w:rsidRPr="005B318C" w:rsidRDefault="003E3AF8" w:rsidP="005B318C">
      <w:pPr>
        <w:pStyle w:val="a3"/>
        <w:numPr>
          <w:ilvl w:val="0"/>
          <w:numId w:val="210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Хінолін</w:t>
      </w:r>
    </w:p>
    <w:p w:rsidR="003E3AF8" w:rsidRPr="005B318C" w:rsidRDefault="003E3AF8" w:rsidP="005B318C">
      <w:pPr>
        <w:pStyle w:val="a3"/>
        <w:numPr>
          <w:ilvl w:val="0"/>
          <w:numId w:val="210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Фенотiазин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Аналітик ВТК фармацевтичного підприємства аналізує субстанцію дифенгідраміну гідрохлориду. Для ідентифікації хлорид-іонів він використовує реакцію з розчином:</w:t>
      </w:r>
    </w:p>
    <w:p w:rsidR="003E3AF8" w:rsidRPr="005B318C" w:rsidRDefault="003E3AF8" w:rsidP="005B318C">
      <w:pPr>
        <w:pStyle w:val="a3"/>
        <w:numPr>
          <w:ilvl w:val="0"/>
          <w:numId w:val="211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Натрію гідроксиду</w:t>
      </w:r>
    </w:p>
    <w:p w:rsidR="003E3AF8" w:rsidRPr="005B318C" w:rsidRDefault="003E3AF8" w:rsidP="005B318C">
      <w:pPr>
        <w:pStyle w:val="a3"/>
        <w:numPr>
          <w:ilvl w:val="0"/>
          <w:numId w:val="211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Амонію оксалату</w:t>
      </w:r>
    </w:p>
    <w:p w:rsidR="003E3AF8" w:rsidRPr="005B318C" w:rsidRDefault="003E3AF8" w:rsidP="005B318C">
      <w:pPr>
        <w:pStyle w:val="a3"/>
        <w:numPr>
          <w:ilvl w:val="0"/>
          <w:numId w:val="211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Барію хлориду</w:t>
      </w:r>
    </w:p>
    <w:p w:rsidR="003E3AF8" w:rsidRPr="005B318C" w:rsidRDefault="003E3AF8" w:rsidP="005B318C">
      <w:pPr>
        <w:pStyle w:val="a3"/>
        <w:numPr>
          <w:ilvl w:val="0"/>
          <w:numId w:val="211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Срібла нітрату</w:t>
      </w:r>
    </w:p>
    <w:p w:rsidR="003E3AF8" w:rsidRPr="005B318C" w:rsidRDefault="003E3AF8" w:rsidP="005B318C">
      <w:pPr>
        <w:pStyle w:val="a3"/>
        <w:numPr>
          <w:ilvl w:val="0"/>
          <w:numId w:val="211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Калію йодиду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 проводить реакцію ідентифікації дифенгідраміну гідрохлориду (димедролу). Яка сполука утворюється в результаті додавання до лікарського засобу концентрованої сірчаної кислоти?</w:t>
      </w:r>
    </w:p>
    <w:p w:rsidR="003E3AF8" w:rsidRPr="005B318C" w:rsidRDefault="003E3AF8" w:rsidP="005B318C">
      <w:pPr>
        <w:pStyle w:val="a3"/>
        <w:numPr>
          <w:ilvl w:val="0"/>
          <w:numId w:val="212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Індофеноловий барвник</w:t>
      </w:r>
    </w:p>
    <w:p w:rsidR="003E3AF8" w:rsidRPr="005B318C" w:rsidRDefault="003E3AF8" w:rsidP="005B318C">
      <w:pPr>
        <w:pStyle w:val="a3"/>
        <w:numPr>
          <w:ilvl w:val="0"/>
          <w:numId w:val="212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Ауриновий барвник</w:t>
      </w:r>
    </w:p>
    <w:p w:rsidR="003E3AF8" w:rsidRPr="005B318C" w:rsidRDefault="003E3AF8" w:rsidP="005B318C">
      <w:pPr>
        <w:pStyle w:val="a3"/>
        <w:numPr>
          <w:ilvl w:val="0"/>
          <w:numId w:val="212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Азобарвник</w:t>
      </w:r>
    </w:p>
    <w:p w:rsidR="003E3AF8" w:rsidRPr="005B318C" w:rsidRDefault="003E3AF8" w:rsidP="005B318C">
      <w:pPr>
        <w:pStyle w:val="a3"/>
        <w:numPr>
          <w:ilvl w:val="0"/>
          <w:numId w:val="212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Пікрат</w:t>
      </w:r>
    </w:p>
    <w:p w:rsidR="003E3AF8" w:rsidRPr="005B318C" w:rsidRDefault="003E3AF8" w:rsidP="005B318C">
      <w:pPr>
        <w:pStyle w:val="a3"/>
        <w:numPr>
          <w:ilvl w:val="0"/>
          <w:numId w:val="212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Оксонієва сіль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Кількісний вміст тіотриазоліну в субстанції спеціаліст ЦЗЛ визначає методом ацидиметрії в неводному середовищі. Як титрант використовує розчин:</w:t>
      </w:r>
    </w:p>
    <w:p w:rsidR="003E3AF8" w:rsidRPr="005B318C" w:rsidRDefault="003E3AF8" w:rsidP="005B318C">
      <w:pPr>
        <w:pStyle w:val="a3"/>
        <w:numPr>
          <w:ilvl w:val="0"/>
          <w:numId w:val="213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Натрію едетату</w:t>
      </w:r>
    </w:p>
    <w:p w:rsidR="003E3AF8" w:rsidRPr="005B318C" w:rsidRDefault="003E3AF8" w:rsidP="005B318C">
      <w:pPr>
        <w:pStyle w:val="a3"/>
        <w:numPr>
          <w:ilvl w:val="0"/>
          <w:numId w:val="213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Хлорної кислоти</w:t>
      </w:r>
    </w:p>
    <w:p w:rsidR="003E3AF8" w:rsidRPr="005B318C" w:rsidRDefault="003E3AF8" w:rsidP="005B318C">
      <w:pPr>
        <w:pStyle w:val="a3"/>
        <w:numPr>
          <w:ilvl w:val="0"/>
          <w:numId w:val="213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Натрію гідроксиду</w:t>
      </w:r>
    </w:p>
    <w:p w:rsidR="003E3AF8" w:rsidRPr="005B318C" w:rsidRDefault="003E3AF8" w:rsidP="005B318C">
      <w:pPr>
        <w:pStyle w:val="a3"/>
        <w:numPr>
          <w:ilvl w:val="0"/>
          <w:numId w:val="213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Калію бромату</w:t>
      </w:r>
    </w:p>
    <w:p w:rsidR="003E3AF8" w:rsidRPr="005B318C" w:rsidRDefault="003E3AF8" w:rsidP="005B318C">
      <w:pPr>
        <w:pStyle w:val="a3"/>
        <w:numPr>
          <w:ilvl w:val="0"/>
          <w:numId w:val="213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Срібла нітрату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>Фармацевт-аналітик проводить кількісне визначення тіотриазоліну в субстанції методом ацидиметрії в неводному середовищі. Наважку субстанції він розчиняє в:</w:t>
      </w:r>
    </w:p>
    <w:p w:rsidR="003E3AF8" w:rsidRPr="005B318C" w:rsidRDefault="003E3AF8" w:rsidP="005B318C">
      <w:pPr>
        <w:pStyle w:val="a3"/>
        <w:numPr>
          <w:ilvl w:val="0"/>
          <w:numId w:val="214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 xml:space="preserve">Метиленхлориді </w:t>
      </w:r>
    </w:p>
    <w:p w:rsidR="003E3AF8" w:rsidRPr="005B318C" w:rsidRDefault="003E3AF8" w:rsidP="005B318C">
      <w:pPr>
        <w:pStyle w:val="a3"/>
        <w:numPr>
          <w:ilvl w:val="0"/>
          <w:numId w:val="214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Етанолі</w:t>
      </w:r>
    </w:p>
    <w:p w:rsidR="003E3AF8" w:rsidRPr="005B318C" w:rsidRDefault="003E3AF8" w:rsidP="005B318C">
      <w:pPr>
        <w:pStyle w:val="a3"/>
        <w:numPr>
          <w:ilvl w:val="0"/>
          <w:numId w:val="214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Безводній оцтовій кислоті</w:t>
      </w:r>
    </w:p>
    <w:p w:rsidR="003E3AF8" w:rsidRPr="005B318C" w:rsidRDefault="003E3AF8" w:rsidP="005B318C">
      <w:pPr>
        <w:pStyle w:val="a3"/>
        <w:numPr>
          <w:ilvl w:val="0"/>
          <w:numId w:val="214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Хлороформі</w:t>
      </w:r>
    </w:p>
    <w:p w:rsidR="003E3AF8" w:rsidRPr="005B318C" w:rsidRDefault="003E3AF8" w:rsidP="005B318C">
      <w:pPr>
        <w:pStyle w:val="a3"/>
        <w:numPr>
          <w:ilvl w:val="0"/>
          <w:numId w:val="214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Ефірі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Тіотриазолін є оригінальним вітчизняним лікарським засобом гепатопротекторної дії. За хімічною структурою тіотриазолін належить до похідних:</w:t>
      </w:r>
    </w:p>
    <w:p w:rsidR="003E3AF8" w:rsidRPr="005B318C" w:rsidRDefault="003E3AF8" w:rsidP="005B318C">
      <w:pPr>
        <w:pStyle w:val="a3"/>
        <w:numPr>
          <w:ilvl w:val="0"/>
          <w:numId w:val="215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Пурину</w:t>
      </w:r>
    </w:p>
    <w:p w:rsidR="003E3AF8" w:rsidRPr="005B318C" w:rsidRDefault="003E3AF8" w:rsidP="005B318C">
      <w:pPr>
        <w:pStyle w:val="a3"/>
        <w:numPr>
          <w:ilvl w:val="0"/>
          <w:numId w:val="215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Тріазолу</w:t>
      </w:r>
    </w:p>
    <w:p w:rsidR="003E3AF8" w:rsidRPr="005B318C" w:rsidRDefault="003E3AF8" w:rsidP="005B318C">
      <w:pPr>
        <w:pStyle w:val="a3"/>
        <w:numPr>
          <w:ilvl w:val="0"/>
          <w:numId w:val="215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Імідазолу</w:t>
      </w:r>
    </w:p>
    <w:p w:rsidR="003E3AF8" w:rsidRPr="005B318C" w:rsidRDefault="003E3AF8" w:rsidP="005B318C">
      <w:pPr>
        <w:pStyle w:val="a3"/>
        <w:numPr>
          <w:ilvl w:val="0"/>
          <w:numId w:val="215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Акридину</w:t>
      </w:r>
    </w:p>
    <w:p w:rsidR="003E3AF8" w:rsidRPr="005B318C" w:rsidRDefault="003E3AF8" w:rsidP="005B318C">
      <w:pPr>
        <w:pStyle w:val="a3"/>
        <w:numPr>
          <w:ilvl w:val="0"/>
          <w:numId w:val="215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Піролу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Лопераміду гідрохлорид діє на опіоїдні рецептори кишечника і належить до групи антидіарейних препаратів. Даний лікарський засіб є похідним:</w:t>
      </w:r>
    </w:p>
    <w:p w:rsidR="003E3AF8" w:rsidRPr="005B318C" w:rsidRDefault="003E3AF8" w:rsidP="005B318C">
      <w:pPr>
        <w:pStyle w:val="a3"/>
        <w:numPr>
          <w:ilvl w:val="0"/>
          <w:numId w:val="216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Фенотіазину</w:t>
      </w:r>
    </w:p>
    <w:p w:rsidR="003E3AF8" w:rsidRPr="005B318C" w:rsidRDefault="003E3AF8" w:rsidP="005B318C">
      <w:pPr>
        <w:pStyle w:val="a3"/>
        <w:numPr>
          <w:ilvl w:val="0"/>
          <w:numId w:val="216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Піперидину</w:t>
      </w:r>
    </w:p>
    <w:p w:rsidR="003E3AF8" w:rsidRPr="005B318C" w:rsidRDefault="003E3AF8" w:rsidP="005B318C">
      <w:pPr>
        <w:pStyle w:val="a3"/>
        <w:numPr>
          <w:ilvl w:val="0"/>
          <w:numId w:val="216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Піридину</w:t>
      </w:r>
    </w:p>
    <w:p w:rsidR="003E3AF8" w:rsidRPr="005B318C" w:rsidRDefault="003E3AF8" w:rsidP="005B318C">
      <w:pPr>
        <w:pStyle w:val="a3"/>
        <w:numPr>
          <w:ilvl w:val="0"/>
          <w:numId w:val="216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Тріазолу</w:t>
      </w:r>
    </w:p>
    <w:p w:rsidR="003E3AF8" w:rsidRPr="005B318C" w:rsidRDefault="003E3AF8" w:rsidP="005B318C">
      <w:pPr>
        <w:pStyle w:val="a3"/>
        <w:numPr>
          <w:ilvl w:val="0"/>
          <w:numId w:val="216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Імідазолу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при проведенні ідентифікації левотироксину натрієвої солі вимірює кут обертання досліджуваного розчину. Який прилад він використовує?</w:t>
      </w:r>
    </w:p>
    <w:p w:rsidR="003E3AF8" w:rsidRPr="005B318C" w:rsidRDefault="003E3AF8" w:rsidP="005B318C">
      <w:pPr>
        <w:pStyle w:val="a3"/>
        <w:numPr>
          <w:ilvl w:val="0"/>
          <w:numId w:val="217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 xml:space="preserve">Потенціометр  </w:t>
      </w:r>
    </w:p>
    <w:p w:rsidR="003E3AF8" w:rsidRPr="005B318C" w:rsidRDefault="003E3AF8" w:rsidP="005B318C">
      <w:pPr>
        <w:pStyle w:val="a3"/>
        <w:numPr>
          <w:ilvl w:val="0"/>
          <w:numId w:val="217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Рефрактометр</w:t>
      </w:r>
    </w:p>
    <w:p w:rsidR="003E3AF8" w:rsidRPr="005B318C" w:rsidRDefault="003E3AF8" w:rsidP="005B318C">
      <w:pPr>
        <w:pStyle w:val="a3"/>
        <w:numPr>
          <w:ilvl w:val="0"/>
          <w:numId w:val="217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Спектрофотометр</w:t>
      </w:r>
    </w:p>
    <w:p w:rsidR="003E3AF8" w:rsidRPr="005B318C" w:rsidRDefault="003E3AF8" w:rsidP="005B318C">
      <w:pPr>
        <w:pStyle w:val="a3"/>
        <w:numPr>
          <w:ilvl w:val="0"/>
          <w:numId w:val="217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Поляриметр</w:t>
      </w:r>
    </w:p>
    <w:p w:rsidR="003E3AF8" w:rsidRPr="005B318C" w:rsidRDefault="003E3AF8" w:rsidP="005B318C">
      <w:pPr>
        <w:pStyle w:val="a3"/>
        <w:numPr>
          <w:ilvl w:val="0"/>
          <w:numId w:val="217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Фотоелектроколориметр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лабораторії з контролю якості лікарських засобів проводять аналіз субстанції левотироксину натрієвої солі. Для ідентифікації катіону натрію використовують розчин:</w:t>
      </w:r>
    </w:p>
    <w:p w:rsidR="003E3AF8" w:rsidRPr="005B318C" w:rsidRDefault="003E3AF8" w:rsidP="005B318C">
      <w:pPr>
        <w:pStyle w:val="a3"/>
        <w:numPr>
          <w:ilvl w:val="0"/>
          <w:numId w:val="218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Магнію сульфату</w:t>
      </w:r>
    </w:p>
    <w:p w:rsidR="003E3AF8" w:rsidRPr="005B318C" w:rsidRDefault="003E3AF8" w:rsidP="005B318C">
      <w:pPr>
        <w:pStyle w:val="a3"/>
        <w:numPr>
          <w:ilvl w:val="0"/>
          <w:numId w:val="218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Калію йодиду</w:t>
      </w:r>
    </w:p>
    <w:p w:rsidR="003E3AF8" w:rsidRPr="005B318C" w:rsidRDefault="003E3AF8" w:rsidP="005B318C">
      <w:pPr>
        <w:pStyle w:val="a3"/>
        <w:numPr>
          <w:ilvl w:val="0"/>
          <w:numId w:val="218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Кальцію хлориду</w:t>
      </w:r>
    </w:p>
    <w:p w:rsidR="003E3AF8" w:rsidRPr="005B318C" w:rsidRDefault="003E3AF8" w:rsidP="005B318C">
      <w:pPr>
        <w:pStyle w:val="a3"/>
        <w:numPr>
          <w:ilvl w:val="0"/>
          <w:numId w:val="218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Заліза (III) хлориду</w:t>
      </w:r>
    </w:p>
    <w:p w:rsidR="003E3AF8" w:rsidRPr="005B318C" w:rsidRDefault="003E3AF8" w:rsidP="005B318C">
      <w:pPr>
        <w:pStyle w:val="a3"/>
        <w:numPr>
          <w:ilvl w:val="0"/>
          <w:numId w:val="218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Калію піроантимонату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 хіміко-фармацевтичному підприємстві одержують лікарську субстанцію антитиреоїдної дії – тіамазол (мерказоліл). Однією з вихідних сполук в синтезі є:</w:t>
      </w:r>
    </w:p>
    <w:p w:rsidR="003E3AF8" w:rsidRPr="005B318C" w:rsidRDefault="003E3AF8" w:rsidP="005B318C">
      <w:pPr>
        <w:pStyle w:val="a3"/>
        <w:numPr>
          <w:ilvl w:val="0"/>
          <w:numId w:val="219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Метилізотіоціанат</w:t>
      </w:r>
    </w:p>
    <w:p w:rsidR="003E3AF8" w:rsidRPr="005B318C" w:rsidRDefault="003E3AF8" w:rsidP="005B318C">
      <w:pPr>
        <w:pStyle w:val="a3"/>
        <w:numPr>
          <w:ilvl w:val="0"/>
          <w:numId w:val="219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 xml:space="preserve">Нафтохінон </w:t>
      </w:r>
    </w:p>
    <w:p w:rsidR="003E3AF8" w:rsidRPr="005B318C" w:rsidRDefault="003E3AF8" w:rsidP="005B318C">
      <w:pPr>
        <w:pStyle w:val="a3"/>
        <w:numPr>
          <w:ilvl w:val="0"/>
          <w:numId w:val="219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Фурфурол</w:t>
      </w:r>
    </w:p>
    <w:p w:rsidR="003E3AF8" w:rsidRPr="005B318C" w:rsidRDefault="003E3AF8" w:rsidP="005B318C">
      <w:pPr>
        <w:pStyle w:val="a3"/>
        <w:numPr>
          <w:ilvl w:val="0"/>
          <w:numId w:val="219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Гідроксихінолін</w:t>
      </w:r>
    </w:p>
    <w:p w:rsidR="003E3AF8" w:rsidRPr="005B318C" w:rsidRDefault="003E3AF8" w:rsidP="005B318C">
      <w:pPr>
        <w:pStyle w:val="a3"/>
        <w:numPr>
          <w:ilvl w:val="0"/>
          <w:numId w:val="219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Акридин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 основі тіосечовини одержано ефективні лікарські засоби антитиреоїдної дії, наприклад, тіамазол (мерказоліл). Який гетероцикл лежить в основі молекули цієї речовини?</w:t>
      </w:r>
    </w:p>
    <w:p w:rsidR="003E3AF8" w:rsidRPr="005B318C" w:rsidRDefault="003E3AF8" w:rsidP="005B318C">
      <w:pPr>
        <w:pStyle w:val="a3"/>
        <w:numPr>
          <w:ilvl w:val="0"/>
          <w:numId w:val="220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Піримідин</w:t>
      </w:r>
    </w:p>
    <w:p w:rsidR="003E3AF8" w:rsidRPr="005B318C" w:rsidRDefault="003E3AF8" w:rsidP="005B318C">
      <w:pPr>
        <w:pStyle w:val="a3"/>
        <w:numPr>
          <w:ilvl w:val="0"/>
          <w:numId w:val="220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Фуран</w:t>
      </w:r>
    </w:p>
    <w:p w:rsidR="003E3AF8" w:rsidRPr="005B318C" w:rsidRDefault="003E3AF8" w:rsidP="005B318C">
      <w:pPr>
        <w:pStyle w:val="a3"/>
        <w:numPr>
          <w:ilvl w:val="0"/>
          <w:numId w:val="220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Піридин</w:t>
      </w:r>
    </w:p>
    <w:p w:rsidR="003E3AF8" w:rsidRPr="005B318C" w:rsidRDefault="003E3AF8" w:rsidP="005B318C">
      <w:pPr>
        <w:pStyle w:val="a3"/>
        <w:numPr>
          <w:ilvl w:val="0"/>
          <w:numId w:val="220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Імідазол</w:t>
      </w:r>
    </w:p>
    <w:p w:rsidR="003E3AF8" w:rsidRPr="005B318C" w:rsidRDefault="003E3AF8" w:rsidP="005B318C">
      <w:pPr>
        <w:pStyle w:val="a3"/>
        <w:numPr>
          <w:ilvl w:val="0"/>
          <w:numId w:val="220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Хінолін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Ефективним засобом корекції підвищеної функції щитоподібної залози є тіамазол (мерказоліл). Механізм антитиреоїдної дії цього лікарського засобу пов’язаний з інгібуванням ферменту:</w:t>
      </w:r>
    </w:p>
    <w:p w:rsidR="003E3AF8" w:rsidRPr="005B318C" w:rsidRDefault="003E3AF8" w:rsidP="005B318C">
      <w:pPr>
        <w:pStyle w:val="a3"/>
        <w:numPr>
          <w:ilvl w:val="0"/>
          <w:numId w:val="221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Фосфодіестерази</w:t>
      </w:r>
    </w:p>
    <w:p w:rsidR="003E3AF8" w:rsidRPr="005B318C" w:rsidRDefault="003E3AF8" w:rsidP="005B318C">
      <w:pPr>
        <w:pStyle w:val="a3"/>
        <w:numPr>
          <w:ilvl w:val="0"/>
          <w:numId w:val="221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Гіалуронідази</w:t>
      </w:r>
    </w:p>
    <w:p w:rsidR="003E3AF8" w:rsidRPr="005B318C" w:rsidRDefault="003E3AF8" w:rsidP="005B318C">
      <w:pPr>
        <w:pStyle w:val="a3"/>
        <w:numPr>
          <w:ilvl w:val="0"/>
          <w:numId w:val="221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Циклооксигенази</w:t>
      </w:r>
    </w:p>
    <w:p w:rsidR="003E3AF8" w:rsidRPr="005B318C" w:rsidRDefault="003E3AF8" w:rsidP="005B318C">
      <w:pPr>
        <w:pStyle w:val="a3"/>
        <w:numPr>
          <w:ilvl w:val="0"/>
          <w:numId w:val="221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Карбоангідрази</w:t>
      </w:r>
    </w:p>
    <w:p w:rsidR="003E3AF8" w:rsidRPr="005B318C" w:rsidRDefault="003E3AF8" w:rsidP="005B318C">
      <w:pPr>
        <w:pStyle w:val="a3"/>
        <w:numPr>
          <w:ilvl w:val="0"/>
          <w:numId w:val="221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Тиреопероксидази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Фармацевт-аналітик ідентифікує глібенкламід методом спектрофотометрії за величиною питомого показника поглинання. Цей показник розраховують після вимірювання: </w:t>
      </w:r>
    </w:p>
    <w:p w:rsidR="003E3AF8" w:rsidRPr="005B318C" w:rsidRDefault="003E3AF8" w:rsidP="005B318C">
      <w:pPr>
        <w:pStyle w:val="a3"/>
        <w:numPr>
          <w:ilvl w:val="0"/>
          <w:numId w:val="222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В’язкості</w:t>
      </w:r>
    </w:p>
    <w:p w:rsidR="003E3AF8" w:rsidRPr="005B318C" w:rsidRDefault="003E3AF8" w:rsidP="005B318C">
      <w:pPr>
        <w:pStyle w:val="a3"/>
        <w:numPr>
          <w:ilvl w:val="0"/>
          <w:numId w:val="222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Показника заломлення</w:t>
      </w:r>
    </w:p>
    <w:p w:rsidR="003E3AF8" w:rsidRPr="005B318C" w:rsidRDefault="003E3AF8" w:rsidP="005B318C">
      <w:pPr>
        <w:pStyle w:val="a3"/>
        <w:numPr>
          <w:ilvl w:val="0"/>
          <w:numId w:val="222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Оптичної густини</w:t>
      </w:r>
    </w:p>
    <w:p w:rsidR="003E3AF8" w:rsidRPr="005B318C" w:rsidRDefault="003E3AF8" w:rsidP="005B318C">
      <w:pPr>
        <w:pStyle w:val="a3"/>
        <w:numPr>
          <w:ilvl w:val="0"/>
          <w:numId w:val="222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рН розчину</w:t>
      </w:r>
    </w:p>
    <w:p w:rsidR="003E3AF8" w:rsidRPr="005B318C" w:rsidRDefault="003E3AF8" w:rsidP="005B318C">
      <w:pPr>
        <w:pStyle w:val="a3"/>
        <w:numPr>
          <w:ilvl w:val="0"/>
          <w:numId w:val="222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Кута обертання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В асортименті лікарських засобів аптечного закладу представлені гормональні препарати. Вкажіть лікарський засіб, який належить до глюкокортикостероїдів.</w:t>
      </w:r>
    </w:p>
    <w:p w:rsidR="003E3AF8" w:rsidRPr="005B318C" w:rsidRDefault="003E3AF8" w:rsidP="005B318C">
      <w:pPr>
        <w:pStyle w:val="a3"/>
        <w:numPr>
          <w:ilvl w:val="0"/>
          <w:numId w:val="223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Тестостерону пропіонат</w:t>
      </w:r>
    </w:p>
    <w:p w:rsidR="003E3AF8" w:rsidRPr="005B318C" w:rsidRDefault="003E3AF8" w:rsidP="005B318C">
      <w:pPr>
        <w:pStyle w:val="a3"/>
        <w:numPr>
          <w:ilvl w:val="0"/>
          <w:numId w:val="223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Діетилстильбестрол</w:t>
      </w:r>
    </w:p>
    <w:p w:rsidR="003E3AF8" w:rsidRPr="005B318C" w:rsidRDefault="003E3AF8" w:rsidP="005B318C">
      <w:pPr>
        <w:pStyle w:val="a3"/>
        <w:numPr>
          <w:ilvl w:val="0"/>
          <w:numId w:val="223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Гідрокортизону ацетат</w:t>
      </w:r>
    </w:p>
    <w:p w:rsidR="003E3AF8" w:rsidRPr="005B318C" w:rsidRDefault="003E3AF8" w:rsidP="005B318C">
      <w:pPr>
        <w:pStyle w:val="a3"/>
        <w:numPr>
          <w:ilvl w:val="0"/>
          <w:numId w:val="223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lastRenderedPageBreak/>
        <w:t>Адреналіну гідротартрат</w:t>
      </w:r>
    </w:p>
    <w:p w:rsidR="003E3AF8" w:rsidRPr="005B318C" w:rsidRDefault="003E3AF8" w:rsidP="005B318C">
      <w:pPr>
        <w:pStyle w:val="a3"/>
        <w:numPr>
          <w:ilvl w:val="0"/>
          <w:numId w:val="223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Прогестерон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З метою ідентифікації гідрокортизону ацетату аналітик проводить реакцію утворення заліза (ІІІ) гідроксамату. Ця реакція підтверджує в молекулі речовини наявність:</w:t>
      </w:r>
    </w:p>
    <w:p w:rsidR="003E3AF8" w:rsidRPr="005B318C" w:rsidRDefault="003E3AF8" w:rsidP="005B318C">
      <w:pPr>
        <w:pStyle w:val="a3"/>
        <w:numPr>
          <w:ilvl w:val="0"/>
          <w:numId w:val="224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Спиртового гідроксилу</w:t>
      </w:r>
    </w:p>
    <w:p w:rsidR="003E3AF8" w:rsidRPr="005B318C" w:rsidRDefault="003E3AF8" w:rsidP="005B318C">
      <w:pPr>
        <w:pStyle w:val="a3"/>
        <w:numPr>
          <w:ilvl w:val="0"/>
          <w:numId w:val="224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Естерної групи</w:t>
      </w:r>
    </w:p>
    <w:p w:rsidR="003E3AF8" w:rsidRPr="005B318C" w:rsidRDefault="003E3AF8" w:rsidP="005B318C">
      <w:pPr>
        <w:pStyle w:val="a3"/>
        <w:numPr>
          <w:ilvl w:val="0"/>
          <w:numId w:val="224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Альдегідної групи</w:t>
      </w:r>
    </w:p>
    <w:p w:rsidR="003E3AF8" w:rsidRPr="005B318C" w:rsidRDefault="003E3AF8" w:rsidP="005B318C">
      <w:pPr>
        <w:pStyle w:val="a3"/>
        <w:numPr>
          <w:ilvl w:val="0"/>
          <w:numId w:val="224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Фенольного гідроксилу</w:t>
      </w:r>
    </w:p>
    <w:p w:rsidR="003E3AF8" w:rsidRPr="005B318C" w:rsidRDefault="003E3AF8" w:rsidP="005B318C">
      <w:pPr>
        <w:pStyle w:val="a3"/>
        <w:numPr>
          <w:ilvl w:val="0"/>
          <w:numId w:val="224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Кетогрупи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процесі біотрансформаціїї в організмі преднізолон утворює декілька продуктів окиснення. Яка з наведених сполук є метаболітом преднізолону?</w:t>
      </w:r>
    </w:p>
    <w:p w:rsidR="003E3AF8" w:rsidRPr="005B318C" w:rsidRDefault="003E3AF8" w:rsidP="005B318C">
      <w:pPr>
        <w:pStyle w:val="a3"/>
        <w:numPr>
          <w:ilvl w:val="0"/>
          <w:numId w:val="225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Преднізон</w:t>
      </w:r>
    </w:p>
    <w:p w:rsidR="003E3AF8" w:rsidRPr="005B318C" w:rsidRDefault="003E3AF8" w:rsidP="005B318C">
      <w:pPr>
        <w:pStyle w:val="a3"/>
        <w:numPr>
          <w:ilvl w:val="0"/>
          <w:numId w:val="225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Урокортизол</w:t>
      </w:r>
    </w:p>
    <w:p w:rsidR="003E3AF8" w:rsidRPr="005B318C" w:rsidRDefault="003E3AF8" w:rsidP="005B318C">
      <w:pPr>
        <w:pStyle w:val="a3"/>
        <w:numPr>
          <w:ilvl w:val="0"/>
          <w:numId w:val="225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Естріол</w:t>
      </w:r>
    </w:p>
    <w:p w:rsidR="003E3AF8" w:rsidRPr="005B318C" w:rsidRDefault="003E3AF8" w:rsidP="005B318C">
      <w:pPr>
        <w:pStyle w:val="a3"/>
        <w:numPr>
          <w:ilvl w:val="0"/>
          <w:numId w:val="225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Андростерон</w:t>
      </w:r>
    </w:p>
    <w:p w:rsidR="003E3AF8" w:rsidRPr="005B318C" w:rsidRDefault="003E3AF8" w:rsidP="005B318C">
      <w:pPr>
        <w:pStyle w:val="a3"/>
        <w:numPr>
          <w:ilvl w:val="0"/>
          <w:numId w:val="225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Кортизон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хімічній лабораторії проводять ідентифікацію преднізолону. Яка функціональна група у структурі преднізолону обумовлює позитивну реакцію з мідно-тартратним розчином (реактивом Фелінга)?</w:t>
      </w:r>
    </w:p>
    <w:p w:rsidR="003E3AF8" w:rsidRPr="005B318C" w:rsidRDefault="003E3AF8" w:rsidP="005B318C">
      <w:pPr>
        <w:pStyle w:val="a3"/>
        <w:numPr>
          <w:ilvl w:val="0"/>
          <w:numId w:val="226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α-Кетольна група</w:t>
      </w:r>
    </w:p>
    <w:p w:rsidR="003E3AF8" w:rsidRPr="005B318C" w:rsidRDefault="003E3AF8" w:rsidP="005B318C">
      <w:pPr>
        <w:pStyle w:val="a3"/>
        <w:numPr>
          <w:ilvl w:val="0"/>
          <w:numId w:val="226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Карбоксильна група</w:t>
      </w:r>
    </w:p>
    <w:p w:rsidR="003E3AF8" w:rsidRPr="005B318C" w:rsidRDefault="003E3AF8" w:rsidP="005B318C">
      <w:pPr>
        <w:pStyle w:val="a3"/>
        <w:numPr>
          <w:ilvl w:val="0"/>
          <w:numId w:val="226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 xml:space="preserve">Нітрогрупа </w:t>
      </w:r>
    </w:p>
    <w:p w:rsidR="003E3AF8" w:rsidRPr="005B318C" w:rsidRDefault="003E3AF8" w:rsidP="005B318C">
      <w:pPr>
        <w:pStyle w:val="a3"/>
        <w:numPr>
          <w:ilvl w:val="0"/>
          <w:numId w:val="226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Ароматична аміногрупа</w:t>
      </w:r>
    </w:p>
    <w:p w:rsidR="003E3AF8" w:rsidRPr="005B318C" w:rsidRDefault="003E3AF8" w:rsidP="005B318C">
      <w:pPr>
        <w:pStyle w:val="a3"/>
        <w:numPr>
          <w:ilvl w:val="0"/>
          <w:numId w:val="226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Метильна група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Однією з реакцій ідентифікації субстанції нікотинаміду є реакція виділення амоніаку під час кип’ятіння з розчином натрію гідроксиду. Яка функціональна група бере участь у цій реакції?</w:t>
      </w:r>
    </w:p>
    <w:p w:rsidR="003E3AF8" w:rsidRPr="005B318C" w:rsidRDefault="003E3AF8" w:rsidP="005B318C">
      <w:pPr>
        <w:pStyle w:val="a3"/>
        <w:numPr>
          <w:ilvl w:val="0"/>
          <w:numId w:val="227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Тіольна</w:t>
      </w:r>
    </w:p>
    <w:p w:rsidR="003E3AF8" w:rsidRPr="005B318C" w:rsidRDefault="003E3AF8" w:rsidP="005B318C">
      <w:pPr>
        <w:pStyle w:val="a3"/>
        <w:numPr>
          <w:ilvl w:val="0"/>
          <w:numId w:val="227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Кетонна</w:t>
      </w:r>
    </w:p>
    <w:p w:rsidR="003E3AF8" w:rsidRPr="005B318C" w:rsidRDefault="003E3AF8" w:rsidP="005B318C">
      <w:pPr>
        <w:pStyle w:val="a3"/>
        <w:numPr>
          <w:ilvl w:val="0"/>
          <w:numId w:val="227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Альдегідна</w:t>
      </w:r>
    </w:p>
    <w:p w:rsidR="003E3AF8" w:rsidRPr="005B318C" w:rsidRDefault="003E3AF8" w:rsidP="005B318C">
      <w:pPr>
        <w:pStyle w:val="a3"/>
        <w:numPr>
          <w:ilvl w:val="0"/>
          <w:numId w:val="227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Амідна</w:t>
      </w:r>
    </w:p>
    <w:p w:rsidR="003E3AF8" w:rsidRPr="005B318C" w:rsidRDefault="003E3AF8" w:rsidP="005B318C">
      <w:pPr>
        <w:pStyle w:val="a3"/>
        <w:numPr>
          <w:ilvl w:val="0"/>
          <w:numId w:val="227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Карбоксильна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ідентифікує субстанцію нікотинаміду реакцією з розчином натрію гідроксиду при кип’ятінні. Який газоподібний продукт виділяється в результаті реакції?</w:t>
      </w:r>
    </w:p>
    <w:p w:rsidR="003E3AF8" w:rsidRPr="005B318C" w:rsidRDefault="003E3AF8" w:rsidP="005B318C">
      <w:pPr>
        <w:pStyle w:val="a3"/>
        <w:numPr>
          <w:ilvl w:val="0"/>
          <w:numId w:val="228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Формальдегід</w:t>
      </w:r>
    </w:p>
    <w:p w:rsidR="003E3AF8" w:rsidRPr="005B318C" w:rsidRDefault="003E3AF8" w:rsidP="005B318C">
      <w:pPr>
        <w:pStyle w:val="a3"/>
        <w:numPr>
          <w:ilvl w:val="0"/>
          <w:numId w:val="228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lastRenderedPageBreak/>
        <w:t>Карбону (IV) оксид</w:t>
      </w:r>
    </w:p>
    <w:p w:rsidR="003E3AF8" w:rsidRPr="005B318C" w:rsidRDefault="003E3AF8" w:rsidP="005B318C">
      <w:pPr>
        <w:pStyle w:val="a3"/>
        <w:numPr>
          <w:ilvl w:val="0"/>
          <w:numId w:val="228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Гідрогенсульфід</w:t>
      </w:r>
    </w:p>
    <w:p w:rsidR="003E3AF8" w:rsidRPr="005B318C" w:rsidRDefault="003E3AF8" w:rsidP="005B318C">
      <w:pPr>
        <w:pStyle w:val="a3"/>
        <w:numPr>
          <w:ilvl w:val="0"/>
          <w:numId w:val="228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 xml:space="preserve">Сульфуру (VI) оксид </w:t>
      </w:r>
    </w:p>
    <w:p w:rsidR="003E3AF8" w:rsidRPr="005B318C" w:rsidRDefault="003E3AF8" w:rsidP="005B318C">
      <w:pPr>
        <w:pStyle w:val="a3"/>
        <w:numPr>
          <w:ilvl w:val="0"/>
          <w:numId w:val="228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Амоніак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Хімік-аналітик проводить ідентифікацію нікотинаміду реакцією на піридиновий цикл. Які реактиви він повинен використати?</w:t>
      </w:r>
    </w:p>
    <w:p w:rsidR="003E3AF8" w:rsidRPr="005B318C" w:rsidRDefault="003E3AF8" w:rsidP="005B318C">
      <w:pPr>
        <w:pStyle w:val="a3"/>
        <w:numPr>
          <w:ilvl w:val="0"/>
          <w:numId w:val="229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Розчини калію броміду і калію бромату</w:t>
      </w:r>
    </w:p>
    <w:p w:rsidR="003E3AF8" w:rsidRPr="005B318C" w:rsidRDefault="003E3AF8" w:rsidP="005B318C">
      <w:pPr>
        <w:pStyle w:val="a3"/>
        <w:numPr>
          <w:ilvl w:val="0"/>
          <w:numId w:val="229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Розчини ціанброміду і аніліну</w:t>
      </w:r>
    </w:p>
    <w:p w:rsidR="003E3AF8" w:rsidRPr="005B318C" w:rsidRDefault="003E3AF8" w:rsidP="005B318C">
      <w:pPr>
        <w:pStyle w:val="a3"/>
        <w:numPr>
          <w:ilvl w:val="0"/>
          <w:numId w:val="229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 xml:space="preserve">Розчини йоду і калію йодиду </w:t>
      </w:r>
    </w:p>
    <w:p w:rsidR="003E3AF8" w:rsidRPr="005B318C" w:rsidRDefault="003E3AF8" w:rsidP="005B318C">
      <w:pPr>
        <w:pStyle w:val="a3"/>
        <w:numPr>
          <w:ilvl w:val="0"/>
          <w:numId w:val="229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Розчини калію гідроксиду і диметилформаміду</w:t>
      </w:r>
    </w:p>
    <w:p w:rsidR="003E3AF8" w:rsidRPr="005B318C" w:rsidRDefault="003E3AF8" w:rsidP="005B318C">
      <w:pPr>
        <w:pStyle w:val="a3"/>
        <w:numPr>
          <w:ilvl w:val="0"/>
          <w:numId w:val="229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Кислоту сірчану і розчин формальдегіду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проводить кількісне визначення субстанції нікотинаміду методом ацидиметрії в неводному середовищі. Який титрований розчин він використовує?</w:t>
      </w:r>
    </w:p>
    <w:p w:rsidR="003E3AF8" w:rsidRPr="005B318C" w:rsidRDefault="003E3AF8" w:rsidP="005B318C">
      <w:pPr>
        <w:pStyle w:val="a3"/>
        <w:numPr>
          <w:ilvl w:val="0"/>
          <w:numId w:val="230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 xml:space="preserve">Розчин натрію едетату </w:t>
      </w:r>
    </w:p>
    <w:p w:rsidR="003E3AF8" w:rsidRPr="005B318C" w:rsidRDefault="003E3AF8" w:rsidP="005B318C">
      <w:pPr>
        <w:pStyle w:val="a3"/>
        <w:numPr>
          <w:ilvl w:val="0"/>
          <w:numId w:val="230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Розчин йоду</w:t>
      </w:r>
    </w:p>
    <w:p w:rsidR="003E3AF8" w:rsidRPr="005B318C" w:rsidRDefault="003E3AF8" w:rsidP="005B318C">
      <w:pPr>
        <w:pStyle w:val="a3"/>
        <w:numPr>
          <w:ilvl w:val="0"/>
          <w:numId w:val="230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Розчин натрію гідроксиду</w:t>
      </w:r>
    </w:p>
    <w:p w:rsidR="003E3AF8" w:rsidRPr="005B318C" w:rsidRDefault="003E3AF8" w:rsidP="005B318C">
      <w:pPr>
        <w:pStyle w:val="a3"/>
        <w:numPr>
          <w:ilvl w:val="0"/>
          <w:numId w:val="230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Розчин хлорної кислоти</w:t>
      </w:r>
    </w:p>
    <w:p w:rsidR="003E3AF8" w:rsidRPr="005B318C" w:rsidRDefault="003E3AF8" w:rsidP="005B318C">
      <w:pPr>
        <w:pStyle w:val="a3"/>
        <w:numPr>
          <w:ilvl w:val="0"/>
          <w:numId w:val="230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Розчин срібла нітрату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лабораторії з контролю якості лікарських засобів здійснюють сертифікацію препаратів з групи гормонів. Який реактив використовують для визначення стероїдного циклу?</w:t>
      </w:r>
    </w:p>
    <w:p w:rsidR="003E3AF8" w:rsidRPr="005B318C" w:rsidRDefault="003E3AF8" w:rsidP="005B318C">
      <w:pPr>
        <w:pStyle w:val="a3"/>
        <w:numPr>
          <w:ilvl w:val="0"/>
          <w:numId w:val="231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Розчин магнію сульфату</w:t>
      </w:r>
    </w:p>
    <w:p w:rsidR="003E3AF8" w:rsidRPr="005B318C" w:rsidRDefault="003E3AF8" w:rsidP="005B318C">
      <w:pPr>
        <w:pStyle w:val="a3"/>
        <w:numPr>
          <w:ilvl w:val="0"/>
          <w:numId w:val="231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Розведену азотну кислоту</w:t>
      </w:r>
    </w:p>
    <w:p w:rsidR="003E3AF8" w:rsidRPr="005B318C" w:rsidRDefault="003E3AF8" w:rsidP="005B318C">
      <w:pPr>
        <w:pStyle w:val="a3"/>
        <w:numPr>
          <w:ilvl w:val="0"/>
          <w:numId w:val="231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Розчин натрію нітриту</w:t>
      </w:r>
    </w:p>
    <w:p w:rsidR="003E3AF8" w:rsidRPr="005B318C" w:rsidRDefault="003E3AF8" w:rsidP="005B318C">
      <w:pPr>
        <w:pStyle w:val="a3"/>
        <w:numPr>
          <w:ilvl w:val="0"/>
          <w:numId w:val="231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 xml:space="preserve">Розчин дифеніламіну  </w:t>
      </w:r>
    </w:p>
    <w:p w:rsidR="003E3AF8" w:rsidRPr="005B318C" w:rsidRDefault="003E3AF8" w:rsidP="005B318C">
      <w:pPr>
        <w:pStyle w:val="a3"/>
        <w:numPr>
          <w:ilvl w:val="0"/>
          <w:numId w:val="231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Концентровану сірчану кислоту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Протизапальна активність глюкокортикостероїдів підвищується при введенні в молекулу атомів флуору. Представником флуоропохідних глюкокортикостероїдів є:</w:t>
      </w:r>
    </w:p>
    <w:p w:rsidR="003E3AF8" w:rsidRPr="005B318C" w:rsidRDefault="003E3AF8" w:rsidP="005B318C">
      <w:pPr>
        <w:pStyle w:val="a3"/>
        <w:numPr>
          <w:ilvl w:val="0"/>
          <w:numId w:val="232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Фенілефрину гідрохлорид</w:t>
      </w:r>
    </w:p>
    <w:p w:rsidR="003E3AF8" w:rsidRPr="005B318C" w:rsidRDefault="003E3AF8" w:rsidP="005B318C">
      <w:pPr>
        <w:pStyle w:val="a3"/>
        <w:numPr>
          <w:ilvl w:val="0"/>
          <w:numId w:val="232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Гідрокортизону ацетат</w:t>
      </w:r>
    </w:p>
    <w:p w:rsidR="003E3AF8" w:rsidRPr="005B318C" w:rsidRDefault="003E3AF8" w:rsidP="005B318C">
      <w:pPr>
        <w:pStyle w:val="a3"/>
        <w:numPr>
          <w:ilvl w:val="0"/>
          <w:numId w:val="232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Левотироксин натрію</w:t>
      </w:r>
    </w:p>
    <w:p w:rsidR="003E3AF8" w:rsidRPr="005B318C" w:rsidRDefault="003E3AF8" w:rsidP="005B318C">
      <w:pPr>
        <w:pStyle w:val="a3"/>
        <w:numPr>
          <w:ilvl w:val="0"/>
          <w:numId w:val="232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Преднізолон</w:t>
      </w:r>
    </w:p>
    <w:p w:rsidR="003E3AF8" w:rsidRPr="005B318C" w:rsidRDefault="003E3AF8" w:rsidP="005B318C">
      <w:pPr>
        <w:pStyle w:val="a3"/>
        <w:numPr>
          <w:ilvl w:val="0"/>
          <w:numId w:val="232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 xml:space="preserve">Дексаметазон 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>У хімічній лабораторії з метою сертифікації досліджують серію субстанції дексаметазону. Після мінералізації субстанції фармацевт-аналітик проводить реакцію на:</w:t>
      </w:r>
    </w:p>
    <w:p w:rsidR="003E3AF8" w:rsidRPr="005B318C" w:rsidRDefault="003E3AF8" w:rsidP="005B318C">
      <w:pPr>
        <w:pStyle w:val="a3"/>
        <w:numPr>
          <w:ilvl w:val="0"/>
          <w:numId w:val="233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Йодиди</w:t>
      </w:r>
    </w:p>
    <w:p w:rsidR="003E3AF8" w:rsidRPr="005B318C" w:rsidRDefault="003E3AF8" w:rsidP="005B318C">
      <w:pPr>
        <w:pStyle w:val="a3"/>
        <w:numPr>
          <w:ilvl w:val="0"/>
          <w:numId w:val="233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Сульфати</w:t>
      </w:r>
    </w:p>
    <w:p w:rsidR="003E3AF8" w:rsidRPr="005B318C" w:rsidRDefault="003E3AF8" w:rsidP="005B318C">
      <w:pPr>
        <w:pStyle w:val="a3"/>
        <w:numPr>
          <w:ilvl w:val="0"/>
          <w:numId w:val="233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Фториди</w:t>
      </w:r>
    </w:p>
    <w:p w:rsidR="003E3AF8" w:rsidRPr="005B318C" w:rsidRDefault="003E3AF8" w:rsidP="005B318C">
      <w:pPr>
        <w:pStyle w:val="a3"/>
        <w:numPr>
          <w:ilvl w:val="0"/>
          <w:numId w:val="233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Нітрати</w:t>
      </w:r>
    </w:p>
    <w:p w:rsidR="003E3AF8" w:rsidRPr="005B318C" w:rsidRDefault="003E3AF8" w:rsidP="005B318C">
      <w:pPr>
        <w:pStyle w:val="a3"/>
        <w:numPr>
          <w:ilvl w:val="0"/>
          <w:numId w:val="233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Броміди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Бетаметазону дипропіонат - це синтетичний глюкокортикостероїд, що є стереоізомером дексаметазону. Наявність яких атомів у молекулах глюкокортикостероїдів сприяє підвищенню їх протизапальної активності?</w:t>
      </w:r>
    </w:p>
    <w:p w:rsidR="003E3AF8" w:rsidRPr="005B318C" w:rsidRDefault="003E3AF8" w:rsidP="005B318C">
      <w:pPr>
        <w:pStyle w:val="a3"/>
        <w:numPr>
          <w:ilvl w:val="0"/>
          <w:numId w:val="235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Флуору</w:t>
      </w:r>
    </w:p>
    <w:p w:rsidR="003E3AF8" w:rsidRPr="005B318C" w:rsidRDefault="003E3AF8" w:rsidP="005B318C">
      <w:pPr>
        <w:pStyle w:val="a3"/>
        <w:numPr>
          <w:ilvl w:val="0"/>
          <w:numId w:val="235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Гідрогену</w:t>
      </w:r>
    </w:p>
    <w:p w:rsidR="003E3AF8" w:rsidRPr="005B318C" w:rsidRDefault="003E3AF8" w:rsidP="005B318C">
      <w:pPr>
        <w:pStyle w:val="a3"/>
        <w:numPr>
          <w:ilvl w:val="0"/>
          <w:numId w:val="235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Нітрогену</w:t>
      </w:r>
    </w:p>
    <w:p w:rsidR="003E3AF8" w:rsidRPr="005B318C" w:rsidRDefault="003E3AF8" w:rsidP="005B318C">
      <w:pPr>
        <w:pStyle w:val="a3"/>
        <w:numPr>
          <w:ilvl w:val="0"/>
          <w:numId w:val="235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Карбону</w:t>
      </w:r>
    </w:p>
    <w:p w:rsidR="003E3AF8" w:rsidRPr="005B318C" w:rsidRDefault="003E3AF8" w:rsidP="005B318C">
      <w:pPr>
        <w:pStyle w:val="a3"/>
        <w:numPr>
          <w:ilvl w:val="0"/>
          <w:numId w:val="235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Оксигену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Тестостерону пропіонат застосовується як засіб андрогенної дії. При біотрансформації тестостерону пропіонату утворюється активний метаболіт:</w:t>
      </w:r>
    </w:p>
    <w:p w:rsidR="003E3AF8" w:rsidRPr="005B318C" w:rsidRDefault="003E3AF8" w:rsidP="005B318C">
      <w:pPr>
        <w:pStyle w:val="a3"/>
        <w:numPr>
          <w:ilvl w:val="0"/>
          <w:numId w:val="234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Урокортизол</w:t>
      </w:r>
    </w:p>
    <w:p w:rsidR="003E3AF8" w:rsidRPr="005B318C" w:rsidRDefault="003E3AF8" w:rsidP="005B318C">
      <w:pPr>
        <w:pStyle w:val="a3"/>
        <w:numPr>
          <w:ilvl w:val="0"/>
          <w:numId w:val="234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Преднізон</w:t>
      </w:r>
    </w:p>
    <w:p w:rsidR="003E3AF8" w:rsidRPr="005B318C" w:rsidRDefault="003E3AF8" w:rsidP="005B318C">
      <w:pPr>
        <w:pStyle w:val="a3"/>
        <w:numPr>
          <w:ilvl w:val="0"/>
          <w:numId w:val="234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Дигідротестостерон</w:t>
      </w:r>
    </w:p>
    <w:p w:rsidR="003E3AF8" w:rsidRPr="005B318C" w:rsidRDefault="003E3AF8" w:rsidP="005B318C">
      <w:pPr>
        <w:pStyle w:val="a3"/>
        <w:numPr>
          <w:ilvl w:val="0"/>
          <w:numId w:val="234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Оротидин-5-фосфат</w:t>
      </w:r>
    </w:p>
    <w:p w:rsidR="003E3AF8" w:rsidRPr="005B318C" w:rsidRDefault="003E3AF8" w:rsidP="005B318C">
      <w:pPr>
        <w:pStyle w:val="a3"/>
        <w:numPr>
          <w:ilvl w:val="0"/>
          <w:numId w:val="234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Естріол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Введення атомів флуору в молекулу глюкокортикостероїдів приводить до значного підвищення протизапальної активності. Який з наведених препаратів належить до флуорпохідних глюкокортикоїдів?</w:t>
      </w:r>
    </w:p>
    <w:p w:rsidR="003E3AF8" w:rsidRPr="005B318C" w:rsidRDefault="003E3AF8" w:rsidP="005B318C">
      <w:pPr>
        <w:pStyle w:val="a3"/>
        <w:numPr>
          <w:ilvl w:val="0"/>
          <w:numId w:val="236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 xml:space="preserve">Бетаметазону дипропіонат  </w:t>
      </w:r>
    </w:p>
    <w:p w:rsidR="003E3AF8" w:rsidRPr="005B318C" w:rsidRDefault="003E3AF8" w:rsidP="005B318C">
      <w:pPr>
        <w:pStyle w:val="a3"/>
        <w:numPr>
          <w:ilvl w:val="0"/>
          <w:numId w:val="236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Преднізон</w:t>
      </w:r>
    </w:p>
    <w:p w:rsidR="003E3AF8" w:rsidRPr="005B318C" w:rsidRDefault="003E3AF8" w:rsidP="005B318C">
      <w:pPr>
        <w:pStyle w:val="a3"/>
        <w:numPr>
          <w:ilvl w:val="0"/>
          <w:numId w:val="236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Кортизону ацетат</w:t>
      </w:r>
    </w:p>
    <w:p w:rsidR="003E3AF8" w:rsidRPr="005B318C" w:rsidRDefault="003E3AF8" w:rsidP="005B318C">
      <w:pPr>
        <w:pStyle w:val="a3"/>
        <w:numPr>
          <w:ilvl w:val="0"/>
          <w:numId w:val="236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Преднізолон</w:t>
      </w:r>
    </w:p>
    <w:p w:rsidR="003E3AF8" w:rsidRPr="005B318C" w:rsidRDefault="003E3AF8" w:rsidP="005B318C">
      <w:pPr>
        <w:pStyle w:val="a3"/>
        <w:numPr>
          <w:ilvl w:val="0"/>
          <w:numId w:val="236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Гідрокортизону ацетат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У процесі біотрансформації аскорбінова кислота перетворюється в дегідроаскорбінову кислоту. У цій реакції сполука виявляє: </w:t>
      </w:r>
    </w:p>
    <w:p w:rsidR="003E3AF8" w:rsidRPr="005B318C" w:rsidRDefault="003E3AF8" w:rsidP="005B318C">
      <w:pPr>
        <w:pStyle w:val="a3"/>
        <w:numPr>
          <w:ilvl w:val="0"/>
          <w:numId w:val="237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Комплексоутворюючі властивості</w:t>
      </w:r>
    </w:p>
    <w:p w:rsidR="003E3AF8" w:rsidRPr="005B318C" w:rsidRDefault="003E3AF8" w:rsidP="005B318C">
      <w:pPr>
        <w:pStyle w:val="a3"/>
        <w:numPr>
          <w:ilvl w:val="0"/>
          <w:numId w:val="237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Окиснювальні властивості</w:t>
      </w:r>
    </w:p>
    <w:p w:rsidR="003E3AF8" w:rsidRPr="005B318C" w:rsidRDefault="003E3AF8" w:rsidP="005B318C">
      <w:pPr>
        <w:pStyle w:val="a3"/>
        <w:numPr>
          <w:ilvl w:val="0"/>
          <w:numId w:val="237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Кислотні властивості</w:t>
      </w:r>
    </w:p>
    <w:p w:rsidR="003E3AF8" w:rsidRPr="005B318C" w:rsidRDefault="003E3AF8" w:rsidP="005B318C">
      <w:pPr>
        <w:pStyle w:val="a3"/>
        <w:numPr>
          <w:ilvl w:val="0"/>
          <w:numId w:val="237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Основні властивості</w:t>
      </w:r>
    </w:p>
    <w:p w:rsidR="003E3AF8" w:rsidRPr="005B318C" w:rsidRDefault="003E3AF8" w:rsidP="005B318C">
      <w:pPr>
        <w:pStyle w:val="a3"/>
        <w:numPr>
          <w:ilvl w:val="0"/>
          <w:numId w:val="237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Відновні властивості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Аскорбінова кислота відома своїми антиоксидантними властивостями. В організмі людини вона піддається окисненню з утворенням:</w:t>
      </w:r>
    </w:p>
    <w:p w:rsidR="003E3AF8" w:rsidRPr="005B318C" w:rsidRDefault="003E3AF8" w:rsidP="005B318C">
      <w:pPr>
        <w:pStyle w:val="a3"/>
        <w:numPr>
          <w:ilvl w:val="0"/>
          <w:numId w:val="199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Бензойної кислоти</w:t>
      </w:r>
    </w:p>
    <w:p w:rsidR="003E3AF8" w:rsidRPr="005B318C" w:rsidRDefault="003E3AF8" w:rsidP="005B318C">
      <w:pPr>
        <w:pStyle w:val="a3"/>
        <w:numPr>
          <w:ilvl w:val="0"/>
          <w:numId w:val="199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Пантотенової кислоти</w:t>
      </w:r>
    </w:p>
    <w:p w:rsidR="003E3AF8" w:rsidRPr="005B318C" w:rsidRDefault="003E3AF8" w:rsidP="005B318C">
      <w:pPr>
        <w:pStyle w:val="a3"/>
        <w:numPr>
          <w:ilvl w:val="0"/>
          <w:numId w:val="199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Саліцилової кислоти</w:t>
      </w:r>
    </w:p>
    <w:p w:rsidR="003E3AF8" w:rsidRPr="005B318C" w:rsidRDefault="003E3AF8" w:rsidP="005B318C">
      <w:pPr>
        <w:pStyle w:val="a3"/>
        <w:numPr>
          <w:ilvl w:val="0"/>
          <w:numId w:val="199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Нікотинової кислоти</w:t>
      </w:r>
    </w:p>
    <w:p w:rsidR="003E3AF8" w:rsidRPr="005B318C" w:rsidRDefault="003E3AF8" w:rsidP="005B318C">
      <w:pPr>
        <w:pStyle w:val="a3"/>
        <w:numPr>
          <w:ilvl w:val="0"/>
          <w:numId w:val="199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Дегідроаскорбінової кислоти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Дегідроаскорбінова кислота є одним з метаболітів аскорбінової кислоти. Яка з реакцій біотрансформації приводить до утворення цього метаболіту?</w:t>
      </w:r>
    </w:p>
    <w:p w:rsidR="003E3AF8" w:rsidRPr="005B318C" w:rsidRDefault="003E3AF8" w:rsidP="005B318C">
      <w:pPr>
        <w:pStyle w:val="a3"/>
        <w:numPr>
          <w:ilvl w:val="0"/>
          <w:numId w:val="198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Дезамінування</w:t>
      </w:r>
    </w:p>
    <w:p w:rsidR="003E3AF8" w:rsidRPr="005B318C" w:rsidRDefault="003E3AF8" w:rsidP="005B318C">
      <w:pPr>
        <w:pStyle w:val="a3"/>
        <w:numPr>
          <w:ilvl w:val="0"/>
          <w:numId w:val="198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Гідролізу</w:t>
      </w:r>
    </w:p>
    <w:p w:rsidR="003E3AF8" w:rsidRPr="005B318C" w:rsidRDefault="003E3AF8" w:rsidP="005B318C">
      <w:pPr>
        <w:pStyle w:val="a3"/>
        <w:numPr>
          <w:ilvl w:val="0"/>
          <w:numId w:val="198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Окиснення</w:t>
      </w:r>
    </w:p>
    <w:p w:rsidR="003E3AF8" w:rsidRPr="005B318C" w:rsidRDefault="003E3AF8" w:rsidP="005B318C">
      <w:pPr>
        <w:pStyle w:val="a3"/>
        <w:numPr>
          <w:ilvl w:val="0"/>
          <w:numId w:val="198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 xml:space="preserve">Ацетилювання </w:t>
      </w:r>
    </w:p>
    <w:p w:rsidR="003E3AF8" w:rsidRPr="005B318C" w:rsidRDefault="003E3AF8" w:rsidP="005B318C">
      <w:pPr>
        <w:pStyle w:val="a3"/>
        <w:numPr>
          <w:ilvl w:val="0"/>
          <w:numId w:val="198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Глюкуронування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При дослідженні субстанції тестостерону пропіонату фармацевт-аналітик проводить гідроксамову реакцію. Ця реакція підтверджує наявність в молекулі:</w:t>
      </w:r>
    </w:p>
    <w:p w:rsidR="003E3AF8" w:rsidRPr="005B318C" w:rsidRDefault="003E3AF8" w:rsidP="005B318C">
      <w:pPr>
        <w:pStyle w:val="a3"/>
        <w:numPr>
          <w:ilvl w:val="0"/>
          <w:numId w:val="197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Фенольного гідроксилу</w:t>
      </w:r>
    </w:p>
    <w:p w:rsidR="003E3AF8" w:rsidRPr="005B318C" w:rsidRDefault="003E3AF8" w:rsidP="005B318C">
      <w:pPr>
        <w:pStyle w:val="a3"/>
        <w:numPr>
          <w:ilvl w:val="0"/>
          <w:numId w:val="197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Карбоксильної групи</w:t>
      </w:r>
    </w:p>
    <w:p w:rsidR="003E3AF8" w:rsidRPr="005B318C" w:rsidRDefault="003E3AF8" w:rsidP="005B318C">
      <w:pPr>
        <w:pStyle w:val="a3"/>
        <w:numPr>
          <w:ilvl w:val="0"/>
          <w:numId w:val="197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Альдегідної групи</w:t>
      </w:r>
    </w:p>
    <w:p w:rsidR="003E3AF8" w:rsidRPr="005B318C" w:rsidRDefault="003E3AF8" w:rsidP="005B318C">
      <w:pPr>
        <w:pStyle w:val="a3"/>
        <w:numPr>
          <w:ilvl w:val="0"/>
          <w:numId w:val="197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Естерної групи</w:t>
      </w:r>
    </w:p>
    <w:p w:rsidR="003E3AF8" w:rsidRPr="005B318C" w:rsidRDefault="003E3AF8" w:rsidP="005B318C">
      <w:pPr>
        <w:pStyle w:val="a3"/>
        <w:numPr>
          <w:ilvl w:val="0"/>
          <w:numId w:val="197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Аміногрупи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процесі біотрансформації в організмі нікотинамід утворює продукт взаємодії з гліцином. До якого типу реакцій належить ця взаємодія?</w:t>
      </w:r>
    </w:p>
    <w:p w:rsidR="003E3AF8" w:rsidRPr="005B318C" w:rsidRDefault="003E3AF8" w:rsidP="005B318C">
      <w:pPr>
        <w:pStyle w:val="a3"/>
        <w:numPr>
          <w:ilvl w:val="0"/>
          <w:numId w:val="196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Гідролізу</w:t>
      </w:r>
    </w:p>
    <w:p w:rsidR="003E3AF8" w:rsidRPr="005B318C" w:rsidRDefault="003E3AF8" w:rsidP="005B318C">
      <w:pPr>
        <w:pStyle w:val="a3"/>
        <w:numPr>
          <w:ilvl w:val="0"/>
          <w:numId w:val="196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Відновлення</w:t>
      </w:r>
    </w:p>
    <w:p w:rsidR="003E3AF8" w:rsidRPr="005B318C" w:rsidRDefault="003E3AF8" w:rsidP="005B318C">
      <w:pPr>
        <w:pStyle w:val="a3"/>
        <w:numPr>
          <w:ilvl w:val="0"/>
          <w:numId w:val="196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Окиснення</w:t>
      </w:r>
    </w:p>
    <w:p w:rsidR="003E3AF8" w:rsidRPr="005B318C" w:rsidRDefault="003E3AF8" w:rsidP="005B318C">
      <w:pPr>
        <w:pStyle w:val="a3"/>
        <w:numPr>
          <w:ilvl w:val="0"/>
          <w:numId w:val="196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Конʼюгації</w:t>
      </w:r>
    </w:p>
    <w:p w:rsidR="003E3AF8" w:rsidRPr="005B318C" w:rsidRDefault="003E3AF8" w:rsidP="005B318C">
      <w:pPr>
        <w:pStyle w:val="a3"/>
        <w:numPr>
          <w:ilvl w:val="0"/>
          <w:numId w:val="196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Дезалкілування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До складу молекули тіаміну входять два гетероцикли, що поєднані між собою метиленовою групою. Назвіть ці гетероцикли.</w:t>
      </w:r>
    </w:p>
    <w:p w:rsidR="003E3AF8" w:rsidRPr="005B318C" w:rsidRDefault="003E3AF8" w:rsidP="005B318C">
      <w:pPr>
        <w:pStyle w:val="a3"/>
        <w:numPr>
          <w:ilvl w:val="0"/>
          <w:numId w:val="195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Піримідин і тіазол</w:t>
      </w:r>
    </w:p>
    <w:p w:rsidR="003E3AF8" w:rsidRPr="005B318C" w:rsidRDefault="003E3AF8" w:rsidP="005B318C">
      <w:pPr>
        <w:pStyle w:val="a3"/>
        <w:numPr>
          <w:ilvl w:val="0"/>
          <w:numId w:val="195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Оксазол і піразин</w:t>
      </w:r>
    </w:p>
    <w:p w:rsidR="003E3AF8" w:rsidRPr="005B318C" w:rsidRDefault="003E3AF8" w:rsidP="005B318C">
      <w:pPr>
        <w:pStyle w:val="a3"/>
        <w:numPr>
          <w:ilvl w:val="0"/>
          <w:numId w:val="195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Імідазол і пірол</w:t>
      </w:r>
    </w:p>
    <w:p w:rsidR="003E3AF8" w:rsidRPr="005B318C" w:rsidRDefault="003E3AF8" w:rsidP="005B318C">
      <w:pPr>
        <w:pStyle w:val="a3"/>
        <w:numPr>
          <w:ilvl w:val="0"/>
          <w:numId w:val="195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Ізоксазол і піридазин</w:t>
      </w:r>
    </w:p>
    <w:p w:rsidR="003E3AF8" w:rsidRPr="005B318C" w:rsidRDefault="003E3AF8" w:rsidP="005B318C">
      <w:pPr>
        <w:pStyle w:val="a3"/>
        <w:numPr>
          <w:ilvl w:val="0"/>
          <w:numId w:val="195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Піран і морфолін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>Піридоксину гідрохлорид і ціанокобаламін не рекомендується вводити в одному шприці через їх хімічну несумісність. Яка реакція відбувається при цьому?</w:t>
      </w:r>
    </w:p>
    <w:p w:rsidR="003E3AF8" w:rsidRPr="005B318C" w:rsidRDefault="003E3AF8" w:rsidP="005B318C">
      <w:pPr>
        <w:pStyle w:val="a3"/>
        <w:numPr>
          <w:ilvl w:val="0"/>
          <w:numId w:val="194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Нейтралізації</w:t>
      </w:r>
    </w:p>
    <w:p w:rsidR="003E3AF8" w:rsidRPr="005B318C" w:rsidRDefault="003E3AF8" w:rsidP="005B318C">
      <w:pPr>
        <w:pStyle w:val="a3"/>
        <w:numPr>
          <w:ilvl w:val="0"/>
          <w:numId w:val="194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Комплексоутворення</w:t>
      </w:r>
    </w:p>
    <w:p w:rsidR="003E3AF8" w:rsidRPr="005B318C" w:rsidRDefault="003E3AF8" w:rsidP="005B318C">
      <w:pPr>
        <w:pStyle w:val="a3"/>
        <w:numPr>
          <w:ilvl w:val="0"/>
          <w:numId w:val="194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Окиснення</w:t>
      </w:r>
    </w:p>
    <w:p w:rsidR="003E3AF8" w:rsidRPr="005B318C" w:rsidRDefault="003E3AF8" w:rsidP="005B318C">
      <w:pPr>
        <w:pStyle w:val="a3"/>
        <w:numPr>
          <w:ilvl w:val="0"/>
          <w:numId w:val="194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Відновлення</w:t>
      </w:r>
    </w:p>
    <w:p w:rsidR="003E3AF8" w:rsidRPr="005B318C" w:rsidRDefault="003E3AF8" w:rsidP="005B318C">
      <w:pPr>
        <w:pStyle w:val="a3"/>
        <w:numPr>
          <w:ilvl w:val="0"/>
          <w:numId w:val="194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Гідроліз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Яка реакція лежить в основі перетворення піридоксину в організмі людини під впливом специфічного ензиму піридоксалькінази в коферментну форму, яка й бере участь в обміні речовин?</w:t>
      </w:r>
    </w:p>
    <w:p w:rsidR="003E3AF8" w:rsidRPr="005B318C" w:rsidRDefault="003E3AF8" w:rsidP="005B318C">
      <w:pPr>
        <w:pStyle w:val="a3"/>
        <w:numPr>
          <w:ilvl w:val="0"/>
          <w:numId w:val="193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Відновлення</w:t>
      </w:r>
    </w:p>
    <w:p w:rsidR="003E3AF8" w:rsidRPr="005B318C" w:rsidRDefault="003E3AF8" w:rsidP="005B318C">
      <w:pPr>
        <w:pStyle w:val="a3"/>
        <w:numPr>
          <w:ilvl w:val="0"/>
          <w:numId w:val="193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Гідроліз</w:t>
      </w:r>
    </w:p>
    <w:p w:rsidR="003E3AF8" w:rsidRPr="005B318C" w:rsidRDefault="003E3AF8" w:rsidP="005B318C">
      <w:pPr>
        <w:pStyle w:val="a3"/>
        <w:numPr>
          <w:ilvl w:val="0"/>
          <w:numId w:val="193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Фосфорилювання</w:t>
      </w:r>
    </w:p>
    <w:p w:rsidR="003E3AF8" w:rsidRPr="005B318C" w:rsidRDefault="003E3AF8" w:rsidP="005B318C">
      <w:pPr>
        <w:pStyle w:val="a3"/>
        <w:numPr>
          <w:ilvl w:val="0"/>
          <w:numId w:val="193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Окиснення</w:t>
      </w:r>
    </w:p>
    <w:p w:rsidR="003E3AF8" w:rsidRPr="005B318C" w:rsidRDefault="003E3AF8" w:rsidP="005B318C">
      <w:pPr>
        <w:pStyle w:val="a3"/>
        <w:numPr>
          <w:ilvl w:val="0"/>
          <w:numId w:val="193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Кон’югація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ідентифікує субстанцію піридоксину гідрохлорид методом тонкошарової хроматографії. Як специфічний проявник він використовує розчин:</w:t>
      </w:r>
    </w:p>
    <w:p w:rsidR="003E3AF8" w:rsidRPr="005B318C" w:rsidRDefault="003E3AF8" w:rsidP="005B318C">
      <w:pPr>
        <w:pStyle w:val="a3"/>
        <w:numPr>
          <w:ilvl w:val="0"/>
          <w:numId w:val="191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2,6-Дихлорхінонхлоріміду</w:t>
      </w:r>
    </w:p>
    <w:p w:rsidR="003E3AF8" w:rsidRPr="005B318C" w:rsidRDefault="003E3AF8" w:rsidP="005B318C">
      <w:pPr>
        <w:pStyle w:val="a3"/>
        <w:numPr>
          <w:ilvl w:val="0"/>
          <w:numId w:val="191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Ціанброміду</w:t>
      </w:r>
    </w:p>
    <w:p w:rsidR="003E3AF8" w:rsidRPr="005B318C" w:rsidRDefault="003E3AF8" w:rsidP="005B318C">
      <w:pPr>
        <w:pStyle w:val="a3"/>
        <w:numPr>
          <w:ilvl w:val="0"/>
          <w:numId w:val="191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Нінгідрину</w:t>
      </w:r>
    </w:p>
    <w:p w:rsidR="003E3AF8" w:rsidRPr="005B318C" w:rsidRDefault="003E3AF8" w:rsidP="005B318C">
      <w:pPr>
        <w:pStyle w:val="a3"/>
        <w:numPr>
          <w:ilvl w:val="0"/>
          <w:numId w:val="191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Дифеніламіну</w:t>
      </w:r>
    </w:p>
    <w:p w:rsidR="003E3AF8" w:rsidRPr="005B318C" w:rsidRDefault="003E3AF8" w:rsidP="005B318C">
      <w:pPr>
        <w:pStyle w:val="a3"/>
        <w:numPr>
          <w:ilvl w:val="0"/>
          <w:numId w:val="191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2,4-Динітрохлорбензолу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ЦЗЛ фармацевтичного підприємства проводять вхідний контроль нікотинаміду. Згідно з монографією ДФУ водний розчин субстанції має бути прозорим. Випробовуваний розчин необхідно порівняти з:</w:t>
      </w:r>
    </w:p>
    <w:p w:rsidR="003E3AF8" w:rsidRPr="005B318C" w:rsidRDefault="003E3AF8" w:rsidP="005B318C">
      <w:pPr>
        <w:pStyle w:val="a3"/>
        <w:numPr>
          <w:ilvl w:val="0"/>
          <w:numId w:val="192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Ефіром</w:t>
      </w:r>
    </w:p>
    <w:p w:rsidR="003E3AF8" w:rsidRPr="005B318C" w:rsidRDefault="003E3AF8" w:rsidP="005B318C">
      <w:pPr>
        <w:pStyle w:val="a3"/>
        <w:numPr>
          <w:ilvl w:val="0"/>
          <w:numId w:val="192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 xml:space="preserve">Хлороформом </w:t>
      </w:r>
    </w:p>
    <w:p w:rsidR="003E3AF8" w:rsidRPr="005B318C" w:rsidRDefault="003E3AF8" w:rsidP="005B318C">
      <w:pPr>
        <w:pStyle w:val="a3"/>
        <w:numPr>
          <w:ilvl w:val="0"/>
          <w:numId w:val="192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Метанолом</w:t>
      </w:r>
    </w:p>
    <w:p w:rsidR="003E3AF8" w:rsidRPr="005B318C" w:rsidRDefault="003E3AF8" w:rsidP="005B318C">
      <w:pPr>
        <w:pStyle w:val="a3"/>
        <w:numPr>
          <w:ilvl w:val="0"/>
          <w:numId w:val="192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Водою</w:t>
      </w:r>
    </w:p>
    <w:p w:rsidR="003E3AF8" w:rsidRPr="005B318C" w:rsidRDefault="003E3AF8" w:rsidP="005B318C">
      <w:pPr>
        <w:pStyle w:val="a3"/>
        <w:numPr>
          <w:ilvl w:val="0"/>
          <w:numId w:val="192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Пропанолом-2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контрольно-аналітичній лабораторії проводять аналіз субстанції аскорбінової кислоти. Для визначення її питомого оптичного обертання необхідно скористатися:</w:t>
      </w:r>
    </w:p>
    <w:p w:rsidR="003E3AF8" w:rsidRPr="005B318C" w:rsidRDefault="003E3AF8" w:rsidP="005B318C">
      <w:pPr>
        <w:pStyle w:val="a3"/>
        <w:numPr>
          <w:ilvl w:val="0"/>
          <w:numId w:val="190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Поляриметром</w:t>
      </w:r>
    </w:p>
    <w:p w:rsidR="003E3AF8" w:rsidRPr="005B318C" w:rsidRDefault="003E3AF8" w:rsidP="005B318C">
      <w:pPr>
        <w:pStyle w:val="a3"/>
        <w:numPr>
          <w:ilvl w:val="0"/>
          <w:numId w:val="190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Спектрофотометром</w:t>
      </w:r>
    </w:p>
    <w:p w:rsidR="003E3AF8" w:rsidRPr="005B318C" w:rsidRDefault="003E3AF8" w:rsidP="005B318C">
      <w:pPr>
        <w:pStyle w:val="a3"/>
        <w:numPr>
          <w:ilvl w:val="0"/>
          <w:numId w:val="190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Рефрактометром</w:t>
      </w:r>
    </w:p>
    <w:p w:rsidR="003E3AF8" w:rsidRPr="005B318C" w:rsidRDefault="003E3AF8" w:rsidP="005B318C">
      <w:pPr>
        <w:pStyle w:val="a3"/>
        <w:numPr>
          <w:ilvl w:val="0"/>
          <w:numId w:val="190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Ареометром</w:t>
      </w:r>
    </w:p>
    <w:p w:rsidR="003E3AF8" w:rsidRPr="005B318C" w:rsidRDefault="003E3AF8" w:rsidP="005B318C">
      <w:pPr>
        <w:pStyle w:val="a3"/>
        <w:numPr>
          <w:ilvl w:val="0"/>
          <w:numId w:val="190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lastRenderedPageBreak/>
        <w:t>Віскозиметром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Ніфедипін – це синтетичний препарат, що належить до групи блокаторів кальцієвих каналів. Згідно з ДФУ під час ідентифікації до препарату додають цинк та НСl. Далі додають розчин натрію нітриту та нафтилендіаміну дигідрохлорид – зʹявляється інтенсивне червоне забарвлення. Ця реакція вказує на присутність у молекулі ніфедипіну функціональної групи:</w:t>
      </w:r>
    </w:p>
    <w:p w:rsidR="003E3AF8" w:rsidRPr="005B318C" w:rsidRDefault="003E3AF8" w:rsidP="005B318C">
      <w:pPr>
        <w:pStyle w:val="a3"/>
        <w:numPr>
          <w:ilvl w:val="0"/>
          <w:numId w:val="189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 xml:space="preserve">Естерної групи </w:t>
      </w:r>
    </w:p>
    <w:p w:rsidR="003E3AF8" w:rsidRPr="005B318C" w:rsidRDefault="003E3AF8" w:rsidP="005B318C">
      <w:pPr>
        <w:pStyle w:val="a3"/>
        <w:numPr>
          <w:ilvl w:val="0"/>
          <w:numId w:val="189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Альдегідної групи</w:t>
      </w:r>
    </w:p>
    <w:p w:rsidR="003E3AF8" w:rsidRPr="005B318C" w:rsidRDefault="003E3AF8" w:rsidP="005B318C">
      <w:pPr>
        <w:pStyle w:val="a3"/>
        <w:numPr>
          <w:ilvl w:val="0"/>
          <w:numId w:val="189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Аліфатичної аміногрупи</w:t>
      </w:r>
    </w:p>
    <w:p w:rsidR="003E3AF8" w:rsidRPr="005B318C" w:rsidRDefault="003E3AF8" w:rsidP="005B318C">
      <w:pPr>
        <w:pStyle w:val="a3"/>
        <w:numPr>
          <w:ilvl w:val="0"/>
          <w:numId w:val="189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Лактонного циклу</w:t>
      </w:r>
    </w:p>
    <w:p w:rsidR="003E3AF8" w:rsidRPr="005B318C" w:rsidRDefault="003E3AF8" w:rsidP="005B318C">
      <w:pPr>
        <w:pStyle w:val="a3"/>
        <w:numPr>
          <w:ilvl w:val="0"/>
          <w:numId w:val="189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Ароматичної нітрогрупи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Бендазолу гідрохлорид застосовується як спазмолітичний засіб, що має гіпотензивну дію, відноситься до похідних бензімідазолу. Вихідною сполукою для його синтезу є</w:t>
      </w:r>
    </w:p>
    <w:p w:rsidR="003E3AF8" w:rsidRPr="005B318C" w:rsidRDefault="003E3AF8" w:rsidP="005B318C">
      <w:pPr>
        <w:pStyle w:val="a3"/>
        <w:numPr>
          <w:ilvl w:val="0"/>
          <w:numId w:val="188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i/>
          <w:sz w:val="28"/>
          <w:szCs w:val="28"/>
          <w:lang w:val="uk-UA"/>
        </w:rPr>
        <w:t>м</w:t>
      </w:r>
      <w:r w:rsidRPr="005B318C">
        <w:rPr>
          <w:rFonts w:ascii="Times New Roman" w:hAnsi="Times New Roman"/>
          <w:sz w:val="28"/>
          <w:szCs w:val="28"/>
          <w:lang w:val="uk-UA"/>
        </w:rPr>
        <w:t>-Діоксибензол</w:t>
      </w:r>
    </w:p>
    <w:p w:rsidR="003E3AF8" w:rsidRPr="005B318C" w:rsidRDefault="003E3AF8" w:rsidP="005B318C">
      <w:pPr>
        <w:pStyle w:val="a3"/>
        <w:numPr>
          <w:ilvl w:val="0"/>
          <w:numId w:val="188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Етилендіамін</w:t>
      </w:r>
    </w:p>
    <w:p w:rsidR="003E3AF8" w:rsidRPr="005B318C" w:rsidRDefault="003E3AF8" w:rsidP="005B318C">
      <w:pPr>
        <w:pStyle w:val="a3"/>
        <w:numPr>
          <w:ilvl w:val="0"/>
          <w:numId w:val="188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i/>
          <w:sz w:val="28"/>
          <w:szCs w:val="28"/>
          <w:lang w:val="uk-UA"/>
        </w:rPr>
        <w:t>о</w:t>
      </w:r>
      <w:r w:rsidRPr="005B318C">
        <w:rPr>
          <w:rFonts w:ascii="Times New Roman" w:hAnsi="Times New Roman"/>
          <w:sz w:val="28"/>
          <w:szCs w:val="28"/>
          <w:lang w:val="uk-UA"/>
        </w:rPr>
        <w:t>-Фенілендіамін</w:t>
      </w:r>
    </w:p>
    <w:p w:rsidR="003E3AF8" w:rsidRPr="005B318C" w:rsidRDefault="003E3AF8" w:rsidP="005B318C">
      <w:pPr>
        <w:pStyle w:val="a3"/>
        <w:numPr>
          <w:ilvl w:val="0"/>
          <w:numId w:val="188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i/>
          <w:sz w:val="28"/>
          <w:szCs w:val="28"/>
          <w:lang w:val="uk-UA"/>
        </w:rPr>
        <w:t>п</w:t>
      </w:r>
      <w:r w:rsidRPr="005B318C">
        <w:rPr>
          <w:rFonts w:ascii="Times New Roman" w:hAnsi="Times New Roman"/>
          <w:sz w:val="28"/>
          <w:szCs w:val="28"/>
          <w:lang w:val="uk-UA"/>
        </w:rPr>
        <w:t>-Метилпіридин</w:t>
      </w:r>
    </w:p>
    <w:p w:rsidR="003E3AF8" w:rsidRPr="005B318C" w:rsidRDefault="003E3AF8" w:rsidP="005B318C">
      <w:pPr>
        <w:pStyle w:val="a3"/>
        <w:numPr>
          <w:ilvl w:val="0"/>
          <w:numId w:val="188"/>
        </w:numPr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i/>
          <w:sz w:val="28"/>
          <w:szCs w:val="28"/>
          <w:lang w:val="uk-UA"/>
        </w:rPr>
        <w:t>о</w:t>
      </w:r>
      <w:r w:rsidRPr="005B318C">
        <w:rPr>
          <w:rFonts w:ascii="Times New Roman" w:hAnsi="Times New Roman"/>
          <w:sz w:val="28"/>
          <w:szCs w:val="28"/>
          <w:lang w:val="uk-UA"/>
        </w:rPr>
        <w:t>-Амінофенол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Представниками β-лактамних антибіотиків є пеніциліни. Назвіть гетероциклічний фрагмент, який входить до складу молекул пеніцилінів:</w:t>
      </w:r>
    </w:p>
    <w:p w:rsidR="003E3AF8" w:rsidRPr="005B318C" w:rsidRDefault="003E3AF8" w:rsidP="005B318C">
      <w:pPr>
        <w:numPr>
          <w:ilvl w:val="0"/>
          <w:numId w:val="238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Піперазиновий цикл</w:t>
      </w:r>
    </w:p>
    <w:p w:rsidR="003E3AF8" w:rsidRPr="005B318C" w:rsidRDefault="003E3AF8" w:rsidP="005B318C">
      <w:pPr>
        <w:numPr>
          <w:ilvl w:val="0"/>
          <w:numId w:val="238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Піридиновий цикл</w:t>
      </w:r>
    </w:p>
    <w:p w:rsidR="003E3AF8" w:rsidRPr="005B318C" w:rsidRDefault="003E3AF8" w:rsidP="005B318C">
      <w:pPr>
        <w:numPr>
          <w:ilvl w:val="0"/>
          <w:numId w:val="238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Тіазолідиновий цикл</w:t>
      </w:r>
    </w:p>
    <w:p w:rsidR="003E3AF8" w:rsidRPr="005B318C" w:rsidRDefault="003E3AF8" w:rsidP="005B318C">
      <w:pPr>
        <w:numPr>
          <w:ilvl w:val="0"/>
          <w:numId w:val="238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Фурановий  цикл</w:t>
      </w:r>
    </w:p>
    <w:p w:rsidR="003E3AF8" w:rsidRPr="005B318C" w:rsidRDefault="003E3AF8" w:rsidP="005B318C">
      <w:pPr>
        <w:numPr>
          <w:ilvl w:val="0"/>
          <w:numId w:val="238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Морфоліновий цикл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лабораторії з контролю якості лікарських засобів проводять сертифікацію субстанції бензилпеніциліну калію. Для ідентифікації іону калію використовують розчин:</w:t>
      </w:r>
    </w:p>
    <w:p w:rsidR="003E3AF8" w:rsidRPr="005B318C" w:rsidRDefault="003E3AF8" w:rsidP="005B318C">
      <w:pPr>
        <w:numPr>
          <w:ilvl w:val="0"/>
          <w:numId w:val="239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Амонію оксалату</w:t>
      </w:r>
    </w:p>
    <w:p w:rsidR="003E3AF8" w:rsidRPr="005B318C" w:rsidRDefault="003E3AF8" w:rsidP="005B318C">
      <w:pPr>
        <w:numPr>
          <w:ilvl w:val="0"/>
          <w:numId w:val="239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нітриту</w:t>
      </w:r>
    </w:p>
    <w:p w:rsidR="003E3AF8" w:rsidRPr="005B318C" w:rsidRDefault="003E3AF8" w:rsidP="005B318C">
      <w:pPr>
        <w:numPr>
          <w:ilvl w:val="0"/>
          <w:numId w:val="239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Цинкуранілацетату</w:t>
      </w:r>
    </w:p>
    <w:p w:rsidR="003E3AF8" w:rsidRPr="005B318C" w:rsidRDefault="003E3AF8" w:rsidP="005B318C">
      <w:pPr>
        <w:numPr>
          <w:ilvl w:val="0"/>
          <w:numId w:val="239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Кислоти винної</w:t>
      </w:r>
    </w:p>
    <w:p w:rsidR="003E3AF8" w:rsidRPr="005B318C" w:rsidRDefault="003E3AF8" w:rsidP="005B318C">
      <w:pPr>
        <w:numPr>
          <w:ilvl w:val="0"/>
          <w:numId w:val="239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Срібла нітрату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лабораторії з контролю якості лікарських засобів проводять сертифікацію антибіотиків. У якому з перелічених антибіотиків можна визначити альфа-амінокислотний залишок за допомогою нінгідринової реакції?</w:t>
      </w:r>
    </w:p>
    <w:p w:rsidR="003E3AF8" w:rsidRPr="005B318C" w:rsidRDefault="003E3AF8" w:rsidP="005B318C">
      <w:pPr>
        <w:numPr>
          <w:ilvl w:val="0"/>
          <w:numId w:val="240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>Лінкоміцин</w:t>
      </w:r>
    </w:p>
    <w:p w:rsidR="003E3AF8" w:rsidRPr="005B318C" w:rsidRDefault="003E3AF8" w:rsidP="005B318C">
      <w:pPr>
        <w:numPr>
          <w:ilvl w:val="0"/>
          <w:numId w:val="240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Оксацилін</w:t>
      </w:r>
    </w:p>
    <w:p w:rsidR="003E3AF8" w:rsidRPr="005B318C" w:rsidRDefault="003E3AF8" w:rsidP="005B318C">
      <w:pPr>
        <w:numPr>
          <w:ilvl w:val="0"/>
          <w:numId w:val="240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Хлорамфенікол</w:t>
      </w:r>
    </w:p>
    <w:p w:rsidR="003E3AF8" w:rsidRPr="005B318C" w:rsidRDefault="003E3AF8" w:rsidP="005B318C">
      <w:pPr>
        <w:numPr>
          <w:ilvl w:val="0"/>
          <w:numId w:val="240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Цефазолін</w:t>
      </w:r>
    </w:p>
    <w:p w:rsidR="003E3AF8" w:rsidRPr="005B318C" w:rsidRDefault="003E3AF8" w:rsidP="005B318C">
      <w:pPr>
        <w:numPr>
          <w:ilvl w:val="0"/>
          <w:numId w:val="240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Ампіцилін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Представниками антибіотиків широкого спектру дії є антибіотики глікозидної будови. Виберіть з наведених лікарських засобів антибіотик-глікозид:</w:t>
      </w:r>
    </w:p>
    <w:p w:rsidR="003E3AF8" w:rsidRPr="005B318C" w:rsidRDefault="003E3AF8" w:rsidP="005B318C">
      <w:pPr>
        <w:numPr>
          <w:ilvl w:val="0"/>
          <w:numId w:val="241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Тетрациклін</w:t>
      </w:r>
    </w:p>
    <w:p w:rsidR="003E3AF8" w:rsidRPr="005B318C" w:rsidRDefault="003E3AF8" w:rsidP="005B318C">
      <w:pPr>
        <w:numPr>
          <w:ilvl w:val="0"/>
          <w:numId w:val="241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Левоміцетин</w:t>
      </w:r>
    </w:p>
    <w:p w:rsidR="003E3AF8" w:rsidRPr="005B318C" w:rsidRDefault="003E3AF8" w:rsidP="005B318C">
      <w:pPr>
        <w:numPr>
          <w:ilvl w:val="0"/>
          <w:numId w:val="241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Еритроміцин</w:t>
      </w:r>
    </w:p>
    <w:p w:rsidR="003E3AF8" w:rsidRPr="005B318C" w:rsidRDefault="003E3AF8" w:rsidP="005B318C">
      <w:pPr>
        <w:numPr>
          <w:ilvl w:val="0"/>
          <w:numId w:val="241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Цефалексин</w:t>
      </w:r>
    </w:p>
    <w:p w:rsidR="003E3AF8" w:rsidRPr="005B318C" w:rsidRDefault="003E3AF8" w:rsidP="005B318C">
      <w:pPr>
        <w:numPr>
          <w:ilvl w:val="0"/>
          <w:numId w:val="241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Поліміксин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контрольно-аналітичній лабораторії необхідно провести аналіз лікарських засобів із групи сульфаніламідів. Виберіть загальну реакцію ідентифікації для цієї групи речовин.</w:t>
      </w:r>
    </w:p>
    <w:p w:rsidR="003E3AF8" w:rsidRPr="005B318C" w:rsidRDefault="003E3AF8" w:rsidP="005B318C">
      <w:pPr>
        <w:numPr>
          <w:ilvl w:val="0"/>
          <w:numId w:val="242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Утворення йодоформу</w:t>
      </w:r>
    </w:p>
    <w:p w:rsidR="003E3AF8" w:rsidRPr="005B318C" w:rsidRDefault="003E3AF8" w:rsidP="005B318C">
      <w:pPr>
        <w:numPr>
          <w:ilvl w:val="0"/>
          <w:numId w:val="242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Утворення індофенолу</w:t>
      </w:r>
    </w:p>
    <w:p w:rsidR="003E3AF8" w:rsidRPr="005B318C" w:rsidRDefault="003E3AF8" w:rsidP="005B318C">
      <w:pPr>
        <w:numPr>
          <w:ilvl w:val="0"/>
          <w:numId w:val="242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Утворення тіохрому</w:t>
      </w:r>
    </w:p>
    <w:p w:rsidR="003E3AF8" w:rsidRPr="005B318C" w:rsidRDefault="003E3AF8" w:rsidP="005B318C">
      <w:pPr>
        <w:numPr>
          <w:ilvl w:val="0"/>
          <w:numId w:val="242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Утворення азобарвника</w:t>
      </w:r>
    </w:p>
    <w:p w:rsidR="003E3AF8" w:rsidRPr="005B318C" w:rsidRDefault="003E3AF8" w:rsidP="005B318C">
      <w:pPr>
        <w:numPr>
          <w:ilvl w:val="0"/>
          <w:numId w:val="242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Утворення хіноніміну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лабораторії з контролю якості лікарських засобів проводять сертифікацію сульфаніламіду (стрептоциду). Запропонуйте реакцію ідентифікації даного лікарського засобу:</w:t>
      </w:r>
    </w:p>
    <w:p w:rsidR="003E3AF8" w:rsidRPr="005B318C" w:rsidRDefault="003E3AF8" w:rsidP="005B318C">
      <w:pPr>
        <w:numPr>
          <w:ilvl w:val="0"/>
          <w:numId w:val="243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Реакція на первинну ароматичну аміногрупу</w:t>
      </w:r>
    </w:p>
    <w:p w:rsidR="003E3AF8" w:rsidRPr="005B318C" w:rsidRDefault="003E3AF8" w:rsidP="005B318C">
      <w:pPr>
        <w:numPr>
          <w:ilvl w:val="0"/>
          <w:numId w:val="243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Реакція на нітрогрупу </w:t>
      </w:r>
    </w:p>
    <w:p w:rsidR="003E3AF8" w:rsidRPr="005B318C" w:rsidRDefault="003E3AF8" w:rsidP="005B318C">
      <w:pPr>
        <w:numPr>
          <w:ilvl w:val="0"/>
          <w:numId w:val="243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Реакція на естерну групу</w:t>
      </w:r>
    </w:p>
    <w:p w:rsidR="003E3AF8" w:rsidRPr="005B318C" w:rsidRDefault="003E3AF8" w:rsidP="005B318C">
      <w:pPr>
        <w:numPr>
          <w:ilvl w:val="0"/>
          <w:numId w:val="243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Реакція на фенольний гідроксил</w:t>
      </w:r>
    </w:p>
    <w:p w:rsidR="003E3AF8" w:rsidRPr="005B318C" w:rsidRDefault="003E3AF8" w:rsidP="005B318C">
      <w:pPr>
        <w:numPr>
          <w:ilvl w:val="0"/>
          <w:numId w:val="243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Реакція на карбоксильну групу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Представником лікарських засобів з групи сульфаніламідів є сульфатіазол (норсульфазол). Який гетероцикл входить до структури молекули речовини:</w:t>
      </w:r>
    </w:p>
    <w:p w:rsidR="003E3AF8" w:rsidRPr="005B318C" w:rsidRDefault="003E3AF8" w:rsidP="005B318C">
      <w:pPr>
        <w:numPr>
          <w:ilvl w:val="0"/>
          <w:numId w:val="244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Тіадіазол</w:t>
      </w:r>
    </w:p>
    <w:p w:rsidR="003E3AF8" w:rsidRPr="005B318C" w:rsidRDefault="003E3AF8" w:rsidP="005B318C">
      <w:pPr>
        <w:numPr>
          <w:ilvl w:val="0"/>
          <w:numId w:val="244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Піримідин</w:t>
      </w:r>
    </w:p>
    <w:p w:rsidR="003E3AF8" w:rsidRPr="005B318C" w:rsidRDefault="003E3AF8" w:rsidP="005B318C">
      <w:pPr>
        <w:numPr>
          <w:ilvl w:val="0"/>
          <w:numId w:val="244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Піридин</w:t>
      </w:r>
    </w:p>
    <w:p w:rsidR="003E3AF8" w:rsidRPr="005B318C" w:rsidRDefault="003E3AF8" w:rsidP="005B318C">
      <w:pPr>
        <w:numPr>
          <w:ilvl w:val="0"/>
          <w:numId w:val="244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Тіазол</w:t>
      </w:r>
    </w:p>
    <w:p w:rsidR="003E3AF8" w:rsidRPr="005B318C" w:rsidRDefault="003E3AF8" w:rsidP="005B318C">
      <w:pPr>
        <w:numPr>
          <w:ilvl w:val="0"/>
          <w:numId w:val="244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Оксазол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Сульфаніламідні препарати містять у структурі первинну ароматичну аміногрупу. Яку реакцію використовують для ідентифікації цих сполук:</w:t>
      </w:r>
    </w:p>
    <w:p w:rsidR="003E3AF8" w:rsidRPr="005B318C" w:rsidRDefault="003E3AF8" w:rsidP="005B318C">
      <w:pPr>
        <w:numPr>
          <w:ilvl w:val="0"/>
          <w:numId w:val="245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>Реакцію з ціанбромідом</w:t>
      </w:r>
    </w:p>
    <w:p w:rsidR="003E3AF8" w:rsidRPr="005B318C" w:rsidRDefault="003E3AF8" w:rsidP="005B318C">
      <w:pPr>
        <w:numPr>
          <w:ilvl w:val="0"/>
          <w:numId w:val="245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Реакцію утворення індофенолу</w:t>
      </w:r>
    </w:p>
    <w:p w:rsidR="003E3AF8" w:rsidRPr="005B318C" w:rsidRDefault="003E3AF8" w:rsidP="005B318C">
      <w:pPr>
        <w:numPr>
          <w:ilvl w:val="0"/>
          <w:numId w:val="245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Реакцію утворення ауринового барвника</w:t>
      </w:r>
    </w:p>
    <w:p w:rsidR="003E3AF8" w:rsidRPr="005B318C" w:rsidRDefault="003E3AF8" w:rsidP="005B318C">
      <w:pPr>
        <w:numPr>
          <w:ilvl w:val="0"/>
          <w:numId w:val="245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Реакцію діазотування та азосполучення</w:t>
      </w:r>
    </w:p>
    <w:p w:rsidR="003E3AF8" w:rsidRPr="005B318C" w:rsidRDefault="003E3AF8" w:rsidP="005B318C">
      <w:pPr>
        <w:numPr>
          <w:ilvl w:val="0"/>
          <w:numId w:val="245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Реакцію з натрію гідроксидом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лабораторії з контролю якості лікарських засобів проводять сертифікацію субстанції нітрофуралу (фурациліну). Який розчин використовують для ідентифікації цієї речовини?</w:t>
      </w:r>
    </w:p>
    <w:p w:rsidR="003E3AF8" w:rsidRPr="005B318C" w:rsidRDefault="003E3AF8" w:rsidP="005B318C">
      <w:pPr>
        <w:numPr>
          <w:ilvl w:val="0"/>
          <w:numId w:val="246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Калію гідроксиду спиртового </w:t>
      </w:r>
    </w:p>
    <w:p w:rsidR="003E3AF8" w:rsidRPr="005B318C" w:rsidRDefault="003E3AF8" w:rsidP="005B318C">
      <w:pPr>
        <w:numPr>
          <w:ilvl w:val="0"/>
          <w:numId w:val="246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Барію хлориду</w:t>
      </w:r>
    </w:p>
    <w:p w:rsidR="003E3AF8" w:rsidRPr="005B318C" w:rsidRDefault="003E3AF8" w:rsidP="005B318C">
      <w:pPr>
        <w:numPr>
          <w:ilvl w:val="0"/>
          <w:numId w:val="246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Амонію оксалату</w:t>
      </w:r>
    </w:p>
    <w:p w:rsidR="003E3AF8" w:rsidRPr="005B318C" w:rsidRDefault="003E3AF8" w:rsidP="005B318C">
      <w:pPr>
        <w:numPr>
          <w:ilvl w:val="0"/>
          <w:numId w:val="246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Заліза (ІІІ) хлориду</w:t>
      </w:r>
    </w:p>
    <w:p w:rsidR="003E3AF8" w:rsidRPr="005B318C" w:rsidRDefault="003E3AF8" w:rsidP="005B318C">
      <w:pPr>
        <w:numPr>
          <w:ilvl w:val="0"/>
          <w:numId w:val="246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Срібла нітрату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З метою ідентифікації фенолу фармацевт-аналітик проводить реакцію з розчином натрію гіпохлориту в аміачному середовищі, внаслідок чого утворюється речовина, що має блакитне забарвлення. Назвіть цю сполуку.</w:t>
      </w:r>
    </w:p>
    <w:p w:rsidR="003E3AF8" w:rsidRPr="005B318C" w:rsidRDefault="003E3AF8" w:rsidP="005B318C">
      <w:pPr>
        <w:numPr>
          <w:ilvl w:val="0"/>
          <w:numId w:val="247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Тіохром</w:t>
      </w:r>
    </w:p>
    <w:p w:rsidR="003E3AF8" w:rsidRPr="005B318C" w:rsidRDefault="003E3AF8" w:rsidP="005B318C">
      <w:pPr>
        <w:numPr>
          <w:ilvl w:val="0"/>
          <w:numId w:val="247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Азобарвник</w:t>
      </w:r>
    </w:p>
    <w:p w:rsidR="003E3AF8" w:rsidRPr="005B318C" w:rsidRDefault="003E3AF8" w:rsidP="005B318C">
      <w:pPr>
        <w:numPr>
          <w:ilvl w:val="0"/>
          <w:numId w:val="247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Мурексид</w:t>
      </w:r>
    </w:p>
    <w:p w:rsidR="003E3AF8" w:rsidRPr="005B318C" w:rsidRDefault="003E3AF8" w:rsidP="005B318C">
      <w:pPr>
        <w:numPr>
          <w:ilvl w:val="0"/>
          <w:numId w:val="247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Індофенол</w:t>
      </w:r>
    </w:p>
    <w:p w:rsidR="003E3AF8" w:rsidRPr="005B318C" w:rsidRDefault="003E3AF8" w:rsidP="005B318C">
      <w:pPr>
        <w:numPr>
          <w:ilvl w:val="0"/>
          <w:numId w:val="247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Акролеїн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лабораторії з контролю якості лікарських засобів при здійсненні кількісного визначення субстанції хлорамін (тозилхлорамід натрію) методом йодометрії за замісником як титрант використано розчин:</w:t>
      </w:r>
    </w:p>
    <w:p w:rsidR="003E3AF8" w:rsidRPr="005B318C" w:rsidRDefault="003E3AF8" w:rsidP="005B318C">
      <w:pPr>
        <w:numPr>
          <w:ilvl w:val="0"/>
          <w:numId w:val="248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Церію сульфату</w:t>
      </w:r>
    </w:p>
    <w:p w:rsidR="003E3AF8" w:rsidRPr="005B318C" w:rsidRDefault="003E3AF8" w:rsidP="005B318C">
      <w:pPr>
        <w:numPr>
          <w:ilvl w:val="0"/>
          <w:numId w:val="248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 перманганату</w:t>
      </w:r>
    </w:p>
    <w:p w:rsidR="003E3AF8" w:rsidRPr="005B318C" w:rsidRDefault="003E3AF8" w:rsidP="005B318C">
      <w:pPr>
        <w:numPr>
          <w:ilvl w:val="0"/>
          <w:numId w:val="248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тіосульфату</w:t>
      </w:r>
    </w:p>
    <w:p w:rsidR="003E3AF8" w:rsidRPr="005B318C" w:rsidRDefault="003E3AF8" w:rsidP="005B318C">
      <w:pPr>
        <w:numPr>
          <w:ilvl w:val="0"/>
          <w:numId w:val="248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Цинку сульфату</w:t>
      </w:r>
    </w:p>
    <w:p w:rsidR="003E3AF8" w:rsidRPr="005B318C" w:rsidRDefault="003E3AF8" w:rsidP="005B318C">
      <w:pPr>
        <w:numPr>
          <w:ilvl w:val="0"/>
          <w:numId w:val="248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Хлорної кислоти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Тозилхлорамід натрію (хлорамін) виявляє дезінфікуючу дію за рахунок виділення активного хлору в кислому середовищі. Який метод слід використовувати для його кількісного визначення?</w:t>
      </w:r>
    </w:p>
    <w:p w:rsidR="003E3AF8" w:rsidRPr="005B318C" w:rsidRDefault="003E3AF8" w:rsidP="005B318C">
      <w:pPr>
        <w:numPr>
          <w:ilvl w:val="0"/>
          <w:numId w:val="249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Йодометрію</w:t>
      </w:r>
    </w:p>
    <w:p w:rsidR="003E3AF8" w:rsidRPr="005B318C" w:rsidRDefault="003E3AF8" w:rsidP="005B318C">
      <w:pPr>
        <w:numPr>
          <w:ilvl w:val="0"/>
          <w:numId w:val="249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Нітритометрію</w:t>
      </w:r>
    </w:p>
    <w:p w:rsidR="003E3AF8" w:rsidRPr="005B318C" w:rsidRDefault="003E3AF8" w:rsidP="005B318C">
      <w:pPr>
        <w:numPr>
          <w:ilvl w:val="0"/>
          <w:numId w:val="249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Комплексонометрію</w:t>
      </w:r>
    </w:p>
    <w:p w:rsidR="003E3AF8" w:rsidRPr="005B318C" w:rsidRDefault="003E3AF8" w:rsidP="005B318C">
      <w:pPr>
        <w:numPr>
          <w:ilvl w:val="0"/>
          <w:numId w:val="249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Перманганатометрію</w:t>
      </w:r>
    </w:p>
    <w:p w:rsidR="003E3AF8" w:rsidRPr="005B318C" w:rsidRDefault="003E3AF8" w:rsidP="005B318C">
      <w:pPr>
        <w:numPr>
          <w:ilvl w:val="0"/>
          <w:numId w:val="249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Йодхлорометрію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>Хлорамфенікол – природний антибіотик ароматичної будови. АФІ хлорамфеніколу одержують синтетично. Вихідною сполукою у синтезі речовини є:</w:t>
      </w:r>
    </w:p>
    <w:p w:rsidR="003E3AF8" w:rsidRPr="005B318C" w:rsidRDefault="003E3AF8" w:rsidP="005B318C">
      <w:pPr>
        <w:numPr>
          <w:ilvl w:val="0"/>
          <w:numId w:val="250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Саліцилова кислота</w:t>
      </w:r>
    </w:p>
    <w:p w:rsidR="003E3AF8" w:rsidRPr="005B318C" w:rsidRDefault="003E3AF8" w:rsidP="005B318C">
      <w:pPr>
        <w:numPr>
          <w:ilvl w:val="0"/>
          <w:numId w:val="250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i/>
          <w:sz w:val="28"/>
          <w:szCs w:val="28"/>
          <w:lang w:val="uk-UA"/>
        </w:rPr>
        <w:t>м</w:t>
      </w: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-Амінобензойна кислота  </w:t>
      </w:r>
    </w:p>
    <w:p w:rsidR="003E3AF8" w:rsidRPr="005B318C" w:rsidRDefault="003E3AF8" w:rsidP="005B318C">
      <w:pPr>
        <w:numPr>
          <w:ilvl w:val="0"/>
          <w:numId w:val="250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Оцтова кислота </w:t>
      </w:r>
    </w:p>
    <w:p w:rsidR="003E3AF8" w:rsidRPr="005B318C" w:rsidRDefault="003E3AF8" w:rsidP="005B318C">
      <w:pPr>
        <w:numPr>
          <w:ilvl w:val="0"/>
          <w:numId w:val="250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i/>
          <w:sz w:val="28"/>
          <w:szCs w:val="28"/>
          <w:lang w:val="uk-UA"/>
        </w:rPr>
        <w:t>п</w:t>
      </w:r>
      <w:r w:rsidRPr="005B318C">
        <w:rPr>
          <w:rFonts w:ascii="Times New Roman" w:hAnsi="Times New Roman" w:cs="Times New Roman"/>
          <w:sz w:val="28"/>
          <w:szCs w:val="28"/>
          <w:lang w:val="uk-UA"/>
        </w:rPr>
        <w:t>-Нітроацетофенон</w:t>
      </w:r>
    </w:p>
    <w:p w:rsidR="003E3AF8" w:rsidRPr="005B318C" w:rsidRDefault="003E3AF8" w:rsidP="005B318C">
      <w:pPr>
        <w:numPr>
          <w:ilvl w:val="0"/>
          <w:numId w:val="250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Аскорбінова кислота  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Кількісний вміст хлорамфеніколу – антибіотика ароматичної будови – визначають методом нітритометрії після відновлення ароматичної нітрогрупи. Як титрант використовують розчин:</w:t>
      </w:r>
    </w:p>
    <w:p w:rsidR="003E3AF8" w:rsidRPr="005B318C" w:rsidRDefault="003E3AF8" w:rsidP="005B318C">
      <w:pPr>
        <w:numPr>
          <w:ilvl w:val="0"/>
          <w:numId w:val="251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Калію бромату  </w:t>
      </w:r>
    </w:p>
    <w:p w:rsidR="003E3AF8" w:rsidRPr="005B318C" w:rsidRDefault="003E3AF8" w:rsidP="005B318C">
      <w:pPr>
        <w:numPr>
          <w:ilvl w:val="0"/>
          <w:numId w:val="251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Кислоти хлористоводневої </w:t>
      </w:r>
    </w:p>
    <w:p w:rsidR="003E3AF8" w:rsidRPr="005B318C" w:rsidRDefault="003E3AF8" w:rsidP="005B318C">
      <w:pPr>
        <w:numPr>
          <w:ilvl w:val="0"/>
          <w:numId w:val="251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нітриту</w:t>
      </w:r>
    </w:p>
    <w:p w:rsidR="003E3AF8" w:rsidRPr="005B318C" w:rsidRDefault="003E3AF8" w:rsidP="005B318C">
      <w:pPr>
        <w:numPr>
          <w:ilvl w:val="0"/>
          <w:numId w:val="251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гідроксиду</w:t>
      </w:r>
    </w:p>
    <w:p w:rsidR="003E3AF8" w:rsidRPr="005B318C" w:rsidRDefault="003E3AF8" w:rsidP="005B318C">
      <w:pPr>
        <w:numPr>
          <w:ilvl w:val="0"/>
          <w:numId w:val="251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Срібла нітрату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Нестабільність при підвищеній температурі і швидке руйнування природних пеніцилінів в лужному і кислому середовищах обумовлені наявністю у структурі: </w:t>
      </w:r>
    </w:p>
    <w:p w:rsidR="003E3AF8" w:rsidRPr="005B318C" w:rsidRDefault="003E3AF8" w:rsidP="005B318C">
      <w:pPr>
        <w:numPr>
          <w:ilvl w:val="0"/>
          <w:numId w:val="252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β-Лактамного циклу</w:t>
      </w:r>
    </w:p>
    <w:p w:rsidR="003E3AF8" w:rsidRPr="005B318C" w:rsidRDefault="003E3AF8" w:rsidP="005B318C">
      <w:pPr>
        <w:numPr>
          <w:ilvl w:val="0"/>
          <w:numId w:val="252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Піридинового циклу </w:t>
      </w:r>
    </w:p>
    <w:p w:rsidR="003E3AF8" w:rsidRPr="005B318C" w:rsidRDefault="003E3AF8" w:rsidP="005B318C">
      <w:pPr>
        <w:numPr>
          <w:ilvl w:val="0"/>
          <w:numId w:val="252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Хінолінового циклу</w:t>
      </w:r>
    </w:p>
    <w:p w:rsidR="003E3AF8" w:rsidRPr="005B318C" w:rsidRDefault="003E3AF8" w:rsidP="005B318C">
      <w:pPr>
        <w:numPr>
          <w:ilvl w:val="0"/>
          <w:numId w:val="252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Фуранового циклу  </w:t>
      </w:r>
    </w:p>
    <w:p w:rsidR="003E3AF8" w:rsidRPr="005B318C" w:rsidRDefault="003E3AF8" w:rsidP="005B318C">
      <w:pPr>
        <w:numPr>
          <w:ilvl w:val="0"/>
          <w:numId w:val="252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Фенотіазинового циклу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Напівсинтетичні пеніциліни, такі як ампіцилін і амоксицилін, містять у своїй будові фрагменти аліфатичних амінокислот. Для їх ідентифікації використовують реакцію утворення забарвленого продукту з:</w:t>
      </w:r>
    </w:p>
    <w:p w:rsidR="003E3AF8" w:rsidRPr="005B318C" w:rsidRDefault="003E3AF8" w:rsidP="005B318C">
      <w:pPr>
        <w:numPr>
          <w:ilvl w:val="0"/>
          <w:numId w:val="253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Нінгідрином</w:t>
      </w:r>
    </w:p>
    <w:p w:rsidR="003E3AF8" w:rsidRPr="005B318C" w:rsidRDefault="003E3AF8" w:rsidP="005B318C">
      <w:pPr>
        <w:numPr>
          <w:ilvl w:val="0"/>
          <w:numId w:val="253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Дифеніламіном  </w:t>
      </w:r>
    </w:p>
    <w:p w:rsidR="003E3AF8" w:rsidRPr="005B318C" w:rsidRDefault="003E3AF8" w:rsidP="005B318C">
      <w:pPr>
        <w:numPr>
          <w:ilvl w:val="0"/>
          <w:numId w:val="253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Бензальдегідом</w:t>
      </w:r>
    </w:p>
    <w:p w:rsidR="003E3AF8" w:rsidRPr="005B318C" w:rsidRDefault="003E3AF8" w:rsidP="005B318C">
      <w:pPr>
        <w:numPr>
          <w:ilvl w:val="0"/>
          <w:numId w:val="253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Гексаметилентетраміном</w:t>
      </w:r>
    </w:p>
    <w:p w:rsidR="003E3AF8" w:rsidRPr="005B318C" w:rsidRDefault="003E3AF8" w:rsidP="005B318C">
      <w:pPr>
        <w:numPr>
          <w:ilvl w:val="0"/>
          <w:numId w:val="253"/>
        </w:numPr>
        <w:tabs>
          <w:tab w:val="left" w:pos="426"/>
        </w:tabs>
        <w:suppressAutoHyphens/>
        <w:ind w:left="426" w:hanging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Формальдегідом  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Сульфаніламід (стрептоцид) – лікарська речовина з протимікробною дією. Як вихідну сполуку для її синтезу використовують:</w:t>
      </w:r>
    </w:p>
    <w:p w:rsidR="003E3AF8" w:rsidRPr="005B318C" w:rsidRDefault="003E3AF8" w:rsidP="005B318C">
      <w:pPr>
        <w:pStyle w:val="a3"/>
        <w:numPr>
          <w:ilvl w:val="0"/>
          <w:numId w:val="290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5-Нітрофурфурол</w:t>
      </w:r>
    </w:p>
    <w:p w:rsidR="003E3AF8" w:rsidRPr="005B318C" w:rsidRDefault="003E3AF8" w:rsidP="005B318C">
      <w:pPr>
        <w:pStyle w:val="a3"/>
        <w:numPr>
          <w:ilvl w:val="0"/>
          <w:numId w:val="290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о-Фенілендіамін</w:t>
      </w:r>
    </w:p>
    <w:p w:rsidR="003E3AF8" w:rsidRPr="005B318C" w:rsidRDefault="003E3AF8" w:rsidP="005B318C">
      <w:pPr>
        <w:pStyle w:val="a3"/>
        <w:numPr>
          <w:ilvl w:val="0"/>
          <w:numId w:val="290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i/>
          <w:sz w:val="28"/>
          <w:szCs w:val="28"/>
          <w:lang w:val="uk-UA"/>
        </w:rPr>
        <w:t>N</w:t>
      </w:r>
      <w:r w:rsidRPr="005B318C">
        <w:rPr>
          <w:rFonts w:ascii="Times New Roman" w:hAnsi="Times New Roman"/>
          <w:sz w:val="28"/>
          <w:szCs w:val="28"/>
          <w:lang w:val="uk-UA"/>
        </w:rPr>
        <w:t>-Карбометоксіанілін</w:t>
      </w:r>
    </w:p>
    <w:p w:rsidR="003E3AF8" w:rsidRPr="005B318C" w:rsidRDefault="003E3AF8" w:rsidP="005B318C">
      <w:pPr>
        <w:pStyle w:val="a3"/>
        <w:numPr>
          <w:ilvl w:val="0"/>
          <w:numId w:val="290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i/>
          <w:sz w:val="28"/>
          <w:szCs w:val="28"/>
          <w:lang w:val="uk-UA"/>
        </w:rPr>
        <w:t>п</w:t>
      </w:r>
      <w:r w:rsidRPr="005B318C">
        <w:rPr>
          <w:rFonts w:ascii="Times New Roman" w:hAnsi="Times New Roman"/>
          <w:sz w:val="28"/>
          <w:szCs w:val="28"/>
          <w:lang w:val="uk-UA"/>
        </w:rPr>
        <w:t>-Диметиламінобензальдегід</w:t>
      </w:r>
    </w:p>
    <w:p w:rsidR="003E3AF8" w:rsidRPr="005B318C" w:rsidRDefault="003E3AF8" w:rsidP="005B318C">
      <w:pPr>
        <w:pStyle w:val="a3"/>
        <w:numPr>
          <w:ilvl w:val="0"/>
          <w:numId w:val="290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8-Гідроксихінолін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 хіміко-фармацевтичному підприємстві одержують протимікробний засіб нітрофурал (фурацилін). Як вихідну речовину в його синтезі використовують:</w:t>
      </w:r>
    </w:p>
    <w:p w:rsidR="003E3AF8" w:rsidRPr="005B318C" w:rsidRDefault="003E3AF8" w:rsidP="005B318C">
      <w:pPr>
        <w:pStyle w:val="a3"/>
        <w:numPr>
          <w:ilvl w:val="0"/>
          <w:numId w:val="29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 xml:space="preserve">Фурфурол </w:t>
      </w:r>
    </w:p>
    <w:p w:rsidR="003E3AF8" w:rsidRPr="005B318C" w:rsidRDefault="003E3AF8" w:rsidP="005B318C">
      <w:pPr>
        <w:pStyle w:val="a3"/>
        <w:numPr>
          <w:ilvl w:val="0"/>
          <w:numId w:val="29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Бензальдегід</w:t>
      </w:r>
    </w:p>
    <w:p w:rsidR="003E3AF8" w:rsidRPr="005B318C" w:rsidRDefault="003E3AF8" w:rsidP="005B318C">
      <w:pPr>
        <w:pStyle w:val="a3"/>
        <w:numPr>
          <w:ilvl w:val="0"/>
          <w:numId w:val="29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Гідроксихінолін</w:t>
      </w:r>
    </w:p>
    <w:p w:rsidR="003E3AF8" w:rsidRPr="005B318C" w:rsidRDefault="003E3AF8" w:rsidP="005B318C">
      <w:pPr>
        <w:pStyle w:val="a3"/>
        <w:numPr>
          <w:ilvl w:val="0"/>
          <w:numId w:val="29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Резорцин</w:t>
      </w:r>
    </w:p>
    <w:p w:rsidR="003E3AF8" w:rsidRPr="005B318C" w:rsidRDefault="003E3AF8" w:rsidP="005B318C">
      <w:pPr>
        <w:pStyle w:val="a3"/>
        <w:numPr>
          <w:ilvl w:val="0"/>
          <w:numId w:val="29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Анілін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структурі ципрофлоксацину міститься вільна карбоксильна група. При сумісному застосуванні з якими лікарськими засобами речовина може утворювати хелатні комплекси?</w:t>
      </w:r>
    </w:p>
    <w:p w:rsidR="003E3AF8" w:rsidRPr="005B318C" w:rsidRDefault="003E3AF8" w:rsidP="005B318C">
      <w:pPr>
        <w:pStyle w:val="a3"/>
        <w:numPr>
          <w:ilvl w:val="0"/>
          <w:numId w:val="292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Резорцин</w:t>
      </w:r>
    </w:p>
    <w:p w:rsidR="003E3AF8" w:rsidRPr="005B318C" w:rsidRDefault="003E3AF8" w:rsidP="005B318C">
      <w:pPr>
        <w:pStyle w:val="a3"/>
        <w:numPr>
          <w:ilvl w:val="0"/>
          <w:numId w:val="292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Натрію бензоат</w:t>
      </w:r>
    </w:p>
    <w:p w:rsidR="003E3AF8" w:rsidRPr="005B318C" w:rsidRDefault="003E3AF8" w:rsidP="005B318C">
      <w:pPr>
        <w:pStyle w:val="a3"/>
        <w:numPr>
          <w:ilvl w:val="0"/>
          <w:numId w:val="292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Калію оротат</w:t>
      </w:r>
    </w:p>
    <w:p w:rsidR="003E3AF8" w:rsidRPr="005B318C" w:rsidRDefault="003E3AF8" w:rsidP="005B318C">
      <w:pPr>
        <w:pStyle w:val="a3"/>
        <w:numPr>
          <w:ilvl w:val="0"/>
          <w:numId w:val="292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Натрію тетраборат</w:t>
      </w:r>
    </w:p>
    <w:p w:rsidR="003E3AF8" w:rsidRPr="005B318C" w:rsidRDefault="003E3AF8" w:rsidP="005B318C">
      <w:pPr>
        <w:pStyle w:val="a3"/>
        <w:numPr>
          <w:ilvl w:val="0"/>
          <w:numId w:val="292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Магнію оксид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здійснює ідентифікацію субстанції сульфатіазолу (норсульфазолу). Наявність первинної ароматичної аміногрупи в його структурі він підтверджує реакцією утворення:</w:t>
      </w:r>
    </w:p>
    <w:p w:rsidR="003E3AF8" w:rsidRPr="005B318C" w:rsidRDefault="003E3AF8" w:rsidP="005B318C">
      <w:pPr>
        <w:pStyle w:val="a3"/>
        <w:numPr>
          <w:ilvl w:val="0"/>
          <w:numId w:val="293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Азобарвника</w:t>
      </w:r>
    </w:p>
    <w:p w:rsidR="003E3AF8" w:rsidRPr="005B318C" w:rsidRDefault="003E3AF8" w:rsidP="005B318C">
      <w:pPr>
        <w:pStyle w:val="a3"/>
        <w:numPr>
          <w:ilvl w:val="0"/>
          <w:numId w:val="293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Флуоресцеїну</w:t>
      </w:r>
    </w:p>
    <w:p w:rsidR="003E3AF8" w:rsidRPr="005B318C" w:rsidRDefault="003E3AF8" w:rsidP="005B318C">
      <w:pPr>
        <w:pStyle w:val="a3"/>
        <w:numPr>
          <w:ilvl w:val="0"/>
          <w:numId w:val="293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Мурексиду</w:t>
      </w:r>
    </w:p>
    <w:p w:rsidR="003E3AF8" w:rsidRPr="005B318C" w:rsidRDefault="003E3AF8" w:rsidP="005B318C">
      <w:pPr>
        <w:pStyle w:val="a3"/>
        <w:numPr>
          <w:ilvl w:val="0"/>
          <w:numId w:val="293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Індофенолу</w:t>
      </w:r>
    </w:p>
    <w:p w:rsidR="003E3AF8" w:rsidRPr="005B318C" w:rsidRDefault="003E3AF8" w:rsidP="005B318C">
      <w:pPr>
        <w:pStyle w:val="a3"/>
        <w:numPr>
          <w:ilvl w:val="0"/>
          <w:numId w:val="293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Йодоформу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Кількісний вміст фталілсульфатіазолу (фталазолу) визначають методом алкаліметрії. Як титрант використовують розчин:</w:t>
      </w:r>
    </w:p>
    <w:p w:rsidR="003E3AF8" w:rsidRPr="005B318C" w:rsidRDefault="003E3AF8" w:rsidP="005B318C">
      <w:pPr>
        <w:pStyle w:val="a3"/>
        <w:numPr>
          <w:ilvl w:val="0"/>
          <w:numId w:val="294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Калію бромату</w:t>
      </w:r>
    </w:p>
    <w:p w:rsidR="003E3AF8" w:rsidRPr="005B318C" w:rsidRDefault="003E3AF8" w:rsidP="005B318C">
      <w:pPr>
        <w:pStyle w:val="a3"/>
        <w:numPr>
          <w:ilvl w:val="0"/>
          <w:numId w:val="294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 xml:space="preserve">Хлористоводневу кислоту </w:t>
      </w:r>
    </w:p>
    <w:p w:rsidR="003E3AF8" w:rsidRPr="005B318C" w:rsidRDefault="003E3AF8" w:rsidP="005B318C">
      <w:pPr>
        <w:pStyle w:val="a3"/>
        <w:numPr>
          <w:ilvl w:val="0"/>
          <w:numId w:val="294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Натрію гідроксиду</w:t>
      </w:r>
    </w:p>
    <w:p w:rsidR="003E3AF8" w:rsidRPr="005B318C" w:rsidRDefault="003E3AF8" w:rsidP="005B318C">
      <w:pPr>
        <w:pStyle w:val="a3"/>
        <w:numPr>
          <w:ilvl w:val="0"/>
          <w:numId w:val="294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Натрію нітриту</w:t>
      </w:r>
    </w:p>
    <w:p w:rsidR="003E3AF8" w:rsidRPr="005B318C" w:rsidRDefault="003E3AF8" w:rsidP="005B318C">
      <w:pPr>
        <w:pStyle w:val="a3"/>
        <w:numPr>
          <w:ilvl w:val="0"/>
          <w:numId w:val="294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Натрію едетату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здійснює ідентифікацію субстанції нітрофуралу (фурациліну). Наявність нітрогрупи в його структурі він підтверджує реакцією з розчином:</w:t>
      </w:r>
    </w:p>
    <w:p w:rsidR="003E3AF8" w:rsidRPr="005B318C" w:rsidRDefault="003E3AF8" w:rsidP="005B318C">
      <w:pPr>
        <w:pStyle w:val="a3"/>
        <w:numPr>
          <w:ilvl w:val="0"/>
          <w:numId w:val="295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Хлористоводневої кислоти</w:t>
      </w:r>
    </w:p>
    <w:p w:rsidR="003E3AF8" w:rsidRPr="005B318C" w:rsidRDefault="003E3AF8" w:rsidP="005B318C">
      <w:pPr>
        <w:pStyle w:val="a3"/>
        <w:numPr>
          <w:ilvl w:val="0"/>
          <w:numId w:val="295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Калію броміду</w:t>
      </w:r>
    </w:p>
    <w:p w:rsidR="003E3AF8" w:rsidRPr="005B318C" w:rsidRDefault="003E3AF8" w:rsidP="005B318C">
      <w:pPr>
        <w:pStyle w:val="a3"/>
        <w:numPr>
          <w:ilvl w:val="0"/>
          <w:numId w:val="295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Цинку сульфату</w:t>
      </w:r>
    </w:p>
    <w:p w:rsidR="003E3AF8" w:rsidRPr="005B318C" w:rsidRDefault="003E3AF8" w:rsidP="005B318C">
      <w:pPr>
        <w:pStyle w:val="a3"/>
        <w:numPr>
          <w:ilvl w:val="0"/>
          <w:numId w:val="295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Амонію оксалату</w:t>
      </w:r>
    </w:p>
    <w:p w:rsidR="003E3AF8" w:rsidRPr="005B318C" w:rsidRDefault="003E3AF8" w:rsidP="005B318C">
      <w:pPr>
        <w:pStyle w:val="a3"/>
        <w:numPr>
          <w:ilvl w:val="0"/>
          <w:numId w:val="295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lastRenderedPageBreak/>
        <w:t>Натрію гідроксиду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Одна з речовин із групи сульфаніламідів є активним метаболітом фталілсульфатіазолу (фталазолу). Яку тривіальну назву має ця речовина?.</w:t>
      </w:r>
    </w:p>
    <w:p w:rsidR="003E3AF8" w:rsidRPr="005B318C" w:rsidRDefault="003E3AF8" w:rsidP="005B318C">
      <w:pPr>
        <w:pStyle w:val="a3"/>
        <w:numPr>
          <w:ilvl w:val="0"/>
          <w:numId w:val="296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Уросульфан</w:t>
      </w:r>
    </w:p>
    <w:p w:rsidR="003E3AF8" w:rsidRPr="005B318C" w:rsidRDefault="003E3AF8" w:rsidP="005B318C">
      <w:pPr>
        <w:pStyle w:val="a3"/>
        <w:numPr>
          <w:ilvl w:val="0"/>
          <w:numId w:val="296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Сульгін</w:t>
      </w:r>
    </w:p>
    <w:p w:rsidR="003E3AF8" w:rsidRPr="005B318C" w:rsidRDefault="003E3AF8" w:rsidP="005B318C">
      <w:pPr>
        <w:pStyle w:val="a3"/>
        <w:numPr>
          <w:ilvl w:val="0"/>
          <w:numId w:val="296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Норсульфазол</w:t>
      </w:r>
    </w:p>
    <w:p w:rsidR="003E3AF8" w:rsidRPr="005B318C" w:rsidRDefault="003E3AF8" w:rsidP="005B318C">
      <w:pPr>
        <w:pStyle w:val="a3"/>
        <w:numPr>
          <w:ilvl w:val="0"/>
          <w:numId w:val="296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Фтазин</w:t>
      </w:r>
    </w:p>
    <w:p w:rsidR="003E3AF8" w:rsidRPr="005B318C" w:rsidRDefault="003E3AF8" w:rsidP="005B318C">
      <w:pPr>
        <w:pStyle w:val="a3"/>
        <w:numPr>
          <w:ilvl w:val="0"/>
          <w:numId w:val="296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Сульфаніламід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Ципрофлоксацину гідрохлорид - антибактеріальний засіб з групи флуорохінолонів, що часто призначається в комбінованих схемах лікування. Що може відбутися при змішуванні ін’єкційного розчину ципрофлоксацину гідрохлориду з розчинами лікарських засобів, які мають лужне середовище?</w:t>
      </w:r>
    </w:p>
    <w:p w:rsidR="003E3AF8" w:rsidRPr="005B318C" w:rsidRDefault="003E3AF8" w:rsidP="005B318C">
      <w:pPr>
        <w:pStyle w:val="a3"/>
        <w:numPr>
          <w:ilvl w:val="0"/>
          <w:numId w:val="297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Поява запаху</w:t>
      </w:r>
    </w:p>
    <w:p w:rsidR="003E3AF8" w:rsidRPr="005B318C" w:rsidRDefault="003E3AF8" w:rsidP="005B318C">
      <w:pPr>
        <w:pStyle w:val="a3"/>
        <w:numPr>
          <w:ilvl w:val="0"/>
          <w:numId w:val="297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Утворення газоподібного продукту</w:t>
      </w:r>
    </w:p>
    <w:p w:rsidR="003E3AF8" w:rsidRPr="005B318C" w:rsidRDefault="003E3AF8" w:rsidP="005B318C">
      <w:pPr>
        <w:pStyle w:val="a3"/>
        <w:numPr>
          <w:ilvl w:val="0"/>
          <w:numId w:val="297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Зникнення забарвлення</w:t>
      </w:r>
    </w:p>
    <w:p w:rsidR="003E3AF8" w:rsidRPr="005B318C" w:rsidRDefault="003E3AF8" w:rsidP="005B318C">
      <w:pPr>
        <w:pStyle w:val="a3"/>
        <w:numPr>
          <w:ilvl w:val="0"/>
          <w:numId w:val="297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Утворення осаду/каламуті</w:t>
      </w:r>
    </w:p>
    <w:p w:rsidR="003E3AF8" w:rsidRPr="005B318C" w:rsidRDefault="003E3AF8" w:rsidP="005B318C">
      <w:pPr>
        <w:pStyle w:val="a3"/>
        <w:numPr>
          <w:ilvl w:val="0"/>
          <w:numId w:val="297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Розчинення осаду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Нітроксолін є похідним хіноліну, що застосовується при інфекційних захворюваннях сечовивідних шляхів. Наявність третинного атому нітрогену у хіноліновому гетероциклі дозволяє визначити його кількісний вміст методом:  </w:t>
      </w:r>
    </w:p>
    <w:p w:rsidR="003E3AF8" w:rsidRPr="005B318C" w:rsidRDefault="003E3AF8" w:rsidP="005B318C">
      <w:pPr>
        <w:pStyle w:val="a3"/>
        <w:numPr>
          <w:ilvl w:val="0"/>
          <w:numId w:val="298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 xml:space="preserve">Ацидиметрії у неводних розчинниках </w:t>
      </w:r>
    </w:p>
    <w:p w:rsidR="003E3AF8" w:rsidRPr="005B318C" w:rsidRDefault="003E3AF8" w:rsidP="005B318C">
      <w:pPr>
        <w:pStyle w:val="a3"/>
        <w:numPr>
          <w:ilvl w:val="0"/>
          <w:numId w:val="298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Зворотної броматометрії</w:t>
      </w:r>
    </w:p>
    <w:p w:rsidR="003E3AF8" w:rsidRPr="005B318C" w:rsidRDefault="003E3AF8" w:rsidP="005B318C">
      <w:pPr>
        <w:pStyle w:val="a3"/>
        <w:numPr>
          <w:ilvl w:val="0"/>
          <w:numId w:val="298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Комплексонометрії за замісником</w:t>
      </w:r>
    </w:p>
    <w:p w:rsidR="003E3AF8" w:rsidRPr="005B318C" w:rsidRDefault="003E3AF8" w:rsidP="005B318C">
      <w:pPr>
        <w:pStyle w:val="a3"/>
        <w:numPr>
          <w:ilvl w:val="0"/>
          <w:numId w:val="298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Зворотної алкаліметрії</w:t>
      </w:r>
    </w:p>
    <w:p w:rsidR="003E3AF8" w:rsidRPr="005B318C" w:rsidRDefault="003E3AF8" w:rsidP="005B318C">
      <w:pPr>
        <w:pStyle w:val="a3"/>
        <w:numPr>
          <w:ilvl w:val="0"/>
          <w:numId w:val="298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Зворотної аргентометрії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За хімічною будовою ізоніазид є гідразидом ізонікотинової кислоти. Як вихідну сполуку для його синтезу використовують: </w:t>
      </w:r>
    </w:p>
    <w:p w:rsidR="003E3AF8" w:rsidRPr="005B318C" w:rsidRDefault="003E3AF8" w:rsidP="005B318C">
      <w:pPr>
        <w:numPr>
          <w:ilvl w:val="0"/>
          <w:numId w:val="254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Етилацетат</w:t>
      </w:r>
    </w:p>
    <w:p w:rsidR="003E3AF8" w:rsidRPr="005B318C" w:rsidRDefault="003E3AF8" w:rsidP="005B318C">
      <w:pPr>
        <w:numPr>
          <w:ilvl w:val="0"/>
          <w:numId w:val="254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Етилмалонат</w:t>
      </w:r>
    </w:p>
    <w:p w:rsidR="003E3AF8" w:rsidRPr="005B318C" w:rsidRDefault="003E3AF8" w:rsidP="005B318C">
      <w:pPr>
        <w:numPr>
          <w:ilvl w:val="0"/>
          <w:numId w:val="254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4-Метилпіридин</w:t>
      </w:r>
    </w:p>
    <w:p w:rsidR="003E3AF8" w:rsidRPr="005B318C" w:rsidRDefault="003E3AF8" w:rsidP="005B318C">
      <w:pPr>
        <w:numPr>
          <w:ilvl w:val="0"/>
          <w:numId w:val="254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Фурфурол</w:t>
      </w:r>
    </w:p>
    <w:p w:rsidR="003E3AF8" w:rsidRPr="005B318C" w:rsidRDefault="003E3AF8" w:rsidP="005B318C">
      <w:pPr>
        <w:numPr>
          <w:ilvl w:val="0"/>
          <w:numId w:val="254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Сечовина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Близько 50-70% ізоніазиду виводиться нирками в незміненому вигляді, решта метаболізується в печінці. Активним метаболітом ізоніазиду, що утворюється в процесі дезамінування є:  </w:t>
      </w:r>
    </w:p>
    <w:p w:rsidR="003E3AF8" w:rsidRPr="005B318C" w:rsidRDefault="003E3AF8" w:rsidP="005B318C">
      <w:pPr>
        <w:numPr>
          <w:ilvl w:val="0"/>
          <w:numId w:val="255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Нікотинова кислота</w:t>
      </w:r>
    </w:p>
    <w:p w:rsidR="003E3AF8" w:rsidRPr="005B318C" w:rsidRDefault="003E3AF8" w:rsidP="005B318C">
      <w:pPr>
        <w:numPr>
          <w:ilvl w:val="0"/>
          <w:numId w:val="255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Бурштиновий альдегід</w:t>
      </w:r>
    </w:p>
    <w:p w:rsidR="003E3AF8" w:rsidRPr="005B318C" w:rsidRDefault="003E3AF8" w:rsidP="005B318C">
      <w:pPr>
        <w:numPr>
          <w:ilvl w:val="0"/>
          <w:numId w:val="255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>Бензойна кислота</w:t>
      </w:r>
    </w:p>
    <w:p w:rsidR="003E3AF8" w:rsidRPr="005B318C" w:rsidRDefault="003E3AF8" w:rsidP="005B318C">
      <w:pPr>
        <w:numPr>
          <w:ilvl w:val="0"/>
          <w:numId w:val="255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Ізонікотиноїламід</w:t>
      </w:r>
    </w:p>
    <w:p w:rsidR="003E3AF8" w:rsidRPr="005B318C" w:rsidRDefault="003E3AF8" w:rsidP="005B318C">
      <w:pPr>
        <w:numPr>
          <w:ilvl w:val="0"/>
          <w:numId w:val="255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Етилмалоновий естер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Ізоніазид проявляє відновні властивості. Наявність якої функціональної групи дозволяє ідентифікувати його з аміачним розчином арґентуму нітрату:</w:t>
      </w:r>
    </w:p>
    <w:p w:rsidR="003E3AF8" w:rsidRPr="005B318C" w:rsidRDefault="003E3AF8" w:rsidP="005B318C">
      <w:pPr>
        <w:numPr>
          <w:ilvl w:val="0"/>
          <w:numId w:val="256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Гідразидної</w:t>
      </w:r>
    </w:p>
    <w:p w:rsidR="003E3AF8" w:rsidRPr="005B318C" w:rsidRDefault="003E3AF8" w:rsidP="005B318C">
      <w:pPr>
        <w:numPr>
          <w:ilvl w:val="0"/>
          <w:numId w:val="256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Амідної</w:t>
      </w:r>
    </w:p>
    <w:p w:rsidR="003E3AF8" w:rsidRPr="005B318C" w:rsidRDefault="003E3AF8" w:rsidP="005B318C">
      <w:pPr>
        <w:numPr>
          <w:ilvl w:val="0"/>
          <w:numId w:val="256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Карбоксильної</w:t>
      </w:r>
    </w:p>
    <w:p w:rsidR="003E3AF8" w:rsidRPr="005B318C" w:rsidRDefault="003E3AF8" w:rsidP="005B318C">
      <w:pPr>
        <w:numPr>
          <w:ilvl w:val="0"/>
          <w:numId w:val="256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Сульфамідної</w:t>
      </w:r>
    </w:p>
    <w:p w:rsidR="003E3AF8" w:rsidRPr="005B318C" w:rsidRDefault="003E3AF8" w:rsidP="005B318C">
      <w:pPr>
        <w:numPr>
          <w:ilvl w:val="0"/>
          <w:numId w:val="256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Естерної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 хіміко-фармацевтичному підприємстві субстанцію фтивазиду одержують взаємодією ізоніазиду і ваніліну. Який тип реакції лежить в основі цієї взаємодії?</w:t>
      </w:r>
    </w:p>
    <w:p w:rsidR="003E3AF8" w:rsidRPr="005B318C" w:rsidRDefault="003E3AF8" w:rsidP="005B318C">
      <w:pPr>
        <w:numPr>
          <w:ilvl w:val="0"/>
          <w:numId w:val="257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Гідролізу</w:t>
      </w:r>
    </w:p>
    <w:p w:rsidR="003E3AF8" w:rsidRPr="005B318C" w:rsidRDefault="003E3AF8" w:rsidP="005B318C">
      <w:pPr>
        <w:numPr>
          <w:ilvl w:val="0"/>
          <w:numId w:val="257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Конденсації</w:t>
      </w:r>
    </w:p>
    <w:p w:rsidR="003E3AF8" w:rsidRPr="005B318C" w:rsidRDefault="003E3AF8" w:rsidP="005B318C">
      <w:pPr>
        <w:numPr>
          <w:ilvl w:val="0"/>
          <w:numId w:val="257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Ацилювання</w:t>
      </w:r>
    </w:p>
    <w:p w:rsidR="003E3AF8" w:rsidRPr="005B318C" w:rsidRDefault="003E3AF8" w:rsidP="005B318C">
      <w:pPr>
        <w:numPr>
          <w:ilvl w:val="0"/>
          <w:numId w:val="257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Естерифікації</w:t>
      </w:r>
    </w:p>
    <w:p w:rsidR="003E3AF8" w:rsidRPr="005B318C" w:rsidRDefault="003E3AF8" w:rsidP="005B318C">
      <w:pPr>
        <w:numPr>
          <w:ilvl w:val="0"/>
          <w:numId w:val="257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Амідування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Метронідазол – протимікробний засіб широкого спектра дії, який відноситься до похідних імідазолу. Одним із напрямків його біотрансформації у печінці є кон’югація з ендогенними речовинами. Яка з наведених реакцій належить до цієї фази метаболізму?</w:t>
      </w:r>
    </w:p>
    <w:p w:rsidR="003E3AF8" w:rsidRPr="005B318C" w:rsidRDefault="003E3AF8" w:rsidP="005B318C">
      <w:pPr>
        <w:numPr>
          <w:ilvl w:val="0"/>
          <w:numId w:val="258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Галогенування</w:t>
      </w:r>
    </w:p>
    <w:p w:rsidR="003E3AF8" w:rsidRPr="005B318C" w:rsidRDefault="003E3AF8" w:rsidP="005B318C">
      <w:pPr>
        <w:numPr>
          <w:ilvl w:val="0"/>
          <w:numId w:val="258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Окислення</w:t>
      </w:r>
    </w:p>
    <w:p w:rsidR="003E3AF8" w:rsidRPr="005B318C" w:rsidRDefault="003E3AF8" w:rsidP="005B318C">
      <w:pPr>
        <w:numPr>
          <w:ilvl w:val="0"/>
          <w:numId w:val="258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Глюкуронування</w:t>
      </w:r>
    </w:p>
    <w:p w:rsidR="003E3AF8" w:rsidRPr="005B318C" w:rsidRDefault="003E3AF8" w:rsidP="005B318C">
      <w:pPr>
        <w:numPr>
          <w:ilvl w:val="0"/>
          <w:numId w:val="258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Гідролізу</w:t>
      </w:r>
    </w:p>
    <w:p w:rsidR="003E3AF8" w:rsidRPr="005B318C" w:rsidRDefault="003E3AF8" w:rsidP="005B318C">
      <w:pPr>
        <w:numPr>
          <w:ilvl w:val="0"/>
          <w:numId w:val="258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Відновлення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При визначенні кількісного вмісту субстанції ацикловіру фармацевт титрує наважку речовини розчином хлорної кислоти в середовищі оцтової кислоти безводної. Який метод об’ємного аналізу він використовує?</w:t>
      </w:r>
    </w:p>
    <w:p w:rsidR="003E3AF8" w:rsidRPr="005B318C" w:rsidRDefault="003E3AF8" w:rsidP="005B318C">
      <w:pPr>
        <w:numPr>
          <w:ilvl w:val="0"/>
          <w:numId w:val="259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Ацидиметрії у неводному середовищі</w:t>
      </w:r>
    </w:p>
    <w:p w:rsidR="003E3AF8" w:rsidRPr="005B318C" w:rsidRDefault="003E3AF8" w:rsidP="005B318C">
      <w:pPr>
        <w:numPr>
          <w:ilvl w:val="0"/>
          <w:numId w:val="259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Комплексонометрії за замісником</w:t>
      </w:r>
    </w:p>
    <w:p w:rsidR="003E3AF8" w:rsidRPr="005B318C" w:rsidRDefault="003E3AF8" w:rsidP="005B318C">
      <w:pPr>
        <w:numPr>
          <w:ilvl w:val="0"/>
          <w:numId w:val="259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Зворотної аргентометрії</w:t>
      </w:r>
    </w:p>
    <w:p w:rsidR="003E3AF8" w:rsidRPr="005B318C" w:rsidRDefault="003E3AF8" w:rsidP="005B318C">
      <w:pPr>
        <w:numPr>
          <w:ilvl w:val="0"/>
          <w:numId w:val="259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Зворотної броматометрії</w:t>
      </w:r>
    </w:p>
    <w:p w:rsidR="003E3AF8" w:rsidRPr="005B318C" w:rsidRDefault="003E3AF8" w:rsidP="005B318C">
      <w:pPr>
        <w:numPr>
          <w:ilvl w:val="0"/>
          <w:numId w:val="259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Алкаліметрії у неводному середовищі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>У лабораторії з контролю якості лікарських засобів визначають кількісний вміст субстанції ацикловіру методом ацидиметрії в неводних розчинниках. Кінцеву точку титрування фіксують за допомогою:</w:t>
      </w:r>
    </w:p>
    <w:p w:rsidR="003E3AF8" w:rsidRPr="005B318C" w:rsidRDefault="003E3AF8" w:rsidP="005B318C">
      <w:pPr>
        <w:numPr>
          <w:ilvl w:val="0"/>
          <w:numId w:val="260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Пікнометра</w:t>
      </w:r>
    </w:p>
    <w:p w:rsidR="003E3AF8" w:rsidRPr="005B318C" w:rsidRDefault="003E3AF8" w:rsidP="005B318C">
      <w:pPr>
        <w:numPr>
          <w:ilvl w:val="0"/>
          <w:numId w:val="260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Рефрактометра</w:t>
      </w:r>
    </w:p>
    <w:p w:rsidR="003E3AF8" w:rsidRPr="005B318C" w:rsidRDefault="003E3AF8" w:rsidP="005B318C">
      <w:pPr>
        <w:numPr>
          <w:ilvl w:val="0"/>
          <w:numId w:val="260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Потенціометра</w:t>
      </w:r>
    </w:p>
    <w:p w:rsidR="003E3AF8" w:rsidRPr="005B318C" w:rsidRDefault="003E3AF8" w:rsidP="005B318C">
      <w:pPr>
        <w:numPr>
          <w:ilvl w:val="0"/>
          <w:numId w:val="260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Флуориметра</w:t>
      </w:r>
    </w:p>
    <w:p w:rsidR="003E3AF8" w:rsidRPr="005B318C" w:rsidRDefault="003E3AF8" w:rsidP="005B318C">
      <w:pPr>
        <w:numPr>
          <w:ilvl w:val="0"/>
          <w:numId w:val="260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Ареометра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Ацикловір – засіб нуклеозидної структури, ефективний проти вірусу герпеса. Противірусна активність речовини пов’язана з її перетворенням в організмі внаслідок реакції:</w:t>
      </w:r>
    </w:p>
    <w:p w:rsidR="003E3AF8" w:rsidRPr="005B318C" w:rsidRDefault="003E3AF8" w:rsidP="005B318C">
      <w:pPr>
        <w:numPr>
          <w:ilvl w:val="0"/>
          <w:numId w:val="261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Фосфорилювання</w:t>
      </w:r>
    </w:p>
    <w:p w:rsidR="003E3AF8" w:rsidRPr="005B318C" w:rsidRDefault="003E3AF8" w:rsidP="005B318C">
      <w:pPr>
        <w:numPr>
          <w:ilvl w:val="0"/>
          <w:numId w:val="261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Окислення</w:t>
      </w:r>
    </w:p>
    <w:p w:rsidR="003E3AF8" w:rsidRPr="005B318C" w:rsidRDefault="003E3AF8" w:rsidP="005B318C">
      <w:pPr>
        <w:numPr>
          <w:ilvl w:val="0"/>
          <w:numId w:val="261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Гідроксилювання</w:t>
      </w:r>
    </w:p>
    <w:p w:rsidR="003E3AF8" w:rsidRPr="005B318C" w:rsidRDefault="003E3AF8" w:rsidP="005B318C">
      <w:pPr>
        <w:numPr>
          <w:ilvl w:val="0"/>
          <w:numId w:val="261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Гідролізу</w:t>
      </w:r>
    </w:p>
    <w:p w:rsidR="003E3AF8" w:rsidRPr="005B318C" w:rsidRDefault="003E3AF8" w:rsidP="005B318C">
      <w:pPr>
        <w:numPr>
          <w:ilvl w:val="0"/>
          <w:numId w:val="261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Відновлення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Сульфадиметоксин – сульфаніламідний препарат антибактеріальної дії, що містить первинну ароматичну аміногрупу. Який метод використовують для його кількісного визначення?</w:t>
      </w:r>
    </w:p>
    <w:p w:rsidR="003E3AF8" w:rsidRPr="005B318C" w:rsidRDefault="003E3AF8" w:rsidP="005B318C">
      <w:pPr>
        <w:numPr>
          <w:ilvl w:val="0"/>
          <w:numId w:val="262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Аргентометрії</w:t>
      </w:r>
    </w:p>
    <w:p w:rsidR="003E3AF8" w:rsidRPr="005B318C" w:rsidRDefault="003E3AF8" w:rsidP="005B318C">
      <w:pPr>
        <w:numPr>
          <w:ilvl w:val="0"/>
          <w:numId w:val="262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Йодометрії</w:t>
      </w:r>
    </w:p>
    <w:p w:rsidR="003E3AF8" w:rsidRPr="005B318C" w:rsidRDefault="003E3AF8" w:rsidP="005B318C">
      <w:pPr>
        <w:numPr>
          <w:ilvl w:val="0"/>
          <w:numId w:val="262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Ацидиметрії</w:t>
      </w:r>
    </w:p>
    <w:p w:rsidR="003E3AF8" w:rsidRPr="005B318C" w:rsidRDefault="003E3AF8" w:rsidP="005B318C">
      <w:pPr>
        <w:numPr>
          <w:ilvl w:val="0"/>
          <w:numId w:val="262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Нітритометрії  </w:t>
      </w:r>
    </w:p>
    <w:p w:rsidR="003E3AF8" w:rsidRPr="005B318C" w:rsidRDefault="003E3AF8" w:rsidP="005B318C">
      <w:pPr>
        <w:numPr>
          <w:ilvl w:val="0"/>
          <w:numId w:val="262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Перманганатометрії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проводить реакцію на наявність нітрогрупи в структурі нітроксоліну, при цьому спостерігається червоно-оранжеве забарвлення. Який реактив він використовував?</w:t>
      </w:r>
    </w:p>
    <w:p w:rsidR="003E3AF8" w:rsidRPr="005B318C" w:rsidRDefault="003E3AF8" w:rsidP="005B318C">
      <w:pPr>
        <w:numPr>
          <w:ilvl w:val="0"/>
          <w:numId w:val="263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Розчин натрію гідроксиду</w:t>
      </w:r>
    </w:p>
    <w:p w:rsidR="003E3AF8" w:rsidRPr="005B318C" w:rsidRDefault="003E3AF8" w:rsidP="005B318C">
      <w:pPr>
        <w:numPr>
          <w:ilvl w:val="0"/>
          <w:numId w:val="263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Розчин аніліну</w:t>
      </w:r>
    </w:p>
    <w:p w:rsidR="003E3AF8" w:rsidRPr="005B318C" w:rsidRDefault="003E3AF8" w:rsidP="005B318C">
      <w:pPr>
        <w:numPr>
          <w:ilvl w:val="0"/>
          <w:numId w:val="263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Розчин формальдегіду</w:t>
      </w:r>
    </w:p>
    <w:p w:rsidR="003E3AF8" w:rsidRPr="005B318C" w:rsidRDefault="003E3AF8" w:rsidP="005B318C">
      <w:pPr>
        <w:numPr>
          <w:ilvl w:val="0"/>
          <w:numId w:val="263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Розчин ціаноброміду</w:t>
      </w:r>
    </w:p>
    <w:p w:rsidR="003E3AF8" w:rsidRPr="005B318C" w:rsidRDefault="003E3AF8" w:rsidP="005B318C">
      <w:pPr>
        <w:numPr>
          <w:ilvl w:val="0"/>
          <w:numId w:val="263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Розчин гідроксиламіну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 проводить аналіз очних крапель хлорамфеніколу. Для виявлення активного фармацевтичного інгредієнта він додає розчин натрію гідроксиду. Це викликає появу жовтого забарвлення, яке переходить в червоно-помаранчеве. Для виявлення якої функціональної групи була проведена ця реакція?</w:t>
      </w:r>
    </w:p>
    <w:p w:rsidR="003E3AF8" w:rsidRPr="005B318C" w:rsidRDefault="003E3AF8" w:rsidP="005B318C">
      <w:pPr>
        <w:numPr>
          <w:ilvl w:val="0"/>
          <w:numId w:val="264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Іміногрупу</w:t>
      </w:r>
    </w:p>
    <w:p w:rsidR="003E3AF8" w:rsidRPr="005B318C" w:rsidRDefault="003E3AF8" w:rsidP="005B318C">
      <w:pPr>
        <w:numPr>
          <w:ilvl w:val="0"/>
          <w:numId w:val="264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Фенільний радикал </w:t>
      </w:r>
    </w:p>
    <w:p w:rsidR="003E3AF8" w:rsidRPr="005B318C" w:rsidRDefault="003E3AF8" w:rsidP="005B318C">
      <w:pPr>
        <w:numPr>
          <w:ilvl w:val="0"/>
          <w:numId w:val="264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Альдегідну групу</w:t>
      </w:r>
    </w:p>
    <w:p w:rsidR="003E3AF8" w:rsidRPr="005B318C" w:rsidRDefault="003E3AF8" w:rsidP="005B318C">
      <w:pPr>
        <w:numPr>
          <w:ilvl w:val="0"/>
          <w:numId w:val="264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>Ароматичну</w:t>
      </w:r>
      <w:r w:rsidRPr="005B318C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5B318C">
        <w:rPr>
          <w:rFonts w:ascii="Times New Roman" w:hAnsi="Times New Roman" w:cs="Times New Roman"/>
          <w:sz w:val="28"/>
          <w:szCs w:val="28"/>
          <w:lang w:val="uk-UA"/>
        </w:rPr>
        <w:t>нітрогрупу</w:t>
      </w:r>
    </w:p>
    <w:p w:rsidR="003E3AF8" w:rsidRPr="005B318C" w:rsidRDefault="003E3AF8" w:rsidP="005B318C">
      <w:pPr>
        <w:numPr>
          <w:ilvl w:val="0"/>
          <w:numId w:val="264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Спиртовий гідроксил 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 проводить аналіз таблеток сульфадиметоксину. Після додавання розчину натрію нітриту в присутності кислоти хлористоводневої з подальшим додаванням лужного розчину β-нафтолу з’явилося оранжево-червоне забарвлення. Для виявлення якої функціональної групи субстанції було проведено цю реакцію?</w:t>
      </w:r>
    </w:p>
    <w:p w:rsidR="003E3AF8" w:rsidRPr="005B318C" w:rsidRDefault="003E3AF8" w:rsidP="005B318C">
      <w:pPr>
        <w:numPr>
          <w:ilvl w:val="0"/>
          <w:numId w:val="265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Первинну ароматичну аміногрупу</w:t>
      </w:r>
    </w:p>
    <w:p w:rsidR="003E3AF8" w:rsidRPr="005B318C" w:rsidRDefault="003E3AF8" w:rsidP="005B318C">
      <w:pPr>
        <w:numPr>
          <w:ilvl w:val="0"/>
          <w:numId w:val="265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Ацетильну групу </w:t>
      </w:r>
    </w:p>
    <w:p w:rsidR="003E3AF8" w:rsidRPr="005B318C" w:rsidRDefault="003E3AF8" w:rsidP="005B318C">
      <w:pPr>
        <w:numPr>
          <w:ilvl w:val="0"/>
          <w:numId w:val="265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Залишок сульфонової кислоти</w:t>
      </w:r>
    </w:p>
    <w:p w:rsidR="003E3AF8" w:rsidRPr="005B318C" w:rsidRDefault="003E3AF8" w:rsidP="005B318C">
      <w:pPr>
        <w:numPr>
          <w:ilvl w:val="0"/>
          <w:numId w:val="265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Фенільний радикал </w:t>
      </w:r>
    </w:p>
    <w:p w:rsidR="003E3AF8" w:rsidRPr="005B318C" w:rsidRDefault="003E3AF8" w:rsidP="005B318C">
      <w:pPr>
        <w:numPr>
          <w:ilvl w:val="0"/>
          <w:numId w:val="265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Піримідиновий цикл 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В ході фармакопейного аналізу фенолу була проведена реакція з розчином натрію гіпохлориту концентрованого і розчином аміаку; в ході реакції з’являється блакитне забарвлення, яке згодом стає інтенсивнішим. Який продукт утворюється в цій реакції?</w:t>
      </w:r>
    </w:p>
    <w:p w:rsidR="003E3AF8" w:rsidRPr="005B318C" w:rsidRDefault="003E3AF8" w:rsidP="005B318C">
      <w:pPr>
        <w:numPr>
          <w:ilvl w:val="0"/>
          <w:numId w:val="266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Полінітросполука</w:t>
      </w:r>
    </w:p>
    <w:p w:rsidR="003E3AF8" w:rsidRPr="005B318C" w:rsidRDefault="003E3AF8" w:rsidP="005B318C">
      <w:pPr>
        <w:numPr>
          <w:ilvl w:val="0"/>
          <w:numId w:val="266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Етилацетат</w:t>
      </w:r>
    </w:p>
    <w:p w:rsidR="003E3AF8" w:rsidRPr="005B318C" w:rsidRDefault="003E3AF8" w:rsidP="005B318C">
      <w:pPr>
        <w:numPr>
          <w:ilvl w:val="0"/>
          <w:numId w:val="266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Мурексид</w:t>
      </w:r>
    </w:p>
    <w:p w:rsidR="003E3AF8" w:rsidRPr="005B318C" w:rsidRDefault="003E3AF8" w:rsidP="005B318C">
      <w:pPr>
        <w:numPr>
          <w:ilvl w:val="0"/>
          <w:numId w:val="266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Індофенол</w:t>
      </w:r>
    </w:p>
    <w:p w:rsidR="003E3AF8" w:rsidRPr="005B318C" w:rsidRDefault="003E3AF8" w:rsidP="005B318C">
      <w:pPr>
        <w:numPr>
          <w:ilvl w:val="0"/>
          <w:numId w:val="266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Метилсаліцилат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лабораторії з контролю якості лікарських засобів проводять аналіз субстанції ампіциліну натрій. Для ідентифікації іону натрію використовують розчин:</w:t>
      </w:r>
    </w:p>
    <w:p w:rsidR="003E3AF8" w:rsidRPr="005B318C" w:rsidRDefault="003E3AF8" w:rsidP="005B318C">
      <w:pPr>
        <w:numPr>
          <w:ilvl w:val="0"/>
          <w:numId w:val="267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Кислоти винної</w:t>
      </w:r>
    </w:p>
    <w:p w:rsidR="003E3AF8" w:rsidRPr="005B318C" w:rsidRDefault="003E3AF8" w:rsidP="005B318C">
      <w:pPr>
        <w:numPr>
          <w:ilvl w:val="0"/>
          <w:numId w:val="267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нітриту</w:t>
      </w:r>
    </w:p>
    <w:p w:rsidR="003E3AF8" w:rsidRPr="005B318C" w:rsidRDefault="003E3AF8" w:rsidP="005B318C">
      <w:pPr>
        <w:numPr>
          <w:ilvl w:val="0"/>
          <w:numId w:val="267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 піроантимонату</w:t>
      </w:r>
    </w:p>
    <w:p w:rsidR="003E3AF8" w:rsidRPr="005B318C" w:rsidRDefault="003E3AF8" w:rsidP="005B318C">
      <w:pPr>
        <w:numPr>
          <w:ilvl w:val="0"/>
          <w:numId w:val="267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Амонію оксалату</w:t>
      </w:r>
    </w:p>
    <w:p w:rsidR="003E3AF8" w:rsidRPr="005B318C" w:rsidRDefault="003E3AF8" w:rsidP="005B318C">
      <w:pPr>
        <w:numPr>
          <w:ilvl w:val="0"/>
          <w:numId w:val="267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Срібла нітрату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лабораторії з контролю якості лікарських засобів проводять аналіз ампіциліну. Оберіть реактив, який треба додати для одержання забарвлених продуктів із гідроксамовими кислотами при визначенні бета-лактамного циклу пеніцилінів:</w:t>
      </w:r>
    </w:p>
    <w:p w:rsidR="003E3AF8" w:rsidRPr="005B318C" w:rsidRDefault="003E3AF8" w:rsidP="005B318C">
      <w:pPr>
        <w:numPr>
          <w:ilvl w:val="0"/>
          <w:numId w:val="268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Заліза (ІІІ) хлорид</w:t>
      </w:r>
    </w:p>
    <w:p w:rsidR="003E3AF8" w:rsidRPr="005B318C" w:rsidRDefault="003E3AF8" w:rsidP="005B318C">
      <w:pPr>
        <w:numPr>
          <w:ilvl w:val="0"/>
          <w:numId w:val="268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хлорид</w:t>
      </w:r>
    </w:p>
    <w:p w:rsidR="003E3AF8" w:rsidRPr="005B318C" w:rsidRDefault="003E3AF8" w:rsidP="005B318C">
      <w:pPr>
        <w:numPr>
          <w:ilvl w:val="0"/>
          <w:numId w:val="268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Натрію фосфат </w:t>
      </w:r>
    </w:p>
    <w:p w:rsidR="003E3AF8" w:rsidRPr="005B318C" w:rsidRDefault="003E3AF8" w:rsidP="005B318C">
      <w:pPr>
        <w:numPr>
          <w:ilvl w:val="0"/>
          <w:numId w:val="268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карбонат</w:t>
      </w:r>
    </w:p>
    <w:p w:rsidR="003E3AF8" w:rsidRPr="005B318C" w:rsidRDefault="003E3AF8" w:rsidP="005B318C">
      <w:pPr>
        <w:numPr>
          <w:ilvl w:val="0"/>
          <w:numId w:val="268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Ртуті хлорид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>У лабораторії з контролю якості лікарських засобів проводять аналіз амоксициліну. Яким із перерахованих реактивів можна визначити альфа-амінокислотний залишок цієї речовини?</w:t>
      </w:r>
    </w:p>
    <w:p w:rsidR="003E3AF8" w:rsidRPr="005B318C" w:rsidRDefault="003E3AF8" w:rsidP="005B318C">
      <w:pPr>
        <w:numPr>
          <w:ilvl w:val="0"/>
          <w:numId w:val="269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Анілін</w:t>
      </w:r>
    </w:p>
    <w:p w:rsidR="003E3AF8" w:rsidRPr="005B318C" w:rsidRDefault="003E3AF8" w:rsidP="005B318C">
      <w:pPr>
        <w:numPr>
          <w:ilvl w:val="0"/>
          <w:numId w:val="269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Піридин</w:t>
      </w:r>
    </w:p>
    <w:p w:rsidR="003E3AF8" w:rsidRPr="005B318C" w:rsidRDefault="003E3AF8" w:rsidP="005B318C">
      <w:pPr>
        <w:numPr>
          <w:ilvl w:val="0"/>
          <w:numId w:val="269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Нінгідрин</w:t>
      </w:r>
    </w:p>
    <w:p w:rsidR="003E3AF8" w:rsidRPr="005B318C" w:rsidRDefault="003E3AF8" w:rsidP="005B318C">
      <w:pPr>
        <w:numPr>
          <w:ilvl w:val="0"/>
          <w:numId w:val="269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Гідроксиламін</w:t>
      </w:r>
    </w:p>
    <w:p w:rsidR="003E3AF8" w:rsidRPr="005B318C" w:rsidRDefault="003E3AF8" w:rsidP="005B318C">
      <w:pPr>
        <w:numPr>
          <w:ilvl w:val="0"/>
          <w:numId w:val="269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Фенол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Сульфаніламіди є антибактеріальними засобами широкого спектру дії. Наявність сульфамідної групи у структурі сульфатіазолу (норсульфазолу) виявляють реакцією з розчином:</w:t>
      </w:r>
    </w:p>
    <w:p w:rsidR="003E3AF8" w:rsidRPr="005B318C" w:rsidRDefault="003E3AF8" w:rsidP="005B318C">
      <w:pPr>
        <w:pStyle w:val="a3"/>
        <w:numPr>
          <w:ilvl w:val="0"/>
          <w:numId w:val="299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Міді сульфату</w:t>
      </w:r>
    </w:p>
    <w:p w:rsidR="003E3AF8" w:rsidRPr="005B318C" w:rsidRDefault="003E3AF8" w:rsidP="005B318C">
      <w:pPr>
        <w:pStyle w:val="a3"/>
        <w:numPr>
          <w:ilvl w:val="0"/>
          <w:numId w:val="299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Калію броміду</w:t>
      </w:r>
    </w:p>
    <w:p w:rsidR="003E3AF8" w:rsidRPr="005B318C" w:rsidRDefault="003E3AF8" w:rsidP="005B318C">
      <w:pPr>
        <w:pStyle w:val="a3"/>
        <w:numPr>
          <w:ilvl w:val="0"/>
          <w:numId w:val="299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Натрію карбонату</w:t>
      </w:r>
    </w:p>
    <w:p w:rsidR="003E3AF8" w:rsidRPr="005B318C" w:rsidRDefault="003E3AF8" w:rsidP="005B318C">
      <w:pPr>
        <w:pStyle w:val="a3"/>
        <w:numPr>
          <w:ilvl w:val="0"/>
          <w:numId w:val="299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Амонію хлориду</w:t>
      </w:r>
    </w:p>
    <w:p w:rsidR="003E3AF8" w:rsidRPr="005B318C" w:rsidRDefault="003E3AF8" w:rsidP="005B318C">
      <w:pPr>
        <w:pStyle w:val="a3"/>
        <w:numPr>
          <w:ilvl w:val="0"/>
          <w:numId w:val="299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Калію бромату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відділу контролю якості лікарських засобів здійснює кількісне визначення субстанції нітрофуралу (фурациліну) згідно з вимогами ДФУ спектрофотометричним методом. Який показник він вимірює для розчину субстанції у диметилформаміді?</w:t>
      </w:r>
    </w:p>
    <w:p w:rsidR="003E3AF8" w:rsidRPr="005B318C" w:rsidRDefault="003E3AF8" w:rsidP="005B318C">
      <w:pPr>
        <w:numPr>
          <w:ilvl w:val="0"/>
          <w:numId w:val="270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Температуру кипіння</w:t>
      </w:r>
    </w:p>
    <w:p w:rsidR="003E3AF8" w:rsidRPr="005B318C" w:rsidRDefault="003E3AF8" w:rsidP="005B318C">
      <w:pPr>
        <w:numPr>
          <w:ilvl w:val="0"/>
          <w:numId w:val="270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Кут обертання</w:t>
      </w:r>
    </w:p>
    <w:p w:rsidR="003E3AF8" w:rsidRPr="005B318C" w:rsidRDefault="003E3AF8" w:rsidP="005B318C">
      <w:pPr>
        <w:numPr>
          <w:ilvl w:val="0"/>
          <w:numId w:val="270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Показник заломлення</w:t>
      </w:r>
    </w:p>
    <w:p w:rsidR="003E3AF8" w:rsidRPr="005B318C" w:rsidRDefault="003E3AF8" w:rsidP="005B318C">
      <w:pPr>
        <w:numPr>
          <w:ilvl w:val="0"/>
          <w:numId w:val="270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Динамічну в’язкість </w:t>
      </w:r>
    </w:p>
    <w:p w:rsidR="003E3AF8" w:rsidRPr="005B318C" w:rsidRDefault="003E3AF8" w:rsidP="005B318C">
      <w:pPr>
        <w:numPr>
          <w:ilvl w:val="0"/>
          <w:numId w:val="270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Оптичну густину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структурі напівсинтетичних пеніцилінів (амоксициліну тригідрат, ампіцилін натрію) міститься фрагмент альфа-амінокислот. Який реактив дозволяє ідентифікувати цей структурний фрагмент?</w:t>
      </w:r>
    </w:p>
    <w:p w:rsidR="003E3AF8" w:rsidRPr="005B318C" w:rsidRDefault="003E3AF8" w:rsidP="005B318C">
      <w:pPr>
        <w:numPr>
          <w:ilvl w:val="0"/>
          <w:numId w:val="271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Анілін</w:t>
      </w:r>
    </w:p>
    <w:p w:rsidR="003E3AF8" w:rsidRPr="005B318C" w:rsidRDefault="003E3AF8" w:rsidP="005B318C">
      <w:pPr>
        <w:numPr>
          <w:ilvl w:val="0"/>
          <w:numId w:val="271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Дифеніламін</w:t>
      </w:r>
    </w:p>
    <w:p w:rsidR="003E3AF8" w:rsidRPr="005B318C" w:rsidRDefault="003E3AF8" w:rsidP="005B318C">
      <w:pPr>
        <w:numPr>
          <w:ilvl w:val="0"/>
          <w:numId w:val="271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Формальдегід</w:t>
      </w:r>
    </w:p>
    <w:p w:rsidR="003E3AF8" w:rsidRPr="005B318C" w:rsidRDefault="003E3AF8" w:rsidP="005B318C">
      <w:pPr>
        <w:numPr>
          <w:ilvl w:val="0"/>
          <w:numId w:val="271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Ціанобромід</w:t>
      </w:r>
    </w:p>
    <w:p w:rsidR="003E3AF8" w:rsidRPr="005B318C" w:rsidRDefault="003E3AF8" w:rsidP="005B318C">
      <w:pPr>
        <w:numPr>
          <w:ilvl w:val="0"/>
          <w:numId w:val="271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Нінгідрин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відділу контролю якості аналізує субстанцію фенолу. Запропонуйте метод його кількісного визначення:</w:t>
      </w:r>
    </w:p>
    <w:p w:rsidR="003E3AF8" w:rsidRPr="005B318C" w:rsidRDefault="003E3AF8" w:rsidP="005B318C">
      <w:pPr>
        <w:numPr>
          <w:ilvl w:val="0"/>
          <w:numId w:val="272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Комлексонометрія</w:t>
      </w:r>
    </w:p>
    <w:p w:rsidR="003E3AF8" w:rsidRPr="005B318C" w:rsidRDefault="003E3AF8" w:rsidP="005B318C">
      <w:pPr>
        <w:numPr>
          <w:ilvl w:val="0"/>
          <w:numId w:val="272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Броматометрія</w:t>
      </w:r>
    </w:p>
    <w:p w:rsidR="003E3AF8" w:rsidRPr="005B318C" w:rsidRDefault="003E3AF8" w:rsidP="005B318C">
      <w:pPr>
        <w:numPr>
          <w:ilvl w:val="0"/>
          <w:numId w:val="272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Аргентометрія</w:t>
      </w:r>
    </w:p>
    <w:p w:rsidR="003E3AF8" w:rsidRPr="005B318C" w:rsidRDefault="003E3AF8" w:rsidP="005B318C">
      <w:pPr>
        <w:numPr>
          <w:ilvl w:val="0"/>
          <w:numId w:val="272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Перманганатометрія</w:t>
      </w:r>
    </w:p>
    <w:p w:rsidR="003E3AF8" w:rsidRPr="005B318C" w:rsidRDefault="003E3AF8" w:rsidP="005B318C">
      <w:pPr>
        <w:numPr>
          <w:ilvl w:val="0"/>
          <w:numId w:val="272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>Меркуриметрія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Фтивазид – протитуберкульозний засіб, що належить до похідних ізонікотинової кислоти. Конденсацією яких реактивів здійснюють синтез фтивазиду?</w:t>
      </w:r>
    </w:p>
    <w:p w:rsidR="003E3AF8" w:rsidRPr="005B318C" w:rsidRDefault="003E3AF8" w:rsidP="005B318C">
      <w:pPr>
        <w:numPr>
          <w:ilvl w:val="0"/>
          <w:numId w:val="273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Саліцилова кислота та гідразин</w:t>
      </w:r>
    </w:p>
    <w:p w:rsidR="003E3AF8" w:rsidRPr="005B318C" w:rsidRDefault="003E3AF8" w:rsidP="005B318C">
      <w:pPr>
        <w:numPr>
          <w:ilvl w:val="0"/>
          <w:numId w:val="273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Ізоніазид та ванілін</w:t>
      </w:r>
    </w:p>
    <w:p w:rsidR="003E3AF8" w:rsidRPr="005B318C" w:rsidRDefault="003E3AF8" w:rsidP="005B318C">
      <w:pPr>
        <w:numPr>
          <w:ilvl w:val="0"/>
          <w:numId w:val="273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Нікотинова кислота та гідразин</w:t>
      </w:r>
    </w:p>
    <w:p w:rsidR="003E3AF8" w:rsidRPr="005B318C" w:rsidRDefault="003E3AF8" w:rsidP="005B318C">
      <w:pPr>
        <w:numPr>
          <w:ilvl w:val="0"/>
          <w:numId w:val="273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Нікотинамід та формальдегід</w:t>
      </w:r>
    </w:p>
    <w:p w:rsidR="003E3AF8" w:rsidRPr="005B318C" w:rsidRDefault="003E3AF8" w:rsidP="005B318C">
      <w:pPr>
        <w:numPr>
          <w:ilvl w:val="0"/>
          <w:numId w:val="273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Ізонікотинова кислота та бензальдегід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Хлорамфенікол (левоміцетин) належить до антибіотиків широкого спектра дії. Вихідною речовиною в його синтезі є:</w:t>
      </w:r>
    </w:p>
    <w:p w:rsidR="003E3AF8" w:rsidRPr="005B318C" w:rsidRDefault="003E3AF8" w:rsidP="005B318C">
      <w:pPr>
        <w:numPr>
          <w:ilvl w:val="0"/>
          <w:numId w:val="274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i/>
          <w:sz w:val="28"/>
          <w:szCs w:val="28"/>
          <w:lang w:val="uk-UA"/>
        </w:rPr>
        <w:t>о</w:t>
      </w:r>
      <w:r w:rsidRPr="005B318C">
        <w:rPr>
          <w:rFonts w:ascii="Times New Roman" w:hAnsi="Times New Roman" w:cs="Times New Roman"/>
          <w:sz w:val="28"/>
          <w:szCs w:val="28"/>
          <w:lang w:val="uk-UA"/>
        </w:rPr>
        <w:t>-Фенілендіамін</w:t>
      </w:r>
    </w:p>
    <w:p w:rsidR="003E3AF8" w:rsidRPr="005B318C" w:rsidRDefault="003E3AF8" w:rsidP="005B318C">
      <w:pPr>
        <w:numPr>
          <w:ilvl w:val="0"/>
          <w:numId w:val="274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i/>
          <w:sz w:val="28"/>
          <w:szCs w:val="28"/>
          <w:lang w:val="uk-UA"/>
        </w:rPr>
        <w:t>п</w:t>
      </w:r>
      <w:r w:rsidRPr="005B318C">
        <w:rPr>
          <w:rFonts w:ascii="Times New Roman" w:hAnsi="Times New Roman" w:cs="Times New Roman"/>
          <w:sz w:val="28"/>
          <w:szCs w:val="28"/>
          <w:lang w:val="uk-UA"/>
        </w:rPr>
        <w:t>-Амінофенол</w:t>
      </w:r>
    </w:p>
    <w:p w:rsidR="003E3AF8" w:rsidRPr="005B318C" w:rsidRDefault="003E3AF8" w:rsidP="005B318C">
      <w:pPr>
        <w:numPr>
          <w:ilvl w:val="0"/>
          <w:numId w:val="274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i/>
          <w:sz w:val="28"/>
          <w:szCs w:val="28"/>
          <w:lang w:val="uk-UA"/>
        </w:rPr>
        <w:t>п</w:t>
      </w:r>
      <w:r w:rsidRPr="005B318C">
        <w:rPr>
          <w:rFonts w:ascii="Times New Roman" w:hAnsi="Times New Roman" w:cs="Times New Roman"/>
          <w:sz w:val="28"/>
          <w:szCs w:val="28"/>
          <w:lang w:val="uk-UA"/>
        </w:rPr>
        <w:t>-Нітроацетофенон</w:t>
      </w:r>
    </w:p>
    <w:p w:rsidR="003E3AF8" w:rsidRPr="005B318C" w:rsidRDefault="003E3AF8" w:rsidP="005B318C">
      <w:pPr>
        <w:numPr>
          <w:ilvl w:val="0"/>
          <w:numId w:val="274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i/>
          <w:sz w:val="28"/>
          <w:szCs w:val="28"/>
          <w:lang w:val="uk-UA"/>
        </w:rPr>
        <w:t>м</w:t>
      </w:r>
      <w:r w:rsidRPr="005B318C">
        <w:rPr>
          <w:rFonts w:ascii="Times New Roman" w:hAnsi="Times New Roman" w:cs="Times New Roman"/>
          <w:sz w:val="28"/>
          <w:szCs w:val="28"/>
          <w:lang w:val="uk-UA"/>
        </w:rPr>
        <w:t>-Діоксибензол</w:t>
      </w:r>
    </w:p>
    <w:p w:rsidR="003E3AF8" w:rsidRPr="005B318C" w:rsidRDefault="003E3AF8" w:rsidP="005B318C">
      <w:pPr>
        <w:numPr>
          <w:ilvl w:val="0"/>
          <w:numId w:val="274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i/>
          <w:sz w:val="28"/>
          <w:szCs w:val="28"/>
          <w:lang w:val="uk-UA"/>
        </w:rPr>
        <w:t>м</w:t>
      </w:r>
      <w:r w:rsidRPr="005B318C">
        <w:rPr>
          <w:rFonts w:ascii="Times New Roman" w:hAnsi="Times New Roman" w:cs="Times New Roman"/>
          <w:sz w:val="28"/>
          <w:szCs w:val="28"/>
          <w:lang w:val="uk-UA"/>
        </w:rPr>
        <w:t>-Метилпіридин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В аптеку надійшов антипротозойний і антибактеріальний препарат метронідазол. Який п’ятичленний гетероцикл лежить в основі його молекули?</w:t>
      </w:r>
    </w:p>
    <w:p w:rsidR="003E3AF8" w:rsidRPr="005B318C" w:rsidRDefault="003E3AF8" w:rsidP="005B318C">
      <w:pPr>
        <w:numPr>
          <w:ilvl w:val="0"/>
          <w:numId w:val="275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Імідазол</w:t>
      </w:r>
    </w:p>
    <w:p w:rsidR="003E3AF8" w:rsidRPr="005B318C" w:rsidRDefault="003E3AF8" w:rsidP="005B318C">
      <w:pPr>
        <w:numPr>
          <w:ilvl w:val="0"/>
          <w:numId w:val="275"/>
        </w:numPr>
        <w:tabs>
          <w:tab w:val="left" w:pos="426"/>
        </w:tabs>
        <w:suppressAutoHyphens/>
        <w:ind w:left="0" w:right="-72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Піразол</w:t>
      </w:r>
    </w:p>
    <w:p w:rsidR="003E3AF8" w:rsidRPr="005B318C" w:rsidRDefault="003E3AF8" w:rsidP="005B318C">
      <w:pPr>
        <w:numPr>
          <w:ilvl w:val="0"/>
          <w:numId w:val="275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Фуран</w:t>
      </w:r>
    </w:p>
    <w:p w:rsidR="003E3AF8" w:rsidRPr="005B318C" w:rsidRDefault="003E3AF8" w:rsidP="005B318C">
      <w:pPr>
        <w:numPr>
          <w:ilvl w:val="0"/>
          <w:numId w:val="275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Пірол</w:t>
      </w:r>
    </w:p>
    <w:p w:rsidR="003E3AF8" w:rsidRPr="005B318C" w:rsidRDefault="003E3AF8" w:rsidP="005B318C">
      <w:pPr>
        <w:numPr>
          <w:ilvl w:val="0"/>
          <w:numId w:val="275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Тіазол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До лабораторії з контролю якості лікарських засобів надійшов протимікробний засіб ципрофлоксацину гідрохлорид. Визначення хлорид-іона фармацевт-аналітик проводить в присутності сірчаної кислоти концентрованої з таким реактивом:</w:t>
      </w:r>
    </w:p>
    <w:p w:rsidR="003E3AF8" w:rsidRPr="005B318C" w:rsidRDefault="003E3AF8" w:rsidP="005B318C">
      <w:pPr>
        <w:numPr>
          <w:ilvl w:val="0"/>
          <w:numId w:val="276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Амонію оксалат</w:t>
      </w:r>
    </w:p>
    <w:p w:rsidR="003E3AF8" w:rsidRPr="005B318C" w:rsidRDefault="003E3AF8" w:rsidP="005B318C">
      <w:pPr>
        <w:numPr>
          <w:ilvl w:val="0"/>
          <w:numId w:val="276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Магнію сульфат</w:t>
      </w:r>
    </w:p>
    <w:p w:rsidR="003E3AF8" w:rsidRPr="005B318C" w:rsidRDefault="003E3AF8" w:rsidP="005B318C">
      <w:pPr>
        <w:numPr>
          <w:ilvl w:val="0"/>
          <w:numId w:val="276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Динатрію гідрофосфат</w:t>
      </w:r>
    </w:p>
    <w:p w:rsidR="003E3AF8" w:rsidRPr="005B318C" w:rsidRDefault="003E3AF8" w:rsidP="005B318C">
      <w:pPr>
        <w:numPr>
          <w:ilvl w:val="0"/>
          <w:numId w:val="276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 дихромат</w:t>
      </w:r>
    </w:p>
    <w:p w:rsidR="003E3AF8" w:rsidRPr="005B318C" w:rsidRDefault="003E3AF8" w:rsidP="005B318C">
      <w:pPr>
        <w:numPr>
          <w:ilvl w:val="0"/>
          <w:numId w:val="276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Цинку сульфат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Офлоксацин – протимікробний засіб широкого спектру дії, у структурі якого наявний ковалентно зв’язаний фтор. Його визначення проводять після мінералізації субстанції до фторид-іону за допомогою розчину:</w:t>
      </w:r>
    </w:p>
    <w:p w:rsidR="003E3AF8" w:rsidRPr="005B318C" w:rsidRDefault="003E3AF8" w:rsidP="005B318C">
      <w:pPr>
        <w:numPr>
          <w:ilvl w:val="0"/>
          <w:numId w:val="277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ацетату</w:t>
      </w:r>
    </w:p>
    <w:p w:rsidR="003E3AF8" w:rsidRPr="005B318C" w:rsidRDefault="003E3AF8" w:rsidP="005B318C">
      <w:pPr>
        <w:numPr>
          <w:ilvl w:val="0"/>
          <w:numId w:val="277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Барію хлориду</w:t>
      </w:r>
    </w:p>
    <w:p w:rsidR="003E3AF8" w:rsidRPr="005B318C" w:rsidRDefault="003E3AF8" w:rsidP="005B318C">
      <w:pPr>
        <w:numPr>
          <w:ilvl w:val="0"/>
          <w:numId w:val="277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>Амонію хлориду</w:t>
      </w:r>
    </w:p>
    <w:p w:rsidR="003E3AF8" w:rsidRPr="005B318C" w:rsidRDefault="003E3AF8" w:rsidP="005B318C">
      <w:pPr>
        <w:numPr>
          <w:ilvl w:val="0"/>
          <w:numId w:val="277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Магнію сульфату</w:t>
      </w:r>
    </w:p>
    <w:p w:rsidR="003E3AF8" w:rsidRPr="005B318C" w:rsidRDefault="003E3AF8" w:rsidP="005B318C">
      <w:pPr>
        <w:numPr>
          <w:ilvl w:val="0"/>
          <w:numId w:val="277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Кальцію хлориду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Більшість протимікробних засоби з групи амідованих похідних сульфанілової кислоти містять у структурі первинну ароматичну аміногрупу. Яку реакцію використовують для ідентифікації сульфадиметоксину:</w:t>
      </w:r>
    </w:p>
    <w:p w:rsidR="003E3AF8" w:rsidRPr="005B318C" w:rsidRDefault="003E3AF8" w:rsidP="005B318C">
      <w:pPr>
        <w:numPr>
          <w:ilvl w:val="0"/>
          <w:numId w:val="278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Утворення індофенолу</w:t>
      </w:r>
    </w:p>
    <w:p w:rsidR="003E3AF8" w:rsidRPr="005B318C" w:rsidRDefault="003E3AF8" w:rsidP="005B318C">
      <w:pPr>
        <w:numPr>
          <w:ilvl w:val="0"/>
          <w:numId w:val="278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Діазотування та азосполучення</w:t>
      </w:r>
    </w:p>
    <w:p w:rsidR="003E3AF8" w:rsidRPr="005B318C" w:rsidRDefault="003E3AF8" w:rsidP="005B318C">
      <w:pPr>
        <w:numPr>
          <w:ilvl w:val="0"/>
          <w:numId w:val="278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Утворення ауринового барвника</w:t>
      </w:r>
    </w:p>
    <w:p w:rsidR="003E3AF8" w:rsidRPr="005B318C" w:rsidRDefault="003E3AF8" w:rsidP="005B318C">
      <w:pPr>
        <w:numPr>
          <w:ilvl w:val="0"/>
          <w:numId w:val="278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Утворення основи Шиффа</w:t>
      </w:r>
    </w:p>
    <w:p w:rsidR="003E3AF8" w:rsidRPr="005B318C" w:rsidRDefault="003E3AF8" w:rsidP="005B318C">
      <w:pPr>
        <w:numPr>
          <w:ilvl w:val="0"/>
          <w:numId w:val="278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Комплексоутворення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Фармацевт-аналітик проводить аналіз субстанції цефазолін натрію. Для ідентифікації іону натрію він використовує розчин:</w:t>
      </w:r>
    </w:p>
    <w:p w:rsidR="003E3AF8" w:rsidRPr="005B318C" w:rsidRDefault="003E3AF8" w:rsidP="005B318C">
      <w:pPr>
        <w:numPr>
          <w:ilvl w:val="0"/>
          <w:numId w:val="279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Барію хлориду</w:t>
      </w:r>
    </w:p>
    <w:p w:rsidR="003E3AF8" w:rsidRPr="005B318C" w:rsidRDefault="003E3AF8" w:rsidP="005B318C">
      <w:pPr>
        <w:numPr>
          <w:ilvl w:val="0"/>
          <w:numId w:val="279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 нітриту</w:t>
      </w:r>
    </w:p>
    <w:p w:rsidR="003E3AF8" w:rsidRPr="005B318C" w:rsidRDefault="003E3AF8" w:rsidP="005B318C">
      <w:pPr>
        <w:numPr>
          <w:ilvl w:val="0"/>
          <w:numId w:val="279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 піроантимонату</w:t>
      </w:r>
    </w:p>
    <w:p w:rsidR="003E3AF8" w:rsidRPr="005B318C" w:rsidRDefault="003E3AF8" w:rsidP="005B318C">
      <w:pPr>
        <w:numPr>
          <w:ilvl w:val="0"/>
          <w:numId w:val="279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Амонію оксалату</w:t>
      </w:r>
    </w:p>
    <w:p w:rsidR="003E3AF8" w:rsidRPr="005B318C" w:rsidRDefault="003E3AF8" w:rsidP="005B318C">
      <w:pPr>
        <w:numPr>
          <w:ilvl w:val="0"/>
          <w:numId w:val="279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Магнію сульфату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Напівсинтетичні антибіотики пеніцилінового ряду одержують шляхом поєднання мікробіологічного і хімічного синтезу. Вихідною сполукою у синтезі амоксициліну є:</w:t>
      </w:r>
    </w:p>
    <w:p w:rsidR="003E3AF8" w:rsidRPr="005B318C" w:rsidRDefault="003E3AF8" w:rsidP="005B318C">
      <w:pPr>
        <w:numPr>
          <w:ilvl w:val="0"/>
          <w:numId w:val="280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Сульфанілова кислота</w:t>
      </w:r>
    </w:p>
    <w:p w:rsidR="003E3AF8" w:rsidRPr="005B318C" w:rsidRDefault="003E3AF8" w:rsidP="005B318C">
      <w:pPr>
        <w:numPr>
          <w:ilvl w:val="0"/>
          <w:numId w:val="280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i/>
          <w:sz w:val="28"/>
          <w:szCs w:val="28"/>
          <w:lang w:val="uk-UA"/>
        </w:rPr>
        <w:t>п</w:t>
      </w:r>
      <w:r w:rsidRPr="005B318C">
        <w:rPr>
          <w:rFonts w:ascii="Times New Roman" w:hAnsi="Times New Roman" w:cs="Times New Roman"/>
          <w:sz w:val="28"/>
          <w:szCs w:val="28"/>
          <w:lang w:val="uk-UA"/>
        </w:rPr>
        <w:t>-Амінобензойна кислота</w:t>
      </w:r>
    </w:p>
    <w:p w:rsidR="003E3AF8" w:rsidRPr="005B318C" w:rsidRDefault="003E3AF8" w:rsidP="005B318C">
      <w:pPr>
        <w:numPr>
          <w:ilvl w:val="0"/>
          <w:numId w:val="280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6-Амінопеніциланова кислота</w:t>
      </w:r>
    </w:p>
    <w:p w:rsidR="003E3AF8" w:rsidRPr="005B318C" w:rsidRDefault="003E3AF8" w:rsidP="005B318C">
      <w:pPr>
        <w:numPr>
          <w:ilvl w:val="0"/>
          <w:numId w:val="280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7-Аміноцефалоспоранова кислота</w:t>
      </w:r>
    </w:p>
    <w:p w:rsidR="003E3AF8" w:rsidRPr="005B318C" w:rsidRDefault="003E3AF8" w:rsidP="005B318C">
      <w:pPr>
        <w:numPr>
          <w:ilvl w:val="0"/>
          <w:numId w:val="280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i/>
          <w:sz w:val="28"/>
          <w:szCs w:val="28"/>
          <w:lang w:val="uk-UA"/>
        </w:rPr>
        <w:t>п</w:t>
      </w:r>
      <w:r w:rsidRPr="005B318C">
        <w:rPr>
          <w:rFonts w:ascii="Times New Roman" w:hAnsi="Times New Roman" w:cs="Times New Roman"/>
          <w:sz w:val="28"/>
          <w:szCs w:val="28"/>
          <w:lang w:val="uk-UA"/>
        </w:rPr>
        <w:t>-Аміносаліцилова кислота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лабораторії з контролю якості лікарських засобів проводять аналіз нітроксоліну. Наявність якої функціональної групи обумовлює появу чорно-зеленого забарвлення з розчином заліза (III) хлориду?</w:t>
      </w:r>
    </w:p>
    <w:p w:rsidR="003E3AF8" w:rsidRPr="005B318C" w:rsidRDefault="003E3AF8" w:rsidP="005B318C">
      <w:pPr>
        <w:numPr>
          <w:ilvl w:val="0"/>
          <w:numId w:val="281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Аміногрупи ароматичної</w:t>
      </w:r>
    </w:p>
    <w:p w:rsidR="003E3AF8" w:rsidRPr="005B318C" w:rsidRDefault="003E3AF8" w:rsidP="005B318C">
      <w:pPr>
        <w:numPr>
          <w:ilvl w:val="0"/>
          <w:numId w:val="281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Аміногрупи аліфатичної</w:t>
      </w:r>
    </w:p>
    <w:p w:rsidR="003E3AF8" w:rsidRPr="005B318C" w:rsidRDefault="003E3AF8" w:rsidP="005B318C">
      <w:pPr>
        <w:numPr>
          <w:ilvl w:val="0"/>
          <w:numId w:val="281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Карбоксильної групи</w:t>
      </w:r>
    </w:p>
    <w:p w:rsidR="003E3AF8" w:rsidRPr="005B318C" w:rsidRDefault="003E3AF8" w:rsidP="005B318C">
      <w:pPr>
        <w:numPr>
          <w:ilvl w:val="0"/>
          <w:numId w:val="281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Фенольного гідроксилу</w:t>
      </w:r>
    </w:p>
    <w:p w:rsidR="003E3AF8" w:rsidRPr="005B318C" w:rsidRDefault="003E3AF8" w:rsidP="005B318C">
      <w:pPr>
        <w:numPr>
          <w:ilvl w:val="0"/>
          <w:numId w:val="281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Альдегідної групи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Фталілсульфатіазол (фталазол), як представник проліків, в результаті метаболізму утворює активний метаболіт. Оберіть його з наведених нижче:</w:t>
      </w:r>
    </w:p>
    <w:p w:rsidR="003E3AF8" w:rsidRPr="005B318C" w:rsidRDefault="003E3AF8" w:rsidP="005B318C">
      <w:pPr>
        <w:numPr>
          <w:ilvl w:val="0"/>
          <w:numId w:val="282"/>
        </w:numPr>
        <w:tabs>
          <w:tab w:val="left" w:pos="426"/>
          <w:tab w:val="left" w:pos="851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Метилксантин</w:t>
      </w:r>
    </w:p>
    <w:p w:rsidR="003E3AF8" w:rsidRPr="005B318C" w:rsidRDefault="003E3AF8" w:rsidP="005B318C">
      <w:pPr>
        <w:numPr>
          <w:ilvl w:val="0"/>
          <w:numId w:val="282"/>
        </w:numPr>
        <w:tabs>
          <w:tab w:val="left" w:pos="426"/>
          <w:tab w:val="left" w:pos="851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lastRenderedPageBreak/>
        <w:t>Норадреналін</w:t>
      </w:r>
    </w:p>
    <w:p w:rsidR="003E3AF8" w:rsidRPr="005B318C" w:rsidRDefault="003E3AF8" w:rsidP="005B318C">
      <w:pPr>
        <w:numPr>
          <w:ilvl w:val="0"/>
          <w:numId w:val="282"/>
        </w:numPr>
        <w:tabs>
          <w:tab w:val="left" w:pos="426"/>
          <w:tab w:val="left" w:pos="851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Дезлоратадин</w:t>
      </w:r>
    </w:p>
    <w:p w:rsidR="003E3AF8" w:rsidRPr="005B318C" w:rsidRDefault="003E3AF8" w:rsidP="005B318C">
      <w:pPr>
        <w:numPr>
          <w:ilvl w:val="0"/>
          <w:numId w:val="282"/>
        </w:numPr>
        <w:tabs>
          <w:tab w:val="left" w:pos="426"/>
          <w:tab w:val="left" w:pos="851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Сульфаніламід</w:t>
      </w:r>
    </w:p>
    <w:p w:rsidR="003E3AF8" w:rsidRPr="005B318C" w:rsidRDefault="003E3AF8" w:rsidP="005B318C">
      <w:pPr>
        <w:numPr>
          <w:ilvl w:val="0"/>
          <w:numId w:val="282"/>
        </w:numPr>
        <w:tabs>
          <w:tab w:val="left" w:pos="426"/>
          <w:tab w:val="left" w:pos="851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Норсульфазол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У лабораторії з контролю якості лікарських засобів проводять кількісне визначення субстанції хлорамфенікол (левоміцетин) методом, який проводиться після відновленні ароматичної нітрогрупи до аміногрупи. Назвіть цей метод:</w:t>
      </w:r>
    </w:p>
    <w:p w:rsidR="003E3AF8" w:rsidRPr="005B318C" w:rsidRDefault="003E3AF8" w:rsidP="005B318C">
      <w:pPr>
        <w:pStyle w:val="a3"/>
        <w:numPr>
          <w:ilvl w:val="0"/>
          <w:numId w:val="300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Нітритометрія</w:t>
      </w:r>
    </w:p>
    <w:p w:rsidR="003E3AF8" w:rsidRPr="005B318C" w:rsidRDefault="003E3AF8" w:rsidP="005B318C">
      <w:pPr>
        <w:pStyle w:val="a3"/>
        <w:numPr>
          <w:ilvl w:val="0"/>
          <w:numId w:val="300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Комплексонометрія</w:t>
      </w:r>
    </w:p>
    <w:p w:rsidR="003E3AF8" w:rsidRPr="005B318C" w:rsidRDefault="003E3AF8" w:rsidP="005B318C">
      <w:pPr>
        <w:pStyle w:val="a3"/>
        <w:numPr>
          <w:ilvl w:val="0"/>
          <w:numId w:val="300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Аргентометрія</w:t>
      </w:r>
    </w:p>
    <w:p w:rsidR="003E3AF8" w:rsidRPr="005B318C" w:rsidRDefault="003E3AF8" w:rsidP="005B318C">
      <w:pPr>
        <w:pStyle w:val="a3"/>
        <w:numPr>
          <w:ilvl w:val="0"/>
          <w:numId w:val="300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Алкаліметрія</w:t>
      </w:r>
    </w:p>
    <w:p w:rsidR="003E3AF8" w:rsidRPr="005B318C" w:rsidRDefault="003E3AF8" w:rsidP="005B318C">
      <w:pPr>
        <w:pStyle w:val="a3"/>
        <w:numPr>
          <w:ilvl w:val="0"/>
          <w:numId w:val="300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Меркуриметрія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Провізор-аналітик проводить аналіз субстанції хлорамфенікол (левоміцетин) і для розрахунку кількісного вмісту використовує значення питомого показника поглинання. Який метод він застосував для кількісного визначення? </w:t>
      </w:r>
    </w:p>
    <w:p w:rsidR="003E3AF8" w:rsidRPr="005B318C" w:rsidRDefault="003E3AF8" w:rsidP="005B318C">
      <w:pPr>
        <w:numPr>
          <w:ilvl w:val="0"/>
          <w:numId w:val="283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Полярографію</w:t>
      </w:r>
    </w:p>
    <w:p w:rsidR="003E3AF8" w:rsidRPr="005B318C" w:rsidRDefault="003E3AF8" w:rsidP="005B318C">
      <w:pPr>
        <w:numPr>
          <w:ilvl w:val="0"/>
          <w:numId w:val="283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Спектрофотометрію</w:t>
      </w:r>
    </w:p>
    <w:p w:rsidR="003E3AF8" w:rsidRPr="005B318C" w:rsidRDefault="003E3AF8" w:rsidP="005B318C">
      <w:pPr>
        <w:numPr>
          <w:ilvl w:val="0"/>
          <w:numId w:val="283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Рефрактометрію</w:t>
      </w:r>
    </w:p>
    <w:p w:rsidR="003E3AF8" w:rsidRPr="005B318C" w:rsidRDefault="003E3AF8" w:rsidP="005B318C">
      <w:pPr>
        <w:numPr>
          <w:ilvl w:val="0"/>
          <w:numId w:val="283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Фотоколориметрію</w:t>
      </w:r>
    </w:p>
    <w:p w:rsidR="003E3AF8" w:rsidRPr="005B318C" w:rsidRDefault="003E3AF8" w:rsidP="005B318C">
      <w:pPr>
        <w:numPr>
          <w:ilvl w:val="0"/>
          <w:numId w:val="283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Поляриметрію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У лабораторії з контролю якості лікарських засобів проводять кількісне визначення субстанції хлорамфенікол (левоміцетин) спектрофотометричним методом за методикою ДФУ. Який показник вимірюють для розчину субстанції? </w:t>
      </w:r>
    </w:p>
    <w:p w:rsidR="003E3AF8" w:rsidRPr="005B318C" w:rsidRDefault="003E3AF8" w:rsidP="005B318C">
      <w:pPr>
        <w:numPr>
          <w:ilvl w:val="0"/>
          <w:numId w:val="284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Температуру кипіння</w:t>
      </w:r>
    </w:p>
    <w:p w:rsidR="003E3AF8" w:rsidRPr="005B318C" w:rsidRDefault="003E3AF8" w:rsidP="005B318C">
      <w:pPr>
        <w:numPr>
          <w:ilvl w:val="0"/>
          <w:numId w:val="284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Кут обертання</w:t>
      </w:r>
    </w:p>
    <w:p w:rsidR="003E3AF8" w:rsidRPr="005B318C" w:rsidRDefault="003E3AF8" w:rsidP="005B318C">
      <w:pPr>
        <w:numPr>
          <w:ilvl w:val="0"/>
          <w:numId w:val="284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Показник заломлення</w:t>
      </w:r>
    </w:p>
    <w:p w:rsidR="003E3AF8" w:rsidRPr="005B318C" w:rsidRDefault="003E3AF8" w:rsidP="005B318C">
      <w:pPr>
        <w:numPr>
          <w:ilvl w:val="0"/>
          <w:numId w:val="284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Динамічну в’язкість </w:t>
      </w:r>
    </w:p>
    <w:p w:rsidR="003E3AF8" w:rsidRPr="005B318C" w:rsidRDefault="003E3AF8" w:rsidP="005B318C">
      <w:pPr>
        <w:numPr>
          <w:ilvl w:val="0"/>
          <w:numId w:val="284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Оптичну густину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E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 аналіз до лабораторії з контролю якості надійшов дезінфікуючий засіб тозилхлорамід натрію (хлорамін). Який іон визначають додаванням розчину калію піроантимонату після прожарювання субстанції?</w:t>
      </w:r>
    </w:p>
    <w:p w:rsidR="003E3AF8" w:rsidRPr="005B318C" w:rsidRDefault="003E3AF8" w:rsidP="005B318C">
      <w:pPr>
        <w:numPr>
          <w:ilvl w:val="0"/>
          <w:numId w:val="285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Магнію</w:t>
      </w:r>
    </w:p>
    <w:p w:rsidR="003E3AF8" w:rsidRPr="005B318C" w:rsidRDefault="003E3AF8" w:rsidP="005B318C">
      <w:pPr>
        <w:numPr>
          <w:ilvl w:val="0"/>
          <w:numId w:val="285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Натрію</w:t>
      </w:r>
    </w:p>
    <w:p w:rsidR="003E3AF8" w:rsidRPr="005B318C" w:rsidRDefault="003E3AF8" w:rsidP="005B318C">
      <w:pPr>
        <w:numPr>
          <w:ilvl w:val="0"/>
          <w:numId w:val="285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Кальцію</w:t>
      </w:r>
    </w:p>
    <w:p w:rsidR="003E3AF8" w:rsidRPr="005B318C" w:rsidRDefault="003E3AF8" w:rsidP="005B318C">
      <w:pPr>
        <w:numPr>
          <w:ilvl w:val="0"/>
          <w:numId w:val="285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Цинку</w:t>
      </w:r>
    </w:p>
    <w:p w:rsidR="003E3AF8" w:rsidRPr="005B318C" w:rsidRDefault="003E3AF8" w:rsidP="005B318C">
      <w:pPr>
        <w:numPr>
          <w:ilvl w:val="0"/>
          <w:numId w:val="285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Калію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B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При ідентифікації дезінфікуючого засобу тозилхлораміду натрію (хлораміну) здійснюють прожарювання речовини з метою мінералізації. Який іон у подальшому визначають додаванням розчину барію хлориду?</w:t>
      </w:r>
    </w:p>
    <w:p w:rsidR="003E3AF8" w:rsidRPr="005B318C" w:rsidRDefault="003E3AF8" w:rsidP="005B318C">
      <w:pPr>
        <w:numPr>
          <w:ilvl w:val="0"/>
          <w:numId w:val="286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Хлорид</w:t>
      </w:r>
    </w:p>
    <w:p w:rsidR="003E3AF8" w:rsidRPr="005B318C" w:rsidRDefault="003E3AF8" w:rsidP="005B318C">
      <w:pPr>
        <w:numPr>
          <w:ilvl w:val="0"/>
          <w:numId w:val="286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Карбонат</w:t>
      </w:r>
    </w:p>
    <w:p w:rsidR="003E3AF8" w:rsidRPr="005B318C" w:rsidRDefault="003E3AF8" w:rsidP="005B318C">
      <w:pPr>
        <w:numPr>
          <w:ilvl w:val="0"/>
          <w:numId w:val="286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Фосфат</w:t>
      </w:r>
    </w:p>
    <w:p w:rsidR="003E3AF8" w:rsidRPr="005B318C" w:rsidRDefault="003E3AF8" w:rsidP="005B318C">
      <w:pPr>
        <w:numPr>
          <w:ilvl w:val="0"/>
          <w:numId w:val="286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Сульфат</w:t>
      </w:r>
    </w:p>
    <w:p w:rsidR="003E3AF8" w:rsidRPr="005B318C" w:rsidRDefault="003E3AF8" w:rsidP="005B318C">
      <w:pPr>
        <w:numPr>
          <w:ilvl w:val="0"/>
          <w:numId w:val="286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Нітрат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 аналіз до лабораторії з контролю якості надійшов дезінфікуючий засіб тозилхлорамід натрію (хлорамін). Який іон визначається після мінералізації субстанції з розчином срібла нітрату?</w:t>
      </w:r>
    </w:p>
    <w:p w:rsidR="003E3AF8" w:rsidRPr="005B318C" w:rsidRDefault="003E3AF8" w:rsidP="005B318C">
      <w:pPr>
        <w:numPr>
          <w:ilvl w:val="0"/>
          <w:numId w:val="287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Фосфат</w:t>
      </w:r>
    </w:p>
    <w:p w:rsidR="003E3AF8" w:rsidRPr="005B318C" w:rsidRDefault="003E3AF8" w:rsidP="005B318C">
      <w:pPr>
        <w:numPr>
          <w:ilvl w:val="0"/>
          <w:numId w:val="287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Сульфат</w:t>
      </w:r>
    </w:p>
    <w:p w:rsidR="003E3AF8" w:rsidRPr="005B318C" w:rsidRDefault="003E3AF8" w:rsidP="005B318C">
      <w:pPr>
        <w:numPr>
          <w:ilvl w:val="0"/>
          <w:numId w:val="287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Карбонат</w:t>
      </w:r>
    </w:p>
    <w:p w:rsidR="003E3AF8" w:rsidRPr="005B318C" w:rsidRDefault="003E3AF8" w:rsidP="005B318C">
      <w:pPr>
        <w:numPr>
          <w:ilvl w:val="0"/>
          <w:numId w:val="287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Хлорид</w:t>
      </w:r>
    </w:p>
    <w:p w:rsidR="003E3AF8" w:rsidRPr="005B318C" w:rsidRDefault="003E3AF8" w:rsidP="005B318C">
      <w:pPr>
        <w:numPr>
          <w:ilvl w:val="0"/>
          <w:numId w:val="287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Нітрат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D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 хіміко-фармацевтичному підприємстві отримують субстанцію з протимікробною активністю. У результаті конденсації 5-нітрофурфуролу з семікарбазидом синтезують:</w:t>
      </w:r>
    </w:p>
    <w:p w:rsidR="003E3AF8" w:rsidRPr="005B318C" w:rsidRDefault="003E3AF8" w:rsidP="005B318C">
      <w:pPr>
        <w:numPr>
          <w:ilvl w:val="0"/>
          <w:numId w:val="288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Нітроксолін</w:t>
      </w:r>
    </w:p>
    <w:p w:rsidR="003E3AF8" w:rsidRPr="005B318C" w:rsidRDefault="003E3AF8" w:rsidP="005B318C">
      <w:pPr>
        <w:numPr>
          <w:ilvl w:val="0"/>
          <w:numId w:val="288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Метронідазол</w:t>
      </w:r>
    </w:p>
    <w:p w:rsidR="003E3AF8" w:rsidRPr="005B318C" w:rsidRDefault="003E3AF8" w:rsidP="005B318C">
      <w:pPr>
        <w:numPr>
          <w:ilvl w:val="0"/>
          <w:numId w:val="288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Нітрофурал</w:t>
      </w:r>
    </w:p>
    <w:p w:rsidR="003E3AF8" w:rsidRPr="005B318C" w:rsidRDefault="003E3AF8" w:rsidP="005B318C">
      <w:pPr>
        <w:numPr>
          <w:ilvl w:val="0"/>
          <w:numId w:val="288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Норфлоксацин</w:t>
      </w:r>
    </w:p>
    <w:p w:rsidR="003E3AF8" w:rsidRPr="005B318C" w:rsidRDefault="003E3AF8" w:rsidP="005B318C">
      <w:pPr>
        <w:numPr>
          <w:ilvl w:val="0"/>
          <w:numId w:val="288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Фталазол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На хіміко-фармацевтичному підприємстві отримують напівсинтетичний антибіотик. При взаємодії 6-амінопеніциланової кислоти з хлорангідридом феніламінооцтової кислоти синтезують:</w:t>
      </w:r>
    </w:p>
    <w:p w:rsidR="003E3AF8" w:rsidRPr="005B318C" w:rsidRDefault="003E3AF8" w:rsidP="005B318C">
      <w:pPr>
        <w:numPr>
          <w:ilvl w:val="0"/>
          <w:numId w:val="289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Ампіцилін</w:t>
      </w:r>
    </w:p>
    <w:p w:rsidR="003E3AF8" w:rsidRPr="005B318C" w:rsidRDefault="003E3AF8" w:rsidP="005B318C">
      <w:pPr>
        <w:numPr>
          <w:ilvl w:val="0"/>
          <w:numId w:val="289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Метациклін</w:t>
      </w:r>
    </w:p>
    <w:p w:rsidR="003E3AF8" w:rsidRPr="005B318C" w:rsidRDefault="003E3AF8" w:rsidP="005B318C">
      <w:pPr>
        <w:numPr>
          <w:ilvl w:val="0"/>
          <w:numId w:val="289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Рифампіцин</w:t>
      </w:r>
    </w:p>
    <w:p w:rsidR="003E3AF8" w:rsidRPr="005B318C" w:rsidRDefault="003E3AF8" w:rsidP="005B318C">
      <w:pPr>
        <w:numPr>
          <w:ilvl w:val="0"/>
          <w:numId w:val="289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Цефалексин</w:t>
      </w:r>
    </w:p>
    <w:p w:rsidR="003E3AF8" w:rsidRPr="005B318C" w:rsidRDefault="003E3AF8" w:rsidP="005B318C">
      <w:pPr>
        <w:numPr>
          <w:ilvl w:val="0"/>
          <w:numId w:val="289"/>
        </w:numPr>
        <w:tabs>
          <w:tab w:val="left" w:pos="426"/>
        </w:tabs>
        <w:suppressAutoHyphens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Амікацин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A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E3AF8" w:rsidRPr="005B318C" w:rsidRDefault="003E3AF8" w:rsidP="005B318C">
      <w:pPr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 xml:space="preserve">Фармацевт-аналітик ідентифікує метронідазол (2-(2-метил-5-нітро-1Н-імідазол-1-іл)етанол) реакцією утворення азобарвника. Для проведення реакції діазотування з наступним азосполученням необхідним є попереднє: </w:t>
      </w:r>
    </w:p>
    <w:p w:rsidR="003E3AF8" w:rsidRPr="005B318C" w:rsidRDefault="003E3AF8" w:rsidP="005B318C">
      <w:pPr>
        <w:pStyle w:val="a3"/>
        <w:numPr>
          <w:ilvl w:val="0"/>
          <w:numId w:val="30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Окислення</w:t>
      </w:r>
    </w:p>
    <w:p w:rsidR="003E3AF8" w:rsidRPr="005B318C" w:rsidRDefault="003E3AF8" w:rsidP="005B318C">
      <w:pPr>
        <w:pStyle w:val="a3"/>
        <w:numPr>
          <w:ilvl w:val="0"/>
          <w:numId w:val="30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Гідроліз</w:t>
      </w:r>
    </w:p>
    <w:p w:rsidR="003E3AF8" w:rsidRPr="005B318C" w:rsidRDefault="003E3AF8" w:rsidP="005B318C">
      <w:pPr>
        <w:pStyle w:val="a3"/>
        <w:numPr>
          <w:ilvl w:val="0"/>
          <w:numId w:val="30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Відновлення</w:t>
      </w:r>
    </w:p>
    <w:p w:rsidR="003E3AF8" w:rsidRPr="005B318C" w:rsidRDefault="003E3AF8" w:rsidP="005B318C">
      <w:pPr>
        <w:pStyle w:val="a3"/>
        <w:numPr>
          <w:ilvl w:val="0"/>
          <w:numId w:val="30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lastRenderedPageBreak/>
        <w:t>Піроліз</w:t>
      </w:r>
    </w:p>
    <w:p w:rsidR="003E3AF8" w:rsidRPr="005B318C" w:rsidRDefault="003E3AF8" w:rsidP="005B318C">
      <w:pPr>
        <w:pStyle w:val="a3"/>
        <w:numPr>
          <w:ilvl w:val="0"/>
          <w:numId w:val="30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8"/>
          <w:szCs w:val="28"/>
          <w:lang w:val="uk-UA"/>
        </w:rPr>
      </w:pPr>
      <w:r w:rsidRPr="005B318C">
        <w:rPr>
          <w:rFonts w:ascii="Times New Roman" w:hAnsi="Times New Roman"/>
          <w:sz w:val="28"/>
          <w:szCs w:val="28"/>
          <w:lang w:val="uk-UA"/>
        </w:rPr>
        <w:t>Нітрування</w:t>
      </w:r>
    </w:p>
    <w:p w:rsidR="003E3AF8" w:rsidRPr="005B318C" w:rsidRDefault="003E3AF8" w:rsidP="005B318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18C">
        <w:rPr>
          <w:rFonts w:ascii="Times New Roman" w:hAnsi="Times New Roman" w:cs="Times New Roman"/>
          <w:sz w:val="28"/>
          <w:szCs w:val="28"/>
          <w:lang w:val="uk-UA"/>
        </w:rPr>
        <w:t>ANSWER: C</w:t>
      </w:r>
    </w:p>
    <w:sectPr w:rsidR="003E3AF8" w:rsidRPr="005B318C" w:rsidSect="00DB69E4">
      <w:pgSz w:w="11906" w:h="16838"/>
      <w:pgMar w:top="850" w:right="850" w:bottom="850" w:left="1417" w:header="708" w:footer="708" w:gutter="0"/>
      <w:cols w:space="708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Noto Sans Symbols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2155B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04A423F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08F2AFF"/>
    <w:multiLevelType w:val="hybridMultilevel"/>
    <w:tmpl w:val="88EA1540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00D22E03"/>
    <w:multiLevelType w:val="multilevel"/>
    <w:tmpl w:val="ADCA91B4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015B2639"/>
    <w:multiLevelType w:val="multilevel"/>
    <w:tmpl w:val="0D0E1682"/>
    <w:lvl w:ilvl="0">
      <w:start w:val="1"/>
      <w:numFmt w:val="upperLetter"/>
      <w:lvlText w:val="%1."/>
      <w:lvlJc w:val="left"/>
      <w:pPr>
        <w:ind w:left="1146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5">
    <w:nsid w:val="016C2FB1"/>
    <w:multiLevelType w:val="multilevel"/>
    <w:tmpl w:val="BD60846C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01717DA0"/>
    <w:multiLevelType w:val="multilevel"/>
    <w:tmpl w:val="4B2083FC"/>
    <w:lvl w:ilvl="0">
      <w:start w:val="1"/>
      <w:numFmt w:val="upperLetter"/>
      <w:lvlText w:val="%1."/>
      <w:lvlJc w:val="left"/>
      <w:pPr>
        <w:ind w:left="108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7">
    <w:nsid w:val="01E67F79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01FC4DCA"/>
    <w:multiLevelType w:val="hybridMultilevel"/>
    <w:tmpl w:val="E5F6D48E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02412E59"/>
    <w:multiLevelType w:val="hybridMultilevel"/>
    <w:tmpl w:val="814E345E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02C606E6"/>
    <w:multiLevelType w:val="hybridMultilevel"/>
    <w:tmpl w:val="B148CBB8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>
    <w:nsid w:val="03601961"/>
    <w:multiLevelType w:val="hybridMultilevel"/>
    <w:tmpl w:val="8FD0B9F6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03A7513E"/>
    <w:multiLevelType w:val="multilevel"/>
    <w:tmpl w:val="056EC7F8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>
    <w:nsid w:val="03CE2EF9"/>
    <w:multiLevelType w:val="hybridMultilevel"/>
    <w:tmpl w:val="AAB09E36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03E34172"/>
    <w:multiLevelType w:val="hybridMultilevel"/>
    <w:tmpl w:val="07D61BF4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>
    <w:nsid w:val="03FA44FB"/>
    <w:multiLevelType w:val="hybridMultilevel"/>
    <w:tmpl w:val="37505B94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>
    <w:nsid w:val="0418440D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>
    <w:nsid w:val="044461C5"/>
    <w:multiLevelType w:val="hybridMultilevel"/>
    <w:tmpl w:val="080E440A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>
    <w:nsid w:val="04695C9E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>
    <w:nsid w:val="048D386C"/>
    <w:multiLevelType w:val="multilevel"/>
    <w:tmpl w:val="71EE5A34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>
    <w:nsid w:val="04AD232F"/>
    <w:multiLevelType w:val="hybridMultilevel"/>
    <w:tmpl w:val="0CAA22CC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>
    <w:nsid w:val="05ED05BA"/>
    <w:multiLevelType w:val="multilevel"/>
    <w:tmpl w:val="9D98754E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>
    <w:nsid w:val="05F824A9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>
    <w:nsid w:val="06B04FBC"/>
    <w:multiLevelType w:val="multilevel"/>
    <w:tmpl w:val="30B05BA2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>
    <w:nsid w:val="071864F9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>
    <w:nsid w:val="072F5599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>
    <w:nsid w:val="076E3FCE"/>
    <w:multiLevelType w:val="hybridMultilevel"/>
    <w:tmpl w:val="03063706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>
    <w:nsid w:val="09233A0B"/>
    <w:multiLevelType w:val="multilevel"/>
    <w:tmpl w:val="F216E834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>
    <w:nsid w:val="0A39706E"/>
    <w:multiLevelType w:val="hybridMultilevel"/>
    <w:tmpl w:val="EC2038AC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>
    <w:nsid w:val="0A3F4AE5"/>
    <w:multiLevelType w:val="hybridMultilevel"/>
    <w:tmpl w:val="077801F6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>
    <w:nsid w:val="0A4A5D19"/>
    <w:multiLevelType w:val="hybridMultilevel"/>
    <w:tmpl w:val="8B5CF17A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>
    <w:nsid w:val="0B0737FC"/>
    <w:multiLevelType w:val="multilevel"/>
    <w:tmpl w:val="1612F0CC"/>
    <w:lvl w:ilvl="0">
      <w:start w:val="1"/>
      <w:numFmt w:val="upperLetter"/>
      <w:lvlText w:val="%1."/>
      <w:lvlJc w:val="left"/>
      <w:pPr>
        <w:ind w:left="108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2">
    <w:nsid w:val="0B143FA4"/>
    <w:multiLevelType w:val="multilevel"/>
    <w:tmpl w:val="8646D628"/>
    <w:lvl w:ilvl="0">
      <w:start w:val="1"/>
      <w:numFmt w:val="upperLetter"/>
      <w:lvlText w:val="%1."/>
      <w:lvlJc w:val="left"/>
      <w:pPr>
        <w:ind w:left="502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3">
    <w:nsid w:val="0B446D19"/>
    <w:multiLevelType w:val="hybridMultilevel"/>
    <w:tmpl w:val="6338D2BC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>
    <w:nsid w:val="0B5F72E2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>
    <w:nsid w:val="0C1370AD"/>
    <w:multiLevelType w:val="multilevel"/>
    <w:tmpl w:val="CA583E12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6">
    <w:nsid w:val="0CAA08EE"/>
    <w:multiLevelType w:val="hybridMultilevel"/>
    <w:tmpl w:val="A7169702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7">
    <w:nsid w:val="0D00722D"/>
    <w:multiLevelType w:val="hybridMultilevel"/>
    <w:tmpl w:val="15A8490A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00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00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8">
    <w:nsid w:val="0D180F91"/>
    <w:multiLevelType w:val="hybridMultilevel"/>
    <w:tmpl w:val="B406D05A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9">
    <w:nsid w:val="0D9E1556"/>
    <w:multiLevelType w:val="hybridMultilevel"/>
    <w:tmpl w:val="713A320A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>
    <w:nsid w:val="0EE33AB9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1">
    <w:nsid w:val="0F0034D2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2">
    <w:nsid w:val="0FCD6789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3">
    <w:nsid w:val="1115736A"/>
    <w:multiLevelType w:val="multilevel"/>
    <w:tmpl w:val="D6CCC7BE"/>
    <w:lvl w:ilvl="0">
      <w:start w:val="1"/>
      <w:numFmt w:val="upperLetter"/>
      <w:lvlText w:val="%1."/>
      <w:lvlJc w:val="left"/>
      <w:pPr>
        <w:ind w:left="144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44">
    <w:nsid w:val="11701E45"/>
    <w:multiLevelType w:val="hybridMultilevel"/>
    <w:tmpl w:val="04FC92BE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5">
    <w:nsid w:val="11EF2AE1"/>
    <w:multiLevelType w:val="hybridMultilevel"/>
    <w:tmpl w:val="5442BDF0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6">
    <w:nsid w:val="12132779"/>
    <w:multiLevelType w:val="multilevel"/>
    <w:tmpl w:val="2698098A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7">
    <w:nsid w:val="123F3B37"/>
    <w:multiLevelType w:val="hybridMultilevel"/>
    <w:tmpl w:val="E9B697F4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8">
    <w:nsid w:val="12A03185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9">
    <w:nsid w:val="12ED3227"/>
    <w:multiLevelType w:val="multilevel"/>
    <w:tmpl w:val="962A42E2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0">
    <w:nsid w:val="12F44889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1">
    <w:nsid w:val="139320E9"/>
    <w:multiLevelType w:val="hybridMultilevel"/>
    <w:tmpl w:val="907421F4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2">
    <w:nsid w:val="144C56A3"/>
    <w:multiLevelType w:val="hybridMultilevel"/>
    <w:tmpl w:val="EFD68562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3">
    <w:nsid w:val="14B922B8"/>
    <w:multiLevelType w:val="hybridMultilevel"/>
    <w:tmpl w:val="6B8A0CC2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4">
    <w:nsid w:val="152967BF"/>
    <w:multiLevelType w:val="hybridMultilevel"/>
    <w:tmpl w:val="A6F44B1A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5">
    <w:nsid w:val="15A47AE9"/>
    <w:multiLevelType w:val="multilevel"/>
    <w:tmpl w:val="2C448B2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6">
    <w:nsid w:val="16102B38"/>
    <w:multiLevelType w:val="multilevel"/>
    <w:tmpl w:val="9216F6E4"/>
    <w:lvl w:ilvl="0">
      <w:start w:val="1"/>
      <w:numFmt w:val="upperLetter"/>
      <w:lvlText w:val="%1."/>
      <w:lvlJc w:val="left"/>
      <w:pPr>
        <w:ind w:left="1429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57">
    <w:nsid w:val="161974B6"/>
    <w:multiLevelType w:val="hybridMultilevel"/>
    <w:tmpl w:val="81ECCA46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8">
    <w:nsid w:val="163E094F"/>
    <w:multiLevelType w:val="hybridMultilevel"/>
    <w:tmpl w:val="ADDC612E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9">
    <w:nsid w:val="16B25A47"/>
    <w:multiLevelType w:val="hybridMultilevel"/>
    <w:tmpl w:val="329AC2EC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0">
    <w:nsid w:val="16BC59E3"/>
    <w:multiLevelType w:val="hybridMultilevel"/>
    <w:tmpl w:val="4FA83E16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1">
    <w:nsid w:val="16E63C12"/>
    <w:multiLevelType w:val="multilevel"/>
    <w:tmpl w:val="597A120C"/>
    <w:lvl w:ilvl="0">
      <w:start w:val="1"/>
      <w:numFmt w:val="upperLetter"/>
      <w:lvlText w:val="%1."/>
      <w:lvlJc w:val="left"/>
      <w:pPr>
        <w:ind w:left="108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62">
    <w:nsid w:val="172A648F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3">
    <w:nsid w:val="175B2EAF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4">
    <w:nsid w:val="17A11E43"/>
    <w:multiLevelType w:val="hybridMultilevel"/>
    <w:tmpl w:val="420C20A8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5">
    <w:nsid w:val="17F5435A"/>
    <w:multiLevelType w:val="multilevel"/>
    <w:tmpl w:val="39F605F4"/>
    <w:lvl w:ilvl="0">
      <w:start w:val="1"/>
      <w:numFmt w:val="upperLetter"/>
      <w:lvlText w:val="%1."/>
      <w:lvlJc w:val="left"/>
      <w:pPr>
        <w:ind w:left="1146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66">
    <w:nsid w:val="186D34DD"/>
    <w:multiLevelType w:val="hybridMultilevel"/>
    <w:tmpl w:val="726AAC88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7">
    <w:nsid w:val="18BF7DD2"/>
    <w:multiLevelType w:val="hybridMultilevel"/>
    <w:tmpl w:val="82C418A8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8">
    <w:nsid w:val="18C33612"/>
    <w:multiLevelType w:val="multilevel"/>
    <w:tmpl w:val="0212D0B4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9">
    <w:nsid w:val="18C74B17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0">
    <w:nsid w:val="198C3589"/>
    <w:multiLevelType w:val="multilevel"/>
    <w:tmpl w:val="20B87E2C"/>
    <w:lvl w:ilvl="0">
      <w:start w:val="1"/>
      <w:numFmt w:val="upperLetter"/>
      <w:lvlText w:val="%1."/>
      <w:lvlJc w:val="left"/>
      <w:pPr>
        <w:ind w:left="1004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71">
    <w:nsid w:val="1A1B35CB"/>
    <w:multiLevelType w:val="hybridMultilevel"/>
    <w:tmpl w:val="ECFAEA8C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2">
    <w:nsid w:val="1ACA6D52"/>
    <w:multiLevelType w:val="hybridMultilevel"/>
    <w:tmpl w:val="54709CE6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3">
    <w:nsid w:val="1B2225AA"/>
    <w:multiLevelType w:val="hybridMultilevel"/>
    <w:tmpl w:val="65ACDF9E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4">
    <w:nsid w:val="1C1B010A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5">
    <w:nsid w:val="1C8003D8"/>
    <w:multiLevelType w:val="multilevel"/>
    <w:tmpl w:val="2822EC6A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6">
    <w:nsid w:val="1C8D7D34"/>
    <w:multiLevelType w:val="hybridMultilevel"/>
    <w:tmpl w:val="2D7E8D98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7">
    <w:nsid w:val="1C9359A5"/>
    <w:multiLevelType w:val="hybridMultilevel"/>
    <w:tmpl w:val="AD1A382C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8">
    <w:nsid w:val="1CB34022"/>
    <w:multiLevelType w:val="multilevel"/>
    <w:tmpl w:val="16867084"/>
    <w:lvl w:ilvl="0">
      <w:start w:val="1"/>
      <w:numFmt w:val="upperLetter"/>
      <w:lvlText w:val="%1."/>
      <w:lvlJc w:val="left"/>
      <w:pPr>
        <w:ind w:left="644" w:hanging="358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79">
    <w:nsid w:val="1DC11C3B"/>
    <w:multiLevelType w:val="hybridMultilevel"/>
    <w:tmpl w:val="742AF3BA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00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00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0">
    <w:nsid w:val="1DE1794E"/>
    <w:multiLevelType w:val="hybridMultilevel"/>
    <w:tmpl w:val="E0EAF054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1">
    <w:nsid w:val="1E002386"/>
    <w:multiLevelType w:val="multilevel"/>
    <w:tmpl w:val="EF66A3E8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2">
    <w:nsid w:val="1E556012"/>
    <w:multiLevelType w:val="multilevel"/>
    <w:tmpl w:val="B6F8BF5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3">
    <w:nsid w:val="1F0A6D50"/>
    <w:multiLevelType w:val="multilevel"/>
    <w:tmpl w:val="BABC5752"/>
    <w:lvl w:ilvl="0">
      <w:start w:val="1"/>
      <w:numFmt w:val="upperLetter"/>
      <w:lvlText w:val="%1."/>
      <w:lvlJc w:val="left"/>
      <w:pPr>
        <w:ind w:left="108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84">
    <w:nsid w:val="1F844720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5">
    <w:nsid w:val="2134031A"/>
    <w:multiLevelType w:val="multilevel"/>
    <w:tmpl w:val="42BA436A"/>
    <w:lvl w:ilvl="0">
      <w:start w:val="1"/>
      <w:numFmt w:val="upperLetter"/>
      <w:lvlText w:val="%1."/>
      <w:lvlJc w:val="left"/>
      <w:pPr>
        <w:ind w:left="928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2226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946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666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386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5106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826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546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7266" w:hanging="180"/>
      </w:pPr>
      <w:rPr>
        <w:rFonts w:cs="Times New Roman"/>
      </w:rPr>
    </w:lvl>
  </w:abstractNum>
  <w:abstractNum w:abstractNumId="86">
    <w:nsid w:val="21F60215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7">
    <w:nsid w:val="224A3BEB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8">
    <w:nsid w:val="2262509F"/>
    <w:multiLevelType w:val="multilevel"/>
    <w:tmpl w:val="748EDBEC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9">
    <w:nsid w:val="235B185C"/>
    <w:multiLevelType w:val="multilevel"/>
    <w:tmpl w:val="602C025E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0">
    <w:nsid w:val="240D4FE7"/>
    <w:multiLevelType w:val="multilevel"/>
    <w:tmpl w:val="1144E3EE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1">
    <w:nsid w:val="24127C6E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2">
    <w:nsid w:val="24626EE1"/>
    <w:multiLevelType w:val="hybridMultilevel"/>
    <w:tmpl w:val="E5045320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3">
    <w:nsid w:val="24796710"/>
    <w:multiLevelType w:val="multilevel"/>
    <w:tmpl w:val="1E946448"/>
    <w:lvl w:ilvl="0">
      <w:start w:val="1"/>
      <w:numFmt w:val="upperLetter"/>
      <w:lvlText w:val="%1."/>
      <w:lvlJc w:val="left"/>
      <w:pPr>
        <w:ind w:left="1146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94">
    <w:nsid w:val="266E78B1"/>
    <w:multiLevelType w:val="hybridMultilevel"/>
    <w:tmpl w:val="CF7C816C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5">
    <w:nsid w:val="27092C1F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6">
    <w:nsid w:val="270A68D1"/>
    <w:multiLevelType w:val="hybridMultilevel"/>
    <w:tmpl w:val="D28E0732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7">
    <w:nsid w:val="274F3ADA"/>
    <w:multiLevelType w:val="hybridMultilevel"/>
    <w:tmpl w:val="E3CEF0B4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8">
    <w:nsid w:val="27523AE2"/>
    <w:multiLevelType w:val="multilevel"/>
    <w:tmpl w:val="81BA41D8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9">
    <w:nsid w:val="27BD3E46"/>
    <w:multiLevelType w:val="hybridMultilevel"/>
    <w:tmpl w:val="A01265A4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0">
    <w:nsid w:val="27DF5379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1">
    <w:nsid w:val="283C4210"/>
    <w:multiLevelType w:val="multilevel"/>
    <w:tmpl w:val="5A9ED52C"/>
    <w:lvl w:ilvl="0">
      <w:start w:val="1"/>
      <w:numFmt w:val="upperLetter"/>
      <w:lvlText w:val="%1."/>
      <w:lvlJc w:val="left"/>
      <w:pPr>
        <w:ind w:left="1004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102">
    <w:nsid w:val="28613C6E"/>
    <w:multiLevelType w:val="hybridMultilevel"/>
    <w:tmpl w:val="EA486E00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3">
    <w:nsid w:val="287373DF"/>
    <w:multiLevelType w:val="hybridMultilevel"/>
    <w:tmpl w:val="239EB40C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4">
    <w:nsid w:val="28B90335"/>
    <w:multiLevelType w:val="multilevel"/>
    <w:tmpl w:val="6F382AD0"/>
    <w:lvl w:ilvl="0">
      <w:start w:val="1"/>
      <w:numFmt w:val="upperLetter"/>
      <w:lvlText w:val="%1."/>
      <w:lvlJc w:val="left"/>
      <w:pPr>
        <w:ind w:left="1146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105">
    <w:nsid w:val="28D80EBE"/>
    <w:multiLevelType w:val="multilevel"/>
    <w:tmpl w:val="9E7C79C0"/>
    <w:lvl w:ilvl="0">
      <w:start w:val="1"/>
      <w:numFmt w:val="upperLetter"/>
      <w:lvlText w:val="%1."/>
      <w:lvlJc w:val="left"/>
      <w:pPr>
        <w:ind w:left="502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06">
    <w:nsid w:val="292767E9"/>
    <w:multiLevelType w:val="hybridMultilevel"/>
    <w:tmpl w:val="2E7C98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7">
    <w:nsid w:val="29A96292"/>
    <w:multiLevelType w:val="multilevel"/>
    <w:tmpl w:val="8280E11E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8">
    <w:nsid w:val="29BE27BE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9">
    <w:nsid w:val="29CD55EF"/>
    <w:multiLevelType w:val="multilevel"/>
    <w:tmpl w:val="ED90535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0">
    <w:nsid w:val="29E61FB4"/>
    <w:multiLevelType w:val="hybridMultilevel"/>
    <w:tmpl w:val="DC5AF4F2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1">
    <w:nsid w:val="2AF81915"/>
    <w:multiLevelType w:val="hybridMultilevel"/>
    <w:tmpl w:val="BC023F6E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2">
    <w:nsid w:val="2B9E1238"/>
    <w:multiLevelType w:val="hybridMultilevel"/>
    <w:tmpl w:val="31A049AA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3">
    <w:nsid w:val="2BAA5CB3"/>
    <w:multiLevelType w:val="multilevel"/>
    <w:tmpl w:val="041AD066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4">
    <w:nsid w:val="2C2F3EEB"/>
    <w:multiLevelType w:val="hybridMultilevel"/>
    <w:tmpl w:val="F0B61E7E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5">
    <w:nsid w:val="2C5568B0"/>
    <w:multiLevelType w:val="multilevel"/>
    <w:tmpl w:val="EEF6F7B4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6">
    <w:nsid w:val="2D2B12DB"/>
    <w:multiLevelType w:val="multilevel"/>
    <w:tmpl w:val="FEF6AFD6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7">
    <w:nsid w:val="2D624D11"/>
    <w:multiLevelType w:val="multilevel"/>
    <w:tmpl w:val="7CE00386"/>
    <w:lvl w:ilvl="0">
      <w:start w:val="1"/>
      <w:numFmt w:val="upperLetter"/>
      <w:lvlText w:val="%1."/>
      <w:lvlJc w:val="left"/>
      <w:pPr>
        <w:ind w:left="3054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3774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4494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5214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5934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6654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7374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8094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8814" w:hanging="180"/>
      </w:pPr>
      <w:rPr>
        <w:rFonts w:cs="Times New Roman"/>
      </w:rPr>
    </w:lvl>
  </w:abstractNum>
  <w:abstractNum w:abstractNumId="118">
    <w:nsid w:val="2DE1559E"/>
    <w:multiLevelType w:val="hybridMultilevel"/>
    <w:tmpl w:val="A0AA0BBE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9">
    <w:nsid w:val="2EF77195"/>
    <w:multiLevelType w:val="multilevel"/>
    <w:tmpl w:val="4E8226E4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0">
    <w:nsid w:val="2FAA5BBF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1">
    <w:nsid w:val="309A48F1"/>
    <w:multiLevelType w:val="multilevel"/>
    <w:tmpl w:val="2D88387C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2">
    <w:nsid w:val="31E42974"/>
    <w:multiLevelType w:val="multilevel"/>
    <w:tmpl w:val="F3F0055E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3">
    <w:nsid w:val="323259AF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4">
    <w:nsid w:val="325C3D30"/>
    <w:multiLevelType w:val="hybridMultilevel"/>
    <w:tmpl w:val="0FF6B4B6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5">
    <w:nsid w:val="329D79A2"/>
    <w:multiLevelType w:val="hybridMultilevel"/>
    <w:tmpl w:val="16D8CD9A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6">
    <w:nsid w:val="34C364B9"/>
    <w:multiLevelType w:val="multilevel"/>
    <w:tmpl w:val="D8DAC66E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7">
    <w:nsid w:val="35111238"/>
    <w:multiLevelType w:val="multilevel"/>
    <w:tmpl w:val="6002BD0C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8">
    <w:nsid w:val="35AD6964"/>
    <w:multiLevelType w:val="multilevel"/>
    <w:tmpl w:val="C8CE2EB6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9">
    <w:nsid w:val="36767AAF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0">
    <w:nsid w:val="36D71BAD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1">
    <w:nsid w:val="37225BD6"/>
    <w:multiLevelType w:val="multilevel"/>
    <w:tmpl w:val="E0D00A18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2">
    <w:nsid w:val="37684386"/>
    <w:multiLevelType w:val="multilevel"/>
    <w:tmpl w:val="3E84A850"/>
    <w:lvl w:ilvl="0">
      <w:start w:val="1"/>
      <w:numFmt w:val="upperLetter"/>
      <w:lvlText w:val="%1."/>
      <w:lvlJc w:val="left"/>
      <w:pPr>
        <w:ind w:left="144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33">
    <w:nsid w:val="376B3E46"/>
    <w:multiLevelType w:val="multilevel"/>
    <w:tmpl w:val="6414E128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4">
    <w:nsid w:val="37F56219"/>
    <w:multiLevelType w:val="multilevel"/>
    <w:tmpl w:val="6248DF0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5">
    <w:nsid w:val="38031929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6">
    <w:nsid w:val="38A84BAC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7">
    <w:nsid w:val="38CC18A6"/>
    <w:multiLevelType w:val="hybridMultilevel"/>
    <w:tmpl w:val="BC9C513A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8">
    <w:nsid w:val="38FA0AD0"/>
    <w:multiLevelType w:val="hybridMultilevel"/>
    <w:tmpl w:val="EB8E55AA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9">
    <w:nsid w:val="39F824EB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0">
    <w:nsid w:val="3A297430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1">
    <w:nsid w:val="3A447934"/>
    <w:multiLevelType w:val="hybridMultilevel"/>
    <w:tmpl w:val="4B321E38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2">
    <w:nsid w:val="3A7302E7"/>
    <w:multiLevelType w:val="hybridMultilevel"/>
    <w:tmpl w:val="2B5AA102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3">
    <w:nsid w:val="3A7B4BAB"/>
    <w:multiLevelType w:val="multilevel"/>
    <w:tmpl w:val="2D045A6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4">
    <w:nsid w:val="3B781CCB"/>
    <w:multiLevelType w:val="multilevel"/>
    <w:tmpl w:val="92EE183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5">
    <w:nsid w:val="3C1532D9"/>
    <w:multiLevelType w:val="multilevel"/>
    <w:tmpl w:val="EBC8DEE4"/>
    <w:lvl w:ilvl="0">
      <w:start w:val="1"/>
      <w:numFmt w:val="upperLetter"/>
      <w:lvlText w:val="%1."/>
      <w:lvlJc w:val="left"/>
      <w:pPr>
        <w:ind w:left="108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46">
    <w:nsid w:val="3C31534A"/>
    <w:multiLevelType w:val="hybridMultilevel"/>
    <w:tmpl w:val="E4226B4C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7">
    <w:nsid w:val="3C3864AD"/>
    <w:multiLevelType w:val="hybridMultilevel"/>
    <w:tmpl w:val="1116DC2A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8">
    <w:nsid w:val="3C8173AE"/>
    <w:multiLevelType w:val="multilevel"/>
    <w:tmpl w:val="6C6E4E72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9">
    <w:nsid w:val="3CEA2EAE"/>
    <w:multiLevelType w:val="hybridMultilevel"/>
    <w:tmpl w:val="09DEFD24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0">
    <w:nsid w:val="3E004E34"/>
    <w:multiLevelType w:val="multilevel"/>
    <w:tmpl w:val="D632EBF4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1">
    <w:nsid w:val="3E9809F1"/>
    <w:multiLevelType w:val="hybridMultilevel"/>
    <w:tmpl w:val="1BC01B7C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2">
    <w:nsid w:val="3F043335"/>
    <w:multiLevelType w:val="hybridMultilevel"/>
    <w:tmpl w:val="5510E154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3">
    <w:nsid w:val="3F462A84"/>
    <w:multiLevelType w:val="hybridMultilevel"/>
    <w:tmpl w:val="9AEE38D0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4">
    <w:nsid w:val="40722271"/>
    <w:multiLevelType w:val="multilevel"/>
    <w:tmpl w:val="F6C44DEC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5">
    <w:nsid w:val="41DA0FF5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6">
    <w:nsid w:val="42242FE4"/>
    <w:multiLevelType w:val="multilevel"/>
    <w:tmpl w:val="CFEE8B46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7">
    <w:nsid w:val="423078F1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8">
    <w:nsid w:val="424D3A55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9">
    <w:nsid w:val="427A0B98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0">
    <w:nsid w:val="42C54C1A"/>
    <w:multiLevelType w:val="hybridMultilevel"/>
    <w:tmpl w:val="66D4631A"/>
    <w:lvl w:ilvl="0" w:tplc="04220015">
      <w:start w:val="1"/>
      <w:numFmt w:val="upperLetter"/>
      <w:lvlText w:val="%1."/>
      <w:lvlJc w:val="left"/>
      <w:pPr>
        <w:ind w:left="76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8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20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92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4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6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8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80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520" w:hanging="180"/>
      </w:pPr>
      <w:rPr>
        <w:rFonts w:cs="Times New Roman"/>
      </w:rPr>
    </w:lvl>
  </w:abstractNum>
  <w:abstractNum w:abstractNumId="161">
    <w:nsid w:val="42E16D4F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2">
    <w:nsid w:val="433E6E6C"/>
    <w:multiLevelType w:val="multilevel"/>
    <w:tmpl w:val="D8281388"/>
    <w:lvl w:ilvl="0">
      <w:start w:val="1"/>
      <w:numFmt w:val="upperLetter"/>
      <w:lvlText w:val="%1."/>
      <w:lvlJc w:val="left"/>
      <w:pPr>
        <w:ind w:left="1146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163">
    <w:nsid w:val="4362487D"/>
    <w:multiLevelType w:val="multilevel"/>
    <w:tmpl w:val="2B3E740A"/>
    <w:lvl w:ilvl="0">
      <w:start w:val="1"/>
      <w:numFmt w:val="upperLetter"/>
      <w:lvlText w:val="%1."/>
      <w:lvlJc w:val="left"/>
      <w:pPr>
        <w:ind w:left="502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64">
    <w:nsid w:val="43B23424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5">
    <w:nsid w:val="442048FF"/>
    <w:multiLevelType w:val="hybridMultilevel"/>
    <w:tmpl w:val="2F58C892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6">
    <w:nsid w:val="449D7E80"/>
    <w:multiLevelType w:val="hybridMultilevel"/>
    <w:tmpl w:val="A6D6D234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7">
    <w:nsid w:val="44A411EE"/>
    <w:multiLevelType w:val="multilevel"/>
    <w:tmpl w:val="30E67068"/>
    <w:lvl w:ilvl="0">
      <w:start w:val="1"/>
      <w:numFmt w:val="upperLetter"/>
      <w:lvlText w:val="%1."/>
      <w:lvlJc w:val="left"/>
      <w:pPr>
        <w:ind w:left="1004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168">
    <w:nsid w:val="44C03276"/>
    <w:multiLevelType w:val="multilevel"/>
    <w:tmpl w:val="1D9EBCB4"/>
    <w:lvl w:ilvl="0">
      <w:start w:val="1"/>
      <w:numFmt w:val="upperLetter"/>
      <w:lvlText w:val="%1."/>
      <w:lvlJc w:val="left"/>
      <w:pPr>
        <w:ind w:left="144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69">
    <w:nsid w:val="44FC3937"/>
    <w:multiLevelType w:val="hybridMultilevel"/>
    <w:tmpl w:val="7F5A1DE0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0">
    <w:nsid w:val="456165D3"/>
    <w:multiLevelType w:val="multilevel"/>
    <w:tmpl w:val="41445F74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1">
    <w:nsid w:val="469C20DF"/>
    <w:multiLevelType w:val="multilevel"/>
    <w:tmpl w:val="82FA48E4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2">
    <w:nsid w:val="474326D0"/>
    <w:multiLevelType w:val="multilevel"/>
    <w:tmpl w:val="477015DA"/>
    <w:lvl w:ilvl="0">
      <w:start w:val="1"/>
      <w:numFmt w:val="upperLetter"/>
      <w:lvlText w:val="%1."/>
      <w:lvlJc w:val="left"/>
      <w:pPr>
        <w:ind w:left="144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73">
    <w:nsid w:val="48B74F0F"/>
    <w:multiLevelType w:val="hybridMultilevel"/>
    <w:tmpl w:val="77B49BE8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4">
    <w:nsid w:val="49241E20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5">
    <w:nsid w:val="493F41F4"/>
    <w:multiLevelType w:val="multilevel"/>
    <w:tmpl w:val="D50CC74C"/>
    <w:lvl w:ilvl="0">
      <w:start w:val="1"/>
      <w:numFmt w:val="upperLetter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6">
    <w:nsid w:val="49A0480D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7">
    <w:nsid w:val="49E3568B"/>
    <w:multiLevelType w:val="multilevel"/>
    <w:tmpl w:val="99447032"/>
    <w:lvl w:ilvl="0">
      <w:start w:val="1"/>
      <w:numFmt w:val="upperLetter"/>
      <w:lvlText w:val="%1."/>
      <w:lvlJc w:val="left"/>
      <w:pPr>
        <w:ind w:left="180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78">
    <w:nsid w:val="4A155683"/>
    <w:multiLevelType w:val="hybridMultilevel"/>
    <w:tmpl w:val="6FA22688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9">
    <w:nsid w:val="4A4C152A"/>
    <w:multiLevelType w:val="hybridMultilevel"/>
    <w:tmpl w:val="47F4C8F8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0">
    <w:nsid w:val="4A8F21D2"/>
    <w:multiLevelType w:val="multilevel"/>
    <w:tmpl w:val="74508FCA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1">
    <w:nsid w:val="4AA55387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2">
    <w:nsid w:val="4AB12DC4"/>
    <w:multiLevelType w:val="hybridMultilevel"/>
    <w:tmpl w:val="09F8C35C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3">
    <w:nsid w:val="4AE57997"/>
    <w:multiLevelType w:val="hybridMultilevel"/>
    <w:tmpl w:val="D56C444E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4">
    <w:nsid w:val="4B8444CD"/>
    <w:multiLevelType w:val="hybridMultilevel"/>
    <w:tmpl w:val="6B7E2634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5">
    <w:nsid w:val="4BE425DC"/>
    <w:multiLevelType w:val="multilevel"/>
    <w:tmpl w:val="32A2B638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6">
    <w:nsid w:val="4C243568"/>
    <w:multiLevelType w:val="hybridMultilevel"/>
    <w:tmpl w:val="49A22A7C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7">
    <w:nsid w:val="4D114BD7"/>
    <w:multiLevelType w:val="hybridMultilevel"/>
    <w:tmpl w:val="7FE26290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8">
    <w:nsid w:val="4DE92745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9">
    <w:nsid w:val="4E472E4A"/>
    <w:multiLevelType w:val="multilevel"/>
    <w:tmpl w:val="354273E4"/>
    <w:lvl w:ilvl="0">
      <w:start w:val="1"/>
      <w:numFmt w:val="upperLetter"/>
      <w:lvlText w:val="%1."/>
      <w:lvlJc w:val="left"/>
      <w:pPr>
        <w:ind w:left="108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90">
    <w:nsid w:val="4F2A5542"/>
    <w:multiLevelType w:val="multilevel"/>
    <w:tmpl w:val="1B18CB0E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1">
    <w:nsid w:val="4F507AE0"/>
    <w:multiLevelType w:val="hybridMultilevel"/>
    <w:tmpl w:val="6E82C8CC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2">
    <w:nsid w:val="4FAC3EE1"/>
    <w:multiLevelType w:val="hybridMultilevel"/>
    <w:tmpl w:val="EF2AC2AE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3">
    <w:nsid w:val="4FAE1734"/>
    <w:multiLevelType w:val="multilevel"/>
    <w:tmpl w:val="97BC9B84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4">
    <w:nsid w:val="4FB812A8"/>
    <w:multiLevelType w:val="hybridMultilevel"/>
    <w:tmpl w:val="EB56F968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5">
    <w:nsid w:val="4FD02A7D"/>
    <w:multiLevelType w:val="multilevel"/>
    <w:tmpl w:val="94C27344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5"/>
      <w:numFmt w:val="bullet"/>
      <w:lvlText w:val="●"/>
      <w:lvlJc w:val="left"/>
      <w:pPr>
        <w:ind w:left="1440" w:hanging="360"/>
      </w:pPr>
      <w:rPr>
        <w:rFonts w:ascii="Noto Sans Symbols" w:eastAsia="Times New Roman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6">
    <w:nsid w:val="4FD15D77"/>
    <w:multiLevelType w:val="multilevel"/>
    <w:tmpl w:val="B5FC03D2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7">
    <w:nsid w:val="4FE2556A"/>
    <w:multiLevelType w:val="hybridMultilevel"/>
    <w:tmpl w:val="335A7472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8">
    <w:nsid w:val="50312B74"/>
    <w:multiLevelType w:val="hybridMultilevel"/>
    <w:tmpl w:val="6B24D834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9">
    <w:nsid w:val="505B7061"/>
    <w:multiLevelType w:val="hybridMultilevel"/>
    <w:tmpl w:val="26F00D94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0">
    <w:nsid w:val="50C5638D"/>
    <w:multiLevelType w:val="multilevel"/>
    <w:tmpl w:val="CB1EC83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1">
    <w:nsid w:val="50F92ABB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2">
    <w:nsid w:val="51236AFE"/>
    <w:multiLevelType w:val="multilevel"/>
    <w:tmpl w:val="CB147704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3">
    <w:nsid w:val="51A14C85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4">
    <w:nsid w:val="51E3346F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5">
    <w:nsid w:val="52154104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6">
    <w:nsid w:val="525B3A76"/>
    <w:multiLevelType w:val="multilevel"/>
    <w:tmpl w:val="1804D3DA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7">
    <w:nsid w:val="527F1AEC"/>
    <w:multiLevelType w:val="hybridMultilevel"/>
    <w:tmpl w:val="1C6489E4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8">
    <w:nsid w:val="528A43EE"/>
    <w:multiLevelType w:val="multilevel"/>
    <w:tmpl w:val="7FC66ABA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9">
    <w:nsid w:val="52B777C9"/>
    <w:multiLevelType w:val="multilevel"/>
    <w:tmpl w:val="56BA79E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0">
    <w:nsid w:val="532A3278"/>
    <w:multiLevelType w:val="multilevel"/>
    <w:tmpl w:val="DE4E12D6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1">
    <w:nsid w:val="5477334D"/>
    <w:multiLevelType w:val="multilevel"/>
    <w:tmpl w:val="B5168664"/>
    <w:lvl w:ilvl="0">
      <w:start w:val="1"/>
      <w:numFmt w:val="upperLetter"/>
      <w:lvlText w:val="%1."/>
      <w:lvlJc w:val="left"/>
      <w:pPr>
        <w:ind w:left="1146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212">
    <w:nsid w:val="551A7B7C"/>
    <w:multiLevelType w:val="multilevel"/>
    <w:tmpl w:val="45927670"/>
    <w:lvl w:ilvl="0">
      <w:start w:val="1"/>
      <w:numFmt w:val="upperLetter"/>
      <w:lvlText w:val="%1."/>
      <w:lvlJc w:val="left"/>
      <w:pPr>
        <w:ind w:left="108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13">
    <w:nsid w:val="554613E0"/>
    <w:multiLevelType w:val="multilevel"/>
    <w:tmpl w:val="3C2E39DE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4">
    <w:nsid w:val="55FB3667"/>
    <w:multiLevelType w:val="hybridMultilevel"/>
    <w:tmpl w:val="BDB457C4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5">
    <w:nsid w:val="5655505F"/>
    <w:multiLevelType w:val="hybridMultilevel"/>
    <w:tmpl w:val="42D0A9DE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6">
    <w:nsid w:val="56682E55"/>
    <w:multiLevelType w:val="multilevel"/>
    <w:tmpl w:val="83584094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7">
    <w:nsid w:val="566C32DA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8">
    <w:nsid w:val="56D620FA"/>
    <w:multiLevelType w:val="hybridMultilevel"/>
    <w:tmpl w:val="9056D8DA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9">
    <w:nsid w:val="570F2036"/>
    <w:multiLevelType w:val="hybridMultilevel"/>
    <w:tmpl w:val="D2743D8A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0">
    <w:nsid w:val="57FB0D64"/>
    <w:multiLevelType w:val="multilevel"/>
    <w:tmpl w:val="BCDCC5C4"/>
    <w:lvl w:ilvl="0">
      <w:start w:val="1"/>
      <w:numFmt w:val="upperLetter"/>
      <w:lvlText w:val="%1."/>
      <w:lvlJc w:val="left"/>
      <w:pPr>
        <w:ind w:left="1146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221">
    <w:nsid w:val="59253353"/>
    <w:multiLevelType w:val="hybridMultilevel"/>
    <w:tmpl w:val="4432B4B8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2">
    <w:nsid w:val="5B0A4EF9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3">
    <w:nsid w:val="5B150B7E"/>
    <w:multiLevelType w:val="multilevel"/>
    <w:tmpl w:val="2758D23E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4">
    <w:nsid w:val="5B8A113A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5">
    <w:nsid w:val="5B8F5837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6">
    <w:nsid w:val="5BB74799"/>
    <w:multiLevelType w:val="multilevel"/>
    <w:tmpl w:val="1A92BC4A"/>
    <w:lvl w:ilvl="0">
      <w:start w:val="1"/>
      <w:numFmt w:val="upperLetter"/>
      <w:lvlText w:val="%1."/>
      <w:lvlJc w:val="left"/>
      <w:pPr>
        <w:ind w:left="1146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227">
    <w:nsid w:val="5BC54D85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8">
    <w:nsid w:val="5BE06BFB"/>
    <w:multiLevelType w:val="hybridMultilevel"/>
    <w:tmpl w:val="AFD29B3A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9">
    <w:nsid w:val="5BFD3306"/>
    <w:multiLevelType w:val="multilevel"/>
    <w:tmpl w:val="51AA4F34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0">
    <w:nsid w:val="5CBC6186"/>
    <w:multiLevelType w:val="hybridMultilevel"/>
    <w:tmpl w:val="568483B4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1">
    <w:nsid w:val="5D7D41E9"/>
    <w:multiLevelType w:val="hybridMultilevel"/>
    <w:tmpl w:val="B5C27F22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2">
    <w:nsid w:val="5DF664AE"/>
    <w:multiLevelType w:val="multilevel"/>
    <w:tmpl w:val="67164066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3">
    <w:nsid w:val="5EFA60D8"/>
    <w:multiLevelType w:val="hybridMultilevel"/>
    <w:tmpl w:val="05C242C8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4">
    <w:nsid w:val="5FDC421B"/>
    <w:multiLevelType w:val="multilevel"/>
    <w:tmpl w:val="B404800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5">
    <w:nsid w:val="61361FBD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6">
    <w:nsid w:val="61833728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7">
    <w:nsid w:val="61CC1BFB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8">
    <w:nsid w:val="62F51659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9">
    <w:nsid w:val="63836BE4"/>
    <w:multiLevelType w:val="multilevel"/>
    <w:tmpl w:val="CC8EE38E"/>
    <w:lvl w:ilvl="0">
      <w:start w:val="1"/>
      <w:numFmt w:val="upperLetter"/>
      <w:lvlText w:val="%1."/>
      <w:lvlJc w:val="left"/>
      <w:pPr>
        <w:ind w:left="1004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240">
    <w:nsid w:val="63EC24E2"/>
    <w:multiLevelType w:val="multilevel"/>
    <w:tmpl w:val="6A00041A"/>
    <w:lvl w:ilvl="0">
      <w:start w:val="1"/>
      <w:numFmt w:val="upperLetter"/>
      <w:lvlText w:val="%1."/>
      <w:lvlJc w:val="left"/>
      <w:pPr>
        <w:ind w:left="1004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241">
    <w:nsid w:val="64054EBD"/>
    <w:multiLevelType w:val="hybridMultilevel"/>
    <w:tmpl w:val="BF06EFC2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2">
    <w:nsid w:val="657F00FE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3">
    <w:nsid w:val="663724C3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4">
    <w:nsid w:val="670336B5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5">
    <w:nsid w:val="675D28F9"/>
    <w:multiLevelType w:val="multilevel"/>
    <w:tmpl w:val="30FE0862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6">
    <w:nsid w:val="67921FF2"/>
    <w:multiLevelType w:val="multilevel"/>
    <w:tmpl w:val="601817B8"/>
    <w:lvl w:ilvl="0">
      <w:start w:val="1"/>
      <w:numFmt w:val="upperLetter"/>
      <w:lvlText w:val="%1."/>
      <w:lvlJc w:val="left"/>
      <w:pPr>
        <w:ind w:left="1004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247">
    <w:nsid w:val="67FF6142"/>
    <w:multiLevelType w:val="hybridMultilevel"/>
    <w:tmpl w:val="FECA3972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00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00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8">
    <w:nsid w:val="68427159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9">
    <w:nsid w:val="6872371B"/>
    <w:multiLevelType w:val="hybridMultilevel"/>
    <w:tmpl w:val="76B812B4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0">
    <w:nsid w:val="68BA63BD"/>
    <w:multiLevelType w:val="multilevel"/>
    <w:tmpl w:val="456CACCE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1">
    <w:nsid w:val="69256DAE"/>
    <w:multiLevelType w:val="hybridMultilevel"/>
    <w:tmpl w:val="1220C498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2">
    <w:nsid w:val="697463F6"/>
    <w:multiLevelType w:val="multilevel"/>
    <w:tmpl w:val="3BA823F6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3">
    <w:nsid w:val="6A227917"/>
    <w:multiLevelType w:val="multilevel"/>
    <w:tmpl w:val="8C48472A"/>
    <w:lvl w:ilvl="0">
      <w:start w:val="1"/>
      <w:numFmt w:val="upperLetter"/>
      <w:lvlText w:val="%1."/>
      <w:lvlJc w:val="left"/>
      <w:pPr>
        <w:ind w:left="3054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3774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4494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5214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5934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6654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7374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8094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8814" w:hanging="180"/>
      </w:pPr>
      <w:rPr>
        <w:rFonts w:cs="Times New Roman"/>
      </w:rPr>
    </w:lvl>
  </w:abstractNum>
  <w:abstractNum w:abstractNumId="254">
    <w:nsid w:val="6BD05F7A"/>
    <w:multiLevelType w:val="hybridMultilevel"/>
    <w:tmpl w:val="41086250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5">
    <w:nsid w:val="6D4F49BB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6">
    <w:nsid w:val="6D621442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7">
    <w:nsid w:val="6D797C12"/>
    <w:multiLevelType w:val="hybridMultilevel"/>
    <w:tmpl w:val="09EC173E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8">
    <w:nsid w:val="6DEA0BD7"/>
    <w:multiLevelType w:val="hybridMultilevel"/>
    <w:tmpl w:val="BA80495E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9">
    <w:nsid w:val="6E1F795E"/>
    <w:multiLevelType w:val="hybridMultilevel"/>
    <w:tmpl w:val="B59A6F9C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0">
    <w:nsid w:val="6F25230B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1">
    <w:nsid w:val="6FDF05BD"/>
    <w:multiLevelType w:val="multilevel"/>
    <w:tmpl w:val="ADD2CF98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2">
    <w:nsid w:val="704E2CAF"/>
    <w:multiLevelType w:val="hybridMultilevel"/>
    <w:tmpl w:val="FE70DAD4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3">
    <w:nsid w:val="70523714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4">
    <w:nsid w:val="711A486D"/>
    <w:multiLevelType w:val="multilevel"/>
    <w:tmpl w:val="6C7C3A44"/>
    <w:lvl w:ilvl="0">
      <w:start w:val="1"/>
      <w:numFmt w:val="upperLetter"/>
      <w:lvlText w:val="%1."/>
      <w:lvlJc w:val="left"/>
      <w:pPr>
        <w:ind w:left="1004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265">
    <w:nsid w:val="715B6FAB"/>
    <w:multiLevelType w:val="multilevel"/>
    <w:tmpl w:val="9BA0B1D4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6">
    <w:nsid w:val="718D7528"/>
    <w:multiLevelType w:val="hybridMultilevel"/>
    <w:tmpl w:val="B64AD49E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7">
    <w:nsid w:val="724C2AE2"/>
    <w:multiLevelType w:val="multilevel"/>
    <w:tmpl w:val="CAB05B14"/>
    <w:lvl w:ilvl="0">
      <w:start w:val="1"/>
      <w:numFmt w:val="upperLetter"/>
      <w:lvlText w:val="%1."/>
      <w:lvlJc w:val="left"/>
      <w:pPr>
        <w:ind w:left="1004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268">
    <w:nsid w:val="73F01438"/>
    <w:multiLevelType w:val="hybridMultilevel"/>
    <w:tmpl w:val="DE96C072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9">
    <w:nsid w:val="74070943"/>
    <w:multiLevelType w:val="hybridMultilevel"/>
    <w:tmpl w:val="EBD01B50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0">
    <w:nsid w:val="74A76A96"/>
    <w:multiLevelType w:val="hybridMultilevel"/>
    <w:tmpl w:val="9E68A802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1">
    <w:nsid w:val="74A81E45"/>
    <w:multiLevelType w:val="multilevel"/>
    <w:tmpl w:val="E93A084A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2">
    <w:nsid w:val="74AE0837"/>
    <w:multiLevelType w:val="hybridMultilevel"/>
    <w:tmpl w:val="9B385100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3">
    <w:nsid w:val="75C12D92"/>
    <w:multiLevelType w:val="multilevel"/>
    <w:tmpl w:val="E2208CC2"/>
    <w:lvl w:ilvl="0">
      <w:start w:val="1"/>
      <w:numFmt w:val="upperLetter"/>
      <w:lvlText w:val="%1."/>
      <w:lvlJc w:val="left"/>
      <w:pPr>
        <w:ind w:left="108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74">
    <w:nsid w:val="77067044"/>
    <w:multiLevelType w:val="multilevel"/>
    <w:tmpl w:val="414EC43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5">
    <w:nsid w:val="77154553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6">
    <w:nsid w:val="773045F5"/>
    <w:multiLevelType w:val="hybridMultilevel"/>
    <w:tmpl w:val="F91EA4A0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7">
    <w:nsid w:val="77530389"/>
    <w:multiLevelType w:val="multilevel"/>
    <w:tmpl w:val="AEA450E6"/>
    <w:lvl w:ilvl="0">
      <w:start w:val="1"/>
      <w:numFmt w:val="upperLetter"/>
      <w:lvlText w:val="%1."/>
      <w:lvlJc w:val="left"/>
      <w:pPr>
        <w:ind w:left="3054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3774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4494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5214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5934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6654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7374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8094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8814" w:hanging="180"/>
      </w:pPr>
      <w:rPr>
        <w:rFonts w:cs="Times New Roman"/>
      </w:rPr>
    </w:lvl>
  </w:abstractNum>
  <w:abstractNum w:abstractNumId="278">
    <w:nsid w:val="77746ED2"/>
    <w:multiLevelType w:val="hybridMultilevel"/>
    <w:tmpl w:val="8208F49A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9">
    <w:nsid w:val="78076666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0">
    <w:nsid w:val="784B1D75"/>
    <w:multiLevelType w:val="hybridMultilevel"/>
    <w:tmpl w:val="96582776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1">
    <w:nsid w:val="78D300A6"/>
    <w:multiLevelType w:val="multilevel"/>
    <w:tmpl w:val="3E2ED04A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2">
    <w:nsid w:val="78E549B9"/>
    <w:multiLevelType w:val="hybridMultilevel"/>
    <w:tmpl w:val="FCA4CBF0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3">
    <w:nsid w:val="790F7E3C"/>
    <w:multiLevelType w:val="hybridMultilevel"/>
    <w:tmpl w:val="1B284CB8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4">
    <w:nsid w:val="7A4B53D3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5">
    <w:nsid w:val="7A795566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6">
    <w:nsid w:val="7A834D62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7">
    <w:nsid w:val="7A991758"/>
    <w:multiLevelType w:val="multilevel"/>
    <w:tmpl w:val="73F04E20"/>
    <w:lvl w:ilvl="0">
      <w:start w:val="1"/>
      <w:numFmt w:val="upperLetter"/>
      <w:lvlText w:val="%1."/>
      <w:lvlJc w:val="left"/>
      <w:pPr>
        <w:ind w:left="1146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288">
    <w:nsid w:val="7B430265"/>
    <w:multiLevelType w:val="multilevel"/>
    <w:tmpl w:val="0B200AD8"/>
    <w:lvl w:ilvl="0">
      <w:start w:val="1"/>
      <w:numFmt w:val="upperLetter"/>
      <w:lvlText w:val="%1."/>
      <w:lvlJc w:val="left"/>
      <w:pPr>
        <w:ind w:left="144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89">
    <w:nsid w:val="7BC635EB"/>
    <w:multiLevelType w:val="multilevel"/>
    <w:tmpl w:val="55B0AE1E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0">
    <w:nsid w:val="7C9821C7"/>
    <w:multiLevelType w:val="multilevel"/>
    <w:tmpl w:val="1616C67E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5"/>
      <w:numFmt w:val="bullet"/>
      <w:lvlText w:val="●"/>
      <w:lvlJc w:val="left"/>
      <w:pPr>
        <w:ind w:left="1440" w:hanging="360"/>
      </w:pPr>
      <w:rPr>
        <w:rFonts w:ascii="Noto Sans Symbols" w:eastAsia="Times New Roman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1">
    <w:nsid w:val="7CA649E0"/>
    <w:multiLevelType w:val="multilevel"/>
    <w:tmpl w:val="DAFEF02A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2">
    <w:nsid w:val="7CF92AF0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3">
    <w:nsid w:val="7D504647"/>
    <w:multiLevelType w:val="multilevel"/>
    <w:tmpl w:val="C8B438C4"/>
    <w:lvl w:ilvl="0">
      <w:start w:val="1"/>
      <w:numFmt w:val="upperLetter"/>
      <w:lvlText w:val="%1."/>
      <w:lvlJc w:val="left"/>
      <w:pPr>
        <w:ind w:left="144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94">
    <w:nsid w:val="7D531CBF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5">
    <w:nsid w:val="7DC70460"/>
    <w:multiLevelType w:val="multilevel"/>
    <w:tmpl w:val="1478B068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6">
    <w:nsid w:val="7E5A0679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7">
    <w:nsid w:val="7F19413C"/>
    <w:multiLevelType w:val="multilevel"/>
    <w:tmpl w:val="A06CCC44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8">
    <w:nsid w:val="7F436FF9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9">
    <w:nsid w:val="7F5232F8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0">
    <w:nsid w:val="7FDD1244"/>
    <w:multiLevelType w:val="multilevel"/>
    <w:tmpl w:val="BBEE2990"/>
    <w:lvl w:ilvl="0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5"/>
  </w:num>
  <w:num w:numId="2">
    <w:abstractNumId w:val="128"/>
  </w:num>
  <w:num w:numId="3">
    <w:abstractNumId w:val="37"/>
  </w:num>
  <w:num w:numId="4">
    <w:abstractNumId w:val="247"/>
  </w:num>
  <w:num w:numId="5">
    <w:abstractNumId w:val="79"/>
  </w:num>
  <w:num w:numId="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0"/>
  </w:num>
  <w:num w:numId="8">
    <w:abstractNumId w:val="41"/>
  </w:num>
  <w:num w:numId="9">
    <w:abstractNumId w:val="108"/>
  </w:num>
  <w:num w:numId="10">
    <w:abstractNumId w:val="205"/>
  </w:num>
  <w:num w:numId="11">
    <w:abstractNumId w:val="255"/>
  </w:num>
  <w:num w:numId="12">
    <w:abstractNumId w:val="204"/>
  </w:num>
  <w:num w:numId="13">
    <w:abstractNumId w:val="157"/>
  </w:num>
  <w:num w:numId="14">
    <w:abstractNumId w:val="300"/>
  </w:num>
  <w:num w:numId="15">
    <w:abstractNumId w:val="240"/>
  </w:num>
  <w:num w:numId="16">
    <w:abstractNumId w:val="242"/>
  </w:num>
  <w:num w:numId="17">
    <w:abstractNumId w:val="203"/>
  </w:num>
  <w:num w:numId="18">
    <w:abstractNumId w:val="159"/>
  </w:num>
  <w:num w:numId="19">
    <w:abstractNumId w:val="18"/>
  </w:num>
  <w:num w:numId="20">
    <w:abstractNumId w:val="227"/>
  </w:num>
  <w:num w:numId="21">
    <w:abstractNumId w:val="135"/>
  </w:num>
  <w:num w:numId="22">
    <w:abstractNumId w:val="284"/>
  </w:num>
  <w:num w:numId="23">
    <w:abstractNumId w:val="25"/>
  </w:num>
  <w:num w:numId="24">
    <w:abstractNumId w:val="63"/>
  </w:num>
  <w:num w:numId="25">
    <w:abstractNumId w:val="87"/>
  </w:num>
  <w:num w:numId="26">
    <w:abstractNumId w:val="238"/>
  </w:num>
  <w:num w:numId="27">
    <w:abstractNumId w:val="286"/>
  </w:num>
  <w:num w:numId="28">
    <w:abstractNumId w:val="285"/>
  </w:num>
  <w:num w:numId="29">
    <w:abstractNumId w:val="279"/>
  </w:num>
  <w:num w:numId="30">
    <w:abstractNumId w:val="130"/>
  </w:num>
  <w:num w:numId="31">
    <w:abstractNumId w:val="256"/>
  </w:num>
  <w:num w:numId="32">
    <w:abstractNumId w:val="239"/>
  </w:num>
  <w:num w:numId="33">
    <w:abstractNumId w:val="91"/>
  </w:num>
  <w:num w:numId="34">
    <w:abstractNumId w:val="201"/>
  </w:num>
  <w:num w:numId="35">
    <w:abstractNumId w:val="34"/>
  </w:num>
  <w:num w:numId="36">
    <w:abstractNumId w:val="69"/>
  </w:num>
  <w:num w:numId="37">
    <w:abstractNumId w:val="298"/>
  </w:num>
  <w:num w:numId="38">
    <w:abstractNumId w:val="235"/>
  </w:num>
  <w:num w:numId="39">
    <w:abstractNumId w:val="164"/>
  </w:num>
  <w:num w:numId="40">
    <w:abstractNumId w:val="237"/>
  </w:num>
  <w:num w:numId="41">
    <w:abstractNumId w:val="50"/>
  </w:num>
  <w:num w:numId="42">
    <w:abstractNumId w:val="275"/>
  </w:num>
  <w:num w:numId="43">
    <w:abstractNumId w:val="174"/>
  </w:num>
  <w:num w:numId="44">
    <w:abstractNumId w:val="225"/>
  </w:num>
  <w:num w:numId="45">
    <w:abstractNumId w:val="296"/>
  </w:num>
  <w:num w:numId="46">
    <w:abstractNumId w:val="48"/>
  </w:num>
  <w:num w:numId="47">
    <w:abstractNumId w:val="292"/>
  </w:num>
  <w:num w:numId="48">
    <w:abstractNumId w:val="224"/>
  </w:num>
  <w:num w:numId="49">
    <w:abstractNumId w:val="0"/>
  </w:num>
  <w:num w:numId="50">
    <w:abstractNumId w:val="299"/>
  </w:num>
  <w:num w:numId="51">
    <w:abstractNumId w:val="16"/>
  </w:num>
  <w:num w:numId="52">
    <w:abstractNumId w:val="236"/>
  </w:num>
  <w:num w:numId="53">
    <w:abstractNumId w:val="129"/>
  </w:num>
  <w:num w:numId="54">
    <w:abstractNumId w:val="248"/>
  </w:num>
  <w:num w:numId="55">
    <w:abstractNumId w:val="161"/>
  </w:num>
  <w:num w:numId="56">
    <w:abstractNumId w:val="136"/>
  </w:num>
  <w:num w:numId="57">
    <w:abstractNumId w:val="158"/>
  </w:num>
  <w:num w:numId="58">
    <w:abstractNumId w:val="294"/>
  </w:num>
  <w:num w:numId="59">
    <w:abstractNumId w:val="155"/>
  </w:num>
  <w:num w:numId="60">
    <w:abstractNumId w:val="181"/>
  </w:num>
  <w:num w:numId="61">
    <w:abstractNumId w:val="62"/>
  </w:num>
  <w:num w:numId="62">
    <w:abstractNumId w:val="84"/>
  </w:num>
  <w:num w:numId="63">
    <w:abstractNumId w:val="176"/>
  </w:num>
  <w:num w:numId="64">
    <w:abstractNumId w:val="222"/>
  </w:num>
  <w:num w:numId="65">
    <w:abstractNumId w:val="260"/>
  </w:num>
  <w:num w:numId="66">
    <w:abstractNumId w:val="74"/>
  </w:num>
  <w:num w:numId="67">
    <w:abstractNumId w:val="22"/>
  </w:num>
  <w:num w:numId="68">
    <w:abstractNumId w:val="123"/>
  </w:num>
  <w:num w:numId="69">
    <w:abstractNumId w:val="217"/>
  </w:num>
  <w:num w:numId="70">
    <w:abstractNumId w:val="86"/>
  </w:num>
  <w:num w:numId="71">
    <w:abstractNumId w:val="42"/>
  </w:num>
  <w:num w:numId="72">
    <w:abstractNumId w:val="188"/>
  </w:num>
  <w:num w:numId="73">
    <w:abstractNumId w:val="140"/>
  </w:num>
  <w:num w:numId="74">
    <w:abstractNumId w:val="95"/>
  </w:num>
  <w:num w:numId="75">
    <w:abstractNumId w:val="244"/>
  </w:num>
  <w:num w:numId="76">
    <w:abstractNumId w:val="263"/>
  </w:num>
  <w:num w:numId="77">
    <w:abstractNumId w:val="139"/>
  </w:num>
  <w:num w:numId="78">
    <w:abstractNumId w:val="1"/>
  </w:num>
  <w:num w:numId="79">
    <w:abstractNumId w:val="120"/>
  </w:num>
  <w:num w:numId="80">
    <w:abstractNumId w:val="243"/>
  </w:num>
  <w:num w:numId="81">
    <w:abstractNumId w:val="7"/>
  </w:num>
  <w:num w:numId="82">
    <w:abstractNumId w:val="40"/>
  </w:num>
  <w:num w:numId="83">
    <w:abstractNumId w:val="106"/>
  </w:num>
  <w:num w:numId="84">
    <w:abstractNumId w:val="110"/>
  </w:num>
  <w:num w:numId="85">
    <w:abstractNumId w:val="146"/>
  </w:num>
  <w:num w:numId="86">
    <w:abstractNumId w:val="293"/>
  </w:num>
  <w:num w:numId="87">
    <w:abstractNumId w:val="83"/>
  </w:num>
  <w:num w:numId="88">
    <w:abstractNumId w:val="6"/>
  </w:num>
  <w:num w:numId="89">
    <w:abstractNumId w:val="273"/>
  </w:num>
  <w:num w:numId="90">
    <w:abstractNumId w:val="145"/>
  </w:num>
  <w:num w:numId="91">
    <w:abstractNumId w:val="31"/>
  </w:num>
  <w:num w:numId="92">
    <w:abstractNumId w:val="234"/>
  </w:num>
  <w:num w:numId="93">
    <w:abstractNumId w:val="75"/>
  </w:num>
  <w:num w:numId="94">
    <w:abstractNumId w:val="210"/>
  </w:num>
  <w:num w:numId="95">
    <w:abstractNumId w:val="250"/>
  </w:num>
  <w:num w:numId="96">
    <w:abstractNumId w:val="127"/>
  </w:num>
  <w:num w:numId="97">
    <w:abstractNumId w:val="290"/>
  </w:num>
  <w:num w:numId="98">
    <w:abstractNumId w:val="189"/>
  </w:num>
  <w:num w:numId="99">
    <w:abstractNumId w:val="89"/>
  </w:num>
  <w:num w:numId="100">
    <w:abstractNumId w:val="216"/>
  </w:num>
  <w:num w:numId="101">
    <w:abstractNumId w:val="193"/>
  </w:num>
  <w:num w:numId="102">
    <w:abstractNumId w:val="195"/>
  </w:num>
  <w:num w:numId="103">
    <w:abstractNumId w:val="177"/>
  </w:num>
  <w:num w:numId="104">
    <w:abstractNumId w:val="288"/>
  </w:num>
  <w:num w:numId="105">
    <w:abstractNumId w:val="131"/>
  </w:num>
  <w:num w:numId="106">
    <w:abstractNumId w:val="229"/>
  </w:num>
  <w:num w:numId="107">
    <w:abstractNumId w:val="132"/>
  </w:num>
  <w:num w:numId="108">
    <w:abstractNumId w:val="49"/>
  </w:num>
  <w:num w:numId="109">
    <w:abstractNumId w:val="168"/>
  </w:num>
  <w:num w:numId="110">
    <w:abstractNumId w:val="19"/>
  </w:num>
  <w:num w:numId="111">
    <w:abstractNumId w:val="119"/>
  </w:num>
  <w:num w:numId="112">
    <w:abstractNumId w:val="172"/>
  </w:num>
  <w:num w:numId="113">
    <w:abstractNumId w:val="43"/>
  </w:num>
  <w:num w:numId="114">
    <w:abstractNumId w:val="56"/>
  </w:num>
  <w:num w:numId="115">
    <w:abstractNumId w:val="162"/>
  </w:num>
  <w:num w:numId="116">
    <w:abstractNumId w:val="220"/>
  </w:num>
  <w:num w:numId="117">
    <w:abstractNumId w:val="190"/>
  </w:num>
  <w:num w:numId="118">
    <w:abstractNumId w:val="116"/>
  </w:num>
  <w:num w:numId="119">
    <w:abstractNumId w:val="85"/>
  </w:num>
  <w:num w:numId="120">
    <w:abstractNumId w:val="32"/>
  </w:num>
  <w:num w:numId="121">
    <w:abstractNumId w:val="163"/>
  </w:num>
  <w:num w:numId="122">
    <w:abstractNumId w:val="105"/>
  </w:num>
  <w:num w:numId="123">
    <w:abstractNumId w:val="107"/>
  </w:num>
  <w:num w:numId="124">
    <w:abstractNumId w:val="109"/>
  </w:num>
  <w:num w:numId="125">
    <w:abstractNumId w:val="148"/>
  </w:num>
  <w:num w:numId="126">
    <w:abstractNumId w:val="144"/>
  </w:num>
  <w:num w:numId="127">
    <w:abstractNumId w:val="21"/>
  </w:num>
  <w:num w:numId="128">
    <w:abstractNumId w:val="295"/>
  </w:num>
  <w:num w:numId="129">
    <w:abstractNumId w:val="261"/>
  </w:num>
  <w:num w:numId="130">
    <w:abstractNumId w:val="265"/>
  </w:num>
  <w:num w:numId="131">
    <w:abstractNumId w:val="287"/>
  </w:num>
  <w:num w:numId="132">
    <w:abstractNumId w:val="93"/>
  </w:num>
  <w:num w:numId="133">
    <w:abstractNumId w:val="115"/>
  </w:num>
  <w:num w:numId="134">
    <w:abstractNumId w:val="4"/>
  </w:num>
  <w:num w:numId="135">
    <w:abstractNumId w:val="98"/>
  </w:num>
  <w:num w:numId="136">
    <w:abstractNumId w:val="65"/>
  </w:num>
  <w:num w:numId="137">
    <w:abstractNumId w:val="211"/>
  </w:num>
  <w:num w:numId="138">
    <w:abstractNumId w:val="226"/>
  </w:num>
  <w:num w:numId="139">
    <w:abstractNumId w:val="104"/>
  </w:num>
  <w:num w:numId="140">
    <w:abstractNumId w:val="246"/>
  </w:num>
  <w:num w:numId="141">
    <w:abstractNumId w:val="101"/>
  </w:num>
  <w:num w:numId="142">
    <w:abstractNumId w:val="167"/>
  </w:num>
  <w:num w:numId="143">
    <w:abstractNumId w:val="223"/>
  </w:num>
  <w:num w:numId="144">
    <w:abstractNumId w:val="2"/>
  </w:num>
  <w:num w:numId="145">
    <w:abstractNumId w:val="44"/>
  </w:num>
  <w:num w:numId="146">
    <w:abstractNumId w:val="152"/>
  </w:num>
  <w:num w:numId="147">
    <w:abstractNumId w:val="141"/>
  </w:num>
  <w:num w:numId="148">
    <w:abstractNumId w:val="166"/>
  </w:num>
  <w:num w:numId="149">
    <w:abstractNumId w:val="20"/>
  </w:num>
  <w:num w:numId="150">
    <w:abstractNumId w:val="97"/>
  </w:num>
  <w:num w:numId="151">
    <w:abstractNumId w:val="187"/>
  </w:num>
  <w:num w:numId="152">
    <w:abstractNumId w:val="198"/>
  </w:num>
  <w:num w:numId="153">
    <w:abstractNumId w:val="160"/>
  </w:num>
  <w:num w:numId="154">
    <w:abstractNumId w:val="67"/>
  </w:num>
  <w:num w:numId="155">
    <w:abstractNumId w:val="15"/>
  </w:num>
  <w:num w:numId="156">
    <w:abstractNumId w:val="197"/>
  </w:num>
  <w:num w:numId="157">
    <w:abstractNumId w:val="219"/>
  </w:num>
  <w:num w:numId="158">
    <w:abstractNumId w:val="17"/>
  </w:num>
  <w:num w:numId="159">
    <w:abstractNumId w:val="259"/>
  </w:num>
  <w:num w:numId="160">
    <w:abstractNumId w:val="262"/>
  </w:num>
  <w:num w:numId="161">
    <w:abstractNumId w:val="52"/>
  </w:num>
  <w:num w:numId="162">
    <w:abstractNumId w:val="28"/>
  </w:num>
  <w:num w:numId="163">
    <w:abstractNumId w:val="183"/>
  </w:num>
  <w:num w:numId="164">
    <w:abstractNumId w:val="258"/>
  </w:num>
  <w:num w:numId="165">
    <w:abstractNumId w:val="282"/>
  </w:num>
  <w:num w:numId="166">
    <w:abstractNumId w:val="60"/>
  </w:num>
  <w:num w:numId="167">
    <w:abstractNumId w:val="272"/>
  </w:num>
  <w:num w:numId="168">
    <w:abstractNumId w:val="71"/>
  </w:num>
  <w:num w:numId="169">
    <w:abstractNumId w:val="182"/>
  </w:num>
  <w:num w:numId="170">
    <w:abstractNumId w:val="186"/>
  </w:num>
  <w:num w:numId="171">
    <w:abstractNumId w:val="184"/>
  </w:num>
  <w:num w:numId="172">
    <w:abstractNumId w:val="153"/>
  </w:num>
  <w:num w:numId="173">
    <w:abstractNumId w:val="178"/>
  </w:num>
  <w:num w:numId="174">
    <w:abstractNumId w:val="9"/>
  </w:num>
  <w:num w:numId="175">
    <w:abstractNumId w:val="231"/>
  </w:num>
  <w:num w:numId="176">
    <w:abstractNumId w:val="13"/>
  </w:num>
  <w:num w:numId="177">
    <w:abstractNumId w:val="102"/>
  </w:num>
  <w:num w:numId="178">
    <w:abstractNumId w:val="59"/>
  </w:num>
  <w:num w:numId="179">
    <w:abstractNumId w:val="251"/>
  </w:num>
  <w:num w:numId="180">
    <w:abstractNumId w:val="214"/>
  </w:num>
  <w:num w:numId="181">
    <w:abstractNumId w:val="54"/>
  </w:num>
  <w:num w:numId="182">
    <w:abstractNumId w:val="77"/>
  </w:num>
  <w:num w:numId="183">
    <w:abstractNumId w:val="14"/>
  </w:num>
  <w:num w:numId="184">
    <w:abstractNumId w:val="96"/>
  </w:num>
  <w:num w:numId="185">
    <w:abstractNumId w:val="112"/>
  </w:num>
  <w:num w:numId="186">
    <w:abstractNumId w:val="221"/>
  </w:num>
  <w:num w:numId="187">
    <w:abstractNumId w:val="138"/>
  </w:num>
  <w:num w:numId="188">
    <w:abstractNumId w:val="26"/>
  </w:num>
  <w:num w:numId="189">
    <w:abstractNumId w:val="114"/>
  </w:num>
  <w:num w:numId="190">
    <w:abstractNumId w:val="137"/>
  </w:num>
  <w:num w:numId="191">
    <w:abstractNumId w:val="283"/>
  </w:num>
  <w:num w:numId="192">
    <w:abstractNumId w:val="64"/>
  </w:num>
  <w:num w:numId="193">
    <w:abstractNumId w:val="254"/>
  </w:num>
  <w:num w:numId="194">
    <w:abstractNumId w:val="268"/>
  </w:num>
  <w:num w:numId="195">
    <w:abstractNumId w:val="30"/>
  </w:num>
  <w:num w:numId="196">
    <w:abstractNumId w:val="230"/>
  </w:num>
  <w:num w:numId="197">
    <w:abstractNumId w:val="276"/>
  </w:num>
  <w:num w:numId="198">
    <w:abstractNumId w:val="94"/>
  </w:num>
  <w:num w:numId="199">
    <w:abstractNumId w:val="38"/>
  </w:num>
  <w:num w:numId="200">
    <w:abstractNumId w:val="266"/>
  </w:num>
  <w:num w:numId="201">
    <w:abstractNumId w:val="66"/>
  </w:num>
  <w:num w:numId="202">
    <w:abstractNumId w:val="257"/>
  </w:num>
  <w:num w:numId="203">
    <w:abstractNumId w:val="47"/>
  </w:num>
  <w:num w:numId="204">
    <w:abstractNumId w:val="194"/>
  </w:num>
  <w:num w:numId="205">
    <w:abstractNumId w:val="269"/>
  </w:num>
  <w:num w:numId="206">
    <w:abstractNumId w:val="33"/>
  </w:num>
  <w:num w:numId="207">
    <w:abstractNumId w:val="11"/>
  </w:num>
  <w:num w:numId="208">
    <w:abstractNumId w:val="173"/>
  </w:num>
  <w:num w:numId="209">
    <w:abstractNumId w:val="125"/>
  </w:num>
  <w:num w:numId="210">
    <w:abstractNumId w:val="99"/>
  </w:num>
  <w:num w:numId="211">
    <w:abstractNumId w:val="73"/>
  </w:num>
  <w:num w:numId="212">
    <w:abstractNumId w:val="233"/>
  </w:num>
  <w:num w:numId="213">
    <w:abstractNumId w:val="103"/>
  </w:num>
  <w:num w:numId="214">
    <w:abstractNumId w:val="8"/>
  </w:num>
  <w:num w:numId="215">
    <w:abstractNumId w:val="53"/>
  </w:num>
  <w:num w:numId="216">
    <w:abstractNumId w:val="72"/>
  </w:num>
  <w:num w:numId="217">
    <w:abstractNumId w:val="191"/>
  </w:num>
  <w:num w:numId="218">
    <w:abstractNumId w:val="57"/>
  </w:num>
  <w:num w:numId="219">
    <w:abstractNumId w:val="241"/>
  </w:num>
  <w:num w:numId="220">
    <w:abstractNumId w:val="80"/>
  </w:num>
  <w:num w:numId="221">
    <w:abstractNumId w:val="165"/>
  </w:num>
  <w:num w:numId="222">
    <w:abstractNumId w:val="278"/>
  </w:num>
  <w:num w:numId="223">
    <w:abstractNumId w:val="124"/>
  </w:num>
  <w:num w:numId="224">
    <w:abstractNumId w:val="36"/>
  </w:num>
  <w:num w:numId="225">
    <w:abstractNumId w:val="76"/>
  </w:num>
  <w:num w:numId="226">
    <w:abstractNumId w:val="192"/>
  </w:num>
  <w:num w:numId="227">
    <w:abstractNumId w:val="45"/>
  </w:num>
  <w:num w:numId="228">
    <w:abstractNumId w:val="29"/>
  </w:num>
  <w:num w:numId="229">
    <w:abstractNumId w:val="92"/>
  </w:num>
  <w:num w:numId="230">
    <w:abstractNumId w:val="147"/>
  </w:num>
  <w:num w:numId="231">
    <w:abstractNumId w:val="218"/>
  </w:num>
  <w:num w:numId="232">
    <w:abstractNumId w:val="111"/>
  </w:num>
  <w:num w:numId="233">
    <w:abstractNumId w:val="149"/>
  </w:num>
  <w:num w:numId="234">
    <w:abstractNumId w:val="39"/>
  </w:num>
  <w:num w:numId="235">
    <w:abstractNumId w:val="199"/>
  </w:num>
  <w:num w:numId="236">
    <w:abstractNumId w:val="249"/>
  </w:num>
  <w:num w:numId="237">
    <w:abstractNumId w:val="118"/>
  </w:num>
  <w:num w:numId="238">
    <w:abstractNumId w:val="61"/>
  </w:num>
  <w:num w:numId="239">
    <w:abstractNumId w:val="253"/>
  </w:num>
  <w:num w:numId="240">
    <w:abstractNumId w:val="46"/>
  </w:num>
  <w:num w:numId="241">
    <w:abstractNumId w:val="23"/>
  </w:num>
  <w:num w:numId="242">
    <w:abstractNumId w:val="27"/>
  </w:num>
  <w:num w:numId="243">
    <w:abstractNumId w:val="81"/>
  </w:num>
  <w:num w:numId="244">
    <w:abstractNumId w:val="170"/>
  </w:num>
  <w:num w:numId="245">
    <w:abstractNumId w:val="213"/>
  </w:num>
  <w:num w:numId="246">
    <w:abstractNumId w:val="154"/>
  </w:num>
  <w:num w:numId="247">
    <w:abstractNumId w:val="68"/>
  </w:num>
  <w:num w:numId="248">
    <w:abstractNumId w:val="180"/>
  </w:num>
  <w:num w:numId="249">
    <w:abstractNumId w:val="252"/>
  </w:num>
  <w:num w:numId="250">
    <w:abstractNumId w:val="12"/>
  </w:num>
  <w:num w:numId="251">
    <w:abstractNumId w:val="3"/>
  </w:num>
  <w:num w:numId="252">
    <w:abstractNumId w:val="206"/>
  </w:num>
  <w:num w:numId="253">
    <w:abstractNumId w:val="143"/>
  </w:num>
  <w:num w:numId="254">
    <w:abstractNumId w:val="175"/>
  </w:num>
  <w:num w:numId="255">
    <w:abstractNumId w:val="82"/>
  </w:num>
  <w:num w:numId="256">
    <w:abstractNumId w:val="208"/>
  </w:num>
  <w:num w:numId="257">
    <w:abstractNumId w:val="281"/>
  </w:num>
  <w:num w:numId="258">
    <w:abstractNumId w:val="134"/>
  </w:num>
  <w:num w:numId="259">
    <w:abstractNumId w:val="122"/>
  </w:num>
  <w:num w:numId="260">
    <w:abstractNumId w:val="78"/>
  </w:num>
  <w:num w:numId="261">
    <w:abstractNumId w:val="297"/>
  </w:num>
  <w:num w:numId="262">
    <w:abstractNumId w:val="209"/>
  </w:num>
  <w:num w:numId="263">
    <w:abstractNumId w:val="202"/>
  </w:num>
  <w:num w:numId="264">
    <w:abstractNumId w:val="113"/>
  </w:num>
  <w:num w:numId="265">
    <w:abstractNumId w:val="185"/>
  </w:num>
  <w:num w:numId="266">
    <w:abstractNumId w:val="55"/>
  </w:num>
  <w:num w:numId="267">
    <w:abstractNumId w:val="117"/>
  </w:num>
  <w:num w:numId="268">
    <w:abstractNumId w:val="171"/>
  </w:num>
  <w:num w:numId="269">
    <w:abstractNumId w:val="274"/>
  </w:num>
  <w:num w:numId="270">
    <w:abstractNumId w:val="291"/>
  </w:num>
  <w:num w:numId="271">
    <w:abstractNumId w:val="70"/>
  </w:num>
  <w:num w:numId="272">
    <w:abstractNumId w:val="267"/>
  </w:num>
  <w:num w:numId="273">
    <w:abstractNumId w:val="150"/>
  </w:num>
  <w:num w:numId="274">
    <w:abstractNumId w:val="264"/>
  </w:num>
  <w:num w:numId="275">
    <w:abstractNumId w:val="90"/>
  </w:num>
  <w:num w:numId="276">
    <w:abstractNumId w:val="156"/>
  </w:num>
  <w:num w:numId="277">
    <w:abstractNumId w:val="133"/>
  </w:num>
  <w:num w:numId="278">
    <w:abstractNumId w:val="121"/>
  </w:num>
  <w:num w:numId="279">
    <w:abstractNumId w:val="277"/>
  </w:num>
  <w:num w:numId="280">
    <w:abstractNumId w:val="271"/>
  </w:num>
  <w:num w:numId="281">
    <w:abstractNumId w:val="126"/>
  </w:num>
  <w:num w:numId="282">
    <w:abstractNumId w:val="212"/>
  </w:num>
  <w:num w:numId="283">
    <w:abstractNumId w:val="232"/>
  </w:num>
  <w:num w:numId="284">
    <w:abstractNumId w:val="245"/>
  </w:num>
  <w:num w:numId="285">
    <w:abstractNumId w:val="5"/>
  </w:num>
  <w:num w:numId="286">
    <w:abstractNumId w:val="200"/>
  </w:num>
  <w:num w:numId="287">
    <w:abstractNumId w:val="196"/>
  </w:num>
  <w:num w:numId="288">
    <w:abstractNumId w:val="289"/>
  </w:num>
  <w:num w:numId="289">
    <w:abstractNumId w:val="88"/>
  </w:num>
  <w:num w:numId="290">
    <w:abstractNumId w:val="151"/>
  </w:num>
  <w:num w:numId="291">
    <w:abstractNumId w:val="228"/>
  </w:num>
  <w:num w:numId="292">
    <w:abstractNumId w:val="179"/>
  </w:num>
  <w:num w:numId="293">
    <w:abstractNumId w:val="58"/>
  </w:num>
  <w:num w:numId="294">
    <w:abstractNumId w:val="10"/>
  </w:num>
  <w:num w:numId="295">
    <w:abstractNumId w:val="270"/>
  </w:num>
  <w:num w:numId="296">
    <w:abstractNumId w:val="215"/>
  </w:num>
  <w:num w:numId="297">
    <w:abstractNumId w:val="280"/>
  </w:num>
  <w:num w:numId="298">
    <w:abstractNumId w:val="169"/>
  </w:num>
  <w:num w:numId="299">
    <w:abstractNumId w:val="142"/>
  </w:num>
  <w:num w:numId="300">
    <w:abstractNumId w:val="51"/>
  </w:num>
  <w:num w:numId="301">
    <w:abstractNumId w:val="207"/>
  </w:num>
  <w:numIdMacAtCleanup w:val="3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0"/>
  <w:hideGrammaticalError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260DC"/>
    <w:rsid w:val="001029F8"/>
    <w:rsid w:val="00154E13"/>
    <w:rsid w:val="00177670"/>
    <w:rsid w:val="0019179E"/>
    <w:rsid w:val="001B0337"/>
    <w:rsid w:val="001D409D"/>
    <w:rsid w:val="001E1993"/>
    <w:rsid w:val="00261B10"/>
    <w:rsid w:val="00290603"/>
    <w:rsid w:val="002C6934"/>
    <w:rsid w:val="003E3AF8"/>
    <w:rsid w:val="00401596"/>
    <w:rsid w:val="004B1D5F"/>
    <w:rsid w:val="005260DC"/>
    <w:rsid w:val="005B318C"/>
    <w:rsid w:val="005B50A7"/>
    <w:rsid w:val="00692A3C"/>
    <w:rsid w:val="006D2BB0"/>
    <w:rsid w:val="00714B14"/>
    <w:rsid w:val="007176D2"/>
    <w:rsid w:val="00724347"/>
    <w:rsid w:val="007255A5"/>
    <w:rsid w:val="007334D4"/>
    <w:rsid w:val="0081553B"/>
    <w:rsid w:val="00815CF0"/>
    <w:rsid w:val="008465B2"/>
    <w:rsid w:val="00890FE2"/>
    <w:rsid w:val="008A1B81"/>
    <w:rsid w:val="0093196D"/>
    <w:rsid w:val="00945798"/>
    <w:rsid w:val="00A30254"/>
    <w:rsid w:val="00A8348C"/>
    <w:rsid w:val="00AE1A51"/>
    <w:rsid w:val="00B34566"/>
    <w:rsid w:val="00B51FDF"/>
    <w:rsid w:val="00B707A2"/>
    <w:rsid w:val="00BB3742"/>
    <w:rsid w:val="00C80371"/>
    <w:rsid w:val="00CD0537"/>
    <w:rsid w:val="00D53A89"/>
    <w:rsid w:val="00DB69E4"/>
    <w:rsid w:val="00E10E64"/>
    <w:rsid w:val="00E94DFC"/>
    <w:rsid w:val="00EB0A11"/>
    <w:rsid w:val="00EF6F0B"/>
    <w:rsid w:val="00F50888"/>
    <w:rsid w:val="00F678E2"/>
    <w:rsid w:val="00F9623D"/>
    <w:rsid w:val="00FA1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C0DC4945-3BF7-4936-A4F0-090E692AA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60DC"/>
    <w:rPr>
      <w:rFonts w:cs="Calibri"/>
      <w:sz w:val="24"/>
      <w:szCs w:val="24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E10E64"/>
    <w:pPr>
      <w:ind w:left="720"/>
      <w:contextualSpacing/>
    </w:pPr>
    <w:rPr>
      <w:rFonts w:eastAsia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9742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64</Pages>
  <Words>50331</Words>
  <Characters>28689</Characters>
  <Application>Microsoft Office Word</Application>
  <DocSecurity>0</DocSecurity>
  <Lines>239</Lines>
  <Paragraphs>157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1</cp:lastModifiedBy>
  <cp:revision>37</cp:revision>
  <dcterms:created xsi:type="dcterms:W3CDTF">2023-01-31T19:23:00Z</dcterms:created>
  <dcterms:modified xsi:type="dcterms:W3CDTF">2025-05-20T15:27:00Z</dcterms:modified>
</cp:coreProperties>
</file>