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76A" w:rsidRDefault="006B39E2">
      <w:r>
        <w:t>Tipos de datos</w:t>
      </w:r>
    </w:p>
    <w:p w:rsidR="006B39E2" w:rsidRDefault="006B39E2"/>
    <w:p w:rsidR="006B39E2" w:rsidRDefault="006B39E2" w:rsidP="006B39E2">
      <w:pPr>
        <w:pStyle w:val="Ttulo3"/>
      </w:pPr>
      <w:r>
        <w:t>Lenguaje C</w:t>
      </w:r>
    </w:p>
    <w:p w:rsidR="006B39E2" w:rsidRPr="006B39E2" w:rsidRDefault="006B39E2" w:rsidP="006B39E2">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6B39E2">
        <w:rPr>
          <w:rFonts w:ascii="Times New Roman" w:eastAsia="Times New Roman" w:hAnsi="Times New Roman" w:cs="Times New Roman"/>
          <w:color w:val="000000"/>
          <w:sz w:val="27"/>
          <w:szCs w:val="27"/>
          <w:lang w:eastAsia="es-ES"/>
        </w:rPr>
        <w:t>La palabra </w:t>
      </w:r>
      <w:proofErr w:type="spellStart"/>
      <w:r w:rsidRPr="006B39E2">
        <w:rPr>
          <w:rFonts w:ascii="Courier New" w:eastAsia="Times New Roman" w:hAnsi="Courier New" w:cs="Courier New"/>
          <w:color w:val="0000FF"/>
          <w:sz w:val="20"/>
          <w:szCs w:val="20"/>
          <w:lang w:eastAsia="es-ES"/>
        </w:rPr>
        <w:t>unsigned</w:t>
      </w:r>
      <w:proofErr w:type="spellEnd"/>
      <w:r w:rsidRPr="006B39E2">
        <w:rPr>
          <w:rFonts w:ascii="Times New Roman" w:eastAsia="Times New Roman" w:hAnsi="Times New Roman" w:cs="Times New Roman"/>
          <w:color w:val="000000"/>
          <w:sz w:val="27"/>
          <w:szCs w:val="27"/>
          <w:lang w:eastAsia="es-ES"/>
        </w:rPr>
        <w:t> en realidad es un modificador aplicable a tipos enteros, aunque si no se especifica un tipo se supone </w:t>
      </w:r>
      <w:proofErr w:type="spellStart"/>
      <w:r w:rsidRPr="006B39E2">
        <w:rPr>
          <w:rFonts w:ascii="Courier New" w:eastAsia="Times New Roman" w:hAnsi="Courier New" w:cs="Courier New"/>
          <w:color w:val="000000"/>
          <w:sz w:val="20"/>
          <w:szCs w:val="20"/>
          <w:lang w:eastAsia="es-ES"/>
        </w:rPr>
        <w:t>int</w:t>
      </w:r>
      <w:proofErr w:type="spellEnd"/>
      <w:r w:rsidRPr="006B39E2">
        <w:rPr>
          <w:rFonts w:ascii="Times New Roman" w:eastAsia="Times New Roman" w:hAnsi="Times New Roman" w:cs="Times New Roman"/>
          <w:color w:val="000000"/>
          <w:sz w:val="27"/>
          <w:szCs w:val="27"/>
          <w:lang w:eastAsia="es-ES"/>
        </w:rPr>
        <w:t>. El modificador es una palabra clave de C que indica que una variable, o función, no se comporta de la forma normal. Hay también un modificador </w:t>
      </w:r>
      <w:proofErr w:type="spellStart"/>
      <w:r w:rsidRPr="006B39E2">
        <w:rPr>
          <w:rFonts w:ascii="Courier New" w:eastAsia="Times New Roman" w:hAnsi="Courier New" w:cs="Courier New"/>
          <w:color w:val="0000FF"/>
          <w:sz w:val="20"/>
          <w:szCs w:val="20"/>
          <w:lang w:eastAsia="es-ES"/>
        </w:rPr>
        <w:t>signed</w:t>
      </w:r>
      <w:proofErr w:type="spellEnd"/>
      <w:r w:rsidRPr="006B39E2">
        <w:rPr>
          <w:rFonts w:ascii="Times New Roman" w:eastAsia="Times New Roman" w:hAnsi="Times New Roman" w:cs="Times New Roman"/>
          <w:color w:val="000000"/>
          <w:sz w:val="27"/>
          <w:szCs w:val="27"/>
          <w:lang w:eastAsia="es-ES"/>
        </w:rPr>
        <w:t>, pero como los tipos son por defecto con signo, casi no se utiliza. Las variables de coma flotante son siempre con signo y, en el caso en que el exponente sea positivo, puede obviarse el signo del mismo. La siguiente tabla muestra todas las combinaciones permitidas que se ajustan al estándar ANSI.</w:t>
      </w:r>
    </w:p>
    <w:p w:rsidR="006B39E2" w:rsidRPr="006B39E2" w:rsidRDefault="006B39E2" w:rsidP="006B39E2">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6B39E2">
        <w:rPr>
          <w:rFonts w:ascii="Times New Roman" w:eastAsia="Times New Roman" w:hAnsi="Times New Roman" w:cs="Times New Roman"/>
          <w:color w:val="000000"/>
          <w:sz w:val="27"/>
          <w:szCs w:val="27"/>
          <w:lang w:eastAsia="es-ES"/>
        </w:rPr>
        <w:t> </w:t>
      </w:r>
    </w:p>
    <w:tbl>
      <w:tblPr>
        <w:tblW w:w="6720" w:type="dxa"/>
        <w:jc w:val="center"/>
        <w:tblCellSpacing w:w="0" w:type="dxa"/>
        <w:tblCellMar>
          <w:top w:w="60" w:type="dxa"/>
          <w:left w:w="60" w:type="dxa"/>
          <w:bottom w:w="60" w:type="dxa"/>
          <w:right w:w="60" w:type="dxa"/>
        </w:tblCellMar>
        <w:tblLook w:val="04A0" w:firstRow="1" w:lastRow="0" w:firstColumn="1" w:lastColumn="0" w:noHBand="0" w:noVBand="1"/>
      </w:tblPr>
      <w:tblGrid>
        <w:gridCol w:w="2352"/>
        <w:gridCol w:w="1411"/>
        <w:gridCol w:w="2957"/>
      </w:tblGrid>
      <w:tr w:rsidR="006B39E2" w:rsidRPr="006B39E2" w:rsidTr="006B39E2">
        <w:trPr>
          <w:tblCellSpacing w:w="0" w:type="dxa"/>
          <w:jc w:val="center"/>
        </w:trPr>
        <w:tc>
          <w:tcPr>
            <w:tcW w:w="0" w:type="auto"/>
            <w:shd w:val="clear" w:color="auto" w:fill="CCFFFF"/>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b/>
                <w:bCs/>
                <w:color w:val="000080"/>
                <w:sz w:val="24"/>
                <w:szCs w:val="24"/>
                <w:lang w:eastAsia="es-ES"/>
              </w:rPr>
              <w:t>Tipo</w:t>
            </w:r>
          </w:p>
        </w:tc>
        <w:tc>
          <w:tcPr>
            <w:tcW w:w="1050" w:type="pct"/>
            <w:shd w:val="clear" w:color="auto" w:fill="CCFFFF"/>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b/>
                <w:bCs/>
                <w:color w:val="000080"/>
                <w:sz w:val="24"/>
                <w:szCs w:val="24"/>
                <w:lang w:eastAsia="es-ES"/>
              </w:rPr>
              <w:t>bits</w:t>
            </w:r>
          </w:p>
        </w:tc>
        <w:tc>
          <w:tcPr>
            <w:tcW w:w="2200" w:type="pct"/>
            <w:shd w:val="clear" w:color="auto" w:fill="CCFFFF"/>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b/>
                <w:bCs/>
                <w:color w:val="000080"/>
                <w:sz w:val="24"/>
                <w:szCs w:val="24"/>
                <w:lang w:eastAsia="es-ES"/>
              </w:rPr>
              <w:t>Intervalo</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char</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8</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-128 a 127</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unsigned</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char</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8</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0 a 255</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signed</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char</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8</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-128 a 127</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16</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-32 768 a 32 767</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unsigned</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16</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0 a 65535</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signed</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16</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 xml:space="preserve">igual que </w:t>
            </w:r>
            <w:proofErr w:type="spellStart"/>
            <w:r w:rsidRPr="006B39E2">
              <w:rPr>
                <w:rFonts w:ascii="Times New Roman" w:eastAsia="Times New Roman" w:hAnsi="Times New Roman" w:cs="Times New Roman"/>
                <w:sz w:val="24"/>
                <w:szCs w:val="24"/>
                <w:lang w:eastAsia="es-ES"/>
              </w:rPr>
              <w:t>int</w:t>
            </w:r>
            <w:proofErr w:type="spellEnd"/>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r w:rsidRPr="006B39E2">
              <w:rPr>
                <w:rFonts w:ascii="Courier New" w:eastAsia="Times New Roman" w:hAnsi="Courier New" w:cs="Courier New"/>
                <w:b/>
                <w:bCs/>
                <w:sz w:val="20"/>
                <w:szCs w:val="20"/>
                <w:lang w:eastAsia="es-ES"/>
              </w:rPr>
              <w:t xml:space="preserve">short </w:t>
            </w: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8</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-128 a 127</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unsigned</w:t>
            </w:r>
            <w:proofErr w:type="spellEnd"/>
            <w:r w:rsidRPr="006B39E2">
              <w:rPr>
                <w:rFonts w:ascii="Courier New" w:eastAsia="Times New Roman" w:hAnsi="Courier New" w:cs="Courier New"/>
                <w:b/>
                <w:bCs/>
                <w:sz w:val="20"/>
                <w:szCs w:val="20"/>
                <w:lang w:eastAsia="es-ES"/>
              </w:rPr>
              <w:t xml:space="preserve"> short </w:t>
            </w: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8</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0 a 255</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signed</w:t>
            </w:r>
            <w:proofErr w:type="spellEnd"/>
            <w:r w:rsidRPr="006B39E2">
              <w:rPr>
                <w:rFonts w:ascii="Courier New" w:eastAsia="Times New Roman" w:hAnsi="Courier New" w:cs="Courier New"/>
                <w:b/>
                <w:bCs/>
                <w:sz w:val="20"/>
                <w:szCs w:val="20"/>
                <w:lang w:eastAsia="es-ES"/>
              </w:rPr>
              <w:t xml:space="preserve"> short </w:t>
            </w: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8</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 xml:space="preserve">igual que short </w:t>
            </w:r>
            <w:proofErr w:type="spellStart"/>
            <w:r w:rsidRPr="006B39E2">
              <w:rPr>
                <w:rFonts w:ascii="Times New Roman" w:eastAsia="Times New Roman" w:hAnsi="Times New Roman" w:cs="Times New Roman"/>
                <w:sz w:val="24"/>
                <w:szCs w:val="24"/>
                <w:lang w:eastAsia="es-ES"/>
              </w:rPr>
              <w:t>int</w:t>
            </w:r>
            <w:proofErr w:type="spellEnd"/>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long</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32</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-2 147 483 648 a 2147 483 647</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signed</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long</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32</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-2 147 483 648 a 2 147 483 647</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unsigned</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long</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int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32</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0 a 4 294 967 296</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float</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32</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3.4E-38 a 3.4E+38</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double</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64</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1.7E-308 a 1.7E+308</w:t>
            </w:r>
          </w:p>
        </w:tc>
      </w:tr>
      <w:tr w:rsidR="006B39E2" w:rsidRPr="006B39E2" w:rsidTr="006B39E2">
        <w:trPr>
          <w:tblCellSpacing w:w="0" w:type="dxa"/>
          <w:jc w:val="center"/>
        </w:trPr>
        <w:tc>
          <w:tcPr>
            <w:tcW w:w="0" w:type="auto"/>
            <w:shd w:val="clear" w:color="auto" w:fill="FFFFCC"/>
            <w:vAlign w:val="center"/>
            <w:hideMark/>
          </w:tcPr>
          <w:p w:rsidR="006B39E2" w:rsidRPr="006B39E2" w:rsidRDefault="006B39E2" w:rsidP="006B39E2">
            <w:pPr>
              <w:spacing w:before="100" w:beforeAutospacing="1" w:after="100" w:afterAutospacing="1" w:line="240" w:lineRule="auto"/>
              <w:jc w:val="right"/>
              <w:rPr>
                <w:rFonts w:ascii="Times New Roman" w:eastAsia="Times New Roman" w:hAnsi="Times New Roman" w:cs="Times New Roman"/>
                <w:sz w:val="24"/>
                <w:szCs w:val="24"/>
                <w:lang w:eastAsia="es-ES"/>
              </w:rPr>
            </w:pPr>
            <w:proofErr w:type="spellStart"/>
            <w:r w:rsidRPr="006B39E2">
              <w:rPr>
                <w:rFonts w:ascii="Courier New" w:eastAsia="Times New Roman" w:hAnsi="Courier New" w:cs="Courier New"/>
                <w:b/>
                <w:bCs/>
                <w:sz w:val="20"/>
                <w:szCs w:val="20"/>
                <w:lang w:eastAsia="es-ES"/>
              </w:rPr>
              <w:t>long</w:t>
            </w:r>
            <w:proofErr w:type="spellEnd"/>
            <w:r w:rsidRPr="006B39E2">
              <w:rPr>
                <w:rFonts w:ascii="Courier New" w:eastAsia="Times New Roman" w:hAnsi="Courier New" w:cs="Courier New"/>
                <w:b/>
                <w:bCs/>
                <w:sz w:val="20"/>
                <w:szCs w:val="20"/>
                <w:lang w:eastAsia="es-ES"/>
              </w:rPr>
              <w:t xml:space="preserve"> </w:t>
            </w:r>
            <w:proofErr w:type="spellStart"/>
            <w:r w:rsidRPr="006B39E2">
              <w:rPr>
                <w:rFonts w:ascii="Courier New" w:eastAsia="Times New Roman" w:hAnsi="Courier New" w:cs="Courier New"/>
                <w:b/>
                <w:bCs/>
                <w:sz w:val="20"/>
                <w:szCs w:val="20"/>
                <w:lang w:eastAsia="es-ES"/>
              </w:rPr>
              <w:t>double</w:t>
            </w:r>
            <w:proofErr w:type="spellEnd"/>
          </w:p>
        </w:tc>
        <w:tc>
          <w:tcPr>
            <w:tcW w:w="105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128</w:t>
            </w:r>
          </w:p>
        </w:tc>
        <w:tc>
          <w:tcPr>
            <w:tcW w:w="2200" w:type="pct"/>
            <w:shd w:val="clear" w:color="auto" w:fill="FFFFCC"/>
            <w:vAlign w:val="center"/>
            <w:hideMark/>
          </w:tcPr>
          <w:p w:rsidR="006B39E2" w:rsidRPr="006B39E2" w:rsidRDefault="006B39E2" w:rsidP="006B39E2">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6B39E2">
              <w:rPr>
                <w:rFonts w:ascii="Times New Roman" w:eastAsia="Times New Roman" w:hAnsi="Times New Roman" w:cs="Times New Roman"/>
                <w:sz w:val="24"/>
                <w:szCs w:val="24"/>
                <w:lang w:eastAsia="es-ES"/>
              </w:rPr>
              <w:t>3.4E-4932 a 3.4E+4932</w:t>
            </w:r>
            <w:r w:rsidRPr="006B39E2">
              <w:rPr>
                <w:rFonts w:ascii="Times New Roman" w:eastAsia="Times New Roman" w:hAnsi="Times New Roman" w:cs="Times New Roman"/>
                <w:sz w:val="24"/>
                <w:szCs w:val="24"/>
                <w:lang w:eastAsia="es-ES"/>
              </w:rPr>
              <w:br/>
              <w:t>(aprox. 24 dígitos de precisión)</w:t>
            </w:r>
          </w:p>
        </w:tc>
      </w:tr>
    </w:tbl>
    <w:p w:rsidR="006B39E2" w:rsidRPr="006B39E2" w:rsidRDefault="006B39E2" w:rsidP="006B39E2">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6B39E2">
        <w:rPr>
          <w:rFonts w:ascii="Times New Roman" w:eastAsia="Times New Roman" w:hAnsi="Times New Roman" w:cs="Times New Roman"/>
          <w:color w:val="000000"/>
          <w:sz w:val="27"/>
          <w:szCs w:val="27"/>
          <w:lang w:eastAsia="es-ES"/>
        </w:rPr>
        <w:t>Es preciso tener presente que en sistemas que permiten longitudes de palabra mayores de 16 bits un </w:t>
      </w:r>
      <w:r w:rsidRPr="006B39E2">
        <w:rPr>
          <w:rFonts w:ascii="Courier New" w:eastAsia="Times New Roman" w:hAnsi="Courier New" w:cs="Courier New"/>
          <w:b/>
          <w:bCs/>
          <w:color w:val="000000"/>
          <w:sz w:val="20"/>
          <w:szCs w:val="20"/>
          <w:lang w:eastAsia="es-ES"/>
        </w:rPr>
        <w:t xml:space="preserve">short </w:t>
      </w:r>
      <w:proofErr w:type="spellStart"/>
      <w:r w:rsidRPr="006B39E2">
        <w:rPr>
          <w:rFonts w:ascii="Courier New" w:eastAsia="Times New Roman" w:hAnsi="Courier New" w:cs="Courier New"/>
          <w:b/>
          <w:bCs/>
          <w:color w:val="000000"/>
          <w:sz w:val="20"/>
          <w:szCs w:val="20"/>
          <w:lang w:eastAsia="es-ES"/>
        </w:rPr>
        <w:t>int</w:t>
      </w:r>
      <w:proofErr w:type="spellEnd"/>
      <w:r w:rsidRPr="006B39E2">
        <w:rPr>
          <w:rFonts w:ascii="Times New Roman" w:eastAsia="Times New Roman" w:hAnsi="Times New Roman" w:cs="Times New Roman"/>
          <w:color w:val="000000"/>
          <w:sz w:val="27"/>
          <w:szCs w:val="27"/>
          <w:lang w:eastAsia="es-ES"/>
        </w:rPr>
        <w:t> puede no ser igual que un </w:t>
      </w:r>
      <w:proofErr w:type="spellStart"/>
      <w:r w:rsidRPr="006B39E2">
        <w:rPr>
          <w:rFonts w:ascii="Courier New" w:eastAsia="Times New Roman" w:hAnsi="Courier New" w:cs="Courier New"/>
          <w:b/>
          <w:bCs/>
          <w:color w:val="000000"/>
          <w:sz w:val="20"/>
          <w:szCs w:val="20"/>
          <w:lang w:eastAsia="es-ES"/>
        </w:rPr>
        <w:t>signed</w:t>
      </w:r>
      <w:proofErr w:type="spellEnd"/>
      <w:r w:rsidRPr="006B39E2">
        <w:rPr>
          <w:rFonts w:ascii="Courier New" w:eastAsia="Times New Roman" w:hAnsi="Courier New" w:cs="Courier New"/>
          <w:b/>
          <w:bCs/>
          <w:color w:val="000000"/>
          <w:sz w:val="20"/>
          <w:szCs w:val="20"/>
          <w:lang w:eastAsia="es-ES"/>
        </w:rPr>
        <w:t xml:space="preserve"> </w:t>
      </w:r>
      <w:proofErr w:type="spellStart"/>
      <w:r w:rsidRPr="006B39E2">
        <w:rPr>
          <w:rFonts w:ascii="Courier New" w:eastAsia="Times New Roman" w:hAnsi="Courier New" w:cs="Courier New"/>
          <w:b/>
          <w:bCs/>
          <w:color w:val="000000"/>
          <w:sz w:val="20"/>
          <w:szCs w:val="20"/>
          <w:lang w:eastAsia="es-ES"/>
        </w:rPr>
        <w:t>char</w:t>
      </w:r>
      <w:proofErr w:type="spellEnd"/>
      <w:r w:rsidRPr="006B39E2">
        <w:rPr>
          <w:rFonts w:ascii="Times New Roman" w:eastAsia="Times New Roman" w:hAnsi="Times New Roman" w:cs="Times New Roman"/>
          <w:color w:val="000000"/>
          <w:sz w:val="27"/>
          <w:szCs w:val="27"/>
          <w:lang w:eastAsia="es-ES"/>
        </w:rPr>
        <w:t>.</w:t>
      </w:r>
    </w:p>
    <w:p w:rsidR="006B39E2" w:rsidRDefault="006B39E2" w:rsidP="006B39E2">
      <w:pPr>
        <w:pStyle w:val="Ttulo3"/>
      </w:pPr>
      <w:r>
        <w:t>Lenguaje C++</w:t>
      </w:r>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lastRenderedPageBreak/>
        <w:t xml:space="preserve">Existen varios tipos de variables, y cada uno corresponde a un tamaño máximo de un número, un carácter o incluso una verdad. Cuanto mayor sea el número que pueda admitir, </w:t>
      </w:r>
      <w:proofErr w:type="spellStart"/>
      <w:r w:rsidRPr="006B39E2">
        <w:rPr>
          <w:rFonts w:ascii="Arial" w:eastAsia="Times New Roman" w:hAnsi="Arial" w:cs="Arial"/>
          <w:color w:val="303030"/>
          <w:sz w:val="21"/>
          <w:szCs w:val="21"/>
          <w:shd w:val="clear" w:color="auto" w:fill="FFFFFF"/>
          <w:lang w:eastAsia="es-ES"/>
        </w:rPr>
        <w:t>mas</w:t>
      </w:r>
      <w:proofErr w:type="spellEnd"/>
      <w:r w:rsidRPr="006B39E2">
        <w:rPr>
          <w:rFonts w:ascii="Arial" w:eastAsia="Times New Roman" w:hAnsi="Arial" w:cs="Arial"/>
          <w:color w:val="303030"/>
          <w:sz w:val="21"/>
          <w:szCs w:val="21"/>
          <w:shd w:val="clear" w:color="auto" w:fill="FFFFFF"/>
          <w:lang w:eastAsia="es-ES"/>
        </w:rPr>
        <w:t xml:space="preserve"> espacio en memoria ocupará. </w:t>
      </w:r>
      <w:r w:rsidRPr="006B39E2">
        <w:rPr>
          <w:rFonts w:ascii="Arial" w:eastAsia="Times New Roman" w:hAnsi="Arial" w:cs="Arial"/>
          <w:color w:val="303030"/>
          <w:sz w:val="21"/>
          <w:szCs w:val="21"/>
          <w:lang w:eastAsia="es-ES"/>
        </w:rPr>
        <w:br/>
      </w:r>
      <w:bookmarkStart w:id="0" w:name="1-1-bool"/>
      <w:bookmarkEnd w:id="0"/>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1.1 </w:t>
      </w:r>
      <w:proofErr w:type="spellStart"/>
      <w:r w:rsidRPr="006B39E2">
        <w:rPr>
          <w:rFonts w:ascii="Arial" w:eastAsia="Times New Roman" w:hAnsi="Arial" w:cs="Arial"/>
          <w:color w:val="303030"/>
          <w:sz w:val="26"/>
          <w:szCs w:val="26"/>
          <w:lang w:eastAsia="es-ES"/>
        </w:rPr>
        <w:t>bool</w:t>
      </w:r>
      <w:proofErr w:type="spellEnd"/>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Por lo general utiliza </w:t>
      </w:r>
      <w:r w:rsidRPr="006B39E2">
        <w:rPr>
          <w:rFonts w:ascii="Arial" w:eastAsia="Times New Roman" w:hAnsi="Arial" w:cs="Arial"/>
          <w:b/>
          <w:bCs/>
          <w:color w:val="303030"/>
          <w:sz w:val="21"/>
          <w:szCs w:val="21"/>
          <w:shd w:val="clear" w:color="auto" w:fill="FFFFFF"/>
          <w:lang w:eastAsia="es-ES"/>
        </w:rPr>
        <w:t>1</w:t>
      </w:r>
      <w:r w:rsidRPr="006B39E2">
        <w:rPr>
          <w:rFonts w:ascii="Arial" w:eastAsia="Times New Roman" w:hAnsi="Arial" w:cs="Arial"/>
          <w:color w:val="303030"/>
          <w:sz w:val="21"/>
          <w:szCs w:val="21"/>
          <w:shd w:val="clear" w:color="auto" w:fill="FFFFFF"/>
          <w:lang w:eastAsia="es-ES"/>
        </w:rPr>
        <w:t> byte de memoria, valores: </w:t>
      </w:r>
      <w:r w:rsidRPr="006B39E2">
        <w:rPr>
          <w:rFonts w:ascii="Arial" w:eastAsia="Times New Roman" w:hAnsi="Arial" w:cs="Arial"/>
          <w:b/>
          <w:bCs/>
          <w:color w:val="303030"/>
          <w:sz w:val="21"/>
          <w:szCs w:val="21"/>
          <w:shd w:val="clear" w:color="auto" w:fill="FFFFFF"/>
          <w:lang w:eastAsia="es-ES"/>
        </w:rPr>
        <w:t>true</w:t>
      </w:r>
      <w:r w:rsidRPr="006B39E2">
        <w:rPr>
          <w:rFonts w:ascii="Arial" w:eastAsia="Times New Roman" w:hAnsi="Arial" w:cs="Arial"/>
          <w:color w:val="303030"/>
          <w:sz w:val="21"/>
          <w:szCs w:val="21"/>
          <w:shd w:val="clear" w:color="auto" w:fill="FFFFFF"/>
          <w:lang w:eastAsia="es-ES"/>
        </w:rPr>
        <w:t> o </w:t>
      </w:r>
      <w:r w:rsidRPr="006B39E2">
        <w:rPr>
          <w:rFonts w:ascii="Arial" w:eastAsia="Times New Roman" w:hAnsi="Arial" w:cs="Arial"/>
          <w:b/>
          <w:bCs/>
          <w:color w:val="303030"/>
          <w:sz w:val="21"/>
          <w:szCs w:val="21"/>
          <w:shd w:val="clear" w:color="auto" w:fill="FFFFFF"/>
          <w:lang w:eastAsia="es-ES"/>
        </w:rPr>
        <w:t>false</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1" w:name="1-2-char"/>
      <w:bookmarkEnd w:id="1"/>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1.2 </w:t>
      </w:r>
      <w:proofErr w:type="spellStart"/>
      <w:r w:rsidRPr="006B39E2">
        <w:rPr>
          <w:rFonts w:ascii="Arial" w:eastAsia="Times New Roman" w:hAnsi="Arial" w:cs="Arial"/>
          <w:color w:val="303030"/>
          <w:sz w:val="26"/>
          <w:szCs w:val="26"/>
          <w:lang w:eastAsia="es-ES"/>
        </w:rPr>
        <w:t>char</w:t>
      </w:r>
      <w:proofErr w:type="spellEnd"/>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1</w:t>
      </w:r>
      <w:r w:rsidRPr="006B39E2">
        <w:rPr>
          <w:rFonts w:ascii="Arial" w:eastAsia="Times New Roman" w:hAnsi="Arial" w:cs="Arial"/>
          <w:color w:val="303030"/>
          <w:sz w:val="21"/>
          <w:szCs w:val="21"/>
          <w:shd w:val="clear" w:color="auto" w:fill="FFFFFF"/>
          <w:lang w:eastAsia="es-ES"/>
        </w:rPr>
        <w:t> byte de memoria, permite almacenar un carácter, valores; </w:t>
      </w:r>
      <w:r w:rsidRPr="006B39E2">
        <w:rPr>
          <w:rFonts w:ascii="Arial" w:eastAsia="Times New Roman" w:hAnsi="Arial" w:cs="Arial"/>
          <w:b/>
          <w:bCs/>
          <w:color w:val="303030"/>
          <w:sz w:val="21"/>
          <w:szCs w:val="21"/>
          <w:shd w:val="clear" w:color="auto" w:fill="FFFFFF"/>
          <w:lang w:eastAsia="es-ES"/>
        </w:rPr>
        <w:t>256</w:t>
      </w:r>
      <w:r w:rsidRPr="006B39E2">
        <w:rPr>
          <w:rFonts w:ascii="Arial" w:eastAsia="Times New Roman" w:hAnsi="Arial" w:cs="Arial"/>
          <w:color w:val="303030"/>
          <w:sz w:val="21"/>
          <w:szCs w:val="21"/>
          <w:shd w:val="clear" w:color="auto" w:fill="FFFFFF"/>
          <w:lang w:eastAsia="es-ES"/>
        </w:rPr>
        <w:t> caracteres. </w:t>
      </w:r>
      <w:r w:rsidRPr="006B39E2">
        <w:rPr>
          <w:rFonts w:ascii="Arial" w:eastAsia="Times New Roman" w:hAnsi="Arial" w:cs="Arial"/>
          <w:color w:val="303030"/>
          <w:sz w:val="21"/>
          <w:szCs w:val="21"/>
          <w:lang w:eastAsia="es-ES"/>
        </w:rPr>
        <w:br/>
      </w:r>
      <w:bookmarkStart w:id="2" w:name="1-3-unsigned-short-int"/>
      <w:bookmarkEnd w:id="2"/>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1.3 </w:t>
      </w:r>
      <w:proofErr w:type="spellStart"/>
      <w:r w:rsidRPr="006B39E2">
        <w:rPr>
          <w:rFonts w:ascii="Arial" w:eastAsia="Times New Roman" w:hAnsi="Arial" w:cs="Arial"/>
          <w:color w:val="303030"/>
          <w:sz w:val="26"/>
          <w:szCs w:val="26"/>
          <w:lang w:eastAsia="es-ES"/>
        </w:rPr>
        <w:t>unsigned</w:t>
      </w:r>
      <w:proofErr w:type="spellEnd"/>
      <w:r w:rsidRPr="006B39E2">
        <w:rPr>
          <w:rFonts w:ascii="Arial" w:eastAsia="Times New Roman" w:hAnsi="Arial" w:cs="Arial"/>
          <w:color w:val="303030"/>
          <w:sz w:val="26"/>
          <w:szCs w:val="26"/>
          <w:lang w:eastAsia="es-ES"/>
        </w:rPr>
        <w:t xml:space="preserve"> short </w:t>
      </w:r>
      <w:proofErr w:type="spellStart"/>
      <w:r w:rsidRPr="006B39E2">
        <w:rPr>
          <w:rFonts w:ascii="Arial" w:eastAsia="Times New Roman" w:hAnsi="Arial" w:cs="Arial"/>
          <w:color w:val="303030"/>
          <w:sz w:val="26"/>
          <w:szCs w:val="26"/>
          <w:lang w:eastAsia="es-ES"/>
        </w:rPr>
        <w:t>int</w:t>
      </w:r>
      <w:proofErr w:type="spellEnd"/>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2</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0</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65 535</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3" w:name="1-4-short-int"/>
      <w:bookmarkEnd w:id="3"/>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1.4 short </w:t>
      </w:r>
      <w:proofErr w:type="spellStart"/>
      <w:r w:rsidRPr="006B39E2">
        <w:rPr>
          <w:rFonts w:ascii="Arial" w:eastAsia="Times New Roman" w:hAnsi="Arial" w:cs="Arial"/>
          <w:color w:val="303030"/>
          <w:sz w:val="26"/>
          <w:szCs w:val="26"/>
          <w:lang w:eastAsia="es-ES"/>
        </w:rPr>
        <w:t>int</w:t>
      </w:r>
      <w:proofErr w:type="spellEnd"/>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2</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-32768</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32767</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4" w:name="1-5-unsigned-long-int"/>
      <w:bookmarkEnd w:id="4"/>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1.5 </w:t>
      </w:r>
      <w:proofErr w:type="spellStart"/>
      <w:r w:rsidRPr="006B39E2">
        <w:rPr>
          <w:rFonts w:ascii="Arial" w:eastAsia="Times New Roman" w:hAnsi="Arial" w:cs="Arial"/>
          <w:color w:val="303030"/>
          <w:sz w:val="26"/>
          <w:szCs w:val="26"/>
          <w:lang w:eastAsia="es-ES"/>
        </w:rPr>
        <w:t>unsigned</w:t>
      </w:r>
      <w:proofErr w:type="spellEnd"/>
      <w:r w:rsidRPr="006B39E2">
        <w:rPr>
          <w:rFonts w:ascii="Arial" w:eastAsia="Times New Roman" w:hAnsi="Arial" w:cs="Arial"/>
          <w:color w:val="303030"/>
          <w:sz w:val="26"/>
          <w:szCs w:val="26"/>
          <w:lang w:eastAsia="es-ES"/>
        </w:rPr>
        <w:t xml:space="preserve"> </w:t>
      </w:r>
      <w:proofErr w:type="spellStart"/>
      <w:r w:rsidRPr="006B39E2">
        <w:rPr>
          <w:rFonts w:ascii="Arial" w:eastAsia="Times New Roman" w:hAnsi="Arial" w:cs="Arial"/>
          <w:color w:val="303030"/>
          <w:sz w:val="26"/>
          <w:szCs w:val="26"/>
          <w:lang w:eastAsia="es-ES"/>
        </w:rPr>
        <w:t>long</w:t>
      </w:r>
      <w:proofErr w:type="spellEnd"/>
      <w:r w:rsidRPr="006B39E2">
        <w:rPr>
          <w:rFonts w:ascii="Arial" w:eastAsia="Times New Roman" w:hAnsi="Arial" w:cs="Arial"/>
          <w:color w:val="303030"/>
          <w:sz w:val="26"/>
          <w:szCs w:val="26"/>
          <w:lang w:eastAsia="es-ES"/>
        </w:rPr>
        <w:t xml:space="preserve"> </w:t>
      </w:r>
      <w:proofErr w:type="spellStart"/>
      <w:r w:rsidRPr="006B39E2">
        <w:rPr>
          <w:rFonts w:ascii="Arial" w:eastAsia="Times New Roman" w:hAnsi="Arial" w:cs="Arial"/>
          <w:color w:val="303030"/>
          <w:sz w:val="26"/>
          <w:szCs w:val="26"/>
          <w:lang w:eastAsia="es-ES"/>
        </w:rPr>
        <w:t>int</w:t>
      </w:r>
      <w:proofErr w:type="spellEnd"/>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4</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0</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4 294 967 295</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5" w:name="1-6-long-int"/>
      <w:bookmarkEnd w:id="5"/>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1.6 </w:t>
      </w:r>
      <w:proofErr w:type="spellStart"/>
      <w:r w:rsidRPr="006B39E2">
        <w:rPr>
          <w:rFonts w:ascii="Arial" w:eastAsia="Times New Roman" w:hAnsi="Arial" w:cs="Arial"/>
          <w:color w:val="303030"/>
          <w:sz w:val="26"/>
          <w:szCs w:val="26"/>
          <w:lang w:eastAsia="es-ES"/>
        </w:rPr>
        <w:t>long</w:t>
      </w:r>
      <w:proofErr w:type="spellEnd"/>
      <w:r w:rsidRPr="006B39E2">
        <w:rPr>
          <w:rFonts w:ascii="Arial" w:eastAsia="Times New Roman" w:hAnsi="Arial" w:cs="Arial"/>
          <w:color w:val="303030"/>
          <w:sz w:val="26"/>
          <w:szCs w:val="26"/>
          <w:lang w:eastAsia="es-ES"/>
        </w:rPr>
        <w:t xml:space="preserve"> </w:t>
      </w:r>
      <w:proofErr w:type="spellStart"/>
      <w:r w:rsidRPr="006B39E2">
        <w:rPr>
          <w:rFonts w:ascii="Arial" w:eastAsia="Times New Roman" w:hAnsi="Arial" w:cs="Arial"/>
          <w:color w:val="303030"/>
          <w:sz w:val="26"/>
          <w:szCs w:val="26"/>
          <w:lang w:eastAsia="es-ES"/>
        </w:rPr>
        <w:t>int</w:t>
      </w:r>
      <w:proofErr w:type="spellEnd"/>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4</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-2 147 483 648</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2 147 483 647</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6" w:name="1-7-int-16-bits"/>
      <w:bookmarkEnd w:id="6"/>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1.7 </w:t>
      </w:r>
      <w:proofErr w:type="spellStart"/>
      <w:r w:rsidRPr="006B39E2">
        <w:rPr>
          <w:rFonts w:ascii="Arial" w:eastAsia="Times New Roman" w:hAnsi="Arial" w:cs="Arial"/>
          <w:color w:val="303030"/>
          <w:sz w:val="26"/>
          <w:szCs w:val="26"/>
          <w:lang w:eastAsia="es-ES"/>
        </w:rPr>
        <w:t>int</w:t>
      </w:r>
      <w:proofErr w:type="spellEnd"/>
      <w:r w:rsidRPr="006B39E2">
        <w:rPr>
          <w:rFonts w:ascii="Arial" w:eastAsia="Times New Roman" w:hAnsi="Arial" w:cs="Arial"/>
          <w:color w:val="303030"/>
          <w:sz w:val="26"/>
          <w:szCs w:val="26"/>
          <w:lang w:eastAsia="es-ES"/>
        </w:rPr>
        <w:t xml:space="preserve"> (16 bits)</w:t>
      </w:r>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2</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-32 768</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32 767</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7" w:name="1-8-int-32-bits"/>
      <w:bookmarkEnd w:id="7"/>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1.8 </w:t>
      </w:r>
      <w:proofErr w:type="spellStart"/>
      <w:r w:rsidRPr="006B39E2">
        <w:rPr>
          <w:rFonts w:ascii="Arial" w:eastAsia="Times New Roman" w:hAnsi="Arial" w:cs="Arial"/>
          <w:color w:val="303030"/>
          <w:sz w:val="26"/>
          <w:szCs w:val="26"/>
          <w:lang w:eastAsia="es-ES"/>
        </w:rPr>
        <w:t>int</w:t>
      </w:r>
      <w:proofErr w:type="spellEnd"/>
      <w:r w:rsidRPr="006B39E2">
        <w:rPr>
          <w:rFonts w:ascii="Arial" w:eastAsia="Times New Roman" w:hAnsi="Arial" w:cs="Arial"/>
          <w:color w:val="303030"/>
          <w:sz w:val="26"/>
          <w:szCs w:val="26"/>
          <w:lang w:eastAsia="es-ES"/>
        </w:rPr>
        <w:t xml:space="preserve"> (32 bits)</w:t>
      </w:r>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4</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-2 147 483 648</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2 147 483 647</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8" w:name="1-9-unsigned-int-16-bits"/>
      <w:bookmarkEnd w:id="8"/>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1.9 </w:t>
      </w:r>
      <w:proofErr w:type="spellStart"/>
      <w:r w:rsidRPr="006B39E2">
        <w:rPr>
          <w:rFonts w:ascii="Arial" w:eastAsia="Times New Roman" w:hAnsi="Arial" w:cs="Arial"/>
          <w:color w:val="303030"/>
          <w:sz w:val="26"/>
          <w:szCs w:val="26"/>
          <w:lang w:eastAsia="es-ES"/>
        </w:rPr>
        <w:t>unsigned</w:t>
      </w:r>
      <w:proofErr w:type="spellEnd"/>
      <w:r w:rsidRPr="006B39E2">
        <w:rPr>
          <w:rFonts w:ascii="Arial" w:eastAsia="Times New Roman" w:hAnsi="Arial" w:cs="Arial"/>
          <w:color w:val="303030"/>
          <w:sz w:val="26"/>
          <w:szCs w:val="26"/>
          <w:lang w:eastAsia="es-ES"/>
        </w:rPr>
        <w:t xml:space="preserve"> </w:t>
      </w:r>
      <w:proofErr w:type="spellStart"/>
      <w:r w:rsidRPr="006B39E2">
        <w:rPr>
          <w:rFonts w:ascii="Arial" w:eastAsia="Times New Roman" w:hAnsi="Arial" w:cs="Arial"/>
          <w:color w:val="303030"/>
          <w:sz w:val="26"/>
          <w:szCs w:val="26"/>
          <w:lang w:eastAsia="es-ES"/>
        </w:rPr>
        <w:t>int</w:t>
      </w:r>
      <w:proofErr w:type="spellEnd"/>
      <w:r w:rsidRPr="006B39E2">
        <w:rPr>
          <w:rFonts w:ascii="Arial" w:eastAsia="Times New Roman" w:hAnsi="Arial" w:cs="Arial"/>
          <w:color w:val="303030"/>
          <w:sz w:val="26"/>
          <w:szCs w:val="26"/>
          <w:lang w:eastAsia="es-ES"/>
        </w:rPr>
        <w:t xml:space="preserve"> (16 bits)</w:t>
      </w:r>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2</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0</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65 535</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9" w:name="1-10-unsigned-int-32-bits"/>
      <w:bookmarkEnd w:id="9"/>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lastRenderedPageBreak/>
        <w:t xml:space="preserve">1.10 </w:t>
      </w:r>
      <w:proofErr w:type="spellStart"/>
      <w:r w:rsidRPr="006B39E2">
        <w:rPr>
          <w:rFonts w:ascii="Arial" w:eastAsia="Times New Roman" w:hAnsi="Arial" w:cs="Arial"/>
          <w:color w:val="303030"/>
          <w:sz w:val="26"/>
          <w:szCs w:val="26"/>
          <w:lang w:eastAsia="es-ES"/>
        </w:rPr>
        <w:t>unsigned</w:t>
      </w:r>
      <w:proofErr w:type="spellEnd"/>
      <w:r w:rsidRPr="006B39E2">
        <w:rPr>
          <w:rFonts w:ascii="Arial" w:eastAsia="Times New Roman" w:hAnsi="Arial" w:cs="Arial"/>
          <w:color w:val="303030"/>
          <w:sz w:val="26"/>
          <w:szCs w:val="26"/>
          <w:lang w:eastAsia="es-ES"/>
        </w:rPr>
        <w:t xml:space="preserve"> </w:t>
      </w:r>
      <w:proofErr w:type="spellStart"/>
      <w:r w:rsidRPr="006B39E2">
        <w:rPr>
          <w:rFonts w:ascii="Arial" w:eastAsia="Times New Roman" w:hAnsi="Arial" w:cs="Arial"/>
          <w:color w:val="303030"/>
          <w:sz w:val="26"/>
          <w:szCs w:val="26"/>
          <w:lang w:eastAsia="es-ES"/>
        </w:rPr>
        <w:t>int</w:t>
      </w:r>
      <w:proofErr w:type="spellEnd"/>
      <w:r w:rsidRPr="006B39E2">
        <w:rPr>
          <w:rFonts w:ascii="Arial" w:eastAsia="Times New Roman" w:hAnsi="Arial" w:cs="Arial"/>
          <w:color w:val="303030"/>
          <w:sz w:val="26"/>
          <w:szCs w:val="26"/>
          <w:lang w:eastAsia="es-ES"/>
        </w:rPr>
        <w:t xml:space="preserve"> (32 bits)</w:t>
      </w:r>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2</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0</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4 294 967 295</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10" w:name="1-11-double"/>
      <w:bookmarkEnd w:id="10"/>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1.11 </w:t>
      </w:r>
      <w:proofErr w:type="spellStart"/>
      <w:r w:rsidRPr="006B39E2">
        <w:rPr>
          <w:rFonts w:ascii="Arial" w:eastAsia="Times New Roman" w:hAnsi="Arial" w:cs="Arial"/>
          <w:color w:val="303030"/>
          <w:sz w:val="26"/>
          <w:szCs w:val="26"/>
          <w:lang w:eastAsia="es-ES"/>
        </w:rPr>
        <w:t>double</w:t>
      </w:r>
      <w:proofErr w:type="spellEnd"/>
    </w:p>
    <w:p w:rsidR="006B39E2" w:rsidRPr="006B39E2" w:rsidRDefault="006B39E2" w:rsidP="006B39E2">
      <w:pPr>
        <w:spacing w:after="0" w:line="240" w:lineRule="auto"/>
        <w:rPr>
          <w:rFonts w:ascii="Times New Roman" w:eastAsia="Times New Roman" w:hAnsi="Times New Roman" w:cs="Times New Roman"/>
          <w:sz w:val="24"/>
          <w:szCs w:val="24"/>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8</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2.2e-308</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3.4e-38</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bookmarkStart w:id="11" w:name="1-12-float"/>
      <w:bookmarkEnd w:id="11"/>
    </w:p>
    <w:p w:rsidR="006B39E2" w:rsidRPr="006B39E2" w:rsidRDefault="006B39E2" w:rsidP="006B39E2">
      <w:pPr>
        <w:shd w:val="clear" w:color="auto" w:fill="FFFFFF"/>
        <w:spacing w:before="375" w:after="225" w:line="240" w:lineRule="auto"/>
        <w:outlineLvl w:val="2"/>
        <w:rPr>
          <w:rFonts w:ascii="Arial" w:eastAsia="Times New Roman" w:hAnsi="Arial" w:cs="Arial"/>
          <w:color w:val="303030"/>
          <w:sz w:val="26"/>
          <w:szCs w:val="26"/>
          <w:lang w:eastAsia="es-ES"/>
        </w:rPr>
      </w:pPr>
      <w:r w:rsidRPr="006B39E2">
        <w:rPr>
          <w:rFonts w:ascii="Arial" w:eastAsia="Times New Roman" w:hAnsi="Arial" w:cs="Arial"/>
          <w:color w:val="303030"/>
          <w:sz w:val="26"/>
          <w:szCs w:val="26"/>
          <w:lang w:eastAsia="es-ES"/>
        </w:rPr>
        <w:t xml:space="preserve">1.12 </w:t>
      </w:r>
      <w:proofErr w:type="spellStart"/>
      <w:r w:rsidRPr="006B39E2">
        <w:rPr>
          <w:rFonts w:ascii="Arial" w:eastAsia="Times New Roman" w:hAnsi="Arial" w:cs="Arial"/>
          <w:color w:val="303030"/>
          <w:sz w:val="26"/>
          <w:szCs w:val="26"/>
          <w:lang w:eastAsia="es-ES"/>
        </w:rPr>
        <w:t>float</w:t>
      </w:r>
      <w:proofErr w:type="spellEnd"/>
    </w:p>
    <w:p w:rsidR="006B39E2" w:rsidRDefault="006B39E2" w:rsidP="006B39E2">
      <w:pPr>
        <w:rPr>
          <w:rFonts w:ascii="Arial" w:eastAsia="Times New Roman" w:hAnsi="Arial" w:cs="Arial"/>
          <w:color w:val="303030"/>
          <w:sz w:val="21"/>
          <w:szCs w:val="21"/>
          <w:shd w:val="clear" w:color="auto" w:fill="FFFFFF"/>
          <w:lang w:eastAsia="es-ES"/>
        </w:rPr>
      </w:pPr>
      <w:r w:rsidRPr="006B39E2">
        <w:rPr>
          <w:rFonts w:ascii="Arial" w:eastAsia="Times New Roman" w:hAnsi="Arial" w:cs="Arial"/>
          <w:color w:val="303030"/>
          <w:sz w:val="21"/>
          <w:szCs w:val="21"/>
          <w:shd w:val="clear" w:color="auto" w:fill="FFFFFF"/>
          <w:lang w:eastAsia="es-ES"/>
        </w:rPr>
        <w:t>Utiliza generalmente </w:t>
      </w:r>
      <w:r w:rsidRPr="006B39E2">
        <w:rPr>
          <w:rFonts w:ascii="Arial" w:eastAsia="Times New Roman" w:hAnsi="Arial" w:cs="Arial"/>
          <w:b/>
          <w:bCs/>
          <w:color w:val="303030"/>
          <w:sz w:val="21"/>
          <w:szCs w:val="21"/>
          <w:shd w:val="clear" w:color="auto" w:fill="FFFFFF"/>
          <w:lang w:eastAsia="es-ES"/>
        </w:rPr>
        <w:t>4</w:t>
      </w:r>
      <w:r w:rsidRPr="006B39E2">
        <w:rPr>
          <w:rFonts w:ascii="Arial" w:eastAsia="Times New Roman" w:hAnsi="Arial" w:cs="Arial"/>
          <w:color w:val="303030"/>
          <w:sz w:val="21"/>
          <w:szCs w:val="21"/>
          <w:shd w:val="clear" w:color="auto" w:fill="FFFFFF"/>
          <w:lang w:eastAsia="es-ES"/>
        </w:rPr>
        <w:t> bytes de memoria, valores: de </w:t>
      </w:r>
      <w:r w:rsidRPr="006B39E2">
        <w:rPr>
          <w:rFonts w:ascii="Arial" w:eastAsia="Times New Roman" w:hAnsi="Arial" w:cs="Arial"/>
          <w:b/>
          <w:bCs/>
          <w:color w:val="303030"/>
          <w:sz w:val="21"/>
          <w:szCs w:val="21"/>
          <w:shd w:val="clear" w:color="auto" w:fill="FFFFFF"/>
          <w:lang w:eastAsia="es-ES"/>
        </w:rPr>
        <w:t>1.2e-308</w:t>
      </w:r>
      <w:r w:rsidRPr="006B39E2">
        <w:rPr>
          <w:rFonts w:ascii="Arial" w:eastAsia="Times New Roman" w:hAnsi="Arial" w:cs="Arial"/>
          <w:color w:val="303030"/>
          <w:sz w:val="21"/>
          <w:szCs w:val="21"/>
          <w:shd w:val="clear" w:color="auto" w:fill="FFFFFF"/>
          <w:lang w:eastAsia="es-ES"/>
        </w:rPr>
        <w:t> a </w:t>
      </w:r>
      <w:r w:rsidRPr="006B39E2">
        <w:rPr>
          <w:rFonts w:ascii="Arial" w:eastAsia="Times New Roman" w:hAnsi="Arial" w:cs="Arial"/>
          <w:b/>
          <w:bCs/>
          <w:color w:val="303030"/>
          <w:sz w:val="21"/>
          <w:szCs w:val="21"/>
          <w:shd w:val="clear" w:color="auto" w:fill="FFFFFF"/>
          <w:lang w:eastAsia="es-ES"/>
        </w:rPr>
        <w:t>3.4e-38</w:t>
      </w:r>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r w:rsidRPr="006B39E2">
        <w:rPr>
          <w:rFonts w:ascii="Arial" w:eastAsia="Times New Roman" w:hAnsi="Arial" w:cs="Arial"/>
          <w:color w:val="303030"/>
          <w:sz w:val="21"/>
          <w:szCs w:val="21"/>
          <w:shd w:val="clear" w:color="auto" w:fill="FFFFFF"/>
          <w:lang w:eastAsia="es-ES"/>
        </w:rPr>
        <w:t>Atención</w:t>
      </w:r>
      <w:proofErr w:type="gramStart"/>
      <w:r w:rsidRPr="006B39E2">
        <w:rPr>
          <w:rFonts w:ascii="Arial" w:eastAsia="Times New Roman" w:hAnsi="Arial" w:cs="Arial"/>
          <w:color w:val="303030"/>
          <w:sz w:val="21"/>
          <w:szCs w:val="21"/>
          <w:shd w:val="clear" w:color="auto" w:fill="FFFFFF"/>
          <w:lang w:eastAsia="es-ES"/>
        </w:rPr>
        <w:t>!</w:t>
      </w:r>
      <w:proofErr w:type="gramEnd"/>
      <w:r w:rsidRPr="006B39E2">
        <w:rPr>
          <w:rFonts w:ascii="Arial" w:eastAsia="Times New Roman" w:hAnsi="Arial" w:cs="Arial"/>
          <w:color w:val="303030"/>
          <w:sz w:val="21"/>
          <w:szCs w:val="21"/>
          <w:shd w:val="clear" w:color="auto" w:fill="FFFFFF"/>
          <w:lang w:eastAsia="es-ES"/>
        </w:rPr>
        <w:t> </w:t>
      </w:r>
      <w:r w:rsidRPr="006B39E2">
        <w:rPr>
          <w:rFonts w:ascii="Arial" w:eastAsia="Times New Roman" w:hAnsi="Arial" w:cs="Arial"/>
          <w:color w:val="303030"/>
          <w:sz w:val="21"/>
          <w:szCs w:val="21"/>
          <w:lang w:eastAsia="es-ES"/>
        </w:rPr>
        <w:br/>
      </w:r>
      <w:r w:rsidRPr="006B39E2">
        <w:rPr>
          <w:rFonts w:ascii="Arial" w:eastAsia="Times New Roman" w:hAnsi="Arial" w:cs="Arial"/>
          <w:color w:val="303030"/>
          <w:sz w:val="21"/>
          <w:szCs w:val="21"/>
          <w:shd w:val="clear" w:color="auto" w:fill="FFFFFF"/>
          <w:lang w:eastAsia="es-ES"/>
        </w:rPr>
        <w:t xml:space="preserve">El tamaño de las variables en memoria puede </w:t>
      </w:r>
      <w:proofErr w:type="spellStart"/>
      <w:r w:rsidRPr="006B39E2">
        <w:rPr>
          <w:rFonts w:ascii="Arial" w:eastAsia="Times New Roman" w:hAnsi="Arial" w:cs="Arial"/>
          <w:color w:val="303030"/>
          <w:sz w:val="21"/>
          <w:szCs w:val="21"/>
          <w:shd w:val="clear" w:color="auto" w:fill="FFFFFF"/>
          <w:lang w:eastAsia="es-ES"/>
        </w:rPr>
        <w:t>variara</w:t>
      </w:r>
      <w:proofErr w:type="spellEnd"/>
      <w:r w:rsidRPr="006B39E2">
        <w:rPr>
          <w:rFonts w:ascii="Arial" w:eastAsia="Times New Roman" w:hAnsi="Arial" w:cs="Arial"/>
          <w:color w:val="303030"/>
          <w:sz w:val="21"/>
          <w:szCs w:val="21"/>
          <w:shd w:val="clear" w:color="auto" w:fill="FFFFFF"/>
          <w:lang w:eastAsia="es-ES"/>
        </w:rPr>
        <w:t xml:space="preserve"> de un PC a otro. </w:t>
      </w:r>
    </w:p>
    <w:p w:rsidR="006B39E2" w:rsidRDefault="006B39E2" w:rsidP="006B39E2">
      <w:pPr>
        <w:rPr>
          <w:rFonts w:ascii="Arial" w:eastAsia="Times New Roman" w:hAnsi="Arial" w:cs="Arial"/>
          <w:color w:val="303030"/>
          <w:sz w:val="21"/>
          <w:szCs w:val="21"/>
          <w:shd w:val="clear" w:color="auto" w:fill="FFFFFF"/>
          <w:lang w:eastAsia="es-ES"/>
        </w:rPr>
      </w:pPr>
    </w:p>
    <w:p w:rsidR="006B39E2" w:rsidRDefault="00684DE1" w:rsidP="00684DE1">
      <w:pPr>
        <w:pStyle w:val="Ttulo3"/>
        <w:rPr>
          <w:shd w:val="clear" w:color="auto" w:fill="FFFFFF"/>
        </w:rPr>
      </w:pPr>
      <w:r>
        <w:rPr>
          <w:shd w:val="clear" w:color="auto" w:fill="FFFFFF"/>
        </w:rPr>
        <w:t>Lenguaje Java</w:t>
      </w:r>
    </w:p>
    <w:p w:rsidR="00684DE1" w:rsidRPr="00684DE1" w:rsidRDefault="00684DE1" w:rsidP="00684DE1">
      <w:pPr>
        <w:shd w:val="clear" w:color="auto" w:fill="FFFFFF"/>
        <w:spacing w:before="120" w:after="12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Estas últimas son utilizadas por las matrices, las clases y las interfaces.</w:t>
      </w:r>
    </w:p>
    <w:p w:rsidR="00684DE1" w:rsidRPr="00684DE1" w:rsidRDefault="00684DE1" w:rsidP="00684DE1">
      <w:pPr>
        <w:shd w:val="clear" w:color="auto" w:fill="FFFFFF"/>
        <w:spacing w:before="120" w:after="120" w:line="240" w:lineRule="auto"/>
        <w:rPr>
          <w:rFonts w:ascii="Arial" w:eastAsia="Times New Roman" w:hAnsi="Arial" w:cs="Arial"/>
          <w:color w:val="222222"/>
          <w:sz w:val="21"/>
          <w:szCs w:val="21"/>
          <w:lang w:eastAsia="es-ES"/>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928"/>
        <w:gridCol w:w="2993"/>
        <w:gridCol w:w="1672"/>
      </w:tblGrid>
      <w:tr w:rsidR="00684DE1" w:rsidRPr="00684DE1" w:rsidTr="00684DE1">
        <w:trPr>
          <w:tblCellSpacing w:w="0" w:type="dxa"/>
        </w:trPr>
        <w:tc>
          <w:tcPr>
            <w:tcW w:w="0" w:type="auto"/>
            <w:gridSpan w:val="3"/>
            <w:tcBorders>
              <w:top w:val="nil"/>
              <w:left w:val="nil"/>
              <w:bottom w:val="nil"/>
              <w:right w:val="nil"/>
            </w:tcBorders>
            <w:shd w:val="clear" w:color="auto" w:fill="FFFFFF"/>
            <w:vAlign w:val="center"/>
            <w:hideMark/>
          </w:tcPr>
          <w:p w:rsidR="00684DE1" w:rsidRPr="00684DE1" w:rsidRDefault="00684DE1" w:rsidP="00684DE1">
            <w:pPr>
              <w:spacing w:after="0" w:line="240" w:lineRule="auto"/>
              <w:jc w:val="center"/>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Tipos de datos primitivos</w: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jc w:val="center"/>
              <w:rPr>
                <w:rFonts w:ascii="Arial" w:eastAsia="Times New Roman" w:hAnsi="Arial" w:cs="Arial"/>
                <w:b/>
                <w:bCs/>
                <w:color w:val="222222"/>
                <w:sz w:val="21"/>
                <w:szCs w:val="21"/>
                <w:lang w:eastAsia="es-ES"/>
              </w:rPr>
            </w:pPr>
            <w:r w:rsidRPr="00684DE1">
              <w:rPr>
                <w:rFonts w:ascii="Arial" w:eastAsia="Times New Roman" w:hAnsi="Arial" w:cs="Arial"/>
                <w:b/>
                <w:bCs/>
                <w:color w:val="222222"/>
                <w:sz w:val="21"/>
                <w:szCs w:val="21"/>
                <w:lang w:eastAsia="es-ES"/>
              </w:rPr>
              <w:t>Tipo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jc w:val="center"/>
              <w:rPr>
                <w:rFonts w:ascii="Arial" w:eastAsia="Times New Roman" w:hAnsi="Arial" w:cs="Arial"/>
                <w:b/>
                <w:bCs/>
                <w:color w:val="222222"/>
                <w:sz w:val="21"/>
                <w:szCs w:val="21"/>
                <w:lang w:eastAsia="es-ES"/>
              </w:rPr>
            </w:pPr>
            <w:r w:rsidRPr="00684DE1">
              <w:rPr>
                <w:rFonts w:ascii="Arial" w:eastAsia="Times New Roman" w:hAnsi="Arial" w:cs="Arial"/>
                <w:b/>
                <w:bCs/>
                <w:color w:val="222222"/>
                <w:sz w:val="21"/>
                <w:szCs w:val="21"/>
                <w:lang w:eastAsia="es-ES"/>
              </w:rPr>
              <w:t>Tamaño y formato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jc w:val="center"/>
              <w:rPr>
                <w:rFonts w:ascii="Arial" w:eastAsia="Times New Roman" w:hAnsi="Arial" w:cs="Arial"/>
                <w:b/>
                <w:bCs/>
                <w:color w:val="222222"/>
                <w:sz w:val="21"/>
                <w:szCs w:val="21"/>
                <w:lang w:eastAsia="es-ES"/>
              </w:rPr>
            </w:pPr>
            <w:r w:rsidRPr="00684DE1">
              <w:rPr>
                <w:rFonts w:ascii="Arial" w:eastAsia="Times New Roman" w:hAnsi="Arial" w:cs="Arial"/>
                <w:b/>
                <w:bCs/>
                <w:color w:val="222222"/>
                <w:sz w:val="21"/>
                <w:szCs w:val="21"/>
                <w:lang w:eastAsia="es-ES"/>
              </w:rPr>
              <w:t>Rango</w: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jc w:val="center"/>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enteros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 </w: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8 bits - complemento a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vanish/>
                <w:color w:val="222222"/>
                <w:sz w:val="21"/>
                <w:szCs w:val="21"/>
                <w:lang w:eastAsia="es-ES"/>
              </w:rPr>
              <w:t>{\displaystyle -2^{7}\ al\ 2^{7}-1}</w:t>
            </w:r>
            <w:r w:rsidRPr="00684DE1">
              <w:rPr>
                <w:rFonts w:ascii="Arial" w:eastAsia="Times New Roman" w:hAnsi="Arial" w:cs="Arial"/>
                <w:noProof/>
                <w:color w:val="222222"/>
                <w:sz w:val="21"/>
                <w:szCs w:val="21"/>
                <w:lang w:eastAsia="es-ES"/>
              </w:rPr>
              <mc:AlternateContent>
                <mc:Choice Requires="wps">
                  <w:drawing>
                    <wp:inline distT="0" distB="0" distL="0" distR="0">
                      <wp:extent cx="304800" cy="304800"/>
                      <wp:effectExtent l="0" t="0" r="0" b="0"/>
                      <wp:docPr id="4" name="Rectángulo 4" descr="{\displaystyle -2^{7}\ al\ 2^{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FAB65" id="Rectángulo 4" o:spid="_x0000_s1026" alt="{\displaystyle -2^{7}\ al\ 2^{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roVMr3AIAAOUFAAAOAAAAAAAAAAAAAAAAAC4CAABkcnMv&#10;ZTJvRG9jLnhtbFBLAQItABQABgAIAAAAIQBMoOks2AAAAAMBAAAPAAAAAAAAAAAAAAAAADYFAABk&#10;cnMvZG93bnJldi54bWxQSwUGAAAAAAQABADzAAAAOwYAAAAA&#10;" filled="f" stroked="f">
                      <o:lock v:ext="edit" aspectratio="t"/>
                      <w10:anchorlock/>
                    </v:rect>
                  </w:pict>
                </mc:Fallback>
              </mc:AlternateConten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16 bits - complemento a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vanish/>
                <w:color w:val="222222"/>
                <w:sz w:val="21"/>
                <w:szCs w:val="21"/>
                <w:lang w:eastAsia="es-ES"/>
              </w:rPr>
              <w:t>{\displaystyle -2^{15}\ al\ 2^{15}-1}</w:t>
            </w:r>
            <w:r w:rsidRPr="00684DE1">
              <w:rPr>
                <w:rFonts w:ascii="Arial" w:eastAsia="Times New Roman" w:hAnsi="Arial" w:cs="Arial"/>
                <w:noProof/>
                <w:color w:val="222222"/>
                <w:sz w:val="21"/>
                <w:szCs w:val="21"/>
                <w:lang w:eastAsia="es-ES"/>
              </w:rPr>
              <mc:AlternateContent>
                <mc:Choice Requires="wps">
                  <w:drawing>
                    <wp:inline distT="0" distB="0" distL="0" distR="0">
                      <wp:extent cx="304800" cy="304800"/>
                      <wp:effectExtent l="0" t="0" r="0" b="0"/>
                      <wp:docPr id="3" name="Rectángulo 3" descr="{\displaystyle -2^{15}\ al\ 2^{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E3489" id="Rectángulo 3" o:spid="_x0000_s1026" alt="{\displaystyle -2^{15}\ al\ 2^{15}-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jPdL3t0CAADnBQAADgAAAAAAAAAAAAAAAAAuAgAAZHJz&#10;L2Uyb0RvYy54bWxQSwECLQAUAAYACAAAACEATKDpLNgAAAADAQAADwAAAAAAAAAAAAAAAAA3BQAA&#10;ZHJzL2Rvd25yZXYueG1sUEsFBgAAAAAEAAQA8wAAADwGAAAAAA==&#10;" filled="f" stroked="f">
                      <o:lock v:ext="edit" aspectratio="t"/>
                      <w10:anchorlock/>
                    </v:rect>
                  </w:pict>
                </mc:Fallback>
              </mc:AlternateConten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proofErr w:type="spellStart"/>
            <w:r w:rsidRPr="00684DE1">
              <w:rPr>
                <w:rFonts w:ascii="Arial" w:eastAsia="Times New Roman" w:hAnsi="Arial" w:cs="Arial"/>
                <w:color w:val="222222"/>
                <w:sz w:val="21"/>
                <w:szCs w:val="21"/>
                <w:lang w:eastAsia="es-ES"/>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32 bits - complemento a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vanish/>
                <w:color w:val="222222"/>
                <w:sz w:val="21"/>
                <w:szCs w:val="21"/>
                <w:lang w:eastAsia="es-ES"/>
              </w:rPr>
              <w:t>{\displaystyle -2^{31}\ al\ 2^{31}-1}</w:t>
            </w:r>
            <w:r w:rsidRPr="00684DE1">
              <w:rPr>
                <w:rFonts w:ascii="Arial" w:eastAsia="Times New Roman" w:hAnsi="Arial" w:cs="Arial"/>
                <w:noProof/>
                <w:color w:val="222222"/>
                <w:sz w:val="21"/>
                <w:szCs w:val="21"/>
                <w:lang w:eastAsia="es-ES"/>
              </w:rPr>
              <mc:AlternateContent>
                <mc:Choice Requires="wps">
                  <w:drawing>
                    <wp:inline distT="0" distB="0" distL="0" distR="0">
                      <wp:extent cx="304800" cy="304800"/>
                      <wp:effectExtent l="0" t="0" r="0" b="0"/>
                      <wp:docPr id="2" name="Rectángulo 2" descr="{\displaystyle -2^{31}\ al\ 2^{3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4C9C2" id="Rectángulo 2" o:spid="_x0000_s1026" alt="{\displaystyle -2^{31}\ al\ 2^{3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CQVmAt0CAADnBQAADgAAAAAAAAAAAAAAAAAuAgAAZHJz&#10;L2Uyb0RvYy54bWxQSwECLQAUAAYACAAAACEATKDpLNgAAAADAQAADwAAAAAAAAAAAAAAAAA3BQAA&#10;ZHJzL2Rvd25yZXYueG1sUEsFBgAAAAAEAAQA8wAAADwGAAAAAA==&#10;" filled="f" stroked="f">
                      <o:lock v:ext="edit" aspectratio="t"/>
                      <w10:anchorlock/>
                    </v:rect>
                  </w:pict>
                </mc:Fallback>
              </mc:AlternateConten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proofErr w:type="spellStart"/>
            <w:r w:rsidRPr="00684DE1">
              <w:rPr>
                <w:rFonts w:ascii="Arial" w:eastAsia="Times New Roman" w:hAnsi="Arial" w:cs="Arial"/>
                <w:color w:val="222222"/>
                <w:sz w:val="21"/>
                <w:szCs w:val="21"/>
                <w:lang w:eastAsia="es-ES"/>
              </w:rPr>
              <w:t>long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64 bits - complemento a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vanish/>
                <w:color w:val="222222"/>
                <w:sz w:val="21"/>
                <w:szCs w:val="21"/>
                <w:lang w:eastAsia="es-ES"/>
              </w:rPr>
              <w:t>{\displaystyle -2^{63}\ al\ 2^{63}-1}</w:t>
            </w:r>
            <w:r w:rsidRPr="00684DE1">
              <w:rPr>
                <w:rFonts w:ascii="Arial" w:eastAsia="Times New Roman" w:hAnsi="Arial" w:cs="Arial"/>
                <w:noProof/>
                <w:color w:val="222222"/>
                <w:sz w:val="21"/>
                <w:szCs w:val="21"/>
                <w:lang w:eastAsia="es-ES"/>
              </w:rPr>
              <mc:AlternateContent>
                <mc:Choice Requires="wps">
                  <w:drawing>
                    <wp:inline distT="0" distB="0" distL="0" distR="0">
                      <wp:extent cx="304800" cy="304800"/>
                      <wp:effectExtent l="0" t="0" r="0" b="0"/>
                      <wp:docPr id="1" name="Rectángulo 1" descr="{\displaystyle -2^{63}\ al\ 2^{6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58B8F" id="Rectángulo 1" o:spid="_x0000_s1026" alt="{\displaystyle -2^{63}\ al\ 2^{6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plrDbAgAA5wUAAA4AAAAAAAAAAAAAAAAALgIAAGRycy9l&#10;Mm9Eb2MueG1sUEsBAi0AFAAGAAgAAAAhAEyg6SzYAAAAAwEAAA8AAAAAAAAAAAAAAAAANQUAAGRy&#10;cy9kb3ducmV2LnhtbFBLBQYAAAAABAAEAPMAAAA6BgAAAAA=&#10;" filled="f" stroked="f">
                      <o:lock v:ext="edit" aspectratio="t"/>
                      <w10:anchorlock/>
                    </v:rect>
                  </w:pict>
                </mc:Fallback>
              </mc:AlternateConten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jc w:val="center"/>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números reales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 </w: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proofErr w:type="spellStart"/>
            <w:r w:rsidRPr="00684DE1">
              <w:rPr>
                <w:rFonts w:ascii="Arial" w:eastAsia="Times New Roman" w:hAnsi="Arial" w:cs="Arial"/>
                <w:color w:val="222222"/>
                <w:sz w:val="21"/>
                <w:szCs w:val="21"/>
                <w:lang w:eastAsia="es-ES"/>
              </w:rPr>
              <w:t>float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32 bits - IEEE 754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 </w: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proofErr w:type="spellStart"/>
            <w:r w:rsidRPr="00684DE1">
              <w:rPr>
                <w:rFonts w:ascii="Arial" w:eastAsia="Times New Roman" w:hAnsi="Arial" w:cs="Arial"/>
                <w:color w:val="222222"/>
                <w:sz w:val="21"/>
                <w:szCs w:val="21"/>
                <w:lang w:eastAsia="es-ES"/>
              </w:rPr>
              <w:t>double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64 bits - IEEE 754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 </w: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jc w:val="center"/>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otros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 </w: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proofErr w:type="spellStart"/>
            <w:r w:rsidRPr="00684DE1">
              <w:rPr>
                <w:rFonts w:ascii="Arial" w:eastAsia="Times New Roman" w:hAnsi="Arial" w:cs="Arial"/>
                <w:color w:val="222222"/>
                <w:sz w:val="21"/>
                <w:szCs w:val="21"/>
                <w:lang w:eastAsia="es-ES"/>
              </w:rPr>
              <w:t>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16 bits - caracteres UNICODE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'\u0000' al '\</w:t>
            </w:r>
            <w:proofErr w:type="spellStart"/>
            <w:r w:rsidRPr="00684DE1">
              <w:rPr>
                <w:rFonts w:ascii="Arial" w:eastAsia="Times New Roman" w:hAnsi="Arial" w:cs="Arial"/>
                <w:color w:val="222222"/>
                <w:sz w:val="21"/>
                <w:szCs w:val="21"/>
                <w:lang w:eastAsia="es-ES"/>
              </w:rPr>
              <w:t>uffff</w:t>
            </w:r>
            <w:proofErr w:type="spellEnd"/>
            <w:r w:rsidRPr="00684DE1">
              <w:rPr>
                <w:rFonts w:ascii="Arial" w:eastAsia="Times New Roman" w:hAnsi="Arial" w:cs="Arial"/>
                <w:color w:val="222222"/>
                <w:sz w:val="21"/>
                <w:szCs w:val="21"/>
                <w:lang w:eastAsia="es-ES"/>
              </w:rPr>
              <w:t>'</w:t>
            </w:r>
          </w:p>
        </w:tc>
      </w:tr>
      <w:tr w:rsidR="00684DE1" w:rsidRPr="00684DE1" w:rsidTr="00684D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proofErr w:type="spellStart"/>
            <w:r w:rsidRPr="00684DE1">
              <w:rPr>
                <w:rFonts w:ascii="Arial" w:eastAsia="Times New Roman" w:hAnsi="Arial" w:cs="Arial"/>
                <w:color w:val="222222"/>
                <w:sz w:val="21"/>
                <w:szCs w:val="21"/>
                <w:lang w:eastAsia="es-ES"/>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1 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4DE1" w:rsidRPr="00684DE1" w:rsidRDefault="00684DE1" w:rsidP="00684DE1">
            <w:pPr>
              <w:spacing w:after="0" w:line="240" w:lineRule="auto"/>
              <w:rPr>
                <w:rFonts w:ascii="Arial" w:eastAsia="Times New Roman" w:hAnsi="Arial" w:cs="Arial"/>
                <w:color w:val="222222"/>
                <w:sz w:val="21"/>
                <w:szCs w:val="21"/>
                <w:lang w:eastAsia="es-ES"/>
              </w:rPr>
            </w:pPr>
            <w:r w:rsidRPr="00684DE1">
              <w:rPr>
                <w:rFonts w:ascii="Arial" w:eastAsia="Times New Roman" w:hAnsi="Arial" w:cs="Arial"/>
                <w:color w:val="222222"/>
                <w:sz w:val="21"/>
                <w:szCs w:val="21"/>
                <w:lang w:eastAsia="es-ES"/>
              </w:rPr>
              <w:t>true o false</w:t>
            </w:r>
          </w:p>
        </w:tc>
      </w:tr>
    </w:tbl>
    <w:p w:rsidR="00684DE1" w:rsidRDefault="00684DE1" w:rsidP="00684DE1">
      <w:pPr>
        <w:shd w:val="clear" w:color="auto" w:fill="FFFFFF"/>
        <w:spacing w:before="120" w:after="120" w:line="240" w:lineRule="auto"/>
        <w:rPr>
          <w:rFonts w:ascii="Arial" w:eastAsia="Times New Roman" w:hAnsi="Arial" w:cs="Arial"/>
          <w:color w:val="222222"/>
          <w:sz w:val="21"/>
          <w:szCs w:val="21"/>
          <w:lang w:eastAsia="es-ES"/>
        </w:rPr>
      </w:pPr>
    </w:p>
    <w:p w:rsidR="00684DE1" w:rsidRPr="00684DE1" w:rsidRDefault="00684DE1" w:rsidP="00684DE1">
      <w:pPr>
        <w:shd w:val="clear" w:color="auto" w:fill="FFFFFF"/>
        <w:spacing w:before="120" w:after="120" w:line="240" w:lineRule="auto"/>
        <w:rPr>
          <w:rFonts w:ascii="Arial" w:eastAsia="Times New Roman" w:hAnsi="Arial" w:cs="Arial"/>
          <w:color w:val="222222"/>
          <w:sz w:val="21"/>
          <w:szCs w:val="21"/>
          <w:lang w:eastAsia="es-ES"/>
        </w:rPr>
      </w:pPr>
      <w:bookmarkStart w:id="12" w:name="_GoBack"/>
      <w:bookmarkEnd w:id="12"/>
      <w:r w:rsidRPr="00684DE1">
        <w:rPr>
          <w:rFonts w:ascii="Arial" w:eastAsia="Times New Roman" w:hAnsi="Arial" w:cs="Arial"/>
          <w:color w:val="222222"/>
          <w:sz w:val="21"/>
          <w:szCs w:val="21"/>
          <w:lang w:eastAsia="es-ES"/>
        </w:rPr>
        <w:t xml:space="preserve">En otros lenguajes de programación, el formato o el tamaño de los tipos primitivos dependen del microprocesador o del sistema operativo en el que se están ejecutando. En cambio, Java pretende ser independiente de la plataforma y mantiene los formatos sin </w:t>
      </w:r>
      <w:r w:rsidRPr="00684DE1">
        <w:rPr>
          <w:rFonts w:ascii="Arial" w:eastAsia="Times New Roman" w:hAnsi="Arial" w:cs="Arial"/>
          <w:color w:val="222222"/>
          <w:sz w:val="21"/>
          <w:szCs w:val="21"/>
          <w:lang w:eastAsia="es-ES"/>
        </w:rPr>
        <w:lastRenderedPageBreak/>
        <w:t>cambios. Para los caracteres alfanuméricos utiliza la codificación UNICODE de 16 bits, para permitir la inclusión de varios alfabetos.</w:t>
      </w:r>
    </w:p>
    <w:p w:rsidR="00684DE1" w:rsidRDefault="00684DE1" w:rsidP="006B39E2"/>
    <w:sectPr w:rsidR="00684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E2"/>
    <w:rsid w:val="00174394"/>
    <w:rsid w:val="00684DE1"/>
    <w:rsid w:val="006B39E2"/>
    <w:rsid w:val="00C55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B8292-38EF-4936-B8DE-C9114E42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B39E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39E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6B39E2"/>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B39E2"/>
    <w:rPr>
      <w:rFonts w:ascii="Times New Roman" w:eastAsia="Times New Roman" w:hAnsi="Times New Roman" w:cs="Times New Roman"/>
      <w:b/>
      <w:bCs/>
      <w:sz w:val="27"/>
      <w:szCs w:val="27"/>
      <w:lang w:eastAsia="es-ES"/>
    </w:rPr>
  </w:style>
  <w:style w:type="character" w:customStyle="1" w:styleId="mwe-math-mathml-inline">
    <w:name w:val="mwe-math-mathml-inline"/>
    <w:basedOn w:val="Fuentedeprrafopredeter"/>
    <w:rsid w:val="0068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32768">
      <w:bodyDiv w:val="1"/>
      <w:marLeft w:val="0"/>
      <w:marRight w:val="0"/>
      <w:marTop w:val="0"/>
      <w:marBottom w:val="0"/>
      <w:divBdr>
        <w:top w:val="none" w:sz="0" w:space="0" w:color="auto"/>
        <w:left w:val="none" w:sz="0" w:space="0" w:color="auto"/>
        <w:bottom w:val="none" w:sz="0" w:space="0" w:color="auto"/>
        <w:right w:val="none" w:sz="0" w:space="0" w:color="auto"/>
      </w:divBdr>
    </w:div>
    <w:div w:id="925773444">
      <w:bodyDiv w:val="1"/>
      <w:marLeft w:val="0"/>
      <w:marRight w:val="0"/>
      <w:marTop w:val="0"/>
      <w:marBottom w:val="0"/>
      <w:divBdr>
        <w:top w:val="none" w:sz="0" w:space="0" w:color="auto"/>
        <w:left w:val="none" w:sz="0" w:space="0" w:color="auto"/>
        <w:bottom w:val="none" w:sz="0" w:space="0" w:color="auto"/>
        <w:right w:val="none" w:sz="0" w:space="0" w:color="auto"/>
      </w:divBdr>
    </w:div>
    <w:div w:id="11763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2017-10-30T18:06:00Z</dcterms:created>
  <dcterms:modified xsi:type="dcterms:W3CDTF">2017-10-30T18:29:00Z</dcterms:modified>
</cp:coreProperties>
</file>