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76A" w:rsidRDefault="009709D2">
      <w:r>
        <w:t>Operaciones matemáticas básicas</w:t>
      </w:r>
    </w:p>
    <w:p w:rsidR="009709D2" w:rsidRDefault="009709D2"/>
    <w:p w:rsidR="009709D2" w:rsidRDefault="009709D2" w:rsidP="009709D2">
      <w:pPr>
        <w:pStyle w:val="Prrafodelista"/>
        <w:numPr>
          <w:ilvl w:val="0"/>
          <w:numId w:val="1"/>
        </w:numPr>
      </w:pPr>
      <w:r>
        <w:t>Sumar los n primeros números</w:t>
      </w:r>
    </w:p>
    <w:p w:rsidR="009709D2" w:rsidRDefault="009709D2" w:rsidP="009709D2">
      <m:oMathPara>
        <m:oMath>
          <m:r>
            <w:rPr>
              <w:rFonts w:ascii="Cambria Math" w:hAnsi="Cambria Math"/>
            </w:rPr>
            <m:t>suma=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p w:rsidR="009709D2" w:rsidRDefault="009709D2" w:rsidP="009709D2">
      <w:pPr>
        <w:pStyle w:val="Prrafodelista"/>
        <w:numPr>
          <w:ilvl w:val="0"/>
          <w:numId w:val="1"/>
        </w:numPr>
      </w:pPr>
      <w:r>
        <w:t>Multiplicar los n primeros números</w:t>
      </w:r>
    </w:p>
    <w:p w:rsidR="009709D2" w:rsidRDefault="009709D2" w:rsidP="009709D2">
      <w:pPr>
        <w:pStyle w:val="Prrafodelista"/>
      </w:pPr>
      <m:oMathPara>
        <m:oMath>
          <m:r>
            <w:rPr>
              <w:rFonts w:ascii="Cambria Math" w:hAnsi="Cambria Math"/>
            </w:rPr>
            <m:t>producto=n!=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  <w:bookmarkStart w:id="0" w:name="_GoBack"/>
      <w:bookmarkEnd w:id="0"/>
    </w:p>
    <w:p w:rsidR="009709D2" w:rsidRDefault="009709D2" w:rsidP="009709D2">
      <w:pPr>
        <w:pStyle w:val="Prrafodelista"/>
        <w:numPr>
          <w:ilvl w:val="0"/>
          <w:numId w:val="1"/>
        </w:numPr>
      </w:pPr>
    </w:p>
    <w:p w:rsidR="009709D2" w:rsidRDefault="009709D2" w:rsidP="009709D2">
      <w:pPr>
        <w:pStyle w:val="Prrafodelista"/>
      </w:pPr>
    </w:p>
    <w:p w:rsidR="009709D2" w:rsidRDefault="009709D2" w:rsidP="009709D2">
      <w:pPr>
        <w:pStyle w:val="Prrafodelista"/>
      </w:pPr>
    </w:p>
    <w:p w:rsidR="009709D2" w:rsidRDefault="009709D2"/>
    <w:p w:rsidR="009709D2" w:rsidRDefault="009709D2"/>
    <w:p w:rsidR="009709D2" w:rsidRDefault="009709D2"/>
    <w:sectPr w:rsidR="00970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D520C"/>
    <w:multiLevelType w:val="hybridMultilevel"/>
    <w:tmpl w:val="B0CE46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D2"/>
    <w:rsid w:val="00174394"/>
    <w:rsid w:val="009709D2"/>
    <w:rsid w:val="00C5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D583F0-5286-42DA-AB98-FDD2B58E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09D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709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2017-10-26T14:42:00Z</dcterms:created>
  <dcterms:modified xsi:type="dcterms:W3CDTF">2017-10-26T14:49:00Z</dcterms:modified>
</cp:coreProperties>
</file>