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69C30" w14:textId="77777777" w:rsidR="008F4B36" w:rsidRPr="002E3710" w:rsidRDefault="002E3710">
      <w:pPr>
        <w:rPr>
          <w:b/>
        </w:rPr>
      </w:pPr>
      <w:r w:rsidRPr="002E3710">
        <w:rPr>
          <w:b/>
        </w:rPr>
        <w:t>Instructions</w:t>
      </w:r>
    </w:p>
    <w:p w14:paraId="2D52AB11" w14:textId="77777777" w:rsidR="002E3710" w:rsidRDefault="002E3710"/>
    <w:p w14:paraId="5779658B" w14:textId="77777777" w:rsidR="002E3710" w:rsidRPr="002E3710" w:rsidRDefault="002E3710" w:rsidP="002E3710">
      <w:pPr>
        <w:spacing w:line="480" w:lineRule="auto"/>
      </w:pPr>
      <w:r>
        <w:t xml:space="preserve">Complete the methods, results and conclusions session of the paper </w:t>
      </w:r>
      <w:r w:rsidRPr="002E3710">
        <w:t>One Should Not Be Flexible - One Should Be Strong: a Study on Work-Family Boundary Strength”. A simplified version of the proposed model must be tested:</w:t>
      </w:r>
    </w:p>
    <w:p w14:paraId="67397271" w14:textId="77777777" w:rsidR="002E3710" w:rsidRDefault="002E3710"/>
    <w:p w14:paraId="21E836F0" w14:textId="77777777" w:rsidR="002E3710" w:rsidRDefault="002E3710"/>
    <w:p w14:paraId="64905F84" w14:textId="7FD9EF5C" w:rsidR="002E3710" w:rsidRDefault="000E6DB7">
      <w:r>
        <w:rPr>
          <w:noProof/>
        </w:rPr>
        <w:drawing>
          <wp:inline distT="0" distB="0" distL="0" distR="0" wp14:anchorId="0D91AB50" wp14:editId="4CF413CE">
            <wp:extent cx="5508000" cy="2172286"/>
            <wp:effectExtent l="0" t="0" r="0" b="0"/>
            <wp:docPr id="27138291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00" cy="21722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AD2BFD" w14:textId="77777777" w:rsidR="002E3710" w:rsidRDefault="002E3710"/>
    <w:p w14:paraId="3B7D4501" w14:textId="77777777" w:rsidR="002E3710" w:rsidRDefault="002E3710"/>
    <w:p w14:paraId="4FCD04C3" w14:textId="77777777" w:rsidR="002E3710" w:rsidRDefault="002E3710"/>
    <w:p w14:paraId="073C9F09" w14:textId="023C7041" w:rsidR="002E3710" w:rsidRDefault="002E3710">
      <w:r>
        <w:t>First run a CFA for each “layer” of constructs (</w:t>
      </w:r>
      <w:r w:rsidR="000E6DB7">
        <w:t>Work</w:t>
      </w:r>
      <w:r>
        <w:t xml:space="preserve"> identity and </w:t>
      </w:r>
      <w:r w:rsidR="000E6DB7">
        <w:t>Work</w:t>
      </w:r>
      <w:r w:rsidR="000E6DB7">
        <w:t xml:space="preserve"> </w:t>
      </w:r>
      <w:r>
        <w:t xml:space="preserve">demands together, then Boundary strength at </w:t>
      </w:r>
      <w:r w:rsidR="00C16408">
        <w:t xml:space="preserve">Family </w:t>
      </w:r>
      <w:r>
        <w:t xml:space="preserve">and </w:t>
      </w:r>
      <w:r w:rsidR="000E6DB7">
        <w:t xml:space="preserve">Stress </w:t>
      </w:r>
      <w:r>
        <w:t>independently).</w:t>
      </w:r>
    </w:p>
    <w:p w14:paraId="3BADC8DA" w14:textId="77777777" w:rsidR="002E3710" w:rsidRDefault="002E3710"/>
    <w:p w14:paraId="14FF2FF6" w14:textId="77777777" w:rsidR="002E3710" w:rsidRDefault="002E3710">
      <w:r>
        <w:t>Comment on any eventual changes made in the measurement models (i.e. exclusion of indicators).</w:t>
      </w:r>
      <w:r w:rsidR="00B9075D">
        <w:t xml:space="preserve"> It is not allowed to correlate errors under any circumstance!</w:t>
      </w:r>
    </w:p>
    <w:p w14:paraId="1CDF9EE6" w14:textId="77777777" w:rsidR="002E3710" w:rsidRDefault="002E3710"/>
    <w:p w14:paraId="49DFAFAD" w14:textId="77777777" w:rsidR="002E3710" w:rsidRDefault="002E3710">
      <w:r>
        <w:t>Run the structural model to test the hypotheses.</w:t>
      </w:r>
    </w:p>
    <w:p w14:paraId="25635CB0" w14:textId="77777777" w:rsidR="002E3710" w:rsidRDefault="002E3710"/>
    <w:p w14:paraId="6FE7816F" w14:textId="38BF9194" w:rsidR="007B7B34" w:rsidRDefault="002E3710">
      <w:r>
        <w:t>Report all relevant indicators and tests.</w:t>
      </w:r>
    </w:p>
    <w:p w14:paraId="2840B308" w14:textId="77777777" w:rsidR="007B7B34" w:rsidRDefault="007B7B34">
      <w:r>
        <w:br w:type="page"/>
      </w:r>
    </w:p>
    <w:p w14:paraId="552112B2" w14:textId="77777777" w:rsidR="007B7B34" w:rsidRPr="00272751" w:rsidRDefault="007B7B34" w:rsidP="007B7B34">
      <w:pPr>
        <w:jc w:val="center"/>
        <w:rPr>
          <w:rFonts w:ascii="Times New Roman" w:hAnsi="Times New Roman"/>
          <w:b/>
          <w:color w:val="333333"/>
        </w:rPr>
      </w:pPr>
      <w:r w:rsidRPr="00272751">
        <w:rPr>
          <w:rFonts w:ascii="Times New Roman" w:hAnsi="Times New Roman"/>
          <w:b/>
          <w:color w:val="333333"/>
        </w:rPr>
        <w:lastRenderedPageBreak/>
        <w:t>SCALES</w:t>
      </w:r>
    </w:p>
    <w:p w14:paraId="70D719DE" w14:textId="77777777" w:rsidR="007B7B34" w:rsidRPr="00272751" w:rsidRDefault="007B7B34" w:rsidP="007B7B34">
      <w:pPr>
        <w:jc w:val="center"/>
        <w:rPr>
          <w:rFonts w:ascii="Times New Roman" w:hAnsi="Times New Roman"/>
          <w:b/>
          <w:color w:val="333333"/>
        </w:rPr>
      </w:pPr>
    </w:p>
    <w:p w14:paraId="07084660" w14:textId="77777777" w:rsidR="007B7B34" w:rsidRPr="00272751" w:rsidRDefault="007B7B34" w:rsidP="007B7B34">
      <w:pPr>
        <w:rPr>
          <w:rFonts w:ascii="Times New Roman" w:hAnsi="Times New Roman"/>
          <w:b/>
          <w:color w:val="333333"/>
          <w:u w:val="single"/>
        </w:rPr>
      </w:pPr>
      <w:r w:rsidRPr="00272751">
        <w:rPr>
          <w:rFonts w:ascii="Times New Roman" w:hAnsi="Times New Roman"/>
          <w:b/>
          <w:color w:val="333333"/>
          <w:u w:val="single"/>
        </w:rPr>
        <w:t>CONSTRUCT: WORK DEMANDS</w:t>
      </w:r>
    </w:p>
    <w:p w14:paraId="63807391" w14:textId="77777777" w:rsidR="007B7B34" w:rsidRPr="00272751" w:rsidRDefault="007B7B34" w:rsidP="007B7B34">
      <w:pPr>
        <w:jc w:val="both"/>
        <w:rPr>
          <w:rFonts w:ascii="Times New Roman" w:hAnsi="Times New Roman"/>
        </w:rPr>
      </w:pPr>
      <w:r w:rsidRPr="00272751">
        <w:rPr>
          <w:rFonts w:ascii="Times New Roman" w:eastAsia="Times New Roman" w:hAnsi="Times New Roman"/>
          <w:b/>
          <w:color w:val="333333"/>
          <w:lang w:eastAsia="pt-BR"/>
        </w:rPr>
        <w:t>Source:</w:t>
      </w:r>
      <w:r w:rsidRPr="00272751">
        <w:rPr>
          <w:rFonts w:ascii="Times New Roman" w:hAnsi="Times New Roman"/>
        </w:rPr>
        <w:t xml:space="preserve"> Boyar, S. L., Carr, J. C., Mosley Jr., D. C., &amp; Carson, C. M. (2007). The Development and Validation of Scores on Perceived Work and Family Demand Scales. </w:t>
      </w:r>
      <w:r w:rsidRPr="00272751">
        <w:rPr>
          <w:rFonts w:ascii="Times New Roman" w:hAnsi="Times New Roman"/>
          <w:i/>
          <w:iCs/>
        </w:rPr>
        <w:t>Educational &amp; Psychological Measurement</w:t>
      </w:r>
      <w:r w:rsidRPr="00272751">
        <w:rPr>
          <w:rFonts w:ascii="Times New Roman" w:hAnsi="Times New Roman"/>
        </w:rPr>
        <w:t>, 67(1), 100-115.</w:t>
      </w:r>
    </w:p>
    <w:p w14:paraId="51DE5F56" w14:textId="77777777" w:rsidR="007B7B34" w:rsidRPr="00272751" w:rsidRDefault="007B7B34" w:rsidP="007B7B34">
      <w:pPr>
        <w:jc w:val="center"/>
        <w:rPr>
          <w:rFonts w:ascii="Times New Roman" w:hAnsi="Times New Roman"/>
          <w:b/>
          <w:color w:val="333333"/>
        </w:rPr>
      </w:pPr>
    </w:p>
    <w:p w14:paraId="5AFC4207" w14:textId="77777777" w:rsidR="007B7B34" w:rsidRPr="00272751" w:rsidRDefault="007B7B34" w:rsidP="007B7B34">
      <w:pPr>
        <w:pStyle w:val="PargrafodaLista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  <w:r w:rsidRPr="00272751">
        <w:rPr>
          <w:rFonts w:ascii="Times New Roman" w:eastAsia="Times New Roman" w:hAnsi="Times New Roman"/>
          <w:sz w:val="24"/>
          <w:szCs w:val="24"/>
          <w:lang w:val="en-US" w:eastAsia="pt-BR"/>
        </w:rPr>
        <w:t>Dem_Trab1 - I feel like I have a lot of work demand.</w:t>
      </w:r>
    </w:p>
    <w:p w14:paraId="1A7DF3F1" w14:textId="77777777" w:rsidR="007B7B34" w:rsidRPr="00272751" w:rsidRDefault="007B7B34" w:rsidP="007B7B34">
      <w:pPr>
        <w:pStyle w:val="PargrafodaLista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  <w:r w:rsidRPr="00272751"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Dem_Trab2 - My job requires </w:t>
      </w:r>
      <w:proofErr w:type="gramStart"/>
      <w:r w:rsidRPr="00272751">
        <w:rPr>
          <w:rFonts w:ascii="Times New Roman" w:eastAsia="Times New Roman" w:hAnsi="Times New Roman"/>
          <w:sz w:val="24"/>
          <w:szCs w:val="24"/>
          <w:lang w:val="en-US" w:eastAsia="pt-BR"/>
        </w:rPr>
        <w:t>all of</w:t>
      </w:r>
      <w:proofErr w:type="gramEnd"/>
      <w:r w:rsidRPr="00272751"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my attention.</w:t>
      </w:r>
    </w:p>
    <w:p w14:paraId="6D041F84" w14:textId="77777777" w:rsidR="007B7B34" w:rsidRPr="00272751" w:rsidRDefault="007B7B34" w:rsidP="007B7B34">
      <w:pPr>
        <w:pStyle w:val="PargrafodaLista"/>
        <w:spacing w:after="0" w:line="240" w:lineRule="auto"/>
        <w:ind w:left="1440" w:hanging="720"/>
        <w:rPr>
          <w:rFonts w:ascii="Times New Roman" w:eastAsia="Times New Roman" w:hAnsi="Times New Roman"/>
          <w:sz w:val="24"/>
          <w:szCs w:val="24"/>
          <w:lang w:val="en-US" w:eastAsia="pt-BR"/>
        </w:rPr>
      </w:pPr>
      <w:r w:rsidRPr="00272751">
        <w:rPr>
          <w:rFonts w:ascii="Times New Roman" w:eastAsia="Times New Roman" w:hAnsi="Times New Roman"/>
          <w:sz w:val="24"/>
          <w:szCs w:val="24"/>
          <w:lang w:val="en-US" w:eastAsia="pt-BR"/>
        </w:rPr>
        <w:t>Dem_Trab3 - My work requires a lot from me.</w:t>
      </w:r>
    </w:p>
    <w:p w14:paraId="523A0948" w14:textId="77777777" w:rsidR="007B7B34" w:rsidRPr="00272751" w:rsidRDefault="007B7B34" w:rsidP="007B7B34">
      <w:pPr>
        <w:pStyle w:val="PargrafodaLista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  <w:r w:rsidRPr="00272751">
        <w:rPr>
          <w:rFonts w:ascii="Times New Roman" w:eastAsia="Times New Roman" w:hAnsi="Times New Roman"/>
          <w:sz w:val="24"/>
          <w:szCs w:val="24"/>
          <w:lang w:val="en-US" w:eastAsia="pt-BR"/>
        </w:rPr>
        <w:t>Dem_Trab4 - I am given a lot of work to do.</w:t>
      </w:r>
    </w:p>
    <w:p w14:paraId="1782F297" w14:textId="77777777" w:rsidR="007B7B34" w:rsidRPr="00272751" w:rsidRDefault="007B7B34" w:rsidP="007B7B34">
      <w:pPr>
        <w:jc w:val="center"/>
        <w:rPr>
          <w:rFonts w:ascii="Times New Roman" w:hAnsi="Times New Roman"/>
          <w:b/>
          <w:color w:val="333333"/>
        </w:rPr>
      </w:pPr>
    </w:p>
    <w:p w14:paraId="7E936936" w14:textId="77777777" w:rsidR="007B7B34" w:rsidRPr="00272751" w:rsidRDefault="007B7B34" w:rsidP="007B7B34">
      <w:pPr>
        <w:rPr>
          <w:rFonts w:ascii="Times New Roman" w:hAnsi="Times New Roman"/>
          <w:b/>
          <w:color w:val="333333"/>
        </w:rPr>
      </w:pPr>
    </w:p>
    <w:p w14:paraId="783825D0" w14:textId="77777777" w:rsidR="007B7B34" w:rsidRPr="00272751" w:rsidRDefault="007B7B34" w:rsidP="007B7B34">
      <w:pPr>
        <w:rPr>
          <w:rFonts w:ascii="Times New Roman" w:hAnsi="Times New Roman"/>
          <w:b/>
          <w:color w:val="333333"/>
          <w:u w:val="single"/>
        </w:rPr>
      </w:pPr>
      <w:r w:rsidRPr="00272751">
        <w:rPr>
          <w:rFonts w:ascii="Times New Roman" w:hAnsi="Times New Roman"/>
          <w:b/>
          <w:color w:val="333333"/>
          <w:u w:val="single"/>
        </w:rPr>
        <w:t xml:space="preserve">CONSTRUCT: </w:t>
      </w:r>
      <w:r>
        <w:rPr>
          <w:rFonts w:ascii="Times New Roman" w:hAnsi="Times New Roman"/>
          <w:b/>
          <w:color w:val="333333"/>
          <w:u w:val="single"/>
        </w:rPr>
        <w:t>BOUNDARY STRENGTH AT FAMILY (BSF</w:t>
      </w:r>
      <w:r w:rsidRPr="00272751">
        <w:rPr>
          <w:rFonts w:ascii="Times New Roman" w:hAnsi="Times New Roman"/>
          <w:b/>
          <w:color w:val="333333"/>
          <w:u w:val="single"/>
        </w:rPr>
        <w:t>)</w:t>
      </w:r>
    </w:p>
    <w:p w14:paraId="1D0F9DAB" w14:textId="77777777" w:rsidR="007B7B34" w:rsidRPr="00272751" w:rsidRDefault="007B7B34" w:rsidP="007B7B34">
      <w:pPr>
        <w:pStyle w:val="body-paragraph"/>
        <w:shd w:val="clear" w:color="auto" w:fill="FFFFFF"/>
        <w:spacing w:before="0" w:beforeAutospacing="0" w:after="0" w:afterAutospacing="0"/>
        <w:rPr>
          <w:color w:val="333333"/>
          <w:lang w:val="en-US"/>
        </w:rPr>
      </w:pPr>
      <w:r w:rsidRPr="00272751">
        <w:rPr>
          <w:b/>
          <w:color w:val="333333"/>
          <w:lang w:val="en-US"/>
        </w:rPr>
        <w:t>Source:</w:t>
      </w:r>
      <w:r w:rsidRPr="00272751">
        <w:rPr>
          <w:color w:val="333333"/>
          <w:lang w:val="en-US"/>
        </w:rPr>
        <w:t xml:space="preserve"> Hecht, T. D., &amp; Allen, N. J. (2009). A longitudinal examination of the work–nonwork boundary strength construct. </w:t>
      </w:r>
      <w:r w:rsidRPr="00272751">
        <w:rPr>
          <w:i/>
          <w:iCs/>
          <w:color w:val="333333"/>
          <w:lang w:val="en-US"/>
        </w:rPr>
        <w:t>Journal of Organizational Behavior</w:t>
      </w:r>
      <w:r w:rsidRPr="00272751">
        <w:rPr>
          <w:color w:val="333333"/>
          <w:lang w:val="en-US"/>
        </w:rPr>
        <w:t>, 30(7), 839-862. Retrieved from EBSCO</w:t>
      </w:r>
      <w:r w:rsidRPr="00272751">
        <w:rPr>
          <w:i/>
          <w:iCs/>
          <w:color w:val="333333"/>
          <w:lang w:val="en-US"/>
        </w:rPr>
        <w:t>host</w:t>
      </w:r>
      <w:r w:rsidRPr="00272751">
        <w:rPr>
          <w:color w:val="333333"/>
          <w:lang w:val="en-US"/>
        </w:rPr>
        <w:t>.</w:t>
      </w:r>
    </w:p>
    <w:p w14:paraId="7B205B65" w14:textId="77777777" w:rsidR="007B7B34" w:rsidRPr="00272751" w:rsidRDefault="007B7B34" w:rsidP="007B7B34">
      <w:pPr>
        <w:rPr>
          <w:rFonts w:ascii="Times New Roman" w:hAnsi="Times New Roman"/>
          <w:color w:val="333333"/>
        </w:rPr>
      </w:pPr>
    </w:p>
    <w:p w14:paraId="235F2D53" w14:textId="77777777" w:rsidR="007B7B34" w:rsidRPr="00272751" w:rsidRDefault="007B7B34" w:rsidP="007B7B3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31F20"/>
          <w:sz w:val="24"/>
          <w:szCs w:val="24"/>
          <w:lang w:val="en-US"/>
        </w:rPr>
      </w:pPr>
      <w:r w:rsidRPr="00272751">
        <w:rPr>
          <w:rFonts w:ascii="Times New Roman" w:hAnsi="Times New Roman"/>
          <w:color w:val="231F20"/>
          <w:sz w:val="24"/>
          <w:szCs w:val="24"/>
          <w:lang w:val="en-US"/>
        </w:rPr>
        <w:t>Força_Fam_1_R - I often do work at home. (R)</w:t>
      </w:r>
    </w:p>
    <w:p w14:paraId="155A97E8" w14:textId="77777777" w:rsidR="007B7B34" w:rsidRPr="00272751" w:rsidRDefault="007B7B34" w:rsidP="007B7B3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31F20"/>
          <w:sz w:val="24"/>
          <w:szCs w:val="24"/>
          <w:lang w:val="en-US"/>
        </w:rPr>
      </w:pPr>
      <w:r w:rsidRPr="00272751">
        <w:rPr>
          <w:rFonts w:ascii="Times New Roman" w:hAnsi="Times New Roman"/>
          <w:color w:val="231F20"/>
          <w:sz w:val="24"/>
          <w:szCs w:val="24"/>
          <w:lang w:val="en-US"/>
        </w:rPr>
        <w:t>Força_Fam_2 - I never do work when I am with my family.</w:t>
      </w:r>
    </w:p>
    <w:p w14:paraId="4F824F16" w14:textId="77777777" w:rsidR="007B7B34" w:rsidRPr="00272751" w:rsidRDefault="007B7B34" w:rsidP="007B7B3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31F20"/>
          <w:sz w:val="24"/>
          <w:szCs w:val="24"/>
          <w:lang w:val="en-US"/>
        </w:rPr>
      </w:pPr>
      <w:r w:rsidRPr="00272751">
        <w:rPr>
          <w:rFonts w:ascii="Times New Roman" w:hAnsi="Times New Roman"/>
          <w:color w:val="231F20"/>
          <w:sz w:val="24"/>
          <w:szCs w:val="24"/>
          <w:lang w:val="en-US"/>
        </w:rPr>
        <w:t>Força_Fam_3 - I never take my work out of the ‘‘office.’’</w:t>
      </w:r>
    </w:p>
    <w:p w14:paraId="5520D47C" w14:textId="77777777" w:rsidR="007B7B34" w:rsidRPr="00272751" w:rsidRDefault="007B7B34" w:rsidP="007B7B3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31F20"/>
          <w:sz w:val="24"/>
          <w:szCs w:val="24"/>
          <w:lang w:val="en-US"/>
        </w:rPr>
      </w:pPr>
      <w:r w:rsidRPr="00272751">
        <w:rPr>
          <w:rFonts w:ascii="Times New Roman" w:hAnsi="Times New Roman"/>
          <w:color w:val="231F20"/>
          <w:sz w:val="24"/>
          <w:szCs w:val="24"/>
          <w:lang w:val="en-US"/>
        </w:rPr>
        <w:t xml:space="preserve">Força_Fam_4_R - I often work ‘‘after </w:t>
      </w:r>
      <w:proofErr w:type="gramStart"/>
      <w:r w:rsidRPr="00272751">
        <w:rPr>
          <w:rFonts w:ascii="Times New Roman" w:hAnsi="Times New Roman"/>
          <w:color w:val="231F20"/>
          <w:sz w:val="24"/>
          <w:szCs w:val="24"/>
          <w:lang w:val="en-US"/>
        </w:rPr>
        <w:t>hours.’</w:t>
      </w:r>
      <w:proofErr w:type="gramEnd"/>
      <w:r w:rsidRPr="00272751">
        <w:rPr>
          <w:rFonts w:ascii="Times New Roman" w:hAnsi="Times New Roman"/>
          <w:color w:val="231F20"/>
          <w:sz w:val="24"/>
          <w:szCs w:val="24"/>
          <w:lang w:val="en-US"/>
        </w:rPr>
        <w:t>’ (R)</w:t>
      </w:r>
    </w:p>
    <w:p w14:paraId="67847C8D" w14:textId="77777777" w:rsidR="007B7B34" w:rsidRDefault="007B7B34" w:rsidP="007B7B3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31F20"/>
          <w:sz w:val="24"/>
          <w:szCs w:val="24"/>
          <w:lang w:val="en-US"/>
        </w:rPr>
      </w:pPr>
      <w:r w:rsidRPr="00272751">
        <w:rPr>
          <w:rFonts w:ascii="Times New Roman" w:hAnsi="Times New Roman"/>
          <w:color w:val="231F20"/>
          <w:sz w:val="24"/>
          <w:szCs w:val="24"/>
          <w:lang w:val="en-US"/>
        </w:rPr>
        <w:t>Força_Fam_5_R - I often deal with work-related issues when I am with my family (R)</w:t>
      </w:r>
    </w:p>
    <w:p w14:paraId="4EC4B337" w14:textId="421D32DF" w:rsidR="00EC1B12" w:rsidRPr="00EC1B12" w:rsidRDefault="00EC1B12" w:rsidP="007B7B3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31F20"/>
          <w:sz w:val="24"/>
          <w:szCs w:val="24"/>
          <w:lang w:val="en-GB"/>
        </w:rPr>
      </w:pPr>
      <w:r w:rsidRPr="00EC1B12">
        <w:rPr>
          <w:rFonts w:ascii="Times New Roman" w:hAnsi="Times New Roman"/>
          <w:color w:val="231F20"/>
          <w:sz w:val="24"/>
          <w:szCs w:val="24"/>
          <w:lang w:val="en-GB"/>
        </w:rPr>
        <w:t>Força_Fam_</w:t>
      </w:r>
      <w:r w:rsidRPr="00EC1B12">
        <w:rPr>
          <w:rFonts w:ascii="Times New Roman" w:hAnsi="Times New Roman"/>
          <w:color w:val="231F20"/>
          <w:sz w:val="24"/>
          <w:szCs w:val="24"/>
          <w:lang w:val="en-GB"/>
        </w:rPr>
        <w:t xml:space="preserve">6 – </w:t>
      </w:r>
      <w:r w:rsidRPr="00EC1B12">
        <w:rPr>
          <w:rFonts w:ascii="Times New Roman" w:hAnsi="Times New Roman"/>
          <w:color w:val="231F20"/>
          <w:sz w:val="24"/>
          <w:szCs w:val="24"/>
          <w:lang w:val="en-US"/>
        </w:rPr>
        <w:t>I don't use family time for work-related matters.</w:t>
      </w:r>
    </w:p>
    <w:p w14:paraId="60AB0F74" w14:textId="77777777" w:rsidR="007B7B34" w:rsidRPr="00EC1B12" w:rsidRDefault="007B7B34" w:rsidP="007B7B34">
      <w:pPr>
        <w:jc w:val="center"/>
        <w:rPr>
          <w:rFonts w:ascii="Times New Roman" w:hAnsi="Times New Roman"/>
          <w:b/>
          <w:color w:val="333333"/>
          <w:lang w:val="en-GB"/>
        </w:rPr>
      </w:pPr>
    </w:p>
    <w:p w14:paraId="25C0A14B" w14:textId="77777777" w:rsidR="007B7B34" w:rsidRPr="00272751" w:rsidRDefault="007B7B34" w:rsidP="007B7B34">
      <w:pPr>
        <w:rPr>
          <w:rFonts w:ascii="Times New Roman" w:hAnsi="Times New Roman"/>
          <w:b/>
          <w:color w:val="333333"/>
          <w:u w:val="single"/>
        </w:rPr>
      </w:pPr>
      <w:r w:rsidRPr="00272751">
        <w:rPr>
          <w:rFonts w:ascii="Times New Roman" w:hAnsi="Times New Roman"/>
          <w:b/>
          <w:color w:val="333333"/>
          <w:u w:val="single"/>
        </w:rPr>
        <w:t>CONSTRUCT: WORK IDENTITY</w:t>
      </w:r>
    </w:p>
    <w:p w14:paraId="69F87390" w14:textId="77777777" w:rsidR="007B7B34" w:rsidRPr="00272751" w:rsidRDefault="007B7B34" w:rsidP="007B7B34">
      <w:pPr>
        <w:rPr>
          <w:rFonts w:ascii="Times New Roman" w:hAnsi="Times New Roman"/>
          <w:b/>
          <w:color w:val="333333"/>
        </w:rPr>
      </w:pPr>
    </w:p>
    <w:p w14:paraId="7B7659CA" w14:textId="77777777" w:rsidR="007B7B34" w:rsidRPr="00272751" w:rsidRDefault="007B7B34" w:rsidP="007B7B34">
      <w:pPr>
        <w:rPr>
          <w:rFonts w:ascii="Times New Roman" w:hAnsi="Times New Roman"/>
        </w:rPr>
      </w:pPr>
      <w:r w:rsidRPr="00272751">
        <w:rPr>
          <w:rFonts w:ascii="Times New Roman" w:hAnsi="Times New Roman"/>
          <w:b/>
          <w:color w:val="333333"/>
        </w:rPr>
        <w:t>Source:</w:t>
      </w:r>
      <w:r w:rsidRPr="00272751">
        <w:rPr>
          <w:rFonts w:ascii="Times New Roman" w:hAnsi="Times New Roman"/>
          <w:color w:val="333333"/>
        </w:rPr>
        <w:t xml:space="preserve"> Kanungo, R. N. (1982). Measurement of Job and Work Involvement. </w:t>
      </w:r>
      <w:r w:rsidRPr="00272751">
        <w:rPr>
          <w:rFonts w:ascii="Times New Roman" w:hAnsi="Times New Roman"/>
          <w:i/>
          <w:iCs/>
          <w:color w:val="333333"/>
        </w:rPr>
        <w:t>Journal of Applied Psychology</w:t>
      </w:r>
      <w:r w:rsidRPr="00272751">
        <w:rPr>
          <w:rFonts w:ascii="Times New Roman" w:hAnsi="Times New Roman"/>
          <w:color w:val="333333"/>
        </w:rPr>
        <w:t>, 67(3), 341-349.</w:t>
      </w:r>
    </w:p>
    <w:p w14:paraId="065F8B9A" w14:textId="77777777" w:rsidR="007B7B34" w:rsidRDefault="007B7B34" w:rsidP="007B7B34">
      <w:pPr>
        <w:rPr>
          <w:rFonts w:ascii="Times New Roman" w:hAnsi="Times New Roman"/>
          <w:b/>
        </w:rPr>
      </w:pPr>
    </w:p>
    <w:p w14:paraId="1A7B581B" w14:textId="77777777" w:rsidR="007B7B34" w:rsidRPr="00272751" w:rsidRDefault="007B7B34" w:rsidP="007B7B34">
      <w:pPr>
        <w:rPr>
          <w:rFonts w:ascii="Times New Roman" w:hAnsi="Times New Roman"/>
        </w:rPr>
      </w:pPr>
      <w:r w:rsidRPr="00272751">
        <w:rPr>
          <w:rFonts w:ascii="Times New Roman" w:hAnsi="Times New Roman"/>
        </w:rPr>
        <w:tab/>
        <w:t>Id_Trab_1 - The most important things that happen to me involve my present job</w:t>
      </w:r>
    </w:p>
    <w:p w14:paraId="08EFD064" w14:textId="77777777" w:rsidR="007B7B34" w:rsidRPr="00272751" w:rsidRDefault="007B7B34" w:rsidP="007B7B34">
      <w:pPr>
        <w:rPr>
          <w:rFonts w:ascii="Times New Roman" w:hAnsi="Times New Roman"/>
        </w:rPr>
      </w:pPr>
      <w:r w:rsidRPr="00272751">
        <w:rPr>
          <w:rFonts w:ascii="Times New Roman" w:hAnsi="Times New Roman"/>
        </w:rPr>
        <w:tab/>
        <w:t>Id_Trab_2_R - To me, my job is only a small part of who I am</w:t>
      </w:r>
    </w:p>
    <w:p w14:paraId="731A31DD" w14:textId="77777777" w:rsidR="007B7B34" w:rsidRPr="00272751" w:rsidRDefault="007B7B34" w:rsidP="007B7B3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72751">
        <w:rPr>
          <w:rFonts w:ascii="Times New Roman" w:hAnsi="Times New Roman"/>
          <w:sz w:val="24"/>
          <w:szCs w:val="24"/>
          <w:lang w:val="en-US"/>
        </w:rPr>
        <w:t>Id_Trab_3 - Most of my interests are centered around my job</w:t>
      </w:r>
    </w:p>
    <w:p w14:paraId="4EF7EB90" w14:textId="77777777" w:rsidR="007B7B34" w:rsidRPr="00272751" w:rsidRDefault="007B7B34" w:rsidP="007B7B3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72751">
        <w:rPr>
          <w:rFonts w:ascii="Times New Roman" w:hAnsi="Times New Roman"/>
          <w:sz w:val="24"/>
          <w:szCs w:val="24"/>
          <w:lang w:val="en-US"/>
        </w:rPr>
        <w:t>Id_Trab_4 - I like to be absorbed in my job most of the time</w:t>
      </w:r>
    </w:p>
    <w:p w14:paraId="1814CBF5" w14:textId="77777777" w:rsidR="007B7B34" w:rsidRPr="00272751" w:rsidRDefault="007B7B34" w:rsidP="007B7B3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72751">
        <w:rPr>
          <w:rFonts w:ascii="Times New Roman" w:hAnsi="Times New Roman"/>
          <w:sz w:val="24"/>
          <w:szCs w:val="24"/>
          <w:lang w:val="en-US"/>
        </w:rPr>
        <w:t>Id_Trab_5 - Most of my personal life goals are job-oriented</w:t>
      </w:r>
    </w:p>
    <w:p w14:paraId="70E124E8" w14:textId="77777777" w:rsidR="007B7B34" w:rsidRPr="00272751" w:rsidRDefault="007B7B34" w:rsidP="007B7B3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2E75F987" w14:textId="77777777" w:rsidR="007B7B34" w:rsidRPr="00F44489" w:rsidRDefault="007B7B34" w:rsidP="007B7B34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EF26C95" w14:textId="77777777" w:rsidR="007B7B34" w:rsidRPr="001B6EBD" w:rsidRDefault="007B7B34" w:rsidP="007B7B34">
      <w:pPr>
        <w:rPr>
          <w:rFonts w:ascii="Times New Roman" w:hAnsi="Times New Roman"/>
          <w:b/>
          <w:color w:val="333333"/>
          <w:u w:val="single"/>
        </w:rPr>
      </w:pPr>
      <w:r w:rsidRPr="001B6EBD">
        <w:rPr>
          <w:rFonts w:ascii="Times New Roman" w:hAnsi="Times New Roman"/>
          <w:b/>
          <w:color w:val="333333"/>
          <w:u w:val="single"/>
        </w:rPr>
        <w:t xml:space="preserve">CONSTRUCT: </w:t>
      </w:r>
      <w:r>
        <w:rPr>
          <w:rFonts w:ascii="Times New Roman" w:hAnsi="Times New Roman"/>
          <w:b/>
          <w:color w:val="333333"/>
          <w:u w:val="single"/>
        </w:rPr>
        <w:t>OCCUPATIONAL STRESS</w:t>
      </w:r>
    </w:p>
    <w:p w14:paraId="353C92D8" w14:textId="77777777" w:rsidR="007B7B34" w:rsidRDefault="007B7B34" w:rsidP="007B7B34">
      <w:pPr>
        <w:ind w:left="709"/>
        <w:jc w:val="both"/>
        <w:rPr>
          <w:rFonts w:ascii="Times New Roman" w:hAnsi="Times New Roman"/>
          <w:b/>
          <w:color w:val="333333"/>
        </w:rPr>
      </w:pPr>
    </w:p>
    <w:p w14:paraId="6FDA2A54" w14:textId="77777777" w:rsidR="007B7B34" w:rsidRPr="007B7B34" w:rsidRDefault="007B7B34" w:rsidP="007B7B34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b/>
          <w:color w:val="333333"/>
        </w:rPr>
        <w:t>Source</w:t>
      </w:r>
      <w:r w:rsidRPr="00F94D25">
        <w:rPr>
          <w:rFonts w:ascii="Times New Roman" w:hAnsi="Times New Roman"/>
        </w:rPr>
        <w:t xml:space="preserve">: PASCHOAL, Tatiane; TAMAYO, Álvaro. </w:t>
      </w:r>
      <w:r w:rsidRPr="007B7B34">
        <w:rPr>
          <w:rFonts w:ascii="Times New Roman" w:hAnsi="Times New Roman"/>
          <w:lang w:val="pt-BR"/>
        </w:rPr>
        <w:t>Validação da escala de estresse no trabalho. Estud. psicol. (Natal),  Natal,  v. 9,  n. 1, abr.  2004</w:t>
      </w:r>
    </w:p>
    <w:p w14:paraId="1F96CBC2" w14:textId="77777777" w:rsidR="007B7B34" w:rsidRPr="007B7B34" w:rsidRDefault="007B7B34" w:rsidP="007B7B34">
      <w:pPr>
        <w:ind w:left="709"/>
        <w:jc w:val="both"/>
        <w:rPr>
          <w:rFonts w:ascii="Times New Roman" w:hAnsi="Times New Roman"/>
          <w:b/>
          <w:color w:val="333333"/>
          <w:lang w:val="pt-BR"/>
        </w:rPr>
      </w:pPr>
    </w:p>
    <w:p w14:paraId="77139309" w14:textId="77777777" w:rsidR="007B7B34" w:rsidRPr="007B7B34" w:rsidRDefault="007B7B34" w:rsidP="007B7B34">
      <w:pPr>
        <w:ind w:left="709"/>
        <w:jc w:val="both"/>
        <w:rPr>
          <w:rFonts w:ascii="Times New Roman" w:hAnsi="Times New Roman"/>
          <w:lang w:val="pt-BR"/>
        </w:rPr>
      </w:pPr>
      <w:r w:rsidRPr="007B7B34">
        <w:rPr>
          <w:rFonts w:ascii="Times New Roman" w:hAnsi="Times New Roman"/>
          <w:lang w:val="pt-BR"/>
        </w:rPr>
        <w:t>Estresse_1 - Costumo ficar nervoso com a forma como as tarefas são distribuídas no meu setor de trabalho</w:t>
      </w:r>
    </w:p>
    <w:p w14:paraId="44FCBE00" w14:textId="77777777" w:rsidR="007B7B34" w:rsidRPr="007B7B34" w:rsidRDefault="007B7B34" w:rsidP="007B7B34">
      <w:pPr>
        <w:ind w:left="709"/>
        <w:jc w:val="both"/>
        <w:rPr>
          <w:rFonts w:ascii="Times New Roman" w:hAnsi="Times New Roman"/>
          <w:lang w:val="pt-BR"/>
        </w:rPr>
      </w:pPr>
      <w:r w:rsidRPr="007B7B34">
        <w:rPr>
          <w:rFonts w:ascii="Times New Roman" w:hAnsi="Times New Roman"/>
          <w:lang w:val="pt-BR"/>
        </w:rPr>
        <w:lastRenderedPageBreak/>
        <w:t>Estresse_2 - A competição no meu ambiente de trabalho tem me deixado de mau humor</w:t>
      </w:r>
    </w:p>
    <w:p w14:paraId="2F11D80C" w14:textId="77777777" w:rsidR="007B7B34" w:rsidRPr="007B7B34" w:rsidRDefault="007B7B34" w:rsidP="007B7B34">
      <w:pPr>
        <w:ind w:left="709"/>
        <w:jc w:val="both"/>
        <w:rPr>
          <w:rFonts w:ascii="Times New Roman" w:hAnsi="Times New Roman"/>
          <w:lang w:val="pt-BR"/>
        </w:rPr>
      </w:pPr>
      <w:r w:rsidRPr="007B7B34">
        <w:rPr>
          <w:rFonts w:ascii="Times New Roman" w:hAnsi="Times New Roman"/>
          <w:lang w:val="pt-BR"/>
        </w:rPr>
        <w:t>Estresse_3 - Fico irritado com discriminação/favoritismo/politicagem no meu ambiente de trabalho</w:t>
      </w:r>
    </w:p>
    <w:p w14:paraId="5A9A1A3A" w14:textId="77777777" w:rsidR="007B7B34" w:rsidRPr="007B7B34" w:rsidRDefault="007B7B34" w:rsidP="007B7B34">
      <w:pPr>
        <w:ind w:left="709"/>
        <w:jc w:val="both"/>
        <w:rPr>
          <w:rFonts w:ascii="Times New Roman" w:hAnsi="Times New Roman"/>
          <w:lang w:val="pt-BR"/>
        </w:rPr>
      </w:pPr>
      <w:r w:rsidRPr="007B7B34">
        <w:rPr>
          <w:rFonts w:ascii="Times New Roman" w:hAnsi="Times New Roman"/>
          <w:lang w:val="pt-BR"/>
        </w:rPr>
        <w:t>Estresse_4 - Fico de mau humor por ter que trabalhar durante muitas horas seguidas</w:t>
      </w:r>
    </w:p>
    <w:p w14:paraId="64ED030D" w14:textId="77777777" w:rsidR="007B7B34" w:rsidRPr="007B7B34" w:rsidRDefault="007B7B34" w:rsidP="007B7B34">
      <w:pPr>
        <w:ind w:left="709"/>
        <w:jc w:val="both"/>
        <w:rPr>
          <w:rFonts w:ascii="Times New Roman" w:hAnsi="Times New Roman"/>
          <w:lang w:val="pt-BR"/>
        </w:rPr>
      </w:pPr>
      <w:r w:rsidRPr="007B7B34">
        <w:rPr>
          <w:rFonts w:ascii="Times New Roman" w:hAnsi="Times New Roman"/>
          <w:lang w:val="pt-BR"/>
        </w:rPr>
        <w:t>Estresse_5 - A falta de compreensão sobre quais são minhas responsabilidades no meu trabalho tem me causado irritação</w:t>
      </w:r>
    </w:p>
    <w:p w14:paraId="739AFDB5" w14:textId="77777777" w:rsidR="007B7B34" w:rsidRPr="007B7B34" w:rsidRDefault="007B7B34" w:rsidP="007B7B34">
      <w:pPr>
        <w:ind w:left="709"/>
        <w:jc w:val="both"/>
        <w:rPr>
          <w:rFonts w:ascii="Times New Roman" w:hAnsi="Times New Roman"/>
          <w:lang w:val="pt-BR"/>
        </w:rPr>
      </w:pPr>
      <w:r w:rsidRPr="007B7B34">
        <w:rPr>
          <w:rFonts w:ascii="Times New Roman" w:hAnsi="Times New Roman"/>
          <w:lang w:val="pt-BR"/>
        </w:rPr>
        <w:t>Estresse_6 - Fico nervoso por ter um tempo insuficiente para realizar meu volume de trabalho</w:t>
      </w:r>
    </w:p>
    <w:p w14:paraId="0F2FD308" w14:textId="77777777" w:rsidR="002E3710" w:rsidRPr="007B7B34" w:rsidRDefault="002E3710">
      <w:pPr>
        <w:rPr>
          <w:lang w:val="pt-BR"/>
        </w:rPr>
      </w:pPr>
    </w:p>
    <w:sectPr w:rsidR="002E3710" w:rsidRPr="007B7B34" w:rsidSect="00A376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10"/>
    <w:rsid w:val="000E6DB7"/>
    <w:rsid w:val="002E3710"/>
    <w:rsid w:val="007B7B34"/>
    <w:rsid w:val="0084753C"/>
    <w:rsid w:val="008F4B36"/>
    <w:rsid w:val="00A376D2"/>
    <w:rsid w:val="00B9075D"/>
    <w:rsid w:val="00C16408"/>
    <w:rsid w:val="00EC1B12"/>
    <w:rsid w:val="00EC3B20"/>
    <w:rsid w:val="00F0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141B17"/>
  <w14:defaultImageDpi w14:val="300"/>
  <w15:docId w15:val="{D839C7BA-B0AF-4ACB-BC6B-5B6B2C04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E371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3710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B7B34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pt-BR"/>
    </w:rPr>
  </w:style>
  <w:style w:type="paragraph" w:customStyle="1" w:styleId="body-paragraph">
    <w:name w:val="body-paragraph"/>
    <w:basedOn w:val="Normal"/>
    <w:rsid w:val="007B7B3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Goldszmidt</dc:creator>
  <cp:keywords/>
  <dc:description/>
  <cp:lastModifiedBy>Rafael de Lacerda Moreira</cp:lastModifiedBy>
  <cp:revision>2</cp:revision>
  <dcterms:created xsi:type="dcterms:W3CDTF">2024-11-22T01:37:00Z</dcterms:created>
  <dcterms:modified xsi:type="dcterms:W3CDTF">2024-11-22T01:37:00Z</dcterms:modified>
</cp:coreProperties>
</file>