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--1. HIGHLIGHT THE FOLLOWING SCRIPT UNTIL YOU REACH QUIZ 4, THEN PRESS F5.  THEN TAKE THE TEST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USE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joins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GO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Emp_Test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sz w:val="28"/>
          <w:szCs w:val="28"/>
        </w:rPr>
        <w:t>NameID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 xml:space="preserve">IDENTITY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sz w:val="28"/>
          <w:szCs w:val="28"/>
        </w:rPr>
        <w:t>1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sz w:val="28"/>
          <w:szCs w:val="28"/>
        </w:rPr>
        <w:t xml:space="preserve"> 1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--&lt;&lt; Note: This is the Primary Key for this table.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Fname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 xml:space="preserve">varchar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sz w:val="28"/>
          <w:szCs w:val="28"/>
        </w:rPr>
        <w:t>20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Lname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 xml:space="preserve">varchar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sz w:val="28"/>
          <w:szCs w:val="28"/>
        </w:rPr>
        <w:t>20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Gender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 xml:space="preserve">char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sz w:val="28"/>
          <w:szCs w:val="28"/>
        </w:rPr>
        <w:t>1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NULL)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--Insert data into table names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Emp_Test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VALUES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'Mary'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'Jones'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'F'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--1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'Todd'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'Smith'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'M'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--2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'Sam'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'Book'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'M'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--3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'Bill'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'Lamp'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'M'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--4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'Leslie'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'Keys'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'F'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--5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Daniella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Horton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'F'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--6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Emp_Depart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DepartmentID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 xml:space="preserve">IDENTITY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sz w:val="28"/>
          <w:szCs w:val="28"/>
        </w:rPr>
        <w:t>1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sz w:val="28"/>
          <w:szCs w:val="28"/>
        </w:rPr>
        <w:t xml:space="preserve"> 1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--&lt;&lt;Note: This is the Primary Key for this table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Department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 xml:space="preserve">varchar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sz w:val="28"/>
          <w:szCs w:val="28"/>
        </w:rPr>
        <w:t>20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BuildingCode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 xml:space="preserve">varchar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sz w:val="28"/>
          <w:szCs w:val="28"/>
        </w:rPr>
        <w:t>20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NameID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Names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NameID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NULL)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--&lt;&lt;Note: This is the Foreign Key in this table that has a relationship with Names table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Emp_Depart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VALUES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'Sales'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'abc'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sz w:val="28"/>
          <w:szCs w:val="28"/>
        </w:rPr>
        <w:t xml:space="preserve"> 1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'Accounts'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'xyz'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sz w:val="28"/>
          <w:szCs w:val="28"/>
        </w:rPr>
        <w:t xml:space="preserve"> 1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'Purchasing'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'123'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sz w:val="28"/>
          <w:szCs w:val="28"/>
        </w:rPr>
        <w:t xml:space="preserve"> 2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'Business'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'xyz'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sz w:val="28"/>
          <w:szCs w:val="28"/>
        </w:rPr>
        <w:t xml:space="preserve"> 2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'Taxes'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'xyz'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 NULL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lastRenderedPageBreak/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'Taxes'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'xyz'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 NULL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'Taxes'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'xyz'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 NULL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--QUIZ 4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------------------------------------------------------------------------------------------------------------------------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 xml:space="preserve">--1. Which department does Mary Jones belong to?  Hint: Write an inner join with a where clause to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retrieve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 xml:space="preserve"> Mary's data.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--Answer: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Emp_Test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Fname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Emp_Test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Lname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Emp_Depart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Department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Emp_Test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--FIRST TABLE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808080"/>
          <w:sz w:val="28"/>
          <w:szCs w:val="28"/>
        </w:rPr>
        <w:t>INNER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JOIN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Emp_Depart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--SECOND TABLE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Emp_Test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NameID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Emp_Depart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NameID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Emp_Test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Fname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FF0000"/>
          <w:sz w:val="28"/>
          <w:szCs w:val="28"/>
        </w:rPr>
        <w:t>'Mary'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--Results: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--Fname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ab/>
        <w:t>Lname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ab/>
        <w:t>Department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--Mary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ab/>
        <w:t>Jones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ab/>
        <w:t>Sales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--Mary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ab/>
        <w:t>Jones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ab/>
        <w:t>Accounts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--2.  Match the following join with the description: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--Example of INNER JOIN -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--Example of LEFT OUTER JOIN -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--Example of RIGHT OUTER JOIN -</w:t>
      </w:r>
      <w:bookmarkStart w:id="0" w:name="_GoBack"/>
      <w:bookmarkEnd w:id="0"/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--Example of FULL OUTER JOIN -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 (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GIVES US ALL THE DATA FROM BOTH TABLES EVEN IF THEY DONT MATCH)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 (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GIVES US ALL THE DATA FROM THE SECOND TABLE EVEN WHEN THERE IS NO MATCH IN THE FIRST TABLE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 (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GIVES US ALL THE DATA FROM THE FIRST TABLE EVEN WHEN THERE IS NO MATCH IN THE SECOND TABLE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 (</w:t>
      </w:r>
      <w:r w:rsidRPr="001821F8">
        <w:rPr>
          <w:rFonts w:ascii="Times New Roman" w:hAnsi="Times New Roman" w:cs="Times New Roman"/>
          <w:color w:val="008000"/>
          <w:sz w:val="28"/>
          <w:szCs w:val="28"/>
        </w:rPr>
        <w:t>GIVES US ALL THE DATA FROM THE FIRST TABLE WHEN THERE IS A MATCH IN THE SECOND TABLE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--Answer: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--Example of INNER JOIN - 4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--Example of LEFT OUTER JOIN - 3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--Example of RIGHT OUTER JOIN - 2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--Example of FULL OUTER JOIN - 1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--1. (GIVES US ALL THE DATA FROM BOTH TABLES EVEN IF THEY DONT MATCH)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--2. (GIVES US ALL THE DATA FROM THE SECOND TABLE EVEN WHEN THERE IS NO MATCH IN THE FIRST TABLE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--3. (GIVES US ALL THE DATA FROM THE FIRST TABLE EVEN WHEN THERE IS NO MATCH IN THE SECOND TABLE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--4. (GIVES US ALL THE DATA FROM THE FIRST TABLE WHEN THERE IS A MATCH IN THE SECOND TABLE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00"/>
          <w:sz w:val="28"/>
          <w:szCs w:val="28"/>
        </w:rPr>
        <w:t>--3. Write a Full Join that eliminates Nulls. Hint: use the where clause to filter nulls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SELECT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Names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Fname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Names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Lname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Department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Department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FROM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Names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FULL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JOIN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Department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8080"/>
          <w:sz w:val="28"/>
          <w:szCs w:val="28"/>
        </w:rPr>
        <w:t>Names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NameID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Department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NameID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1F8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Fname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IS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Lname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IS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008080"/>
          <w:sz w:val="28"/>
          <w:szCs w:val="28"/>
        </w:rPr>
        <w:t>Department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IS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1821F8">
        <w:rPr>
          <w:rFonts w:ascii="Times New Roman" w:hAnsi="Times New Roman" w:cs="Times New Roman"/>
          <w:sz w:val="28"/>
          <w:szCs w:val="28"/>
        </w:rPr>
        <w:t xml:space="preserve"> </w:t>
      </w:r>
      <w:r w:rsidRPr="001821F8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1F8" w:rsidRPr="001821F8" w:rsidRDefault="001821F8" w:rsidP="00182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79E2" w:rsidRPr="001821F8" w:rsidRDefault="004B79E2">
      <w:pPr>
        <w:rPr>
          <w:rFonts w:ascii="Times New Roman" w:hAnsi="Times New Roman" w:cs="Times New Roman"/>
          <w:sz w:val="28"/>
          <w:szCs w:val="28"/>
        </w:rPr>
      </w:pPr>
    </w:p>
    <w:sectPr w:rsidR="004B79E2" w:rsidRPr="001821F8" w:rsidSect="000603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F8"/>
    <w:rsid w:val="001821F8"/>
    <w:rsid w:val="004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440</Words>
  <Characters>2513</Characters>
  <Application>Microsoft Office Word</Application>
  <DocSecurity>0</DocSecurity>
  <Lines>20</Lines>
  <Paragraphs>5</Paragraphs>
  <ScaleCrop>false</ScaleCrop>
  <Company>Nextgen Healthcare Information Systems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1</cp:revision>
  <dcterms:created xsi:type="dcterms:W3CDTF">2015-04-08T22:18:00Z</dcterms:created>
  <dcterms:modified xsi:type="dcterms:W3CDTF">2015-04-08T22:21:00Z</dcterms:modified>
</cp:coreProperties>
</file>