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8000"/>
          <w:sz w:val="24"/>
          <w:szCs w:val="24"/>
        </w:rPr>
        <w:t>--                                                   Quiz Seven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8000"/>
          <w:sz w:val="24"/>
          <w:szCs w:val="24"/>
        </w:rPr>
        <w:t>--1. A VIEW is which of the following: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8000"/>
          <w:sz w:val="24"/>
          <w:szCs w:val="24"/>
        </w:rPr>
        <w:t>/*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8000"/>
          <w:sz w:val="24"/>
          <w:szCs w:val="24"/>
        </w:rPr>
        <w:t xml:space="preserve">A. Views are created by defining the SELECT statement 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8000"/>
          <w:sz w:val="24"/>
          <w:szCs w:val="24"/>
        </w:rPr>
        <w:t>B. The table that provide the data are called base tables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8000"/>
          <w:sz w:val="24"/>
          <w:szCs w:val="24"/>
        </w:rPr>
        <w:t xml:space="preserve">C. The view itself </w:t>
      </w:r>
      <w:r w:rsidR="00B204BC" w:rsidRPr="000505F9">
        <w:rPr>
          <w:rFonts w:ascii="Times New Roman" w:hAnsi="Times New Roman" w:cs="Times New Roman"/>
          <w:color w:val="008000"/>
          <w:sz w:val="24"/>
          <w:szCs w:val="24"/>
        </w:rPr>
        <w:t>holds</w:t>
      </w:r>
      <w:r w:rsidRPr="000505F9">
        <w:rPr>
          <w:rFonts w:ascii="Times New Roman" w:hAnsi="Times New Roman" w:cs="Times New Roman"/>
          <w:color w:val="008000"/>
          <w:sz w:val="24"/>
          <w:szCs w:val="24"/>
        </w:rPr>
        <w:t xml:space="preserve"> data. 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8000"/>
          <w:sz w:val="24"/>
          <w:szCs w:val="24"/>
        </w:rPr>
        <w:t>D. They can be queried, updated, and dropped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8000"/>
          <w:sz w:val="24"/>
          <w:szCs w:val="24"/>
        </w:rPr>
        <w:t>E. Any changes are made to the originating table(s)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8000"/>
          <w:sz w:val="24"/>
          <w:szCs w:val="24"/>
        </w:rPr>
        <w:t>*/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8000"/>
          <w:sz w:val="24"/>
          <w:szCs w:val="24"/>
        </w:rPr>
        <w:t>--Answer: A,B,D,E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8000"/>
          <w:sz w:val="24"/>
          <w:szCs w:val="24"/>
        </w:rPr>
        <w:t>--2. Write a select query for a VIEW for the following columns: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8000"/>
          <w:sz w:val="24"/>
          <w:szCs w:val="24"/>
        </w:rPr>
        <w:t>--      ,[Title]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8000"/>
          <w:sz w:val="24"/>
          <w:szCs w:val="24"/>
        </w:rPr>
        <w:t>--      ,[FirstName]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8000"/>
          <w:sz w:val="24"/>
          <w:szCs w:val="24"/>
        </w:rPr>
        <w:t>--      ,[MiddleName]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8000"/>
          <w:sz w:val="24"/>
          <w:szCs w:val="24"/>
        </w:rPr>
        <w:t>--      ,[LastName]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8000"/>
          <w:sz w:val="24"/>
          <w:szCs w:val="24"/>
        </w:rPr>
        <w:t>--      ,[Suffix]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8000"/>
          <w:sz w:val="24"/>
          <w:szCs w:val="24"/>
        </w:rPr>
        <w:t>--FROM [AdventureWorks2012].[Person].[Person]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8000"/>
          <w:sz w:val="24"/>
          <w:szCs w:val="24"/>
        </w:rPr>
        <w:t>--Answer: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0505F9">
        <w:rPr>
          <w:rFonts w:ascii="Times New Roman" w:hAnsi="Times New Roman" w:cs="Times New Roman"/>
          <w:sz w:val="24"/>
          <w:szCs w:val="24"/>
        </w:rPr>
        <w:t xml:space="preserve"> </w:t>
      </w:r>
      <w:r w:rsidRPr="000505F9">
        <w:rPr>
          <w:rFonts w:ascii="Times New Roman" w:hAnsi="Times New Roman" w:cs="Times New Roman"/>
          <w:color w:val="0000FF"/>
          <w:sz w:val="24"/>
          <w:szCs w:val="24"/>
        </w:rPr>
        <w:t>View</w:t>
      </w:r>
      <w:r w:rsidRPr="000505F9">
        <w:rPr>
          <w:rFonts w:ascii="Times New Roman" w:hAnsi="Times New Roman" w:cs="Times New Roman"/>
          <w:sz w:val="24"/>
          <w:szCs w:val="24"/>
        </w:rPr>
        <w:t xml:space="preserve"> </w:t>
      </w:r>
      <w:r w:rsidRPr="000505F9">
        <w:rPr>
          <w:rFonts w:ascii="Times New Roman" w:hAnsi="Times New Roman" w:cs="Times New Roman"/>
          <w:color w:val="008080"/>
          <w:sz w:val="24"/>
          <w:szCs w:val="24"/>
        </w:rPr>
        <w:t>VWPerson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00FF"/>
          <w:sz w:val="24"/>
          <w:szCs w:val="24"/>
        </w:rPr>
        <w:t>AS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00FF"/>
          <w:sz w:val="24"/>
          <w:szCs w:val="24"/>
        </w:rPr>
        <w:t>Select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8080"/>
          <w:sz w:val="24"/>
          <w:szCs w:val="24"/>
        </w:rPr>
        <w:t>[Title]</w:t>
      </w:r>
      <w:r w:rsidRPr="000505F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8080"/>
          <w:sz w:val="24"/>
          <w:szCs w:val="24"/>
        </w:rPr>
        <w:t>[FirstName]</w:t>
      </w:r>
      <w:r w:rsidRPr="000505F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8080"/>
          <w:sz w:val="24"/>
          <w:szCs w:val="24"/>
        </w:rPr>
        <w:t>[MiddleName]</w:t>
      </w:r>
      <w:r w:rsidRPr="000505F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8080"/>
          <w:sz w:val="24"/>
          <w:szCs w:val="24"/>
        </w:rPr>
        <w:t>[LastName]</w:t>
      </w:r>
      <w:r w:rsidRPr="000505F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8080"/>
          <w:sz w:val="24"/>
          <w:szCs w:val="24"/>
        </w:rPr>
        <w:t>[Suffix]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505F9">
        <w:rPr>
          <w:rFonts w:ascii="Times New Roman" w:hAnsi="Times New Roman" w:cs="Times New Roman"/>
          <w:sz w:val="24"/>
          <w:szCs w:val="24"/>
        </w:rPr>
        <w:t xml:space="preserve"> </w:t>
      </w:r>
      <w:r w:rsidRPr="000505F9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0505F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0505F9">
        <w:rPr>
          <w:rFonts w:ascii="Times New Roman" w:hAnsi="Times New Roman" w:cs="Times New Roman"/>
          <w:color w:val="008080"/>
          <w:sz w:val="24"/>
          <w:szCs w:val="24"/>
        </w:rPr>
        <w:t>[Person]</w:t>
      </w:r>
      <w:r w:rsidRPr="000505F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0505F9">
        <w:rPr>
          <w:rFonts w:ascii="Times New Roman" w:hAnsi="Times New Roman" w:cs="Times New Roman"/>
          <w:color w:val="008080"/>
          <w:sz w:val="24"/>
          <w:szCs w:val="24"/>
        </w:rPr>
        <w:t>[Person]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8000"/>
          <w:sz w:val="24"/>
          <w:szCs w:val="24"/>
        </w:rPr>
        <w:t>--Verify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505F9">
        <w:rPr>
          <w:rFonts w:ascii="Times New Roman" w:hAnsi="Times New Roman" w:cs="Times New Roman"/>
          <w:sz w:val="24"/>
          <w:szCs w:val="24"/>
        </w:rPr>
        <w:t xml:space="preserve"> </w:t>
      </w:r>
      <w:r w:rsidRPr="000505F9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0505F9">
        <w:rPr>
          <w:rFonts w:ascii="Times New Roman" w:hAnsi="Times New Roman" w:cs="Times New Roman"/>
          <w:sz w:val="24"/>
          <w:szCs w:val="24"/>
        </w:rPr>
        <w:t xml:space="preserve"> </w:t>
      </w:r>
      <w:r w:rsidRPr="000505F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505F9">
        <w:rPr>
          <w:rFonts w:ascii="Times New Roman" w:hAnsi="Times New Roman" w:cs="Times New Roman"/>
          <w:sz w:val="24"/>
          <w:szCs w:val="24"/>
        </w:rPr>
        <w:t xml:space="preserve"> </w:t>
      </w:r>
      <w:r w:rsidRPr="000505F9">
        <w:rPr>
          <w:rFonts w:ascii="Times New Roman" w:hAnsi="Times New Roman" w:cs="Times New Roman"/>
          <w:color w:val="008080"/>
          <w:sz w:val="24"/>
          <w:szCs w:val="24"/>
        </w:rPr>
        <w:t>VWPerson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8000"/>
          <w:sz w:val="24"/>
          <w:szCs w:val="24"/>
        </w:rPr>
        <w:t>--3. Write a CASE statement for the following select statement giving a 'Give Raise' to the 'Information Services' and 'No Raise' to all others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505F9">
        <w:rPr>
          <w:rFonts w:ascii="Times New Roman" w:hAnsi="Times New Roman" w:cs="Times New Roman"/>
          <w:sz w:val="24"/>
          <w:szCs w:val="24"/>
        </w:rPr>
        <w:t xml:space="preserve"> </w:t>
      </w:r>
      <w:r w:rsidRPr="000505F9">
        <w:rPr>
          <w:rFonts w:ascii="Times New Roman" w:hAnsi="Times New Roman" w:cs="Times New Roman"/>
          <w:color w:val="008080"/>
          <w:sz w:val="24"/>
          <w:szCs w:val="24"/>
        </w:rPr>
        <w:t>[DepartmentID]</w:t>
      </w:r>
      <w:r w:rsidRPr="000505F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sz w:val="24"/>
          <w:szCs w:val="24"/>
        </w:rPr>
        <w:t xml:space="preserve">       </w:t>
      </w:r>
      <w:r w:rsidRPr="000505F9">
        <w:rPr>
          <w:rFonts w:ascii="Times New Roman" w:hAnsi="Times New Roman" w:cs="Times New Roman"/>
          <w:color w:val="008080"/>
          <w:sz w:val="24"/>
          <w:szCs w:val="24"/>
        </w:rPr>
        <w:t>[Name]</w:t>
      </w:r>
      <w:r w:rsidRPr="000505F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sz w:val="24"/>
          <w:szCs w:val="24"/>
        </w:rPr>
        <w:t xml:space="preserve">       </w:t>
      </w:r>
      <w:r w:rsidRPr="000505F9">
        <w:rPr>
          <w:rFonts w:ascii="Times New Roman" w:hAnsi="Times New Roman" w:cs="Times New Roman"/>
          <w:color w:val="008080"/>
          <w:sz w:val="24"/>
          <w:szCs w:val="24"/>
        </w:rPr>
        <w:t>[GroupName]</w:t>
      </w:r>
      <w:r w:rsidRPr="000505F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sz w:val="24"/>
          <w:szCs w:val="24"/>
        </w:rPr>
        <w:t xml:space="preserve">       </w:t>
      </w:r>
      <w:r w:rsidRPr="000505F9">
        <w:rPr>
          <w:rFonts w:ascii="Times New Roman" w:hAnsi="Times New Roman" w:cs="Times New Roman"/>
          <w:color w:val="008080"/>
          <w:sz w:val="24"/>
          <w:szCs w:val="24"/>
        </w:rPr>
        <w:t>[ModifiedDate]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505F9">
        <w:rPr>
          <w:rFonts w:ascii="Times New Roman" w:hAnsi="Times New Roman" w:cs="Times New Roman"/>
          <w:sz w:val="24"/>
          <w:szCs w:val="24"/>
        </w:rPr>
        <w:t xml:space="preserve"> </w:t>
      </w:r>
      <w:r w:rsidRPr="000505F9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0505F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0505F9">
        <w:rPr>
          <w:rFonts w:ascii="Times New Roman" w:hAnsi="Times New Roman" w:cs="Times New Roman"/>
          <w:color w:val="008080"/>
          <w:sz w:val="24"/>
          <w:szCs w:val="24"/>
        </w:rPr>
        <w:t>[HumanResources]</w:t>
      </w:r>
      <w:r w:rsidRPr="000505F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0505F9">
        <w:rPr>
          <w:rFonts w:ascii="Times New Roman" w:hAnsi="Times New Roman" w:cs="Times New Roman"/>
          <w:color w:val="008080"/>
          <w:sz w:val="24"/>
          <w:szCs w:val="24"/>
        </w:rPr>
        <w:t>[Department]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8000"/>
          <w:sz w:val="24"/>
          <w:szCs w:val="24"/>
        </w:rPr>
        <w:t>--Answer: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505F9">
        <w:rPr>
          <w:rFonts w:ascii="Times New Roman" w:hAnsi="Times New Roman" w:cs="Times New Roman"/>
          <w:sz w:val="24"/>
          <w:szCs w:val="24"/>
        </w:rPr>
        <w:t xml:space="preserve"> </w:t>
      </w:r>
      <w:r w:rsidRPr="000505F9">
        <w:rPr>
          <w:rFonts w:ascii="Times New Roman" w:hAnsi="Times New Roman" w:cs="Times New Roman"/>
          <w:color w:val="008080"/>
          <w:sz w:val="24"/>
          <w:szCs w:val="24"/>
        </w:rPr>
        <w:t>[DepartmentID]</w:t>
      </w:r>
      <w:r w:rsidRPr="000505F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sz w:val="24"/>
          <w:szCs w:val="24"/>
        </w:rPr>
        <w:t xml:space="preserve">       </w:t>
      </w:r>
      <w:r w:rsidRPr="000505F9">
        <w:rPr>
          <w:rFonts w:ascii="Times New Roman" w:hAnsi="Times New Roman" w:cs="Times New Roman"/>
          <w:color w:val="008080"/>
          <w:sz w:val="24"/>
          <w:szCs w:val="24"/>
        </w:rPr>
        <w:t>[Name]</w:t>
      </w:r>
      <w:r w:rsidRPr="000505F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0505F9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0505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0505F9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0505F9">
        <w:rPr>
          <w:rFonts w:ascii="Times New Roman" w:hAnsi="Times New Roman" w:cs="Times New Roman"/>
          <w:sz w:val="24"/>
          <w:szCs w:val="24"/>
        </w:rPr>
        <w:t xml:space="preserve"> </w:t>
      </w:r>
      <w:r w:rsidRPr="000505F9">
        <w:rPr>
          <w:rFonts w:ascii="Times New Roman" w:hAnsi="Times New Roman" w:cs="Times New Roman"/>
          <w:color w:val="008080"/>
          <w:sz w:val="24"/>
          <w:szCs w:val="24"/>
        </w:rPr>
        <w:t>[Name]</w:t>
      </w:r>
      <w:r w:rsidRPr="000505F9">
        <w:rPr>
          <w:rFonts w:ascii="Times New Roman" w:hAnsi="Times New Roman" w:cs="Times New Roman"/>
          <w:sz w:val="24"/>
          <w:szCs w:val="24"/>
        </w:rPr>
        <w:t xml:space="preserve"> </w:t>
      </w:r>
      <w:r w:rsidRPr="000505F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0505F9">
        <w:rPr>
          <w:rFonts w:ascii="Times New Roman" w:hAnsi="Times New Roman" w:cs="Times New Roman"/>
          <w:sz w:val="24"/>
          <w:szCs w:val="24"/>
        </w:rPr>
        <w:t xml:space="preserve"> </w:t>
      </w:r>
      <w:r w:rsidRPr="000505F9">
        <w:rPr>
          <w:rFonts w:ascii="Times New Roman" w:hAnsi="Times New Roman" w:cs="Times New Roman"/>
          <w:color w:val="FF0000"/>
          <w:sz w:val="24"/>
          <w:szCs w:val="24"/>
        </w:rPr>
        <w:t>'Information Services'</w:t>
      </w:r>
      <w:r w:rsidRPr="000505F9">
        <w:rPr>
          <w:rFonts w:ascii="Times New Roman" w:hAnsi="Times New Roman" w:cs="Times New Roman"/>
          <w:sz w:val="24"/>
          <w:szCs w:val="24"/>
        </w:rPr>
        <w:t xml:space="preserve"> </w:t>
      </w:r>
      <w:r w:rsidRPr="000505F9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0505F9">
        <w:rPr>
          <w:rFonts w:ascii="Times New Roman" w:hAnsi="Times New Roman" w:cs="Times New Roman"/>
          <w:sz w:val="24"/>
          <w:szCs w:val="24"/>
        </w:rPr>
        <w:t xml:space="preserve"> </w:t>
      </w:r>
      <w:r w:rsidRPr="000505F9">
        <w:rPr>
          <w:rFonts w:ascii="Times New Roman" w:hAnsi="Times New Roman" w:cs="Times New Roman"/>
          <w:color w:val="FF0000"/>
          <w:sz w:val="24"/>
          <w:szCs w:val="24"/>
        </w:rPr>
        <w:t>'Give Raise'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0505F9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0505F9">
        <w:rPr>
          <w:rFonts w:ascii="Times New Roman" w:hAnsi="Times New Roman" w:cs="Times New Roman"/>
          <w:sz w:val="24"/>
          <w:szCs w:val="24"/>
        </w:rPr>
        <w:t xml:space="preserve"> </w:t>
      </w:r>
      <w:r w:rsidRPr="000505F9">
        <w:rPr>
          <w:rFonts w:ascii="Times New Roman" w:hAnsi="Times New Roman" w:cs="Times New Roman"/>
          <w:color w:val="FF0000"/>
          <w:sz w:val="24"/>
          <w:szCs w:val="24"/>
        </w:rPr>
        <w:t>'No Raise'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0505F9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0505F9">
        <w:rPr>
          <w:rFonts w:ascii="Times New Roman" w:hAnsi="Times New Roman" w:cs="Times New Roman"/>
          <w:sz w:val="24"/>
          <w:szCs w:val="24"/>
        </w:rPr>
        <w:t xml:space="preserve"> </w:t>
      </w:r>
      <w:r w:rsidRPr="000505F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0505F9">
        <w:rPr>
          <w:rFonts w:ascii="Times New Roman" w:hAnsi="Times New Roman" w:cs="Times New Roman"/>
          <w:sz w:val="24"/>
          <w:szCs w:val="24"/>
        </w:rPr>
        <w:t xml:space="preserve"> </w:t>
      </w:r>
      <w:r w:rsidRPr="000505F9">
        <w:rPr>
          <w:rFonts w:ascii="Times New Roman" w:hAnsi="Times New Roman" w:cs="Times New Roman"/>
          <w:color w:val="FF0000"/>
          <w:sz w:val="24"/>
          <w:szCs w:val="24"/>
        </w:rPr>
        <w:t>'Bonus'</w:t>
      </w:r>
      <w:r w:rsidRPr="000505F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sz w:val="24"/>
          <w:szCs w:val="24"/>
        </w:rPr>
        <w:t xml:space="preserve">       </w:t>
      </w:r>
      <w:r w:rsidRPr="000505F9">
        <w:rPr>
          <w:rFonts w:ascii="Times New Roman" w:hAnsi="Times New Roman" w:cs="Times New Roman"/>
          <w:color w:val="008080"/>
          <w:sz w:val="24"/>
          <w:szCs w:val="24"/>
        </w:rPr>
        <w:t>[GroupName]</w:t>
      </w:r>
      <w:r w:rsidRPr="000505F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F9">
        <w:rPr>
          <w:rFonts w:ascii="Times New Roman" w:hAnsi="Times New Roman" w:cs="Times New Roman"/>
          <w:sz w:val="24"/>
          <w:szCs w:val="24"/>
        </w:rPr>
        <w:t xml:space="preserve">       </w:t>
      </w:r>
      <w:r w:rsidRPr="000505F9">
        <w:rPr>
          <w:rFonts w:ascii="Times New Roman" w:hAnsi="Times New Roman" w:cs="Times New Roman"/>
          <w:color w:val="008080"/>
          <w:sz w:val="24"/>
          <w:szCs w:val="24"/>
        </w:rPr>
        <w:t>[ModifiedDate]</w:t>
      </w:r>
    </w:p>
    <w:p w:rsidR="000505F9" w:rsidRPr="000505F9" w:rsidRDefault="000505F9" w:rsidP="00050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  <w:r w:rsidRPr="000505F9">
        <w:rPr>
          <w:rFonts w:ascii="Times New Roman" w:hAnsi="Times New Roman" w:cs="Times New Roman"/>
          <w:sz w:val="24"/>
          <w:szCs w:val="24"/>
        </w:rPr>
        <w:t xml:space="preserve">  </w:t>
      </w:r>
      <w:r w:rsidRPr="000505F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505F9">
        <w:rPr>
          <w:rFonts w:ascii="Times New Roman" w:hAnsi="Times New Roman" w:cs="Times New Roman"/>
          <w:sz w:val="24"/>
          <w:szCs w:val="24"/>
        </w:rPr>
        <w:t xml:space="preserve"> </w:t>
      </w:r>
      <w:r w:rsidRPr="000505F9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0505F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0505F9">
        <w:rPr>
          <w:rFonts w:ascii="Times New Roman" w:hAnsi="Times New Roman" w:cs="Times New Roman"/>
          <w:color w:val="008080"/>
          <w:sz w:val="24"/>
          <w:szCs w:val="24"/>
        </w:rPr>
        <w:t>[HumanResources]</w:t>
      </w:r>
      <w:r w:rsidRPr="000505F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0505F9">
        <w:rPr>
          <w:rFonts w:ascii="Times New Roman" w:hAnsi="Times New Roman" w:cs="Times New Roman"/>
          <w:color w:val="008080"/>
          <w:sz w:val="24"/>
          <w:szCs w:val="24"/>
        </w:rPr>
        <w:t>[Department]</w:t>
      </w:r>
    </w:p>
    <w:p w:rsidR="000B6C7C" w:rsidRPr="000505F9" w:rsidRDefault="000B6C7C">
      <w:pPr>
        <w:rPr>
          <w:rFonts w:ascii="Times New Roman" w:hAnsi="Times New Roman" w:cs="Times New Roman"/>
          <w:sz w:val="24"/>
          <w:szCs w:val="24"/>
        </w:rPr>
      </w:pPr>
    </w:p>
    <w:sectPr w:rsidR="000B6C7C" w:rsidRPr="000505F9" w:rsidSect="009F7B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5F9"/>
    <w:rsid w:val="000505F9"/>
    <w:rsid w:val="000B6C7C"/>
    <w:rsid w:val="00B2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1107</Characters>
  <Application>Microsoft Office Word</Application>
  <DocSecurity>0</DocSecurity>
  <Lines>9</Lines>
  <Paragraphs>2</Paragraphs>
  <ScaleCrop>false</ScaleCrop>
  <Company>Nextgen Healthcare Information Systems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2</cp:revision>
  <dcterms:created xsi:type="dcterms:W3CDTF">2015-04-10T16:57:00Z</dcterms:created>
  <dcterms:modified xsi:type="dcterms:W3CDTF">2015-04-10T16:58:00Z</dcterms:modified>
</cp:coreProperties>
</file>