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DE" w:rsidRDefault="00A666DE" w:rsidP="00A666DE">
      <w:r>
        <w:t>-------------------------------------BP-------------------------------------</w:t>
      </w:r>
    </w:p>
    <w:p w:rsidR="00A666DE" w:rsidRDefault="000B703D" w:rsidP="00A666DE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先期應用：</w:t>
      </w:r>
    </w:p>
    <w:p w:rsidR="00A666DE" w:rsidRPr="000B703D" w:rsidRDefault="000B703D" w:rsidP="00A666DE">
      <w:pPr>
        <w:rPr>
          <w:rFonts w:eastAsia="DengXian" w:hint="eastAsia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Baseline MIPS</w:t>
      </w:r>
      <w:r>
        <w:rPr>
          <w:rFonts w:eastAsia="DengXian" w:hint="eastAsia"/>
          <w:lang w:eastAsia="zh-CN"/>
        </w:rPr>
        <w:t>的基礎上，將</w:t>
      </w:r>
      <w:r w:rsidRPr="000B703D">
        <w:t>Branch Prediction</w:t>
      </w:r>
      <w:r>
        <w:rPr>
          <w:rFonts w:ascii="DengXian" w:eastAsia="DengXian" w:hAnsi="DengXian" w:hint="eastAsia"/>
          <w:lang w:eastAsia="zh-CN"/>
        </w:rPr>
        <w:t>的位置前移到EX階段。</w:t>
      </w:r>
    </w:p>
    <w:p w:rsidR="000B703D" w:rsidRDefault="000B703D" w:rsidP="00A666DE">
      <w:pPr>
        <w:rPr>
          <w:rFonts w:hint="eastAsia"/>
        </w:rPr>
      </w:pPr>
    </w:p>
    <w:p w:rsidR="00A666DE" w:rsidRDefault="000B703D" w:rsidP="00A666DE">
      <w:r>
        <w:rPr>
          <w:rFonts w:ascii="DengXian" w:eastAsia="DengXian" w:hAnsi="DengXian" w:hint="eastAsia"/>
          <w:lang w:eastAsia="zh-CN"/>
        </w:rPr>
        <w:t>後期目標：</w:t>
      </w:r>
    </w:p>
    <w:p w:rsidR="00A666DE" w:rsidRPr="000B703D" w:rsidRDefault="000B703D" w:rsidP="000B703D">
      <w:pPr>
        <w:rPr>
          <w:rFonts w:ascii="DengXian" w:eastAsia="DengXian" w:hAnsi="DengXian"/>
          <w:lang w:eastAsia="zh-CN"/>
        </w:rPr>
      </w:pPr>
      <w:r>
        <w:tab/>
      </w:r>
      <w:r>
        <w:rPr>
          <w:rFonts w:ascii="DengXian" w:eastAsia="DengXian" w:hAnsi="DengXian" w:hint="eastAsia"/>
          <w:lang w:eastAsia="zh-CN"/>
        </w:rPr>
        <w:t>將</w:t>
      </w:r>
      <w:r w:rsidRPr="000B703D">
        <w:t>Branch Prediction</w:t>
      </w:r>
      <w:r>
        <w:t xml:space="preserve"> </w:t>
      </w:r>
      <w:r>
        <w:rPr>
          <w:rFonts w:ascii="DengXian" w:eastAsia="DengXian" w:hAnsi="DengXian" w:hint="eastAsia"/>
          <w:lang w:eastAsia="zh-CN"/>
        </w:rPr>
        <w:t>Controler獨立出來，應用</w:t>
      </w:r>
      <w:r w:rsidRPr="000B703D">
        <w:rPr>
          <w:rFonts w:ascii="DengXian" w:eastAsia="DengXian" w:hAnsi="DengXian"/>
          <w:lang w:eastAsia="zh-CN"/>
        </w:rPr>
        <w:t>2-Bit Predictor</w:t>
      </w:r>
      <w:r>
        <w:rPr>
          <w:rFonts w:ascii="DengXian" w:eastAsia="DengXian" w:hAnsi="DengXian" w:hint="eastAsia"/>
          <w:lang w:eastAsia="zh-CN"/>
        </w:rPr>
        <w:t>。</w:t>
      </w:r>
    </w:p>
    <w:p w:rsidR="000B703D" w:rsidRDefault="000B703D" w:rsidP="00A666DE"/>
    <w:p w:rsidR="00A666DE" w:rsidRDefault="00A666DE" w:rsidP="00A666DE">
      <w:bookmarkStart w:id="0" w:name="_GoBack"/>
      <w:bookmarkEnd w:id="0"/>
      <w:r>
        <w:t>-------------------------------------Assembly-------------------------------------</w:t>
      </w:r>
    </w:p>
    <w:p w:rsidR="00A666DE" w:rsidRDefault="00A666DE" w:rsidP="00A666DE">
      <w:pPr>
        <w:pStyle w:val="a7"/>
        <w:numPr>
          <w:ilvl w:val="0"/>
          <w:numId w:val="1"/>
        </w:numPr>
        <w:ind w:leftChars="0"/>
        <w:rPr>
          <w:rFonts w:eastAsia="DengXian" w:hint="eastAsia"/>
        </w:rPr>
      </w:pPr>
      <w:r w:rsidRPr="00A666DE">
        <w:rPr>
          <w:rFonts w:eastAsia="DengXian" w:hint="eastAsia"/>
        </w:rPr>
        <w:t>使用</w:t>
      </w:r>
      <w:r w:rsidRPr="00A666DE">
        <w:rPr>
          <w:rFonts w:eastAsia="DengXian" w:hint="eastAsia"/>
        </w:rPr>
        <w:t>c++</w:t>
      </w:r>
      <w:r w:rsidRPr="00A666DE">
        <w:rPr>
          <w:rFonts w:eastAsia="DengXian" w:hint="eastAsia"/>
        </w:rPr>
        <w:t>自己寫轉換程式</w:t>
      </w:r>
      <w:r w:rsidRPr="00A666DE">
        <w:rPr>
          <w:rFonts w:eastAsia="DengXian" w:hint="eastAsia"/>
        </w:rPr>
        <w:t>(</w:t>
      </w:r>
      <w:r>
        <w:rPr>
          <w:rFonts w:eastAsia="DengXian" w:hint="eastAsia"/>
          <w:lang w:eastAsia="zh-CN"/>
        </w:rPr>
        <w:t>前半</w:t>
      </w:r>
      <w:r w:rsidRPr="00A666DE">
        <w:rPr>
          <w:rFonts w:eastAsia="DengXian" w:hint="eastAsia"/>
        </w:rPr>
        <w:t>已經</w:t>
      </w:r>
      <w:r w:rsidRPr="00A666DE">
        <w:rPr>
          <w:rFonts w:eastAsia="DengXian" w:hint="eastAsia"/>
        </w:rPr>
        <w:t>ok)</w:t>
      </w:r>
    </w:p>
    <w:p w:rsidR="00A666DE" w:rsidRPr="00A666DE" w:rsidRDefault="00A666DE" w:rsidP="00A666DE">
      <w:pPr>
        <w:pStyle w:val="a7"/>
        <w:ind w:leftChars="0" w:left="360"/>
        <w:rPr>
          <w:rFonts w:eastAsiaTheme="minorEastAsia"/>
        </w:rPr>
      </w:pPr>
      <w:r>
        <w:rPr>
          <w:rFonts w:eastAsia="DengXian" w:hint="eastAsia"/>
        </w:rPr>
        <w:t>修改</w:t>
      </w:r>
      <w:r>
        <w:rPr>
          <w:rFonts w:eastAsia="DengXian" w:hint="eastAsia"/>
        </w:rPr>
        <w:t>DSP</w:t>
      </w:r>
      <w:r>
        <w:rPr>
          <w:rFonts w:eastAsia="DengXian" w:hint="eastAsia"/>
        </w:rPr>
        <w:t>中的</w:t>
      </w:r>
      <w:r>
        <w:rPr>
          <w:rFonts w:eastAsia="DengXian" w:hint="eastAsia"/>
        </w:rPr>
        <w:t>parser</w:t>
      </w:r>
      <w:r>
        <w:rPr>
          <w:rFonts w:eastAsia="DengXian" w:hint="eastAsia"/>
        </w:rPr>
        <w:t>，首先將作業</w:t>
      </w:r>
      <w:r>
        <w:rPr>
          <w:rFonts w:eastAsia="DengXian" w:hint="eastAsia"/>
        </w:rPr>
        <w:t>2</w:t>
      </w:r>
      <w:r>
        <w:rPr>
          <w:rFonts w:eastAsia="DengXian" w:hint="eastAsia"/>
        </w:rPr>
        <w:t>中的文件讀入取</w:t>
      </w:r>
      <w:r>
        <w:rPr>
          <w:rFonts w:eastAsia="DengXian" w:hint="eastAsia"/>
        </w:rPr>
        <w:t>token</w:t>
      </w:r>
      <w:r>
        <w:rPr>
          <w:rFonts w:eastAsia="DengXian" w:hint="eastAsia"/>
        </w:rPr>
        <w:t>，對應課本前面的</w:t>
      </w:r>
      <w:r>
        <w:rPr>
          <w:rFonts w:eastAsia="DengXian" w:hint="eastAsia"/>
        </w:rPr>
        <w:t>table</w:t>
      </w:r>
      <w:r>
        <w:rPr>
          <w:rFonts w:eastAsia="DengXian" w:hint="eastAsia"/>
        </w:rPr>
        <w:t>轉換成數字，再轉換成十六進制的</w:t>
      </w:r>
      <w:r>
        <w:rPr>
          <w:rFonts w:eastAsia="DengXian" w:hint="eastAsia"/>
        </w:rPr>
        <w:t>inst</w:t>
      </w:r>
      <w:r>
        <w:rPr>
          <w:rFonts w:eastAsia="DengXian"/>
        </w:rPr>
        <w:t>.</w:t>
      </w:r>
    </w:p>
    <w:p w:rsidR="00D761D3" w:rsidRDefault="00D761D3" w:rsidP="00A666DE">
      <w:pPr>
        <w:pStyle w:val="a7"/>
        <w:ind w:leftChars="0" w:left="360"/>
        <w:rPr>
          <w:rFonts w:eastAsia="DengXian"/>
        </w:rPr>
      </w:pPr>
    </w:p>
    <w:p w:rsidR="00A666DE" w:rsidRDefault="00A666DE" w:rsidP="00A666DE">
      <w:pPr>
        <w:pStyle w:val="a7"/>
        <w:ind w:leftChars="0" w:left="360"/>
        <w:rPr>
          <w:rFonts w:eastAsiaTheme="minorEastAsia"/>
        </w:rPr>
      </w:pPr>
      <w:r>
        <w:rPr>
          <w:rFonts w:eastAsia="DengXian" w:hint="eastAsia"/>
        </w:rPr>
        <w:t>(</w:t>
      </w:r>
      <w:r>
        <w:rPr>
          <w:rFonts w:eastAsia="DengXian" w:hint="eastAsia"/>
        </w:rPr>
        <w:t>尚未完成</w:t>
      </w:r>
      <w:r>
        <w:rPr>
          <w:rFonts w:eastAsia="DengXian" w:hint="eastAsia"/>
        </w:rPr>
        <w:t>)</w:t>
      </w:r>
      <w:r>
        <w:rPr>
          <w:rFonts w:eastAsia="DengXian" w:hint="eastAsia"/>
        </w:rPr>
        <w:t>主要難點有兩點。第一點是</w:t>
      </w:r>
      <w:r>
        <w:rPr>
          <w:rFonts w:eastAsia="DengXian" w:hint="eastAsia"/>
        </w:rPr>
        <w:t>spim</w:t>
      </w:r>
      <w:r>
        <w:rPr>
          <w:rFonts w:eastAsia="DengXian" w:hint="eastAsia"/>
        </w:rPr>
        <w:t>中的</w:t>
      </w:r>
      <w:r>
        <w:rPr>
          <w:rFonts w:eastAsia="DengXian" w:hint="eastAsia"/>
        </w:rPr>
        <w:t>syscall</w:t>
      </w:r>
      <w:r>
        <w:rPr>
          <w:rFonts w:eastAsia="DengXian" w:hint="eastAsia"/>
        </w:rPr>
        <w:t>要刪掉。第二點是位置的確定，例如“</w:t>
      </w:r>
      <w:r w:rsidRPr="00A666DE">
        <w:rPr>
          <w:rFonts w:eastAsia="DengXian"/>
        </w:rPr>
        <w:t>bge $s2, $s3, Devide</w:t>
      </w:r>
      <w:r>
        <w:rPr>
          <w:rFonts w:eastAsia="DengXian" w:hint="eastAsia"/>
        </w:rPr>
        <w:t>”中</w:t>
      </w:r>
      <w:r>
        <w:rPr>
          <w:rFonts w:eastAsia="DengXian" w:hint="eastAsia"/>
          <w:lang w:eastAsia="zh-CN"/>
        </w:rPr>
        <w:t>，</w:t>
      </w:r>
      <w:r w:rsidRPr="00A666DE">
        <w:rPr>
          <w:rFonts w:eastAsia="DengXian"/>
        </w:rPr>
        <w:t>Devide</w:t>
      </w:r>
      <w:r>
        <w:rPr>
          <w:rFonts w:eastAsia="DengXian" w:hint="eastAsia"/>
          <w:lang w:eastAsia="zh-CN"/>
        </w:rPr>
        <w:t>就要改成絕對位置或相對位置，這個要另外設定</w:t>
      </w:r>
      <w:r>
        <w:rPr>
          <w:rFonts w:eastAsia="DengXian" w:hint="eastAsia"/>
          <w:lang w:eastAsia="zh-CN"/>
        </w:rPr>
        <w:t>parse</w:t>
      </w:r>
      <w:r>
        <w:rPr>
          <w:rFonts w:eastAsia="DengXian" w:hint="eastAsia"/>
          <w:lang w:eastAsia="zh-CN"/>
        </w:rPr>
        <w:t>。</w:t>
      </w:r>
    </w:p>
    <w:p w:rsidR="00A666DE" w:rsidRPr="00A666DE" w:rsidRDefault="00A666DE" w:rsidP="00A666DE">
      <w:pPr>
        <w:pStyle w:val="a7"/>
        <w:ind w:leftChars="0" w:left="360"/>
        <w:rPr>
          <w:rFonts w:eastAsiaTheme="minorEastAsia" w:hint="eastAsia"/>
        </w:rPr>
      </w:pPr>
    </w:p>
    <w:p w:rsidR="00A666DE" w:rsidRPr="00A666DE" w:rsidRDefault="00A666DE" w:rsidP="00A666DE">
      <w:pPr>
        <w:pStyle w:val="a7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  <w:lang w:eastAsia="zh-CN"/>
        </w:rPr>
        <w:t>下面沒有了</w:t>
      </w:r>
    </w:p>
    <w:p w:rsidR="00A666DE" w:rsidRDefault="00A666DE" w:rsidP="00A666DE">
      <w:pPr>
        <w:rPr>
          <w:rFonts w:eastAsia="DengXian"/>
        </w:rPr>
      </w:pPr>
    </w:p>
    <w:p w:rsidR="00A666DE" w:rsidRPr="00A666DE" w:rsidRDefault="00A666DE" w:rsidP="00A666DE">
      <w:pPr>
        <w:rPr>
          <w:rFonts w:eastAsia="DengXian" w:hint="eastAsia"/>
        </w:rPr>
      </w:pPr>
    </w:p>
    <w:sectPr w:rsidR="00A666DE" w:rsidRPr="00A666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8DE" w:rsidRDefault="00CE28DE" w:rsidP="00A666DE">
      <w:r>
        <w:separator/>
      </w:r>
    </w:p>
  </w:endnote>
  <w:endnote w:type="continuationSeparator" w:id="0">
    <w:p w:rsidR="00CE28DE" w:rsidRDefault="00CE28DE" w:rsidP="00A6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8DE" w:rsidRDefault="00CE28DE" w:rsidP="00A666DE">
      <w:r>
        <w:separator/>
      </w:r>
    </w:p>
  </w:footnote>
  <w:footnote w:type="continuationSeparator" w:id="0">
    <w:p w:rsidR="00CE28DE" w:rsidRDefault="00CE28DE" w:rsidP="00A6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E0FD3"/>
    <w:multiLevelType w:val="hybridMultilevel"/>
    <w:tmpl w:val="25DA8290"/>
    <w:lvl w:ilvl="0" w:tplc="B1E2BF0E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D2"/>
    <w:rsid w:val="000B703D"/>
    <w:rsid w:val="00481FD0"/>
    <w:rsid w:val="005808D7"/>
    <w:rsid w:val="00A664E9"/>
    <w:rsid w:val="00A666DE"/>
    <w:rsid w:val="00C360D2"/>
    <w:rsid w:val="00CE28DE"/>
    <w:rsid w:val="00D761D3"/>
    <w:rsid w:val="00D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14A6B"/>
  <w15:chartTrackingRefBased/>
  <w15:docId w15:val="{CD7F97D2-CED6-4ACF-9A96-641AFC3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66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6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66DE"/>
    <w:rPr>
      <w:sz w:val="20"/>
      <w:szCs w:val="20"/>
    </w:rPr>
  </w:style>
  <w:style w:type="paragraph" w:styleId="a7">
    <w:name w:val="List Paragraph"/>
    <w:basedOn w:val="a"/>
    <w:uiPriority w:val="34"/>
    <w:qFormat/>
    <w:rsid w:val="00A666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wang</dc:creator>
  <cp:keywords/>
  <dc:description/>
  <cp:lastModifiedBy>jiaming wang</cp:lastModifiedBy>
  <cp:revision>4</cp:revision>
  <dcterms:created xsi:type="dcterms:W3CDTF">2017-06-01T03:33:00Z</dcterms:created>
  <dcterms:modified xsi:type="dcterms:W3CDTF">2017-06-01T04:09:00Z</dcterms:modified>
</cp:coreProperties>
</file>