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aa2qpai79c9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2223136</wp:posOffset>
                </wp:positionH>
                <wp:positionV relativeFrom="margin">
                  <wp:posOffset>2165986</wp:posOffset>
                </wp:positionV>
                <wp:extent cx="4194810" cy="6096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2223136</wp:posOffset>
                </wp:positionH>
                <wp:positionV relativeFrom="margin">
                  <wp:posOffset>2165986</wp:posOffset>
                </wp:positionV>
                <wp:extent cx="4194810" cy="6096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48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3077845</wp:posOffset>
                </wp:positionH>
                <wp:positionV relativeFrom="margin">
                  <wp:posOffset>5589271</wp:posOffset>
                </wp:positionV>
                <wp:extent cx="3333750" cy="2421963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ИП-211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56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3077845</wp:posOffset>
                </wp:positionH>
                <wp:positionV relativeFrom="margin">
                  <wp:posOffset>5589271</wp:posOffset>
                </wp:positionV>
                <wp:extent cx="3333750" cy="2421963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2421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margin">
                  <wp:posOffset>3531870</wp:posOffset>
                </wp:positionV>
                <wp:extent cx="6398895" cy="1293104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№6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margin">
                  <wp:posOffset>3531870</wp:posOffset>
                </wp:positionV>
                <wp:extent cx="6398895" cy="1293104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8895" cy="12931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margin">
                  <wp:posOffset>560071</wp:posOffset>
                </wp:positionV>
                <wp:extent cx="6409690" cy="58674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margin">
                  <wp:posOffset>560071</wp:posOffset>
                </wp:positionV>
                <wp:extent cx="6409690" cy="586740"/>
                <wp:effectExtent b="0" l="0" r="0" t="0"/>
                <wp:wrapSquare wrapText="bothSides" distB="0" distT="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69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-12696</wp:posOffset>
                </wp:positionH>
                <wp:positionV relativeFrom="margin">
                  <wp:posOffset>8788401</wp:posOffset>
                </wp:positionV>
                <wp:extent cx="6414135" cy="371152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-12696</wp:posOffset>
                </wp:positionH>
                <wp:positionV relativeFrom="margin">
                  <wp:posOffset>8788401</wp:posOffset>
                </wp:positionV>
                <wp:extent cx="6414135" cy="371152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135" cy="3711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-11087</wp:posOffset>
                </wp:positionH>
                <wp:positionV relativeFrom="margin">
                  <wp:posOffset>-9522</wp:posOffset>
                </wp:positionV>
                <wp:extent cx="6418580" cy="58674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-11087</wp:posOffset>
                </wp:positionH>
                <wp:positionV relativeFrom="margin">
                  <wp:posOffset>-9522</wp:posOffset>
                </wp:positionV>
                <wp:extent cx="6418580" cy="58674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8580" cy="586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транспонирование матрицы размерностью N*K, где = 8*2^12, число нитей взято threadsPerBlock = 128, использования разделяемой памяти, с разделяемой памятью без разрешения конфликта банков и с разрешением конфликта банков. Сравнить время выполнения соответствующих ядер на GPU. Для всех трёх случаев определить эффективность использования разделяемой памяти с помощью метрик nvprof или ncu.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приобретение навыков использования разделяемой памяти.</w:t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6">
      <w:pPr>
        <w:spacing w:after="240" w:line="276" w:lineRule="auto"/>
        <w:ind w:firstLine="284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Для выполнения работы была написана программа, реализующая транспонирование матрицы тремя методами: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без использования shared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использованием shared памяти и с возникновение конфликта банков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76" w:lineRule="auto"/>
        <w:ind w:left="1004" w:right="0" w:hanging="360"/>
        <w:jc w:val="left"/>
        <w:rPr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81a"/>
          <w:sz w:val="28"/>
          <w:szCs w:val="28"/>
          <w:u w:val="none"/>
          <w:shd w:fill="auto" w:val="clear"/>
          <w:vertAlign w:val="baseline"/>
          <w:rtl w:val="0"/>
        </w:rPr>
        <w:t xml:space="preserve">с использование shared памяти и решением конфликта памяти </w:t>
      </w: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JetBrains Mono" w:cs="JetBrains Mono" w:eastAsia="JetBrains Mono" w:hAnsi="JetBrains Mono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&lt;cstdlib&gt;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"cuda_runtime.h"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#include "device_launch_parameters.h"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#define CUDA_NUM 32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gBase_Transposition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t xml:space="preserve">    result[n + k * N] = matrix[k + n * K];</w:t>
              <w:br w:type="textWrapping"/>
              <w:t xml:space="preserve">}</w:t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gShared_Transposition_Wrong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__shared__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shared[CUDA_NUM][CUDA_NUM];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br w:type="textWrapping"/>
              <w:t xml:space="preserve">    shared[threadIdx.y][threadIdx.x] = matrix[K + n * N];</w:t>
              <w:br w:type="textWrapping"/>
              <w:t xml:space="preserve">    __syncthreads();</w:t>
              <w:br w:type="textWrapping"/>
              <w:br w:type="textWrapping"/>
              <w:t xml:space="preserve">    k = threadIdx.x + blockIdx.y * blockDim.x;</w:t>
              <w:br w:type="textWrapping"/>
              <w:t xml:space="preserve">    n = threadIdx.y + blockIdx.x * blockDim.y;</w:t>
              <w:br w:type="textWrapping"/>
              <w:t xml:space="preserve">    result[k + n * N] = shared[threadIdx.x][threadIdx.y];</w:t>
              <w:br w:type="textWrapping"/>
              <w:t xml:space="preserve">}</w:t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gShared_Transposition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*result,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__shared__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shared[CUDA_NUM][CUDA_NUM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k = threadIdx.x + blockIdx.x * blockDim.x;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threadIdx.y + blockIdx.y * blockDim.y;</w:t>
              <w:br w:type="textWrapping"/>
              <w:br w:type="textWrapping"/>
              <w:t xml:space="preserve">    shared[threadIdx.y][threadIdx.x] = matrix[K + n * N];</w:t>
              <w:br w:type="textWrapping"/>
              <w:t xml:space="preserve">    __syncthreads();</w:t>
              <w:br w:type="textWrapping"/>
              <w:br w:type="textWrapping"/>
              <w:t xml:space="preserve">    k = threadIdx.x + blockIdx.y * blockDim.x;</w:t>
              <w:br w:type="textWrapping"/>
              <w:t xml:space="preserve">    n = threadIdx.y + blockIdx.x * blockDim.y;</w:t>
              <w:br w:type="textWrapping"/>
              <w:t xml:space="preserve">    result[k + n * N] = shared[threadIdx.x][threadIdx.y];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MatrixShow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*Matrix)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i &lt; K;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j &lt; N; ++j)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Matrix[j + i * N]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8"/>
                <w:szCs w:val="28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num =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 num, K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 num, threadsPerBlock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*GPU_pre_matrix, *local_pre_matrix, *GPU_after_matrix, *local_after_matrix, elapsedTime;</w:t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8"/>
                <w:szCs w:val="28"/>
                <w:shd w:fill="f7f3f7" w:val="clear"/>
                <w:rtl w:val="0"/>
              </w:rPr>
              <w:t xml:space="preserve">/* простое транспонирование */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&amp;GPU_pre_matrix,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local_pre_matrix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i &lt; N;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 j &lt; K; ++j) {</w:t>
              <w:br w:type="textWrapping"/>
              <w:t xml:space="preserve">            local_pre_matrix[j + i * K] = j + i * K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cudaMemcpy(GPU_pre_matrix, local_pre_matrix,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cudaMemcpyHostToDevice);</w:t>
              <w:br w:type="textWrapping"/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gBase_Transposition &lt;&lt;&lt; dim3(K / threadsPerBlock,N / threadsPerBlock),</w:t>
              <w:br w:type="textWrapping"/>
              <w:t xml:space="preserve">                            dim3(threadsPerBlock, threadsPerBlock) &gt;&gt;&gt;</w:t>
              <w:br w:type="textWrapping"/>
              <w:t xml:space="preserve">                            (GPU_pre_matrix, GPU_after_matrix, N, K);</w:t>
              <w:br w:type="textWrapping"/>
              <w:t xml:space="preserve">    cudaDeviceSynchronize();</w:t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"1st method Matrix: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"gBase_Transposition:\n\t"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8"/>
                <w:szCs w:val="28"/>
                <w:shd w:fill="f7f3f7" w:val="clear"/>
                <w:rtl w:val="0"/>
              </w:rPr>
              <w:t xml:space="preserve">/* транспонирование без решения проблемы конфликта банков */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gShared_Transposition_Wrong &lt;&lt;&lt; dim3(K / threadsPerBlock, N / threadsPerBlock),</w:t>
              <w:br w:type="textWrapping"/>
              <w:t xml:space="preserve">                                    dim3(threadsPerBlock,threadsPerBlock) &gt;&gt;&gt;</w:t>
              <w:br w:type="textWrapping"/>
              <w:t xml:space="preserve">                                    (GPU_pre_matrix, GPU_after_matrix, N, K);</w:t>
              <w:br w:type="textWrapping"/>
              <w:br w:type="textWrapping"/>
              <w:t xml:space="preserve">    cudaDeviceSynchronize();</w:t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"2st method Matrix: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"gShared_Transposition_Wrong:\n\t"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8"/>
                <w:szCs w:val="28"/>
                <w:shd w:fill="f7f3f7" w:val="clear"/>
                <w:rtl w:val="0"/>
              </w:rPr>
              <w:t xml:space="preserve">/* транспонирование с решением проблемы конфликта банков */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br w:type="textWrapping"/>
              <w:t xml:space="preserve">    cudaMalloc((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**) &amp;GPU_after_matrix, N * K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t xml:space="preserve">    local_after_matrix =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(N * K,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cudaEventRecord(start,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gShared_Transposition &lt;&lt;&lt; dim3(K / threadsPerBlock, N / threadsPerBlock),</w:t>
              <w:br w:type="textWrapping"/>
              <w:t xml:space="preserve">                              dim3(threadsPerBlock,threadsPerBlock) &gt;&gt;&gt;</w:t>
              <w:br w:type="textWrapping"/>
              <w:t xml:space="preserve">                              (GPU_pre_matrix, GPU_after_matrix, N, K);</w:t>
              <w:br w:type="textWrapping"/>
              <w:br w:type="textWrapping"/>
              <w:t xml:space="preserve">    cudaDeviceSynchronize();</w:t>
              <w:br w:type="textWrapping"/>
              <w:t xml:space="preserve">    cudaEventRecord(stop,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);</w:t>
              <w:br w:type="textWrapping"/>
              <w:t xml:space="preserve">    cudaEventSynchronize(stop);</w:t>
              <w:br w:type="textWrapping"/>
              <w:br w:type="textWrapping"/>
              <w:t xml:space="preserve">    cudaMemcpy(local_after_matrix, GPU_after_matrix, K * N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), cudaMemcpyDeviceToHost);</w:t>
              <w:br w:type="textWrapping"/>
              <w:t xml:space="preserve">    cudaEventElapsedTime(&amp;elapsedTime, start, 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"3st method Matrix: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8"/>
                <w:szCs w:val="28"/>
                <w:shd w:fill="f7f3f7" w:val="clear"/>
                <w:rtl w:val="0"/>
              </w:rPr>
              <w:t xml:space="preserve">"gShared_Transposition:\n\t"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br w:type="textWrapping"/>
              <w:t xml:space="preserve">         &lt;&lt; elapsedTime</w:t>
              <w:br w:type="textWrapping"/>
              <w:t xml:space="preserve">        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cudaFree(GPU_pre_matrix);</w:t>
              <w:br w:type="textWrapping"/>
              <w:t xml:space="preserve">    cudaFree(GPU_after_matrix);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(local_pre_matrix);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(local_after_matrix);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8"/>
                <w:szCs w:val="28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480" w:line="276" w:lineRule="auto"/>
        <w:ind w:firstLine="284"/>
        <w:jc w:val="center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Листинг 1 – main.cu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284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firstLine="284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Команда компиляции и результат работы программы:</w:t>
      </w:r>
    </w:p>
    <w:tbl>
      <w:tblPr>
        <w:tblStyle w:val="Table2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5"/>
        <w:tblGridChange w:id="0">
          <w:tblGrid>
            <w:gridCol w:w="1019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8"/>
                <w:szCs w:val="28"/>
                <w:shd w:fill="f7f3f7" w:val="clear"/>
                <w:rtl w:val="0"/>
              </w:rPr>
              <w:t xml:space="preserve">D:\Projects\CUDA_CMake\cmake-build-debug\LR05_GPU.exe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1st method Matrix: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gBase_Transposition: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 0.035904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2st method Matrix: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gShared_Transposition_Wrong: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 0.015456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3st method Matrix: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gShared_Transposition: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8"/>
                <w:szCs w:val="28"/>
                <w:shd w:fill="f7f3f7" w:val="clear"/>
                <w:rtl w:val="0"/>
              </w:rPr>
              <w:t xml:space="preserve">  0.010208</w:t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Результат nsys profile:</w:t>
      </w:r>
    </w:p>
    <w:tbl>
      <w:tblPr>
        <w:tblStyle w:val="Table3"/>
        <w:tblW w:w="104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31"/>
        <w:tblGridChange w:id="0">
          <w:tblGrid>
            <w:gridCol w:w="10431"/>
          </w:tblGrid>
        </w:tblGridChange>
      </w:tblGrid>
      <w:tr>
        <w:trPr>
          <w:cantSplit w:val="0"/>
          <w:trHeight w:val="8919.736752717394" w:hRule="atLeast"/>
          <w:tblHeader w:val="0"/>
        </w:trPr>
        <w:tc>
          <w:tcPr>
            <w:shd w:fill="f7f3f7" w:val="clear"/>
          </w:tcPr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Time (%)  Total Time (ns)  Num Calls    Avg (ns)       Med (ns)      Min (ns)     Max (ns)    StdDev (ns)            Name        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--------  ---------------  ---------  -------------  -------------  -----------  -----------  ------------  ----------------------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54,0    3 059 585 608         39   78 450 913,0  100 129 119,0      225 584  154 999 628  42 116 780,0  poll                  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44,0    2 500 442 326          5  500 088 465,0  500 079 638,0  500 068 711  500 142 513      30 598,0  pthread_cond_timedwait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1,0       70 727 109        452      156 475,0        8 440,0        1 088    8 197 867     485 009,0  ioctl                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864 678         25       34 587,0        6 079,0        3 341      558 250     110 154,0  mmap64                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612 116          9       68 012,0       79 945,0        9 944      115 837      34 543,0  sem_timedwait        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146 898         43        3 416,0        3 075,0        1 218        7 657       1 382,0  open64 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125 941         31        4 062,0        2 251,0        1 023       21 602       4 797,0  fopen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98 791         19        5 199,0        2 715,0        1 093       31 494       6 935,0  mmap                  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73 270          3       24 423,0       23 037,0       17 773       32 460       7 441,0  pthread_create        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64 339         28        2 297,0        2 271,0        1 143        7 318       1 257,0  munmap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29 923          1       29 923,0       29 923,0       29 923       29 923           0,0  fgets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18 817          2        9 408,0        9 408,0        5 945       12 872       4 898,0  pipe2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16 016          5        3 203,0        3 770,0        1 207        4 070       1 161,0  open                  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12 865          2        6 432,0        6 432,0        5 101        7 764       1 883,0  fread                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12 345          7        1 763,0        1 570,0        1 013        4 018       1 051,0  fclose                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12 047          1       12 047,0       12 047,0       12 047       12 047           0,0  connect              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10 922          2        5 461,0        5 461,0        4 775        6 147         970,0  socket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8 144          2        4 072,0        4 072,0        2 519        5 625       2 196,0  fwrite                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7 057          5        1 411,0        1 417,0        1 108        1 796         297,0  write                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5 601          3        1 867,0        1 866,0        1 429        2 306         438,0  read                  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5 561          2        2 780,0        2 780,0        1 395        4 166       1 959,0  putc                  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3 212          1        3 212,0        3 212,0        3 212        3 212           0,0  listen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2 557          2        1 278,0        1 278,0        1 057        1 500         313,0  pthread_cond_broadcast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1 746          1        1 746,0        1 746,0        1 746        1 746           0,0  bind                  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[5/8] Executing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14"/>
                <w:szCs w:val="14"/>
                <w:rtl w:val="0"/>
              </w:rPr>
              <w:t xml:space="preserve">'cuda_api_sum'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stats report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Time (%)  Total Time (ns)  Num Calls    Avg (ns)      Med (ns)    Min (ns)   Max (ns)   StdDev (ns)            Name        </w:t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--------  ---------------  ---------  ------------  ------------  --------  ----------  ------------  ----------------------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98,0       78 365 928          2  39 182 964,0  39 182 964,0       443  78 365 485  55 412 452,0  cudaEventCreate      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580 438          3     193 479,0      17 721,0    12 771     549 946     308 719,0  cudaLaunchKernel      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427 512          4     106 878,0     104 053,0    77 510     141 896      29 859,0  cudaMalloc            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38 307          6       6 384,0       4 116,0     2 371      19 192       6 425,0  cudaEventRecord      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19 130          4       4 782,0       2 460,0       660      13 550       5 968,0  cudaMemcpy            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8 104          3       2 701,0       2 456,0     2 178       3 470         680,0  cudaEventSynchronize  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7 482          3       2 494,0       1 892,0     1 845       3 745       1 083,0  cudaDeviceSynchronize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1 752          4         438,0         341,0       137         933         346,0  cudaFree              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14"/>
                <w:szCs w:val="14"/>
                <w:rtl w:val="0"/>
              </w:rPr>
              <w:t xml:space="preserve">      0,0              985          1         985,0         985,0       985         985           0,0  cuModuleGetLoadingMode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13.04347826086956" w:lineRule="auto"/>
              <w:rPr>
                <w:rFonts w:ascii="Consolas" w:cs="Consolas" w:eastAsia="Consolas" w:hAnsi="Consolas"/>
                <w:color w:val="cccccc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95d69"/>
                <w:sz w:val="24"/>
                <w:szCs w:val="24"/>
                <w:shd w:fill="f7f3f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По результатам работы программы можно сделать вывод, что использование shared памяти положительно влияет на скорость выполнения задачи, но в случае не решенной проблемы конфликта банков, а именно когда происходит запись в одну и туже ячейку идет потеря производительности. С использование shared памяти +1 эта проблема исчезает. </w:t>
      </w:r>
    </w:p>
    <w:p w:rsidR="00000000" w:rsidDel="00000000" w:rsidP="00000000" w:rsidRDefault="00000000" w:rsidRPr="00000000" w14:paraId="00000044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80" w:line="276" w:lineRule="auto"/>
        <w:jc w:val="both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</w:t>
        <w:br w:type="textWrapping"/>
        <w:t xml:space="preserve">В ходе выполнения работы, была исследована и применена работа с глобальной памятью графического процессора (GPU) с использованием технологии CUDA. В ходе работы мы ознакомились с работой с shared памятью и разрешением конфликта банков памяти. в прошлый раз данные были некорректны из-за проблем работы CUDA из под WSL, переход на Ubuntu решил эту проблему </w:t>
      </w:r>
    </w:p>
    <w:sectPr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