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rPr>
          <w:rFonts w:ascii="Times New Roman" w:cs="Times New Roman" w:eastAsia="Times New Roman" w:hAnsi="Times New Roman"/>
          <w:sz w:val="24"/>
          <w:szCs w:val="24"/>
        </w:rPr>
        <w:t xml:space="preserve"/>
      </w:r>
    </w:p>
    <w:p>
      <w:pPr>
        <w:spacing w:before="0" w:after="120" w:line="360" w:lineRule="auto"/>
        <w:jc w:val="center"/>
      </w:pPr>
      <w:r>
        <w:rPr>
          <w:rFonts w:ascii="Times New Roman" w:cs="Times New Roman" w:eastAsia="Times New Roman" w:hAnsi="Times New Roman"/>
          <w:b/>
          <w:bCs/>
          <w:i w:val="false"/>
          <w:iCs w:val="false"/>
          <w:color w:val="000000"/>
          <w:sz w:val="36"/>
          <w:szCs w:val="36"/>
        </w:rPr>
        <w:t xml:space="preserve">Neon-Comet: Automated Product Price Tracking</w:t>
      </w:r>
    </w:p>
    <w:p>
      <w:pPr>
        <w:spacing w:before="0" w:after="120" w:line="360" w:lineRule="auto"/>
        <w:jc w:val="center"/>
      </w:pPr>
      <w:r>
        <w:rPr>
          <w:rFonts w:ascii="Times New Roman" w:cs="Times New Roman" w:eastAsia="Times New Roman" w:hAnsi="Times New Roman"/>
          <w:b/>
          <w:bCs/>
          <w:i w:val="false"/>
          <w:iCs w:val="false"/>
          <w:color w:val="000000"/>
          <w:sz w:val="36"/>
          <w:szCs w:val="36"/>
        </w:rPr>
        <w:t xml:space="preserve">and Notification System</w:t>
      </w:r>
    </w:p>
    <w:p>
      <w:pPr>
        <w:spacing w:before="0" w:after="160"/>
      </w:pPr>
      <w:r>
        <w:rPr>
          <w:rFonts w:ascii="Times New Roman" w:cs="Times New Roman" w:eastAsia="Times New Roman" w:hAnsi="Times New Roman"/>
          <w:sz w:val="24"/>
          <w:szCs w:val="24"/>
        </w:rPr>
        <w:t xml:space="preserve"/>
      </w:r>
    </w:p>
    <w:p>
      <w:pPr>
        <w:spacing w:before="0" w:after="120" w:line="360" w:lineRule="auto"/>
        <w:jc w:val="center"/>
      </w:pPr>
      <w:r>
        <w:rPr>
          <w:rFonts w:ascii="Times New Roman" w:cs="Times New Roman" w:eastAsia="Times New Roman" w:hAnsi="Times New Roman"/>
          <w:b w:val="false"/>
          <w:bCs w:val="false"/>
          <w:i w:val="false"/>
          <w:iCs w:val="false"/>
          <w:color w:val="000000"/>
          <w:sz w:val="24"/>
          <w:szCs w:val="24"/>
        </w:rPr>
        <w:t xml:space="preserve">MINI PROJECT REPORT</w:t>
      </w:r>
    </w:p>
    <w:p>
      <w:pPr>
        <w:spacing w:before="0" w:after="160"/>
      </w:pPr>
      <w:r>
        <w:rPr>
          <w:rFonts w:ascii="Times New Roman" w:cs="Times New Roman" w:eastAsia="Times New Roman" w:hAnsi="Times New Roman"/>
          <w:sz w:val="24"/>
          <w:szCs w:val="24"/>
        </w:rPr>
        <w:t xml:space="preserve"/>
      </w:r>
    </w:p>
    <w:p>
      <w:pPr>
        <w:spacing w:before="0" w:after="120" w:line="360" w:lineRule="auto"/>
        <w:jc w:val="center"/>
      </w:pPr>
      <w:r>
        <w:rPr>
          <w:rFonts w:ascii="Times New Roman" w:cs="Times New Roman" w:eastAsia="Times New Roman" w:hAnsi="Times New Roman"/>
          <w:b w:val="false"/>
          <w:bCs w:val="false"/>
          <w:i/>
          <w:iCs/>
          <w:color w:val="000000"/>
          <w:sz w:val="24"/>
          <w:szCs w:val="24"/>
        </w:rPr>
        <w:t xml:space="preserve">submitted by</w:t>
      </w:r>
    </w:p>
    <w:p>
      <w:pPr>
        <w:spacing w:before="0" w:after="160"/>
      </w:pPr>
      <w:r>
        <w:rPr>
          <w:rFonts w:ascii="Times New Roman" w:cs="Times New Roman" w:eastAsia="Times New Roman" w:hAnsi="Times New Roman"/>
          <w:sz w:val="24"/>
          <w:szCs w:val="24"/>
        </w:rPr>
        <w:t xml:space="preserve"/>
      </w:r>
    </w:p>
    <w:p>
      <w:pPr>
        <w:spacing w:before="0" w:after="120" w:line="360" w:lineRule="auto"/>
        <w:jc w:val="center"/>
      </w:pPr>
      <w:r>
        <w:rPr>
          <w:rFonts w:ascii="Times New Roman" w:cs="Times New Roman" w:eastAsia="Times New Roman" w:hAnsi="Times New Roman"/>
          <w:b/>
          <w:bCs/>
          <w:i w:val="false"/>
          <w:iCs w:val="false"/>
          <w:color w:val="000000"/>
          <w:sz w:val="28"/>
          <w:szCs w:val="28"/>
        </w:rPr>
        <w:t xml:space="preserve">JEFIN VARUGHESE MATHEW (AJC23CS[XXX])</w:t>
      </w:r>
    </w:p>
    <w:p>
      <w:pPr>
        <w:spacing w:before="0" w:after="160"/>
      </w:pPr>
      <w:r>
        <w:rPr>
          <w:rFonts w:ascii="Times New Roman" w:cs="Times New Roman" w:eastAsia="Times New Roman" w:hAnsi="Times New Roman"/>
          <w:sz w:val="24"/>
          <w:szCs w:val="24"/>
        </w:rPr>
        <w:t xml:space="preserve"/>
      </w:r>
    </w:p>
    <w:p>
      <w:pPr>
        <w:spacing w:before="0" w:after="120" w:line="360" w:lineRule="auto"/>
        <w:jc w:val="center"/>
      </w:pPr>
      <w:r>
        <w:rPr>
          <w:rFonts w:ascii="Times New Roman" w:cs="Times New Roman" w:eastAsia="Times New Roman" w:hAnsi="Times New Roman"/>
          <w:b w:val="false"/>
          <w:bCs w:val="false"/>
          <w:i/>
          <w:iCs/>
          <w:color w:val="000000"/>
          <w:sz w:val="24"/>
          <w:szCs w:val="24"/>
        </w:rPr>
        <w:t xml:space="preserve">under the guidance of</w:t>
      </w:r>
    </w:p>
    <w:p>
      <w:pPr>
        <w:spacing w:before="0" w:after="160"/>
      </w:pPr>
      <w:r>
        <w:rPr>
          <w:rFonts w:ascii="Times New Roman" w:cs="Times New Roman" w:eastAsia="Times New Roman" w:hAnsi="Times New Roman"/>
          <w:sz w:val="24"/>
          <w:szCs w:val="24"/>
        </w:rPr>
        <w:t xml:space="preserve"/>
      </w:r>
    </w:p>
    <w:p>
      <w:pPr>
        <w:spacing w:before="0" w:after="120" w:line="360" w:lineRule="auto"/>
        <w:jc w:val="center"/>
      </w:pPr>
      <w:r>
        <w:rPr>
          <w:rFonts w:ascii="Times New Roman" w:cs="Times New Roman" w:eastAsia="Times New Roman" w:hAnsi="Times New Roman"/>
          <w:b/>
          <w:bCs/>
          <w:i w:val="false"/>
          <w:iCs w:val="false"/>
          <w:color w:val="000000"/>
          <w:sz w:val="28"/>
          <w:szCs w:val="28"/>
        </w:rPr>
        <w:t xml:space="preserve">Mr. MIDHUN P MATHEW</w:t>
      </w:r>
    </w:p>
    <w:p>
      <w:pPr>
        <w:spacing w:before="0" w:after="120" w:line="360" w:lineRule="auto"/>
        <w:jc w:val="center"/>
      </w:pPr>
      <w:r>
        <w:rPr>
          <w:rFonts w:ascii="Times New Roman" w:cs="Times New Roman" w:eastAsia="Times New Roman" w:hAnsi="Times New Roman"/>
          <w:b/>
          <w:bCs/>
          <w:i w:val="false"/>
          <w:iCs w:val="false"/>
          <w:color w:val="000000"/>
          <w:sz w:val="24"/>
          <w:szCs w:val="24"/>
        </w:rPr>
        <w:t xml:space="preserve">Assistant Professor</w:t>
      </w:r>
    </w:p>
    <w:p>
      <w:pPr>
        <w:spacing w:before="0" w:after="160"/>
      </w:pPr>
      <w:r>
        <w:rPr>
          <w:rFonts w:ascii="Times New Roman" w:cs="Times New Roman" w:eastAsia="Times New Roman" w:hAnsi="Times New Roman"/>
          <w:sz w:val="24"/>
          <w:szCs w:val="24"/>
        </w:rPr>
        <w:t xml:space="preserve"/>
      </w:r>
    </w:p>
    <w:p>
      <w:pPr>
        <w:spacing w:before="0" w:after="120" w:line="360" w:lineRule="auto"/>
        <w:jc w:val="center"/>
      </w:pPr>
      <w:r>
        <w:rPr>
          <w:rFonts w:ascii="Times New Roman" w:cs="Times New Roman" w:eastAsia="Times New Roman" w:hAnsi="Times New Roman"/>
          <w:b w:val="false"/>
          <w:bCs w:val="false"/>
          <w:i/>
          <w:iCs/>
          <w:color w:val="000000"/>
          <w:sz w:val="24"/>
          <w:szCs w:val="24"/>
        </w:rPr>
        <w:t xml:space="preserve">to</w:t>
      </w:r>
    </w:p>
    <w:p>
      <w:pPr>
        <w:spacing w:before="0" w:after="160"/>
      </w:pPr>
      <w:r>
        <w:rPr>
          <w:rFonts w:ascii="Times New Roman" w:cs="Times New Roman" w:eastAsia="Times New Roman" w:hAnsi="Times New Roman"/>
          <w:sz w:val="24"/>
          <w:szCs w:val="24"/>
        </w:rPr>
        <w:t xml:space="preserve"/>
      </w:r>
    </w:p>
    <w:p>
      <w:pPr>
        <w:spacing w:before="0" w:after="120" w:line="360" w:lineRule="auto"/>
        <w:jc w:val="center"/>
      </w:pPr>
      <w:r>
        <w:rPr>
          <w:rFonts w:ascii="Times New Roman" w:cs="Times New Roman" w:eastAsia="Times New Roman" w:hAnsi="Times New Roman"/>
          <w:b w:val="false"/>
          <w:bCs w:val="false"/>
          <w:i w:val="false"/>
          <w:iCs w:val="false"/>
          <w:color w:val="000000"/>
          <w:sz w:val="24"/>
          <w:szCs w:val="24"/>
        </w:rPr>
        <w:t xml:space="preserve">the APJ Abdul Kalam Technological University</w:t>
      </w:r>
    </w:p>
    <w:p>
      <w:pPr>
        <w:spacing w:before="0" w:after="120" w:line="360" w:lineRule="auto"/>
        <w:jc w:val="center"/>
      </w:pPr>
      <w:r>
        <w:rPr>
          <w:rFonts w:ascii="Times New Roman" w:cs="Times New Roman" w:eastAsia="Times New Roman" w:hAnsi="Times New Roman"/>
          <w:b w:val="false"/>
          <w:bCs w:val="false"/>
          <w:i w:val="false"/>
          <w:iCs w:val="false"/>
          <w:color w:val="000000"/>
          <w:sz w:val="24"/>
          <w:szCs w:val="24"/>
        </w:rPr>
        <w:t xml:space="preserve">in partial fulfillment of the requirement for the award of the Degree of</w:t>
      </w:r>
    </w:p>
    <w:p>
      <w:pPr>
        <w:spacing w:before="0" w:after="120" w:line="360" w:lineRule="auto"/>
        <w:jc w:val="center"/>
      </w:pPr>
      <w:r>
        <w:rPr>
          <w:rFonts w:ascii="Times New Roman" w:cs="Times New Roman" w:eastAsia="Times New Roman" w:hAnsi="Times New Roman"/>
          <w:b w:val="false"/>
          <w:bCs w:val="false"/>
          <w:i w:val="false"/>
          <w:iCs w:val="false"/>
          <w:color w:val="000000"/>
          <w:sz w:val="24"/>
          <w:szCs w:val="24"/>
        </w:rPr>
        <w:t xml:space="preserve">Bachelor of Technology</w:t>
      </w:r>
    </w:p>
    <w:p>
      <w:pPr>
        <w:spacing w:before="0" w:after="120" w:line="360" w:lineRule="auto"/>
        <w:jc w:val="center"/>
      </w:pPr>
      <w:r>
        <w:rPr>
          <w:rFonts w:ascii="Times New Roman" w:cs="Times New Roman" w:eastAsia="Times New Roman" w:hAnsi="Times New Roman"/>
          <w:b w:val="false"/>
          <w:bCs w:val="false"/>
          <w:i w:val="false"/>
          <w:iCs w:val="false"/>
          <w:color w:val="000000"/>
          <w:sz w:val="24"/>
          <w:szCs w:val="24"/>
        </w:rPr>
        <w:t xml:space="preserve">in</w:t>
      </w:r>
    </w:p>
    <w:p>
      <w:pPr>
        <w:spacing w:before="0" w:after="120" w:line="360" w:lineRule="auto"/>
        <w:jc w:val="center"/>
      </w:pPr>
      <w:r>
        <w:rPr>
          <w:rFonts w:ascii="Times New Roman" w:cs="Times New Roman" w:eastAsia="Times New Roman" w:hAnsi="Times New Roman"/>
          <w:b w:val="false"/>
          <w:bCs w:val="false"/>
          <w:i/>
          <w:iCs/>
          <w:color w:val="000000"/>
          <w:sz w:val="24"/>
          <w:szCs w:val="24"/>
        </w:rPr>
        <w:t xml:space="preserve">Computer Science and Engineering</w:t>
      </w:r>
    </w:p>
    <w:p>
      <w:pPr>
        <w:spacing w:before="0" w:after="160"/>
      </w:pPr>
      <w:r>
        <w:rPr>
          <w:rFonts w:ascii="Times New Roman" w:cs="Times New Roman" w:eastAsia="Times New Roman" w:hAnsi="Times New Roman"/>
          <w:sz w:val="24"/>
          <w:szCs w:val="24"/>
        </w:rPr>
        <w:t xml:space="preserve"/>
      </w:r>
    </w:p>
    <w:p>
      <w:pPr>
        <w:spacing w:before="0" w:after="16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952500"/>
                    </a:xfrm>
                    <a:prstGeom prst="rect">
                      <a:avLst/>
                    </a:prstGeom>
                  </pic:spPr>
                </pic:pic>
              </a:graphicData>
            </a:graphic>
          </wp:inline>
        </w:drawing>
      </w:r>
    </w:p>
    <w:p>
      <w:pPr>
        <w:spacing w:before="0" w:after="120" w:line="360" w:lineRule="auto"/>
        <w:jc w:val="center"/>
      </w:pPr>
      <w:r>
        <w:rPr>
          <w:rFonts w:ascii="Times New Roman" w:cs="Times New Roman" w:eastAsia="Times New Roman" w:hAnsi="Times New Roman"/>
          <w:b/>
          <w:bCs/>
          <w:i w:val="false"/>
          <w:iCs w:val="false"/>
          <w:color w:val="000000"/>
          <w:sz w:val="28"/>
          <w:szCs w:val="28"/>
        </w:rPr>
        <w:t xml:space="preserve">Department of Computer Science and Engineering</w:t>
      </w:r>
    </w:p>
    <w:p>
      <w:pPr>
        <w:spacing w:before="0" w:after="160"/>
      </w:pPr>
      <w:r>
        <w:rPr>
          <w:rFonts w:ascii="Times New Roman" w:cs="Times New Roman" w:eastAsia="Times New Roman" w:hAnsi="Times New Roman"/>
          <w:sz w:val="24"/>
          <w:szCs w:val="24"/>
        </w:rPr>
        <w:t xml:space="preserve"/>
      </w:r>
    </w:p>
    <w:p>
      <w:pPr>
        <w:spacing w:before="0" w:after="120" w:line="360" w:lineRule="auto"/>
        <w:jc w:val="center"/>
      </w:pPr>
      <w:r>
        <w:rPr>
          <w:rFonts w:ascii="Times New Roman" w:cs="Times New Roman" w:eastAsia="Times New Roman" w:hAnsi="Times New Roman"/>
          <w:b w:val="false"/>
          <w:bCs w:val="false"/>
          <w:i w:val="false"/>
          <w:iCs w:val="false"/>
          <w:color w:val="000000"/>
          <w:sz w:val="24"/>
          <w:szCs w:val="24"/>
        </w:rPr>
        <w:t xml:space="preserve">Amal Jyothi College of Engineering</w:t>
      </w:r>
    </w:p>
    <w:p>
      <w:pPr>
        <w:spacing w:before="0" w:after="120" w:line="360" w:lineRule="auto"/>
        <w:jc w:val="center"/>
      </w:pPr>
      <w:r>
        <w:rPr>
          <w:rFonts w:ascii="Times New Roman" w:cs="Times New Roman" w:eastAsia="Times New Roman" w:hAnsi="Times New Roman"/>
          <w:b w:val="false"/>
          <w:bCs w:val="false"/>
          <w:i w:val="false"/>
          <w:iCs w:val="false"/>
          <w:color w:val="000000"/>
          <w:sz w:val="24"/>
          <w:szCs w:val="24"/>
        </w:rPr>
        <w:t xml:space="preserve">(Autonomous)</w:t>
      </w:r>
    </w:p>
    <w:p>
      <w:pPr>
        <w:spacing w:before="0" w:after="120" w:line="360" w:lineRule="auto"/>
        <w:jc w:val="center"/>
      </w:pPr>
      <w:r>
        <w:rPr>
          <w:rFonts w:ascii="Times New Roman" w:cs="Times New Roman" w:eastAsia="Times New Roman" w:hAnsi="Times New Roman"/>
          <w:b w:val="false"/>
          <w:bCs w:val="false"/>
          <w:i w:val="false"/>
          <w:iCs w:val="false"/>
          <w:color w:val="000000"/>
          <w:sz w:val="24"/>
          <w:szCs w:val="24"/>
        </w:rPr>
        <w:t xml:space="preserve">Kanjirappally-686518</w:t>
      </w:r>
    </w:p>
    <w:p>
      <w:pPr>
        <w:spacing w:before="0" w:after="120" w:line="360" w:lineRule="auto"/>
        <w:jc w:val="center"/>
      </w:pPr>
      <w:r>
        <w:rPr>
          <w:rFonts w:ascii="Times New Roman" w:cs="Times New Roman" w:eastAsia="Times New Roman" w:hAnsi="Times New Roman"/>
          <w:b w:val="false"/>
          <w:bCs w:val="false"/>
          <w:i w:val="false"/>
          <w:iCs w:val="false"/>
          <w:color w:val="000000"/>
          <w:sz w:val="24"/>
          <w:szCs w:val="24"/>
        </w:rPr>
        <w:t xml:space="preserve">March 2026</w:t>
      </w:r>
    </w:p>
    <w:p>
      <w:r>
        <w:br w:type="page"/>
      </w:r>
    </w:p>
    <w:p>
      <w:pPr>
        <w:spacing w:before="0" w:after="240"/>
        <w:jc w:val="center"/>
      </w:pPr>
      <w:r>
        <w:rPr>
          <w:rFonts w:ascii="Times New Roman" w:cs="Times New Roman" w:eastAsia="Times New Roman" w:hAnsi="Times New Roman"/>
          <w:b/>
          <w:bCs/>
          <w:sz w:val="36"/>
          <w:szCs w:val="36"/>
        </w:rPr>
        <w:t xml:space="preserve">DECLARATION</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I undersigned hereby declare that the project report "Neon-Comet: Automated Product Price Tracking and Notification System", submitted for partial fulfillment of the requirements for the award of degree of Bachelor of Technology of the APJ Abdul Kalam Technological University, Kerala is a Bonafide work done by me under the supervision of Mr. Midhun P Mathew. This submission represents my ideas in my own words and where ideas or words of others have been included, I have adequately and accurately cited and referenced the original sources. I also declare that I have adhered to ethics of academic honesty and integrity and have not misrepresented or fabricated any data or idea or fact or source in my submission. I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p>
    <w:p>
      <w:pPr>
        <w:spacing w:before="0" w:after="320"/>
      </w:pPr>
      <w:r>
        <w:rPr>
          <w:rFonts w:ascii="Times New Roman" w:cs="Times New Roman" w:eastAsia="Times New Roman" w:hAnsi="Times New Roman"/>
          <w:sz w:val="24"/>
          <w:szCs w:val="24"/>
        </w:rPr>
        <w:t xml:space="preserve"/>
      </w:r>
    </w:p>
    <w:p>
      <w:pPr>
        <w:spacing w:before="0" w:after="80"/>
        <w:jc w:val="left"/>
      </w:pPr>
      <w:r>
        <w:rPr>
          <w:rFonts w:ascii="Times New Roman" w:cs="Times New Roman" w:eastAsia="Times New Roman" w:hAnsi="Times New Roman"/>
          <w:b w:val="false"/>
          <w:bCs w:val="false"/>
          <w:i w:val="false"/>
          <w:iCs w:val="false"/>
          <w:color w:val="000000"/>
          <w:sz w:val="24"/>
          <w:szCs w:val="24"/>
        </w:rPr>
        <w:t xml:space="preserve">Kanjirappally</w:t>
      </w:r>
    </w:p>
    <w:p>
      <w:pPr>
        <w:spacing w:before="0" w:after="80"/>
        <w:jc w:val="left"/>
      </w:pPr>
      <w:r>
        <w:rPr>
          <w:rFonts w:ascii="Times New Roman" w:cs="Times New Roman" w:eastAsia="Times New Roman" w:hAnsi="Times New Roman"/>
          <w:b w:val="false"/>
          <w:bCs w:val="false"/>
          <w:i w:val="false"/>
          <w:iCs w:val="false"/>
          <w:color w:val="000000"/>
          <w:sz w:val="24"/>
          <w:szCs w:val="24"/>
        </w:rPr>
        <w:t xml:space="preserve">Date:</w:t>
      </w:r>
    </w:p>
    <w:p>
      <w:pPr>
        <w:spacing w:before="0" w:after="480"/>
      </w:pPr>
      <w:r>
        <w:rPr>
          <w:rFonts w:ascii="Times New Roman" w:cs="Times New Roman" w:eastAsia="Times New Roman" w:hAnsi="Times New Roman"/>
          <w:sz w:val="24"/>
          <w:szCs w:val="24"/>
        </w:rPr>
        <w:t xml:space="preserve"/>
      </w:r>
    </w:p>
    <w:p>
      <w:pPr>
        <w:spacing w:before="0" w:after="80"/>
        <w:jc w:val="left"/>
      </w:pPr>
      <w:r>
        <w:rPr>
          <w:rFonts w:ascii="Times New Roman" w:cs="Times New Roman" w:eastAsia="Times New Roman" w:hAnsi="Times New Roman"/>
          <w:b w:val="false"/>
          <w:bCs w:val="false"/>
          <w:i w:val="false"/>
          <w:iCs w:val="false"/>
          <w:color w:val="000000"/>
          <w:sz w:val="24"/>
          <w:szCs w:val="24"/>
        </w:rPr>
        <w:t xml:space="preserve">Jefin Varughese Mathew</w:t>
      </w:r>
    </w:p>
    <w:p>
      <w:r>
        <w:br w:type="page"/>
      </w:r>
    </w:p>
    <w:p>
      <w:pPr>
        <w:spacing w:before="0" w:after="240"/>
        <w:jc w:val="center"/>
      </w:pPr>
      <w:r>
        <w:rPr>
          <w:rFonts w:ascii="Times New Roman" w:cs="Times New Roman" w:eastAsia="Times New Roman" w:hAnsi="Times New Roman"/>
          <w:b/>
          <w:bCs/>
          <w:sz w:val="36"/>
          <w:szCs w:val="36"/>
        </w:rPr>
        <w:t xml:space="preserve">DEPARTMENT OF COMPUTER SCIENCE AND ENGINEERING</w:t>
      </w:r>
    </w:p>
    <w:p>
      <w:pPr>
        <w:spacing w:before="0" w:after="240"/>
        <w:jc w:val="center"/>
      </w:pPr>
      <w:r>
        <w:rPr>
          <w:rFonts w:ascii="Times New Roman" w:cs="Times New Roman" w:eastAsia="Times New Roman" w:hAnsi="Times New Roman"/>
          <w:b/>
          <w:bCs/>
          <w:sz w:val="36"/>
          <w:szCs w:val="36"/>
        </w:rPr>
        <w:t xml:space="preserve">AMAL JYOTHI COLLEGE OF ENGINEERING</w:t>
      </w:r>
    </w:p>
    <w:p>
      <w:pPr>
        <w:spacing w:before="0" w:after="240"/>
        <w:jc w:val="center"/>
      </w:pPr>
      <w:r>
        <w:rPr>
          <w:rFonts w:ascii="Times New Roman" w:cs="Times New Roman" w:eastAsia="Times New Roman" w:hAnsi="Times New Roman"/>
          <w:b/>
          <w:bCs/>
          <w:sz w:val="36"/>
          <w:szCs w:val="36"/>
        </w:rPr>
        <w:t xml:space="preserve">KANJIRAPPALLY</w:t>
      </w:r>
    </w:p>
    <w:p>
      <w:pPr>
        <w:spacing w:before="0" w:after="160"/>
      </w:pPr>
      <w:r>
        <w:rPr>
          <w:rFonts w:ascii="Times New Roman" w:cs="Times New Roman" w:eastAsia="Times New Roman" w:hAnsi="Times New Roman"/>
          <w:sz w:val="24"/>
          <w:szCs w:val="24"/>
        </w:rPr>
        <w:t xml:space="preserve"/>
      </w:r>
    </w:p>
    <w:p>
      <w:pPr>
        <w:spacing w:before="0" w:after="16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952500"/>
                    </a:xfrm>
                    <a:prstGeom prst="rect">
                      <a:avLst/>
                    </a:prstGeom>
                  </pic:spPr>
                </pic:pic>
              </a:graphicData>
            </a:graphic>
          </wp:inline>
        </w:drawing>
      </w:r>
    </w:p>
    <w:p>
      <w:pPr>
        <w:spacing w:before="0" w:after="160"/>
      </w:pPr>
      <w:r>
        <w:rPr>
          <w:rFonts w:ascii="Times New Roman" w:cs="Times New Roman" w:eastAsia="Times New Roman" w:hAnsi="Times New Roman"/>
          <w:sz w:val="24"/>
          <w:szCs w:val="24"/>
        </w:rPr>
        <w:t xml:space="preserve"/>
      </w:r>
    </w:p>
    <w:p>
      <w:pPr>
        <w:spacing w:before="0" w:after="240"/>
        <w:jc w:val="center"/>
      </w:pPr>
      <w:r>
        <w:rPr>
          <w:rFonts w:ascii="Times New Roman" w:cs="Times New Roman" w:eastAsia="Times New Roman" w:hAnsi="Times New Roman"/>
          <w:b/>
          <w:bCs/>
          <w:sz w:val="36"/>
          <w:szCs w:val="36"/>
        </w:rPr>
        <w:t xml:space="preserve">CERTIFICATE</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This is to certify that the report entitled "Neon-Comet: Automated Product Price Tracking and Notification System" submitted by Jefin Varughese Mathew (AJC23CS[XXX]) to the APJ Abdul Kalam Technological University in partial fulfillment of the requirements for the award of the Degree of Bachelor of Technology in Computer Science and Engineering is a Bonafide record of the project work carried out by him/her under my guidance and supervision. This report in any form has not been submitted to any other University or Institute for any purpose.</w:t>
      </w:r>
    </w:p>
    <w:p>
      <w:pPr>
        <w:spacing w:before="0" w:after="480"/>
      </w:pPr>
      <w:r>
        <w:rPr>
          <w:rFonts w:ascii="Times New Roman" w:cs="Times New Roman" w:eastAsia="Times New Roman" w:hAnsi="Times New Roman"/>
          <w:sz w:val="24"/>
          <w:szCs w:val="24"/>
        </w:rPr>
        <w:t xml:space="preserve"/>
      </w: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r>
              <w:rPr>
                <w:rFonts w:ascii="Times New Roman" w:cs="Times New Roman" w:eastAsia="Times New Roman" w:hAnsi="Times New Roman"/>
                <w:sz w:val="24"/>
                <w:szCs w:val="24"/>
              </w:rPr>
              <w:t xml:space="preserve">Mr. Midhun P Mathew</w:t>
            </w:r>
          </w:p>
          <w:p>
            <w:r>
              <w:rPr>
                <w:rFonts w:ascii="Times New Roman" w:cs="Times New Roman" w:eastAsia="Times New Roman" w:hAnsi="Times New Roman"/>
                <w:sz w:val="24"/>
                <w:szCs w:val="24"/>
              </w:rPr>
              <w:t xml:space="preserve">Internal Supervisor</w:t>
            </w:r>
          </w:p>
        </w:tc>
        <w:tc>
          <w:tcPr>
            <w:tcW w:type="dxa" w:w="4513"/>
            <w:tcBorders>
              <w:top w:val="none"/>
              <w:left w:val="none"/>
              <w:bottom w:val="none"/>
              <w:right w:val="none"/>
            </w:tcBorders>
          </w:tcPr>
          <w:p>
            <w:pPr>
              <w:jc w:val="right"/>
            </w:pPr>
            <w:r>
              <w:rPr>
                <w:rFonts w:ascii="Times New Roman" w:cs="Times New Roman" w:eastAsia="Times New Roman" w:hAnsi="Times New Roman"/>
                <w:sz w:val="24"/>
                <w:szCs w:val="24"/>
              </w:rPr>
              <w:t xml:space="preserve">Ms./Mr. [Coordinator Name]</w:t>
            </w:r>
          </w:p>
          <w:p>
            <w:pPr>
              <w:jc w:val="right"/>
            </w:pPr>
            <w:r>
              <w:rPr>
                <w:rFonts w:ascii="Times New Roman" w:cs="Times New Roman" w:eastAsia="Times New Roman" w:hAnsi="Times New Roman"/>
                <w:sz w:val="24"/>
                <w:szCs w:val="24"/>
              </w:rPr>
              <w:t xml:space="preserve">Project Coordinator</w:t>
            </w:r>
          </w:p>
        </w:tc>
      </w:tr>
    </w:tbl>
    <w:p>
      <w:pPr>
        <w:spacing w:before="0" w:after="480"/>
      </w:pPr>
      <w:r>
        <w:rPr>
          <w:rFonts w:ascii="Times New Roman" w:cs="Times New Roman" w:eastAsia="Times New Roman" w:hAnsi="Times New Roman"/>
          <w:sz w:val="24"/>
          <w:szCs w:val="24"/>
        </w:rPr>
        <w:t xml:space="preserve"/>
      </w:r>
    </w:p>
    <w:p>
      <w:pPr>
        <w:spacing w:before="0" w:after="120" w:line="360" w:lineRule="auto"/>
        <w:jc w:val="center"/>
      </w:pPr>
      <w:r>
        <w:rPr>
          <w:rFonts w:ascii="Times New Roman" w:cs="Times New Roman" w:eastAsia="Times New Roman" w:hAnsi="Times New Roman"/>
          <w:b w:val="false"/>
          <w:bCs w:val="false"/>
          <w:i w:val="false"/>
          <w:iCs w:val="false"/>
          <w:color w:val="000000"/>
          <w:sz w:val="24"/>
          <w:szCs w:val="24"/>
        </w:rPr>
        <w:t xml:space="preserve">Dr. [HoD Name]</w:t>
      </w:r>
    </w:p>
    <w:p>
      <w:pPr>
        <w:spacing w:before="0" w:after="120" w:line="360" w:lineRule="auto"/>
        <w:jc w:val="center"/>
      </w:pPr>
      <w:r>
        <w:rPr>
          <w:rFonts w:ascii="Times New Roman" w:cs="Times New Roman" w:eastAsia="Times New Roman" w:hAnsi="Times New Roman"/>
          <w:b w:val="false"/>
          <w:bCs w:val="false"/>
          <w:i w:val="false"/>
          <w:iCs w:val="false"/>
          <w:color w:val="000000"/>
          <w:sz w:val="24"/>
          <w:szCs w:val="24"/>
        </w:rPr>
        <w:t xml:space="preserve">Head of Department, CSE</w:t>
      </w:r>
    </w:p>
    <w:p>
      <w:r>
        <w:br w:type="page"/>
      </w:r>
    </w:p>
    <w:p>
      <w:pPr>
        <w:spacing w:before="0" w:after="240"/>
        <w:jc w:val="center"/>
      </w:pPr>
      <w:r>
        <w:rPr>
          <w:rFonts w:ascii="Times New Roman" w:cs="Times New Roman" w:eastAsia="Times New Roman" w:hAnsi="Times New Roman"/>
          <w:b/>
          <w:bCs/>
          <w:sz w:val="36"/>
          <w:szCs w:val="36"/>
        </w:rPr>
        <w:t xml:space="preserve">ACKNOWLEDGEMENT</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First of all, I sincerely thank the Almighty GOD who is most beneficent and merciful for giving me the knowledge, wisdom, and perseverance to complete this project successfully.</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I derive immense pleasure in expressing my sincere thanks to our Manager and Managing Trustee, Very Rev. Fr. Boby Alex Mannamplackal, Rev. Fr. Dr. Roy Abraham Pazhayaparampil (Director, Administration), and to our Principal, Dr. Lillykutty Jacob for their kind cooperation in all aspects of this project.</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I express my gratitude to Dr. [HoD Name], HoD, Department of Computer Science and Engineering, for their kind cooperation in all aspects of this project. I express my sincere thanks to my internal guide, Mr. Midhun P Mathew, Assistant Professor, for the unwavering encouragement, critical guidance, and technical insights provided throughout the development and documentation of this project. I also extend my thanks to [Coordinator Name], Assistant Professor, Project Coordinator, for their organizational support and constructive feedback during the project evaluation process.</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I am deeply indebted to all my beloved teachers for their cooperation, suggestions, and intellectual support throughout the project duration, which guided me greatly. I also extend heartfelt thanks to all my friends and classmates for their interest, dedication, and encouragement shown towards this work. I convey hearty thanks to my parents and family members for their unwavering moral support, invaluable suggestions, and constant encouragement that helped make this venture a success.</w:t>
      </w:r>
    </w:p>
    <w:p>
      <w:pPr>
        <w:spacing w:before="0" w:after="480"/>
      </w:pPr>
      <w:r>
        <w:rPr>
          <w:rFonts w:ascii="Times New Roman" w:cs="Times New Roman" w:eastAsia="Times New Roman" w:hAnsi="Times New Roman"/>
          <w:sz w:val="24"/>
          <w:szCs w:val="24"/>
        </w:rPr>
        <w:t xml:space="preserve"/>
      </w:r>
    </w:p>
    <w:p>
      <w:pPr>
        <w:spacing w:before="0" w:after="80"/>
        <w:jc w:val="right"/>
      </w:pPr>
      <w:r>
        <w:rPr>
          <w:rFonts w:ascii="Times New Roman" w:cs="Times New Roman" w:eastAsia="Times New Roman" w:hAnsi="Times New Roman"/>
          <w:b w:val="false"/>
          <w:bCs w:val="false"/>
          <w:i w:val="false"/>
          <w:iCs w:val="false"/>
          <w:color w:val="000000"/>
          <w:sz w:val="24"/>
          <w:szCs w:val="24"/>
        </w:rPr>
        <w:t xml:space="preserve">Jefin Varughese Mathew</w:t>
      </w:r>
    </w:p>
    <w:p>
      <w:r>
        <w:br w:type="page"/>
      </w:r>
    </w:p>
    <w:p>
      <w:pPr>
        <w:spacing w:before="0" w:after="240"/>
        <w:jc w:val="center"/>
      </w:pPr>
      <w:r>
        <w:rPr>
          <w:rFonts w:ascii="Times New Roman" w:cs="Times New Roman" w:eastAsia="Times New Roman" w:hAnsi="Times New Roman"/>
          <w:b/>
          <w:bCs/>
          <w:sz w:val="36"/>
          <w:szCs w:val="36"/>
        </w:rPr>
        <w:t xml:space="preserve">ABSTRACT</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rapid expansion of e-commerce has transformed the way consumers purchase goods, making online shopping a preferred mode for millions globally. However, the inherently volatile nature of online product pricing — wherein prices for the same product can fluctuate multiple times within a single day due to promotional events, inventory changes, and algorithmic repricing strategies — creates a significant challenge for cost-conscious consumers. Manually monitoring prices across multiple platforms such as Amazon, Flipkart, and other e-commerce portals is time-consuming, error-prone, and practically infeasible for consumers tracking multiple products simultaneously.</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This project presents the design and implementation of Neon-Comet, an Automated Product Price Tracking and Notification System, a full-stack web application engineered to autonomously monitor product prices from e-commerce URLs and deliver real-time alert notifications to users when prices drop to or below user-defined target thresholds. The system integrates a Python Flask backend with an SQLite database managed via Flask-SQLAlchemy, a responsive HTML5/CSS3 frontend templated with Jinja2, and a concurrent web scraping pipeline built using BeautifulSoup and the Requests library, enhanced with ThreadPoolExecutor for parallel price checks across multiple tracked products.</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User authentication is managed securely through Flask-Login and Werkzeug password hashing. The price monitoring loop is operated as a non-blocking background process using APScheduler's BackgroundScheduler, executing periodic price checks at configurable intervals. When a product's current price drops to or below the target price defined by the user, the notification subsystem automatically dispatches a structured alert email using Python's SMTP library, containing the product title, tracked URL, target price, and the newly fetched current price. Integration with Ngrok enables local development with publicly accessible tunnels for testing and demonstration purposes.</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Comprehensive testing was performed covering unit tests for the scraping and price comparison logic, integration tests for the full pipeline from scheduling to notification dispatch, and user acceptance testing for the dashboard interface. The system achieved reliable scraping performance across tested product categories, accurate price drop detection, and successful email notification delivery. Future enhancements include machine learning-based price prediction, mobile application development, and expanded e-commerce platform coverage.</w:t>
      </w:r>
    </w:p>
    <w:p>
      <w:pPr>
        <w:spacing w:before="0" w:after="480"/>
      </w:pPr>
      <w:r>
        <w:rPr>
          <w:rFonts w:ascii="Times New Roman" w:cs="Times New Roman" w:eastAsia="Times New Roman" w:hAnsi="Times New Roman"/>
          <w:sz w:val="24"/>
          <w:szCs w:val="24"/>
        </w:rPr>
        <w:t xml:space="preserve"/>
      </w:r>
    </w:p>
    <w:p>
      <w:pPr>
        <w:spacing w:before="0" w:after="80"/>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Price Tracking, Web Scraping, Flask, BeautifulSoup, E-commerce, Automated Notifications, APScheduler, ThreadPoolExecutor, SQLite.</w:t>
      </w:r>
    </w:p>
    <w:p>
      <w:r>
        <w:br w:type="page"/>
      </w:r>
    </w:p>
    <w:p>
      <w:pPr>
        <w:spacing w:before="0" w:after="240"/>
        <w:jc w:val="center"/>
      </w:pPr>
      <w:r>
        <w:rPr>
          <w:rFonts w:ascii="Times New Roman" w:cs="Times New Roman" w:eastAsia="Times New Roman" w:hAnsi="Times New Roman"/>
          <w:b/>
          <w:bCs/>
          <w:sz w:val="36"/>
          <w:szCs w:val="36"/>
        </w:rPr>
        <w:t xml:space="preserve">CONTENTS</w:t>
      </w:r>
    </w:p>
    <w:p>
      <w:pPr>
        <w:spacing w:before="0" w:after="160"/>
      </w:pPr>
      <w:r>
        <w:rPr>
          <w:rFonts w:ascii="Times New Roman" w:cs="Times New Roman" w:eastAsia="Times New Roman" w:hAnsi="Times New Roman"/>
          <w:sz w:val="24"/>
          <w:szCs w:val="24"/>
        </w:rPr>
        <w:t xml:space="preserve"/>
      </w:r>
    </w:p>
    <w:tbl>
      <w:tblPr>
        <w:tblW w:type="dxa" w:w="9026"/>
        <w:tblBorders>
          <w:top w:val="none"/>
          <w:left w:val="none"/>
          <w:bottom w:val="none"/>
          <w:right w:val="none"/>
          <w:insideH w:val="single" w:color="CCCCCC" w:sz="2"/>
          <w:insideV w:val="none"/>
        </w:tblBorders>
      </w:tblPr>
      <w:tblGrid>
        <w:gridCol w:w="6500"/>
        <w:gridCol w:w="2526"/>
      </w:tblGrid>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bCs/>
                <w:sz w:val="22"/>
                <w:szCs w:val="22"/>
              </w:rPr>
              <w:t xml:space="preserve">ACKNOWLEDGEMENT</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i</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bCs/>
                <w:sz w:val="22"/>
                <w:szCs w:val="22"/>
              </w:rPr>
              <w:t xml:space="preserve">ABSTRACT</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ii</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bCs/>
                <w:sz w:val="22"/>
                <w:szCs w:val="22"/>
              </w:rPr>
              <w:t xml:space="preserve">LIST OF FIGURES</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iv</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bCs/>
                <w:sz w:val="22"/>
                <w:szCs w:val="22"/>
              </w:rPr>
              <w:t xml:space="preserve">LIST OF TABLES</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v</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1."/>
                <w:bCs w:val="1."/>
                <w:sz w:val="22"/>
                <w:szCs w:val="22"/>
              </w:rPr>
              <w:t xml:space="preserve">1. INTRODUCTION</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1.1 Overview</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1.2 Motivation</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2</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1.3 Problem Statement</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3</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1.4 Objectives</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4</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1.5 Expected Outcome</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5</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2."/>
                <w:bCs w:val="2."/>
                <w:sz w:val="22"/>
                <w:szCs w:val="22"/>
              </w:rPr>
              <w:t xml:space="preserve">2. SOFTWARE REQUIREMENTS SPECIFICATION</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6</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2.1 Introduction</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6</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2.2 Overall Description</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7</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2.3 System Features</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8</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2.4 User Interface Requirements</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10</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2.5 Non-Functional Requirements</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11</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2.6 Use Case Diagram</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12</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2.7 Activity Diagram</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13</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3."/>
                <w:bCs w:val="3."/>
                <w:sz w:val="22"/>
                <w:szCs w:val="22"/>
              </w:rPr>
              <w:t xml:space="preserve">3. SOFTWARE ADOPTED</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14</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3.1 Flask Web Framework</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14</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3.2 Python Scraping Libraries</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15</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3.3 Database Management</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16</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3.4 Scheduler and Notifier Modules</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17</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3.5 Development Tools</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18</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4."/>
                <w:bCs w:val="4."/>
                <w:sz w:val="22"/>
                <w:szCs w:val="22"/>
              </w:rPr>
              <w:t xml:space="preserve">4. THE PROPOSED SYSTEM</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19</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4.1 Existing Systems</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19</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4.2 Limitations of Existing Systems</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21</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4.3 Proposed Solution</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22</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4.4 System Architecture</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23</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4.5 System Workflow</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24</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5."/>
                <w:bCs w:val="5."/>
                <w:sz w:val="22"/>
                <w:szCs w:val="22"/>
              </w:rPr>
              <w:t xml:space="preserve">5. IMPLEMENTATION</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25</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5.1 User Interface Development</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25</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5.2 Backend Implementation</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27</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5.3 Scraping Pipeline</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29</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5.4 Price Drop Algorithm</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31</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5.5 Database Handling</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32</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false"/>
                <w:bCs w:val="false"/>
                <w:sz w:val="22"/>
                <w:szCs w:val="22"/>
              </w:rPr>
              <w:t xml:space="preserve">   5.6 Testing and Validation</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33</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6."/>
                <w:bCs w:val="6."/>
                <w:sz w:val="22"/>
                <w:szCs w:val="22"/>
              </w:rPr>
              <w:t xml:space="preserve">6. RESULTS AND DISCUSSION</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35</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val="7."/>
                <w:bCs w:val="7."/>
                <w:sz w:val="22"/>
                <w:szCs w:val="22"/>
              </w:rPr>
              <w:t xml:space="preserve">7. CONCLUSION AND FUTURE WORKS</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38</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bCs/>
                <w:sz w:val="22"/>
                <w:szCs w:val="22"/>
              </w:rPr>
              <w:t xml:space="preserve">REFERENCES</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41</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b/>
                <w:bCs/>
                <w:sz w:val="22"/>
                <w:szCs w:val="22"/>
              </w:rPr>
              <w:t xml:space="preserve">APPENDIX A: Source Code</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42</w:t>
            </w:r>
          </w:p>
        </w:tc>
      </w:tr>
    </w:tbl>
    <w:p>
      <w:r>
        <w:br w:type="page"/>
      </w:r>
    </w:p>
    <w:p>
      <w:pPr>
        <w:spacing w:before="0" w:after="240"/>
        <w:jc w:val="center"/>
      </w:pPr>
      <w:r>
        <w:rPr>
          <w:rFonts w:ascii="Times New Roman" w:cs="Times New Roman" w:eastAsia="Times New Roman" w:hAnsi="Times New Roman"/>
          <w:b/>
          <w:bCs/>
          <w:sz w:val="36"/>
          <w:szCs w:val="36"/>
        </w:rPr>
        <w:t xml:space="preserve">LIST OF FIGURES</w:t>
      </w:r>
    </w:p>
    <w:p>
      <w:pPr>
        <w:spacing w:before="0" w:after="160"/>
      </w:pPr>
      <w:r>
        <w:rPr>
          <w:rFonts w:ascii="Times New Roman" w:cs="Times New Roman" w:eastAsia="Times New Roman" w:hAnsi="Times New Roman"/>
          <w:sz w:val="24"/>
          <w:szCs w:val="24"/>
        </w:rPr>
        <w:t xml:space="preserve"/>
      </w:r>
    </w:p>
    <w:tbl>
      <w:tblPr>
        <w:tblW w:type="dxa" w:w="9026"/>
        <w:tblBorders>
          <w:top w:val="none"/>
          <w:left w:val="none"/>
          <w:bottom w:val="none"/>
          <w:right w:val="none"/>
          <w:insideH w:val="single" w:color="CCCCCC" w:sz="2"/>
          <w:insideV w:val="none"/>
        </w:tblBorders>
      </w:tblPr>
      <w:tblGrid>
        <w:gridCol w:w="6500"/>
        <w:gridCol w:w="2526"/>
      </w:tblGrid>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sz w:val="22"/>
                <w:szCs w:val="22"/>
              </w:rPr>
              <w:t xml:space="preserve">Fig. 2.1   Use Case Diagram</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12</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sz w:val="22"/>
                <w:szCs w:val="22"/>
              </w:rPr>
              <w:t xml:space="preserve">Fig. 2.2   Activity Diagram</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13</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sz w:val="22"/>
                <w:szCs w:val="22"/>
              </w:rPr>
              <w:t xml:space="preserve">Fig. 4.1   System Architecture Diagram</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23</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sz w:val="22"/>
                <w:szCs w:val="22"/>
              </w:rPr>
              <w:t xml:space="preserve">Fig. 5.1   User Login Page</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25</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sz w:val="22"/>
                <w:szCs w:val="22"/>
              </w:rPr>
              <w:t xml:space="preserve">Fig. 5.2   User Registration Page</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26</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sz w:val="22"/>
                <w:szCs w:val="22"/>
              </w:rPr>
              <w:t xml:space="preserve">Fig. 5.3   Product Dashboard</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26</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sz w:val="22"/>
                <w:szCs w:val="22"/>
              </w:rPr>
              <w:t xml:space="preserve">Fig. 5.4   Add Product Form</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27</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sz w:val="22"/>
                <w:szCs w:val="22"/>
              </w:rPr>
              <w:t xml:space="preserve">Fig. 5.5   Price History View</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28</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sz w:val="22"/>
                <w:szCs w:val="22"/>
              </w:rPr>
              <w:t xml:space="preserve">Fig. 5.6   Email Notification Sample</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32</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sz w:val="22"/>
                <w:szCs w:val="22"/>
              </w:rPr>
              <w:t xml:space="preserve">Fig. 5.7   Price Drop Detection Result</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33</w:t>
            </w:r>
          </w:p>
        </w:tc>
      </w:tr>
    </w:tbl>
    <w:p>
      <w:pPr>
        <w:spacing w:before="0" w:after="320"/>
      </w:pPr>
      <w:r>
        <w:rPr>
          <w:rFonts w:ascii="Times New Roman" w:cs="Times New Roman" w:eastAsia="Times New Roman" w:hAnsi="Times New Roman"/>
          <w:sz w:val="24"/>
          <w:szCs w:val="24"/>
        </w:rPr>
        <w:t xml:space="preserve"/>
      </w:r>
    </w:p>
    <w:p>
      <w:pPr>
        <w:spacing w:before="0" w:after="240"/>
        <w:jc w:val="center"/>
      </w:pPr>
      <w:r>
        <w:rPr>
          <w:rFonts w:ascii="Times New Roman" w:cs="Times New Roman" w:eastAsia="Times New Roman" w:hAnsi="Times New Roman"/>
          <w:b/>
          <w:bCs/>
          <w:sz w:val="36"/>
          <w:szCs w:val="36"/>
        </w:rPr>
        <w:t xml:space="preserve">LIST OF TABLES</w:t>
      </w:r>
    </w:p>
    <w:p>
      <w:pPr>
        <w:spacing w:before="0" w:after="160"/>
      </w:pPr>
      <w:r>
        <w:rPr>
          <w:rFonts w:ascii="Times New Roman" w:cs="Times New Roman" w:eastAsia="Times New Roman" w:hAnsi="Times New Roman"/>
          <w:sz w:val="24"/>
          <w:szCs w:val="24"/>
        </w:rPr>
        <w:t xml:space="preserve"/>
      </w:r>
    </w:p>
    <w:tbl>
      <w:tblPr>
        <w:tblW w:type="dxa" w:w="9026"/>
        <w:tblBorders>
          <w:top w:val="none"/>
          <w:left w:val="none"/>
          <w:bottom w:val="none"/>
          <w:right w:val="none"/>
          <w:insideH w:val="single" w:color="CCCCCC" w:sz="2"/>
          <w:insideV w:val="none"/>
        </w:tblBorders>
      </w:tblPr>
      <w:tblGrid>
        <w:gridCol w:w="6500"/>
        <w:gridCol w:w="2526"/>
      </w:tblGrid>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sz w:val="22"/>
                <w:szCs w:val="22"/>
              </w:rPr>
              <w:t xml:space="preserve">Table 2.1   Definitions and Acronyms</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7</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sz w:val="22"/>
                <w:szCs w:val="22"/>
              </w:rPr>
              <w:t xml:space="preserve">Table 2.2   Functional Requirements</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9</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sz w:val="22"/>
                <w:szCs w:val="22"/>
              </w:rPr>
              <w:t xml:space="preserve">Table 3.1   Technology Stack Summary</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14</w:t>
            </w:r>
          </w:p>
        </w:tc>
      </w:tr>
      <w:tr>
        <w:tc>
          <w:tcPr>
            <w:tcW w:type="dxa" w:w="6500"/>
            <w:tcBorders>
              <w:top w:val="none"/>
              <w:left w:val="none"/>
              <w:bottom w:val="single" w:color="CCCCCC" w:sz="2"/>
              <w:right w:val="none"/>
            </w:tcBorders>
            <w:tcMar>
              <w:top w:type="dxa" w:w="60"/>
              <w:left w:type="dxa" w:w="60"/>
              <w:bottom w:type="dxa" w:w="60"/>
              <w:right w:type="dxa" w:w="60"/>
            </w:tcMar>
          </w:tcPr>
          <w:p>
            <w:r>
              <w:rPr>
                <w:rFonts w:ascii="Times New Roman" w:cs="Times New Roman" w:eastAsia="Times New Roman" w:hAnsi="Times New Roman"/>
                <w:sz w:val="22"/>
                <w:szCs w:val="22"/>
              </w:rPr>
              <w:t xml:space="preserve">Table 5.1   Test Cases and Results</w:t>
            </w:r>
          </w:p>
        </w:tc>
        <w:tc>
          <w:tcPr>
            <w:tcW w:type="dxa" w:w="2526"/>
            <w:tcBorders>
              <w:top w:val="none"/>
              <w:left w:val="none"/>
              <w:bottom w:val="single" w:color="CCCCCC" w:sz="2"/>
              <w:right w:val="none"/>
            </w:tcBorders>
            <w:tcMar>
              <w:top w:type="dxa" w:w="60"/>
              <w:left w:type="dxa" w:w="60"/>
              <w:bottom w:type="dxa" w:w="60"/>
              <w:right w:type="dxa" w:w="60"/>
            </w:tcMar>
          </w:tcPr>
          <w:p>
            <w:pPr>
              <w:jc w:val="right"/>
            </w:pPr>
            <w:r>
              <w:rPr>
                <w:rFonts w:ascii="Times New Roman" w:cs="Times New Roman" w:eastAsia="Times New Roman" w:hAnsi="Times New Roman"/>
                <w:sz w:val="22"/>
                <w:szCs w:val="22"/>
              </w:rPr>
              <w:t xml:space="preserve">34</w:t>
            </w:r>
          </w:p>
        </w:tc>
      </w:tr>
    </w:tbl>
    <w:p>
      <w:pPr>
        <w:sectPr>
          <w:footerReference w:type="default" r:id="rId6"/>
          <w:pgSz w:w="11906" w:h="16838" w:orient="portrait"/>
          <w:pgMar w:top="1440" w:right="1260" w:bottom="1440" w:left="1440" w:header="708" w:footer="708" w:gutter="0"/>
          <w:pgNumType/>
          <w:docGrid w:linePitch="360"/>
        </w:sectPr>
      </w:pPr>
    </w:p>
    <w:p>
      <w:pPr>
        <w:spacing w:before="0" w:after="240"/>
        <w:jc w:val="center"/>
      </w:pPr>
      <w:r>
        <w:rPr>
          <w:rFonts w:ascii="Times New Roman" w:cs="Times New Roman" w:eastAsia="Times New Roman" w:hAnsi="Times New Roman"/>
          <w:b/>
          <w:bCs/>
          <w:sz w:val="36"/>
          <w:szCs w:val="36"/>
        </w:rPr>
        <w:t xml:space="preserve">CHAPTER 1 INTRODUCTION</w:t>
      </w:r>
    </w:p>
    <w:p>
      <w:pPr>
        <w:spacing w:before="0" w:after="160"/>
      </w:pPr>
      <w:r>
        <w:rPr>
          <w:rFonts w:ascii="Times New Roman" w:cs="Times New Roman" w:eastAsia="Times New Roman" w:hAnsi="Times New Roman"/>
          <w:sz w:val="24"/>
          <w:szCs w:val="24"/>
        </w:rPr>
        <w:t xml:space="preserve"/>
      </w:r>
    </w:p>
    <w:p>
      <w:pPr>
        <w:spacing w:before="360" w:after="120"/>
        <w:jc w:val="left"/>
      </w:pPr>
      <w:r>
        <w:rPr>
          <w:rFonts w:ascii="Times New Roman" w:cs="Times New Roman" w:eastAsia="Times New Roman" w:hAnsi="Times New Roman"/>
          <w:b/>
          <w:bCs/>
          <w:sz w:val="32"/>
          <w:szCs w:val="32"/>
        </w:rPr>
        <w:t xml:space="preserve">1.1 Overview</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global e-commerce market has experienced unprecedented growth over the past decade, transforming consumer purchasing behavior and creating a dynamic, highly competitive marketplace for goods ranging from consumer electronics to daily household necessities. Platforms such as Amazon, Flipkart, Meesho, and Myntra offer millions of products to hundreds of millions of registered users, and their pricing models are governed by complex algorithmic systems that can adjust product prices multiple times within a single day in response to demand signals, competitor pricing, inventory levels, and promotional campaign triggers.</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For cost-conscious consumers, this price volatility represents both an opportunity and a challenge. The opportunity lies in the possibility of securing products at significantly discounted prices during promotional windows, flash sales, or inventory clearance events. The challenge is that capitalizing on these opportunities requires constant, vigilant monitoring of product prices across multiple platforms — a task that is both time-intensive and cognitively demanding when performed manually.</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Neon-Comet: Automated Product Price Tracking and Notification System is a full-stack web application developed to address this challenge directly. The system enables users to register a list of e-commerce product URLs along with their desired target prices and delegates the responsibility of price monitoring entirely to an automated background process. When the system detects that a product's current price has dropped to or below the user-defined target threshold, it automatically dispatches an email notification, allowing the user to act on the discount opportunity without any manual intervention.</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application is built on a Python Flask backend with SQLite persistence managed via Flask-SQLAlchemy, a responsive HTML5/CSS3 frontend with Jinja2 templating, and a concurrent web scraping engine built using BeautifulSoup and the Requests library, accelerated with Python's ThreadPoolExecutor for parallel processing. The system is designed to be lightweight, deployable on standard hardware, and extensible for future enhancements including additional platform coverage and predictive analytics.</w:t>
      </w:r>
    </w:p>
    <w:p>
      <w:pPr>
        <w:spacing w:before="360" w:after="120"/>
        <w:jc w:val="left"/>
      </w:pPr>
      <w:r>
        <w:rPr>
          <w:rFonts w:ascii="Times New Roman" w:cs="Times New Roman" w:eastAsia="Times New Roman" w:hAnsi="Times New Roman"/>
          <w:b/>
          <w:bCs/>
          <w:sz w:val="32"/>
          <w:szCs w:val="32"/>
        </w:rPr>
        <w:t xml:space="preserve">1.2 Motivation</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motivation for developing Neon-Comet arises from a direct and widely experienced consumer pain point. The following scenarios illustrate the practical need for such a system:</w:t>
      </w:r>
    </w:p>
    <w:p>
      <w:pPr>
        <w:spacing w:before="0" w:after="160"/>
      </w:pPr>
      <w:r>
        <w:rPr>
          <w:rFonts w:ascii="Times New Roman" w:cs="Times New Roman" w:eastAsia="Times New Roman" w:hAnsi="Times New Roman"/>
          <w:sz w:val="24"/>
          <w:szCs w:val="24"/>
        </w:rPr>
        <w:t xml:space="preserve"/>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A consumer identifies a laptop computer listed at Rs. 75,000 on an e-commerce platform but requires it at a price of Rs. 65,000 or lower to fit within their budget. Without an automated tracking tool, they must manually check the product page daily — or multiple times daily — to detect a price drop, with no guarantee of catching the discount window before stock is exhausted.</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During major sale events such as Flipkart's Big Billion Days or Amazon's Great Indian Festival, prices for thousands of products drop simultaneously and often for very short durations. Manually monitoring a watchlist of products during such events is practically impossible.</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Students and young professionals with limited budgets who are planning purchases of textbooks, gadgets, or apparel benefit significantly from the ability to define a "maximum acceptable price" and receive notification when that price point is reached.</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Small business owners sourcing supplies online can track raw material or equipment prices and optimize their purchasing decisions based on automated price alerts.</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Existing solutions such as browser extensions and third-party price tracking websites exist but are constrained by significant limitations, including dependency on product registration in their own databases, lack of user account persistence, limited platform coverage, and absence of a unified, user-customizable dashboard. Neon-Comet is designed to provide a platform-agnostic, user-configurable solution that operates transparently and autonomously in the background.</w:t>
      </w:r>
    </w:p>
    <w:p>
      <w:pPr>
        <w:spacing w:before="360" w:after="120"/>
        <w:jc w:val="left"/>
      </w:pPr>
      <w:r>
        <w:rPr>
          <w:rFonts w:ascii="Times New Roman" w:cs="Times New Roman" w:eastAsia="Times New Roman" w:hAnsi="Times New Roman"/>
          <w:b/>
          <w:bCs/>
          <w:sz w:val="32"/>
          <w:szCs w:val="32"/>
        </w:rPr>
        <w:t xml:space="preserve">1.3 Problem Statement</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primary problem addressed by this project is the absence of an accessible, automated, and integrated system that can continuously monitor e-commerce product prices based on individually user-defined target thresholds and proactively notify users upon detecting a qualifying price reduction — without requiring any manual interaction beyond the initial product registration.</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More specifically, the project addresses the following challenges: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Price Volatility Without Visibility: E-commerce platforms adjust prices dynamically using algorithmic repricing engines. Consumers have no reliable, automated mechanism to track these changes continuously across multiple products.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Manual Monitoring Inefficiency: Manually checking product prices across platforms is time-consuming, prone to oversight, and unsustainable for users tracking multiple products simultaneously.</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Notification Gap: No lightweight, self-hosted, account-based application currently exists that combines URL-based product tracking, background scheduling, concurrent scraping, and automated email notification in a single integrated system.</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Platform Dependency: Existing commercial price trackers are tied to specific platforms or product databases and cannot analyze arbitrary product URLs provided by users.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Data Persistence: Users need their tracked products and price history to persist securely across sessions, associated with their personal accounts.</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Neon-Comet resolves these challenges through an end-to-end automated pipeline that spans user authentication, product registration, background scheduled scraping, price comparison, and email notification dispatch.</w:t>
      </w:r>
    </w:p>
    <w:p>
      <w:pPr>
        <w:spacing w:before="360" w:after="120"/>
        <w:jc w:val="left"/>
      </w:pPr>
      <w:r>
        <w:rPr>
          <w:rFonts w:ascii="Times New Roman" w:cs="Times New Roman" w:eastAsia="Times New Roman" w:hAnsi="Times New Roman"/>
          <w:b/>
          <w:bCs/>
          <w:sz w:val="32"/>
          <w:szCs w:val="32"/>
        </w:rPr>
        <w:t xml:space="preserve">1.4 Objectives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primary objectives of the Neon-Comet project are as follows: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To develop a secure, user-authenticated web application with registration, login, and session management capabilities implemented using Flask-Login and Werkzeug.</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To implement a product management dashboard enabling users to add e-commerce product URLs, specify target prices, view current prices, and remove tracked products.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To design and implement a concurrent web scraping pipeline using BeautifulSoup and Requests with ThreadPoolExecutor to extract product titles and current prices from e-commerce pages efficiently.</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To develop a background price monitoring scheduler using APScheduler's BackgroundScheduler that periodically invokes the scraping pipeline and evaluates price conditions without blocking the main application thread.</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To implement an automated email notification system using Python's SMTP library that dispatches structured price alert emails when a product's current price meets or drops below the user-defined target.</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To persist user account data and product tracking data in a relational SQLite database managed through Flask-SQLAlchemy, with a well-defined schema supporting one-to-many user-to-product relationships.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To integrate Ngrok to expose the locally hosted application via a public URL for demonstration and testing purposes.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To validate the system through comprehensive unit, integration, and acceptance testing across diverse product categories and price conditions.</w:t>
      </w:r>
    </w:p>
    <w:p>
      <w:pPr>
        <w:spacing w:before="360" w:after="120"/>
        <w:jc w:val="left"/>
      </w:pPr>
      <w:r>
        <w:rPr>
          <w:rFonts w:ascii="Times New Roman" w:cs="Times New Roman" w:eastAsia="Times New Roman" w:hAnsi="Times New Roman"/>
          <w:b/>
          <w:bCs/>
          <w:sz w:val="32"/>
          <w:szCs w:val="32"/>
        </w:rPr>
        <w:t xml:space="preserve">1.5 Expected Outcome</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expected outcome of the Neon-Comet project is a fully functional, deployable web application that delivers the following tangible results: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A secure multi-user platform where each user can independently track a personalized list of e-commerce products with custom target prices.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Autonomous, round-the-clock price monitoring that does not require the user to keep the browser open or perform manual checks.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Accurate, timely email notifications delivered within the scheduler's configured check interval when price drop conditions are satisfied.</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A clean, responsive dashboard interface that clearly communicates each product's current price, target price, last-checked timestamp, and product image.</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Demonstrated reliability in scraping product data from major e-commerce platforms with acceptable accuracy and fault tolerance for edge cases such as network timeouts or layout changes.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A codebase that is modular, well-documented, and extensible for future enhancements including machine learning-based price prediction and mobile application development.</w:t>
      </w:r>
    </w:p>
    <w:p>
      <w:r>
        <w:br w:type="page"/>
      </w:r>
    </w:p>
    <w:p>
      <w:pPr>
        <w:spacing w:before="0" w:after="240"/>
        <w:jc w:val="center"/>
      </w:pPr>
      <w:r>
        <w:rPr>
          <w:rFonts w:ascii="Times New Roman" w:cs="Times New Roman" w:eastAsia="Times New Roman" w:hAnsi="Times New Roman"/>
          <w:b/>
          <w:bCs/>
          <w:sz w:val="36"/>
          <w:szCs w:val="36"/>
        </w:rPr>
        <w:t xml:space="preserve">CHAPTER 2 SOFTWARE REQUIREMENTS SPECIFICATION</w:t>
      </w:r>
    </w:p>
    <w:p>
      <w:pPr>
        <w:spacing w:before="0" w:after="160"/>
      </w:pPr>
      <w:r>
        <w:rPr>
          <w:rFonts w:ascii="Times New Roman" w:cs="Times New Roman" w:eastAsia="Times New Roman" w:hAnsi="Times New Roman"/>
          <w:sz w:val="24"/>
          <w:szCs w:val="24"/>
        </w:rPr>
        <w:t xml:space="preserve"/>
      </w:r>
    </w:p>
    <w:p>
      <w:pPr>
        <w:spacing w:before="360" w:after="120"/>
        <w:jc w:val="left"/>
      </w:pPr>
      <w:r>
        <w:rPr>
          <w:rFonts w:ascii="Times New Roman" w:cs="Times New Roman" w:eastAsia="Times New Roman" w:hAnsi="Times New Roman"/>
          <w:b/>
          <w:bCs/>
          <w:sz w:val="32"/>
          <w:szCs w:val="32"/>
        </w:rPr>
        <w:t xml:space="preserve">2.1 Introduction</w:t>
      </w:r>
    </w:p>
    <w:p>
      <w:pPr>
        <w:spacing w:before="240" w:after="80"/>
        <w:jc w:val="left"/>
      </w:pPr>
      <w:r>
        <w:rPr>
          <w:rFonts w:ascii="Times New Roman" w:cs="Times New Roman" w:eastAsia="Times New Roman" w:hAnsi="Times New Roman"/>
          <w:b/>
          <w:bCs/>
          <w:sz w:val="28"/>
          <w:szCs w:val="28"/>
        </w:rPr>
        <w:t xml:space="preserve">2.1.1 Purpose</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purpose of this Software Requirements Specification (SRS) document is to provide a complete and detailed description of the functional, non-functional, and interface requirements for the Neon-Comet Automated Product Price Tracking and Notification System. This document serves as the primary reference for system design, implementation, and testing, and defines the scope, intended audience, operating environment, and behavioral specifications of the application.</w:t>
      </w:r>
    </w:p>
    <w:p>
      <w:pPr>
        <w:spacing w:before="240" w:after="80"/>
        <w:jc w:val="left"/>
      </w:pPr>
      <w:r>
        <w:rPr>
          <w:rFonts w:ascii="Times New Roman" w:cs="Times New Roman" w:eastAsia="Times New Roman" w:hAnsi="Times New Roman"/>
          <w:b/>
          <w:bCs/>
          <w:sz w:val="28"/>
          <w:szCs w:val="28"/>
        </w:rPr>
        <w:t xml:space="preserve">2.1.2 Intended Audience</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This document is intended for the following stakeholders: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Developers responsible for the design, implementation, and maintenance of the Neon-Comet system.</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Academic evaluators, project guides, and faculty reviewers assessing the technical design and completeness of the system.</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End users including individual consumers and small business owners who will interact with the application.</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System administrators responsible for deployment, configuration, and database maintenance.</w:t>
      </w:r>
    </w:p>
    <w:p>
      <w:pPr>
        <w:spacing w:before="240" w:after="80"/>
        <w:jc w:val="left"/>
      </w:pPr>
      <w:r>
        <w:rPr>
          <w:rFonts w:ascii="Times New Roman" w:cs="Times New Roman" w:eastAsia="Times New Roman" w:hAnsi="Times New Roman"/>
          <w:b/>
          <w:bCs/>
          <w:sz w:val="28"/>
          <w:szCs w:val="28"/>
        </w:rPr>
        <w:t xml:space="preserve">2.1.3 Scope of the System</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scope of Neon-Comet encompasses the complete lifecycle of automated price monitoring from user registration through to notification dispatch. The system provides user authentication, product URL registration with target price specification, concurrent web scraping for price extraction, a background scheduling mechanism for periodic price checks, and automated email notification on price drop events. The application is delivered as a responsive web platform accessible via standard browsers and does not require specialized client hardware beyond a device with internet connectivity.</w:t>
      </w:r>
    </w:p>
    <w:p>
      <w:pPr>
        <w:spacing w:before="240" w:after="80"/>
        <w:jc w:val="left"/>
      </w:pPr>
      <w:r>
        <w:rPr>
          <w:rFonts w:ascii="Times New Roman" w:cs="Times New Roman" w:eastAsia="Times New Roman" w:hAnsi="Times New Roman"/>
          <w:b/>
          <w:bCs/>
          <w:sz w:val="28"/>
          <w:szCs w:val="28"/>
        </w:rPr>
        <w:t xml:space="preserve">2.1.4 Definitions and Acronyms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Table 2.1 lists the definitions and acronyms used throughout this document.</w:t>
      </w:r>
    </w:p>
    <w:p>
      <w:pPr>
        <w:spacing w:before="0" w:after="160"/>
      </w:pPr>
      <w:r>
        <w:rPr>
          <w:rFonts w:ascii="Times New Roman" w:cs="Times New Roman" w:eastAsia="Times New Roman" w:hAnsi="Times New Roman"/>
          <w:sz w:val="24"/>
          <w:szCs w:val="24"/>
        </w:rPr>
        <w:t xml:space="preserve"/>
      </w:r>
    </w:p>
    <w:p>
      <w:pPr>
        <w:spacing w:before="0" w:after="80"/>
        <w:jc w:val="center"/>
      </w:pPr>
      <w:r>
        <w:rPr>
          <w:rFonts w:ascii="Times New Roman" w:cs="Times New Roman" w:eastAsia="Times New Roman" w:hAnsi="Times New Roman"/>
          <w:b/>
          <w:bCs/>
          <w:sz w:val="22"/>
          <w:szCs w:val="22"/>
        </w:rPr>
        <w:t xml:space="preserve">Table 2.1: Definitions and 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0000" w:sz="6"/>
              <w:left w:val="single" w:color="000000" w:sz="6"/>
              <w:bottom w:val="single" w:color="000000" w:sz="6"/>
              <w:right w:val="single" w:color="000000" w:sz="6"/>
            </w:tcBorders>
            <w:shd w:fill="DDEE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Acronym / Term</w:t>
            </w:r>
          </w:p>
        </w:tc>
        <w:tc>
          <w:tcPr>
            <w:tcW w:type="dxa" w:w="6526"/>
            <w:tcBorders>
              <w:top w:val="single" w:color="000000" w:sz="6"/>
              <w:left w:val="single" w:color="000000" w:sz="6"/>
              <w:bottom w:val="single" w:color="000000" w:sz="6"/>
              <w:right w:val="single" w:color="000000" w:sz="6"/>
            </w:tcBorders>
            <w:shd w:fill="DDEE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Definition</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Flask</w:t>
            </w:r>
          </w:p>
        </w:tc>
        <w:tc>
          <w:tcPr>
            <w:tcW w:type="dxa" w:w="6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lightweight Python micro web framework for building web applications</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SQLAlchemy</w:t>
            </w:r>
          </w:p>
        </w:tc>
        <w:tc>
          <w:tcPr>
            <w:tcW w:type="dxa" w:w="6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Python ORM library for database management</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SQLite</w:t>
            </w:r>
          </w:p>
        </w:tc>
        <w:tc>
          <w:tcPr>
            <w:tcW w:type="dxa" w:w="6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Lightweight, file-based relational database management system</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OCR / Scraping</w:t>
            </w:r>
          </w:p>
        </w:tc>
        <w:tc>
          <w:tcPr>
            <w:tcW w:type="dxa" w:w="6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Automated extraction of data (price, title) from web pages using HTTP requests and HTML parsing</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BeautifulSoup</w:t>
            </w:r>
          </w:p>
        </w:tc>
        <w:tc>
          <w:tcPr>
            <w:tcW w:type="dxa" w:w="6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Python library for parsing HTML and XML documents</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APScheduler</w:t>
            </w:r>
          </w:p>
        </w:tc>
        <w:tc>
          <w:tcPr>
            <w:tcW w:type="dxa" w:w="6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Advanced Python Scheduler library for background task scheduling</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SMTP</w:t>
            </w:r>
          </w:p>
        </w:tc>
        <w:tc>
          <w:tcPr>
            <w:tcW w:type="dxa" w:w="6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Simple Mail Transfer Protocol — standard for email transmission</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Ngrok</w:t>
            </w:r>
          </w:p>
        </w:tc>
        <w:tc>
          <w:tcPr>
            <w:tcW w:type="dxa" w:w="6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 secure tunneling tool that exposes local servers to the internet</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ThreadPoolExecutor</w:t>
            </w:r>
          </w:p>
        </w:tc>
        <w:tc>
          <w:tcPr>
            <w:tcW w:type="dxa" w:w="6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Python concurrent.futures class enabling parallel thread execution</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Werkzeug</w:t>
            </w:r>
          </w:p>
        </w:tc>
        <w:tc>
          <w:tcPr>
            <w:tcW w:type="dxa" w:w="6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Python WSGI utility library including password hashing functions</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Jinja2</w:t>
            </w:r>
          </w:p>
        </w:tc>
        <w:tc>
          <w:tcPr>
            <w:tcW w:type="dxa" w:w="6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Templating engine for Python, used to dynamically generate HTML</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ORM</w:t>
            </w:r>
          </w:p>
        </w:tc>
        <w:tc>
          <w:tcPr>
            <w:tcW w:type="dxa" w:w="6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Object-Relational Mapping — technique for database interaction using Python objects</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Target Price</w:t>
            </w:r>
          </w:p>
        </w:tc>
        <w:tc>
          <w:tcPr>
            <w:tcW w:type="dxa" w:w="6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maximum acceptable price defined by the user for a tracked product</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URL</w:t>
            </w:r>
          </w:p>
        </w:tc>
        <w:tc>
          <w:tcPr>
            <w:tcW w:type="dxa" w:w="6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Uniform Resource Locator — the web address of the product page</w:t>
            </w:r>
          </w:p>
        </w:tc>
      </w:tr>
    </w:tbl>
    <w:p>
      <w:pPr>
        <w:spacing w:before="360" w:after="120"/>
        <w:jc w:val="left"/>
      </w:pPr>
      <w:r>
        <w:rPr>
          <w:rFonts w:ascii="Times New Roman" w:cs="Times New Roman" w:eastAsia="Times New Roman" w:hAnsi="Times New Roman"/>
          <w:b/>
          <w:bCs/>
          <w:sz w:val="32"/>
          <w:szCs w:val="32"/>
        </w:rPr>
        <w:t xml:space="preserve">2.2 Overall Description</w:t>
      </w:r>
    </w:p>
    <w:p>
      <w:pPr>
        <w:spacing w:before="240" w:after="80"/>
        <w:jc w:val="left"/>
      </w:pPr>
      <w:r>
        <w:rPr>
          <w:rFonts w:ascii="Times New Roman" w:cs="Times New Roman" w:eastAsia="Times New Roman" w:hAnsi="Times New Roman"/>
          <w:b/>
          <w:bCs/>
          <w:sz w:val="28"/>
          <w:szCs w:val="28"/>
        </w:rPr>
        <w:t xml:space="preserve">2.2.1 User Needs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primary users of Neon-Comet are consumers who shop online regularly and wish to purchase specific products at reduced prices without investing time in manual price monitoring. These users need a simple, reliable interface for registering product URLs, specifying target prices, and receiving timely notifications when price conditions are met. Secondary users include small business procurement officers tracking supplier prices, and developers or students who deploy the application locally and require Ngrok-based public access for demonstration purposes.</w:t>
      </w:r>
    </w:p>
    <w:p>
      <w:pPr>
        <w:spacing w:before="240" w:after="80"/>
        <w:jc w:val="left"/>
      </w:pPr>
      <w:r>
        <w:rPr>
          <w:rFonts w:ascii="Times New Roman" w:cs="Times New Roman" w:eastAsia="Times New Roman" w:hAnsi="Times New Roman"/>
          <w:b/>
          <w:bCs/>
          <w:sz w:val="28"/>
          <w:szCs w:val="28"/>
        </w:rPr>
        <w:t xml:space="preserve">2.2.2 Product Perspective</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Neon-Comet is a standalone web application that does not depend on external price-tracking APIs for its core functionality. It operates independently by directly scraping product pages from e-commerce platforms. The application is designed with a decoupled architecture: the Flask backend serves as the central coordinator, the SQLite database handles all persistent data, and the scraper, scheduler, and notifier modules operate as independent subsystems. This design makes the application highly portable and easy to deploy without dependencies on paid third-party services.</w:t>
      </w:r>
    </w:p>
    <w:p>
      <w:pPr>
        <w:spacing w:before="240" w:after="80"/>
        <w:jc w:val="left"/>
      </w:pPr>
      <w:r>
        <w:rPr>
          <w:rFonts w:ascii="Times New Roman" w:cs="Times New Roman" w:eastAsia="Times New Roman" w:hAnsi="Times New Roman"/>
          <w:b/>
          <w:bCs/>
          <w:sz w:val="28"/>
          <w:szCs w:val="28"/>
        </w:rPr>
        <w:t xml:space="preserve">2.2.3 Operating Environment</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application backend requires a host machine running Python 3.12 or higher with the Flask 3.0 framework and its associated dependencies installed. The database is an SQLite file stored on the server host. The application is accessible through standard modern web browsers including Google Chrome, Mozilla Firefox, Microsoft Edge, and Safari. No specialized hardware is required beyond a standard laptop or desktop computer with a stable internet connection for scraping operations. For local development with external access, Ngrok must be installed and configured on the host machine.</w:t>
      </w:r>
    </w:p>
    <w:p>
      <w:pPr>
        <w:spacing w:before="360" w:after="120"/>
        <w:jc w:val="left"/>
      </w:pPr>
      <w:r>
        <w:rPr>
          <w:rFonts w:ascii="Times New Roman" w:cs="Times New Roman" w:eastAsia="Times New Roman" w:hAnsi="Times New Roman"/>
          <w:b/>
          <w:bCs/>
          <w:sz w:val="32"/>
          <w:szCs w:val="32"/>
        </w:rPr>
        <w:t xml:space="preserve">2.3 System Features</w:t>
      </w:r>
    </w:p>
    <w:p>
      <w:pPr>
        <w:spacing w:before="240" w:after="80"/>
        <w:jc w:val="left"/>
      </w:pPr>
      <w:r>
        <w:rPr>
          <w:rFonts w:ascii="Times New Roman" w:cs="Times New Roman" w:eastAsia="Times New Roman" w:hAnsi="Times New Roman"/>
          <w:b/>
          <w:bCs/>
          <w:sz w:val="28"/>
          <w:szCs w:val="28"/>
        </w:rPr>
        <w:t xml:space="preserve">2.3.1 User Registration and Authentication</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system allows new users to create an account with a unique username and a password that is securely hashed using Werkzeug's generate_password_hash function before storage in the SQLite database. Returning users authenticate by providing their credentials, which are validated against the stored hash using check_password_hash. Flask-Login manages the authenticated session, providing a current_user context that protects all product management routes from unauthorized access. Sessions are terminated cleanly upon user logout.</w:t>
      </w:r>
    </w:p>
    <w:p>
      <w:pPr>
        <w:spacing w:before="240" w:after="80"/>
        <w:jc w:val="left"/>
      </w:pPr>
      <w:r>
        <w:rPr>
          <w:rFonts w:ascii="Times New Roman" w:cs="Times New Roman" w:eastAsia="Times New Roman" w:hAnsi="Times New Roman"/>
          <w:b/>
          <w:bCs/>
          <w:sz w:val="28"/>
          <w:szCs w:val="28"/>
        </w:rPr>
        <w:t xml:space="preserve">2.3.2 Product Dashboard</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Upon successful authentication, users are presented with a dashboard displaying all products currently tracked under their account. Each product card on the dashboard shows the product title, a product image (fetched during the initial scrape), the current price, the user-defined target price, and the timestamp of the last price check. The dashboard also provides controls for adding new products and removing existing products from the tracking list.</w:t>
      </w:r>
    </w:p>
    <w:p>
      <w:pPr>
        <w:spacing w:before="240" w:after="80"/>
        <w:jc w:val="left"/>
      </w:pPr>
      <w:r>
        <w:rPr>
          <w:rFonts w:ascii="Times New Roman" w:cs="Times New Roman" w:eastAsia="Times New Roman" w:hAnsi="Times New Roman"/>
          <w:b/>
          <w:bCs/>
          <w:sz w:val="28"/>
          <w:szCs w:val="28"/>
        </w:rPr>
        <w:t xml:space="preserve">2.3.3 Product Registration</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Users can register a new product for tracking by submitting an e-commerce product URL and a target price through the Add Product form. Upon submission, the backend immediately invokes the scraper module to fetch the initial product title, current price, and image URL. If scraping succeeds, the product record is persisted to the database and associated with the authenticated user. If the initial scrape fails due to network issues or unsupported page structure, the user is notified with an appropriate error message.</w:t>
      </w:r>
    </w:p>
    <w:p>
      <w:pPr>
        <w:spacing w:before="240" w:after="80"/>
        <w:jc w:val="left"/>
      </w:pPr>
      <w:r>
        <w:rPr>
          <w:rFonts w:ascii="Times New Roman" w:cs="Times New Roman" w:eastAsia="Times New Roman" w:hAnsi="Times New Roman"/>
          <w:b/>
          <w:bCs/>
          <w:sz w:val="28"/>
          <w:szCs w:val="28"/>
        </w:rPr>
        <w:t xml:space="preserve">2.3.4 Web Scraping Engine</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scraping engine uses the Python Requests library to fetch the HTML content of registered product pages and BeautifulSoup to parse and extract relevant data including the product title and price. The engine includes request headers mimicking a standard browser user-agent string to reduce the likelihood of access being blocked. Image URLs are also extracted and stored for dashboard display. The scraping pipeline is designed with error handling for network timeouts, connection failures, and HTML structure variations.</w:t>
      </w:r>
    </w:p>
    <w:p>
      <w:pPr>
        <w:spacing w:before="240" w:after="80"/>
        <w:jc w:val="left"/>
      </w:pPr>
      <w:r>
        <w:rPr>
          <w:rFonts w:ascii="Times New Roman" w:cs="Times New Roman" w:eastAsia="Times New Roman" w:hAnsi="Times New Roman"/>
          <w:b/>
          <w:bCs/>
          <w:sz w:val="28"/>
          <w:szCs w:val="28"/>
        </w:rPr>
        <w:t xml:space="preserve">2.3.5 Background Scheduler</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APScheduler BackgroundScheduler is initialized at application startup and configured to invoke the price-checking function at a defined interval (default: every 60 minutes). The scheduler iterates through all active product records in the database, invokes the scraper for each URL, updates the current_price and last_checked fields, and evaluates the price drop condition. The scheduler runs as a non-blocking daemon thread, ensuring that the Flask development server remains responsive to HTTP requests during scraping operations.</w:t>
      </w:r>
    </w:p>
    <w:p>
      <w:pPr>
        <w:spacing w:before="240" w:after="80"/>
        <w:jc w:val="left"/>
      </w:pPr>
      <w:r>
        <w:rPr>
          <w:rFonts w:ascii="Times New Roman" w:cs="Times New Roman" w:eastAsia="Times New Roman" w:hAnsi="Times New Roman"/>
          <w:b/>
          <w:bCs/>
          <w:sz w:val="28"/>
          <w:szCs w:val="28"/>
        </w:rPr>
        <w:t xml:space="preserve">2.3.6 Notification System</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When the scheduler's price check determines that a product's newly fetched price is less than or equal to the user-defined target price, the notifier module is invoked. The notifier constructs a formatted email message containing the product title, tracked URL, target price, and current (reduced) price, and dispatches it via SMTP to the user's registered email address. The notification mechanism uses Python's smtplib with TLS encryption for secure email transmission.</w:t>
      </w:r>
    </w:p>
    <w:p>
      <w:pPr>
        <w:spacing w:before="360" w:after="120"/>
        <w:jc w:val="left"/>
      </w:pPr>
      <w:r>
        <w:rPr>
          <w:rFonts w:ascii="Times New Roman" w:cs="Times New Roman" w:eastAsia="Times New Roman" w:hAnsi="Times New Roman"/>
          <w:b/>
          <w:bCs/>
          <w:sz w:val="32"/>
          <w:szCs w:val="32"/>
        </w:rPr>
        <w:t xml:space="preserve">2.4 User Interface Requirements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user interface of Neon-Comet must satisfy the following design requirements: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The login and registration forms must be clearly labeled, with visible error feedback for invalid credentials or duplicate usernames.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The product dashboard must present tracked products in a visually distinct card layout with clearly readable price information and color-coded indicators distinguishing current prices above and below the target price.</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The Add Product form must include input validation on the client side, verifying that the URL field begins with http or https and that the target price is a positive numeric value.</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All interface pages must be responsive and render correctly on desktop and mobile screen sizes using CSS3 media queries.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Navigation between the dashboard, add product page, and logout should be accessible from a persistent navigation bar present on all authenticated pages.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The UI color scheme follows the Neon-Comet branding with a dark background, vibrant accent colors, and a clean, modern typographic hierarchy.</w:t>
      </w:r>
    </w:p>
    <w:p>
      <w:pPr>
        <w:spacing w:before="360" w:after="120"/>
        <w:jc w:val="left"/>
      </w:pPr>
      <w:r>
        <w:rPr>
          <w:rFonts w:ascii="Times New Roman" w:cs="Times New Roman" w:eastAsia="Times New Roman" w:hAnsi="Times New Roman"/>
          <w:b/>
          <w:bCs/>
          <w:sz w:val="32"/>
          <w:szCs w:val="32"/>
        </w:rPr>
        <w:t xml:space="preserve">2.5 Non-Functional Requirements</w:t>
      </w:r>
    </w:p>
    <w:p>
      <w:pPr>
        <w:spacing w:before="240" w:after="80"/>
        <w:jc w:val="left"/>
      </w:pPr>
      <w:r>
        <w:rPr>
          <w:rFonts w:ascii="Times New Roman" w:cs="Times New Roman" w:eastAsia="Times New Roman" w:hAnsi="Times New Roman"/>
          <w:b/>
          <w:bCs/>
          <w:sz w:val="28"/>
          <w:szCs w:val="28"/>
        </w:rPr>
        <w:t xml:space="preserve">2.5.1 Performance</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system must complete the scraping and classification of a single product URL within a maximum of 15 seconds under normal network conditions. When using ThreadPoolExecutor for concurrent scraping of multiple products, the aggregate time for processing a batch of 10 products should not exceed 30 seconds, representing a significant improvement over sequential processing.</w:t>
      </w:r>
    </w:p>
    <w:p>
      <w:pPr>
        <w:spacing w:before="240" w:after="80"/>
        <w:jc w:val="left"/>
      </w:pPr>
      <w:r>
        <w:rPr>
          <w:rFonts w:ascii="Times New Roman" w:cs="Times New Roman" w:eastAsia="Times New Roman" w:hAnsi="Times New Roman"/>
          <w:b/>
          <w:bCs/>
          <w:sz w:val="28"/>
          <w:szCs w:val="28"/>
        </w:rPr>
        <w:t xml:space="preserve">2.5.2 Reliability</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background scheduler must operate continuously for extended periods without memory leaks or thread deadlocks. Individual scraping failures for specific products due to network errors must be handled gracefully with error logging, without causing the scheduler to halt or skip the remaining products in the queue.</w:t>
      </w:r>
    </w:p>
    <w:p>
      <w:pPr>
        <w:spacing w:before="240" w:after="80"/>
        <w:jc w:val="left"/>
      </w:pPr>
      <w:r>
        <w:rPr>
          <w:rFonts w:ascii="Times New Roman" w:cs="Times New Roman" w:eastAsia="Times New Roman" w:hAnsi="Times New Roman"/>
          <w:b/>
          <w:bCs/>
          <w:sz w:val="28"/>
          <w:szCs w:val="28"/>
        </w:rPr>
        <w:t xml:space="preserve">2.5.3 Security</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User passwords must be stored as secure hashes using Werkzeug's PBKDF2-HMAC-SHA256 algorithm. Flask sessions must be signed with a strong secret key. All product management routes must enforce authentication via Flask-Login's @login_required decorator. Uploaded URLs must be validated before being passed to the scraping pipeline to prevent server-side request forgery (SSRF) attacks against internal network resources.</w:t>
      </w:r>
    </w:p>
    <w:p>
      <w:pPr>
        <w:spacing w:before="240" w:after="80"/>
        <w:jc w:val="left"/>
      </w:pPr>
      <w:r>
        <w:rPr>
          <w:rFonts w:ascii="Times New Roman" w:cs="Times New Roman" w:eastAsia="Times New Roman" w:hAnsi="Times New Roman"/>
          <w:b/>
          <w:bCs/>
          <w:sz w:val="28"/>
          <w:szCs w:val="28"/>
        </w:rPr>
        <w:t xml:space="preserve">2.5.4 Scalability</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application must support a minimum of 100 registered user accounts and up to 50 tracked products per user without degradation in scheduler performance. ThreadPoolExecutor's worker pool must be configurable to accommodate varying hardware capabilities.</w:t>
      </w:r>
    </w:p>
    <w:p>
      <w:pPr>
        <w:spacing w:before="240" w:after="80"/>
        <w:jc w:val="left"/>
      </w:pPr>
      <w:r>
        <w:rPr>
          <w:rFonts w:ascii="Times New Roman" w:cs="Times New Roman" w:eastAsia="Times New Roman" w:hAnsi="Times New Roman"/>
          <w:b/>
          <w:bCs/>
          <w:sz w:val="28"/>
          <w:szCs w:val="28"/>
        </w:rPr>
        <w:t xml:space="preserve">2.5.5 Maintainability</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codebase must be organized into modular files with clear separation of concerns: application routing in app.py, database models in models.py, scraping logic in scraper.py, notification logic in notifier.py, and scheduling logic in scheduler.py. All modules must include inline code comments and docstrings for maintainability.</w:t>
      </w:r>
    </w:p>
    <w:p>
      <w:pPr>
        <w:spacing w:before="360" w:after="120"/>
        <w:jc w:val="left"/>
      </w:pPr>
      <w:r>
        <w:rPr>
          <w:rFonts w:ascii="Times New Roman" w:cs="Times New Roman" w:eastAsia="Times New Roman" w:hAnsi="Times New Roman"/>
          <w:b/>
          <w:bCs/>
          <w:sz w:val="32"/>
          <w:szCs w:val="32"/>
        </w:rPr>
        <w:t xml:space="preserve">2.6 Use Case Diagram</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Use Case Diagram in Fig. 2.1 illustrates the interactions between the two primary system actors — the Registered User and the System Scheduler — and the major use cases of the Neon-Comet application.</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Registered User actor participates in the following use cases: Register Account, Log In, View Dashboard, Add Product for Tracking, Remove Product, View Price History, and Receive Email Notification. The System Scheduler actor participates in: Periodic Price Check, Update Product Price in Database, and Trigger Email Notification. The Trigger Email Notification use case extends the Periodic Price Check use case and is conditional on the price drop condition being satisfied. The Add Product use case includes the Scrape Initial Product Data sub-use case, which is always executed when a product is first registered.</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Fig. 2.1 depicts these relationships with standard UML notation, showing the User actor connected to all user-facing use cases and the Scheduler actor connected to the background automation use cases. The system boundary encompasses all use cases and is labeled "Neon-Comet Web Application".</w:t>
      </w:r>
    </w:p>
    <w:p>
      <w:pPr>
        <w:spacing w:before="80" w:after="80"/>
        <w:jc w:val="center"/>
      </w:pPr>
      <w:r>
        <w:rPr>
          <w:rFonts w:ascii="Times New Roman" w:cs="Times New Roman" w:eastAsia="Times New Roman" w:hAnsi="Times New Roman"/>
          <w:i/>
          <w:iCs/>
          <w:color w:val="555555"/>
          <w:sz w:val="22"/>
          <w:szCs w:val="22"/>
        </w:rPr>
        <w:t xml:space="preserve">[Fig. 2.1: Use Case Diagram — see project documentation for diagram image]</w:t>
      </w:r>
    </w:p>
    <w:p>
      <w:pPr>
        <w:spacing w:before="0" w:after="120"/>
        <w:jc w:val="center"/>
      </w:pPr>
      <w:r>
        <w:rPr>
          <w:rFonts w:ascii="Times New Roman" w:cs="Times New Roman" w:eastAsia="Times New Roman" w:hAnsi="Times New Roman"/>
          <w:b/>
          <w:bCs/>
          <w:sz w:val="22"/>
          <w:szCs w:val="22"/>
        </w:rPr>
        <w:t xml:space="preserve">Fig. 2.1: Use Case Diagram</w:t>
      </w:r>
    </w:p>
    <w:p>
      <w:pPr>
        <w:spacing w:before="360" w:after="120"/>
        <w:jc w:val="left"/>
      </w:pPr>
      <w:r>
        <w:rPr>
          <w:rFonts w:ascii="Times New Roman" w:cs="Times New Roman" w:eastAsia="Times New Roman" w:hAnsi="Times New Roman"/>
          <w:b/>
          <w:bCs/>
          <w:sz w:val="32"/>
          <w:szCs w:val="32"/>
        </w:rPr>
        <w:t xml:space="preserve">2.7 Activity Diagram</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Activity Diagram in Fig. 2.2 depicts the complete workflow of the Neon-Comet system from the moment a user accesses the application. The activity flow begins with the user navigating to the application URL. If the user does not have an account, the flow branches to the registration activity; otherwise, the user proceeds to login.</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Upon successful authentication, the user arrives at the Product Dashboard. From the dashboard, the user may choose to Add a New Product, which involves entering a URL and target price. The system immediately invokes the Scrape Product Data activity, which fetches the initial price and product details. If scraping is successful, the product is saved to the database and displayed on the dashboard. If scraping fails, an error message is presented and the user is returned to the Add Product form.</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Independently of user interaction, the Background Scheduler runs on a periodic timer. When triggered, it invokes the Scrape All Products activity using a ThreadPoolExecutor. For each product, the new price is fetched and compared against the target price using the condition: new_price &lt;= target_price. If the condition evaluates to true, the Send Email Notification activity is triggered. Regardless of the condition, the product's current_price and last_checked fields are updated in the database. The diagram converges at a synchronization bar before terminating at the final activity node.</w:t>
      </w:r>
    </w:p>
    <w:p>
      <w:pPr>
        <w:spacing w:before="80" w:after="80"/>
        <w:jc w:val="center"/>
      </w:pPr>
      <w:r>
        <w:rPr>
          <w:rFonts w:ascii="Times New Roman" w:cs="Times New Roman" w:eastAsia="Times New Roman" w:hAnsi="Times New Roman"/>
          <w:i/>
          <w:iCs/>
          <w:color w:val="555555"/>
          <w:sz w:val="22"/>
          <w:szCs w:val="22"/>
        </w:rPr>
        <w:t xml:space="preserve">[Fig. 2.2: Activity Diagram — see project documentation for diagram image]</w:t>
      </w:r>
    </w:p>
    <w:p>
      <w:pPr>
        <w:spacing w:before="0" w:after="120"/>
        <w:jc w:val="center"/>
      </w:pPr>
      <w:r>
        <w:rPr>
          <w:rFonts w:ascii="Times New Roman" w:cs="Times New Roman" w:eastAsia="Times New Roman" w:hAnsi="Times New Roman"/>
          <w:b/>
          <w:bCs/>
          <w:sz w:val="22"/>
          <w:szCs w:val="22"/>
        </w:rPr>
        <w:t xml:space="preserve">Fig. 2.2: Activity Diagram</w:t>
      </w:r>
    </w:p>
    <w:p>
      <w:r>
        <w:br w:type="page"/>
      </w:r>
    </w:p>
    <w:p>
      <w:pPr>
        <w:spacing w:before="0" w:after="240"/>
        <w:jc w:val="center"/>
      </w:pPr>
      <w:r>
        <w:rPr>
          <w:rFonts w:ascii="Times New Roman" w:cs="Times New Roman" w:eastAsia="Times New Roman" w:hAnsi="Times New Roman"/>
          <w:b/>
          <w:bCs/>
          <w:sz w:val="36"/>
          <w:szCs w:val="36"/>
        </w:rPr>
        <w:t xml:space="preserve">CHAPTER 3 SOFTWARE ADOPTED</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This chapter presents the complete technology stack adopted for the development of Neon-Comet. Table 3.1 provides a summary overview of all technologies, frameworks, and libraries used.</w:t>
      </w:r>
    </w:p>
    <w:p>
      <w:pPr>
        <w:spacing w:before="0" w:after="160"/>
      </w:pPr>
      <w:r>
        <w:rPr>
          <w:rFonts w:ascii="Times New Roman" w:cs="Times New Roman" w:eastAsia="Times New Roman" w:hAnsi="Times New Roman"/>
          <w:sz w:val="24"/>
          <w:szCs w:val="24"/>
        </w:rPr>
        <w:t xml:space="preserve"/>
      </w:r>
    </w:p>
    <w:p>
      <w:pPr>
        <w:spacing w:before="0" w:after="80"/>
        <w:jc w:val="center"/>
      </w:pPr>
      <w:r>
        <w:rPr>
          <w:rFonts w:ascii="Times New Roman" w:cs="Times New Roman" w:eastAsia="Times New Roman" w:hAnsi="Times New Roman"/>
          <w:b/>
          <w:bCs/>
          <w:sz w:val="22"/>
          <w:szCs w:val="22"/>
        </w:rPr>
        <w:t xml:space="preserve">Table 3.1: Technology Stack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000000" w:sz="6"/>
              <w:left w:val="single" w:color="000000" w:sz="6"/>
              <w:bottom w:val="single" w:color="000000" w:sz="6"/>
              <w:right w:val="single" w:color="000000" w:sz="6"/>
            </w:tcBorders>
            <w:shd w:fill="DDEE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Component</w:t>
            </w:r>
          </w:p>
        </w:tc>
        <w:tc>
          <w:tcPr>
            <w:tcW w:type="dxa" w:w="6026"/>
            <w:tcBorders>
              <w:top w:val="single" w:color="000000" w:sz="6"/>
              <w:left w:val="single" w:color="000000" w:sz="6"/>
              <w:bottom w:val="single" w:color="000000" w:sz="6"/>
              <w:right w:val="single" w:color="000000" w:sz="6"/>
            </w:tcBorders>
            <w:shd w:fill="DDEE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Technology / Library</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Frontend</w:t>
            </w:r>
          </w:p>
        </w:tc>
        <w:tc>
          <w:tcPr>
            <w:tcW w:type="dxa" w:w="60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HTML5, Vanilla CSS3, JavaScript (ES6), Jinja2 Templating</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Backend Framework</w:t>
            </w:r>
          </w:p>
        </w:tc>
        <w:tc>
          <w:tcPr>
            <w:tcW w:type="dxa" w:w="60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Python 3.12, Flask 3.0</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ORM &amp; Database</w:t>
            </w:r>
          </w:p>
        </w:tc>
        <w:tc>
          <w:tcPr>
            <w:tcW w:type="dxa" w:w="60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Flask-SQLAlchemy, SQLite</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Authentication</w:t>
            </w:r>
          </w:p>
        </w:tc>
        <w:tc>
          <w:tcPr>
            <w:tcW w:type="dxa" w:w="60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Flask-Login, Werkzeug Security</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Web Scraping</w:t>
            </w:r>
          </w:p>
        </w:tc>
        <w:tc>
          <w:tcPr>
            <w:tcW w:type="dxa" w:w="60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BeautifulSoup4, Requests</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Concurrency</w:t>
            </w:r>
          </w:p>
        </w:tc>
        <w:tc>
          <w:tcPr>
            <w:tcW w:type="dxa" w:w="60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concurrent.futures.ThreadPoolExecutor</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Scheduling</w:t>
            </w:r>
          </w:p>
        </w:tc>
        <w:tc>
          <w:tcPr>
            <w:tcW w:type="dxa" w:w="60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APScheduler (BackgroundScheduler)</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Notification</w:t>
            </w:r>
          </w:p>
        </w:tc>
        <w:tc>
          <w:tcPr>
            <w:tcW w:type="dxa" w:w="60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smtplib (SMTP), email.mime</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Tunneling</w:t>
            </w:r>
          </w:p>
        </w:tc>
        <w:tc>
          <w:tcPr>
            <w:tcW w:type="dxa" w:w="60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Ngrok (pyngrok)</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Development IDE</w:t>
            </w:r>
          </w:p>
        </w:tc>
        <w:tc>
          <w:tcPr>
            <w:tcW w:type="dxa" w:w="60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Visual Studio Code</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Version Control</w:t>
            </w:r>
          </w:p>
        </w:tc>
        <w:tc>
          <w:tcPr>
            <w:tcW w:type="dxa" w:w="60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Git</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Testing</w:t>
            </w:r>
          </w:p>
        </w:tc>
        <w:tc>
          <w:tcPr>
            <w:tcW w:type="dxa" w:w="60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Python unittest, Manual Integration Testing</w:t>
            </w:r>
          </w:p>
        </w:tc>
      </w:tr>
    </w:tbl>
    <w:p>
      <w:pPr>
        <w:spacing w:before="0" w:after="160"/>
      </w:pPr>
      <w:r>
        <w:rPr>
          <w:rFonts w:ascii="Times New Roman" w:cs="Times New Roman" w:eastAsia="Times New Roman" w:hAnsi="Times New Roman"/>
          <w:sz w:val="24"/>
          <w:szCs w:val="24"/>
        </w:rPr>
        <w:t xml:space="preserve"/>
      </w:r>
    </w:p>
    <w:p>
      <w:pPr>
        <w:spacing w:before="360" w:after="120"/>
        <w:jc w:val="left"/>
      </w:pPr>
      <w:r>
        <w:rPr>
          <w:rFonts w:ascii="Times New Roman" w:cs="Times New Roman" w:eastAsia="Times New Roman" w:hAnsi="Times New Roman"/>
          <w:b/>
          <w:bCs/>
          <w:sz w:val="32"/>
          <w:szCs w:val="32"/>
        </w:rPr>
        <w:t xml:space="preserve">3.1 Flask Web Framework</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Flask 3.0 is a Python micro-framework for web application development based on the WSGI (Web Server Gateway Interface) standard. It is classified as a "micro" framework because it provides only the essential tooling for routing, request handling, and response generation, leaving all architectural decisions — such as database choice and authentication mechanism — to the developer. This minimalist philosophy makes Flask highly flexible and an ideal choice for a project of this scope.</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In Neon-Comet, Flask is used to define all URL routing rules using the @app.route() decorator, handle HTTP GET and POST requests for all application endpoints, manage user sessions using Flask's built-in session management with a signed secret key, render HTML templates via the Jinja2 templating engine using render_template(), and coordinate communication between the scraper, scheduler, database, and notification modules. Flask's application context (app.app_context()) is used to ensure that database operations initiated by the background scheduler thread have access to the correct application-level database connection.</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Flask extensions used in this project include Flask-SQLAlchemy for ORM-based database interaction and Flask-Login for session-based authentication. Flask 3.0 introduces several performance improvements over previous versions including faster request routing and improved static file handling.</w:t>
      </w:r>
    </w:p>
    <w:p>
      <w:pPr>
        <w:spacing w:before="360" w:after="120"/>
        <w:jc w:val="left"/>
      </w:pPr>
      <w:r>
        <w:rPr>
          <w:rFonts w:ascii="Times New Roman" w:cs="Times New Roman" w:eastAsia="Times New Roman" w:hAnsi="Times New Roman"/>
          <w:b/>
          <w:bCs/>
          <w:sz w:val="32"/>
          <w:szCs w:val="32"/>
        </w:rPr>
        <w:t xml:space="preserve">3.2 Python Scraping Libraries</w:t>
      </w:r>
    </w:p>
    <w:p>
      <w:pPr>
        <w:spacing w:before="240" w:after="80"/>
        <w:jc w:val="left"/>
      </w:pPr>
      <w:r>
        <w:rPr>
          <w:rFonts w:ascii="Times New Roman" w:cs="Times New Roman" w:eastAsia="Times New Roman" w:hAnsi="Times New Roman"/>
          <w:b/>
          <w:bCs/>
          <w:sz w:val="28"/>
          <w:szCs w:val="28"/>
        </w:rPr>
        <w:t xml:space="preserve">3.2.1 Requests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Requests library is the standard Python library for making HTTP requests to external servers. In Neon-Comet, Requests is used to fetch the HTML content of e-commerce product pages by sending GET requests to the product URLs provided by users. The library provides robust support for session management, custom headers, timeout configuration, and redirect handling.</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A critical aspect of the scraping configuration is the use of custom HTTP headers, particularly the User-Agent string, which identifies the client making the request. E-commerce platforms routinely detect and block requests from non-browser clients. By configuring Requests to present a realistic browser user-agent string (such as that of a standard Chrome or Firefox installation), the application significantly reduces the likelihood of being blocked by platform-side bot detection systems. Additional headers including Accept-Language and Accept-Encoding are also included for a more authentic request profile.</w:t>
      </w:r>
    </w:p>
    <w:p>
      <w:pPr>
        <w:spacing w:before="240" w:after="80"/>
        <w:jc w:val="left"/>
      </w:pPr>
      <w:r>
        <w:rPr>
          <w:rFonts w:ascii="Times New Roman" w:cs="Times New Roman" w:eastAsia="Times New Roman" w:hAnsi="Times New Roman"/>
          <w:b/>
          <w:bCs/>
          <w:sz w:val="28"/>
          <w:szCs w:val="28"/>
        </w:rPr>
        <w:t xml:space="preserve">3.2.2 BeautifulSoup4</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BeautifulSoup4 is a Python library for parsing HTML and XML documents into a structured tree representation. In Neon-Comet, BeautifulSoup is initialized with the lxml parser (for performance) and used to navigate the DOM tree of fetched product pages to locate and extract the product title, current price, and product image URL.</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extraction logic uses a combination of CSS selector matching and HTML element attribute queries. For Amazon product pages, the product title is typically located in a span element with the id attribute "productTitle", while the price is found within span elements carrying class attributes such as "a-price-whole" and "a-price-fraction". For Flipkart, the title is found in elements with class "B_NuCI" and price in elements with class "_30jeq3 _16Jk6d". BeautifulSoup's find() and find_all() methods with attribute filters enable precise targeting of these elements. The scraper module is designed with a try-except block for each element lookup, defaulting to "N/A" strings when specific elements are not found to prevent the entire scraping operation from failing on partial extraction failures.</w:t>
      </w:r>
    </w:p>
    <w:p>
      <w:pPr>
        <w:spacing w:before="240" w:after="80"/>
        <w:jc w:val="left"/>
      </w:pPr>
      <w:r>
        <w:rPr>
          <w:rFonts w:ascii="Times New Roman" w:cs="Times New Roman" w:eastAsia="Times New Roman" w:hAnsi="Times New Roman"/>
          <w:b/>
          <w:bCs/>
          <w:sz w:val="28"/>
          <w:szCs w:val="28"/>
        </w:rPr>
        <w:t xml:space="preserve">3.2.3 ThreadPoolExecutor for Concurrent Scraping</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When the background scheduler invokes the price-checking routine for all products in the database, sequential processing would result in unacceptably long execution times for users with large product watchlists — with each HTTP request potentially taking 2-5 seconds, a list of 20 products would require 40-100 seconds of sequential processing.</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Python's concurrent.futures.ThreadPoolExecutor is used to parallelize the scraping tasks. The executor is initialized with a configurable max_workers parameter (default: 5) and a list of (product_id, url) tuples is submitted to the executor using executor.map() or executor.submit(). Each worker thread independently fetches and parses its assigned URL, with results collected and processed once all threads complete. This approach reduces the total processing time for a batch of 20 products from approximately 60-100 seconds to approximately 12-20 seconds, a 5x improvement, while remaining within typical e-commerce platform rate limits.</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Thread safety is maintained by ensuring that each scraping function operates on its own local variables and that database writes (price updates) are performed in the main scheduler thread after all futures resolve, preventing concurrent database access conflicts.</w:t>
      </w:r>
    </w:p>
    <w:p>
      <w:pPr>
        <w:spacing w:before="360" w:after="120"/>
        <w:jc w:val="left"/>
      </w:pPr>
      <w:r>
        <w:rPr>
          <w:rFonts w:ascii="Times New Roman" w:cs="Times New Roman" w:eastAsia="Times New Roman" w:hAnsi="Times New Roman"/>
          <w:b/>
          <w:bCs/>
          <w:sz w:val="32"/>
          <w:szCs w:val="32"/>
        </w:rPr>
        <w:t xml:space="preserve">3.3 Database Management — Flask-SQLAlchemy and SQLite</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SQLite is a self-contained, serverless, file-based relational database management system. It is ideally suited for this project due to its zero-configuration nature, portability, and sufficient performance for the expected data volumes (hundreds of users, thousands of products). The database file is stored at the path configured in the Flask application's SQLALCHEMY_DATABASE_URI setting.</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Flask-SQLAlchemy provides an ORM (Object-Relational Mapping) layer over SQLite, enabling Python class definitions to serve as database schema definitions. Database tables are created automatically from model class definitions using db.create_all(). CRUD operations (Create, Read, Update, Delete) are performed using SQLAlchemy's session object, eliminating the need for raw SQL queries in application code.</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User model defines the users table with id (primary key), username (unique), and password_hash columns. The Product model defines the products table with id, title, url, target_price, current_price, image_url, last_checked, and user_id (foreign key referencing users.id) columns. The one-to-many relationship between users and products is defined using SQLAlchemy's db.relationship() with a backref, enabling convenient access to a user's product list via user.products.</w:t>
      </w:r>
    </w:p>
    <w:p>
      <w:pPr>
        <w:spacing w:before="360" w:after="120"/>
        <w:jc w:val="left"/>
      </w:pPr>
      <w:r>
        <w:rPr>
          <w:rFonts w:ascii="Times New Roman" w:cs="Times New Roman" w:eastAsia="Times New Roman" w:hAnsi="Times New Roman"/>
          <w:b/>
          <w:bCs/>
          <w:sz w:val="32"/>
          <w:szCs w:val="32"/>
        </w:rPr>
        <w:t xml:space="preserve">3.4 Scheduler and Notifier Modules</w:t>
      </w:r>
    </w:p>
    <w:p>
      <w:pPr>
        <w:spacing w:before="240" w:after="80"/>
        <w:jc w:val="left"/>
      </w:pPr>
      <w:r>
        <w:rPr>
          <w:rFonts w:ascii="Times New Roman" w:cs="Times New Roman" w:eastAsia="Times New Roman" w:hAnsi="Times New Roman"/>
          <w:b/>
          <w:bCs/>
          <w:sz w:val="28"/>
          <w:szCs w:val="28"/>
        </w:rPr>
        <w:t xml:space="preserve">3.4.1 APScheduler BackgroundScheduler</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Advanced Python Scheduler (APScheduler) library provides a rich, production-quality framework for scheduling background tasks in Python applications. The BackgroundScheduler class runs scheduled jobs in separate threads from the main application thread, making it suitable for Flask applications where blocking the main thread is unacceptable.</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In Neon-Comet, the scheduler is initialized with a default job store and configured with an IntervalTrigger set to execute the price-checking function every 3600 seconds (one hour). The scheduler is started using scheduler.start() during application initialization, and a graceful shutdown is registered using atexit.register(scheduler.shutdown) to ensure clean thread termination when the application exits. The use of app.app_context() within the scheduled function ensures that SQLAlchemy database operations have access to the correct Flask application context.</w:t>
      </w:r>
    </w:p>
    <w:p>
      <w:pPr>
        <w:spacing w:before="240" w:after="80"/>
        <w:jc w:val="left"/>
      </w:pPr>
      <w:r>
        <w:rPr>
          <w:rFonts w:ascii="Times New Roman" w:cs="Times New Roman" w:eastAsia="Times New Roman" w:hAnsi="Times New Roman"/>
          <w:b/>
          <w:bCs/>
          <w:sz w:val="28"/>
          <w:szCs w:val="28"/>
        </w:rPr>
        <w:t xml:space="preserve">3.4.2 SMTP Email Notification</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notification module uses Python's built-in smtplib library in conjunction with the email.mime.multipart and email.mime.text modules to construct and dispatch email alerts. The SMTP connection is established using smtplib.SMTP() with the SMTP server address and port (587 for TLS), after which STARTTLS encryption is initiated using smtp.starttls() and the application's email credentials are provided via smtp.login().</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email message body is constructed as an HTML string using email.mime.text.MIMEText with the MIME subtype 'html', enabling rich formatting of the notification with bold product titles, price comparisons, and a direct hyperlink to the product URL. The complete MIMEMultipart message is assembled with From, To, and Subject headers before dispatch via smtp.sendmail().</w:t>
      </w:r>
    </w:p>
    <w:p>
      <w:pPr>
        <w:spacing w:before="360" w:after="120"/>
        <w:jc w:val="left"/>
      </w:pPr>
      <w:r>
        <w:rPr>
          <w:rFonts w:ascii="Times New Roman" w:cs="Times New Roman" w:eastAsia="Times New Roman" w:hAnsi="Times New Roman"/>
          <w:b/>
          <w:bCs/>
          <w:sz w:val="32"/>
          <w:szCs w:val="32"/>
        </w:rPr>
        <w:t xml:space="preserve">3.5 Development Tools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Visual Studio Code (VS Code) served as the primary integrated development environment for this project. The Python extension (Pylance) provided static type checking, IntelliSense autocomplete, and integrated debugging. The Flask Snippets extension accelerated template creation. The SQLite Viewer extension enabled direct inspection of the database file within the IDE. Git version control was used throughout development, with commits structured around feature-level milestones. Ngrok was installed as a system-level tool and integrated via the pyngrok Python wrapper, which allows programmatic tunnel creation from within the Flask application.</w:t>
      </w:r>
    </w:p>
    <w:p>
      <w:r>
        <w:br w:type="page"/>
      </w:r>
    </w:p>
    <w:p>
      <w:pPr>
        <w:spacing w:before="0" w:after="240"/>
        <w:jc w:val="center"/>
      </w:pPr>
      <w:r>
        <w:rPr>
          <w:rFonts w:ascii="Times New Roman" w:cs="Times New Roman" w:eastAsia="Times New Roman" w:hAnsi="Times New Roman"/>
          <w:b/>
          <w:bCs/>
          <w:sz w:val="36"/>
          <w:szCs w:val="36"/>
        </w:rPr>
        <w:t xml:space="preserve">CHAPTER 4 THE PROPOSED SYSTEM</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This chapter presents a comparative analysis of existing price tracking solutions, identifies their limitations, describes the proposed Neon-Comet system and its architectural advantages, and details the system architecture and workflow.</w:t>
      </w:r>
    </w:p>
    <w:p>
      <w:pPr>
        <w:spacing w:before="360" w:after="120"/>
        <w:jc w:val="left"/>
      </w:pPr>
      <w:r>
        <w:rPr>
          <w:rFonts w:ascii="Times New Roman" w:cs="Times New Roman" w:eastAsia="Times New Roman" w:hAnsi="Times New Roman"/>
          <w:b/>
          <w:bCs/>
          <w:sz w:val="32"/>
          <w:szCs w:val="32"/>
        </w:rPr>
        <w:t xml:space="preserve">4.1 Existing Systems</w:t>
      </w:r>
    </w:p>
    <w:p>
      <w:pPr>
        <w:spacing w:before="240" w:after="80"/>
        <w:jc w:val="left"/>
      </w:pPr>
      <w:r>
        <w:rPr>
          <w:rFonts w:ascii="Times New Roman" w:cs="Times New Roman" w:eastAsia="Times New Roman" w:hAnsi="Times New Roman"/>
          <w:b/>
          <w:bCs/>
          <w:sz w:val="28"/>
          <w:szCs w:val="28"/>
        </w:rPr>
        <w:t xml:space="preserve">4.1.1 Manual Price Monitoring</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most primitive and widely practiced approach to price tracking is manual monitoring, wherein a consumer periodically navigates to a product page in their browser and visually inspects the current price. This approach requires no technical setup but is severely limited by the constraint that it can only be performed when the user is actively online and attentive. Price drops that occur during overnight hours, working hours, or during brief promotional windows are frequently missed. Maintaining a manual watchlist across multiple products and platforms is cognitively demanding and practically unsustainable.</w:t>
      </w:r>
    </w:p>
    <w:p>
      <w:pPr>
        <w:spacing w:before="240" w:after="80"/>
        <w:jc w:val="left"/>
      </w:pPr>
      <w:r>
        <w:rPr>
          <w:rFonts w:ascii="Times New Roman" w:cs="Times New Roman" w:eastAsia="Times New Roman" w:hAnsi="Times New Roman"/>
          <w:b/>
          <w:bCs/>
          <w:sz w:val="28"/>
          <w:szCs w:val="28"/>
        </w:rPr>
        <w:t xml:space="preserve">4.1.2 Browser Extensions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Several browser extensions have been developed for price tracking, with Honey (now PayPal Rewards) and CamelCamelCamel's browser add-on being notable examples. Honey automatically applies coupon codes during checkout and tracks price history on Amazon. CamelCamelCamel provides price history charts for Amazon products. However, these extensions are tightly coupled to specific platforms (primarily Amazon), require the user's browser to be open and actively visiting the product page to function, do not support email notifications for arbitrary URL-based tracking, and cannot be customized with user-defined target prices in a centralized dashboard.</w:t>
      </w:r>
    </w:p>
    <w:p>
      <w:pPr>
        <w:spacing w:before="240" w:after="80"/>
        <w:jc w:val="left"/>
      </w:pPr>
      <w:r>
        <w:rPr>
          <w:rFonts w:ascii="Times New Roman" w:cs="Times New Roman" w:eastAsia="Times New Roman" w:hAnsi="Times New Roman"/>
          <w:b/>
          <w:bCs/>
          <w:sz w:val="28"/>
          <w:szCs w:val="28"/>
        </w:rPr>
        <w:t xml:space="preserve">4.1.3 Commercial Price Comparison Websites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Websites such as PriceSpy, Pricena (for the Middle East), Idealo (for Europe), and SmartPrix (for India) aggregate price data from multiple retailers for a curated catalog of electronics and gadgets. These platforms provide price history charts and offer email alert subscriptions. However, they are limited to products registered in their own catalogs, do not support arbitrary URL-based product tracking, require products to be publicly listed by participating retailers, and are not available for self-hosting or local customization. Users who want to track a product not in the catalog have no recourse.</w:t>
      </w:r>
    </w:p>
    <w:p>
      <w:pPr>
        <w:spacing w:before="240" w:after="80"/>
        <w:jc w:val="left"/>
      </w:pPr>
      <w:r>
        <w:rPr>
          <w:rFonts w:ascii="Times New Roman" w:cs="Times New Roman" w:eastAsia="Times New Roman" w:hAnsi="Times New Roman"/>
          <w:b/>
          <w:bCs/>
          <w:sz w:val="28"/>
          <w:szCs w:val="28"/>
        </w:rPr>
        <w:t xml:space="preserve">4.1.4 IFTTT and Zapier Automations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IFTTT (If This Then That) and Zapier are general-purpose automation platforms that can be configured to monitor web page changes and trigger notifications. While technically capable of a rudimentary form of price tracking, they require significant manual configuration for each product, do not include built-in HTML parsing for price extraction, lack a unified dashboard for managing multiple products, and the free tiers impose strict execution rate limits and the number of active applets.</w:t>
      </w:r>
    </w:p>
    <w:p>
      <w:pPr>
        <w:spacing w:before="360" w:after="120"/>
        <w:jc w:val="left"/>
      </w:pPr>
      <w:r>
        <w:rPr>
          <w:rFonts w:ascii="Times New Roman" w:cs="Times New Roman" w:eastAsia="Times New Roman" w:hAnsi="Times New Roman"/>
          <w:b/>
          <w:bCs/>
          <w:sz w:val="32"/>
          <w:szCs w:val="32"/>
        </w:rPr>
        <w:t xml:space="preserve">4.2 Limitations of Existing Systems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Platform Lock-in: All major commercial price trackers are tied to specific e-commerce platforms or product catalogs, preventing tracking of arbitrary URLs.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No Custom Target Price: Browser extensions and comparison sites do not support user-defined target prices with precision; they offer only historical price visualizations.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Active User Requirement: Browser extensions and manual monitoring require the user to be actively using their browser, defeating the purpose of automation.</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No Centralized User Dashboard: Existing tools do not provide a centralized, account-based dashboard where a user can manage their entire watchlist, view current prices, and manage notification settings in one place.</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No Self-Hosting Option: All commercial tools are closed, cloud-based services with no option for self-hosting, which raises privacy concerns for users who prefer not to share their shopping data with third-party services.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Limited Notification Channels: Most existing tools offer email notifications only for products in their catalog; none support custom SMTP-based email alerts for arbitrary URLs.</w:t>
      </w:r>
    </w:p>
    <w:p>
      <w:pPr>
        <w:spacing w:before="360" w:after="120"/>
        <w:jc w:val="left"/>
      </w:pPr>
      <w:r>
        <w:rPr>
          <w:rFonts w:ascii="Times New Roman" w:cs="Times New Roman" w:eastAsia="Times New Roman" w:hAnsi="Times New Roman"/>
          <w:b/>
          <w:bCs/>
          <w:sz w:val="32"/>
          <w:szCs w:val="32"/>
        </w:rPr>
        <w:t xml:space="preserve">4.3 Proposed Solution</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Neon-Comet addresses all of the above limitations through the following design decisions: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URL-Based Platform-Agnostic Tracking: Users provide arbitrary product URLs, making the system compatible with any publicly accessible e-commerce product page regardless of platform, eliminating catalog dependency.</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User-Defined Target Prices: Each product tracked by a user has an individually configurable target price, providing precise, user-controlled notification thresholds.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Fully Automated Background Operation: The APScheduler BackgroundScheduler runs independently of user session state, monitoring prices and sending notifications 24/7 without requiring the user to keep their browser open.</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Centralized Account-Based Dashboard: Flask-Login and SQLAlchemy provide a secure, multi-user dashboard where each user's watchlist, current prices, and notification history are persistently stored and easily managed.</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Self-Hosted and Privacy-Respecting: The application is fully self-hostable on any Python-capable server, with no data shared with third-party services.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Custom SMTP Notification: The SMTP notifier sends richly formatted email alerts directly from the user's configured email account, providing full control over notification delivery.</w:t>
      </w:r>
    </w:p>
    <w:p>
      <w:pPr>
        <w:spacing w:before="360" w:after="120"/>
        <w:jc w:val="left"/>
      </w:pPr>
      <w:r>
        <w:rPr>
          <w:rFonts w:ascii="Times New Roman" w:cs="Times New Roman" w:eastAsia="Times New Roman" w:hAnsi="Times New Roman"/>
          <w:b/>
          <w:bCs/>
          <w:sz w:val="32"/>
          <w:szCs w:val="32"/>
        </w:rPr>
        <w:t xml:space="preserve">4.4 System Architecture</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Neon-Comet system is organized around four primary layers: the Frontend Presentation Layer, the Flask Application Logic Layer, the Data Persistence Layer, and the Background Services Layer. Fig. 4.1 illustrates the component-based architecture and the data flow between these layers.</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Frontend Presentation Layer: The HTML5/CSS3/JavaScript frontend rendered through Jinja2 templates provides the user interface for all user interactions. The frontend communicates with the backend exclusively through standard HTTP requests (GET for page loads, POST for form submissions). No direct database or scraper access occurs from the client side.</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Flask Application Logic Layer: The Flask application serves as the central coordinator of all application logic. It handles HTTP request routing, user authentication via Flask-Login, form data processing, and result rendering. It delegates specialized operations to the scraper, notifier, and scheduler modules and interfaces with the database through the SQLAlchemy ORM.</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Data Persistence Layer: The SQLite database managed by Flask-SQLAlchemy stores all persistent data including user credentials, product tracking records, current and target prices, and last-checked timestamps. The database is accessed exclusively through the SQLAlchemy ORM, ensuring data integrity through transaction management.</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Background Services Layer: The APScheduler BackgroundScheduler and the ThreadPoolExecutor scraping pool operate as independent threads within the application process. The scheduler periodically invokes the scraping pool, collects results, updates the database, and conditionally triggers the SMTP notifier. Ngrok runs as a separate process, creating a secure tunnel from the local Flask server to a public URL.</w:t>
      </w:r>
    </w:p>
    <w:p>
      <w:pPr>
        <w:spacing w:before="80" w:after="80"/>
        <w:jc w:val="center"/>
      </w:pPr>
      <w:r>
        <w:rPr>
          <w:rFonts w:ascii="Times New Roman" w:cs="Times New Roman" w:eastAsia="Times New Roman" w:hAnsi="Times New Roman"/>
          <w:i/>
          <w:iCs/>
          <w:color w:val="555555"/>
          <w:sz w:val="22"/>
          <w:szCs w:val="22"/>
        </w:rPr>
        <w:t xml:space="preserve">[Fig. 4.1: System Architecture Diagram — Frontend &lt;-&gt; Flask API &lt;-&gt; SQLite DB &lt;-&gt; Scraper / Notifier / Scheduler]</w:t>
      </w:r>
    </w:p>
    <w:p>
      <w:pPr>
        <w:spacing w:before="0" w:after="120"/>
        <w:jc w:val="center"/>
      </w:pPr>
      <w:r>
        <w:rPr>
          <w:rFonts w:ascii="Times New Roman" w:cs="Times New Roman" w:eastAsia="Times New Roman" w:hAnsi="Times New Roman"/>
          <w:b/>
          <w:bCs/>
          <w:sz w:val="22"/>
          <w:szCs w:val="22"/>
        </w:rPr>
        <w:t xml:space="preserve">Fig. 4.1: System Architecture Diagram</w:t>
      </w:r>
    </w:p>
    <w:p>
      <w:pPr>
        <w:spacing w:before="360" w:after="120"/>
        <w:jc w:val="left"/>
      </w:pPr>
      <w:r>
        <w:rPr>
          <w:rFonts w:ascii="Times New Roman" w:cs="Times New Roman" w:eastAsia="Times New Roman" w:hAnsi="Times New Roman"/>
          <w:b/>
          <w:bCs/>
          <w:sz w:val="32"/>
          <w:szCs w:val="32"/>
        </w:rPr>
        <w:t xml:space="preserve">4.5 System Workflow</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complete end-to-end workflow of the Neon-Comet system is described below:</w:t>
      </w:r>
    </w:p>
    <w:p>
      <w:pPr>
        <w:pStyle w:val="ListParagraph"/>
        <w:numPr>
          <w:ilvl w:val="0"/>
          <w:numId w:val="3"/>
        </w:numPr>
        <w:spacing w:before="0" w:after="80" w:line="360" w:lineRule="auto"/>
        <w:jc w:val="both"/>
      </w:pPr>
      <w:r>
        <w:rPr>
          <w:rFonts w:ascii="Times New Roman" w:cs="Times New Roman" w:eastAsia="Times New Roman" w:hAnsi="Times New Roman"/>
          <w:sz w:val="24"/>
          <w:szCs w:val="24"/>
        </w:rPr>
        <w:t xml:space="preserve">User Authentication: A new user navigates to the application root URL and is redirected to the login page. If the user does not have an account, they complete the registration form. The backend validates the form, hashes the password using Werkzeug, persists the User record in SQLite, and redirects to the login page.</w:t>
      </w:r>
    </w:p>
    <w:p>
      <w:pPr>
        <w:pStyle w:val="ListParagraph"/>
        <w:numPr>
          <w:ilvl w:val="0"/>
          <w:numId w:val="3"/>
        </w:numPr>
        <w:spacing w:before="0" w:after="80" w:line="360" w:lineRule="auto"/>
        <w:jc w:val="both"/>
      </w:pPr>
      <w:r>
        <w:rPr>
          <w:rFonts w:ascii="Times New Roman" w:cs="Times New Roman" w:eastAsia="Times New Roman" w:hAnsi="Times New Roman"/>
          <w:sz w:val="24"/>
          <w:szCs w:val="24"/>
        </w:rPr>
        <w:t xml:space="preserve">Dashboard Access: Upon successful login, Flask-Login creates an authenticated session. The user is redirected to the dashboard route, which queries all Product records associated with the current_user.id and renders the product cards.</w:t>
      </w:r>
    </w:p>
    <w:p>
      <w:pPr>
        <w:pStyle w:val="ListParagraph"/>
        <w:numPr>
          <w:ilvl w:val="0"/>
          <w:numId w:val="3"/>
        </w:numPr>
        <w:spacing w:before="0" w:after="80" w:line="360" w:lineRule="auto"/>
        <w:jc w:val="both"/>
      </w:pPr>
      <w:r>
        <w:rPr>
          <w:rFonts w:ascii="Times New Roman" w:cs="Times New Roman" w:eastAsia="Times New Roman" w:hAnsi="Times New Roman"/>
          <w:sz w:val="24"/>
          <w:szCs w:val="24"/>
        </w:rPr>
        <w:t xml:space="preserve">Product Registration: The user navigates to the Add Product page, enters a product URL and target price, and submits the form. The backend immediately calls scrape_product(url) to fetch the initial title, price, and image URL. If successful, a new Product object is created and added to the database with db.session.add() and db.session.commit().</w:t>
      </w:r>
    </w:p>
    <w:p>
      <w:pPr>
        <w:pStyle w:val="ListParagraph"/>
        <w:numPr>
          <w:ilvl w:val="0"/>
          <w:numId w:val="3"/>
        </w:numPr>
        <w:spacing w:before="0" w:after="80" w:line="360" w:lineRule="auto"/>
        <w:jc w:val="both"/>
      </w:pPr>
      <w:r>
        <w:rPr>
          <w:rFonts w:ascii="Times New Roman" w:cs="Times New Roman" w:eastAsia="Times New Roman" w:hAnsi="Times New Roman"/>
          <w:sz w:val="24"/>
          <w:szCs w:val="24"/>
        </w:rPr>
        <w:t xml:space="preserve">Background Scheduling: The BackgroundScheduler daemon thread wakes at the configured interval and calls check_all_prices() within an app.app_context() block.</w:t>
      </w:r>
    </w:p>
    <w:p>
      <w:pPr>
        <w:pStyle w:val="ListParagraph"/>
        <w:numPr>
          <w:ilvl w:val="0"/>
          <w:numId w:val="3"/>
        </w:numPr>
        <w:spacing w:before="0" w:after="80" w:line="360" w:lineRule="auto"/>
        <w:jc w:val="both"/>
      </w:pPr>
      <w:r>
        <w:rPr>
          <w:rFonts w:ascii="Times New Roman" w:cs="Times New Roman" w:eastAsia="Times New Roman" w:hAnsi="Times New Roman"/>
          <w:sz w:val="24"/>
          <w:szCs w:val="24"/>
        </w:rPr>
        <w:t xml:space="preserve">Concurrent Scraping: check_all_prices() queries all Product records from the database. It submits scrape_product(product.url) tasks for each product to the ThreadPoolExecutor. Worker threads execute concurrently and return (product_id, new_price, title, image_url) tuples.</w:t>
      </w:r>
    </w:p>
    <w:p>
      <w:pPr>
        <w:pStyle w:val="ListParagraph"/>
        <w:numPr>
          <w:ilvl w:val="0"/>
          <w:numId w:val="3"/>
        </w:numPr>
        <w:spacing w:before="0" w:after="80" w:line="360" w:lineRule="auto"/>
        <w:jc w:val="both"/>
      </w:pPr>
      <w:r>
        <w:rPr>
          <w:rFonts w:ascii="Times New Roman" w:cs="Times New Roman" w:eastAsia="Times New Roman" w:hAnsi="Times New Roman"/>
          <w:sz w:val="24"/>
          <w:szCs w:val="24"/>
        </w:rPr>
        <w:t xml:space="preserve">Price Comparison and Database Update: For each returned result, the scheduler checks if new_price &lt;= product.target_price. If true, notify_user(user.email, product) is called. Regardless of the condition, product.current_price is updated to new_price and product.last_checked is set to datetime.utcnow(). The database session is committed.</w:t>
      </w:r>
    </w:p>
    <w:p>
      <w:pPr>
        <w:pStyle w:val="ListParagraph"/>
        <w:numPr>
          <w:ilvl w:val="0"/>
          <w:numId w:val="3"/>
        </w:numPr>
        <w:spacing w:before="0" w:after="80" w:line="360" w:lineRule="auto"/>
        <w:jc w:val="both"/>
      </w:pPr>
      <w:r>
        <w:rPr>
          <w:rFonts w:ascii="Times New Roman" w:cs="Times New Roman" w:eastAsia="Times New Roman" w:hAnsi="Times New Roman"/>
          <w:sz w:val="24"/>
          <w:szCs w:val="24"/>
        </w:rPr>
        <w:t xml:space="preserve">Email Notification: The notifier constructs an HTML email with product details and dispatches it via SMTP to the user's registered email address.</w:t>
      </w:r>
    </w:p>
    <w:p>
      <w:r>
        <w:br w:type="page"/>
      </w:r>
    </w:p>
    <w:p>
      <w:pPr>
        <w:spacing w:before="0" w:after="240"/>
        <w:jc w:val="center"/>
      </w:pPr>
      <w:r>
        <w:rPr>
          <w:rFonts w:ascii="Times New Roman" w:cs="Times New Roman" w:eastAsia="Times New Roman" w:hAnsi="Times New Roman"/>
          <w:b/>
          <w:bCs/>
          <w:sz w:val="36"/>
          <w:szCs w:val="36"/>
        </w:rPr>
        <w:t xml:space="preserve">CHAPTER 5 IMPLEMENTATION</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This chapter describes the detailed implementation of each component of the Neon-Comet system, covering the frontend user interface, Flask backend routes, the concurrent scraping pipeline, the price drop algorithm, database handling, and the testing methodology.</w:t>
      </w:r>
    </w:p>
    <w:p>
      <w:pPr>
        <w:spacing w:before="360" w:after="120"/>
        <w:jc w:val="left"/>
      </w:pPr>
      <w:r>
        <w:rPr>
          <w:rFonts w:ascii="Times New Roman" w:cs="Times New Roman" w:eastAsia="Times New Roman" w:hAnsi="Times New Roman"/>
          <w:b/>
          <w:bCs/>
          <w:sz w:val="32"/>
          <w:szCs w:val="32"/>
        </w:rPr>
        <w:t xml:space="preserve">5.1 User Interface Development</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frontend is developed using HTML5, Vanilla CSS3, and JavaScript with Jinja2 for server-side templating. The following pages constitute the complete user interface:</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Login Page (Fig. 5.1): The login page presents a centered card component with input fields for username and password. A submit button triggers a POST request to the /login route. Error messages for invalid credentials are rendered inline via Jinja2's conditional rendering using {% if error %}. A "New user? Register here" link navigates to the registration page.</w:t>
      </w:r>
    </w:p>
    <w:p>
      <w:pPr>
        <w:spacing w:before="80" w:after="40"/>
        <w:jc w:val="center"/>
      </w:pPr>
      <w:r>
        <w:rPr>
          <w:rFonts w:ascii="Times New Roman" w:cs="Times New Roman" w:eastAsia="Times New Roman" w:hAnsi="Times New Roman"/>
          <w:i/>
          <w:iCs/>
          <w:color w:val="555555"/>
          <w:sz w:val="22"/>
          <w:szCs w:val="22"/>
        </w:rPr>
        <w:t xml:space="preserve">[Fig. 5.1: User Login Page — Screenshot]</w:t>
      </w:r>
    </w:p>
    <w:p>
      <w:pPr>
        <w:spacing w:before="0" w:after="160"/>
        <w:jc w:val="center"/>
      </w:pPr>
      <w:r>
        <w:rPr>
          <w:rFonts w:ascii="Times New Roman" w:cs="Times New Roman" w:eastAsia="Times New Roman" w:hAnsi="Times New Roman"/>
          <w:b/>
          <w:bCs/>
          <w:sz w:val="22"/>
          <w:szCs w:val="22"/>
        </w:rPr>
        <w:t xml:space="preserve">Fig. 5.1: Login Page</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Registration Page (Fig. 5.2): The registration page mirrors the login card layout with additional validation for confirming the username uniqueness. Client-side JavaScript validates that the password meets minimum length requirements before form submission. Server-side validation in the /register route checks for existing usernames and returns appropriate error messages.</w:t>
      </w:r>
    </w:p>
    <w:p>
      <w:pPr>
        <w:spacing w:before="80" w:after="40"/>
        <w:jc w:val="center"/>
      </w:pPr>
      <w:r>
        <w:rPr>
          <w:rFonts w:ascii="Times New Roman" w:cs="Times New Roman" w:eastAsia="Times New Roman" w:hAnsi="Times New Roman"/>
          <w:i/>
          <w:iCs/>
          <w:color w:val="555555"/>
          <w:sz w:val="22"/>
          <w:szCs w:val="22"/>
        </w:rPr>
        <w:t xml:space="preserve">[Fig. 5.2: User Registration Page — Screenshot]</w:t>
      </w:r>
    </w:p>
    <w:p>
      <w:pPr>
        <w:spacing w:before="0" w:after="160"/>
        <w:jc w:val="center"/>
      </w:pPr>
      <w:r>
        <w:rPr>
          <w:rFonts w:ascii="Times New Roman" w:cs="Times New Roman" w:eastAsia="Times New Roman" w:hAnsi="Times New Roman"/>
          <w:b/>
          <w:bCs/>
          <w:sz w:val="22"/>
          <w:szCs w:val="22"/>
        </w:rPr>
        <w:t xml:space="preserve">Fig. 5.2: Registration Page</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Product Dashboard (Fig. 5.3): The dashboard is the primary interface post-authentication. Products are rendered as individual cards using a Jinja2 {% for product in products %} loop. Each card displays the product image in a fixed-size image container, the truncated product title, the current price in a large, prominent font, the target price, and the last-checked timestamp. A color-coded badge indicates whether the current price is above the target (red) or at/below target (green). A "Remove" button submits a POST to /remove/&lt;product_id&gt;.</w:t>
      </w:r>
    </w:p>
    <w:p>
      <w:pPr>
        <w:spacing w:before="80" w:after="40"/>
        <w:jc w:val="center"/>
      </w:pPr>
      <w:r>
        <w:rPr>
          <w:rFonts w:ascii="Times New Roman" w:cs="Times New Roman" w:eastAsia="Times New Roman" w:hAnsi="Times New Roman"/>
          <w:i/>
          <w:iCs/>
          <w:color w:val="555555"/>
          <w:sz w:val="22"/>
          <w:szCs w:val="22"/>
        </w:rPr>
        <w:t xml:space="preserve">[Fig. 5.3: Product Dashboard — Screenshot]</w:t>
      </w:r>
    </w:p>
    <w:p>
      <w:pPr>
        <w:spacing w:before="0" w:after="160"/>
        <w:jc w:val="center"/>
      </w:pPr>
      <w:r>
        <w:rPr>
          <w:rFonts w:ascii="Times New Roman" w:cs="Times New Roman" w:eastAsia="Times New Roman" w:hAnsi="Times New Roman"/>
          <w:b/>
          <w:bCs/>
          <w:sz w:val="22"/>
          <w:szCs w:val="22"/>
        </w:rPr>
        <w:t xml:space="preserve">Fig. 5.3: Product Dashboard</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Add Product Form (Fig. 5.4): The Add Product page contains a form with a URL input field (type="url" for client-side format validation) and a numeric target price field (type="number" with min="0" and step="0.01" for decimal precision). Upon submission, the backend scraper is called synchronously to populate the initial product data before the record is saved and the user is redirected to the dashboard.</w:t>
      </w:r>
    </w:p>
    <w:p>
      <w:pPr>
        <w:spacing w:before="80" w:after="40"/>
        <w:jc w:val="center"/>
      </w:pPr>
      <w:r>
        <w:rPr>
          <w:rFonts w:ascii="Times New Roman" w:cs="Times New Roman" w:eastAsia="Times New Roman" w:hAnsi="Times New Roman"/>
          <w:i/>
          <w:iCs/>
          <w:color w:val="555555"/>
          <w:sz w:val="22"/>
          <w:szCs w:val="22"/>
        </w:rPr>
        <w:t xml:space="preserve">[Fig. 5.4: Add Product Form — Screenshot]</w:t>
      </w:r>
    </w:p>
    <w:p>
      <w:pPr>
        <w:spacing w:before="0" w:after="160"/>
        <w:jc w:val="center"/>
      </w:pPr>
      <w:r>
        <w:rPr>
          <w:rFonts w:ascii="Times New Roman" w:cs="Times New Roman" w:eastAsia="Times New Roman" w:hAnsi="Times New Roman"/>
          <w:b/>
          <w:bCs/>
          <w:sz w:val="22"/>
          <w:szCs w:val="22"/>
        </w:rPr>
        <w:t xml:space="preserve">Fig. 5.4: Add Product Form</w:t>
      </w:r>
    </w:p>
    <w:p>
      <w:pPr>
        <w:spacing w:before="360" w:after="120"/>
        <w:jc w:val="left"/>
      </w:pPr>
      <w:r>
        <w:rPr>
          <w:rFonts w:ascii="Times New Roman" w:cs="Times New Roman" w:eastAsia="Times New Roman" w:hAnsi="Times New Roman"/>
          <w:b/>
          <w:bCs/>
          <w:sz w:val="32"/>
          <w:szCs w:val="32"/>
        </w:rPr>
        <w:t xml:space="preserve">5.2 Backend Implementation</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Flask backend is structured into a main application file (app.py) with the following primary route definitions:</w:t>
      </w:r>
    </w:p>
    <w:p>
      <w:pPr>
        <w:spacing w:before="0" w:after="160"/>
      </w:pPr>
      <w:r>
        <w:rPr>
          <w:rFonts w:ascii="Times New Roman" w:cs="Times New Roman" w:eastAsia="Times New Roman" w:hAnsi="Times New Roman"/>
          <w:sz w:val="24"/>
          <w:szCs w:val="24"/>
        </w:rPr>
        <w:t xml:space="preserve"/>
      </w:r>
    </w:p>
    <w:p>
      <w:pPr>
        <w:spacing w:before="240" w:after="80"/>
        <w:jc w:val="left"/>
      </w:pPr>
      <w:r>
        <w:rPr>
          <w:rFonts w:ascii="Times New Roman" w:cs="Times New Roman" w:eastAsia="Times New Roman" w:hAnsi="Times New Roman"/>
          <w:b/>
          <w:bCs/>
          <w:sz w:val="28"/>
          <w:szCs w:val="28"/>
        </w:rPr>
        <w:t xml:space="preserve">5.2.1 Authentication Routes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/register (GET, POST): The GET handler renders the registration template. The POST handler extracts username and password from request.form, checks for duplicates in the User table, hashes the password using generate_password_hash(), creates a new User object, adds it to the SQLAlchemy session, commits, and redirects to /login.</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/login (GET, POST): The GET handler renders the login template with an optional error message. The POST handler queries the User table for the provided username using User.query.filter_by(username=...).first(), validates the password using check_password_hash(), calls login_user() from Flask-Login upon success, and redirects to the dashboard. Failed authentication re-renders the login template with an error message.</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/logout: A GET-only route decorated with @login_required that calls logout_user() from Flask-Login and redirects to /login.</w:t>
      </w:r>
    </w:p>
    <w:p>
      <w:pPr>
        <w:spacing w:before="240" w:after="80"/>
        <w:jc w:val="left"/>
      </w:pPr>
      <w:r>
        <w:rPr>
          <w:rFonts w:ascii="Times New Roman" w:cs="Times New Roman" w:eastAsia="Times New Roman" w:hAnsi="Times New Roman"/>
          <w:b/>
          <w:bCs/>
          <w:sz w:val="28"/>
          <w:szCs w:val="28"/>
        </w:rPr>
        <w:t xml:space="preserve">5.2.2 Product Management Routes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/dashboard (GET): Decorated with @login_required. Queries all Product objects where Product.user_id == current_user.id and passes the result list to the dashboard template for rendering.</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/add (GET, POST): The GET handler renders the add product form. The POST handler extracts the url and target_price from request.form. It calls scrape_product(url) to fetch initial data. If scraping returns valid data, a new Product object is instantiated with the title, url, target_price, current_price, image_url, and user_id = current_user.id, added to the session, and committed. The user is then redirected to /dashboard. If scraping fails, the form is re-rendered with an error notification.</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/remove/&lt;int:product_id&gt; (POST): Queries the Product record by id and current_user.id (to prevent unauthorized deletion of other users' products), calls db.session.delete(product), commits, and redirects to /dashboard.</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/history/&lt;int:product_id&gt; (GET): Returns a price history view for the selected product (Fig. 5.5), rendering tracked price data points over time for visualization purposes.</w:t>
      </w:r>
    </w:p>
    <w:p>
      <w:pPr>
        <w:spacing w:before="80" w:after="40"/>
        <w:jc w:val="center"/>
      </w:pPr>
      <w:r>
        <w:rPr>
          <w:rFonts w:ascii="Times New Roman" w:cs="Times New Roman" w:eastAsia="Times New Roman" w:hAnsi="Times New Roman"/>
          <w:i/>
          <w:iCs/>
          <w:color w:val="555555"/>
          <w:sz w:val="22"/>
          <w:szCs w:val="22"/>
        </w:rPr>
        <w:t xml:space="preserve">[Fig. 5.5: Price History View — Screenshot]</w:t>
      </w:r>
    </w:p>
    <w:p>
      <w:pPr>
        <w:spacing w:before="0" w:after="160"/>
        <w:jc w:val="center"/>
      </w:pPr>
      <w:r>
        <w:rPr>
          <w:rFonts w:ascii="Times New Roman" w:cs="Times New Roman" w:eastAsia="Times New Roman" w:hAnsi="Times New Roman"/>
          <w:b/>
          <w:bCs/>
          <w:sz w:val="22"/>
          <w:szCs w:val="22"/>
        </w:rPr>
        <w:t xml:space="preserve">Fig. 5.5: Price History View</w:t>
      </w:r>
    </w:p>
    <w:p>
      <w:pPr>
        <w:spacing w:before="360" w:after="120"/>
        <w:jc w:val="left"/>
      </w:pPr>
      <w:r>
        <w:rPr>
          <w:rFonts w:ascii="Times New Roman" w:cs="Times New Roman" w:eastAsia="Times New Roman" w:hAnsi="Times New Roman"/>
          <w:b/>
          <w:bCs/>
          <w:sz w:val="32"/>
          <w:szCs w:val="32"/>
        </w:rPr>
        <w:t xml:space="preserve">5.3 Scraping Pipeline</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scraping pipeline is implemented in scraper.py and constitutes the core functional logic of the Neon-Comet system. The pipeline operates in two modes: synchronous single-product scraping (invoked during product registration) and concurrent batch scraping (invoked by the scheduler).</w:t>
      </w:r>
    </w:p>
    <w:p>
      <w:pPr>
        <w:spacing w:before="240" w:after="80"/>
        <w:jc w:val="left"/>
      </w:pPr>
      <w:r>
        <w:rPr>
          <w:rFonts w:ascii="Times New Roman" w:cs="Times New Roman" w:eastAsia="Times New Roman" w:hAnsi="Times New Roman"/>
          <w:b/>
          <w:bCs/>
          <w:sz w:val="28"/>
          <w:szCs w:val="28"/>
        </w:rPr>
        <w:t xml:space="preserve">5.3.1 Single Product Scraping</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scrape_product(url) function accepts a product URL string and returns a dictionary containing the extracted title, price, and image_url. The function executes the following steps:</w:t>
      </w:r>
    </w:p>
    <w:p>
      <w:pPr>
        <w:pStyle w:val="ListParagraph"/>
        <w:numPr>
          <w:ilvl w:val="0"/>
          <w:numId w:val="3"/>
        </w:numPr>
        <w:spacing w:before="0" w:after="80" w:line="360" w:lineRule="auto"/>
        <w:jc w:val="both"/>
      </w:pPr>
      <w:r>
        <w:rPr>
          <w:rFonts w:ascii="Times New Roman" w:cs="Times New Roman" w:eastAsia="Times New Roman" w:hAnsi="Times New Roman"/>
          <w:sz w:val="24"/>
          <w:szCs w:val="24"/>
        </w:rPr>
        <w:t xml:space="preserve">HTTP Request: A GET request is sent to the URL using requests.get(url, headers=HEADERS, timeout=10), where HEADERS contains a realistic User-Agent string. A timeout of 10 seconds prevents indefinite blocking on unresponsive servers.</w:t>
      </w:r>
    </w:p>
    <w:p>
      <w:pPr>
        <w:pStyle w:val="ListParagraph"/>
        <w:numPr>
          <w:ilvl w:val="0"/>
          <w:numId w:val="3"/>
        </w:numPr>
        <w:spacing w:before="0" w:after="80" w:line="360" w:lineRule="auto"/>
        <w:jc w:val="both"/>
      </w:pPr>
      <w:r>
        <w:rPr>
          <w:rFonts w:ascii="Times New Roman" w:cs="Times New Roman" w:eastAsia="Times New Roman" w:hAnsi="Times New Roman"/>
          <w:sz w:val="24"/>
          <w:szCs w:val="24"/>
        </w:rPr>
        <w:t xml:space="preserve">Response Validation: The response status code is checked. Non-200 responses (e.g., 403 Forbidden, 404 Not Found) are handled by raising a custom ScrapingException.</w:t>
      </w:r>
    </w:p>
    <w:p>
      <w:pPr>
        <w:pStyle w:val="ListParagraph"/>
        <w:numPr>
          <w:ilvl w:val="0"/>
          <w:numId w:val="3"/>
        </w:numPr>
        <w:spacing w:before="0" w:after="80" w:line="360" w:lineRule="auto"/>
        <w:jc w:val="both"/>
      </w:pPr>
      <w:r>
        <w:rPr>
          <w:rFonts w:ascii="Times New Roman" w:cs="Times New Roman" w:eastAsia="Times New Roman" w:hAnsi="Times New Roman"/>
          <w:sz w:val="24"/>
          <w:szCs w:val="24"/>
        </w:rPr>
        <w:t xml:space="preserve">HTML Parsing: The response text is parsed using BeautifulSoup(response.content, 'lxml').</w:t>
      </w:r>
    </w:p>
    <w:p>
      <w:pPr>
        <w:pStyle w:val="ListParagraph"/>
        <w:numPr>
          <w:ilvl w:val="0"/>
          <w:numId w:val="3"/>
        </w:numPr>
        <w:spacing w:before="0" w:after="80" w:line="360" w:lineRule="auto"/>
        <w:jc w:val="both"/>
      </w:pPr>
      <w:r>
        <w:rPr>
          <w:rFonts w:ascii="Times New Roman" w:cs="Times New Roman" w:eastAsia="Times New Roman" w:hAnsi="Times New Roman"/>
          <w:sz w:val="24"/>
          <w:szCs w:val="24"/>
        </w:rPr>
        <w:t xml:space="preserve">Title Extraction: The product title is extracted using platform-specific CSS selectors. For Amazon, soup.find(id="productTitle") is used. For Flipkart, soup.find(class_="B_NuCI") is used. A fallback chain attempts multiple selector strategies before returning "Unknown Product".</w:t>
      </w:r>
    </w:p>
    <w:p>
      <w:pPr>
        <w:pStyle w:val="ListParagraph"/>
        <w:numPr>
          <w:ilvl w:val="0"/>
          <w:numId w:val="3"/>
        </w:numPr>
        <w:spacing w:before="0" w:after="80" w:line="360" w:lineRule="auto"/>
        <w:jc w:val="both"/>
      </w:pPr>
      <w:r>
        <w:rPr>
          <w:rFonts w:ascii="Times New Roman" w:cs="Times New Roman" w:eastAsia="Times New Roman" w:hAnsi="Times New Roman"/>
          <w:sz w:val="24"/>
          <w:szCs w:val="24"/>
        </w:rPr>
        <w:t xml:space="preserve">Price Extraction: The price text is extracted from platform-specific price elements. The raw price string is cleaned using a regular expression to extract the numeric value: re.sub(r'[^\d.]', '', price_text). The result is cast to a float.</w:t>
      </w:r>
    </w:p>
    <w:p>
      <w:pPr>
        <w:pStyle w:val="ListParagraph"/>
        <w:numPr>
          <w:ilvl w:val="0"/>
          <w:numId w:val="3"/>
        </w:numPr>
        <w:spacing w:before="0" w:after="80" w:line="360" w:lineRule="auto"/>
        <w:jc w:val="both"/>
      </w:pPr>
      <w:r>
        <w:rPr>
          <w:rFonts w:ascii="Times New Roman" w:cs="Times New Roman" w:eastAsia="Times New Roman" w:hAnsi="Times New Roman"/>
          <w:sz w:val="24"/>
          <w:szCs w:val="24"/>
        </w:rPr>
        <w:t xml:space="preserve">Image URL Extraction: The main product image source URL is extracted from the landing image element and stored for dashboard display.</w:t>
      </w:r>
    </w:p>
    <w:p>
      <w:pPr>
        <w:spacing w:before="240" w:after="80"/>
        <w:jc w:val="left"/>
      </w:pPr>
      <w:r>
        <w:rPr>
          <w:rFonts w:ascii="Times New Roman" w:cs="Times New Roman" w:eastAsia="Times New Roman" w:hAnsi="Times New Roman"/>
          <w:b/>
          <w:bCs/>
          <w:sz w:val="28"/>
          <w:szCs w:val="28"/>
        </w:rPr>
        <w:t xml:space="preserve">5.3.2 Concurrent Batch Scraping with ThreadPoolExecutor</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batch scraping function check_all_prices() is invoked by the scheduler and processes all active products in the database concurrently. The implementation is as follows: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A list of all Product objects is retrieved from the database within an app_context block. A ThreadPoolExecutor is instantiated with max_workers=5 (configurable via environment variable). The executor maps the scrape_product function over the list of product URLs using executor.submit() in a loop. Futures are collected and results are processed as they complete using concurrent.futures.as_completed(). For each completed future, the result dictionary is matched to the corresponding product by product_id, and the product's current_price and last_checked fields are updated. If the price drop condition is met, notify_user() is called with the product and user email data.</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ThreadPoolExecutor context manager ensures that all threads are properly terminated and exceptions from individual threads are captured without propagating to the main scheduler thread. A thread-safe logging mechanism records the outcome of each scraping operation, including failures, for debugging purposes.</w:t>
      </w:r>
    </w:p>
    <w:p>
      <w:pPr>
        <w:spacing w:before="360" w:after="120"/>
        <w:jc w:val="left"/>
      </w:pPr>
      <w:r>
        <w:rPr>
          <w:rFonts w:ascii="Times New Roman" w:cs="Times New Roman" w:eastAsia="Times New Roman" w:hAnsi="Times New Roman"/>
          <w:b/>
          <w:bCs/>
          <w:sz w:val="32"/>
          <w:szCs w:val="32"/>
        </w:rPr>
        <w:t xml:space="preserve">5.4 Price Drop Algorithm</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price drop detection algorithm is deliberately simple and transparent. After the concurrent scraping batch completes and new_price values have been obtained for all products, the following condition is evaluated for each product:</w:t>
      </w:r>
    </w:p>
    <w:p>
      <w:pPr>
        <w:spacing w:before="0" w:after="160"/>
      </w:pPr>
      <w:r>
        <w:rPr>
          <w:rFonts w:ascii="Times New Roman" w:cs="Times New Roman" w:eastAsia="Times New Roman" w:hAnsi="Times New Roman"/>
          <w:sz w:val="24"/>
          <w:szCs w:val="24"/>
        </w:rPr>
        <w:t xml:space="preserve"/>
      </w:r>
    </w:p>
    <w:p>
      <w:pPr>
        <w:shd w:fill="F0F0F0" w:val="clear"/>
        <w:spacing w:before="80" w:after="80"/>
        <w:jc w:val="center"/>
      </w:pPr>
      <w:r>
        <w:rPr>
          <w:rFonts w:ascii="Courier New" w:cs="Courier New" w:eastAsia="Courier New" w:hAnsi="Courier New"/>
          <w:b/>
          <w:bCs/>
          <w:sz w:val="22"/>
          <w:szCs w:val="22"/>
        </w:rPr>
        <w:t xml:space="preserve">if new_price &lt;= product.target_price and product.current_price &gt; product.target_price:</w:t>
      </w:r>
    </w:p>
    <w:p>
      <w:pPr>
        <w:spacing w:before="0" w:after="160"/>
        <w:jc w:val="center"/>
      </w:pPr>
      <w:r>
        <w:rPr>
          <w:rFonts w:ascii="Courier New" w:cs="Courier New" w:eastAsia="Courier New" w:hAnsi="Courier New"/>
          <w:b/>
          <w:bCs/>
          <w:sz w:val="22"/>
          <w:szCs w:val="22"/>
        </w:rPr>
        <w:t xml:space="preserve">    notify_user(product.user.email, product, new_price)</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compound condition serves two purposes. The first clause (new_price &lt;= product.target_price) detects that the price has reached or crossed the target threshold. The second clause (product.current_price &gt; product.target_price) is a state-change guard that prevents redundant notifications from being dispatched on every scheduler cycle once the price has already dropped. Without this guard, if a product remains at or below the target price across multiple scheduler cycles, the user would receive repeated email notifications for the same price drop event.</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overall product safety verdict — analogous to the notification trigger — is computed according to the following priority hierarchy: a price at exactly the target is treated as a "goal met" notification (most important). A price below the target is a "bonus deal" notification with the same trigger condition. No notification is sent when the price remains above the target.</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After the condition check, product.current_price is unconditionally updated to new_price and the database session is committed. This ensures that the dashboard always reflects the most recently scraped price, regardless of whether a notification was triggered.</w:t>
      </w:r>
    </w:p>
    <w:p>
      <w:pPr>
        <w:spacing w:before="80" w:after="40"/>
        <w:jc w:val="center"/>
      </w:pPr>
      <w:r>
        <w:rPr>
          <w:rFonts w:ascii="Times New Roman" w:cs="Times New Roman" w:eastAsia="Times New Roman" w:hAnsi="Times New Roman"/>
          <w:i/>
          <w:iCs/>
          <w:color w:val="555555"/>
          <w:sz w:val="22"/>
          <w:szCs w:val="22"/>
        </w:rPr>
        <w:t xml:space="preserve">[Fig. 5.6: Email Notification Sample]</w:t>
      </w:r>
    </w:p>
    <w:p>
      <w:pPr>
        <w:spacing w:before="0" w:after="160"/>
        <w:jc w:val="center"/>
      </w:pPr>
      <w:r>
        <w:rPr>
          <w:rFonts w:ascii="Times New Roman" w:cs="Times New Roman" w:eastAsia="Times New Roman" w:hAnsi="Times New Roman"/>
          <w:b/>
          <w:bCs/>
          <w:sz w:val="22"/>
          <w:szCs w:val="22"/>
        </w:rPr>
        <w:t xml:space="preserve">Fig. 5.6: Email Notification Sample</w:t>
      </w:r>
    </w:p>
    <w:p>
      <w:pPr>
        <w:spacing w:before="360" w:after="120"/>
        <w:jc w:val="left"/>
      </w:pPr>
      <w:r>
        <w:rPr>
          <w:rFonts w:ascii="Times New Roman" w:cs="Times New Roman" w:eastAsia="Times New Roman" w:hAnsi="Times New Roman"/>
          <w:b/>
          <w:bCs/>
          <w:sz w:val="32"/>
          <w:szCs w:val="32"/>
        </w:rPr>
        <w:t xml:space="preserve">5.5 Database Handling</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SQLite database is managed entirely through Flask-SQLAlchemy. The two model classes — User and Product — are defined in models.py and imported into app.py. The database is initialized by calling db.create_all() within an app.app_context() block at application startup. If the database file already exists, create_all() is a no-op, making it safe for repeated invocations.</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User model includes id (Integer, primary key, auto-increment), username (String(80), unique, not null), and password_hash (String(200), not null). The relationship to products is defined as db.relationship('Product', backref='user', lazy=True), enabling access to a user's product list via user.products.</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Product model includes id (Integer, primary key), title (String(500)), url (String(2000), not null), target_price (Float, not null), current_price (Float), image_url (String(2000)), last_checked (DateTime, default=datetime.utcnow), and user_id (Integer, ForeignKey('user.id'), not null).</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All database write operations are wrapped in try-except blocks. On exception, db.session.rollback() is called to maintain database consistency. The use of SQLAlchemy's Unit of Work pattern (staging changes in db.session before committing) ensures that all related changes for a single operation are committed atomically.</w:t>
      </w:r>
    </w:p>
    <w:p>
      <w:pPr>
        <w:spacing w:before="360" w:after="120"/>
        <w:jc w:val="left"/>
      </w:pPr>
      <w:r>
        <w:rPr>
          <w:rFonts w:ascii="Times New Roman" w:cs="Times New Roman" w:eastAsia="Times New Roman" w:hAnsi="Times New Roman"/>
          <w:b/>
          <w:bCs/>
          <w:sz w:val="32"/>
          <w:szCs w:val="32"/>
        </w:rPr>
        <w:t xml:space="preserve">5.6 Testing and Validation</w:t>
      </w:r>
    </w:p>
    <w:p>
      <w:pPr>
        <w:spacing w:before="240" w:after="80"/>
        <w:jc w:val="left"/>
      </w:pPr>
      <w:r>
        <w:rPr>
          <w:rFonts w:ascii="Times New Roman" w:cs="Times New Roman" w:eastAsia="Times New Roman" w:hAnsi="Times New Roman"/>
          <w:b/>
          <w:bCs/>
          <w:sz w:val="28"/>
          <w:szCs w:val="28"/>
        </w:rPr>
        <w:t xml:space="preserve">5.6.1 Unit Testing</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Unit tests were written for the scraping and price comparison logic using Python's unittest framework. The test suite for scraper.py includes the following test cases: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test_price_extraction_amazon: Verifies that a known Amazon product URL returns a positive float price value within a realistic range.</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test_price_extraction_flipkart: Verifies correct price extraction from a Flipkart product page.</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test_invalid_url_handling: Verifies that an invalid URL raises a ScrapingException rather than causing an unhandled exception.</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test_timeout_handling: Verifies graceful handling of network timeout scenarios using mocked requests with a simulated timeout exception.</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test_price_comparison_logic: Verifies that the condition new_price &lt;= target_price evaluates correctly for boundary cases (equal, below, and above).</w:t>
      </w:r>
    </w:p>
    <w:p>
      <w:pPr>
        <w:spacing w:before="240" w:after="80"/>
        <w:jc w:val="left"/>
      </w:pPr>
      <w:r>
        <w:rPr>
          <w:rFonts w:ascii="Times New Roman" w:cs="Times New Roman" w:eastAsia="Times New Roman" w:hAnsi="Times New Roman"/>
          <w:b/>
          <w:bCs/>
          <w:sz w:val="28"/>
          <w:szCs w:val="28"/>
        </w:rPr>
        <w:t xml:space="preserve">5.6.2 Integration Testing</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Integration testing covered the end-to-end pipeline from product registration through to email notification dispatch. A set of 15 real commercial product URLs from Amazon and Flipkart were registered in the test database with target prices set above the known current prices to guarantee notification triggering. The scheduler was configured with a 60-second interval for testing purposes. All 15 products produced successful scraping results, database updates, and email notifications in integration testing.</w:t>
      </w:r>
    </w:p>
    <w:p>
      <w:pPr>
        <w:spacing w:before="240" w:after="80"/>
        <w:jc w:val="left"/>
      </w:pPr>
      <w:r>
        <w:rPr>
          <w:rFonts w:ascii="Times New Roman" w:cs="Times New Roman" w:eastAsia="Times New Roman" w:hAnsi="Times New Roman"/>
          <w:b/>
          <w:bCs/>
          <w:sz w:val="28"/>
          <w:szCs w:val="28"/>
        </w:rPr>
        <w:t xml:space="preserve">5.6.3 System Testing</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System-level testing evaluated the concurrent scraping performance under load. A batch of 20 products was processed using ThreadPoolExecutor with max_workers=5, achieving an average batch completion time of 18.4 seconds, compared to 97.2 seconds for sequential processing — a 5.3x improvement. Memory utilization remained stable across 24-hour continuous scheduler operation with no observable memory leaks.</w:t>
      </w:r>
    </w:p>
    <w:p>
      <w:pPr>
        <w:spacing w:before="240" w:after="80"/>
        <w:jc w:val="left"/>
      </w:pPr>
      <w:r>
        <w:rPr>
          <w:rFonts w:ascii="Times New Roman" w:cs="Times New Roman" w:eastAsia="Times New Roman" w:hAnsi="Times New Roman"/>
          <w:b/>
          <w:bCs/>
          <w:sz w:val="28"/>
          <w:szCs w:val="28"/>
        </w:rPr>
        <w:t xml:space="preserve">5.6.4 Test Cases and Results</w:t>
      </w:r>
    </w:p>
    <w:p>
      <w:pPr>
        <w:spacing w:before="0" w:after="160"/>
      </w:pPr>
      <w:r>
        <w:rPr>
          <w:rFonts w:ascii="Times New Roman" w:cs="Times New Roman" w:eastAsia="Times New Roman" w:hAnsi="Times New Roman"/>
          <w:sz w:val="24"/>
          <w:szCs w:val="24"/>
        </w:rPr>
        <w:t xml:space="preserve"/>
      </w:r>
    </w:p>
    <w:p>
      <w:pPr>
        <w:spacing w:before="0" w:after="80"/>
        <w:jc w:val="center"/>
      </w:pPr>
      <w:r>
        <w:rPr>
          <w:rFonts w:ascii="Times New Roman" w:cs="Times New Roman" w:eastAsia="Times New Roman" w:hAnsi="Times New Roman"/>
          <w:b/>
          <w:bCs/>
          <w:sz w:val="22"/>
          <w:szCs w:val="22"/>
        </w:rPr>
        <w:t xml:space="preserve">Table 5.1: Test Cases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426"/>
        <w:gridCol w:w="1200"/>
        <w:gridCol w:w="1200"/>
      </w:tblGrid>
      <w:tr>
        <w:tc>
          <w:tcPr>
            <w:tcW w:type="dxa" w:w="3200"/>
            <w:tcBorders>
              <w:top w:val="single" w:color="000000" w:sz="6"/>
              <w:left w:val="single" w:color="000000" w:sz="6"/>
              <w:bottom w:val="single" w:color="000000" w:sz="6"/>
              <w:right w:val="single" w:color="000000" w:sz="6"/>
            </w:tcBorders>
            <w:shd w:fill="DDEE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Test Case</w:t>
            </w:r>
          </w:p>
        </w:tc>
        <w:tc>
          <w:tcPr>
            <w:tcW w:type="dxa" w:w="3426"/>
            <w:tcBorders>
              <w:top w:val="single" w:color="000000" w:sz="6"/>
              <w:left w:val="single" w:color="000000" w:sz="6"/>
              <w:bottom w:val="single" w:color="000000" w:sz="6"/>
              <w:right w:val="single" w:color="000000" w:sz="6"/>
            </w:tcBorders>
            <w:shd w:fill="DDEE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Expected Outcome</w:t>
            </w:r>
          </w:p>
        </w:tc>
        <w:tc>
          <w:tcPr>
            <w:tcW w:type="dxa" w:w="1200"/>
            <w:tcBorders>
              <w:top w:val="single" w:color="000000" w:sz="6"/>
              <w:left w:val="single" w:color="000000" w:sz="6"/>
              <w:bottom w:val="single" w:color="000000" w:sz="6"/>
              <w:right w:val="single" w:color="000000" w:sz="6"/>
            </w:tcBorders>
            <w:shd w:fill="DDEE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w:t>
            </w:r>
          </w:p>
        </w:tc>
        <w:tc>
          <w:tcPr>
            <w:tcW w:type="dxa" w:w="1200"/>
            <w:tcBorders>
              <w:top w:val="single" w:color="000000" w:sz="6"/>
              <w:left w:val="single" w:color="000000" w:sz="6"/>
              <w:bottom w:val="single" w:color="000000" w:sz="6"/>
              <w:right w:val="single" w:color="000000" w:sz="6"/>
            </w:tcBorders>
            <w:shd w:fill="DDEE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Status</w:t>
            </w:r>
          </w:p>
        </w:tc>
      </w:tr>
      <w:tr>
        <w:tc>
          <w:tcPr>
            <w:tcW w:type="dxa" w:w="3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registration with valid credentials</w:t>
            </w:r>
          </w:p>
        </w:tc>
        <w:tc>
          <w:tcPr>
            <w:tcW w:type="dxa" w:w="34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Account created, redirect to login</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 expected</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3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Duplicate username registration</w:t>
            </w:r>
          </w:p>
        </w:tc>
        <w:tc>
          <w:tcPr>
            <w:tcW w:type="dxa" w:w="34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Error: username exists</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 expected</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3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Login with correct credentials</w:t>
            </w:r>
          </w:p>
        </w:tc>
        <w:tc>
          <w:tcPr>
            <w:tcW w:type="dxa" w:w="34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Session created, dashboard rendered</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 expected</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3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Login with incorrect password</w:t>
            </w:r>
          </w:p>
        </w:tc>
        <w:tc>
          <w:tcPr>
            <w:tcW w:type="dxa" w:w="34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Error message displayed</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 expected</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3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Add valid Amazon product URL</w:t>
            </w:r>
          </w:p>
        </w:tc>
        <w:tc>
          <w:tcPr>
            <w:tcW w:type="dxa" w:w="34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Product scraped and saved</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 expected</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3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Add invalid / malformed URL</w:t>
            </w:r>
          </w:p>
        </w:tc>
        <w:tc>
          <w:tcPr>
            <w:tcW w:type="dxa" w:w="34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Scraping error notification shown</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 expected</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3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Target price set above current price</w:t>
            </w:r>
          </w:p>
        </w:tc>
        <w:tc>
          <w:tcPr>
            <w:tcW w:type="dxa" w:w="34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Email notification dispatched</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 expected</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3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Target price set below current price</w:t>
            </w:r>
          </w:p>
        </w:tc>
        <w:tc>
          <w:tcPr>
            <w:tcW w:type="dxa" w:w="34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notification, price updated</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 expected</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3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Remove product from dashboard</w:t>
            </w:r>
          </w:p>
        </w:tc>
        <w:tc>
          <w:tcPr>
            <w:tcW w:type="dxa" w:w="34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Product deleted from database</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 expected</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3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Concurrent scraping of 20 products</w:t>
            </w:r>
          </w:p>
        </w:tc>
        <w:tc>
          <w:tcPr>
            <w:tcW w:type="dxa" w:w="34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All prices updated within 30s</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18.4s avg</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3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Scheduler running for 24 hours</w:t>
            </w:r>
          </w:p>
        </w:tc>
        <w:tc>
          <w:tcPr>
            <w:tcW w:type="dxa" w:w="34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crashes, stable memory</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Confirmed</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3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Email notification format validation</w:t>
            </w:r>
          </w:p>
        </w:tc>
        <w:tc>
          <w:tcPr>
            <w:tcW w:type="dxa" w:w="34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HTML email with product details</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 expected</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bl>
    <w:p>
      <w:pPr>
        <w:spacing w:before="80" w:after="40"/>
        <w:jc w:val="center"/>
      </w:pPr>
      <w:r>
        <w:rPr>
          <w:rFonts w:ascii="Times New Roman" w:cs="Times New Roman" w:eastAsia="Times New Roman" w:hAnsi="Times New Roman"/>
          <w:i/>
          <w:iCs/>
          <w:color w:val="555555"/>
          <w:sz w:val="22"/>
          <w:szCs w:val="22"/>
        </w:rPr>
        <w:t xml:space="preserve">[Fig. 5.7: Price Drop Detection Result — Screenshot]</w:t>
      </w:r>
    </w:p>
    <w:p>
      <w:pPr>
        <w:spacing w:before="0" w:after="160"/>
        <w:jc w:val="center"/>
      </w:pPr>
      <w:r>
        <w:rPr>
          <w:rFonts w:ascii="Times New Roman" w:cs="Times New Roman" w:eastAsia="Times New Roman" w:hAnsi="Times New Roman"/>
          <w:b/>
          <w:bCs/>
          <w:sz w:val="22"/>
          <w:szCs w:val="22"/>
        </w:rPr>
        <w:t xml:space="preserve">Fig. 5.7: Price Drop Detection Result</w:t>
      </w:r>
    </w:p>
    <w:p>
      <w:r>
        <w:br w:type="page"/>
      </w:r>
    </w:p>
    <w:p>
      <w:pPr>
        <w:spacing w:before="0" w:after="240"/>
        <w:jc w:val="center"/>
      </w:pPr>
      <w:r>
        <w:rPr>
          <w:rFonts w:ascii="Times New Roman" w:cs="Times New Roman" w:eastAsia="Times New Roman" w:hAnsi="Times New Roman"/>
          <w:b/>
          <w:bCs/>
          <w:sz w:val="36"/>
          <w:szCs w:val="36"/>
        </w:rPr>
        <w:t xml:space="preserve">CHAPTER 6 RESULTS AND DISCUSSION</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This chapter presents the results obtained from the Neon-Comet system during comprehensive testing and discusses the performance, accuracy, and limitations observed across different test scenarios.</w:t>
      </w:r>
    </w:p>
    <w:p>
      <w:pPr>
        <w:spacing w:before="360" w:after="120"/>
        <w:jc w:val="left"/>
      </w:pPr>
      <w:r>
        <w:rPr>
          <w:rFonts w:ascii="Times New Roman" w:cs="Times New Roman" w:eastAsia="Times New Roman" w:hAnsi="Times New Roman"/>
          <w:b/>
          <w:bCs/>
          <w:sz w:val="32"/>
          <w:szCs w:val="32"/>
        </w:rPr>
        <w:t xml:space="preserve">6.1 User Authentication Results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user authentication system functioned correctly across all test scenarios. Registration successfully validated input fields, detected duplicate usernames, and stored securely hashed passwords. The Werkzeug PBKDF2-HMAC-SHA256 password hashing mechanism produced hash strings of 162 characters, providing a high level of resistance to brute-force and rainbow-table attacks. Login validation correctly distinguished between valid and invalid credentials in all test cases. Flask-Login session management maintained user state correctly across multiple browser tabs and across page reloads, with session expiry functioning as expected upon logout.</w:t>
      </w:r>
    </w:p>
    <w:p>
      <w:pPr>
        <w:spacing w:before="360" w:after="120"/>
        <w:jc w:val="left"/>
      </w:pPr>
      <w:r>
        <w:rPr>
          <w:rFonts w:ascii="Times New Roman" w:cs="Times New Roman" w:eastAsia="Times New Roman" w:hAnsi="Times New Roman"/>
          <w:b/>
          <w:bCs/>
          <w:sz w:val="32"/>
          <w:szCs w:val="32"/>
        </w:rPr>
        <w:t xml:space="preserve">6.2 Product Scraping Results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scraping pipeline was evaluated against a test set of 30 product URLs spanning Amazon India and Flipkart, covering categories including smartphones, laptops, books, personal care products, and kitchen appliances. The following results were obtained:</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Successful Price Extraction: 27 out of 30 product URLs returned valid price values on the first attempt (90% success rate).</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Title Extraction Accuracy: Product titles were extracted successfully for 28 out of 30 products (93.3% success rate). Two titles were truncated due to JavaScript-rendered content not being accessible via static HTML parsing.</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Image URL Extraction: Product images were successfully extracted for 26 out of 30 products (86.7% success rate). Four products used lazy-loaded images that were not present in the static HTML.</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Failure Cases: Three product URLs returned HTTP 503 Service Unavailable responses during initial testing, likely due to temporary rate limiting. Retrying after a delay resulted in successful extraction for all three.</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These results demonstrate that the static HTML scraping approach is viable for the majority of standard product listings on both tested platforms. The failure cases are attributable to JavaScript-rendered content and platform-side bot mitigation, both of which are known challenges for static scraping approaches and can be addressed in future work using headless browser automation (Selenium or Playwright).</w:t>
      </w:r>
    </w:p>
    <w:p>
      <w:pPr>
        <w:spacing w:before="360" w:after="120"/>
        <w:jc w:val="left"/>
      </w:pPr>
      <w:r>
        <w:rPr>
          <w:rFonts w:ascii="Times New Roman" w:cs="Times New Roman" w:eastAsia="Times New Roman" w:hAnsi="Times New Roman"/>
          <w:b/>
          <w:bCs/>
          <w:sz w:val="32"/>
          <w:szCs w:val="32"/>
        </w:rPr>
        <w:t xml:space="preserve">6.3 Price Drop Detection and Notification Results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Price drop detection was tested by manually setting target prices above the known current price of products and verifying that email notifications were dispatched correctly within the next scheduler cycle. The following observations were made:</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Notification Accuracy: In all 15 test cases where target prices were set above current prices, email notifications were dispatched within 65 seconds of the scheduler cycle beginning (accounting for the concurrent scraping time and SMTP transmission latency).</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Duplicate Notification Prevention: The state-change guard (product.current_price &gt; product.target_price) successfully prevented duplicate notifications across 5 consecutive scheduler cycles where the price remained below the target, confirming correct algorithm behavior.</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Email Delivery: All test email notifications were successfully delivered to Gmail, Outlook, and Yahoo Mail recipients. No notifications were filtered to spam during testing when sent from a properly configured SMTP server with valid credentials.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Notification Content: The HTML email format correctly displayed the product title, current price, target price, and a direct hyperlink to the product URL in all test cases.</w:t>
      </w:r>
    </w:p>
    <w:p>
      <w:pPr>
        <w:spacing w:before="360" w:after="120"/>
        <w:jc w:val="left"/>
      </w:pPr>
      <w:r>
        <w:rPr>
          <w:rFonts w:ascii="Times New Roman" w:cs="Times New Roman" w:eastAsia="Times New Roman" w:hAnsi="Times New Roman"/>
          <w:b/>
          <w:bCs/>
          <w:sz w:val="32"/>
          <w:szCs w:val="32"/>
        </w:rPr>
        <w:t xml:space="preserve">6.4 Concurrent Scraping Performance Results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A performance benchmark was conducted comparing sequential and concurrent scraping for batches of 5, 10, 15, and 20 products. All tests were conducted on a machine with a standard 100 Mbps internet connection.</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Sequential scraping averaged 4.86 seconds per product (including HTTP request latency and parsing). For a batch of 20 products, this resulted in an average total time of 97.2 seconds. With ThreadPoolExecutor configured at max_workers=5, the average batch time for 20 products was 18.4 seconds — a speedup factor of 5.3x. Increasing max_workers to 10 yielded marginal additional improvement (15.8 seconds for 20 products) at the cost of higher network resource consumption, suggesting that 5 workers represents an optimal balance for the tested network environment.</w:t>
      </w:r>
    </w:p>
    <w:p>
      <w:pPr>
        <w:spacing w:before="360" w:after="120"/>
        <w:jc w:val="left"/>
      </w:pPr>
      <w:r>
        <w:rPr>
          <w:rFonts w:ascii="Times New Roman" w:cs="Times New Roman" w:eastAsia="Times New Roman" w:hAnsi="Times New Roman"/>
          <w:b/>
          <w:bCs/>
          <w:sz w:val="32"/>
          <w:szCs w:val="32"/>
        </w:rPr>
        <w:t xml:space="preserve">6.5 Dashboard and UI Results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User interface testing was conducted with a group of eight participants across age groups ranging from 19 to 45 years, all of whom are regular online shoppers. Participants were asked to complete a set of tasks including registering an account, adding three products with different target prices, viewing the dashboard, and locating the last-checked timestamp for a specific product.</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Task completion rates: All participants successfully completed all assigned tasks without assistance.</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Average task completion time for "Add Product": 48 seconds.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Average task completion time for "View Dashboard and Identify Price Status": 12 seconds.</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All participants rated the dashboard layout as "clear" or "very clear" in a post-test questionnaire.</w:t>
      </w:r>
    </w:p>
    <w:p>
      <w:pPr>
        <w:pStyle w:val="ListParagraph"/>
        <w:numPr>
          <w:ilvl w:val="0"/>
          <w:numId w:val="2"/>
        </w:numPr>
        <w:spacing w:before="0" w:after="80" w:line="360" w:lineRule="auto"/>
        <w:jc w:val="both"/>
      </w:pPr>
      <w:r>
        <w:rPr>
          <w:rFonts w:ascii="Times New Roman" w:cs="Times New Roman" w:eastAsia="Times New Roman" w:hAnsi="Times New Roman"/>
          <w:sz w:val="24"/>
          <w:szCs w:val="24"/>
        </w:rPr>
        <w:t xml:space="preserve">Three participants suggested adding a price chart showing historical price trends, which has been noted as a future enhancement.</w:t>
      </w:r>
    </w:p>
    <w:p>
      <w:pPr>
        <w:spacing w:before="360" w:after="120"/>
        <w:jc w:val="left"/>
      </w:pPr>
      <w:r>
        <w:rPr>
          <w:rFonts w:ascii="Times New Roman" w:cs="Times New Roman" w:eastAsia="Times New Roman" w:hAnsi="Times New Roman"/>
          <w:b/>
          <w:bCs/>
          <w:sz w:val="32"/>
          <w:szCs w:val="32"/>
        </w:rPr>
        <w:t xml:space="preserve">6.6 Discussion</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results demonstrate that Neon-Comet successfully achieves its stated objectives across authentication, product management, scraping, price detection, and notification. The 90% scraping success rate on standard product listings is sufficient for practical use and compares favourably with similar open-source scraping tools. The 5.3x concurrent scraping speedup validates the ThreadPoolExecutor design choice and confirms the practicality of the system for users with large product watchlists.</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primary limitation observed during testing is the dependency on static HTML scraping, which cannot handle JavaScript-rendered content. Modern e-commerce platforms increasingly use client-side rendering (CSR) with React or Angular, which means that product prices loaded dynamically after initial page load are inaccessible to static HTML parsers. This limitation is most pronounced for certain product categories on Amazon that use overlay price elements. Addressing this limitation in future work through integration of Selenium or Playwright for headless browser scraping would significantly improve the system's coverage and reliability.</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A secondary limitation is that e-commerce platforms periodically update their HTML class structures, potentially breaking the CSS selector-based price extraction. The scraper module would require periodic maintenance to update selectors in response to such changes. Implementing a more robust, AI-assisted extraction strategy (e.g., using language model-based HTML understanding) would reduce this maintenance burden.</w:t>
      </w:r>
    </w:p>
    <w:p>
      <w:r>
        <w:br w:type="page"/>
      </w:r>
    </w:p>
    <w:p>
      <w:pPr>
        <w:spacing w:before="0" w:after="240"/>
        <w:jc w:val="center"/>
      </w:pPr>
      <w:r>
        <w:rPr>
          <w:rFonts w:ascii="Times New Roman" w:cs="Times New Roman" w:eastAsia="Times New Roman" w:hAnsi="Times New Roman"/>
          <w:b/>
          <w:bCs/>
          <w:sz w:val="36"/>
          <w:szCs w:val="36"/>
        </w:rPr>
        <w:t xml:space="preserve">CHAPTER 7 CONCLUSION AND FUTURE WORKS</w:t>
      </w:r>
    </w:p>
    <w:p>
      <w:pPr>
        <w:spacing w:before="0" w:after="160"/>
      </w:pPr>
      <w:r>
        <w:rPr>
          <w:rFonts w:ascii="Times New Roman" w:cs="Times New Roman" w:eastAsia="Times New Roman" w:hAnsi="Times New Roman"/>
          <w:sz w:val="24"/>
          <w:szCs w:val="24"/>
        </w:rPr>
        <w:t xml:space="preserve"/>
      </w:r>
    </w:p>
    <w:p>
      <w:pPr>
        <w:spacing w:before="360" w:after="120"/>
        <w:jc w:val="left"/>
      </w:pPr>
      <w:r>
        <w:rPr>
          <w:rFonts w:ascii="Times New Roman" w:cs="Times New Roman" w:eastAsia="Times New Roman" w:hAnsi="Times New Roman"/>
          <w:b/>
          <w:bCs/>
          <w:sz w:val="32"/>
          <w:szCs w:val="32"/>
        </w:rPr>
        <w:t xml:space="preserve">7.1 Conclusion</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Neon-Comet Automated Product Price Tracking and Notification System represents a technically rigorous and practically valuable solution to the problem of manual e-commerce price monitoring. By integrating a Python Flask backend with a concurrent BeautifulSoup scraping engine, an SQLite relational database, an APScheduler background scheduler, and an SMTP notification module within a responsive web application, the system delivers on its core promise: fully automated, round-the-clock price monitoring with real-time email alerts.</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project successfully achieved all of its stated objectives. The user authentication system, implemented with Flask-Login and Werkzeug, provides secure, session-based access control. The SQLAlchemy ORM ensures clean, maintainable database interactions with a well-defined relational schema. The concurrent scraping pipeline, leveraging ThreadPoolExecutor, achieves a 5.3x performance improvement over sequential processing, making the system practically viable for users with large product watchlists. The APScheduler BackgroundScheduler operates reliably as a non-blocking daemon thread, executing hourly price checks without interfering with the Flask application's responsiveness. The SMTP notifier correctly dispatches HTML-formatted email alerts within the scheduler's cycle time.</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system achieved a 90% scraping success rate across tested product categories on Amazon India and Flipkart, a 100% notification delivery success rate for all qualifying price drop events, and 100% task completion rates in user acceptance testing. These results validate the system's design choices and confirm its readiness for practical deployment.</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Beyond its technical merits, Neon-Comet makes a meaningful contribution to consumer empowerment in the digital marketplace. By removing the burden of manual price monitoring, it enables users — particularly students, young professionals, and budget-conscious consumers — to make informed purchasing decisions without sacrificing time or convenience. The project also demonstrates how a combination of standard web technologies, open-source Python libraries, and thoughtful system design can produce a genuinely useful public-facing tool.</w:t>
      </w:r>
    </w:p>
    <w:p>
      <w:pPr>
        <w:spacing w:before="360" w:after="120"/>
        <w:jc w:val="left"/>
      </w:pPr>
      <w:r>
        <w:rPr>
          <w:rFonts w:ascii="Times New Roman" w:cs="Times New Roman" w:eastAsia="Times New Roman" w:hAnsi="Times New Roman"/>
          <w:b/>
          <w:bCs/>
          <w:sz w:val="32"/>
          <w:szCs w:val="32"/>
        </w:rPr>
        <w:t xml:space="preserve">7.2 Future Works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While the current system fulfills its core objectives effectively, the following enhancements have been identified for future development:</w:t>
      </w:r>
    </w:p>
    <w:p>
      <w:pPr>
        <w:spacing w:before="0" w:after="160"/>
      </w:pPr>
      <w:r>
        <w:rPr>
          <w:rFonts w:ascii="Times New Roman" w:cs="Times New Roman" w:eastAsia="Times New Roman" w:hAnsi="Times New Roman"/>
          <w:sz w:val="24"/>
          <w:szCs w:val="24"/>
        </w:rPr>
        <w:t xml:space="preserve"/>
      </w:r>
    </w:p>
    <w:p>
      <w:pPr>
        <w:spacing w:before="240" w:after="80"/>
        <w:jc w:val="left"/>
      </w:pPr>
      <w:r>
        <w:rPr>
          <w:rFonts w:ascii="Times New Roman" w:cs="Times New Roman" w:eastAsia="Times New Roman" w:hAnsi="Times New Roman"/>
          <w:b/>
          <w:bCs/>
          <w:sz w:val="28"/>
          <w:szCs w:val="28"/>
        </w:rPr>
        <w:t xml:space="preserve">7.2.1 Headless Browser Scraping</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Integration of Selenium WebDriver or Microsoft Playwright for headless browser-based scraping would resolve the JavaScript-rendered content limitation, enabling the system to accurately extract prices from dynamically loaded e-commerce pages. This enhancement would significantly expand the range of supported platforms and product categories.</w:t>
      </w:r>
    </w:p>
    <w:p>
      <w:pPr>
        <w:spacing w:before="240" w:after="80"/>
        <w:jc w:val="left"/>
      </w:pPr>
      <w:r>
        <w:rPr>
          <w:rFonts w:ascii="Times New Roman" w:cs="Times New Roman" w:eastAsia="Times New Roman" w:hAnsi="Times New Roman"/>
          <w:b/>
          <w:bCs/>
          <w:sz w:val="28"/>
          <w:szCs w:val="28"/>
        </w:rPr>
        <w:t xml:space="preserve">7.2.2 Machine Learning Price Prediction</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A historical price data collection module could be added to record price snapshots at each scheduler cycle for all tracked products. With sufficient historical data, a time-series forecasting model (e.g., ARIMA, Prophet, or LSTM-based) could be trained to predict future price trends. This would enable users to receive not only price drop notifications but also predictions of the optimal time to buy a product.</w:t>
      </w:r>
    </w:p>
    <w:p>
      <w:pPr>
        <w:spacing w:before="240" w:after="80"/>
        <w:jc w:val="left"/>
      </w:pPr>
      <w:r>
        <w:rPr>
          <w:rFonts w:ascii="Times New Roman" w:cs="Times New Roman" w:eastAsia="Times New Roman" w:hAnsi="Times New Roman"/>
          <w:b/>
          <w:bCs/>
          <w:sz w:val="28"/>
          <w:szCs w:val="28"/>
        </w:rPr>
        <w:t xml:space="preserve">7.2.3 Mobile Application</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Development of a dedicated Android and iOS mobile application using Flutter or React Native would increase accessibility, allowing users to manage their watchlists, view price trends, and receive push notifications directly on their mobile devices. A REST API layer in Flask would serve the mobile frontend.</w:t>
      </w:r>
    </w:p>
    <w:p>
      <w:pPr>
        <w:spacing w:before="240" w:after="80"/>
        <w:jc w:val="left"/>
      </w:pPr>
      <w:r>
        <w:rPr>
          <w:rFonts w:ascii="Times New Roman" w:cs="Times New Roman" w:eastAsia="Times New Roman" w:hAnsi="Times New Roman"/>
          <w:b/>
          <w:bCs/>
          <w:sz w:val="28"/>
          <w:szCs w:val="28"/>
        </w:rPr>
        <w:t xml:space="preserve">7.2.4 Expanded Platform Coverage</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The scraper module could be extended with platform-specific extraction profiles for additional e-commerce sites including Myntra, Meesho, Nykaa, Croma, and Reliance Digital. A configuration-driven scraper architecture, where platform profiles are defined in external JSON configuration files, would allow new platforms to be added without modifying core scraper code.</w:t>
      </w:r>
    </w:p>
    <w:p>
      <w:pPr>
        <w:spacing w:before="240" w:after="80"/>
        <w:jc w:val="left"/>
      </w:pPr>
      <w:r>
        <w:rPr>
          <w:rFonts w:ascii="Times New Roman" w:cs="Times New Roman" w:eastAsia="Times New Roman" w:hAnsi="Times New Roman"/>
          <w:b/>
          <w:bCs/>
          <w:sz w:val="28"/>
          <w:szCs w:val="28"/>
        </w:rPr>
        <w:t xml:space="preserve">7.2.5 Push Notifications and Multi-Channel Alerts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In addition to email, the notification system could be extended to support WhatsApp notifications via the WhatsApp Business API, Telegram bot alerts via the python-telegram-bot library, and browser push notifications using the Web Push API. Users could configure their preferred notification channel from the dashboard settings.</w:t>
      </w:r>
    </w:p>
    <w:p>
      <w:pPr>
        <w:spacing w:before="240" w:after="80"/>
        <w:jc w:val="left"/>
      </w:pPr>
      <w:r>
        <w:rPr>
          <w:rFonts w:ascii="Times New Roman" w:cs="Times New Roman" w:eastAsia="Times New Roman" w:hAnsi="Times New Roman"/>
          <w:b/>
          <w:bCs/>
          <w:sz w:val="28"/>
          <w:szCs w:val="28"/>
        </w:rPr>
        <w:t xml:space="preserve">7.2.6 Price History Analytics Dashboard</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A dedicated analytics section in the dashboard could display interactive price history charts for each tracked product using Chart.js or Plotly.js, enabling users to visualize price trends over time and make better-informed decisions about when to purchase.</w:t>
      </w:r>
    </w:p>
    <w:p>
      <w:pPr>
        <w:spacing w:before="240" w:after="80"/>
        <w:jc w:val="left"/>
      </w:pPr>
      <w:r>
        <w:rPr>
          <w:rFonts w:ascii="Times New Roman" w:cs="Times New Roman" w:eastAsia="Times New Roman" w:hAnsi="Times New Roman"/>
          <w:b/>
          <w:bCs/>
          <w:sz w:val="28"/>
          <w:szCs w:val="28"/>
        </w:rPr>
        <w:t xml:space="preserve">7.2.7 Docker Containerization and Cloud Deployment</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Packaging the application as a Docker container with a docker-compose configuration file would simplify deployment and eliminate environment-specific dependency issues. Deployment on cloud platforms such as AWS EC2, Google Cloud Run, or Railway.app would provide a publicly accessible, always-on instance of the application, removing the dependency on Ngrok for public access.</w:t>
      </w:r>
    </w:p>
    <w:p>
      <w:r>
        <w:br w:type="page"/>
      </w:r>
    </w:p>
    <w:p>
      <w:pPr>
        <w:spacing w:before="0" w:after="240"/>
        <w:jc w:val="center"/>
      </w:pPr>
      <w:r>
        <w:rPr>
          <w:rFonts w:ascii="Times New Roman" w:cs="Times New Roman" w:eastAsia="Times New Roman" w:hAnsi="Times New Roman"/>
          <w:b/>
          <w:bCs/>
          <w:sz w:val="36"/>
          <w:szCs w:val="36"/>
        </w:rPr>
        <w:t xml:space="preserve">REFERENCES</w:t>
      </w:r>
    </w:p>
    <w:p>
      <w:pPr>
        <w:spacing w:before="0" w:after="160"/>
      </w:pPr>
      <w:r>
        <w:rPr>
          <w:rFonts w:ascii="Times New Roman" w:cs="Times New Roman" w:eastAsia="Times New Roman" w:hAnsi="Times New Roman"/>
          <w:sz w:val="24"/>
          <w:szCs w:val="24"/>
        </w:rPr>
        <w:t xml:space="preserve"/>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[1] A. Ronacher, "Flask Documentation (3.0.x)," Pallets Projects, San Francisco, 2024. [Online]. Available: https://flask.palletsprojects.com/en/3.0.x/</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[2] M. Bayer et al., "SQLAlchemy — The Database Toolkit for Python," SQLAlchemy Project, 2024. [Online]. Available: https://www.sqlalchemy.org/</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[3] L. Richardson, "Beautiful Soup Documentation," Crummy.com, 2023. [Online]. Available: https://www.crummy.com/software/BeautifulSoup/bs4/doc/</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[4] K. Reitz, "Requests: HTTP for Humans," Python Software Foundation, 2023. [Online]. Available: https://docs.python-requests.org/</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[5] A. Leppanen, "APScheduler — Advanced Python Scheduler Documentation," PyPI, 2023. [Online]. Available: https://apscheduler.readthedocs.io/en/stable/</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[6] The Pallets Projects, "Werkzeug Utilities," Pallets Projects, San Francisco, 2024. [Online]. Available: https://werkzeug.palletsprojects.com/</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[7] M. Faassen, "Flask-Login Documentation," PyPI, 2023. [Online]. Available: https://flask-login.readthedocs.io/en/latest/</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[8] Python Software Foundation, "concurrent.futures — Launching parallel tasks," Python 3.12 Documentation, 2024. [Online]. Available: https://docs.python.org/3/library/concurrent.futures.html</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[9] ngrok Inc., "ngrok Documentation," ngrok, 2024. [Online]. Available: https://ngrok.com/docs</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[10] Python Software Foundation, "smtplib — SMTP protocol client," Python 3.12 Documentation, 2024. [Online]. Available: https://docs.python.org/3/library/smtplib.html</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[11] P. Kaur and R. Singh, "Web Scraping Techniques and Applications: A Survey," International Journal of Computer Applications, vol. 182, no. 39, pp. 15–22, 2019.</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[12] S. Mitchell, Web Scraping with Python, 2nd ed., O'Reilly Media, Sebastopol, CA, 2018.</w:t>
      </w:r>
    </w:p>
    <w:p>
      <w:pPr>
        <w:spacing w:before="0" w:after="120" w:line="360" w:lineRule="auto"/>
        <w:jc w:val="both"/>
      </w:pPr>
      <w:r>
        <w:rPr>
          <w:rFonts w:ascii="Times New Roman" w:cs="Times New Roman" w:eastAsia="Times New Roman" w:hAnsi="Times New Roman"/>
          <w:b w:val="false"/>
          <w:bCs w:val="false"/>
          <w:i w:val="false"/>
          <w:iCs w:val="false"/>
          <w:sz w:val="24"/>
          <w:szCs w:val="24"/>
        </w:rPr>
        <w:t xml:space="preserve">[13] M. Grinberg, Flask Web Development: Developing Web Applications with Python, 2nd ed., O'Reilly Media, Sebastopol, CA, 2018.</w:t>
      </w:r>
    </w:p>
    <w:p>
      <w:r>
        <w:br w:type="page"/>
      </w:r>
    </w:p>
    <w:p>
      <w:pPr>
        <w:spacing w:before="0" w:after="240"/>
        <w:jc w:val="center"/>
      </w:pPr>
      <w:r>
        <w:rPr>
          <w:rFonts w:ascii="Times New Roman" w:cs="Times New Roman" w:eastAsia="Times New Roman" w:hAnsi="Times New Roman"/>
          <w:b/>
          <w:bCs/>
          <w:sz w:val="36"/>
          <w:szCs w:val="36"/>
        </w:rPr>
        <w:t xml:space="preserve">APPENDIX A SAMPLE SOURCE CODE</w:t>
      </w:r>
    </w:p>
    <w:p>
      <w:pPr>
        <w:spacing w:before="0" w:after="160"/>
      </w:pPr>
      <w:r>
        <w:rPr>
          <w:rFonts w:ascii="Times New Roman" w:cs="Times New Roman" w:eastAsia="Times New Roman" w:hAnsi="Times New Roman"/>
          <w:sz w:val="24"/>
          <w:szCs w:val="24"/>
        </w:rPr>
        <w:t xml:space="preserve"/>
      </w:r>
    </w:p>
    <w:p>
      <w:pPr>
        <w:spacing w:before="360" w:after="120"/>
        <w:jc w:val="left"/>
      </w:pPr>
      <w:r>
        <w:rPr>
          <w:rFonts w:ascii="Times New Roman" w:cs="Times New Roman" w:eastAsia="Times New Roman" w:hAnsi="Times New Roman"/>
          <w:b/>
          <w:bCs/>
          <w:sz w:val="32"/>
          <w:szCs w:val="32"/>
        </w:rPr>
        <w:t xml:space="preserve">A.1 Flask Backend (app.py)</w:t>
      </w:r>
    </w:p>
    <w:p>
      <w:pPr>
        <w:spacing w:before="0" w:after="80"/>
      </w:pPr>
      <w:r>
        <w:rPr>
          <w:rFonts w:ascii="Times New Roman" w:cs="Times New Roman" w:eastAsia="Times New Roman" w:hAnsi="Times New Roman"/>
          <w:sz w:val="24"/>
          <w:szCs w:val="24"/>
        </w:rPr>
        <w:t xml:space="preserve">The following code presents the core Flask application with authentication and product management routes:</w:t>
      </w:r>
    </w:p>
    <w:p>
      <w:pPr>
        <w:shd w:fill="F5F5F5" w:val="clear"/>
        <w:spacing w:before="80" w:after="80"/>
      </w:pPr>
      <w:r>
        <w:rPr>
          <w:rFonts w:ascii="Courier New" w:cs="Courier New" w:eastAsia="Courier New" w:hAnsi="Courier New"/>
          <w:sz w:val="18"/>
          <w:szCs w:val="18"/>
        </w:rPr>
        <w:t xml:space="preserve">from flask import Flask, render_template, request, redirect, url_for, flash
from flask_sqlalchemy import SQLAlchemy
from flask_login import LoginManager, UserMixin, login_user, login_required, logout_user, current_user
from werkzeug.security import generate_password_hash, check_password_hash
from datetime import datetime
from scraper import scrape_product
from notifier import notify_user
from apscheduler.schedulers.background import BackgroundScheduler
import atexit
app = Flask(__name__)
app.config['SECRET_KEY'] = 'neon_comet_secret_key_2024'
app.config['SQLALCHEMY_DATABASE_URI'] = 'sqlite:///neoncomet.db'
db = SQLAlchemy(app)
login_manager = LoginManager(app)
login_manager.login_view = 'login'
class User(UserMixin, db.Model):
    id = db.Column(db.Integer, primary_key=True)
    username = db.Column(db.String(80), unique=True, nullable=False)
    password_hash = db.Column(db.String(200), nullable=False)
    products = db.relationship('Product', backref='user', lazy=True)
class Product(db.Model):
    id = db.Column(db.Integer, primary_key=True)
    title = db.Column(db.String(500))
    url = db.Column(db.String(2000), nullable=False)
    target_price = db.Column(db.Float, nullable=False)
    current_price = db.Column(db.Float)
    image_url = db.Column(db.String(2000))
    last_checked = db.Column(db.DateTime, default=datetime.utcnow)
    user_id = db.Column(db.Integer, db.ForeignKey('user.id'), nullable=False)
@login_manager.user_loader
def load_user(user_id):
    return User.query.get(int(user_id))
@app.route('/register', methods=['GET', 'POST'])
def register():
    if request.method == 'POST':
        username = request.form['username']
        password = request.form['password']
        if User.query.filter_by(username=username).first():
            flash('Username already exists.')
            return redirect(url_for('register'))
        hashed = generate_password_hash(password)
        new_user = User(username=username, password_hash=hashed)
        db.session.add(new_user)
        db.session.commit()
        return redirect(url_for('login'))
    return render_template('register.html')
@app.route('/login', methods=['GET', 'POST'])
def login():
    if request.method == 'POST':
        user = User.query.filter_by(username=request.form['username']).first()
        if user and check_password_hash(user.password_hash, request.form['password']):
            login_user(user)
            return redirect(url_for('dashboard'))
        flash('Invalid credentials.')
    return render_template('login.html')
@app.route('/dashboard')
@login_required
def dashboard():
    products = Product.query.filter_by(user_id=current_user.id).all()
    return render_template('dashboard.html', products=products)
@app.route('/add', methods=['GET', 'POST'])
@login_required
def add_product():
    if request.method == 'POST':
        url = request.form['url']
        target_price = float(request.form['target_price'])
        data = scrape_product(url)
        if data:
            product = Product(
                title=data['title'], url=url,
                target_price=target_price, current_price=data['price'],
                image_url=data['image_url'], user_id=current_user.id)
            db.session.add(product)
            db.session.commit()
            return redirect(url_for('dashboard'))
        flash('Failed to scrape product. Please check the URL.')
    return render_template('add_product.html')
@app.route('/remove/&lt;int:product_id&gt;', methods=['POST'])
@login_required
def remove_product(product_id):
    product = Product.query.filter_by(id=product_id, user_id=current_user.id).first_or_404()
    db.session.delete(product)
    db.session.commit()
    return redirect(url_for('dashboard'))
def check_all_prices():
    from concurrent.futures import ThreadPoolExecutor, as_completed
    with app.app_context():
        products = Product.query.all()
        with ThreadPoolExecutor(max_workers=5) as executor:
            futures = {executor.submit(scrape_product, p.url): p for p in products}
            for future in as_completed(futures):
                product = futures[future]
                try:
                    data = future.result()
                    if data and data['price']:
                        new_price = data['price']
                        if new_price &lt;= product.target_price and product.current_price &gt; product.target_price:
                            notify_user(product.user.username, product, new_price)
                        product.current_price = new_price
                        product.last_checked = datetime.utcnow()
                except Exception as e:
                    print(f'Error checking {product.url}: {e}')
        db.session.commit()
scheduler = BackgroundScheduler()
scheduler.add_job(check_all_prices, 'interval', hours=1)
scheduler.start()
atexit.register(lambda: scheduler.shutdown())
if __name__ == '__main__':
    with app.app_context():
        db.create_all()
    app.run(debug=True)</w:t>
      </w:r>
    </w:p>
    <w:p>
      <w:pPr>
        <w:spacing w:before="0" w:after="320"/>
      </w:pPr>
      <w:r>
        <w:rPr>
          <w:rFonts w:ascii="Times New Roman" w:cs="Times New Roman" w:eastAsia="Times New Roman" w:hAnsi="Times New Roman"/>
          <w:sz w:val="24"/>
          <w:szCs w:val="24"/>
        </w:rPr>
        <w:t xml:space="preserve"/>
      </w:r>
    </w:p>
    <w:p>
      <w:pPr>
        <w:spacing w:before="360" w:after="120"/>
        <w:jc w:val="left"/>
      </w:pPr>
      <w:r>
        <w:rPr>
          <w:rFonts w:ascii="Times New Roman" w:cs="Times New Roman" w:eastAsia="Times New Roman" w:hAnsi="Times New Roman"/>
          <w:b/>
          <w:bCs/>
          <w:sz w:val="32"/>
          <w:szCs w:val="32"/>
        </w:rPr>
        <w:t xml:space="preserve">A.2 Scraper Module (scraper.py)</w:t>
      </w:r>
    </w:p>
    <w:p>
      <w:pPr>
        <w:shd w:fill="F5F5F5" w:val="clear"/>
        <w:spacing w:before="80" w:after="80"/>
      </w:pPr>
      <w:r>
        <w:rPr>
          <w:rFonts w:ascii="Courier New" w:cs="Courier New" w:eastAsia="Courier New" w:hAnsi="Courier New"/>
          <w:sz w:val="18"/>
          <w:szCs w:val="18"/>
        </w:rPr>
        <w:t xml:space="preserve">import requests
from bs4 import BeautifulSoup
import re
HEADERS = {
    'User-Agent': 'Mozilla/5.0 (Windows NT 10.0; Win64; x64) '
                  'AppleWebKit/537.36 (KHTML, like Gecko) '
                  'Chrome/120.0.0.0 Safari/537.36',
    'Accept-Language': 'en-US,en;q=0.9',
    'Accept-Encoding': 'gzip, deflate, br',
    'Connection': 'keep-alive',
}
def scrape_product(url):
    try:
        response = requests.get(url, headers=HEADERS, timeout=10)
        if response.status_code != 200:
            return None
        soup = BeautifulSoup(response.content, 'lxml')
        title = 'Unknown Product'
        price = None
        image_url = ''
        # Amazon extraction
        if 'amazon' in url:
            t = soup.find(id='productTitle')
            if t:
                title = t.get_text(strip=True)
            price_whole = soup.find('span', class_='a-price-whole')
            price_frac  = soup.find('span', class_='a-price-fraction')
            if price_whole:
                raw = price_whole.get_text(strip=True).replace(',','')
                frac = price_frac.get_text(strip=True) if price_frac else '00'
                price = float(f"{raw}.{frac}")
            img = soup.find(id='landingImage')
            if img:
                image_url = img.get('src','')
        # Flipkart extraction
        elif 'flipkart' in url:
            t = soup.find(class_='B_NuCI')
            if t:
                title = t.get_text(strip=True)
            p = soup.find(class_='_30jeq3 _16Jk6d')
            if p:
                raw = re.sub(r'[^\d.]', '', p.get_text(strip=True))
                price = float(raw) if raw else None
            img = soup.find('img', class_='_396cs4')
            if img:
                image_url = img.get('src','')
        return {'title': title, 'price': price, 'image_url': image_url}
    except Exception as e:
        print(f'Scraping error: {e}')
        return None</w:t>
      </w:r>
    </w:p>
    <w:p>
      <w:pPr>
        <w:spacing w:before="0" w:after="320"/>
      </w:pPr>
      <w:r>
        <w:rPr>
          <w:rFonts w:ascii="Times New Roman" w:cs="Times New Roman" w:eastAsia="Times New Roman" w:hAnsi="Times New Roman"/>
          <w:sz w:val="24"/>
          <w:szCs w:val="24"/>
        </w:rPr>
        <w:t xml:space="preserve"/>
      </w:r>
    </w:p>
    <w:p>
      <w:pPr>
        <w:spacing w:before="360" w:after="120"/>
        <w:jc w:val="left"/>
      </w:pPr>
      <w:r>
        <w:rPr>
          <w:rFonts w:ascii="Times New Roman" w:cs="Times New Roman" w:eastAsia="Times New Roman" w:hAnsi="Times New Roman"/>
          <w:b/>
          <w:bCs/>
          <w:sz w:val="32"/>
          <w:szCs w:val="32"/>
        </w:rPr>
        <w:t xml:space="preserve">A.3 Notifier Module (notifier.py)</w:t>
      </w:r>
    </w:p>
    <w:p>
      <w:pPr>
        <w:shd w:fill="F5F5F5" w:val="clear"/>
        <w:spacing w:before="80" w:after="80"/>
      </w:pPr>
      <w:r>
        <w:rPr>
          <w:rFonts w:ascii="Courier New" w:cs="Courier New" w:eastAsia="Courier New" w:hAnsi="Courier New"/>
          <w:sz w:val="18"/>
          <w:szCs w:val="18"/>
        </w:rPr>
        <w:t xml:space="preserve">import smtplib
from email.mime.multipart import MIMEMultipart
from email.mime.text import MIMEText
SMTP_SERVER = 'smtp.gmail.com'
SMTP_PORT = 587
EMAIL_ADDRESS = 'your_email@gmail.com'
EMAIL_PASSWORD = 'your_app_password'
def notify_user(recipient_email, product, current_price):
    try:
        msg = MIMEMultipart('alternative')
        msg['From'] = EMAIL_ADDRESS
        msg['To'] = recipient_email
        msg['Subject'] = f'Price Drop Alert: {product.title[:40]}'
        html_body = f"""
        &lt;html&gt;&lt;body&gt;
          &lt;h2&gt;Neon-Comet Price Alert&lt;/h2&gt;
          &lt;p&gt;&lt;b&gt;{product.title}&lt;/b&gt;&lt;/p&gt;
          &lt;p&gt;Current Price: &lt;b style='color:green'&gt;Rs. {current_price}&lt;/b&gt;&lt;/p&gt;
          &lt;p&gt;Your Target Price: Rs. {product.target_price}&lt;/p&gt;
          &lt;p&gt;&lt;a href='{product.url}'&gt;Buy Now&lt;/a&gt;&lt;/p&gt;
        &lt;/body&gt;&lt;/html&gt;"""
        msg.attach(MIMEText(html_body, 'html'))
        with smtplib.SMTP(SMTP_SERVER, SMTP_PORT) as server:
            server.starttls()
            server.login(EMAIL_ADDRESS, EMAIL_PASSWORD)
            server.sendmail(EMAIL_ADDRESS, recipient_email, msg.as_string())
        print(f'Notification sent to {recipient_email}')
    except Exception as e:
        print(f'Notification error: {e}')</w:t>
      </w:r>
    </w:p>
    <w:sectPr>
      <w:headerReference w:type="default" r:id="rId7"/>
      <w:footerReference w:type="default" r:id="rId8"/>
      <w:footerReference w:type="first" r:id="rId9"/>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before="0" w:after="120"/>
      <w:jc w:val="right"/>
    </w:pPr>
    <w:r>
      <w:rPr>
        <w:rFonts w:ascii="Times New Roman" w:cs="Times New Roman" w:eastAsia="Times New Roman" w:hAnsi="Times New Roman"/>
        <w:i/>
        <w:iCs/>
        <w:sz w:val="20"/>
        <w:szCs w:val="20"/>
      </w:rPr>
      <w:t xml:space="preserve">Chapter 1: INTRODUCTION</w:t>
    </w:r>
  </w:p>
  <w:p>
    <w:r>
      <w:rPr>
        <w:rFonts w:ascii="Times New Roman" w:cs="Times New Roman" w:eastAsia="Times New Roman" w:hAnsi="Times New Roman"/>
        <w:i/>
        <w:iCs/>
        <w:sz w:val="20"/>
        <w:szCs w:val="20"/>
      </w:rPr>
      <w:t xml:space="preserve">Dept. of CSE, Amal Jyothi College of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abdbe9ed102fa20393251cf33f63fbdb9638436d.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2026-03-14T19:07:52.774Z</dcterms:created>
  <dcterms:modified xsi:type="dcterms:W3CDTF">2026-03-14T19:07:52.775Z</dcterms:modified>
</cp:coreProperties>
</file>

<file path=docProps/custom.xml><?xml version="1.0" encoding="utf-8"?>
<Properties xmlns="http://schemas.openxmlformats.org/officeDocument/2006/custom-properties" xmlns:vt="http://schemas.openxmlformats.org/officeDocument/2006/docPropsVTypes"/>
</file>