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8B6E0" w14:textId="5543EB29" w:rsidR="00454BF1" w:rsidRDefault="00454BF1" w:rsidP="003824F2">
      <w:pPr>
        <w:pStyle w:val="Nagwek1"/>
        <w:rPr>
          <w:sz w:val="24"/>
          <w:szCs w:val="24"/>
          <w:lang w:val="pl-PL"/>
        </w:rPr>
      </w:pPr>
      <w:proofErr w:type="spellStart"/>
      <w:r w:rsidRPr="006106D3">
        <w:rPr>
          <w:sz w:val="24"/>
          <w:szCs w:val="24"/>
          <w:lang w:val="pl-PL"/>
        </w:rPr>
        <w:t>Bogdanovi</w:t>
      </w:r>
      <w:proofErr w:type="spellEnd"/>
      <w:r w:rsidRPr="006106D3">
        <w:rPr>
          <w:sz w:val="24"/>
          <w:szCs w:val="24"/>
          <w:lang w:val="lt-LT"/>
        </w:rPr>
        <w:t xml:space="preserve">č </w:t>
      </w:r>
      <w:r w:rsidRPr="006106D3">
        <w:rPr>
          <w:sz w:val="24"/>
          <w:szCs w:val="24"/>
          <w:lang w:val="pl-PL"/>
        </w:rPr>
        <w:t xml:space="preserve">Albert, </w:t>
      </w:r>
      <w:proofErr w:type="spellStart"/>
      <w:r w:rsidRPr="006106D3">
        <w:rPr>
          <w:sz w:val="24"/>
          <w:szCs w:val="24"/>
          <w:lang w:val="pl-PL"/>
        </w:rPr>
        <w:t>Kocemba</w:t>
      </w:r>
      <w:proofErr w:type="spellEnd"/>
      <w:r w:rsidRPr="006106D3">
        <w:rPr>
          <w:sz w:val="24"/>
          <w:szCs w:val="24"/>
          <w:lang w:val="pl-PL"/>
        </w:rPr>
        <w:t xml:space="preserve"> Kacper        </w:t>
      </w:r>
      <w:r w:rsidR="003824F2">
        <w:rPr>
          <w:sz w:val="24"/>
          <w:szCs w:val="24"/>
          <w:lang w:val="pl-PL"/>
        </w:rPr>
        <w:t xml:space="preserve">                                        </w:t>
      </w:r>
      <w:proofErr w:type="spellStart"/>
      <w:r w:rsidRPr="006106D3">
        <w:rPr>
          <w:sz w:val="24"/>
          <w:szCs w:val="24"/>
          <w:lang w:val="pl-PL"/>
        </w:rPr>
        <w:t>Waszawa</w:t>
      </w:r>
      <w:proofErr w:type="spellEnd"/>
      <w:r w:rsidRPr="006106D3">
        <w:rPr>
          <w:sz w:val="24"/>
          <w:szCs w:val="24"/>
          <w:lang w:val="pl-PL"/>
        </w:rPr>
        <w:t xml:space="preserve"> , 05 listopada 2020r.</w:t>
      </w:r>
    </w:p>
    <w:p w14:paraId="73AEF442" w14:textId="46020DFC" w:rsidR="003824F2" w:rsidRPr="003824F2" w:rsidRDefault="003824F2" w:rsidP="003824F2">
      <w:pPr>
        <w:pStyle w:val="Nagwek2"/>
        <w:rPr>
          <w:lang w:val="pl-PL"/>
        </w:rPr>
      </w:pPr>
      <w:r>
        <w:rPr>
          <w:lang w:val="pl-PL"/>
        </w:rPr>
        <w:t xml:space="preserve">Prowadzący: </w:t>
      </w:r>
      <w:r w:rsidRPr="003824F2">
        <w:rPr>
          <w:lang w:val="pl-PL"/>
        </w:rPr>
        <w:t>dr inż.</w:t>
      </w:r>
      <w:r>
        <w:rPr>
          <w:lang w:val="pl-PL"/>
        </w:rPr>
        <w:t xml:space="preserve"> Grzegorz Galiński</w:t>
      </w:r>
    </w:p>
    <w:p w14:paraId="391C76DB" w14:textId="77777777" w:rsidR="00454BF1" w:rsidRDefault="00454BF1" w:rsidP="003824F2">
      <w:pPr>
        <w:jc w:val="center"/>
        <w:rPr>
          <w:lang w:val="pl-PL"/>
        </w:rPr>
      </w:pPr>
    </w:p>
    <w:p w14:paraId="14089457" w14:textId="7ED7F567" w:rsidR="00454BF1" w:rsidRPr="003824F2" w:rsidRDefault="00454BF1" w:rsidP="00E90856">
      <w:pPr>
        <w:jc w:val="center"/>
        <w:rPr>
          <w:b/>
          <w:bCs/>
          <w:sz w:val="24"/>
          <w:szCs w:val="24"/>
          <w:lang w:val="pl-PL"/>
        </w:rPr>
      </w:pPr>
      <w:r w:rsidRPr="003824F2">
        <w:rPr>
          <w:b/>
          <w:bCs/>
          <w:sz w:val="24"/>
          <w:szCs w:val="24"/>
          <w:lang w:val="pl-PL"/>
        </w:rPr>
        <w:t>Gra „</w:t>
      </w:r>
      <w:proofErr w:type="spellStart"/>
      <w:r w:rsidRPr="003824F2">
        <w:rPr>
          <w:b/>
          <w:bCs/>
          <w:sz w:val="24"/>
          <w:szCs w:val="24"/>
          <w:lang w:val="pl-PL"/>
        </w:rPr>
        <w:t>Sokoban</w:t>
      </w:r>
      <w:proofErr w:type="spellEnd"/>
      <w:r w:rsidRPr="003824F2">
        <w:rPr>
          <w:b/>
          <w:bCs/>
          <w:sz w:val="24"/>
          <w:szCs w:val="24"/>
          <w:lang w:val="pl-PL"/>
        </w:rPr>
        <w:t>”, pierwszy etap</w:t>
      </w:r>
    </w:p>
    <w:p w14:paraId="74929033" w14:textId="5DD07E00" w:rsidR="0079493B" w:rsidRDefault="00454BF1" w:rsidP="003824F2">
      <w:pPr>
        <w:jc w:val="both"/>
        <w:rPr>
          <w:lang w:val="pl-PL"/>
        </w:rPr>
      </w:pPr>
      <w:r>
        <w:rPr>
          <w:lang w:val="pl-PL"/>
        </w:rPr>
        <w:t>W podstawowym oknie aplikacji gry ‘</w:t>
      </w:r>
      <w:proofErr w:type="spellStart"/>
      <w:r>
        <w:rPr>
          <w:lang w:val="pl-PL"/>
        </w:rPr>
        <w:t>Sokoban</w:t>
      </w:r>
      <w:proofErr w:type="spellEnd"/>
      <w:r>
        <w:rPr>
          <w:lang w:val="pl-PL"/>
        </w:rPr>
        <w:t xml:space="preserve">’ znajduje się menu wstępne z przedstawionym logo gry oraz </w:t>
      </w:r>
      <w:r w:rsidR="00B1655A">
        <w:rPr>
          <w:lang w:val="pl-PL"/>
        </w:rPr>
        <w:t>trzema</w:t>
      </w:r>
      <w:r>
        <w:rPr>
          <w:lang w:val="pl-PL"/>
        </w:rPr>
        <w:t xml:space="preserve"> opcjami: </w:t>
      </w:r>
      <w:r w:rsidRPr="00E90856">
        <w:rPr>
          <w:b/>
          <w:bCs/>
          <w:lang w:val="pl-PL"/>
        </w:rPr>
        <w:t>Game</w:t>
      </w:r>
      <w:r w:rsidR="00E90856" w:rsidRPr="00E90856">
        <w:rPr>
          <w:b/>
          <w:bCs/>
          <w:lang w:val="pl-PL"/>
        </w:rPr>
        <w:t xml:space="preserve">, </w:t>
      </w:r>
      <w:r w:rsidRPr="00E90856">
        <w:rPr>
          <w:b/>
          <w:bCs/>
          <w:lang w:val="pl-PL"/>
        </w:rPr>
        <w:t>How to Play</w:t>
      </w:r>
      <w:r w:rsidR="00B1655A" w:rsidRPr="00E90856">
        <w:rPr>
          <w:b/>
          <w:bCs/>
          <w:lang w:val="pl-PL"/>
        </w:rPr>
        <w:t xml:space="preserve"> i </w:t>
      </w:r>
      <w:proofErr w:type="spellStart"/>
      <w:r w:rsidR="00B1655A" w:rsidRPr="00E90856">
        <w:rPr>
          <w:b/>
          <w:bCs/>
          <w:lang w:val="pl-PL"/>
        </w:rPr>
        <w:t>Exit</w:t>
      </w:r>
      <w:proofErr w:type="spellEnd"/>
      <w:r>
        <w:rPr>
          <w:lang w:val="pl-PL"/>
        </w:rPr>
        <w:t xml:space="preserve"> (A) Po naciśnięci opcji </w:t>
      </w:r>
      <w:r w:rsidRPr="00E90856">
        <w:rPr>
          <w:b/>
          <w:bCs/>
          <w:lang w:val="pl-PL"/>
        </w:rPr>
        <w:t>Game</w:t>
      </w:r>
      <w:r>
        <w:rPr>
          <w:lang w:val="pl-PL"/>
        </w:rPr>
        <w:t xml:space="preserve"> możemy wybrać </w:t>
      </w:r>
      <w:r w:rsidR="00B1655A" w:rsidRPr="00F66AC3">
        <w:rPr>
          <w:b/>
          <w:bCs/>
          <w:lang w:val="pl-PL"/>
        </w:rPr>
        <w:t>Start,</w:t>
      </w:r>
      <w:r w:rsidR="00B1655A">
        <w:rPr>
          <w:lang w:val="pl-PL"/>
        </w:rPr>
        <w:t xml:space="preserve"> </w:t>
      </w:r>
      <w:r w:rsidR="00B1655A" w:rsidRPr="00F66AC3">
        <w:rPr>
          <w:b/>
          <w:bCs/>
          <w:lang w:val="pl-PL"/>
        </w:rPr>
        <w:t xml:space="preserve">High </w:t>
      </w:r>
      <w:proofErr w:type="spellStart"/>
      <w:r w:rsidR="00B1655A" w:rsidRPr="00F66AC3">
        <w:rPr>
          <w:b/>
          <w:bCs/>
          <w:lang w:val="pl-PL"/>
        </w:rPr>
        <w:t>Score</w:t>
      </w:r>
      <w:r w:rsidR="00F66AC3">
        <w:rPr>
          <w:b/>
          <w:bCs/>
          <w:lang w:val="pl-PL"/>
        </w:rPr>
        <w:t>s</w:t>
      </w:r>
      <w:proofErr w:type="spellEnd"/>
      <w:r w:rsidR="00B1655A">
        <w:rPr>
          <w:lang w:val="pl-PL"/>
        </w:rPr>
        <w:t>(</w:t>
      </w:r>
      <w:r w:rsidR="00E90856">
        <w:rPr>
          <w:lang w:val="pl-PL"/>
        </w:rPr>
        <w:t>u</w:t>
      </w:r>
      <w:r w:rsidR="00B1655A">
        <w:rPr>
          <w:lang w:val="pl-PL"/>
        </w:rPr>
        <w:t>zależniony od wybranego poziomu)</w:t>
      </w:r>
      <w:r w:rsidR="00B1655A" w:rsidRPr="00F66AC3">
        <w:rPr>
          <w:b/>
          <w:bCs/>
          <w:lang w:val="pl-PL"/>
        </w:rPr>
        <w:t>,</w:t>
      </w:r>
      <w:r w:rsidR="00B1655A">
        <w:rPr>
          <w:lang w:val="pl-PL"/>
        </w:rPr>
        <w:t xml:space="preserve"> </w:t>
      </w:r>
      <w:proofErr w:type="spellStart"/>
      <w:r w:rsidR="00B1655A" w:rsidRPr="00F66AC3">
        <w:rPr>
          <w:b/>
          <w:bCs/>
          <w:lang w:val="pl-PL"/>
        </w:rPr>
        <w:t>Main</w:t>
      </w:r>
      <w:proofErr w:type="spellEnd"/>
      <w:r w:rsidR="00B1655A" w:rsidRPr="00F66AC3">
        <w:rPr>
          <w:b/>
          <w:bCs/>
          <w:lang w:val="pl-PL"/>
        </w:rPr>
        <w:t xml:space="preserve"> menu</w:t>
      </w:r>
      <w:r w:rsidR="00B1655A">
        <w:rPr>
          <w:lang w:val="pl-PL"/>
        </w:rPr>
        <w:t xml:space="preserve">. (B) Po naciśnięciu opcji </w:t>
      </w:r>
      <w:r w:rsidR="001F226A" w:rsidRPr="00E90856">
        <w:rPr>
          <w:b/>
          <w:bCs/>
          <w:lang w:val="pl-PL"/>
        </w:rPr>
        <w:t>S</w:t>
      </w:r>
      <w:r w:rsidR="00B1655A" w:rsidRPr="00E90856">
        <w:rPr>
          <w:b/>
          <w:bCs/>
          <w:lang w:val="pl-PL"/>
        </w:rPr>
        <w:t xml:space="preserve">tart </w:t>
      </w:r>
      <w:r w:rsidR="00B1655A">
        <w:rPr>
          <w:lang w:val="pl-PL"/>
        </w:rPr>
        <w:t>użytkownik</w:t>
      </w:r>
      <w:r w:rsidR="00F66AC3">
        <w:rPr>
          <w:lang w:val="pl-PL"/>
        </w:rPr>
        <w:t xml:space="preserve"> </w:t>
      </w:r>
      <w:r w:rsidR="001F226A">
        <w:rPr>
          <w:lang w:val="pl-PL"/>
        </w:rPr>
        <w:t xml:space="preserve">w nowym oknie ma opcję </w:t>
      </w:r>
      <w:r w:rsidR="00F66AC3">
        <w:rPr>
          <w:lang w:val="pl-PL"/>
        </w:rPr>
        <w:t>wyb</w:t>
      </w:r>
      <w:r w:rsidR="001F226A">
        <w:rPr>
          <w:lang w:val="pl-PL"/>
        </w:rPr>
        <w:t>o</w:t>
      </w:r>
      <w:r w:rsidR="00F66AC3">
        <w:rPr>
          <w:lang w:val="pl-PL"/>
        </w:rPr>
        <w:t>r</w:t>
      </w:r>
      <w:r w:rsidR="001F226A">
        <w:rPr>
          <w:lang w:val="pl-PL"/>
        </w:rPr>
        <w:t>u</w:t>
      </w:r>
      <w:r w:rsidR="00F66AC3">
        <w:rPr>
          <w:lang w:val="pl-PL"/>
        </w:rPr>
        <w:t xml:space="preserve"> poziomu</w:t>
      </w:r>
      <w:r w:rsidR="00E90856">
        <w:rPr>
          <w:lang w:val="pl-PL"/>
        </w:rPr>
        <w:t xml:space="preserve"> </w:t>
      </w:r>
      <w:r w:rsidR="00E90856" w:rsidRPr="00E90856">
        <w:rPr>
          <w:b/>
          <w:bCs/>
          <w:lang w:val="pl-PL"/>
        </w:rPr>
        <w:t>Level</w:t>
      </w:r>
      <w:r w:rsidR="00F66AC3">
        <w:rPr>
          <w:lang w:val="pl-PL"/>
        </w:rPr>
        <w:t>(C)</w:t>
      </w:r>
      <w:r w:rsidR="001F226A">
        <w:rPr>
          <w:lang w:val="pl-PL"/>
        </w:rPr>
        <w:t>. Po wyborze poziomu</w:t>
      </w:r>
      <w:r w:rsidR="00B1655A">
        <w:rPr>
          <w:lang w:val="pl-PL"/>
        </w:rPr>
        <w:t xml:space="preserve"> ma </w:t>
      </w:r>
      <w:r w:rsidR="001F226A">
        <w:rPr>
          <w:lang w:val="pl-PL"/>
        </w:rPr>
        <w:t xml:space="preserve">on </w:t>
      </w:r>
      <w:r w:rsidR="00B1655A">
        <w:rPr>
          <w:lang w:val="pl-PL"/>
        </w:rPr>
        <w:t xml:space="preserve">możliwość wpisania swego </w:t>
      </w:r>
      <w:proofErr w:type="spellStart"/>
      <w:r w:rsidR="00B1655A">
        <w:rPr>
          <w:lang w:val="pl-PL"/>
        </w:rPr>
        <w:t>nickname’a</w:t>
      </w:r>
      <w:proofErr w:type="spellEnd"/>
      <w:r w:rsidR="00F66AC3">
        <w:rPr>
          <w:lang w:val="pl-PL"/>
        </w:rPr>
        <w:t xml:space="preserve"> w nowoutworzonym oknie(</w:t>
      </w:r>
      <w:r w:rsidR="00881A47">
        <w:rPr>
          <w:lang w:val="pl-PL"/>
        </w:rPr>
        <w:t>D</w:t>
      </w:r>
      <w:r w:rsidR="00F66AC3">
        <w:rPr>
          <w:lang w:val="pl-PL"/>
        </w:rPr>
        <w:t>)</w:t>
      </w:r>
      <w:r w:rsidR="00B1655A">
        <w:rPr>
          <w:lang w:val="pl-PL"/>
        </w:rPr>
        <w:t xml:space="preserve">, który pozwoli prowadzić statystykę wyników </w:t>
      </w:r>
      <w:r w:rsidR="001F226A">
        <w:rPr>
          <w:lang w:val="pl-PL"/>
        </w:rPr>
        <w:t>dla danego poziomu</w:t>
      </w:r>
      <w:r w:rsidR="00B1655A">
        <w:rPr>
          <w:lang w:val="pl-PL"/>
        </w:rPr>
        <w:t xml:space="preserve"> lub kliknąć na przycisk return i wrócić do menu (B). </w:t>
      </w:r>
      <w:r w:rsidR="00B1655A" w:rsidRPr="00B1655A">
        <w:rPr>
          <w:lang w:val="pl-PL"/>
        </w:rPr>
        <w:t>Po zatwierdzeniu wyboru</w:t>
      </w:r>
      <w:r w:rsidR="001F226A">
        <w:rPr>
          <w:lang w:val="pl-PL"/>
        </w:rPr>
        <w:t xml:space="preserve"> </w:t>
      </w:r>
      <w:proofErr w:type="spellStart"/>
      <w:r w:rsidR="00B1655A" w:rsidRPr="00B1655A">
        <w:rPr>
          <w:lang w:val="pl-PL"/>
        </w:rPr>
        <w:t>nick</w:t>
      </w:r>
      <w:r w:rsidR="00F66AC3">
        <w:rPr>
          <w:lang w:val="pl-PL"/>
        </w:rPr>
        <w:t>u</w:t>
      </w:r>
      <w:proofErr w:type="spellEnd"/>
      <w:r w:rsidR="001F226A">
        <w:rPr>
          <w:lang w:val="pl-PL"/>
        </w:rPr>
        <w:t xml:space="preserve"> </w:t>
      </w:r>
      <w:r w:rsidR="001F226A" w:rsidRPr="001F226A">
        <w:rPr>
          <w:lang w:val="pl-PL"/>
        </w:rPr>
        <w:t>(przycisk „</w:t>
      </w:r>
      <w:proofErr w:type="spellStart"/>
      <w:r w:rsidR="001F226A" w:rsidRPr="001F226A">
        <w:rPr>
          <w:lang w:val="pl-PL"/>
        </w:rPr>
        <w:t>game</w:t>
      </w:r>
      <w:proofErr w:type="spellEnd"/>
      <w:r w:rsidR="001F226A" w:rsidRPr="001F226A">
        <w:rPr>
          <w:lang w:val="pl-PL"/>
        </w:rPr>
        <w:t xml:space="preserve">!”) </w:t>
      </w:r>
      <w:r w:rsidR="00B1655A" w:rsidRPr="00B1655A">
        <w:rPr>
          <w:lang w:val="pl-PL"/>
        </w:rPr>
        <w:t xml:space="preserve"> </w:t>
      </w:r>
      <w:r w:rsidR="00B1655A">
        <w:rPr>
          <w:lang w:val="pl-PL"/>
        </w:rPr>
        <w:t>otwiera się kolejne okno</w:t>
      </w:r>
      <w:r w:rsidR="0079493B">
        <w:rPr>
          <w:lang w:val="pl-PL"/>
        </w:rPr>
        <w:t>(</w:t>
      </w:r>
      <w:r w:rsidR="00881A47">
        <w:rPr>
          <w:lang w:val="pl-PL"/>
        </w:rPr>
        <w:t>E</w:t>
      </w:r>
      <w:r w:rsidR="0079493B">
        <w:rPr>
          <w:lang w:val="pl-PL"/>
        </w:rPr>
        <w:t>)</w:t>
      </w:r>
      <w:r w:rsidR="00B1655A">
        <w:rPr>
          <w:lang w:val="pl-PL"/>
        </w:rPr>
        <w:t xml:space="preserve">, w </w:t>
      </w:r>
      <w:r w:rsidR="00B1655A" w:rsidRPr="00E90856">
        <w:rPr>
          <w:i/>
          <w:iCs/>
          <w:u w:val="single"/>
          <w:lang w:val="pl-PL"/>
        </w:rPr>
        <w:t>którym użytkownik wybiera jednego z 3 bohaterów</w:t>
      </w:r>
      <w:r w:rsidR="00B1655A">
        <w:rPr>
          <w:lang w:val="pl-PL"/>
        </w:rPr>
        <w:t>. Po</w:t>
      </w:r>
      <w:r w:rsidR="001F226A">
        <w:rPr>
          <w:lang w:val="pl-PL"/>
        </w:rPr>
        <w:t xml:space="preserve"> podwójnym</w:t>
      </w:r>
      <w:r w:rsidR="00B1655A">
        <w:rPr>
          <w:lang w:val="pl-PL"/>
        </w:rPr>
        <w:t xml:space="preserve"> kliknięciu na okienko bohatera rozpoczyna się gra. </w:t>
      </w:r>
      <w:r w:rsidR="0079493B">
        <w:rPr>
          <w:lang w:val="pl-PL"/>
        </w:rPr>
        <w:t>Gracz steruje swoim bohaterem za pomocą strzałek klawiatury. Na planszy gry znajdują się miejsca, w które należy przesunąć ruchome bloki. Każdy wykonany krok zostaje zliczany</w:t>
      </w:r>
      <w:r w:rsidR="00FC0E0A">
        <w:rPr>
          <w:lang w:val="pl-PL"/>
        </w:rPr>
        <w:t>, wyświetlany w lewym dolnym rogu planszy</w:t>
      </w:r>
      <w:r w:rsidR="0079493B">
        <w:rPr>
          <w:lang w:val="pl-PL"/>
        </w:rPr>
        <w:t xml:space="preserve"> i na podstawie tych danych jest tworzona lista rankingowa po zakończeniu gry. </w:t>
      </w:r>
      <w:r w:rsidR="00F66AC3">
        <w:rPr>
          <w:lang w:val="pl-PL"/>
        </w:rPr>
        <w:t>(</w:t>
      </w:r>
      <w:r w:rsidR="00881A47">
        <w:rPr>
          <w:lang w:val="pl-PL"/>
        </w:rPr>
        <w:t>F</w:t>
      </w:r>
      <w:r w:rsidR="00F66AC3">
        <w:rPr>
          <w:lang w:val="pl-PL"/>
        </w:rPr>
        <w:t>)</w:t>
      </w:r>
      <w:r w:rsidR="0079493B">
        <w:rPr>
          <w:lang w:val="pl-PL"/>
        </w:rPr>
        <w:t xml:space="preserve"> </w:t>
      </w:r>
      <w:r w:rsidR="0079493B" w:rsidRPr="00E90856">
        <w:rPr>
          <w:i/>
          <w:iCs/>
          <w:u w:val="single"/>
          <w:lang w:val="pl-PL"/>
        </w:rPr>
        <w:t>Głównym uzupełnieniem programu jest funkcja „</w:t>
      </w:r>
      <w:proofErr w:type="spellStart"/>
      <w:r w:rsidR="0079493B" w:rsidRPr="00E90856">
        <w:rPr>
          <w:i/>
          <w:iCs/>
          <w:u w:val="single"/>
          <w:lang w:val="pl-PL"/>
        </w:rPr>
        <w:t>undo</w:t>
      </w:r>
      <w:proofErr w:type="spellEnd"/>
      <w:r w:rsidR="0079493B" w:rsidRPr="00E90856">
        <w:rPr>
          <w:i/>
          <w:iCs/>
          <w:u w:val="single"/>
          <w:lang w:val="pl-PL"/>
        </w:rPr>
        <w:t>”</w:t>
      </w:r>
      <w:r w:rsidR="00FC0E0A" w:rsidRPr="00E90856">
        <w:rPr>
          <w:i/>
          <w:iCs/>
          <w:u w:val="single"/>
          <w:lang w:val="pl-PL"/>
        </w:rPr>
        <w:t>(przycisk w lewym górnym rogu planszy)</w:t>
      </w:r>
      <w:r w:rsidR="0079493B" w:rsidRPr="00E90856">
        <w:rPr>
          <w:i/>
          <w:iCs/>
          <w:u w:val="single"/>
          <w:lang w:val="pl-PL"/>
        </w:rPr>
        <w:t>, która pozwala użytkownikowi cofnąć poprzedni krok.</w:t>
      </w:r>
      <w:r w:rsidR="0079493B" w:rsidRPr="00E90856">
        <w:rPr>
          <w:lang w:val="pl-PL"/>
        </w:rPr>
        <w:t xml:space="preserve"> </w:t>
      </w:r>
      <w:r w:rsidR="0079493B">
        <w:rPr>
          <w:lang w:val="pl-PL"/>
        </w:rPr>
        <w:t>Do wyniku gracza zostaje dodany wtedy punkt karny. Warunkiem ukończenia poziomu jest przesunięcie wszystkich bloków w wyznaczone miejsca.</w:t>
      </w:r>
      <w:r w:rsidR="00FC0E0A">
        <w:rPr>
          <w:lang w:val="pl-PL"/>
        </w:rPr>
        <w:t xml:space="preserve"> </w:t>
      </w:r>
      <w:r w:rsidR="003824F2">
        <w:rPr>
          <w:lang w:val="pl-PL"/>
        </w:rPr>
        <w:t xml:space="preserve">Jest też funkcja zresetowania poziomu (przycisk R). </w:t>
      </w:r>
      <w:r w:rsidR="00FC0E0A">
        <w:rPr>
          <w:lang w:val="pl-PL"/>
        </w:rPr>
        <w:t>Użytkownik może wyjść z gry do menu (B) po kliknięciu przycisku ‘</w:t>
      </w:r>
      <w:proofErr w:type="spellStart"/>
      <w:r w:rsidR="00FC0E0A">
        <w:rPr>
          <w:lang w:val="pl-PL"/>
        </w:rPr>
        <w:t>Exit</w:t>
      </w:r>
      <w:proofErr w:type="spellEnd"/>
      <w:r w:rsidR="00FC0E0A">
        <w:rPr>
          <w:lang w:val="pl-PL"/>
        </w:rPr>
        <w:t xml:space="preserve">” w prawym rogu okna planszy. </w:t>
      </w:r>
      <w:r w:rsidR="0079493B">
        <w:rPr>
          <w:lang w:val="pl-PL"/>
        </w:rPr>
        <w:t xml:space="preserve"> </w:t>
      </w:r>
    </w:p>
    <w:p w14:paraId="433B1FFF" w14:textId="07B3F12C" w:rsidR="00454BF1" w:rsidRDefault="0079493B" w:rsidP="003824F2">
      <w:pPr>
        <w:jc w:val="both"/>
        <w:rPr>
          <w:lang w:val="pl-PL"/>
        </w:rPr>
      </w:pPr>
      <w:r>
        <w:rPr>
          <w:lang w:val="pl-PL"/>
        </w:rPr>
        <w:t>Po zakończeniu poziomu zostaje wyświetlona lista rankingowa</w:t>
      </w:r>
      <w:r w:rsidR="00F66AC3">
        <w:rPr>
          <w:lang w:val="pl-PL"/>
        </w:rPr>
        <w:t xml:space="preserve"> dla danego poziomu(</w:t>
      </w:r>
      <w:r w:rsidR="00881A47">
        <w:rPr>
          <w:lang w:val="pl-PL"/>
        </w:rPr>
        <w:t>F</w:t>
      </w:r>
      <w:r w:rsidR="00F66AC3">
        <w:rPr>
          <w:lang w:val="pl-PL"/>
        </w:rPr>
        <w:t>)</w:t>
      </w:r>
      <w:r>
        <w:rPr>
          <w:lang w:val="pl-PL"/>
        </w:rPr>
        <w:t xml:space="preserve"> z podkreślonym Nickiem użytkownika i liczbą wykonanych kroków.</w:t>
      </w:r>
      <w:r w:rsidR="00F66AC3" w:rsidRPr="00F66AC3">
        <w:rPr>
          <w:lang w:val="pl-PL"/>
        </w:rPr>
        <w:t xml:space="preserve"> Naciśnięcie przycisku Ok w tym oknie powoduje przejście programu do stanu oczekiwania wyboru opcji z menu.</w:t>
      </w:r>
      <w:r w:rsidR="00F66AC3">
        <w:rPr>
          <w:lang w:val="pl-PL"/>
        </w:rPr>
        <w:t xml:space="preserve">(B) </w:t>
      </w:r>
    </w:p>
    <w:p w14:paraId="7BB9D5A7" w14:textId="6B90BD5E" w:rsidR="001F226A" w:rsidRDefault="00F66AC3" w:rsidP="003824F2">
      <w:pPr>
        <w:jc w:val="both"/>
        <w:rPr>
          <w:lang w:val="pl-PL"/>
        </w:rPr>
      </w:pPr>
      <w:r>
        <w:rPr>
          <w:lang w:val="pl-PL"/>
        </w:rPr>
        <w:t xml:space="preserve">Naciśnięcie opcji High </w:t>
      </w:r>
      <w:proofErr w:type="spellStart"/>
      <w:r>
        <w:rPr>
          <w:lang w:val="pl-PL"/>
        </w:rPr>
        <w:t>Scores</w:t>
      </w:r>
      <w:proofErr w:type="spellEnd"/>
      <w:r>
        <w:rPr>
          <w:lang w:val="pl-PL"/>
        </w:rPr>
        <w:t xml:space="preserve"> powoduje wywołanie okna z listą poziomów. (</w:t>
      </w:r>
      <w:r w:rsidR="00881A47">
        <w:rPr>
          <w:lang w:val="pl-PL"/>
        </w:rPr>
        <w:t>G</w:t>
      </w:r>
      <w:r>
        <w:rPr>
          <w:lang w:val="pl-PL"/>
        </w:rPr>
        <w:t>) Następnie użytkownik może zobaczyć wyniki dla poszczególnych poziomów. (</w:t>
      </w:r>
      <w:r w:rsidR="00881A47">
        <w:rPr>
          <w:lang w:val="pl-PL"/>
        </w:rPr>
        <w:t>F</w:t>
      </w:r>
      <w:r>
        <w:rPr>
          <w:lang w:val="pl-PL"/>
        </w:rPr>
        <w:t>) Po naciśnięciu przycisku return użytkownik wraca do menu (B).</w:t>
      </w:r>
    </w:p>
    <w:p w14:paraId="610870CB" w14:textId="55D2BF65" w:rsidR="001F226A" w:rsidRDefault="001F226A" w:rsidP="003824F2">
      <w:pPr>
        <w:jc w:val="both"/>
        <w:rPr>
          <w:lang w:val="pl-PL"/>
        </w:rPr>
      </w:pPr>
      <w:r>
        <w:rPr>
          <w:lang w:val="pl-PL"/>
        </w:rPr>
        <w:t xml:space="preserve">Opcja </w:t>
      </w:r>
      <w:proofErr w:type="spellStart"/>
      <w:r>
        <w:rPr>
          <w:lang w:val="pl-PL"/>
        </w:rPr>
        <w:t>Main</w:t>
      </w:r>
      <w:proofErr w:type="spellEnd"/>
      <w:r>
        <w:rPr>
          <w:lang w:val="pl-PL"/>
        </w:rPr>
        <w:t xml:space="preserve"> Menu zwraca użytkownika do menu </w:t>
      </w:r>
      <w:proofErr w:type="spellStart"/>
      <w:r>
        <w:rPr>
          <w:lang w:val="pl-PL"/>
        </w:rPr>
        <w:t>głownego</w:t>
      </w:r>
      <w:proofErr w:type="spellEnd"/>
      <w:r>
        <w:rPr>
          <w:lang w:val="pl-PL"/>
        </w:rPr>
        <w:t xml:space="preserve">(A). </w:t>
      </w:r>
    </w:p>
    <w:p w14:paraId="61F85043" w14:textId="55E0273B" w:rsidR="001F226A" w:rsidRPr="001F226A" w:rsidRDefault="001F226A" w:rsidP="003824F2">
      <w:pPr>
        <w:jc w:val="both"/>
        <w:rPr>
          <w:lang w:val="pl-PL"/>
        </w:rPr>
      </w:pPr>
      <w:r w:rsidRPr="001F226A">
        <w:rPr>
          <w:lang w:val="pl-PL"/>
        </w:rPr>
        <w:t>Opcja How to Play</w:t>
      </w:r>
      <w:r>
        <w:rPr>
          <w:lang w:val="pl-PL"/>
        </w:rPr>
        <w:t>(</w:t>
      </w:r>
      <w:r w:rsidR="00881A47">
        <w:rPr>
          <w:lang w:val="pl-PL"/>
        </w:rPr>
        <w:t>H</w:t>
      </w:r>
      <w:r>
        <w:rPr>
          <w:lang w:val="pl-PL"/>
        </w:rPr>
        <w:t>)</w:t>
      </w:r>
      <w:r w:rsidRPr="001F226A">
        <w:rPr>
          <w:lang w:val="pl-PL"/>
        </w:rPr>
        <w:t xml:space="preserve"> w menu głównym</w:t>
      </w:r>
      <w:r>
        <w:rPr>
          <w:lang w:val="pl-PL"/>
        </w:rPr>
        <w:t xml:space="preserve"> zapoznaje użytkownika z zasadami gry opisanymi powyżej.</w:t>
      </w:r>
    </w:p>
    <w:p w14:paraId="4573D105" w14:textId="5E8DE9F7" w:rsidR="001F226A" w:rsidRDefault="001F226A" w:rsidP="003824F2">
      <w:pPr>
        <w:jc w:val="both"/>
        <w:rPr>
          <w:lang w:val="pl-PL"/>
        </w:rPr>
      </w:pPr>
      <w:r w:rsidRPr="001F226A">
        <w:rPr>
          <w:lang w:val="pl-PL"/>
        </w:rPr>
        <w:t>Opcja menu „</w:t>
      </w:r>
      <w:proofErr w:type="spellStart"/>
      <w:r>
        <w:rPr>
          <w:lang w:val="pl-PL"/>
        </w:rPr>
        <w:t>Exit</w:t>
      </w:r>
      <w:proofErr w:type="spellEnd"/>
      <w:r w:rsidRPr="001F226A">
        <w:rPr>
          <w:lang w:val="pl-PL"/>
        </w:rPr>
        <w:t>” kończy działanie</w:t>
      </w:r>
      <w:r>
        <w:rPr>
          <w:lang w:val="pl-PL"/>
        </w:rPr>
        <w:t xml:space="preserve"> </w:t>
      </w:r>
      <w:r w:rsidRPr="001F226A">
        <w:rPr>
          <w:lang w:val="pl-PL"/>
        </w:rPr>
        <w:t>programu.</w:t>
      </w:r>
    </w:p>
    <w:p w14:paraId="0555A38B" w14:textId="416FB3CF" w:rsidR="00FC0E0A" w:rsidRDefault="00FC0E0A" w:rsidP="00454BF1">
      <w:pPr>
        <w:rPr>
          <w:lang w:val="pl-PL"/>
        </w:rPr>
      </w:pPr>
    </w:p>
    <w:p w14:paraId="1EA6FF0F" w14:textId="77777777" w:rsidR="00FC0E0A" w:rsidRDefault="00FC0E0A" w:rsidP="00FC0E0A">
      <w:pPr>
        <w:pStyle w:val="Akapitzlist"/>
        <w:numPr>
          <w:ilvl w:val="0"/>
          <w:numId w:val="4"/>
        </w:numPr>
        <w:rPr>
          <w:rFonts w:ascii="Arial" w:hAnsi="Arial" w:cs="Arial"/>
          <w:color w:val="FF0000"/>
          <w:shd w:val="clear" w:color="auto" w:fill="FAF9F8"/>
          <w:lang w:val="pl-PL"/>
        </w:rPr>
      </w:pPr>
      <w:r w:rsidRPr="00FC0E0A">
        <w:rPr>
          <w:rFonts w:ascii="Arial" w:hAnsi="Arial" w:cs="Arial"/>
          <w:color w:val="FF0000"/>
          <w:shd w:val="clear" w:color="auto" w:fill="FAF9F8"/>
          <w:lang w:val="pl-PL"/>
        </w:rPr>
        <w:t>Definicje wyglądu plansz, poziomów, scenariusz gry, warunki ukończenia poziomu i gry przechowywane są w plikach konfiguracyjnych; te parametry nie mogą być obliczane/generowane w programie.–w szczególności: liczba poziomów musi wynikać z plików konfiguracyjnych!</w:t>
      </w:r>
      <w:r>
        <w:rPr>
          <w:rFonts w:ascii="Arial" w:hAnsi="Arial" w:cs="Arial"/>
          <w:color w:val="FF0000"/>
          <w:shd w:val="clear" w:color="auto" w:fill="FAF9F8"/>
          <w:lang w:val="pl-PL"/>
        </w:rPr>
        <w:t xml:space="preserve"> </w:t>
      </w:r>
    </w:p>
    <w:p w14:paraId="47D0E9E5" w14:textId="77777777" w:rsidR="00FC0E0A" w:rsidRDefault="00FC0E0A" w:rsidP="00FC0E0A">
      <w:pPr>
        <w:pStyle w:val="Akapitzlist"/>
        <w:rPr>
          <w:rFonts w:ascii="Arial" w:hAnsi="Arial" w:cs="Arial"/>
          <w:color w:val="FF0000"/>
          <w:shd w:val="clear" w:color="auto" w:fill="FAF9F8"/>
          <w:lang w:val="pl-PL"/>
        </w:rPr>
      </w:pPr>
    </w:p>
    <w:p w14:paraId="605AB1AB" w14:textId="6FF80796" w:rsidR="00FC0E0A" w:rsidRDefault="00FC0E0A" w:rsidP="00FC0E0A">
      <w:pPr>
        <w:pStyle w:val="Akapitzlist"/>
        <w:rPr>
          <w:rFonts w:ascii="Arial" w:hAnsi="Arial" w:cs="Arial"/>
          <w:color w:val="FF0000"/>
          <w:shd w:val="clear" w:color="auto" w:fill="FAF9F8"/>
          <w:lang w:val="pl-PL"/>
        </w:rPr>
      </w:pPr>
      <w:r>
        <w:rPr>
          <w:rFonts w:ascii="Arial" w:hAnsi="Arial" w:cs="Arial"/>
          <w:color w:val="FF0000"/>
          <w:shd w:val="clear" w:color="auto" w:fill="FAF9F8"/>
          <w:lang w:val="pl-PL"/>
        </w:rPr>
        <w:t>O co chodzi?</w:t>
      </w:r>
    </w:p>
    <w:p w14:paraId="1947FD3B" w14:textId="79CA7E19" w:rsidR="00FC0E0A" w:rsidRDefault="00FC0E0A" w:rsidP="00FC0E0A">
      <w:pPr>
        <w:pStyle w:val="Akapitzlist"/>
        <w:rPr>
          <w:rFonts w:ascii="Arial" w:hAnsi="Arial" w:cs="Arial"/>
          <w:color w:val="FF0000"/>
          <w:shd w:val="clear" w:color="auto" w:fill="FAF9F8"/>
          <w:lang w:val="pl-PL"/>
        </w:rPr>
      </w:pPr>
    </w:p>
    <w:p w14:paraId="685471BA" w14:textId="1517EBAC" w:rsidR="00FC0E0A" w:rsidRDefault="00FC0E0A" w:rsidP="00FC0E0A">
      <w:pPr>
        <w:pStyle w:val="Akapitzlist"/>
        <w:numPr>
          <w:ilvl w:val="0"/>
          <w:numId w:val="4"/>
        </w:numPr>
        <w:rPr>
          <w:color w:val="FF0000"/>
          <w:lang w:val="pl-PL"/>
        </w:rPr>
      </w:pPr>
      <w:r w:rsidRPr="00FC0E0A">
        <w:rPr>
          <w:color w:val="FF0000"/>
          <w:lang w:val="pl-PL"/>
        </w:rPr>
        <w:t>Nie wolno stosować aktywnego oczekiwania na zdarzenia (</w:t>
      </w:r>
      <w:proofErr w:type="spellStart"/>
      <w:r w:rsidRPr="00FC0E0A">
        <w:rPr>
          <w:color w:val="FF0000"/>
          <w:lang w:val="pl-PL"/>
        </w:rPr>
        <w:t>busy</w:t>
      </w:r>
      <w:proofErr w:type="spellEnd"/>
      <w:r w:rsidRPr="00FC0E0A">
        <w:rPr>
          <w:color w:val="FF0000"/>
          <w:lang w:val="pl-PL"/>
        </w:rPr>
        <w:t xml:space="preserve"> </w:t>
      </w:r>
      <w:proofErr w:type="spellStart"/>
      <w:r w:rsidRPr="00FC0E0A">
        <w:rPr>
          <w:color w:val="FF0000"/>
          <w:lang w:val="pl-PL"/>
        </w:rPr>
        <w:t>waiting</w:t>
      </w:r>
      <w:proofErr w:type="spellEnd"/>
      <w:r w:rsidRPr="00FC0E0A">
        <w:rPr>
          <w:color w:val="FF0000"/>
          <w:lang w:val="pl-PL"/>
        </w:rPr>
        <w:t>).</w:t>
      </w:r>
    </w:p>
    <w:p w14:paraId="12509B51" w14:textId="39633676" w:rsidR="00FC0E0A" w:rsidRDefault="00FC0E0A" w:rsidP="00FC0E0A">
      <w:pPr>
        <w:pStyle w:val="Akapitzlist"/>
        <w:ind w:left="1440"/>
        <w:rPr>
          <w:rFonts w:ascii="Arial" w:hAnsi="Arial" w:cs="Arial"/>
          <w:color w:val="FF0000"/>
          <w:shd w:val="clear" w:color="auto" w:fill="FAF9F8"/>
          <w:lang w:val="pl-PL"/>
        </w:rPr>
      </w:pPr>
      <w:r>
        <w:rPr>
          <w:rFonts w:ascii="Arial" w:hAnsi="Arial" w:cs="Arial"/>
          <w:color w:val="FF0000"/>
          <w:shd w:val="clear" w:color="auto" w:fill="FAF9F8"/>
          <w:lang w:val="pl-PL"/>
        </w:rPr>
        <w:t>O co chodzi?</w:t>
      </w:r>
    </w:p>
    <w:p w14:paraId="2E2D2403" w14:textId="14CB4416" w:rsidR="00FC0E0A" w:rsidRDefault="00FC0E0A" w:rsidP="00FC0E0A">
      <w:pPr>
        <w:pStyle w:val="Akapitzlist"/>
        <w:ind w:left="1440"/>
        <w:rPr>
          <w:rFonts w:ascii="Arial" w:hAnsi="Arial" w:cs="Arial"/>
          <w:color w:val="FF0000"/>
          <w:shd w:val="clear" w:color="auto" w:fill="FAF9F8"/>
          <w:lang w:val="pl-PL"/>
        </w:rPr>
      </w:pPr>
    </w:p>
    <w:p w14:paraId="54FFADEC" w14:textId="77777777" w:rsidR="00FC0E0A" w:rsidRDefault="00FC0E0A" w:rsidP="00FC0E0A">
      <w:pPr>
        <w:pStyle w:val="Akapitzlist"/>
        <w:ind w:left="1440"/>
        <w:rPr>
          <w:rFonts w:ascii="Arial" w:hAnsi="Arial" w:cs="Arial"/>
          <w:color w:val="FF0000"/>
          <w:shd w:val="clear" w:color="auto" w:fill="FAF9F8"/>
          <w:lang w:val="pl-PL"/>
        </w:rPr>
      </w:pPr>
    </w:p>
    <w:p w14:paraId="4E475832" w14:textId="77777777" w:rsidR="00454BF1" w:rsidRDefault="00454BF1" w:rsidP="00454BF1">
      <w:pPr>
        <w:rPr>
          <w:lang w:val="pl-PL"/>
        </w:rPr>
      </w:pPr>
      <w:bookmarkStart w:id="0" w:name="_GoBack"/>
      <w:bookmarkEnd w:id="0"/>
    </w:p>
    <w:sectPr w:rsidR="00454B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7EED"/>
    <w:multiLevelType w:val="hybridMultilevel"/>
    <w:tmpl w:val="43DCC3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53CE3"/>
    <w:multiLevelType w:val="hybridMultilevel"/>
    <w:tmpl w:val="388260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63D0B"/>
    <w:multiLevelType w:val="hybridMultilevel"/>
    <w:tmpl w:val="0BBA3C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1146D00"/>
    <w:multiLevelType w:val="hybridMultilevel"/>
    <w:tmpl w:val="6EF883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3E"/>
    <w:rsid w:val="001F226A"/>
    <w:rsid w:val="00204716"/>
    <w:rsid w:val="003824F2"/>
    <w:rsid w:val="00454BF1"/>
    <w:rsid w:val="0079493B"/>
    <w:rsid w:val="00881A47"/>
    <w:rsid w:val="00B1655A"/>
    <w:rsid w:val="00D4753E"/>
    <w:rsid w:val="00E90856"/>
    <w:rsid w:val="00F66AC3"/>
    <w:rsid w:val="00FC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3D5F"/>
  <w15:chartTrackingRefBased/>
  <w15:docId w15:val="{617D6B6B-505C-4719-B7A9-9E4C0C8F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54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824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4753E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454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82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1E7CB-0179-43BE-AB9D-876FCBA8B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Bogdanovič Albert (STUD)</dc:creator>
  <cp:keywords/>
  <dc:description/>
  <cp:lastModifiedBy>Regina Bogdanovic</cp:lastModifiedBy>
  <cp:revision>3</cp:revision>
  <dcterms:created xsi:type="dcterms:W3CDTF">2020-11-05T19:17:00Z</dcterms:created>
  <dcterms:modified xsi:type="dcterms:W3CDTF">2020-11-06T11:26:00Z</dcterms:modified>
</cp:coreProperties>
</file>