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A2FB" w14:textId="72A322DD" w:rsidR="0051106E" w:rsidRPr="00740347" w:rsidRDefault="001005C0">
      <w:pPr>
        <w:spacing w:line="276" w:lineRule="auto"/>
        <w:jc w:val="center"/>
        <w:rPr>
          <w:rFonts w:ascii="Gill Sans MT" w:hAnsi="Gill Sans MT"/>
          <w:sz w:val="18"/>
          <w:szCs w:val="20"/>
        </w:rPr>
      </w:pPr>
      <w:r w:rsidRPr="00740347">
        <w:rPr>
          <w:rFonts w:ascii="Calibri" w:hAnsi="Calibri"/>
          <w:noProof/>
        </w:rPr>
        <w:drawing>
          <wp:anchor distT="0" distB="0" distL="114300" distR="114300" simplePos="0" relativeHeight="251662336" behindDoc="1" locked="0" layoutInCell="1" allowOverlap="1" wp14:anchorId="44198F39" wp14:editId="777D6C0C">
            <wp:simplePos x="0" y="0"/>
            <wp:positionH relativeFrom="column">
              <wp:posOffset>7951470</wp:posOffset>
            </wp:positionH>
            <wp:positionV relativeFrom="paragraph">
              <wp:posOffset>19050</wp:posOffset>
            </wp:positionV>
            <wp:extent cx="1492885" cy="1154430"/>
            <wp:effectExtent l="0" t="0" r="0" b="0"/>
            <wp:wrapNone/>
            <wp:docPr id="9" name="Picture 9" descr="NAVCD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AVCDP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04EED" w14:textId="3A160611" w:rsidR="0051106E" w:rsidRDefault="00CD656F">
      <w:pPr>
        <w:spacing w:line="276" w:lineRule="auto"/>
        <w:ind w:left="630" w:hanging="180"/>
        <w:rPr>
          <w:rFonts w:ascii="Gill Sans MT" w:eastAsia="Gill Sans" w:hAnsi="Gill Sans MT" w:cs="Calibri Light"/>
          <w:lang w:val="en-GB" w:eastAsia="en-GB"/>
        </w:rPr>
      </w:pPr>
      <w:r>
        <w:rPr>
          <w:rFonts w:ascii="Gill Sans MT" w:eastAsia="Gill Sans" w:hAnsi="Gill Sans MT" w:cs="Calibri L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8E94A" wp14:editId="0E65D19F">
                <wp:simplePos x="0" y="0"/>
                <wp:positionH relativeFrom="column">
                  <wp:posOffset>1590766</wp:posOffset>
                </wp:positionH>
                <wp:positionV relativeFrom="paragraph">
                  <wp:posOffset>82514</wp:posOffset>
                </wp:positionV>
                <wp:extent cx="3317965" cy="930075"/>
                <wp:effectExtent l="0" t="0" r="1587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5" cy="93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B9EB0D" w14:textId="5C7F3CCE" w:rsidR="00CD656F" w:rsidRPr="00CD656F" w:rsidRDefault="00CD656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CD656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Food Systems </w:t>
                            </w:r>
                            <w:r w:rsidR="001C750F" w:rsidRPr="00CD656F">
                              <w:rPr>
                                <w:b/>
                                <w:sz w:val="24"/>
                                <w:szCs w:val="24"/>
                              </w:rPr>
                              <w:t>Resilience</w:t>
                            </w:r>
                            <w:r w:rsidRPr="00CD656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Project (FSRP)</w:t>
                            </w:r>
                          </w:p>
                          <w:p w14:paraId="08162821" w14:textId="77777777" w:rsidR="00CD656F" w:rsidRDefault="00CD656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D656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</w:p>
                          <w:p w14:paraId="14BBBDF4" w14:textId="4D80D624" w:rsidR="00CD656F" w:rsidRPr="00CD656F" w:rsidRDefault="00CD656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Pr="00CD656F">
                              <w:rPr>
                                <w:b/>
                                <w:sz w:val="24"/>
                                <w:szCs w:val="24"/>
                              </w:rPr>
                              <w:t>Office of the Secretariat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8E94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5.25pt;margin-top:6.5pt;width:261.25pt;height:7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" fillcolor="white [3201]" strokecolor="white [3212]" strokeweight=".5pt">
                <v:textbox>
                  <w:txbxContent>
                    <w:p w14:paraId="00B9EB0D" w14:textId="5C7F3CCE" w:rsidR="00CD656F" w:rsidRPr="00CD656F" w:rsidRDefault="00CD656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</w:t>
                      </w:r>
                      <w:r w:rsidRPr="00CD656F">
                        <w:rPr>
                          <w:b/>
                          <w:sz w:val="24"/>
                          <w:szCs w:val="24"/>
                        </w:rPr>
                        <w:t xml:space="preserve">Food Systems </w:t>
                      </w:r>
                      <w:r w:rsidR="001C750F" w:rsidRPr="00CD656F">
                        <w:rPr>
                          <w:b/>
                          <w:sz w:val="24"/>
                          <w:szCs w:val="24"/>
                        </w:rPr>
                        <w:t>Resilience</w:t>
                      </w:r>
                      <w:bookmarkStart w:id="1" w:name="_GoBack"/>
                      <w:bookmarkEnd w:id="1"/>
                      <w:r w:rsidRPr="00CD656F">
                        <w:rPr>
                          <w:b/>
                          <w:sz w:val="24"/>
                          <w:szCs w:val="24"/>
                        </w:rPr>
                        <w:t xml:space="preserve"> Project (FSRP)</w:t>
                      </w:r>
                    </w:p>
                    <w:p w14:paraId="08162821" w14:textId="77777777" w:rsidR="00CD656F" w:rsidRDefault="00CD656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D656F">
                        <w:rPr>
                          <w:b/>
                          <w:sz w:val="24"/>
                          <w:szCs w:val="24"/>
                        </w:rPr>
                        <w:t xml:space="preserve">                       </w:t>
                      </w:r>
                    </w:p>
                    <w:p w14:paraId="14BBBDF4" w14:textId="4D80D624" w:rsidR="00CD656F" w:rsidRPr="00CD656F" w:rsidRDefault="00CD656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     </w:t>
                      </w:r>
                      <w:r w:rsidRPr="00CD656F">
                        <w:rPr>
                          <w:b/>
                          <w:sz w:val="24"/>
                          <w:szCs w:val="24"/>
                        </w:rPr>
                        <w:t>Office of the Secretariat</w:t>
                      </w:r>
                    </w:p>
                  </w:txbxContent>
                </v:textbox>
              </v:shape>
            </w:pict>
          </mc:Fallback>
        </mc:AlternateContent>
      </w:r>
      <w:r w:rsidR="00814DD1" w:rsidRPr="00740347">
        <w:rPr>
          <w:rFonts w:ascii="Gill Sans MT" w:eastAsia="Gill Sans" w:hAnsi="Gill Sans MT" w:cs="Calibri Light"/>
          <w:noProof/>
          <w:highlight w:val="yellow"/>
        </w:rPr>
        <w:drawing>
          <wp:inline distT="0" distB="0" distL="0" distR="0" wp14:anchorId="1C82E368" wp14:editId="488443A1">
            <wp:extent cx="998002" cy="1039573"/>
            <wp:effectExtent l="0" t="0" r="0" b="8255"/>
            <wp:docPr id="6" name="Picture 6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ownload (2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4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ill Sans MT" w:eastAsia="Gill Sans" w:hAnsi="Gill Sans MT" w:cs="Calibri Light"/>
          <w:noProof/>
        </w:rPr>
        <w:t xml:space="preserve">                                                                                                </w:t>
      </w:r>
      <w:r>
        <w:rPr>
          <w:rFonts w:ascii="Gill Sans MT" w:eastAsia="Gill Sans" w:hAnsi="Gill Sans MT" w:cs="Calibri Light"/>
          <w:noProof/>
        </w:rPr>
        <w:drawing>
          <wp:inline distT="0" distB="0" distL="0" distR="0" wp14:anchorId="111512CF" wp14:editId="707F4299">
            <wp:extent cx="1450975" cy="103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30A879" w14:textId="1C1CC1E9" w:rsidR="0051106E" w:rsidRPr="00740347" w:rsidRDefault="001005C0">
      <w:pPr>
        <w:spacing w:after="200" w:line="276" w:lineRule="auto"/>
        <w:jc w:val="both"/>
        <w:rPr>
          <w:rFonts w:ascii="Gill Sans MT" w:eastAsia="Gill Sans" w:hAnsi="Gill Sans MT" w:cs="Calibri Light"/>
          <w:lang w:val="en-GB" w:eastAsia="en-GB"/>
        </w:rPr>
      </w:pPr>
      <w:r w:rsidRPr="0074034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C7395" wp14:editId="34C78607">
                <wp:simplePos x="0" y="0"/>
                <wp:positionH relativeFrom="column">
                  <wp:posOffset>-925830</wp:posOffset>
                </wp:positionH>
                <wp:positionV relativeFrom="paragraph">
                  <wp:posOffset>245745</wp:posOffset>
                </wp:positionV>
                <wp:extent cx="11029950" cy="47625"/>
                <wp:effectExtent l="0" t="19050" r="6350" b="222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29950" cy="476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type w14:anchorId="60612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72.9pt;margin-top:19.35pt;width:868.5pt;height:3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" strokecolor="#00b050" strokeweight="3pt"/>
            </w:pict>
          </mc:Fallback>
        </mc:AlternateContent>
      </w:r>
      <w:r w:rsidRPr="00740347">
        <w:rPr>
          <w:rFonts w:ascii="Gill Sans MT" w:hAnsi="Gill Sans MT"/>
          <w:noProof/>
        </w:rPr>
        <mc:AlternateContent>
          <mc:Choice Requires="wps">
            <w:drawing>
              <wp:anchor distT="0" distB="0" distL="113665" distR="113665" simplePos="0" relativeHeight="251660288" behindDoc="0" locked="0" layoutInCell="1" allowOverlap="1" wp14:anchorId="75519021" wp14:editId="5513487C">
                <wp:simplePos x="0" y="0"/>
                <wp:positionH relativeFrom="column">
                  <wp:posOffset>-927100</wp:posOffset>
                </wp:positionH>
                <wp:positionV relativeFrom="paragraph">
                  <wp:posOffset>386080</wp:posOffset>
                </wp:positionV>
                <wp:extent cx="0" cy="57150"/>
                <wp:effectExtent l="28575" t="0" r="34925" b="6350"/>
                <wp:wrapNone/>
                <wp:docPr id="1028" name="Straight Arrow Connector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4A6DC8AA" id="Straight Arrow Connector 1028" o:spid="_x0000_s1026" type="#_x0000_t32" style="position:absolute;margin-left:-73pt;margin-top:30.4pt;width:0;height:4.5pt;z-index:251660288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" strokecolor="#00b050" strokeweight="4.5pt"/>
            </w:pict>
          </mc:Fallback>
        </mc:AlternateContent>
      </w:r>
    </w:p>
    <w:p w14:paraId="17BC03A6" w14:textId="77777777" w:rsidR="0051106E" w:rsidRPr="00740347" w:rsidRDefault="0051106E">
      <w:pPr>
        <w:pStyle w:val="BodyText"/>
        <w:spacing w:before="64"/>
        <w:ind w:left="0" w:firstLine="0"/>
        <w:rPr>
          <w:b/>
          <w:sz w:val="24"/>
          <w:szCs w:val="24"/>
        </w:rPr>
      </w:pPr>
    </w:p>
    <w:p w14:paraId="5353E26E" w14:textId="77777777" w:rsidR="00F630EE" w:rsidRPr="00740347" w:rsidRDefault="00F630EE">
      <w:pPr>
        <w:pStyle w:val="Heading1"/>
        <w:spacing w:before="0" w:line="273" w:lineRule="auto"/>
        <w:rPr>
          <w:sz w:val="24"/>
          <w:szCs w:val="24"/>
        </w:rPr>
      </w:pPr>
    </w:p>
    <w:p w14:paraId="22E4BB0B" w14:textId="4DE7401D" w:rsidR="0051106E" w:rsidRPr="00740347" w:rsidRDefault="001005C0">
      <w:pPr>
        <w:pStyle w:val="Heading1"/>
        <w:spacing w:before="0" w:line="273" w:lineRule="auto"/>
        <w:rPr>
          <w:sz w:val="24"/>
          <w:szCs w:val="24"/>
        </w:rPr>
      </w:pPr>
      <w:r w:rsidRPr="00740347">
        <w:rPr>
          <w:sz w:val="24"/>
          <w:szCs w:val="24"/>
        </w:rPr>
        <w:t>Call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for</w:t>
      </w:r>
      <w:r w:rsidRPr="00740347">
        <w:rPr>
          <w:spacing w:val="-19"/>
          <w:sz w:val="24"/>
          <w:szCs w:val="24"/>
        </w:rPr>
        <w:t xml:space="preserve"> </w:t>
      </w:r>
      <w:r w:rsidRPr="00740347">
        <w:rPr>
          <w:sz w:val="24"/>
          <w:szCs w:val="24"/>
        </w:rPr>
        <w:t>Application:</w:t>
      </w:r>
      <w:r w:rsidRPr="00740347">
        <w:rPr>
          <w:spacing w:val="-10"/>
          <w:sz w:val="24"/>
          <w:szCs w:val="24"/>
        </w:rPr>
        <w:t xml:space="preserve"> Ward </w:t>
      </w:r>
      <w:r w:rsidR="00C97D64" w:rsidRPr="00740347">
        <w:rPr>
          <w:spacing w:val="-10"/>
          <w:sz w:val="24"/>
          <w:szCs w:val="24"/>
        </w:rPr>
        <w:t>Veterinary Surgeons</w:t>
      </w:r>
      <w:r w:rsidRPr="00740347">
        <w:rPr>
          <w:spacing w:val="-10"/>
          <w:sz w:val="24"/>
          <w:szCs w:val="24"/>
        </w:rPr>
        <w:t xml:space="preserve"> and Veterinary Para Professionals </w:t>
      </w:r>
      <w:r w:rsidRPr="00740347">
        <w:rPr>
          <w:sz w:val="24"/>
          <w:szCs w:val="24"/>
        </w:rPr>
        <w:t xml:space="preserve"> </w:t>
      </w:r>
      <w:r w:rsidRPr="00740347">
        <w:rPr>
          <w:spacing w:val="-9"/>
          <w:sz w:val="24"/>
          <w:szCs w:val="24"/>
        </w:rPr>
        <w:t xml:space="preserve"> for </w:t>
      </w:r>
      <w:r w:rsidRPr="00740347">
        <w:rPr>
          <w:sz w:val="24"/>
          <w:szCs w:val="24"/>
        </w:rPr>
        <w:t>County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FMD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&amp;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PPR</w:t>
      </w:r>
      <w:r w:rsidRPr="00740347">
        <w:rPr>
          <w:spacing w:val="-10"/>
          <w:sz w:val="24"/>
          <w:szCs w:val="24"/>
        </w:rPr>
        <w:t xml:space="preserve"> </w:t>
      </w:r>
      <w:r w:rsidRPr="00740347">
        <w:rPr>
          <w:sz w:val="24"/>
          <w:szCs w:val="24"/>
        </w:rPr>
        <w:t>Vaccination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Campaign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through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E</w:t>
      </w:r>
      <w:r w:rsidR="00CD656F">
        <w:rPr>
          <w:sz w:val="24"/>
          <w:szCs w:val="24"/>
        </w:rPr>
        <w:t>- Voucher System under the FSR</w:t>
      </w:r>
      <w:r w:rsidRPr="00740347">
        <w:rPr>
          <w:sz w:val="24"/>
          <w:szCs w:val="24"/>
        </w:rPr>
        <w:t>P Pr</w:t>
      </w:r>
      <w:r w:rsidRPr="00740347">
        <w:rPr>
          <w:rFonts w:ascii="Calibri" w:hAnsi="Calibr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FD098AF" wp14:editId="607E5108">
            <wp:simplePos x="0" y="0"/>
            <wp:positionH relativeFrom="column">
              <wp:posOffset>7961630</wp:posOffset>
            </wp:positionH>
            <wp:positionV relativeFrom="paragraph">
              <wp:posOffset>-1814195</wp:posOffset>
            </wp:positionV>
            <wp:extent cx="1492885" cy="1154430"/>
            <wp:effectExtent l="0" t="0" r="0" b="0"/>
            <wp:wrapNone/>
            <wp:docPr id="4" name="Picture 4" descr="NAVCD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AVCDP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0347">
        <w:rPr>
          <w:sz w:val="24"/>
          <w:szCs w:val="24"/>
        </w:rPr>
        <w:t>oject</w:t>
      </w:r>
    </w:p>
    <w:p w14:paraId="3BE85044" w14:textId="4E4502C9" w:rsidR="0051106E" w:rsidRPr="00740347" w:rsidRDefault="001005C0">
      <w:pPr>
        <w:spacing w:before="4"/>
        <w:ind w:left="2"/>
        <w:rPr>
          <w:b/>
          <w:spacing w:val="-4"/>
          <w:sz w:val="24"/>
          <w:szCs w:val="24"/>
        </w:rPr>
      </w:pPr>
      <w:r w:rsidRPr="00740347">
        <w:rPr>
          <w:b/>
          <w:sz w:val="24"/>
          <w:szCs w:val="24"/>
        </w:rPr>
        <w:t xml:space="preserve">Deadline: </w:t>
      </w:r>
      <w:r w:rsidR="00814DD1" w:rsidRPr="00740347">
        <w:rPr>
          <w:b/>
          <w:sz w:val="24"/>
          <w:szCs w:val="24"/>
        </w:rPr>
        <w:t>…………</w:t>
      </w:r>
      <w:r w:rsidRPr="00740347">
        <w:rPr>
          <w:b/>
          <w:spacing w:val="-3"/>
          <w:sz w:val="24"/>
          <w:szCs w:val="24"/>
        </w:rPr>
        <w:t xml:space="preserve"> </w:t>
      </w:r>
      <w:r w:rsidRPr="00740347">
        <w:rPr>
          <w:b/>
          <w:spacing w:val="-4"/>
          <w:sz w:val="24"/>
          <w:szCs w:val="24"/>
        </w:rPr>
        <w:t>2025</w:t>
      </w:r>
    </w:p>
    <w:p w14:paraId="5A5C0E2D" w14:textId="77777777" w:rsidR="0051106E" w:rsidRPr="00740347" w:rsidRDefault="0051106E">
      <w:pPr>
        <w:spacing w:before="4"/>
        <w:ind w:left="2"/>
        <w:rPr>
          <w:b/>
          <w:spacing w:val="-4"/>
          <w:sz w:val="24"/>
          <w:szCs w:val="24"/>
        </w:rPr>
      </w:pPr>
    </w:p>
    <w:p w14:paraId="1898CD82" w14:textId="046E18E0" w:rsidR="0051106E" w:rsidRPr="00740347" w:rsidRDefault="001005C0">
      <w:pPr>
        <w:spacing w:line="360" w:lineRule="auto"/>
        <w:rPr>
          <w:b/>
          <w:spacing w:val="-2"/>
          <w:sz w:val="24"/>
          <w:szCs w:val="24"/>
        </w:rPr>
      </w:pPr>
      <w:r w:rsidRPr="00740347">
        <w:rPr>
          <w:sz w:val="24"/>
          <w:szCs w:val="24"/>
        </w:rPr>
        <w:t xml:space="preserve">The County Governments in collaboration with </w:t>
      </w:r>
      <w:r w:rsidR="00CD656F">
        <w:rPr>
          <w:sz w:val="24"/>
          <w:szCs w:val="24"/>
        </w:rPr>
        <w:t>Food Systems Resilience</w:t>
      </w:r>
      <w:r w:rsidRPr="00740347">
        <w:rPr>
          <w:sz w:val="24"/>
          <w:szCs w:val="24"/>
        </w:rPr>
        <w:t xml:space="preserve"> Project</w:t>
      </w:r>
      <w:r w:rsidRPr="00740347">
        <w:rPr>
          <w:rFonts w:ascii="Gill Sans MT" w:eastAsia="Gill Sans" w:hAnsi="Gill Sans MT" w:cs="Gill Sans"/>
          <w:b/>
          <w:sz w:val="24"/>
          <w:szCs w:val="24"/>
        </w:rPr>
        <w:t xml:space="preserve"> </w:t>
      </w:r>
      <w:r w:rsidR="00CD656F">
        <w:rPr>
          <w:b/>
          <w:bCs/>
          <w:sz w:val="24"/>
          <w:szCs w:val="24"/>
        </w:rPr>
        <w:t>(FSRP</w:t>
      </w:r>
      <w:r w:rsidRPr="00740347">
        <w:rPr>
          <w:b/>
          <w:bCs/>
          <w:sz w:val="24"/>
          <w:szCs w:val="24"/>
        </w:rPr>
        <w:t xml:space="preserve">) </w:t>
      </w:r>
      <w:r w:rsidRPr="00740347">
        <w:rPr>
          <w:sz w:val="24"/>
          <w:szCs w:val="24"/>
        </w:rPr>
        <w:t>and the Directorate of Veterinary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Services,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invite</w:t>
      </w:r>
      <w:r w:rsidRPr="00740347">
        <w:rPr>
          <w:spacing w:val="-13"/>
          <w:sz w:val="24"/>
          <w:szCs w:val="24"/>
        </w:rPr>
        <w:t xml:space="preserve"> </w:t>
      </w:r>
      <w:r w:rsidRPr="00740347">
        <w:rPr>
          <w:sz w:val="24"/>
          <w:szCs w:val="24"/>
        </w:rPr>
        <w:t>qualified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licensed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Veterinarians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11"/>
          <w:sz w:val="24"/>
          <w:szCs w:val="24"/>
        </w:rPr>
        <w:t xml:space="preserve"> Veterinary </w:t>
      </w:r>
      <w:r w:rsidRPr="00740347">
        <w:rPr>
          <w:sz w:val="24"/>
          <w:szCs w:val="24"/>
        </w:rPr>
        <w:t>Para-professionals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to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apply</w:t>
      </w:r>
      <w:r w:rsidRPr="00740347">
        <w:rPr>
          <w:spacing w:val="-11"/>
          <w:sz w:val="24"/>
          <w:szCs w:val="24"/>
        </w:rPr>
        <w:t xml:space="preserve"> </w:t>
      </w:r>
      <w:r w:rsidR="00594192" w:rsidRPr="00740347">
        <w:rPr>
          <w:spacing w:val="-11"/>
          <w:sz w:val="24"/>
          <w:szCs w:val="24"/>
        </w:rPr>
        <w:t xml:space="preserve">to </w:t>
      </w:r>
      <w:r w:rsidR="00594192" w:rsidRPr="00740347">
        <w:rPr>
          <w:spacing w:val="-4"/>
          <w:sz w:val="24"/>
          <w:szCs w:val="24"/>
        </w:rPr>
        <w:t>participate</w:t>
      </w:r>
      <w:r w:rsidRPr="00740347">
        <w:rPr>
          <w:sz w:val="24"/>
          <w:szCs w:val="24"/>
        </w:rPr>
        <w:t xml:space="preserve"> in the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 xml:space="preserve">upcoming Foot and Mouth Disease (FMD) and </w:t>
      </w:r>
      <w:proofErr w:type="spellStart"/>
      <w:r w:rsidRPr="00740347">
        <w:rPr>
          <w:sz w:val="24"/>
          <w:szCs w:val="24"/>
        </w:rPr>
        <w:t>Peste</w:t>
      </w:r>
      <w:proofErr w:type="spellEnd"/>
      <w:r w:rsidRPr="00740347">
        <w:rPr>
          <w:sz w:val="24"/>
          <w:szCs w:val="24"/>
        </w:rPr>
        <w:t xml:space="preserve"> des Petits Ruminants (PPR) vaccination campaign. This initiative will be implemented through the e-voucher system, ensuring efficient service delivery and transparent </w:t>
      </w:r>
      <w:r w:rsidRPr="00740347">
        <w:rPr>
          <w:spacing w:val="-2"/>
          <w:sz w:val="24"/>
          <w:szCs w:val="24"/>
        </w:rPr>
        <w:t>compensation</w:t>
      </w:r>
      <w:r w:rsidRPr="00740347">
        <w:rPr>
          <w:b/>
          <w:spacing w:val="-2"/>
          <w:sz w:val="24"/>
          <w:szCs w:val="24"/>
        </w:rPr>
        <w:t>.</w:t>
      </w:r>
    </w:p>
    <w:p w14:paraId="3C5ADC9E" w14:textId="77777777" w:rsidR="00594192" w:rsidRPr="00740347" w:rsidRDefault="00594192">
      <w:pPr>
        <w:spacing w:line="360" w:lineRule="auto"/>
        <w:rPr>
          <w:b/>
          <w:sz w:val="24"/>
          <w:szCs w:val="24"/>
        </w:rPr>
      </w:pPr>
    </w:p>
    <w:p w14:paraId="3910C30D" w14:textId="77777777" w:rsidR="0051106E" w:rsidRPr="00740347" w:rsidRDefault="001005C0">
      <w:pPr>
        <w:pStyle w:val="Heading1"/>
        <w:spacing w:before="1"/>
        <w:rPr>
          <w:sz w:val="24"/>
          <w:szCs w:val="24"/>
        </w:rPr>
      </w:pPr>
      <w:r w:rsidRPr="00740347">
        <w:rPr>
          <w:sz w:val="24"/>
          <w:szCs w:val="24"/>
        </w:rPr>
        <w:t>Objectives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Campaign</w:t>
      </w:r>
    </w:p>
    <w:p w14:paraId="5317A6DC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3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To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enhance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livestock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health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productivity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across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Kenya</w:t>
      </w:r>
    </w:p>
    <w:p w14:paraId="4D69174B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43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To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prevent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control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outbreaks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FMD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pacing w:val="-5"/>
          <w:sz w:val="24"/>
          <w:szCs w:val="24"/>
        </w:rPr>
        <w:t>PPR</w:t>
      </w:r>
    </w:p>
    <w:p w14:paraId="53AF7C20" w14:textId="2BD9DDA4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To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strengthen</w:t>
      </w:r>
      <w:r w:rsidRPr="00740347">
        <w:rPr>
          <w:spacing w:val="-9"/>
          <w:sz w:val="24"/>
          <w:szCs w:val="24"/>
        </w:rPr>
        <w:t xml:space="preserve"> </w:t>
      </w:r>
      <w:r w:rsidR="00814DD1" w:rsidRPr="00740347">
        <w:rPr>
          <w:sz w:val="24"/>
          <w:szCs w:val="24"/>
        </w:rPr>
        <w:t>Animal Health S</w:t>
      </w:r>
      <w:r w:rsidRPr="00740347">
        <w:rPr>
          <w:sz w:val="24"/>
          <w:szCs w:val="24"/>
        </w:rPr>
        <w:t>ervice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delivery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through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digital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platforms</w:t>
      </w:r>
    </w:p>
    <w:p w14:paraId="1D6743C0" w14:textId="77777777" w:rsidR="00594192" w:rsidRPr="00740347" w:rsidRDefault="00594192" w:rsidP="00594192">
      <w:pPr>
        <w:pStyle w:val="ListParagraph"/>
        <w:tabs>
          <w:tab w:val="left" w:pos="721"/>
        </w:tabs>
        <w:ind w:left="359" w:firstLine="0"/>
        <w:rPr>
          <w:sz w:val="24"/>
          <w:szCs w:val="24"/>
        </w:rPr>
      </w:pPr>
    </w:p>
    <w:p w14:paraId="0E39B656" w14:textId="77777777" w:rsidR="0051106E" w:rsidRPr="00740347" w:rsidRDefault="001005C0">
      <w:pPr>
        <w:pStyle w:val="Heading1"/>
        <w:rPr>
          <w:sz w:val="24"/>
          <w:szCs w:val="24"/>
        </w:rPr>
      </w:pPr>
      <w:r w:rsidRPr="00740347">
        <w:rPr>
          <w:sz w:val="24"/>
          <w:szCs w:val="24"/>
        </w:rPr>
        <w:t>Who</w:t>
      </w:r>
      <w:r w:rsidRPr="00740347">
        <w:rPr>
          <w:spacing w:val="-14"/>
          <w:sz w:val="24"/>
          <w:szCs w:val="24"/>
        </w:rPr>
        <w:t xml:space="preserve"> </w:t>
      </w:r>
      <w:r w:rsidRPr="00740347">
        <w:rPr>
          <w:sz w:val="24"/>
          <w:szCs w:val="24"/>
        </w:rPr>
        <w:t>Should</w:t>
      </w:r>
      <w:r w:rsidRPr="00740347">
        <w:rPr>
          <w:spacing w:val="-15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Apply</w:t>
      </w:r>
    </w:p>
    <w:p w14:paraId="5714CB7F" w14:textId="778649A2" w:rsidR="0051106E" w:rsidRPr="00740347" w:rsidRDefault="001005C0">
      <w:pPr>
        <w:pStyle w:val="BodyText"/>
        <w:spacing w:before="40"/>
        <w:ind w:left="2" w:firstLine="0"/>
        <w:rPr>
          <w:sz w:val="24"/>
          <w:szCs w:val="24"/>
        </w:rPr>
      </w:pPr>
      <w:r w:rsidRPr="00740347">
        <w:rPr>
          <w:spacing w:val="-2"/>
          <w:sz w:val="24"/>
          <w:szCs w:val="24"/>
        </w:rPr>
        <w:t>Licensed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Veterinarians</w:t>
      </w:r>
      <w:r w:rsidRPr="00740347">
        <w:rPr>
          <w:spacing w:val="3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and Veterinary Para-professionals</w:t>
      </w:r>
      <w:r w:rsidRPr="00740347">
        <w:rPr>
          <w:spacing w:val="3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who</w:t>
      </w:r>
      <w:r w:rsidR="00E34DF1" w:rsidRPr="00740347">
        <w:rPr>
          <w:spacing w:val="-4"/>
          <w:sz w:val="24"/>
          <w:szCs w:val="24"/>
        </w:rPr>
        <w:t xml:space="preserve"> are</w:t>
      </w:r>
      <w:r w:rsidRPr="00740347">
        <w:rPr>
          <w:spacing w:val="-4"/>
          <w:sz w:val="24"/>
          <w:szCs w:val="24"/>
        </w:rPr>
        <w:t>;</w:t>
      </w:r>
    </w:p>
    <w:p w14:paraId="53CFA133" w14:textId="73EDD2DC" w:rsidR="0051106E" w:rsidRPr="00740347" w:rsidRDefault="00E34DF1">
      <w:pPr>
        <w:pStyle w:val="ListParagraph"/>
        <w:numPr>
          <w:ilvl w:val="0"/>
          <w:numId w:val="1"/>
        </w:numPr>
        <w:tabs>
          <w:tab w:val="left" w:pos="721"/>
        </w:tabs>
        <w:spacing w:before="39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 xml:space="preserve">Registered, retained and </w:t>
      </w:r>
      <w:r w:rsidR="00C97D64" w:rsidRPr="00740347">
        <w:rPr>
          <w:sz w:val="24"/>
          <w:szCs w:val="24"/>
        </w:rPr>
        <w:t xml:space="preserve">therefore eligible to </w:t>
      </w:r>
      <w:r w:rsidRPr="00740347">
        <w:rPr>
          <w:sz w:val="24"/>
          <w:szCs w:val="24"/>
        </w:rPr>
        <w:t>practice</w:t>
      </w:r>
      <w:r w:rsidRPr="00740347">
        <w:rPr>
          <w:spacing w:val="-8"/>
          <w:sz w:val="24"/>
          <w:szCs w:val="24"/>
        </w:rPr>
        <w:t xml:space="preserve"> </w:t>
      </w:r>
      <w:r w:rsidR="00C97D64" w:rsidRPr="00740347">
        <w:rPr>
          <w:sz w:val="24"/>
          <w:szCs w:val="24"/>
        </w:rPr>
        <w:t>as per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10"/>
          <w:sz w:val="24"/>
          <w:szCs w:val="24"/>
        </w:rPr>
        <w:t xml:space="preserve"> </w:t>
      </w:r>
      <w:r w:rsidRPr="00740347">
        <w:rPr>
          <w:sz w:val="24"/>
          <w:szCs w:val="24"/>
        </w:rPr>
        <w:t>Kenya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Veterinary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Board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(KVB)</w:t>
      </w:r>
    </w:p>
    <w:p w14:paraId="5F68081A" w14:textId="1D081D64" w:rsidR="0051106E" w:rsidRPr="00740347" w:rsidRDefault="00E34DF1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Familiar</w:t>
      </w:r>
      <w:r w:rsidRPr="00740347">
        <w:rPr>
          <w:spacing w:val="1"/>
          <w:sz w:val="24"/>
          <w:szCs w:val="24"/>
        </w:rPr>
        <w:t xml:space="preserve"> </w:t>
      </w:r>
      <w:r w:rsidRPr="00740347">
        <w:rPr>
          <w:sz w:val="24"/>
          <w:szCs w:val="24"/>
        </w:rPr>
        <w:t>with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digital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tools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leveraging on mobile technology communication</w:t>
      </w:r>
    </w:p>
    <w:p w14:paraId="350BC0D6" w14:textId="025D0D34" w:rsidR="0051106E" w:rsidRPr="00740347" w:rsidRDefault="00E34DF1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Available</w:t>
      </w:r>
      <w:r w:rsidRPr="00740347">
        <w:rPr>
          <w:spacing w:val="-10"/>
          <w:sz w:val="24"/>
          <w:szCs w:val="24"/>
        </w:rPr>
        <w:t xml:space="preserve"> </w:t>
      </w:r>
      <w:r w:rsidRPr="00740347">
        <w:rPr>
          <w:sz w:val="24"/>
          <w:szCs w:val="24"/>
        </w:rPr>
        <w:t>for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deployment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between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September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November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2025</w:t>
      </w:r>
    </w:p>
    <w:p w14:paraId="389395E9" w14:textId="77777777" w:rsidR="00594192" w:rsidRPr="00740347" w:rsidRDefault="00594192" w:rsidP="00594192">
      <w:pPr>
        <w:pStyle w:val="ListParagraph"/>
        <w:tabs>
          <w:tab w:val="left" w:pos="721"/>
        </w:tabs>
        <w:ind w:left="359" w:firstLine="0"/>
        <w:rPr>
          <w:sz w:val="24"/>
          <w:szCs w:val="24"/>
        </w:rPr>
      </w:pPr>
    </w:p>
    <w:p w14:paraId="1EF1A118" w14:textId="77777777" w:rsidR="0051106E" w:rsidRPr="00740347" w:rsidRDefault="001005C0">
      <w:pPr>
        <w:pStyle w:val="Heading1"/>
        <w:spacing w:before="49"/>
        <w:rPr>
          <w:sz w:val="24"/>
          <w:szCs w:val="24"/>
        </w:rPr>
      </w:pPr>
      <w:r w:rsidRPr="00740347">
        <w:rPr>
          <w:spacing w:val="-2"/>
          <w:sz w:val="24"/>
          <w:szCs w:val="24"/>
        </w:rPr>
        <w:t>Responsibilities</w:t>
      </w:r>
    </w:p>
    <w:p w14:paraId="36BDD6E8" w14:textId="57E6B11A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4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Administer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FMD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7"/>
          <w:sz w:val="24"/>
          <w:szCs w:val="24"/>
        </w:rPr>
        <w:t xml:space="preserve"> </w:t>
      </w:r>
      <w:r w:rsidR="0034448B" w:rsidRPr="00740347">
        <w:rPr>
          <w:spacing w:val="-7"/>
          <w:sz w:val="24"/>
          <w:szCs w:val="24"/>
        </w:rPr>
        <w:t xml:space="preserve">or </w:t>
      </w:r>
      <w:r w:rsidRPr="00740347">
        <w:rPr>
          <w:sz w:val="24"/>
          <w:szCs w:val="24"/>
        </w:rPr>
        <w:t>PPR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vaccines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to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targeted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livestock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populations</w:t>
      </w:r>
    </w:p>
    <w:p w14:paraId="2BEA5D2C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Record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report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vaccination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data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via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e-voucher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system</w:t>
      </w:r>
    </w:p>
    <w:p w14:paraId="5905211F" w14:textId="1BAF5F00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Registration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animals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through</w:t>
      </w:r>
      <w:r w:rsidRPr="00740347">
        <w:rPr>
          <w:spacing w:val="-8"/>
          <w:sz w:val="24"/>
          <w:szCs w:val="24"/>
        </w:rPr>
        <w:t xml:space="preserve"> </w:t>
      </w:r>
      <w:r w:rsidR="0034448B" w:rsidRPr="00740347">
        <w:rPr>
          <w:spacing w:val="-8"/>
          <w:sz w:val="24"/>
          <w:szCs w:val="24"/>
        </w:rPr>
        <w:t xml:space="preserve">the </w:t>
      </w:r>
      <w:r w:rsidRPr="00740347">
        <w:rPr>
          <w:sz w:val="24"/>
          <w:szCs w:val="24"/>
        </w:rPr>
        <w:t>digital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platform</w:t>
      </w:r>
    </w:p>
    <w:p w14:paraId="34D48EAF" w14:textId="392AEAF8" w:rsidR="0051106E" w:rsidRPr="00740347" w:rsidRDefault="0034448B">
      <w:pPr>
        <w:pStyle w:val="ListParagraph"/>
        <w:numPr>
          <w:ilvl w:val="0"/>
          <w:numId w:val="1"/>
        </w:numPr>
        <w:tabs>
          <w:tab w:val="left" w:pos="721"/>
        </w:tabs>
        <w:spacing w:before="43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Effectively engage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with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livestock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owners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local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stakeholders</w:t>
      </w:r>
    </w:p>
    <w:p w14:paraId="4B7C8253" w14:textId="77777777" w:rsidR="00E34DF1" w:rsidRPr="00740347" w:rsidRDefault="001005C0" w:rsidP="00E34DF1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Ensure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cold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chain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vaccine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integrity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throughout the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campaign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period</w:t>
      </w:r>
    </w:p>
    <w:p w14:paraId="0B462E4D" w14:textId="55662A95" w:rsidR="00E34DF1" w:rsidRPr="00740347" w:rsidRDefault="00E34DF1" w:rsidP="00E34DF1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Target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animals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in</w:t>
      </w:r>
      <w:r w:rsidRPr="00740347">
        <w:rPr>
          <w:spacing w:val="-8"/>
          <w:sz w:val="24"/>
          <w:szCs w:val="24"/>
        </w:rPr>
        <w:t xml:space="preserve"> cattle, sheep and goats where applicable</w:t>
      </w:r>
    </w:p>
    <w:p w14:paraId="79F9B0A4" w14:textId="77777777" w:rsidR="00594192" w:rsidRPr="00652C73" w:rsidRDefault="00594192" w:rsidP="00652C73">
      <w:pPr>
        <w:tabs>
          <w:tab w:val="left" w:pos="784"/>
        </w:tabs>
        <w:spacing w:before="38"/>
        <w:rPr>
          <w:sz w:val="24"/>
          <w:szCs w:val="24"/>
        </w:rPr>
      </w:pPr>
    </w:p>
    <w:p w14:paraId="67046D17" w14:textId="77777777" w:rsidR="0051106E" w:rsidRPr="00740347" w:rsidRDefault="001005C0">
      <w:pPr>
        <w:pStyle w:val="Heading1"/>
        <w:rPr>
          <w:sz w:val="24"/>
          <w:szCs w:val="24"/>
        </w:rPr>
      </w:pPr>
      <w:r w:rsidRPr="00740347">
        <w:rPr>
          <w:spacing w:val="-4"/>
          <w:sz w:val="24"/>
          <w:szCs w:val="24"/>
        </w:rPr>
        <w:t>E-Voucher</w:t>
      </w:r>
      <w:r w:rsidRPr="00740347">
        <w:rPr>
          <w:spacing w:val="1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System</w:t>
      </w:r>
    </w:p>
    <w:p w14:paraId="2FD9E678" w14:textId="67426D98" w:rsidR="0051106E" w:rsidRPr="00740347" w:rsidRDefault="001005C0">
      <w:pPr>
        <w:pStyle w:val="BodyText"/>
        <w:spacing w:before="35"/>
        <w:ind w:left="2" w:firstLine="0"/>
        <w:rPr>
          <w:sz w:val="24"/>
          <w:szCs w:val="24"/>
        </w:rPr>
      </w:pPr>
      <w:r w:rsidRPr="00740347">
        <w:rPr>
          <w:sz w:val="24"/>
          <w:szCs w:val="24"/>
        </w:rPr>
        <w:t>Selected</w:t>
      </w:r>
      <w:r w:rsidRPr="00740347">
        <w:rPr>
          <w:spacing w:val="-11"/>
          <w:sz w:val="24"/>
          <w:szCs w:val="24"/>
        </w:rPr>
        <w:t xml:space="preserve"> </w:t>
      </w:r>
      <w:r w:rsidR="00E34DF1" w:rsidRPr="00740347">
        <w:rPr>
          <w:sz w:val="24"/>
          <w:szCs w:val="24"/>
        </w:rPr>
        <w:t xml:space="preserve">Animal health Service providers </w:t>
      </w:r>
      <w:r w:rsidRPr="00740347">
        <w:rPr>
          <w:sz w:val="24"/>
          <w:szCs w:val="24"/>
        </w:rPr>
        <w:t>will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be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onboarded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on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to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12"/>
          <w:sz w:val="24"/>
          <w:szCs w:val="24"/>
        </w:rPr>
        <w:t xml:space="preserve"> </w:t>
      </w:r>
      <w:r w:rsidRPr="00740347">
        <w:rPr>
          <w:sz w:val="24"/>
          <w:szCs w:val="24"/>
        </w:rPr>
        <w:t>e-voucher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platform,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which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will;</w:t>
      </w:r>
    </w:p>
    <w:p w14:paraId="556B5EA3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Facilitate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service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tracking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reporting</w:t>
      </w:r>
    </w:p>
    <w:p w14:paraId="131A7347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43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Enable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timely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payments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for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services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rendered</w:t>
      </w:r>
    </w:p>
    <w:p w14:paraId="78C51905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Provide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real-time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data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for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monitoring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evaluation</w:t>
      </w:r>
    </w:p>
    <w:p w14:paraId="368EE92F" w14:textId="77777777" w:rsidR="00E34DF1" w:rsidRPr="00740347" w:rsidRDefault="00E34DF1" w:rsidP="00E34DF1">
      <w:pPr>
        <w:tabs>
          <w:tab w:val="left" w:pos="721"/>
        </w:tabs>
        <w:spacing w:before="38"/>
        <w:rPr>
          <w:sz w:val="24"/>
          <w:szCs w:val="24"/>
        </w:rPr>
      </w:pPr>
    </w:p>
    <w:p w14:paraId="32C5558C" w14:textId="77777777" w:rsidR="00E34DF1" w:rsidRPr="00740347" w:rsidRDefault="00E34DF1" w:rsidP="00E34DF1">
      <w:pPr>
        <w:tabs>
          <w:tab w:val="left" w:pos="721"/>
        </w:tabs>
        <w:spacing w:before="38"/>
        <w:rPr>
          <w:sz w:val="24"/>
          <w:szCs w:val="24"/>
        </w:rPr>
      </w:pPr>
    </w:p>
    <w:p w14:paraId="714D2035" w14:textId="77777777" w:rsidR="00E34DF1" w:rsidRPr="00740347" w:rsidRDefault="00E34DF1" w:rsidP="00E34DF1">
      <w:pPr>
        <w:tabs>
          <w:tab w:val="left" w:pos="721"/>
        </w:tabs>
        <w:spacing w:before="38"/>
        <w:rPr>
          <w:sz w:val="24"/>
          <w:szCs w:val="24"/>
        </w:rPr>
      </w:pPr>
    </w:p>
    <w:p w14:paraId="3C5DD7CB" w14:textId="77777777" w:rsidR="0051106E" w:rsidRPr="00740347" w:rsidRDefault="001005C0">
      <w:pPr>
        <w:pStyle w:val="Heading1"/>
        <w:spacing w:before="48"/>
        <w:rPr>
          <w:sz w:val="24"/>
          <w:szCs w:val="24"/>
        </w:rPr>
      </w:pPr>
      <w:r w:rsidRPr="00740347">
        <w:rPr>
          <w:sz w:val="24"/>
          <w:szCs w:val="24"/>
        </w:rPr>
        <w:t>How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to</w:t>
      </w:r>
      <w:r w:rsidRPr="00740347">
        <w:rPr>
          <w:spacing w:val="-13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Apply</w:t>
      </w:r>
    </w:p>
    <w:p w14:paraId="772C4DB3" w14:textId="77777777" w:rsidR="0051106E" w:rsidRPr="00740347" w:rsidRDefault="001005C0">
      <w:pPr>
        <w:pStyle w:val="BodyText"/>
        <w:spacing w:before="35"/>
        <w:ind w:left="2" w:firstLine="0"/>
        <w:rPr>
          <w:sz w:val="24"/>
          <w:szCs w:val="24"/>
        </w:rPr>
      </w:pPr>
      <w:r w:rsidRPr="00740347">
        <w:rPr>
          <w:sz w:val="24"/>
          <w:szCs w:val="24"/>
        </w:rPr>
        <w:t>Interested</w:t>
      </w:r>
      <w:r w:rsidRPr="00740347">
        <w:rPr>
          <w:spacing w:val="-10"/>
          <w:sz w:val="24"/>
          <w:szCs w:val="24"/>
        </w:rPr>
        <w:t xml:space="preserve"> </w:t>
      </w:r>
      <w:r w:rsidRPr="00740347">
        <w:rPr>
          <w:sz w:val="24"/>
          <w:szCs w:val="24"/>
        </w:rPr>
        <w:t>candidates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should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submit;</w:t>
      </w:r>
    </w:p>
    <w:p w14:paraId="79ADCCC0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9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A</w:t>
      </w:r>
      <w:r w:rsidRPr="00740347">
        <w:rPr>
          <w:spacing w:val="-18"/>
          <w:sz w:val="24"/>
          <w:szCs w:val="24"/>
        </w:rPr>
        <w:t xml:space="preserve"> </w:t>
      </w:r>
      <w:r w:rsidRPr="00740347">
        <w:rPr>
          <w:sz w:val="24"/>
          <w:szCs w:val="24"/>
        </w:rPr>
        <w:t>cover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letter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expressing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interest</w:t>
      </w:r>
    </w:p>
    <w:p w14:paraId="1B94E45A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lastRenderedPageBreak/>
        <w:t>Updated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CV</w:t>
      </w:r>
      <w:r w:rsidRPr="00740347">
        <w:rPr>
          <w:spacing w:val="-12"/>
          <w:sz w:val="24"/>
          <w:szCs w:val="24"/>
        </w:rPr>
        <w:t xml:space="preserve"> </w:t>
      </w:r>
      <w:r w:rsidRPr="00740347">
        <w:rPr>
          <w:sz w:val="24"/>
          <w:szCs w:val="24"/>
        </w:rPr>
        <w:t>with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 xml:space="preserve">relevant </w:t>
      </w:r>
      <w:r w:rsidRPr="00740347">
        <w:rPr>
          <w:spacing w:val="-2"/>
          <w:sz w:val="24"/>
          <w:szCs w:val="24"/>
        </w:rPr>
        <w:t>experience</w:t>
      </w:r>
    </w:p>
    <w:p w14:paraId="3A091B40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Copy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updated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KVB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registration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certificate</w:t>
      </w:r>
    </w:p>
    <w:p w14:paraId="0A6735D4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42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A</w:t>
      </w:r>
      <w:r w:rsidRPr="00740347">
        <w:rPr>
          <w:spacing w:val="-18"/>
          <w:sz w:val="24"/>
          <w:szCs w:val="24"/>
        </w:rPr>
        <w:t xml:space="preserve"> </w:t>
      </w:r>
      <w:r w:rsidRPr="00740347">
        <w:rPr>
          <w:sz w:val="24"/>
          <w:szCs w:val="24"/>
        </w:rPr>
        <w:t>copy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professional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certificate</w:t>
      </w:r>
    </w:p>
    <w:p w14:paraId="3488B5BF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National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ID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 xml:space="preserve">contact </w:t>
      </w:r>
      <w:r w:rsidRPr="00740347">
        <w:rPr>
          <w:spacing w:val="-2"/>
          <w:sz w:val="24"/>
          <w:szCs w:val="24"/>
        </w:rPr>
        <w:t>details</w:t>
      </w:r>
    </w:p>
    <w:p w14:paraId="7BB12EE9" w14:textId="537EE9B0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All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above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documents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should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be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compiled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as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one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PDF</w:t>
      </w:r>
      <w:r w:rsidRPr="00740347">
        <w:rPr>
          <w:spacing w:val="2"/>
          <w:sz w:val="24"/>
          <w:szCs w:val="24"/>
        </w:rPr>
        <w:t xml:space="preserve"> </w:t>
      </w:r>
      <w:r w:rsidRPr="00740347">
        <w:rPr>
          <w:sz w:val="24"/>
          <w:szCs w:val="24"/>
        </w:rPr>
        <w:t>Document for</w:t>
      </w:r>
      <w:r w:rsidRPr="00740347">
        <w:rPr>
          <w:spacing w:val="2"/>
          <w:sz w:val="24"/>
          <w:szCs w:val="24"/>
        </w:rPr>
        <w:t xml:space="preserve"> </w:t>
      </w:r>
      <w:r w:rsidRPr="00740347">
        <w:rPr>
          <w:sz w:val="24"/>
          <w:szCs w:val="24"/>
        </w:rPr>
        <w:t>ease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upload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download</w:t>
      </w:r>
    </w:p>
    <w:p w14:paraId="46D7E4C5" w14:textId="5F82669C" w:rsidR="002D58B4" w:rsidRPr="000709EB" w:rsidRDefault="002D58B4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pacing w:val="-2"/>
          <w:sz w:val="24"/>
          <w:szCs w:val="24"/>
        </w:rPr>
        <w:t>Successful applicants will be required to have personal Insurance against any incidents or accidents that may occur during this exercise.</w:t>
      </w:r>
    </w:p>
    <w:p w14:paraId="3BD88509" w14:textId="77777777" w:rsidR="000709EB" w:rsidRPr="00740347" w:rsidRDefault="000709EB" w:rsidP="005A0BA7">
      <w:pPr>
        <w:pStyle w:val="ListParagraph"/>
        <w:tabs>
          <w:tab w:val="left" w:pos="721"/>
        </w:tabs>
        <w:ind w:left="359" w:firstLine="0"/>
        <w:rPr>
          <w:sz w:val="24"/>
          <w:szCs w:val="24"/>
        </w:rPr>
      </w:pPr>
    </w:p>
    <w:p w14:paraId="57618845" w14:textId="5732F2EA" w:rsidR="0051106E" w:rsidRDefault="001005C0">
      <w:pPr>
        <w:pStyle w:val="BodyText"/>
        <w:spacing w:before="44"/>
        <w:ind w:left="2" w:firstLine="0"/>
        <w:rPr>
          <w:spacing w:val="-2"/>
          <w:sz w:val="24"/>
          <w:szCs w:val="24"/>
        </w:rPr>
      </w:pPr>
      <w:r w:rsidRPr="00740347">
        <w:rPr>
          <w:sz w:val="24"/>
          <w:szCs w:val="24"/>
        </w:rPr>
        <w:t>Submit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your</w:t>
      </w:r>
      <w:r w:rsidRPr="00740347">
        <w:rPr>
          <w:spacing w:val="1"/>
          <w:sz w:val="24"/>
          <w:szCs w:val="24"/>
        </w:rPr>
        <w:t xml:space="preserve"> </w:t>
      </w:r>
      <w:r w:rsidRPr="00740347">
        <w:rPr>
          <w:sz w:val="24"/>
          <w:szCs w:val="24"/>
        </w:rPr>
        <w:t>application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via</w:t>
      </w:r>
      <w:r w:rsidRPr="00740347">
        <w:rPr>
          <w:spacing w:val="1"/>
          <w:sz w:val="24"/>
          <w:szCs w:val="24"/>
        </w:rPr>
        <w:t xml:space="preserve"> </w:t>
      </w:r>
      <w:r w:rsidRPr="00740347">
        <w:rPr>
          <w:sz w:val="24"/>
          <w:szCs w:val="24"/>
        </w:rPr>
        <w:t>the portal</w:t>
      </w:r>
      <w:r w:rsidR="000709EB">
        <w:rPr>
          <w:sz w:val="24"/>
          <w:szCs w:val="24"/>
        </w:rPr>
        <w:t xml:space="preserve"> below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so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as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to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reach</w:t>
      </w:r>
      <w:r w:rsidRPr="00740347">
        <w:rPr>
          <w:spacing w:val="-5"/>
          <w:sz w:val="24"/>
          <w:szCs w:val="24"/>
        </w:rPr>
        <w:t xml:space="preserve"> us </w:t>
      </w:r>
      <w:r w:rsidRPr="00740347">
        <w:rPr>
          <w:sz w:val="24"/>
          <w:szCs w:val="24"/>
        </w:rPr>
        <w:t>on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or</w:t>
      </w:r>
      <w:r w:rsidRPr="00740347">
        <w:rPr>
          <w:spacing w:val="2"/>
          <w:sz w:val="24"/>
          <w:szCs w:val="24"/>
        </w:rPr>
        <w:t xml:space="preserve"> </w:t>
      </w:r>
      <w:r w:rsidRPr="00740347">
        <w:rPr>
          <w:sz w:val="24"/>
          <w:szCs w:val="24"/>
        </w:rPr>
        <w:t>before</w:t>
      </w:r>
      <w:r w:rsidRPr="00740347">
        <w:rPr>
          <w:spacing w:val="-9"/>
          <w:sz w:val="24"/>
          <w:szCs w:val="24"/>
        </w:rPr>
        <w:t xml:space="preserve"> </w:t>
      </w:r>
      <w:r w:rsidR="00814DD1" w:rsidRPr="00740347">
        <w:rPr>
          <w:sz w:val="24"/>
          <w:szCs w:val="24"/>
        </w:rPr>
        <w:t>……………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2025.</w:t>
      </w:r>
    </w:p>
    <w:p w14:paraId="611D4614" w14:textId="77777777" w:rsidR="000709EB" w:rsidRDefault="000709EB">
      <w:pPr>
        <w:pStyle w:val="BodyText"/>
        <w:spacing w:before="44"/>
        <w:ind w:left="2" w:firstLine="0"/>
        <w:rPr>
          <w:spacing w:val="-2"/>
          <w:sz w:val="24"/>
          <w:szCs w:val="24"/>
        </w:rPr>
      </w:pPr>
    </w:p>
    <w:p w14:paraId="61AF4116" w14:textId="6B5BFC4F" w:rsidR="000709EB" w:rsidRDefault="00000000">
      <w:pPr>
        <w:pStyle w:val="BodyText"/>
        <w:spacing w:before="44"/>
        <w:ind w:left="2" w:firstLine="0"/>
        <w:rPr>
          <w:sz w:val="24"/>
          <w:szCs w:val="24"/>
        </w:rPr>
      </w:pPr>
      <w:hyperlink r:id="rId11" w:history="1">
        <w:r w:rsidR="000709EB" w:rsidRPr="00C55CE5">
          <w:rPr>
            <w:rStyle w:val="Hyperlink"/>
            <w:sz w:val="24"/>
            <w:szCs w:val="24"/>
          </w:rPr>
          <w:t>https://aharecruitment.kalro.org/</w:t>
        </w:r>
      </w:hyperlink>
      <w:r w:rsidR="00AC1C1F">
        <w:rPr>
          <w:rStyle w:val="Hyperlink"/>
          <w:sz w:val="24"/>
          <w:szCs w:val="24"/>
        </w:rPr>
        <w:t>fsrp</w:t>
      </w:r>
    </w:p>
    <w:p w14:paraId="0301198F" w14:textId="77777777" w:rsidR="000709EB" w:rsidRPr="00740347" w:rsidRDefault="000709EB">
      <w:pPr>
        <w:pStyle w:val="BodyText"/>
        <w:spacing w:before="44"/>
        <w:ind w:left="2" w:firstLine="0"/>
        <w:rPr>
          <w:sz w:val="24"/>
          <w:szCs w:val="24"/>
        </w:rPr>
      </w:pPr>
    </w:p>
    <w:sectPr w:rsidR="000709EB" w:rsidRPr="00740347">
      <w:pgSz w:w="11910" w:h="16840"/>
      <w:pgMar w:top="420" w:right="708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5C4B" w14:textId="77777777" w:rsidR="0043712D" w:rsidRDefault="0043712D">
      <w:r>
        <w:separator/>
      </w:r>
    </w:p>
  </w:endnote>
  <w:endnote w:type="continuationSeparator" w:id="0">
    <w:p w14:paraId="42ECF5D8" w14:textId="77777777" w:rsidR="0043712D" w:rsidRDefault="00437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12103" w14:textId="77777777" w:rsidR="0043712D" w:rsidRDefault="0043712D">
      <w:r>
        <w:separator/>
      </w:r>
    </w:p>
  </w:footnote>
  <w:footnote w:type="continuationSeparator" w:id="0">
    <w:p w14:paraId="6888D362" w14:textId="77777777" w:rsidR="0043712D" w:rsidRDefault="00437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7" w:hanging="360"/>
      </w:pPr>
      <w:rPr>
        <w:rFonts w:hint="default"/>
        <w:lang w:val="en-US" w:eastAsia="en-US" w:bidi="ar-SA"/>
      </w:rPr>
    </w:lvl>
  </w:abstractNum>
  <w:num w:numId="1" w16cid:durableId="156009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F247BD"/>
    <w:rsid w:val="000709EB"/>
    <w:rsid w:val="000B0208"/>
    <w:rsid w:val="001005C0"/>
    <w:rsid w:val="00180C65"/>
    <w:rsid w:val="001C750F"/>
    <w:rsid w:val="00213DB9"/>
    <w:rsid w:val="002A14D2"/>
    <w:rsid w:val="002D58B4"/>
    <w:rsid w:val="002E3DAD"/>
    <w:rsid w:val="0034448B"/>
    <w:rsid w:val="0043712D"/>
    <w:rsid w:val="004A2B5D"/>
    <w:rsid w:val="004C4E24"/>
    <w:rsid w:val="004E0ACF"/>
    <w:rsid w:val="0051106E"/>
    <w:rsid w:val="00526A4C"/>
    <w:rsid w:val="00594192"/>
    <w:rsid w:val="005A0BA7"/>
    <w:rsid w:val="00652C73"/>
    <w:rsid w:val="006B194B"/>
    <w:rsid w:val="006D553A"/>
    <w:rsid w:val="00740347"/>
    <w:rsid w:val="00814DD1"/>
    <w:rsid w:val="00871485"/>
    <w:rsid w:val="009D3938"/>
    <w:rsid w:val="00A630F3"/>
    <w:rsid w:val="00A85EC6"/>
    <w:rsid w:val="00AC1C1F"/>
    <w:rsid w:val="00C97D64"/>
    <w:rsid w:val="00CD656F"/>
    <w:rsid w:val="00E34DF1"/>
    <w:rsid w:val="00F40F90"/>
    <w:rsid w:val="00F630EE"/>
    <w:rsid w:val="00FB1931"/>
    <w:rsid w:val="03F247BD"/>
    <w:rsid w:val="66A1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91D52"/>
  <w15:docId w15:val="{D1471FF7-6D31-4C28-85EB-6B2AE293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uiPriority w:val="1"/>
    <w:qFormat/>
    <w:pPr>
      <w:spacing w:before="44"/>
      <w:ind w:left="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721" w:hanging="359"/>
    </w:pPr>
  </w:style>
  <w:style w:type="paragraph" w:styleId="ListParagraph">
    <w:name w:val="List Paragraph"/>
    <w:basedOn w:val="Normal"/>
    <w:uiPriority w:val="1"/>
    <w:qFormat/>
    <w:pPr>
      <w:spacing w:before="37"/>
      <w:ind w:left="721" w:hanging="359"/>
    </w:pPr>
  </w:style>
  <w:style w:type="paragraph" w:styleId="BalloonText">
    <w:name w:val="Balloon Text"/>
    <w:basedOn w:val="Normal"/>
    <w:link w:val="BalloonTextChar"/>
    <w:rsid w:val="002D58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D58B4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Hyperlink">
    <w:name w:val="Hyperlink"/>
    <w:basedOn w:val="DefaultParagraphFont"/>
    <w:rsid w:val="000709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0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harecruitment.kalro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Gitau</dc:creator>
  <cp:lastModifiedBy>Albert Agoya</cp:lastModifiedBy>
  <cp:revision>7</cp:revision>
  <dcterms:created xsi:type="dcterms:W3CDTF">2025-09-10T02:29:00Z</dcterms:created>
  <dcterms:modified xsi:type="dcterms:W3CDTF">2025-10-05T10:38:00Z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A29AFBCC454C40459F0EBE8420E38527_11</vt:lpwstr>
  </property>
</Properties>
</file>