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ED1CC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FASE 1 — BASE DEL SISTEMA</w:t>
      </w:r>
    </w:p>
    <w:p w14:paraId="4D235726" w14:textId="77777777" w:rsidR="00C52665" w:rsidRPr="00C52665" w:rsidRDefault="00000000" w:rsidP="00C526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7F98ADB">
          <v:rect id="_x0000_i1025" style="width:0;height:1.5pt" o:hralign="center" o:hrstd="t" o:hr="t" fillcolor="#a0a0a0" stroked="f"/>
        </w:pict>
      </w:r>
    </w:p>
    <w:p w14:paraId="5FD3370D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MÓDULO 1 — AUTENTICACIÓN Y USUARIOS</w:t>
      </w:r>
    </w:p>
    <w:p w14:paraId="44F3DD4A" w14:textId="77777777" w:rsidR="00C52665" w:rsidRPr="00C52665" w:rsidRDefault="00C52665" w:rsidP="00C52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Propósito:</w:t>
      </w: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Controlar quién accede, a qué finca accede y qué puede hacer dentro de ella.</w:t>
      </w:r>
    </w:p>
    <w:p w14:paraId="5A7D4B7B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Registro y Login</w:t>
      </w:r>
    </w:p>
    <w:p w14:paraId="13C5813B" w14:textId="77777777" w:rsidR="00C52665" w:rsidRPr="00C52665" w:rsidRDefault="00C52665" w:rsidP="00C526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Registro con nombre, email, contraseña, teléfono, empresa o nombre de finca principal</w:t>
      </w:r>
    </w:p>
    <w:p w14:paraId="1AFB7C38" w14:textId="77777777" w:rsidR="00C52665" w:rsidRPr="00C52665" w:rsidRDefault="00C52665" w:rsidP="00C526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Login con email y contraseña</w:t>
      </w:r>
    </w:p>
    <w:p w14:paraId="3CD92445" w14:textId="77777777" w:rsidR="00C52665" w:rsidRPr="00C52665" w:rsidRDefault="00C52665" w:rsidP="00C526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Recuperación de contraseña por email con token de expiración (30 minutos)</w:t>
      </w:r>
    </w:p>
    <w:p w14:paraId="7151402F" w14:textId="77777777" w:rsidR="00C52665" w:rsidRPr="00C52665" w:rsidRDefault="00C52665" w:rsidP="00C526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Sesión persistente con JWT, expiración configurable (7 o 30 días)</w:t>
      </w:r>
    </w:p>
    <w:p w14:paraId="5518321A" w14:textId="77777777" w:rsidR="00C52665" w:rsidRPr="00C52665" w:rsidRDefault="00C52665" w:rsidP="00C526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Opción de cerrar sesión en todos los dispositivos</w:t>
      </w:r>
    </w:p>
    <w:p w14:paraId="1C46DFFF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Roles del sistema</w:t>
      </w:r>
    </w:p>
    <w:p w14:paraId="660BF73A" w14:textId="77777777" w:rsidR="00C52665" w:rsidRPr="00C52665" w:rsidRDefault="00C52665" w:rsidP="00C526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C526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Superadmin</w:t>
      </w:r>
      <w:proofErr w:type="spellEnd"/>
      <w:r w:rsidRPr="00C526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acceso total al sistema, gestión de todas las cuentas, sin restricciones</w:t>
      </w:r>
    </w:p>
    <w:p w14:paraId="741851BF" w14:textId="77777777" w:rsidR="00C52665" w:rsidRPr="00C52665" w:rsidRDefault="00C52665" w:rsidP="00C526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Dueño:</w:t>
      </w: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crea y elimina fincas propias, invita usuarios, accede a todos los módulos de su finca</w:t>
      </w:r>
    </w:p>
    <w:p w14:paraId="6404F8E2" w14:textId="77777777" w:rsidR="00C52665" w:rsidRPr="00C52665" w:rsidRDefault="00C52665" w:rsidP="00C526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Agrónomo:</w:t>
      </w: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accede a todos los módulos técnicos, no puede eliminar fincas ni gestionar facturación</w:t>
      </w:r>
    </w:p>
    <w:p w14:paraId="2DCCD08B" w14:textId="77777777" w:rsidR="00C52665" w:rsidRPr="00C52665" w:rsidRDefault="00C52665" w:rsidP="00C526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Administrador:</w:t>
      </w: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accede a finanzas, facturación, logística e inventario, no a módulos técnicos de campo</w:t>
      </w:r>
    </w:p>
    <w:p w14:paraId="25692131" w14:textId="283028C9" w:rsidR="00C52665" w:rsidRPr="00C52665" w:rsidRDefault="00C52665" w:rsidP="00C526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Operario:</w:t>
      </w: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solo puede registrar labores ejecutadas, insumos aplicados y visitas de monitoreo en lotes asignados</w:t>
      </w:r>
      <w:r w:rsidR="00CC78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="00CC78BF" w:rsidRPr="00CC78BF">
        <w:rPr>
          <w:rFonts w:ascii="Times New Roman" w:eastAsia="Times New Roman" w:hAnsi="Times New Roman" w:cs="Times New Roman"/>
          <w:color w:val="0070C0"/>
          <w:sz w:val="24"/>
          <w:szCs w:val="24"/>
          <w:lang w:eastAsia="es-ES"/>
        </w:rPr>
        <w:t>control de labores maquinas</w:t>
      </w:r>
      <w:r w:rsidR="00CC78BF">
        <w:rPr>
          <w:rFonts w:ascii="Times New Roman" w:eastAsia="Times New Roman" w:hAnsi="Times New Roman" w:cs="Times New Roman"/>
          <w:color w:val="0070C0"/>
          <w:sz w:val="24"/>
          <w:szCs w:val="24"/>
          <w:lang w:eastAsia="es-ES"/>
        </w:rPr>
        <w:t>, taller</w:t>
      </w:r>
    </w:p>
    <w:p w14:paraId="4D2B0D39" w14:textId="77777777" w:rsidR="00C52665" w:rsidRDefault="00C52665" w:rsidP="00C526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Auditor:</w:t>
      </w: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acceso de solo lectura a todos los módulos y reportes</w:t>
      </w:r>
    </w:p>
    <w:p w14:paraId="57E7C333" w14:textId="2F6CB29C" w:rsidR="00CC78BF" w:rsidRPr="00CC78BF" w:rsidRDefault="00CC78BF" w:rsidP="00C526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  <w:lang w:eastAsia="es-ES"/>
        </w:rPr>
      </w:pPr>
      <w:r w:rsidRPr="00CC78BF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es-ES"/>
        </w:rPr>
        <w:t xml:space="preserve">Almacenista por Bodega y </w:t>
      </w:r>
      <w:proofErr w:type="spellStart"/>
      <w:r w:rsidRPr="00CC78BF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es-ES"/>
        </w:rPr>
        <w:t>Subbodega</w:t>
      </w:r>
      <w:proofErr w:type="spellEnd"/>
    </w:p>
    <w:p w14:paraId="07A714EF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Permisos por finca</w:t>
      </w:r>
    </w:p>
    <w:p w14:paraId="2FDAC468" w14:textId="77777777" w:rsidR="00C52665" w:rsidRPr="00C52665" w:rsidRDefault="00C52665" w:rsidP="00C526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Un mismo usuario puede tener rol diferente en cada finca a la que pertenece</w:t>
      </w:r>
    </w:p>
    <w:p w14:paraId="76AD8A5E" w14:textId="77777777" w:rsidR="00C52665" w:rsidRPr="00C52665" w:rsidRDefault="00C52665" w:rsidP="00C526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El dueño asigna el rol al invitar</w:t>
      </w:r>
    </w:p>
    <w:p w14:paraId="7AA22803" w14:textId="77777777" w:rsidR="00C52665" w:rsidRPr="00C52665" w:rsidRDefault="00C52665" w:rsidP="00C526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El rol puede ser modificado o revocado en cualquier momento</w:t>
      </w:r>
    </w:p>
    <w:p w14:paraId="39E602A3" w14:textId="77777777" w:rsidR="00C52665" w:rsidRPr="00C52665" w:rsidRDefault="00C52665" w:rsidP="00C526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Un usuario puede pertenecer a múltiples fincas</w:t>
      </w:r>
    </w:p>
    <w:p w14:paraId="47FFF152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Gestión de invitaciones</w:t>
      </w:r>
    </w:p>
    <w:p w14:paraId="40D9A2EB" w14:textId="77777777" w:rsidR="00C52665" w:rsidRPr="00C52665" w:rsidRDefault="00C52665" w:rsidP="00C526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El dueño invita por email con rol predefinido</w:t>
      </w:r>
    </w:p>
    <w:p w14:paraId="784BD9D3" w14:textId="77777777" w:rsidR="00C52665" w:rsidRPr="00C52665" w:rsidRDefault="00C52665" w:rsidP="00C526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El invitado recibe enlace de activación válido 48 horas</w:t>
      </w:r>
    </w:p>
    <w:p w14:paraId="10F0664C" w14:textId="77777777" w:rsidR="00C52665" w:rsidRPr="00C52665" w:rsidRDefault="00C52665" w:rsidP="00C526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Lista de usuarios activos por finca con su rol</w:t>
      </w:r>
    </w:p>
    <w:p w14:paraId="719121C9" w14:textId="77777777" w:rsidR="00C52665" w:rsidRPr="00C52665" w:rsidRDefault="00C52665" w:rsidP="00C526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Opción de suspender usuario sin eliminarlo (conserva historial)</w:t>
      </w:r>
    </w:p>
    <w:p w14:paraId="67CA145A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Seguridad</w:t>
      </w:r>
    </w:p>
    <w:p w14:paraId="4E7BB61B" w14:textId="77777777" w:rsidR="00C52665" w:rsidRPr="00C52665" w:rsidRDefault="00C52665" w:rsidP="00C526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Contraseñas </w:t>
      </w:r>
      <w:proofErr w:type="spellStart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hasheadas</w:t>
      </w:r>
      <w:proofErr w:type="spellEnd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</w:t>
      </w:r>
      <w:proofErr w:type="spellStart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bcrypt</w:t>
      </w:r>
      <w:proofErr w:type="spellEnd"/>
    </w:p>
    <w:p w14:paraId="7B061BD9" w14:textId="77777777" w:rsidR="00C52665" w:rsidRPr="00C52665" w:rsidRDefault="00C52665" w:rsidP="00C526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Log de intentos fallidos de </w:t>
      </w:r>
      <w:proofErr w:type="spellStart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login</w:t>
      </w:r>
      <w:proofErr w:type="spellEnd"/>
    </w:p>
    <w:p w14:paraId="34673F35" w14:textId="77777777" w:rsidR="00C52665" w:rsidRPr="00C52665" w:rsidRDefault="00C52665" w:rsidP="00C526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Bloqueo temporal tras 5 intentos fallidos</w:t>
      </w:r>
    </w:p>
    <w:p w14:paraId="77F092F7" w14:textId="77777777" w:rsidR="00C52665" w:rsidRPr="00C52665" w:rsidRDefault="00C52665" w:rsidP="00C526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Historial de sesiones activas por usuario</w:t>
      </w:r>
    </w:p>
    <w:p w14:paraId="63430F34" w14:textId="77777777" w:rsidR="00C52665" w:rsidRPr="00C52665" w:rsidRDefault="00000000" w:rsidP="00C526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B50D8DE">
          <v:rect id="_x0000_i1026" style="width:0;height:1.5pt" o:hralign="center" o:hrstd="t" o:hr="t" fillcolor="#a0a0a0" stroked="f"/>
        </w:pict>
      </w:r>
    </w:p>
    <w:p w14:paraId="1EAB394D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MÓDULO 2 — FINCAS</w:t>
      </w:r>
    </w:p>
    <w:p w14:paraId="29C1F8AB" w14:textId="77777777" w:rsidR="00C52665" w:rsidRPr="00C52665" w:rsidRDefault="00C52665" w:rsidP="00C52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Propósito:</w:t>
      </w: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Gestionar las unidades productivas principales del sistema.</w:t>
      </w:r>
    </w:p>
    <w:p w14:paraId="116D8CB8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Registro de finca</w:t>
      </w:r>
    </w:p>
    <w:p w14:paraId="32BC2518" w14:textId="77777777" w:rsidR="00C52665" w:rsidRDefault="00C52665" w:rsidP="00C526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Nombre de la finca</w:t>
      </w:r>
    </w:p>
    <w:p w14:paraId="619CEA8F" w14:textId="1325C752" w:rsidR="00CC78BF" w:rsidRPr="00CC78BF" w:rsidRDefault="00CC78BF" w:rsidP="00C526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  <w:lang w:eastAsia="es-ES"/>
        </w:rPr>
      </w:pPr>
      <w:r w:rsidRPr="00CC78BF">
        <w:rPr>
          <w:rFonts w:ascii="Times New Roman" w:eastAsia="Times New Roman" w:hAnsi="Times New Roman" w:cs="Times New Roman"/>
          <w:color w:val="0070C0"/>
          <w:sz w:val="24"/>
          <w:szCs w:val="24"/>
          <w:lang w:eastAsia="es-ES"/>
        </w:rPr>
        <w:t xml:space="preserve">Nombres de las diferentes áreas de la </w:t>
      </w:r>
      <w:proofErr w:type="gramStart"/>
      <w:r w:rsidRPr="00CC78BF">
        <w:rPr>
          <w:rFonts w:ascii="Times New Roman" w:eastAsia="Times New Roman" w:hAnsi="Times New Roman" w:cs="Times New Roman"/>
          <w:color w:val="0070C0"/>
          <w:sz w:val="24"/>
          <w:szCs w:val="24"/>
          <w:lang w:eastAsia="es-ES"/>
        </w:rPr>
        <w:t>Finca(</w:t>
      </w:r>
      <w:proofErr w:type="spellStart"/>
      <w:proofErr w:type="gramEnd"/>
      <w:r w:rsidRPr="00CC78BF">
        <w:rPr>
          <w:rFonts w:ascii="Times New Roman" w:eastAsia="Times New Roman" w:hAnsi="Times New Roman" w:cs="Times New Roman"/>
          <w:color w:val="0070C0"/>
          <w:sz w:val="24"/>
          <w:szCs w:val="24"/>
          <w:lang w:eastAsia="es-ES"/>
        </w:rPr>
        <w:t>Subbodegas</w:t>
      </w:r>
      <w:proofErr w:type="spellEnd"/>
      <w:r w:rsidRPr="00CC78BF">
        <w:rPr>
          <w:rFonts w:ascii="Times New Roman" w:eastAsia="Times New Roman" w:hAnsi="Times New Roman" w:cs="Times New Roman"/>
          <w:color w:val="0070C0"/>
          <w:sz w:val="24"/>
          <w:szCs w:val="24"/>
          <w:lang w:eastAsia="es-ES"/>
        </w:rPr>
        <w:t>)</w:t>
      </w:r>
    </w:p>
    <w:p w14:paraId="76E7D0AC" w14:textId="77777777" w:rsidR="00C52665" w:rsidRPr="00C52665" w:rsidRDefault="00C52665" w:rsidP="00C526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Área total en hectáreas</w:t>
      </w:r>
    </w:p>
    <w:p w14:paraId="363D5736" w14:textId="77777777" w:rsidR="00C52665" w:rsidRPr="00C52665" w:rsidRDefault="00C52665" w:rsidP="00C526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Departamento y municipio (Colombia: lista desplegable oficial)</w:t>
      </w:r>
    </w:p>
    <w:p w14:paraId="6A478EDA" w14:textId="77777777" w:rsidR="00C52665" w:rsidRPr="00C52665" w:rsidRDefault="00C52665" w:rsidP="00C526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Dirección o vereda</w:t>
      </w:r>
    </w:p>
    <w:p w14:paraId="56403209" w14:textId="77777777" w:rsidR="00C52665" w:rsidRPr="00C52665" w:rsidRDefault="00C52665" w:rsidP="00C526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Coordenadas GPS del punto central (latitud / longitud)</w:t>
      </w:r>
    </w:p>
    <w:p w14:paraId="77CC723C" w14:textId="77777777" w:rsidR="00C52665" w:rsidRPr="00C52665" w:rsidRDefault="00C52665" w:rsidP="00C526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Altitud sobre el nivel del mar (msnm) — relevante para clima y cultivos</w:t>
      </w:r>
    </w:p>
    <w:p w14:paraId="7947685F" w14:textId="77777777" w:rsidR="00C52665" w:rsidRPr="00C52665" w:rsidRDefault="00C52665" w:rsidP="00C526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Fuente de agua disponible: acueducto, pozo, río, lluvia, mixta</w:t>
      </w:r>
    </w:p>
    <w:p w14:paraId="437BF906" w14:textId="77777777" w:rsidR="00C52665" w:rsidRPr="00C52665" w:rsidRDefault="00C52665" w:rsidP="00C526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Tipo de tenencia: propia, arrendada, en comodato</w:t>
      </w:r>
    </w:p>
    <w:p w14:paraId="060D4668" w14:textId="77777777" w:rsidR="00C52665" w:rsidRDefault="00C52665" w:rsidP="00C526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Fecha de inicio de operaciones en el sistema</w:t>
      </w:r>
    </w:p>
    <w:p w14:paraId="4A0336DC" w14:textId="7DD5F36E" w:rsidR="00CC78BF" w:rsidRPr="00CC78BF" w:rsidRDefault="00CC78BF" w:rsidP="00C526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  <w:lang w:eastAsia="es-ES"/>
        </w:rPr>
      </w:pPr>
      <w:r w:rsidRPr="00CC78BF">
        <w:rPr>
          <w:rFonts w:ascii="Times New Roman" w:eastAsia="Times New Roman" w:hAnsi="Times New Roman" w:cs="Times New Roman"/>
          <w:color w:val="0070C0"/>
          <w:sz w:val="24"/>
          <w:szCs w:val="24"/>
          <w:lang w:eastAsia="es-ES"/>
        </w:rPr>
        <w:t>Documento Notaria</w:t>
      </w:r>
    </w:p>
    <w:p w14:paraId="4652B47C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Selector global de finca activa</w:t>
      </w:r>
    </w:p>
    <w:p w14:paraId="6DE2D56E" w14:textId="77777777" w:rsidR="00C52665" w:rsidRPr="00C52665" w:rsidRDefault="00C52665" w:rsidP="00C526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Selector visible en toda la aplicación (</w:t>
      </w:r>
      <w:proofErr w:type="spellStart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header</w:t>
      </w:r>
      <w:proofErr w:type="spellEnd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barra lateral)</w:t>
      </w:r>
    </w:p>
    <w:p w14:paraId="3222DBBE" w14:textId="77777777" w:rsidR="00C52665" w:rsidRPr="00C52665" w:rsidRDefault="00C52665" w:rsidP="00C526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Al cambiar de finca, toda la </w:t>
      </w:r>
      <w:proofErr w:type="gramStart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app</w:t>
      </w:r>
      <w:proofErr w:type="gramEnd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recarga datos de la nueva finca seleccionada</w:t>
      </w:r>
    </w:p>
    <w:p w14:paraId="7E54C862" w14:textId="77777777" w:rsidR="00C52665" w:rsidRPr="00C52665" w:rsidRDefault="00C52665" w:rsidP="00C526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La finca activa persiste en la sesión del usuario</w:t>
      </w:r>
    </w:p>
    <w:p w14:paraId="159858EE" w14:textId="77777777" w:rsidR="00C52665" w:rsidRPr="00C52665" w:rsidRDefault="00C52665" w:rsidP="00C526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Indicador visual claro de cuál finca está activa</w:t>
      </w:r>
    </w:p>
    <w:p w14:paraId="109869B9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Dashboard</w:t>
      </w:r>
      <w:proofErr w:type="spellEnd"/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resumen de finca</w:t>
      </w:r>
    </w:p>
    <w:p w14:paraId="421C87B8" w14:textId="77777777" w:rsidR="00C52665" w:rsidRPr="00C52665" w:rsidRDefault="00C52665" w:rsidP="00C526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Total</w:t>
      </w:r>
      <w:proofErr w:type="gramEnd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hectáreas y lotes registrados</w:t>
      </w:r>
    </w:p>
    <w:p w14:paraId="5B8F6972" w14:textId="77777777" w:rsidR="00C52665" w:rsidRPr="00C52665" w:rsidRDefault="00C52665" w:rsidP="00C526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Lotes activos vs. lotes libres</w:t>
      </w:r>
    </w:p>
    <w:p w14:paraId="27CD1ED2" w14:textId="77777777" w:rsidR="00C52665" w:rsidRPr="00C52665" w:rsidRDefault="00C52665" w:rsidP="00C526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Cultivos sembrados actualmente</w:t>
      </w:r>
    </w:p>
    <w:p w14:paraId="0324210E" w14:textId="77777777" w:rsidR="00C52665" w:rsidRPr="00C52665" w:rsidRDefault="00C52665" w:rsidP="00C526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Labores pendientes de la semana</w:t>
      </w:r>
    </w:p>
    <w:p w14:paraId="1C14C37F" w14:textId="4A17805A" w:rsidR="00C52665" w:rsidRPr="00C52665" w:rsidRDefault="00C52665" w:rsidP="00C526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Alertas activas (plagas, stock bajo, carencias, mantenimientos</w:t>
      </w:r>
      <w:r w:rsidR="00724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="00724E9D" w:rsidRPr="00724E9D">
        <w:rPr>
          <w:rFonts w:ascii="Times New Roman" w:eastAsia="Times New Roman" w:hAnsi="Times New Roman" w:cs="Times New Roman"/>
          <w:color w:val="0070C0"/>
          <w:sz w:val="24"/>
          <w:szCs w:val="24"/>
          <w:lang w:eastAsia="es-ES"/>
        </w:rPr>
        <w:t>contratos vigentes</w:t>
      </w: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14:paraId="639C9576" w14:textId="77777777" w:rsidR="00C52665" w:rsidRPr="00C52665" w:rsidRDefault="00C52665" w:rsidP="00C526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Último registro de clima</w:t>
      </w:r>
    </w:p>
    <w:p w14:paraId="091EB4CD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Configuración de finca</w:t>
      </w:r>
    </w:p>
    <w:p w14:paraId="7A0AC348" w14:textId="77777777" w:rsidR="00C52665" w:rsidRPr="00C52665" w:rsidRDefault="00C52665" w:rsidP="00C526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Editar todos los datos en cualquier momento</w:t>
      </w:r>
    </w:p>
    <w:p w14:paraId="09F2A4CF" w14:textId="77777777" w:rsidR="00C52665" w:rsidRPr="00C52665" w:rsidRDefault="00C52665" w:rsidP="00C526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Archivar finca (ocultar sin eliminar, conserva todo el historial)</w:t>
      </w:r>
    </w:p>
    <w:p w14:paraId="3CA95238" w14:textId="77777777" w:rsidR="00C52665" w:rsidRPr="00C52665" w:rsidRDefault="00C52665" w:rsidP="00C526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Eliminar finca (solo el dueño, requiere confirmación, eliminación lógica)</w:t>
      </w:r>
    </w:p>
    <w:p w14:paraId="46C410F3" w14:textId="77777777" w:rsidR="00C52665" w:rsidRPr="00C52665" w:rsidRDefault="00000000" w:rsidP="00C526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79C6B68">
          <v:rect id="_x0000_i1027" style="width:0;height:1.5pt" o:hralign="center" o:hrstd="t" o:hr="t" fillcolor="#a0a0a0" stroked="f"/>
        </w:pict>
      </w:r>
    </w:p>
    <w:p w14:paraId="6ACB159D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MÓDULO 3 — LOTES</w:t>
      </w:r>
    </w:p>
    <w:p w14:paraId="0C0911FD" w14:textId="77777777" w:rsidR="00C52665" w:rsidRPr="00C52665" w:rsidRDefault="00C52665" w:rsidP="00C52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Propósito:</w:t>
      </w: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Dividir la finca en unidades de producción individuales, cada una con sus propias características y su propio historial.</w:t>
      </w:r>
    </w:p>
    <w:p w14:paraId="5303C464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Registro de lote</w:t>
      </w:r>
    </w:p>
    <w:p w14:paraId="529213FB" w14:textId="77777777" w:rsidR="00C52665" w:rsidRPr="00C52665" w:rsidRDefault="00C52665" w:rsidP="00C526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Nombre o código del lote</w:t>
      </w:r>
    </w:p>
    <w:p w14:paraId="4915745A" w14:textId="77777777" w:rsidR="00C52665" w:rsidRPr="00C52665" w:rsidRDefault="00C52665" w:rsidP="00C526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Área en hectáreas (con decimales)</w:t>
      </w:r>
    </w:p>
    <w:p w14:paraId="571D7750" w14:textId="77777777" w:rsidR="00C52665" w:rsidRPr="00C52665" w:rsidRDefault="00C52665" w:rsidP="00C526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Tipo de suelo: arenoso, franco, arcilloso, limoso, franco-arcilloso, franco-arenoso</w:t>
      </w:r>
    </w:p>
    <w:p w14:paraId="20771101" w14:textId="77777777" w:rsidR="00C52665" w:rsidRPr="00C52665" w:rsidRDefault="00C52665" w:rsidP="00C526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Textura y estructura del suelo (descripción libre o selección)</w:t>
      </w:r>
    </w:p>
    <w:p w14:paraId="12D41E25" w14:textId="77777777" w:rsidR="00C52665" w:rsidRPr="00C52665" w:rsidRDefault="00C52665" w:rsidP="00C526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Pendiente del terreno: plano (0–3%), suave (3–8%), moderada (8–15%), fuerte (&gt;15%)</w:t>
      </w:r>
    </w:p>
    <w:p w14:paraId="6E952F8E" w14:textId="77777777" w:rsidR="00C52665" w:rsidRPr="00C52665" w:rsidRDefault="00C52665" w:rsidP="00C526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Sistema de riego instalado: ninguno, gravedad, goteo, aspersión, microaspersión, </w:t>
      </w:r>
      <w:proofErr w:type="spellStart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pivot</w:t>
      </w:r>
      <w:proofErr w:type="spellEnd"/>
    </w:p>
    <w:p w14:paraId="6C4E4AAD" w14:textId="77777777" w:rsidR="00C52665" w:rsidRPr="00C52665" w:rsidRDefault="00C52665" w:rsidP="00C526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Fuente de agua asignada al lote</w:t>
      </w:r>
    </w:p>
    <w:p w14:paraId="1293C4DD" w14:textId="77777777" w:rsidR="00C52665" w:rsidRPr="00C52665" w:rsidRDefault="00C52665" w:rsidP="00C526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Coordenadas del polígono del lote (opcional, para visualización en mapa)</w:t>
      </w:r>
    </w:p>
    <w:p w14:paraId="49F4090F" w14:textId="77777777" w:rsidR="00C52665" w:rsidRPr="00C52665" w:rsidRDefault="00C52665" w:rsidP="00C526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Observaciones generales del lote</w:t>
      </w:r>
    </w:p>
    <w:p w14:paraId="320C55D3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Estados del lote</w:t>
      </w:r>
    </w:p>
    <w:p w14:paraId="1E453D2C" w14:textId="77777777" w:rsidR="00C52665" w:rsidRPr="00C52665" w:rsidRDefault="00C52665" w:rsidP="00C526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Libre:</w:t>
      </w: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sin cultivo activo, disponible para sembrar</w:t>
      </w:r>
    </w:p>
    <w:p w14:paraId="61487954" w14:textId="77777777" w:rsidR="00C52665" w:rsidRPr="00C52665" w:rsidRDefault="00C52665" w:rsidP="00C526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 preparación:</w:t>
      </w: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labores de preparación de suelo en curso (arada, rastrillada, subsolado, encamado)</w:t>
      </w:r>
    </w:p>
    <w:p w14:paraId="34637C22" w14:textId="77777777" w:rsidR="00C52665" w:rsidRPr="00C52665" w:rsidRDefault="00C52665" w:rsidP="00C526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Sembrado:</w:t>
      </w: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cultivo activo en curso</w:t>
      </w:r>
    </w:p>
    <w:p w14:paraId="679DFE6A" w14:textId="77777777" w:rsidR="00C52665" w:rsidRPr="00C52665" w:rsidRDefault="00C52665" w:rsidP="00C526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 descanso:</w:t>
      </w: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lote sin cultivo intencionalmente (rotación, recuperación de suelo)</w:t>
      </w:r>
    </w:p>
    <w:p w14:paraId="33360F16" w14:textId="77777777" w:rsidR="00C52665" w:rsidRPr="00C52665" w:rsidRDefault="00C52665" w:rsidP="00C526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Cosechado:</w:t>
      </w: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ciclo terminado, pendiente de decisión del próximo cultivo</w:t>
      </w:r>
    </w:p>
    <w:p w14:paraId="3BED8C05" w14:textId="77777777" w:rsidR="00C52665" w:rsidRPr="00C52665" w:rsidRDefault="00C52665" w:rsidP="00C526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Inhabilitado:</w:t>
      </w: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problemas de suelo, inundación, contaminación, no disponible temporalmente</w:t>
      </w:r>
    </w:p>
    <w:p w14:paraId="23216B2B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Historial del lote</w:t>
      </w:r>
    </w:p>
    <w:p w14:paraId="541911CF" w14:textId="77777777" w:rsidR="00C52665" w:rsidRPr="00C52665" w:rsidRDefault="00C52665" w:rsidP="00C526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Todos los cultivos sembrados con fechas de inicio y fin</w:t>
      </w:r>
    </w:p>
    <w:p w14:paraId="60CD0D16" w14:textId="77777777" w:rsidR="00C52665" w:rsidRPr="00C52665" w:rsidRDefault="00C52665" w:rsidP="00C526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Rendimientos obtenidos por ciclo</w:t>
      </w:r>
    </w:p>
    <w:p w14:paraId="357BEB7F" w14:textId="77777777" w:rsidR="00C52665" w:rsidRPr="00C52665" w:rsidRDefault="00C52665" w:rsidP="00C526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Análisis de suelo realizados</w:t>
      </w:r>
    </w:p>
    <w:p w14:paraId="6E062D31" w14:textId="77777777" w:rsidR="00C52665" w:rsidRPr="00C52665" w:rsidRDefault="00C52665" w:rsidP="00C526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Incidencias fitosanitarias históricas</w:t>
      </w:r>
    </w:p>
    <w:p w14:paraId="7E00AAA1" w14:textId="77777777" w:rsidR="00C52665" w:rsidRPr="00C52665" w:rsidRDefault="00C52665" w:rsidP="00C526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Labores realizadas por temporada</w:t>
      </w:r>
    </w:p>
    <w:p w14:paraId="7A9EF02D" w14:textId="77777777" w:rsidR="00C52665" w:rsidRPr="00C52665" w:rsidRDefault="00C52665" w:rsidP="00C526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Insumos aplicados históricamente</w:t>
      </w:r>
    </w:p>
    <w:p w14:paraId="3E70DAC5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Ficha técnica del lote</w:t>
      </w:r>
    </w:p>
    <w:p w14:paraId="0A858B1D" w14:textId="77777777" w:rsidR="00C52665" w:rsidRPr="00C52665" w:rsidRDefault="00C52665" w:rsidP="00C526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Vista consolidada con todos los datos del lote</w:t>
      </w:r>
    </w:p>
    <w:p w14:paraId="40369F51" w14:textId="77777777" w:rsidR="00C52665" w:rsidRPr="00C52665" w:rsidRDefault="00C52665" w:rsidP="00C526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Última análisis</w:t>
      </w:r>
      <w:proofErr w:type="gramEnd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suelo</w:t>
      </w:r>
    </w:p>
    <w:p w14:paraId="0A8AC0B8" w14:textId="77777777" w:rsidR="00C52665" w:rsidRPr="00C52665" w:rsidRDefault="00C52665" w:rsidP="00C526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Cultivo actual con estadio</w:t>
      </w:r>
    </w:p>
    <w:p w14:paraId="0810019A" w14:textId="77777777" w:rsidR="00C52665" w:rsidRPr="00C52665" w:rsidRDefault="00C52665" w:rsidP="00C526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Labores pendientes</w:t>
      </w:r>
    </w:p>
    <w:p w14:paraId="691A319B" w14:textId="77777777" w:rsidR="00C52665" w:rsidRPr="00C52665" w:rsidRDefault="00C52665" w:rsidP="00C526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Alertas activas</w:t>
      </w:r>
    </w:p>
    <w:p w14:paraId="2CEDFE25" w14:textId="77777777" w:rsidR="00C52665" w:rsidRPr="00C52665" w:rsidRDefault="00C52665" w:rsidP="00C526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Clima reciente</w:t>
      </w:r>
    </w:p>
    <w:p w14:paraId="413BAE6D" w14:textId="77777777" w:rsidR="00C52665" w:rsidRPr="00C52665" w:rsidRDefault="00000000" w:rsidP="00C526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6D13572">
          <v:rect id="_x0000_i1028" style="width:0;height:1.5pt" o:hralign="center" o:hrstd="t" o:hr="t" fillcolor="#a0a0a0" stroked="f"/>
        </w:pict>
      </w:r>
    </w:p>
    <w:p w14:paraId="299F7566" w14:textId="77777777" w:rsidR="00C52665" w:rsidRPr="00C52665" w:rsidRDefault="00000000" w:rsidP="00C526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2FC26E2">
          <v:rect id="_x0000_i1029" style="width:0;height:1.5pt" o:hralign="center" o:hrstd="t" o:hr="t" fillcolor="#a0a0a0" stroked="f"/>
        </w:pict>
      </w:r>
    </w:p>
    <w:p w14:paraId="65678FD0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lastRenderedPageBreak/>
        <w:t>FASE 2 — NÚCLEO PRODUCTIVO</w:t>
      </w:r>
    </w:p>
    <w:p w14:paraId="5104FC86" w14:textId="77777777" w:rsidR="00C52665" w:rsidRPr="00C52665" w:rsidRDefault="00000000" w:rsidP="00C526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E6CAF73">
          <v:rect id="_x0000_i1030" style="width:0;height:1.5pt" o:hralign="center" o:hrstd="t" o:hr="t" fillcolor="#a0a0a0" stroked="f"/>
        </w:pict>
      </w:r>
    </w:p>
    <w:p w14:paraId="475871FA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MÓDULO 4 — CULTIVOS</w:t>
      </w:r>
    </w:p>
    <w:p w14:paraId="271960BC" w14:textId="77777777" w:rsidR="00C52665" w:rsidRPr="00C52665" w:rsidRDefault="00C52665" w:rsidP="00C52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Propósito:</w:t>
      </w: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Registrar y hacer seguimiento de cada siembra desde el momento que se planifica hasta que se cosecha.</w:t>
      </w:r>
    </w:p>
    <w:p w14:paraId="13A0C8C4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Catálogo de cultivos</w:t>
      </w:r>
    </w:p>
    <w:p w14:paraId="1A42D116" w14:textId="77777777" w:rsidR="00C52665" w:rsidRPr="00C52665" w:rsidRDefault="00C52665" w:rsidP="00C526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Nombre común y nombre científico</w:t>
      </w:r>
    </w:p>
    <w:p w14:paraId="105BF038" w14:textId="77777777" w:rsidR="00C52665" w:rsidRPr="00C52665" w:rsidRDefault="00C52665" w:rsidP="00C526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Tipo: anuales, </w:t>
      </w:r>
      <w:proofErr w:type="spellStart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semiperennes</w:t>
      </w:r>
      <w:proofErr w:type="spellEnd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, perennes, hortalizas, frutales, tubérculos, aromáticas, etc.</w:t>
      </w:r>
    </w:p>
    <w:p w14:paraId="321B42CD" w14:textId="77777777" w:rsidR="00C52665" w:rsidRPr="00C52665" w:rsidRDefault="00C52665" w:rsidP="00C526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Variedades disponibles por especie con descripción de características agronómicas</w:t>
      </w:r>
    </w:p>
    <w:p w14:paraId="5ADE7DA0" w14:textId="77777777" w:rsidR="00C52665" w:rsidRPr="00C52665" w:rsidRDefault="00C52665" w:rsidP="00C526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Ciclo de vida estimado en días por variedad</w:t>
      </w:r>
    </w:p>
    <w:p w14:paraId="24864416" w14:textId="77777777" w:rsidR="00C52665" w:rsidRPr="00C52665" w:rsidRDefault="00C52665" w:rsidP="00C526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Estadios fenológicos esperados con duración típica en días</w:t>
      </w:r>
    </w:p>
    <w:p w14:paraId="4DEEB51E" w14:textId="77777777" w:rsidR="00C52665" w:rsidRPr="00C52665" w:rsidRDefault="00C52665" w:rsidP="00C526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Densidad de siembra recomendada (plantas/ha o kg/ha según especie)</w:t>
      </w:r>
    </w:p>
    <w:p w14:paraId="59A7116B" w14:textId="77777777" w:rsidR="00C52665" w:rsidRPr="00C52665" w:rsidRDefault="00C52665" w:rsidP="00C526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Requerimientos hídricos por estadio (litros/planta/día o mm/semana)</w:t>
      </w:r>
    </w:p>
    <w:p w14:paraId="795427AF" w14:textId="77777777" w:rsidR="00C52665" w:rsidRPr="00C52665" w:rsidRDefault="00C52665" w:rsidP="00C526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Requerimientos nutricionales generales (N-P-K)</w:t>
      </w:r>
    </w:p>
    <w:p w14:paraId="2C836168" w14:textId="77777777" w:rsidR="00C52665" w:rsidRPr="00C52665" w:rsidRDefault="00C52665" w:rsidP="00C526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Temperatura óptima de desarrollo y rango tolerable</w:t>
      </w:r>
    </w:p>
    <w:p w14:paraId="473C9DEF" w14:textId="77777777" w:rsidR="00C52665" w:rsidRPr="00C52665" w:rsidRDefault="00C52665" w:rsidP="00C526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Plagas y enfermedades más comunes asociadas al cultivo</w:t>
      </w:r>
    </w:p>
    <w:p w14:paraId="7B83BAC7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Registro de siembra (por lote)</w:t>
      </w:r>
    </w:p>
    <w:p w14:paraId="07A16626" w14:textId="77777777" w:rsidR="00C52665" w:rsidRPr="00C52665" w:rsidRDefault="00C52665" w:rsidP="00C526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Lote asignado</w:t>
      </w:r>
    </w:p>
    <w:p w14:paraId="55D86B0A" w14:textId="77777777" w:rsidR="00C52665" w:rsidRPr="00C52665" w:rsidRDefault="00C52665" w:rsidP="00C526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Especie y variedad seleccionadas del catálogo</w:t>
      </w:r>
    </w:p>
    <w:p w14:paraId="6A8F310D" w14:textId="77777777" w:rsidR="00C52665" w:rsidRPr="00C52665" w:rsidRDefault="00C52665" w:rsidP="00C526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Fecha de siembra o trasplante</w:t>
      </w:r>
    </w:p>
    <w:p w14:paraId="1259B86F" w14:textId="77777777" w:rsidR="00C52665" w:rsidRPr="00C52665" w:rsidRDefault="00C52665" w:rsidP="00C526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Densidad de siembra real utilizada</w:t>
      </w:r>
    </w:p>
    <w:p w14:paraId="170545B4" w14:textId="77777777" w:rsidR="00C52665" w:rsidRPr="00C52665" w:rsidRDefault="00C52665" w:rsidP="00C526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Número de plantas o kilogramos de semilla usados</w:t>
      </w:r>
    </w:p>
    <w:p w14:paraId="404FD9E4" w14:textId="77777777" w:rsidR="00C52665" w:rsidRPr="00C52665" w:rsidRDefault="00C52665" w:rsidP="00C526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Procedencia de la semilla: propia, comprada, semillero propio, semillero externo</w:t>
      </w:r>
    </w:p>
    <w:p w14:paraId="5266CEF4" w14:textId="77777777" w:rsidR="00C52665" w:rsidRPr="00C52665" w:rsidRDefault="00C52665" w:rsidP="00C526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Tratamiento de semilla previo a siembra (si aplica)</w:t>
      </w:r>
    </w:p>
    <w:p w14:paraId="4D1E3949" w14:textId="77777777" w:rsidR="00C52665" w:rsidRPr="00C52665" w:rsidRDefault="00C52665" w:rsidP="00C526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Objetivo de la producción: venta, autoconsumo, semilla, exportación</w:t>
      </w:r>
    </w:p>
    <w:p w14:paraId="1B888CC6" w14:textId="77777777" w:rsidR="00C52665" w:rsidRPr="00C52665" w:rsidRDefault="00C52665" w:rsidP="00C526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Rendimiento esperado basado en el catálogo y el historial del lote</w:t>
      </w:r>
    </w:p>
    <w:p w14:paraId="608D46F1" w14:textId="77777777" w:rsidR="00C52665" w:rsidRPr="00C52665" w:rsidRDefault="00C52665" w:rsidP="00C526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Responsable técnico del cultivo</w:t>
      </w:r>
    </w:p>
    <w:p w14:paraId="26E7828A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Seguimiento del ciclo</w:t>
      </w:r>
    </w:p>
    <w:p w14:paraId="1A87ACB2" w14:textId="77777777" w:rsidR="00C52665" w:rsidRPr="00C52665" w:rsidRDefault="00C52665" w:rsidP="00C526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Estadio fenológico actual actualizable manualmente o desde monitoreo</w:t>
      </w:r>
    </w:p>
    <w:p w14:paraId="61F8E3DB" w14:textId="77777777" w:rsidR="00C52665" w:rsidRPr="00C52665" w:rsidRDefault="00C52665" w:rsidP="00C526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Escala BBCH: número de estadio + descripción (</w:t>
      </w:r>
      <w:proofErr w:type="spellStart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ej</w:t>
      </w:r>
      <w:proofErr w:type="spellEnd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: 09 — emergencia, 61 — inicio de floración)</w:t>
      </w:r>
    </w:p>
    <w:p w14:paraId="244A356E" w14:textId="77777777" w:rsidR="00C52665" w:rsidRPr="00C52665" w:rsidRDefault="00C52665" w:rsidP="00C526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Fecha estimada de cosecha calculada automáticamente según estadio actual y ciclo de la variedad</w:t>
      </w:r>
    </w:p>
    <w:p w14:paraId="4DF093E1" w14:textId="77777777" w:rsidR="00C52665" w:rsidRPr="00C52665" w:rsidRDefault="00C52665" w:rsidP="00C526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Porcentaje de avance del ciclo</w:t>
      </w:r>
    </w:p>
    <w:p w14:paraId="2165ED31" w14:textId="77777777" w:rsidR="00C52665" w:rsidRPr="00C52665" w:rsidRDefault="00C52665" w:rsidP="00C526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Comparativo estadio real vs. estadio esperado en la fecha actual</w:t>
      </w:r>
    </w:p>
    <w:p w14:paraId="5E492B18" w14:textId="77777777" w:rsidR="00C52665" w:rsidRPr="00C52665" w:rsidRDefault="00C52665" w:rsidP="00C526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Alerta si el cultivo está atrasado o adelantado respecto al calendario esperado</w:t>
      </w:r>
    </w:p>
    <w:p w14:paraId="38071DB2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Historial de cultivos por lote</w:t>
      </w:r>
    </w:p>
    <w:p w14:paraId="040B17AD" w14:textId="77777777" w:rsidR="00C52665" w:rsidRPr="00C52665" w:rsidRDefault="00C52665" w:rsidP="00C526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Lista de todos los ciclos anteriores del lote con fechas, variedad y rendimiento obtenido</w:t>
      </w:r>
    </w:p>
    <w:p w14:paraId="3897EB70" w14:textId="77777777" w:rsidR="00C52665" w:rsidRPr="00C52665" w:rsidRDefault="00C52665" w:rsidP="00C526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Promedio de rendimiento histórico del lote por especie</w:t>
      </w:r>
    </w:p>
    <w:p w14:paraId="37300C3E" w14:textId="77777777" w:rsidR="00C52665" w:rsidRPr="00C52665" w:rsidRDefault="00C52665" w:rsidP="00C526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Número de ciclos del mismo cultivo consecutivos (para alertar necesidad de rotación)</w:t>
      </w:r>
    </w:p>
    <w:p w14:paraId="49527739" w14:textId="77777777" w:rsidR="00C52665" w:rsidRPr="00C52665" w:rsidRDefault="00000000" w:rsidP="00C526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A93B8A7">
          <v:rect id="_x0000_i1031" style="width:0;height:1.5pt" o:hralign="center" o:hrstd="t" o:hr="t" fillcolor="#a0a0a0" stroked="f"/>
        </w:pict>
      </w:r>
    </w:p>
    <w:p w14:paraId="7BB4913B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MÓDULO 5 — LABORES</w:t>
      </w:r>
    </w:p>
    <w:p w14:paraId="5934883B" w14:textId="77777777" w:rsidR="00C52665" w:rsidRPr="00C52665" w:rsidRDefault="00C52665" w:rsidP="00C52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Propósito:</w:t>
      </w: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Planificar, asignar y registrar todas las actividades físicas realizadas en los lotes, con su costo real.</w:t>
      </w:r>
    </w:p>
    <w:p w14:paraId="4F5B2CC1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Tipos de labores (predefinidos + personalizables)</w:t>
      </w:r>
    </w:p>
    <w:p w14:paraId="77D0C279" w14:textId="77777777" w:rsidR="00C52665" w:rsidRPr="00C52665" w:rsidRDefault="00C52665" w:rsidP="00C526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Preparación de suelo: arada, rastrillada, subsolado, encamado, desinfección de suelo</w:t>
      </w:r>
    </w:p>
    <w:p w14:paraId="1EC19E69" w14:textId="77777777" w:rsidR="00C52665" w:rsidRPr="00C52665" w:rsidRDefault="00C52665" w:rsidP="00C526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Siembra y trasplante: siembra directa, trasplante de almácigo, resiembra</w:t>
      </w:r>
    </w:p>
    <w:p w14:paraId="04E6DEC4" w14:textId="77777777" w:rsidR="00C52665" w:rsidRPr="00C52665" w:rsidRDefault="00C52665" w:rsidP="00C526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Fertilización: aplicación de base, aplicación de cobertura, </w:t>
      </w:r>
      <w:proofErr w:type="spellStart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fertirrigación</w:t>
      </w:r>
      <w:proofErr w:type="spellEnd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, foliar</w:t>
      </w:r>
    </w:p>
    <w:p w14:paraId="27FCB6A8" w14:textId="77777777" w:rsidR="00C52665" w:rsidRPr="00C52665" w:rsidRDefault="00C52665" w:rsidP="00C526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Aplicación fitosanitaria: fungicida, insecticida, herbicida, acaricida, bactericida, </w:t>
      </w:r>
      <w:proofErr w:type="spellStart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biocontrol</w:t>
      </w:r>
      <w:proofErr w:type="spellEnd"/>
    </w:p>
    <w:p w14:paraId="24F82060" w14:textId="77777777" w:rsidR="00C52665" w:rsidRPr="00C52665" w:rsidRDefault="00C52665" w:rsidP="00C526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Riego: riego por gravedad, goteo, aspersión (si no se gestiona en módulo de riego)</w:t>
      </w:r>
    </w:p>
    <w:p w14:paraId="5DFED871" w14:textId="77777777" w:rsidR="00C52665" w:rsidRPr="00C52665" w:rsidRDefault="00C52665" w:rsidP="00C526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Manejo de cultivo: poda, deshierbe, tutorado, raleo, </w:t>
      </w:r>
      <w:proofErr w:type="spellStart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desbrotado</w:t>
      </w:r>
      <w:proofErr w:type="spellEnd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, amarre, aporque</w:t>
      </w:r>
    </w:p>
    <w:p w14:paraId="14C25187" w14:textId="77777777" w:rsidR="00C52665" w:rsidRPr="00C52665" w:rsidRDefault="00C52665" w:rsidP="00C526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Cosecha: recolección manual, recolección mecanizada, selección en campo</w:t>
      </w:r>
    </w:p>
    <w:p w14:paraId="7DBE5FC9" w14:textId="77777777" w:rsidR="00C52665" w:rsidRPr="00C52665" w:rsidRDefault="00C52665" w:rsidP="00C526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Postcosecha: lavado, clasificación, empaque en campo</w:t>
      </w:r>
    </w:p>
    <w:p w14:paraId="0B6DA79F" w14:textId="77777777" w:rsidR="00C52665" w:rsidRPr="00C52665" w:rsidRDefault="00C52665" w:rsidP="00C526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Mantenimiento de infraestructura: canales, mangueras, cercas, instalaciones</w:t>
      </w:r>
    </w:p>
    <w:p w14:paraId="08C42D25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Programación de labor</w:t>
      </w:r>
    </w:p>
    <w:p w14:paraId="6904A8A0" w14:textId="77777777" w:rsidR="00C52665" w:rsidRPr="00C52665" w:rsidRDefault="00C52665" w:rsidP="00C526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Nombre o descripción de la labor</w:t>
      </w:r>
    </w:p>
    <w:p w14:paraId="72C5E733" w14:textId="77777777" w:rsidR="00C52665" w:rsidRPr="00C52665" w:rsidRDefault="00C52665" w:rsidP="00C526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Tipo seleccionado del catálogo</w:t>
      </w:r>
    </w:p>
    <w:p w14:paraId="2D439101" w14:textId="77777777" w:rsidR="00C52665" w:rsidRPr="00C52665" w:rsidRDefault="00C52665" w:rsidP="00C526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Lote o lotes donde se ejecutará (puede aplicarse a múltiples lotes a la vez)</w:t>
      </w:r>
    </w:p>
    <w:p w14:paraId="141EA869" w14:textId="77777777" w:rsidR="00C52665" w:rsidRPr="00C52665" w:rsidRDefault="00C52665" w:rsidP="00C526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Cultivo activo asociado</w:t>
      </w:r>
    </w:p>
    <w:p w14:paraId="772F7DD6" w14:textId="77777777" w:rsidR="00C52665" w:rsidRPr="00C52665" w:rsidRDefault="00C52665" w:rsidP="00C526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Fecha programada de ejecución</w:t>
      </w:r>
    </w:p>
    <w:p w14:paraId="73FB75B2" w14:textId="77777777" w:rsidR="00C52665" w:rsidRPr="00C52665" w:rsidRDefault="00C52665" w:rsidP="00C526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Duración estimada en horas o jornadas</w:t>
      </w:r>
    </w:p>
    <w:p w14:paraId="10DF30B8" w14:textId="77777777" w:rsidR="00C52665" w:rsidRPr="00C52665" w:rsidRDefault="00C52665" w:rsidP="00C526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Responsable principal y trabajadores adicionales asignados</w:t>
      </w:r>
    </w:p>
    <w:p w14:paraId="5D5CAA7B" w14:textId="77777777" w:rsidR="00C52665" w:rsidRPr="00C52665" w:rsidRDefault="00C52665" w:rsidP="00C526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Maquinaria requerida (vinculada al módulo de maquinaria)</w:t>
      </w:r>
    </w:p>
    <w:p w14:paraId="47050DE5" w14:textId="77777777" w:rsidR="00C52665" w:rsidRPr="00C52665" w:rsidRDefault="00C52665" w:rsidP="00C526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Insumos requeridos (lista de productos con cantidades estimadas)</w:t>
      </w:r>
    </w:p>
    <w:p w14:paraId="27F2E289" w14:textId="77777777" w:rsidR="00C52665" w:rsidRPr="00C52665" w:rsidRDefault="00C52665" w:rsidP="00C526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Costo estimado total (calculado automáticamente según tarifas de trabajadores + insumos + maquinaria)</w:t>
      </w:r>
    </w:p>
    <w:p w14:paraId="2BE95B2B" w14:textId="77777777" w:rsidR="00C52665" w:rsidRPr="00C52665" w:rsidRDefault="00C52665" w:rsidP="00C526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Notas o instrucciones específicas para el responsable</w:t>
      </w:r>
    </w:p>
    <w:p w14:paraId="325B3958" w14:textId="77777777" w:rsidR="00C52665" w:rsidRPr="00C52665" w:rsidRDefault="00C52665" w:rsidP="00C526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Prioridad: normal, urgente, crítica</w:t>
      </w:r>
    </w:p>
    <w:p w14:paraId="70B3ABB3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Registro de ejecución</w:t>
      </w:r>
    </w:p>
    <w:p w14:paraId="37CEDDDA" w14:textId="77777777" w:rsidR="00C52665" w:rsidRPr="00C52665" w:rsidRDefault="00C52665" w:rsidP="00C526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Fecha real de ejecución</w:t>
      </w:r>
    </w:p>
    <w:p w14:paraId="1621B65C" w14:textId="77777777" w:rsidR="00C52665" w:rsidRPr="00C52665" w:rsidRDefault="00C52665" w:rsidP="00C526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Trabajadores que participaron con horas trabajadas cada uno</w:t>
      </w:r>
    </w:p>
    <w:p w14:paraId="265DA9CF" w14:textId="77777777" w:rsidR="00C52665" w:rsidRPr="00C52665" w:rsidRDefault="00C52665" w:rsidP="00C526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Maquinaria usada con horas de operación</w:t>
      </w:r>
    </w:p>
    <w:p w14:paraId="7248417D" w14:textId="77777777" w:rsidR="00C52665" w:rsidRPr="00C52665" w:rsidRDefault="00C52665" w:rsidP="00C526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Insumos realmente aplicados con cantidades reales</w:t>
      </w:r>
    </w:p>
    <w:p w14:paraId="590549B3" w14:textId="77777777" w:rsidR="00C52665" w:rsidRPr="00C52665" w:rsidRDefault="00C52665" w:rsidP="00C526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Condiciones climáticas al momento de la labor (temperatura, humedad, viento) — autocompleta desde módulo de clima</w:t>
      </w:r>
    </w:p>
    <w:p w14:paraId="3AE94A72" w14:textId="77777777" w:rsidR="00C52665" w:rsidRPr="00C52665" w:rsidRDefault="00C52665" w:rsidP="00C526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Resultado u observaciones del responsable</w:t>
      </w:r>
    </w:p>
    <w:p w14:paraId="22D9B8E7" w14:textId="77777777" w:rsidR="00C52665" w:rsidRPr="00C52665" w:rsidRDefault="00C52665" w:rsidP="00C526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Costo real calculado automáticamente</w:t>
      </w:r>
    </w:p>
    <w:p w14:paraId="15974652" w14:textId="77777777" w:rsidR="00C52665" w:rsidRPr="00C52665" w:rsidRDefault="00C52665" w:rsidP="00C526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Fotografías opcionales de la labor</w:t>
      </w:r>
    </w:p>
    <w:p w14:paraId="67716771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Estados de labor</w:t>
      </w:r>
    </w:p>
    <w:p w14:paraId="049A47F9" w14:textId="77777777" w:rsidR="00C52665" w:rsidRPr="00C52665" w:rsidRDefault="00C52665" w:rsidP="00C526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Programada:</w:t>
      </w: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agendada, no ejecutada aún</w:t>
      </w:r>
    </w:p>
    <w:p w14:paraId="2DC7E0D8" w14:textId="77777777" w:rsidR="00C52665" w:rsidRPr="00C52665" w:rsidRDefault="00C52665" w:rsidP="00C526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 curso:</w:t>
      </w: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iniciada, sin finalizar</w:t>
      </w:r>
    </w:p>
    <w:p w14:paraId="68097996" w14:textId="77777777" w:rsidR="00C52665" w:rsidRPr="00C52665" w:rsidRDefault="00C52665" w:rsidP="00C526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Completada:</w:t>
      </w: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ejecutada y registrada</w:t>
      </w:r>
    </w:p>
    <w:p w14:paraId="4E8A5565" w14:textId="77777777" w:rsidR="00C52665" w:rsidRPr="00C52665" w:rsidRDefault="00C52665" w:rsidP="00C526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Vencida:</w:t>
      </w: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pasó la fecha programada sin ejecutar (genera alerta)</w:t>
      </w:r>
    </w:p>
    <w:p w14:paraId="2BFADEBB" w14:textId="77777777" w:rsidR="00C52665" w:rsidRPr="00C52665" w:rsidRDefault="00C52665" w:rsidP="00C526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Cancelada:</w:t>
      </w: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eliminada con motivo registrado</w:t>
      </w:r>
    </w:p>
    <w:p w14:paraId="523F7A02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Vista calendario</w:t>
      </w:r>
    </w:p>
    <w:p w14:paraId="683882E7" w14:textId="77777777" w:rsidR="00C52665" w:rsidRPr="00C52665" w:rsidRDefault="00C52665" w:rsidP="00C526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Calendario mensual/semanal con todas las labores de la finca activa</w:t>
      </w:r>
    </w:p>
    <w:p w14:paraId="5B02D280" w14:textId="77777777" w:rsidR="00C52665" w:rsidRPr="00C52665" w:rsidRDefault="00C52665" w:rsidP="00C526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Filtros por lote, tipo de labor, responsable, estado</w:t>
      </w:r>
    </w:p>
    <w:p w14:paraId="165258A3" w14:textId="77777777" w:rsidR="00C52665" w:rsidRPr="00C52665" w:rsidRDefault="00C52665" w:rsidP="00C526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Indicadores de color por estado (programada, vencida, completada)</w:t>
      </w:r>
    </w:p>
    <w:p w14:paraId="701F1A69" w14:textId="77777777" w:rsidR="00C52665" w:rsidRPr="00C52665" w:rsidRDefault="00C52665" w:rsidP="00C526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Vista de carga de trabajo por semana (número de jornadas requeridas)</w:t>
      </w:r>
    </w:p>
    <w:p w14:paraId="74452CFF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Alertas automáticas</w:t>
      </w:r>
    </w:p>
    <w:p w14:paraId="1CDC2069" w14:textId="77777777" w:rsidR="00C52665" w:rsidRPr="00C52665" w:rsidRDefault="00C52665" w:rsidP="00C526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Notificación 3 días antes de labor programada al responsable asignado</w:t>
      </w:r>
    </w:p>
    <w:p w14:paraId="43D413AB" w14:textId="77777777" w:rsidR="00C52665" w:rsidRPr="00C52665" w:rsidRDefault="00C52665" w:rsidP="00C526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Alerta de labor vencida al dueño y agrónomo</w:t>
      </w:r>
    </w:p>
    <w:p w14:paraId="3A035173" w14:textId="77777777" w:rsidR="00C52665" w:rsidRPr="00C52665" w:rsidRDefault="00C52665" w:rsidP="00C526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Resumen semanal de labores pendientes enviado cada lunes</w:t>
      </w:r>
    </w:p>
    <w:p w14:paraId="2C5889D0" w14:textId="77777777" w:rsidR="00C52665" w:rsidRPr="00C52665" w:rsidRDefault="00000000" w:rsidP="00C526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01FAB65">
          <v:rect id="_x0000_i1032" style="width:0;height:1.5pt" o:hralign="center" o:hrstd="t" o:hr="t" fillcolor="#a0a0a0" stroked="f"/>
        </w:pict>
      </w:r>
    </w:p>
    <w:p w14:paraId="5BABACA7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MÓDULO 6 — INSUMOS</w:t>
      </w:r>
    </w:p>
    <w:p w14:paraId="640B766E" w14:textId="77777777" w:rsidR="00C52665" w:rsidRPr="00C52665" w:rsidRDefault="00C52665" w:rsidP="00C52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Propósito:</w:t>
      </w: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Registrar todas las aplicaciones de productos en los lotes con trazabilidad completa hacia el Cuaderno Fitosanitario y el Inventario.</w:t>
      </w:r>
    </w:p>
    <w:p w14:paraId="26CB4C27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Catálogo de productos</w:t>
      </w:r>
    </w:p>
    <w:p w14:paraId="6035471D" w14:textId="77777777" w:rsidR="00C52665" w:rsidRPr="00C52665" w:rsidRDefault="00C52665" w:rsidP="00C5266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Nombre comercial y nombre genérico (ingrediente activo)</w:t>
      </w:r>
    </w:p>
    <w:p w14:paraId="76F6004B" w14:textId="53BA33EB" w:rsidR="00C52665" w:rsidRPr="00C52665" w:rsidRDefault="00C52665" w:rsidP="00C5266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Categoría: fertilizante, fungicida, insecticida, herbicida, acaricida, bactericida, </w:t>
      </w:r>
      <w:proofErr w:type="spellStart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bioestimulante</w:t>
      </w:r>
      <w:proofErr w:type="spellEnd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, corrector de suelo, semilla</w:t>
      </w:r>
    </w:p>
    <w:p w14:paraId="56763881" w14:textId="77777777" w:rsidR="00C52665" w:rsidRPr="00C52665" w:rsidRDefault="00C52665" w:rsidP="00C5266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Casa comercial o fabricante</w:t>
      </w:r>
    </w:p>
    <w:p w14:paraId="10627F10" w14:textId="77777777" w:rsidR="00C52665" w:rsidRPr="00C52665" w:rsidRDefault="00C52665" w:rsidP="00C5266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Número de registro ICA (obligatorio para agroquímicos en Colombia)</w:t>
      </w:r>
    </w:p>
    <w:p w14:paraId="2DB14641" w14:textId="77777777" w:rsidR="00C52665" w:rsidRPr="00C52665" w:rsidRDefault="00C52665" w:rsidP="00C5266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Dosis recomendada por unidad de área o por planta</w:t>
      </w:r>
    </w:p>
    <w:p w14:paraId="04E1035C" w14:textId="77777777" w:rsidR="00C52665" w:rsidRPr="00C52665" w:rsidRDefault="00C52665" w:rsidP="00C5266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Unidad de medida: kg, litros, </w:t>
      </w:r>
      <w:proofErr w:type="spellStart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cc</w:t>
      </w:r>
      <w:proofErr w:type="spellEnd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, gramos</w:t>
      </w:r>
    </w:p>
    <w:p w14:paraId="474A886F" w14:textId="77777777" w:rsidR="00C52665" w:rsidRPr="00C52665" w:rsidRDefault="00C52665" w:rsidP="00C5266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Periodo de carencia en días (días desde última aplicación hasta cosecha permitida)</w:t>
      </w:r>
    </w:p>
    <w:p w14:paraId="1160E404" w14:textId="77777777" w:rsidR="00C52665" w:rsidRPr="00C52665" w:rsidRDefault="00C52665" w:rsidP="00C5266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Intervalo de reingreso al lote tras aplicación (horas)</w:t>
      </w:r>
    </w:p>
    <w:p w14:paraId="4D183130" w14:textId="77777777" w:rsidR="00C52665" w:rsidRPr="00C52665" w:rsidRDefault="00C52665" w:rsidP="00C5266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Equipos de protección personal requeridos para su aplicación</w:t>
      </w:r>
    </w:p>
    <w:p w14:paraId="3423E012" w14:textId="77777777" w:rsidR="00C52665" w:rsidRPr="00C52665" w:rsidRDefault="00C52665" w:rsidP="00C5266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Cultivos en los que está registrado para uso</w:t>
      </w:r>
    </w:p>
    <w:p w14:paraId="5F57E003" w14:textId="77777777" w:rsidR="00C52665" w:rsidRPr="00C52665" w:rsidRDefault="00C52665" w:rsidP="00C5266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Observaciones de seguridad y manejo</w:t>
      </w:r>
    </w:p>
    <w:p w14:paraId="4939CC40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Registro de aplicación (por lote)</w:t>
      </w:r>
    </w:p>
    <w:p w14:paraId="495D8213" w14:textId="77777777" w:rsidR="00C52665" w:rsidRPr="00C52665" w:rsidRDefault="00C52665" w:rsidP="00C526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Producto seleccionado del catálogo</w:t>
      </w:r>
    </w:p>
    <w:p w14:paraId="2353F00A" w14:textId="77777777" w:rsidR="00C52665" w:rsidRPr="00C52665" w:rsidRDefault="00C52665" w:rsidP="00C526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Lote y cultivo activo</w:t>
      </w:r>
    </w:p>
    <w:p w14:paraId="662C8101" w14:textId="77777777" w:rsidR="00C52665" w:rsidRPr="00C52665" w:rsidRDefault="00C52665" w:rsidP="00C526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Fecha y hora de aplicación</w:t>
      </w:r>
    </w:p>
    <w:p w14:paraId="545DE73E" w14:textId="77777777" w:rsidR="00C52665" w:rsidRPr="00C52665" w:rsidRDefault="00C52665" w:rsidP="00C526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Dosis real aplicada por unidad de área</w:t>
      </w:r>
    </w:p>
    <w:p w14:paraId="317D143C" w14:textId="77777777" w:rsidR="00C52665" w:rsidRPr="00C52665" w:rsidRDefault="00C52665" w:rsidP="00C526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Cantidad total utilizada (descuenta automáticamente del inventario)</w:t>
      </w:r>
    </w:p>
    <w:p w14:paraId="267E0C0D" w14:textId="77777777" w:rsidR="00C52665" w:rsidRPr="00C52665" w:rsidRDefault="00C52665" w:rsidP="00C526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Método de aplicación: bomba de espalda, bomba motorizada, </w:t>
      </w:r>
      <w:proofErr w:type="spellStart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drench</w:t>
      </w:r>
      <w:proofErr w:type="spellEnd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fertirrigación</w:t>
      </w:r>
      <w:proofErr w:type="spellEnd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, aspersión aérea</w:t>
      </w:r>
    </w:p>
    <w:p w14:paraId="4CA128C9" w14:textId="77777777" w:rsidR="00C52665" w:rsidRPr="00C52665" w:rsidRDefault="00C52665" w:rsidP="00C526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Volumen de caldo utilizado (litros de mezcla total)</w:t>
      </w:r>
    </w:p>
    <w:p w14:paraId="5DA68D98" w14:textId="77777777" w:rsidR="00C52665" w:rsidRPr="00C52665" w:rsidRDefault="00C52665" w:rsidP="00C526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Condiciones climáticas al momento: temperatura, humedad relativa, velocidad del viento (autocompleta desde clima)</w:t>
      </w:r>
    </w:p>
    <w:p w14:paraId="5992F39B" w14:textId="77777777" w:rsidR="00C52665" w:rsidRPr="00C52665" w:rsidRDefault="00C52665" w:rsidP="00C526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Operario que realizó la aplicación</w:t>
      </w:r>
    </w:p>
    <w:p w14:paraId="75987705" w14:textId="77777777" w:rsidR="00C52665" w:rsidRPr="00C52665" w:rsidRDefault="00C52665" w:rsidP="00C526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Equipo de protección personal utilizado</w:t>
      </w:r>
    </w:p>
    <w:p w14:paraId="751AE25D" w14:textId="77777777" w:rsidR="00C52665" w:rsidRPr="00C52665" w:rsidRDefault="00C52665" w:rsidP="00C526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Equipo de aplicación utilizado (vinculado a maquinaria)</w:t>
      </w:r>
    </w:p>
    <w:p w14:paraId="236B0B30" w14:textId="77777777" w:rsidR="00C52665" w:rsidRPr="00C52665" w:rsidRDefault="00C52665" w:rsidP="00C526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Motivo de aplicación: preventiva, curativa, programada, emergencia</w:t>
      </w:r>
    </w:p>
    <w:p w14:paraId="5C98FE96" w14:textId="77777777" w:rsidR="00C52665" w:rsidRPr="00C52665" w:rsidRDefault="00C52665" w:rsidP="00C526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Vinculación automática al registro del Cuaderno Fitosanitario</w:t>
      </w:r>
    </w:p>
    <w:p w14:paraId="746BABA3" w14:textId="77777777" w:rsidR="00C52665" w:rsidRPr="00C52665" w:rsidRDefault="00C52665" w:rsidP="00C526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Cálculo automático de fecha de carencia: "No cosechar antes del [fecha]"</w:t>
      </w:r>
    </w:p>
    <w:p w14:paraId="61A482AD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Alertas de carencia</w:t>
      </w:r>
    </w:p>
    <w:p w14:paraId="7F36076D" w14:textId="77777777" w:rsidR="00C52665" w:rsidRPr="00C52665" w:rsidRDefault="00C52665" w:rsidP="00C5266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Alerta visible en el lote si está en periodo de carencia activo</w:t>
      </w:r>
    </w:p>
    <w:p w14:paraId="56C7E5F8" w14:textId="77777777" w:rsidR="00C52665" w:rsidRPr="00C52665" w:rsidRDefault="00C52665" w:rsidP="00C5266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Bloqueo de registro de cosecha si el lote tiene carencia activa (con opción de </w:t>
      </w:r>
      <w:proofErr w:type="spellStart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override</w:t>
      </w:r>
      <w:proofErr w:type="spellEnd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confirmación)</w:t>
      </w:r>
    </w:p>
    <w:p w14:paraId="4DCE4138" w14:textId="77777777" w:rsidR="00C52665" w:rsidRPr="00C52665" w:rsidRDefault="00C52665" w:rsidP="00C5266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Listado de todos los lotes con carencias activas en el </w:t>
      </w:r>
      <w:proofErr w:type="spellStart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dashboard</w:t>
      </w:r>
      <w:proofErr w:type="spellEnd"/>
    </w:p>
    <w:p w14:paraId="7CA8F149" w14:textId="77777777" w:rsidR="00C52665" w:rsidRPr="00C52665" w:rsidRDefault="00000000" w:rsidP="00C526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9FF1B87">
          <v:rect id="_x0000_i1033" style="width:0;height:1.5pt" o:hralign="center" o:hrstd="t" o:hr="t" fillcolor="#a0a0a0" stroked="f"/>
        </w:pict>
      </w:r>
    </w:p>
    <w:p w14:paraId="783D6598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MÓDULO 7 — COSECHAS</w:t>
      </w:r>
    </w:p>
    <w:p w14:paraId="666F5D98" w14:textId="77777777" w:rsidR="00C52665" w:rsidRPr="00C52665" w:rsidRDefault="00C52665" w:rsidP="00C52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Propósito:</w:t>
      </w: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Registrar la producción obtenida por lote, calcular rendimientos reales y darle trazabilidad al producto cosechado.</w:t>
      </w:r>
    </w:p>
    <w:p w14:paraId="59668747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Registro de cosecha</w:t>
      </w:r>
    </w:p>
    <w:p w14:paraId="4D60A0AF" w14:textId="77777777" w:rsidR="00C52665" w:rsidRPr="00C52665" w:rsidRDefault="00C52665" w:rsidP="00C526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Lote cosechado y cultivo</w:t>
      </w:r>
    </w:p>
    <w:p w14:paraId="0F013703" w14:textId="77777777" w:rsidR="00C52665" w:rsidRPr="00C52665" w:rsidRDefault="00C52665" w:rsidP="00C526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Fecha de inicio y fecha de fin de la cosecha</w:t>
      </w:r>
    </w:p>
    <w:p w14:paraId="3CA834F9" w14:textId="77777777" w:rsidR="00C52665" w:rsidRPr="00C52665" w:rsidRDefault="00C52665" w:rsidP="00C526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Cantidad total cosechada (kg, ton, unidades, cajas — según la especie)</w:t>
      </w:r>
    </w:p>
    <w:p w14:paraId="1C0507DB" w14:textId="77777777" w:rsidR="00C52665" w:rsidRPr="00C52665" w:rsidRDefault="00C52665" w:rsidP="00C526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Área cosechada en hectáreas (puede ser parcial si solo se cosecha parte del lote)</w:t>
      </w:r>
    </w:p>
    <w:p w14:paraId="080B1668" w14:textId="77777777" w:rsidR="00C52665" w:rsidRPr="00C52665" w:rsidRDefault="00C52665" w:rsidP="00C526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Rendimiento calculado automáticamente: kg/ha obtenidos</w:t>
      </w:r>
    </w:p>
    <w:p w14:paraId="2C674FF3" w14:textId="77777777" w:rsidR="00C52665" w:rsidRPr="00C52665" w:rsidRDefault="00C52665" w:rsidP="00C526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Comparativo automático vs. rendimiento esperado del catálogo y vs. promedio histórico del lote</w:t>
      </w:r>
    </w:p>
    <w:p w14:paraId="1272F1A6" w14:textId="77777777" w:rsidR="00C52665" w:rsidRPr="00C52665" w:rsidRDefault="00C52665" w:rsidP="00C526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Calidad general de la cosecha: excelente, buena, regular, mala</w:t>
      </w:r>
    </w:p>
    <w:p w14:paraId="5EAD3502" w14:textId="77777777" w:rsidR="00C52665" w:rsidRPr="00C52665" w:rsidRDefault="00C52665" w:rsidP="00C526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Porcentaje de pérdida estimado en campo (por plagas, clima, manejo)</w:t>
      </w:r>
    </w:p>
    <w:p w14:paraId="35D78769" w14:textId="77777777" w:rsidR="00C52665" w:rsidRPr="00C52665" w:rsidRDefault="00C52665" w:rsidP="00C526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Destino de la producción: venta directa, bodega propia, planta de procesamiento, exportación, autoconsumo, semilla</w:t>
      </w:r>
    </w:p>
    <w:p w14:paraId="2872A063" w14:textId="77777777" w:rsidR="00C52665" w:rsidRPr="00C52665" w:rsidRDefault="00C52665" w:rsidP="00C526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Si destino es venta: cliente vinculado del módulo de clientes</w:t>
      </w:r>
    </w:p>
    <w:p w14:paraId="507FB641" w14:textId="77777777" w:rsidR="00C52665" w:rsidRPr="00C52665" w:rsidRDefault="00C52665" w:rsidP="00C526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Precio de venta acordado por unidad (alimenta finanzas automáticamente)</w:t>
      </w:r>
    </w:p>
    <w:p w14:paraId="4E7FAF9B" w14:textId="77777777" w:rsidR="00C52665" w:rsidRPr="00C52665" w:rsidRDefault="00C52665" w:rsidP="00C526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Responsable de la cosecha</w:t>
      </w:r>
    </w:p>
    <w:p w14:paraId="1380BEE7" w14:textId="77777777" w:rsidR="00C52665" w:rsidRPr="00C52665" w:rsidRDefault="00C52665" w:rsidP="00C526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Observaciones y notas del proceso</w:t>
      </w:r>
    </w:p>
    <w:p w14:paraId="4D28657B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Postcosecha en campo</w:t>
      </w:r>
    </w:p>
    <w:p w14:paraId="21C9F70D" w14:textId="77777777" w:rsidR="00C52665" w:rsidRPr="00C52665" w:rsidRDefault="00C52665" w:rsidP="00C5266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Actividades de selección y clasificación en campo</w:t>
      </w:r>
    </w:p>
    <w:p w14:paraId="5C177F9E" w14:textId="77777777" w:rsidR="00C52665" w:rsidRPr="00C52665" w:rsidRDefault="00C52665" w:rsidP="00C5266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Porcentaje de producto por grado: A, B, C, descarte</w:t>
      </w:r>
    </w:p>
    <w:p w14:paraId="0C87BEB2" w14:textId="77777777" w:rsidR="00C52665" w:rsidRPr="00C52665" w:rsidRDefault="00C52665" w:rsidP="00C5266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Tipo de empaque utilizado: costales, canastillas, cajas, granel</w:t>
      </w:r>
    </w:p>
    <w:p w14:paraId="4EAB7487" w14:textId="77777777" w:rsidR="00C52665" w:rsidRPr="00C52665" w:rsidRDefault="00C52665" w:rsidP="00C5266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Peso neto vs. peso bruto con empaque</w:t>
      </w:r>
    </w:p>
    <w:p w14:paraId="22A22BEC" w14:textId="77777777" w:rsidR="00C52665" w:rsidRPr="00C52665" w:rsidRDefault="00C52665" w:rsidP="00C5266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Temperatura de almacenamiento si aplica</w:t>
      </w:r>
    </w:p>
    <w:p w14:paraId="427BBE26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Cambio de estado del lote</w:t>
      </w:r>
    </w:p>
    <w:p w14:paraId="203A813D" w14:textId="77777777" w:rsidR="00C52665" w:rsidRPr="00C52665" w:rsidRDefault="00C52665" w:rsidP="00C5266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Al registrar cosecha completada, el sistema cambia automáticamente el estado del lote a "Cosechado"</w:t>
      </w:r>
    </w:p>
    <w:p w14:paraId="7F7CB4EF" w14:textId="77777777" w:rsidR="00C52665" w:rsidRPr="00C52665" w:rsidRDefault="00C52665" w:rsidP="00C5266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El cultivo activo pasa a historial con fecha de finalización y rendimiento obtenido</w:t>
      </w:r>
    </w:p>
    <w:p w14:paraId="6E36225E" w14:textId="77777777" w:rsidR="00C52665" w:rsidRPr="00C52665" w:rsidRDefault="00C52665" w:rsidP="00C5266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El lote queda disponible para planificar el próximo ciclo</w:t>
      </w:r>
    </w:p>
    <w:p w14:paraId="2DD15F91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Trazabilidad</w:t>
      </w:r>
    </w:p>
    <w:p w14:paraId="544C1B69" w14:textId="77777777" w:rsidR="00C52665" w:rsidRPr="00C52665" w:rsidRDefault="00C52665" w:rsidP="00C5266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Cada lote cosechado tiene un código de trazabilidad único</w:t>
      </w:r>
    </w:p>
    <w:p w14:paraId="06C46DE7" w14:textId="77777777" w:rsidR="00C52665" w:rsidRPr="00C52665" w:rsidRDefault="00C52665" w:rsidP="00C5266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El código vincula: lote → cultivo → insumos aplicados → trabajadores → fecha de cosecha</w:t>
      </w:r>
    </w:p>
    <w:p w14:paraId="38B8F9D4" w14:textId="77777777" w:rsidR="00C52665" w:rsidRPr="00C52665" w:rsidRDefault="00C52665" w:rsidP="00C5266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Reporte de trazabilidad exportable por lote o por cosecha</w:t>
      </w:r>
    </w:p>
    <w:p w14:paraId="2B551BB9" w14:textId="77777777" w:rsidR="00C52665" w:rsidRPr="00C52665" w:rsidRDefault="00000000" w:rsidP="00C526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AD00213">
          <v:rect id="_x0000_i1034" style="width:0;height:1.5pt" o:hralign="center" o:hrstd="t" o:hr="t" fillcolor="#a0a0a0" stroked="f"/>
        </w:pict>
      </w:r>
    </w:p>
    <w:p w14:paraId="7B155CA6" w14:textId="77777777" w:rsidR="00C52665" w:rsidRPr="00C52665" w:rsidRDefault="00000000" w:rsidP="00C526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8EC92A8">
          <v:rect id="_x0000_i1035" style="width:0;height:1.5pt" o:hralign="center" o:hrstd="t" o:hr="t" fillcolor="#a0a0a0" stroked="f"/>
        </w:pict>
      </w:r>
    </w:p>
    <w:p w14:paraId="7D904157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FASE 3 — MONITOREO AGRONÓMICO</w:t>
      </w:r>
    </w:p>
    <w:p w14:paraId="22279C52" w14:textId="77777777" w:rsidR="00C52665" w:rsidRPr="00C52665" w:rsidRDefault="00000000" w:rsidP="00C526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6C30555">
          <v:rect id="_x0000_i1036" style="width:0;height:1.5pt" o:hralign="center" o:hrstd="t" o:hr="t" fillcolor="#a0a0a0" stroked="f"/>
        </w:pict>
      </w:r>
    </w:p>
    <w:p w14:paraId="64A4B70D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MÓDULO 8 — MONITOREO DE CULTIVOS</w:t>
      </w:r>
    </w:p>
    <w:p w14:paraId="1E0F4F95" w14:textId="77777777" w:rsidR="00C52665" w:rsidRPr="00C52665" w:rsidRDefault="00C52665" w:rsidP="00C52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Propósito:</w:t>
      </w: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Registrar el estado real del cultivo en campo de forma periódica, detectar problemas a tiempo y generar el historial técnico que alimenta la IA y los reportes agronómicos.</w:t>
      </w:r>
    </w:p>
    <w:p w14:paraId="4C6CC325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Visitas de campo</w:t>
      </w:r>
    </w:p>
    <w:p w14:paraId="03874F3E" w14:textId="77777777" w:rsidR="00C52665" w:rsidRPr="00C52665" w:rsidRDefault="00C52665" w:rsidP="00C5266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Fecha y hora de la visita</w:t>
      </w:r>
    </w:p>
    <w:p w14:paraId="78F7A71B" w14:textId="77777777" w:rsidR="00C52665" w:rsidRPr="00C52665" w:rsidRDefault="00C52665" w:rsidP="00C5266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Lote visitado y cultivo activo</w:t>
      </w:r>
    </w:p>
    <w:p w14:paraId="4FD2AFBE" w14:textId="77777777" w:rsidR="00C52665" w:rsidRPr="00C52665" w:rsidRDefault="00C52665" w:rsidP="00C5266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Responsable de la visita: agrónomo, técnico, operario capacitado</w:t>
      </w:r>
    </w:p>
    <w:p w14:paraId="60ACEC74" w14:textId="77777777" w:rsidR="00C52665" w:rsidRPr="00C52665" w:rsidRDefault="00C52665" w:rsidP="00C5266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Estadio fenológico observado en campo (actualiza automáticamente el estadio del cultivo)</w:t>
      </w:r>
    </w:p>
    <w:p w14:paraId="64F81593" w14:textId="77777777" w:rsidR="00C52665" w:rsidRPr="00C52665" w:rsidRDefault="00C52665" w:rsidP="00C5266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Estado general del cultivo: excelente, bueno, regular, deficiente, crítico</w:t>
      </w:r>
    </w:p>
    <w:p w14:paraId="1C6096C6" w14:textId="77777777" w:rsidR="00C52665" w:rsidRPr="00C52665" w:rsidRDefault="00C52665" w:rsidP="00C5266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Condiciones climáticas observadas al momento (autocompleta desde módulo de clima)</w:t>
      </w:r>
    </w:p>
    <w:p w14:paraId="4084F2C3" w14:textId="77777777" w:rsidR="00C52665" w:rsidRPr="00C52665" w:rsidRDefault="00C52665" w:rsidP="00C5266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Fotografías adjuntas con descripción (georreferenciadas si el dispositivo lo permite)</w:t>
      </w:r>
    </w:p>
    <w:p w14:paraId="4761EB98" w14:textId="77777777" w:rsidR="00C52665" w:rsidRPr="00C52665" w:rsidRDefault="00C52665" w:rsidP="00C5266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Notas técnicas libres del visitante</w:t>
      </w:r>
    </w:p>
    <w:p w14:paraId="12980E5F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lastRenderedPageBreak/>
        <w:t>Seguimiento fenológico</w:t>
      </w:r>
    </w:p>
    <w:p w14:paraId="6E6C186B" w14:textId="77777777" w:rsidR="00C52665" w:rsidRPr="00C52665" w:rsidRDefault="00C52665" w:rsidP="00C5266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Selección del estadio BBCH observado en campo</w:t>
      </w:r>
    </w:p>
    <w:p w14:paraId="43F1ACC5" w14:textId="77777777" w:rsidR="00C52665" w:rsidRPr="00C52665" w:rsidRDefault="00C52665" w:rsidP="00C5266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Comparativo automático: estadio real vs. estadio esperado según fecha de siembra y variedad</w:t>
      </w:r>
    </w:p>
    <w:p w14:paraId="297DCAA0" w14:textId="77777777" w:rsidR="00C52665" w:rsidRPr="00C52665" w:rsidRDefault="00C52665" w:rsidP="00C5266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Cálculo de días de atraso o adelanto respecto al calendario</w:t>
      </w:r>
    </w:p>
    <w:p w14:paraId="59D3136C" w14:textId="77777777" w:rsidR="00C52665" w:rsidRPr="00C52665" w:rsidRDefault="00C52665" w:rsidP="00C5266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Alerta si el cultivo lleva más de X días sin registrar visita (configurable: por defecto 7 días)</w:t>
      </w:r>
    </w:p>
    <w:p w14:paraId="119CF206" w14:textId="77777777" w:rsidR="00C52665" w:rsidRPr="00C52665" w:rsidRDefault="00C52665" w:rsidP="00C5266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Gráfico de evolución fenológica del cultivo actual en el lote</w:t>
      </w:r>
    </w:p>
    <w:p w14:paraId="4CFD9736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Monitoreo de plagas</w:t>
      </w:r>
    </w:p>
    <w:p w14:paraId="379ED3F3" w14:textId="77777777" w:rsidR="00C52665" w:rsidRPr="00C52665" w:rsidRDefault="00C52665" w:rsidP="00C5266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Selección de plaga observada del catálogo (asociado al cultivo activo)</w:t>
      </w:r>
    </w:p>
    <w:p w14:paraId="6335E93E" w14:textId="77777777" w:rsidR="00C52665" w:rsidRPr="00C52665" w:rsidRDefault="00C52665" w:rsidP="00C5266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Parte de la planta afectada: raíz, tallo, hoja, flor, fruto, planta completa</w:t>
      </w:r>
    </w:p>
    <w:p w14:paraId="2641D2CE" w14:textId="77777777" w:rsidR="00C52665" w:rsidRPr="00C52665" w:rsidRDefault="00C52665" w:rsidP="00C5266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Porcentaje de incidencia: porcentaje de plantas afectadas en el recorrido del lote</w:t>
      </w:r>
    </w:p>
    <w:p w14:paraId="4640F629" w14:textId="77777777" w:rsidR="00C52665" w:rsidRPr="00C52665" w:rsidRDefault="00C52665" w:rsidP="00C5266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Porcentaje de severidad: en las plantas afectadas, qué tan grave es el daño</w:t>
      </w:r>
    </w:p>
    <w:p w14:paraId="45306E1E" w14:textId="77777777" w:rsidR="00C52665" w:rsidRPr="00C52665" w:rsidRDefault="00C52665" w:rsidP="00C5266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Nivel de daño económico: indicador de si la plaga ya supera el umbral de acción</w:t>
      </w:r>
    </w:p>
    <w:p w14:paraId="6DFD4BF6" w14:textId="77777777" w:rsidR="00C52665" w:rsidRPr="00C52665" w:rsidRDefault="00C52665" w:rsidP="00C5266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Umbral de acción configurable por plaga y por cultivo</w:t>
      </w:r>
    </w:p>
    <w:p w14:paraId="29581F1E" w14:textId="77777777" w:rsidR="00C52665" w:rsidRPr="00C52665" w:rsidRDefault="00C52665" w:rsidP="00C5266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Alerta automática al agrónomo cuando se supera el umbral de acción</w:t>
      </w:r>
    </w:p>
    <w:p w14:paraId="34AE9A64" w14:textId="77777777" w:rsidR="00C52665" w:rsidRPr="00C52665" w:rsidRDefault="00C52665" w:rsidP="00C5266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Distribución en el lote: foco localizado, distribución uniforme, bordes, sector específico</w:t>
      </w:r>
    </w:p>
    <w:p w14:paraId="2965B5A9" w14:textId="77777777" w:rsidR="00C52665" w:rsidRPr="00C52665" w:rsidRDefault="00C52665" w:rsidP="00C5266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Registro de enemigos naturales observados (control biológico natural)</w:t>
      </w:r>
    </w:p>
    <w:p w14:paraId="3DF6EB3D" w14:textId="77777777" w:rsidR="00C52665" w:rsidRPr="00C52665" w:rsidRDefault="00C52665" w:rsidP="00C5266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Recomendación automática de manejo según plaga, nivel </w:t>
      </w:r>
      <w:proofErr w:type="spellStart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y</w:t>
      </w:r>
      <w:proofErr w:type="spellEnd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historial de aplicaciones</w:t>
      </w:r>
    </w:p>
    <w:p w14:paraId="44AB4AA4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Trampas de monitoreo</w:t>
      </w:r>
    </w:p>
    <w:p w14:paraId="7A5B5A5A" w14:textId="77777777" w:rsidR="00C52665" w:rsidRPr="00C52665" w:rsidRDefault="00C52665" w:rsidP="00C5266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Registro de trampas instaladas por lote: tipo (feromona, amarilla, azul, delta), ubicación en el lote, fecha de instalación</w:t>
      </w:r>
    </w:p>
    <w:p w14:paraId="1DA63AAA" w14:textId="77777777" w:rsidR="00C52665" w:rsidRPr="00C52665" w:rsidRDefault="00C52665" w:rsidP="00C5266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Registro semanal de capturas por trampa: número de individuos capturados por especie</w:t>
      </w:r>
    </w:p>
    <w:p w14:paraId="0D254AED" w14:textId="77777777" w:rsidR="00C52665" w:rsidRPr="00C52665" w:rsidRDefault="00C52665" w:rsidP="00C5266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Gráfico de evolución de capturas en el tiempo para detectar tendencias</w:t>
      </w:r>
    </w:p>
    <w:p w14:paraId="6AB81E4B" w14:textId="77777777" w:rsidR="00C52665" w:rsidRPr="00C52665" w:rsidRDefault="00C52665" w:rsidP="00C5266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Alerta cuando capturas superan umbral configurable</w:t>
      </w:r>
    </w:p>
    <w:p w14:paraId="346F05ED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Monitoreo de enfermedades</w:t>
      </w:r>
    </w:p>
    <w:p w14:paraId="22433768" w14:textId="77777777" w:rsidR="00C52665" w:rsidRPr="00C52665" w:rsidRDefault="00C52665" w:rsidP="00C5266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Selección de enfermedad del catálogo asociado al cultivo</w:t>
      </w:r>
    </w:p>
    <w:p w14:paraId="07B15040" w14:textId="77777777" w:rsidR="00C52665" w:rsidRPr="00C52665" w:rsidRDefault="00C52665" w:rsidP="00C5266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Síntoma principal observado: manchas, pudrición, marchitez, cancros, deformaciones, mosaico, etc.</w:t>
      </w:r>
    </w:p>
    <w:p w14:paraId="386054F5" w14:textId="77777777" w:rsidR="00C52665" w:rsidRPr="00C52665" w:rsidRDefault="00C52665" w:rsidP="00C5266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Órgano afectado: raíz, corona, tallo, hoja, flor, fruto</w:t>
      </w:r>
    </w:p>
    <w:p w14:paraId="62A80D33" w14:textId="77777777" w:rsidR="00C52665" w:rsidRPr="00C52665" w:rsidRDefault="00C52665" w:rsidP="00C5266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Porcentaje de incidencia en el lote</w:t>
      </w:r>
    </w:p>
    <w:p w14:paraId="640F4154" w14:textId="77777777" w:rsidR="00C52665" w:rsidRPr="00C52665" w:rsidRDefault="00C52665" w:rsidP="00C5266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Severidad: leve (1–10%), moderada (11–30%), severa (31–60%), crítica (&gt;60%)</w:t>
      </w:r>
    </w:p>
    <w:p w14:paraId="384A319F" w14:textId="77777777" w:rsidR="00C52665" w:rsidRPr="00C52665" w:rsidRDefault="00C52665" w:rsidP="00C5266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Condiciones asociadas al momento del reporte: temperatura, humedad, lluvia reciente (autocompleta desde clima)</w:t>
      </w:r>
    </w:p>
    <w:p w14:paraId="115E6F24" w14:textId="77777777" w:rsidR="00C52665" w:rsidRPr="00C52665" w:rsidRDefault="00C52665" w:rsidP="00C5266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Historial de la misma enfermedad en temporadas anteriores del lote</w:t>
      </w:r>
    </w:p>
    <w:p w14:paraId="6EDA6B67" w14:textId="77777777" w:rsidR="00C52665" w:rsidRPr="00C52665" w:rsidRDefault="00C52665" w:rsidP="00C5266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Recomendación de manejo según el patógeno y condiciones actuales</w:t>
      </w:r>
    </w:p>
    <w:p w14:paraId="4C573884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Estrés fisiológico</w:t>
      </w:r>
    </w:p>
    <w:p w14:paraId="49200196" w14:textId="77777777" w:rsidR="00C52665" w:rsidRPr="00C52665" w:rsidRDefault="00C52665" w:rsidP="00C5266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Tipo de estrés: hídrico (exceso o déficit), nutricional, térmico (calor o frío), lumínico</w:t>
      </w:r>
    </w:p>
    <w:p w14:paraId="6BE9A4F7" w14:textId="77777777" w:rsidR="00C52665" w:rsidRPr="00C52665" w:rsidRDefault="00C52665" w:rsidP="00C5266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Síntomas visuales observados: clorosis </w:t>
      </w:r>
      <w:proofErr w:type="spellStart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internerval</w:t>
      </w:r>
      <w:proofErr w:type="spellEnd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, clorosis generalizada, necrosis de bordes, necrosis apical, marchitez temporal, marchitez permanente, quemaduras, deformaciones</w:t>
      </w:r>
    </w:p>
    <w:p w14:paraId="7D6A90E3" w14:textId="77777777" w:rsidR="00C52665" w:rsidRPr="00C52665" w:rsidRDefault="00C52665" w:rsidP="00C5266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Distribución en el lote: uniforme, en manchones, asociada a zonas del terreno</w:t>
      </w:r>
    </w:p>
    <w:p w14:paraId="7C4549B9" w14:textId="77777777" w:rsidR="00C52665" w:rsidRPr="00C52665" w:rsidRDefault="00C52665" w:rsidP="00C5266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Posible causa identificada por el técnico</w:t>
      </w:r>
    </w:p>
    <w:p w14:paraId="092A48C1" w14:textId="77777777" w:rsidR="00C52665" w:rsidRPr="00C52665" w:rsidRDefault="00C52665" w:rsidP="00C5266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Correlación automática con datos de clima reciente, análisis de suelo y programa de fertilización</w:t>
      </w:r>
    </w:p>
    <w:p w14:paraId="3635C20C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Cuaderno de campo digital</w:t>
      </w:r>
    </w:p>
    <w:p w14:paraId="47620719" w14:textId="77777777" w:rsidR="00C52665" w:rsidRPr="00C52665" w:rsidRDefault="00C52665" w:rsidP="00C5266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Historial cronológico completo de todas las visitas al lote</w:t>
      </w:r>
    </w:p>
    <w:p w14:paraId="16B72187" w14:textId="77777777" w:rsidR="00C52665" w:rsidRPr="00C52665" w:rsidRDefault="00C52665" w:rsidP="00C5266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Filtros por temporada, por tipo de evento (plaga, enfermedad, estrés, fenología)</w:t>
      </w:r>
    </w:p>
    <w:p w14:paraId="0A8DEA8C" w14:textId="77777777" w:rsidR="00C52665" w:rsidRPr="00C52665" w:rsidRDefault="00C52665" w:rsidP="00C5266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Vista de línea de tiempo del cultivo actual con todos los eventos registrados</w:t>
      </w:r>
    </w:p>
    <w:p w14:paraId="016BC0AC" w14:textId="77777777" w:rsidR="00C52665" w:rsidRPr="00C52665" w:rsidRDefault="00C52665" w:rsidP="00C5266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Exportable como informe técnico por lote o por temporada</w:t>
      </w:r>
    </w:p>
    <w:p w14:paraId="1DCB48B9" w14:textId="77777777" w:rsidR="00C52665" w:rsidRPr="00C52665" w:rsidRDefault="00000000" w:rsidP="00C526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2B0609A">
          <v:rect id="_x0000_i1037" style="width:0;height:1.5pt" o:hralign="center" o:hrstd="t" o:hr="t" fillcolor="#a0a0a0" stroked="f"/>
        </w:pict>
      </w:r>
    </w:p>
    <w:p w14:paraId="1AB1AA91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MÓDULO 9 — CLIMA Y METEOROLOGÍA</w:t>
      </w:r>
    </w:p>
    <w:p w14:paraId="2CE934FC" w14:textId="77777777" w:rsidR="00C52665" w:rsidRPr="00C52665" w:rsidRDefault="00C52665" w:rsidP="00C52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Propósito:</w:t>
      </w: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Tener el registro climático de la finca como base para monitoreo, riego, alertas fitosanitarias y recomendaciones de la IA.</w:t>
      </w:r>
    </w:p>
    <w:p w14:paraId="09A28180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Conexión automática</w:t>
      </w:r>
    </w:p>
    <w:p w14:paraId="3A4ED472" w14:textId="77777777" w:rsidR="00C52665" w:rsidRPr="00C52665" w:rsidRDefault="00C52665" w:rsidP="00C5266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Configuración de la API climática según coordenadas GPS de la finca (Open-</w:t>
      </w:r>
      <w:proofErr w:type="spellStart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Meteo</w:t>
      </w:r>
      <w:proofErr w:type="spellEnd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— gratuita)</w:t>
      </w:r>
    </w:p>
    <w:p w14:paraId="7D38D970" w14:textId="77777777" w:rsidR="00C52665" w:rsidRPr="00C52665" w:rsidRDefault="00C52665" w:rsidP="00C5266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Actualización automática cada 6 horas de los datos del día actual</w:t>
      </w:r>
    </w:p>
    <w:p w14:paraId="08FA92E1" w14:textId="77777777" w:rsidR="00C52665" w:rsidRPr="00C52665" w:rsidRDefault="00C52665" w:rsidP="00C5266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Datos obtenidos: temperatura máxima, temperatura mínima, temperatura promedio, humedad relativa promedio, precipitación acumulada del día, velocidad y dirección del viento, radiación solar, evapotranspiración estimada</w:t>
      </w:r>
    </w:p>
    <w:p w14:paraId="0FE17884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Registro manual (alternativo o complementario)</w:t>
      </w:r>
    </w:p>
    <w:p w14:paraId="57D90AF6" w14:textId="77777777" w:rsidR="00C52665" w:rsidRPr="00C52665" w:rsidRDefault="00C52665" w:rsidP="00C5266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Opción de ingresar datos manualmente si se tiene estación meteorológica propia en la finca</w:t>
      </w:r>
    </w:p>
    <w:p w14:paraId="3C86633F" w14:textId="77777777" w:rsidR="00C52665" w:rsidRPr="00C52665" w:rsidRDefault="00C52665" w:rsidP="00C5266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Campos: fecha, temperatura </w:t>
      </w:r>
      <w:proofErr w:type="spellStart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máx</w:t>
      </w:r>
      <w:proofErr w:type="spellEnd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temperatura </w:t>
      </w:r>
      <w:proofErr w:type="spellStart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mín</w:t>
      </w:r>
      <w:proofErr w:type="spellEnd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, precipitación, humedad, viento</w:t>
      </w:r>
    </w:p>
    <w:p w14:paraId="0A9A469A" w14:textId="77777777" w:rsidR="00C52665" w:rsidRPr="00C52665" w:rsidRDefault="00C52665" w:rsidP="00C5266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Los datos manuales tienen prioridad sobre los automáticos cuando ambos existen para la misma fecha</w:t>
      </w:r>
    </w:p>
    <w:p w14:paraId="5B9325D6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Historial climático</w:t>
      </w:r>
    </w:p>
    <w:p w14:paraId="371F5CCF" w14:textId="77777777" w:rsidR="00C52665" w:rsidRPr="00C52665" w:rsidRDefault="00C52665" w:rsidP="00C5266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Registro diario almacenado indefinidamente por finca</w:t>
      </w:r>
    </w:p>
    <w:p w14:paraId="4938316A" w14:textId="77777777" w:rsidR="00C52665" w:rsidRPr="00C52665" w:rsidRDefault="00C52665" w:rsidP="00C5266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Vista mensual y anual de promedios y acumulados</w:t>
      </w:r>
    </w:p>
    <w:p w14:paraId="0BCC7C8A" w14:textId="77777777" w:rsidR="00C52665" w:rsidRPr="00C52665" w:rsidRDefault="00C52665" w:rsidP="00C5266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Comparativo entre años para el mismo período</w:t>
      </w:r>
    </w:p>
    <w:p w14:paraId="3ED2631E" w14:textId="77777777" w:rsidR="00C52665" w:rsidRPr="00C52665" w:rsidRDefault="00C52665" w:rsidP="00C5266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Exportable a Excel para análisis externos</w:t>
      </w:r>
    </w:p>
    <w:p w14:paraId="28315D73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Cálculos automáticos</w:t>
      </w:r>
    </w:p>
    <w:p w14:paraId="08DADFAB" w14:textId="77777777" w:rsidR="00C52665" w:rsidRPr="00C52665" w:rsidRDefault="00C52665" w:rsidP="00C5266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Días Grado Acumulados (DGA): suma diaria de (temperatura promedio – temperatura base del cultivo activo), desde la fecha de siembra</w:t>
      </w:r>
    </w:p>
    <w:p w14:paraId="4FC36342" w14:textId="77777777" w:rsidR="00C52665" w:rsidRPr="00C52665" w:rsidRDefault="00C52665" w:rsidP="00C5266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Los DGA se muestran en la ficha del cultivo y en monitoreo para correlacionar con estadios fenológicos y desarrollo de plagas</w:t>
      </w:r>
    </w:p>
    <w:p w14:paraId="15C3C767" w14:textId="77777777" w:rsidR="00C52665" w:rsidRPr="00C52665" w:rsidRDefault="00C52665" w:rsidP="00C5266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Déficit hídrico acumulado: diferencia entre evapotranspiración y lluvia + riego aplicado</w:t>
      </w:r>
    </w:p>
    <w:p w14:paraId="12C56787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Alertas climáticas configurables</w:t>
      </w:r>
    </w:p>
    <w:p w14:paraId="3A2166DB" w14:textId="77777777" w:rsidR="00C52665" w:rsidRPr="00C52665" w:rsidRDefault="00C52665" w:rsidP="00C5266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Helada: temperatura mínima menor a umbral configurable por finca (</w:t>
      </w:r>
      <w:proofErr w:type="spellStart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ej</w:t>
      </w:r>
      <w:proofErr w:type="spellEnd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: &lt;4°C)</w:t>
      </w:r>
    </w:p>
    <w:p w14:paraId="2E73BDF8" w14:textId="77777777" w:rsidR="00C52665" w:rsidRPr="00C52665" w:rsidRDefault="00C52665" w:rsidP="00C5266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Calor extremo: temperatura máxima mayor a umbral (</w:t>
      </w:r>
      <w:proofErr w:type="spellStart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ej</w:t>
      </w:r>
      <w:proofErr w:type="spellEnd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: &gt;35°C)</w:t>
      </w:r>
    </w:p>
    <w:p w14:paraId="294BA7D7" w14:textId="77777777" w:rsidR="00C52665" w:rsidRPr="00C52665" w:rsidRDefault="00C52665" w:rsidP="00C5266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Lluvia excesiva: precipitación acumulada en 24h superior a umbral (</w:t>
      </w:r>
      <w:proofErr w:type="spellStart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ej</w:t>
      </w:r>
      <w:proofErr w:type="spellEnd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: &gt;50mm)</w:t>
      </w:r>
    </w:p>
    <w:p w14:paraId="5672A74A" w14:textId="77777777" w:rsidR="00C52665" w:rsidRPr="00C52665" w:rsidRDefault="00C52665" w:rsidP="00C5266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Sequía: días consecutivos sin lluvia superior a umbral (</w:t>
      </w:r>
      <w:proofErr w:type="spellStart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ej</w:t>
      </w:r>
      <w:proofErr w:type="spellEnd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: &gt;10 días)</w:t>
      </w:r>
    </w:p>
    <w:p w14:paraId="0788A6F7" w14:textId="77777777" w:rsidR="00C52665" w:rsidRPr="00C52665" w:rsidRDefault="00C52665" w:rsidP="00C5266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Viento fuerte: velocidad mayor a umbral (</w:t>
      </w:r>
      <w:proofErr w:type="spellStart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ej</w:t>
      </w:r>
      <w:proofErr w:type="spellEnd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: &gt;40 km/h) — alerta para no aplicar agroquímicos</w:t>
      </w:r>
    </w:p>
    <w:p w14:paraId="207A067B" w14:textId="77777777" w:rsidR="00C52665" w:rsidRPr="00C52665" w:rsidRDefault="00C52665" w:rsidP="00C5266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Alta humedad prolongada: condición favorable para enfermedades fúngicas (alerta fitosanitaria preventiva)</w:t>
      </w:r>
    </w:p>
    <w:p w14:paraId="045771BB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Pronóstico</w:t>
      </w:r>
    </w:p>
    <w:p w14:paraId="29B2CCA1" w14:textId="77777777" w:rsidR="00C52665" w:rsidRPr="00C52665" w:rsidRDefault="00C52665" w:rsidP="00C5266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Pronóstico de los próximos 7 días integrado desde la API</w:t>
      </w:r>
    </w:p>
    <w:p w14:paraId="4B611115" w14:textId="77777777" w:rsidR="00C52665" w:rsidRPr="00C52665" w:rsidRDefault="00C52665" w:rsidP="00C5266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Recomendación automática: "condiciones favorables para aplicación de fungicidas en los próximos 3 días" o "no aplicar: vientos fuertes previstos mañana"</w:t>
      </w:r>
    </w:p>
    <w:p w14:paraId="65D92F3D" w14:textId="77777777" w:rsidR="00C52665" w:rsidRPr="00C52665" w:rsidRDefault="00000000" w:rsidP="00C526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376BBCE">
          <v:rect id="_x0000_i1038" style="width:0;height:1.5pt" o:hralign="center" o:hrstd="t" o:hr="t" fillcolor="#a0a0a0" stroked="f"/>
        </w:pict>
      </w:r>
    </w:p>
    <w:p w14:paraId="57F6247B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MÓDULO 10 — GESTIÓN DE RIEGO</w:t>
      </w:r>
    </w:p>
    <w:p w14:paraId="18E25D0D" w14:textId="77777777" w:rsidR="00C52665" w:rsidRPr="00C52665" w:rsidRDefault="00C52665" w:rsidP="00C52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Propósito:</w:t>
      </w: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Planificar, registrar y controlar el agua aplicada a cada lote con eficiencia y trazabilidad.</w:t>
      </w:r>
    </w:p>
    <w:p w14:paraId="3F187172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Configuración del sistema de riego por lote</w:t>
      </w:r>
    </w:p>
    <w:p w14:paraId="27C50552" w14:textId="77777777" w:rsidR="00C52665" w:rsidRPr="00C52665" w:rsidRDefault="00C52665" w:rsidP="00C5266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Tipo de sistema: gravedad, goteo, microaspersión, aspersión convencional, </w:t>
      </w:r>
      <w:proofErr w:type="spellStart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pivot</w:t>
      </w:r>
      <w:proofErr w:type="spellEnd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, manual (acequias)</w:t>
      </w:r>
    </w:p>
    <w:p w14:paraId="4C69EBA3" w14:textId="77777777" w:rsidR="00C52665" w:rsidRPr="00C52665" w:rsidRDefault="00C52665" w:rsidP="00C5266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Caudal disponible en la fuente (litros por segundo o m³/hora)</w:t>
      </w:r>
    </w:p>
    <w:p w14:paraId="1681A5AF" w14:textId="77777777" w:rsidR="00C52665" w:rsidRPr="00C52665" w:rsidRDefault="00C52665" w:rsidP="00C5266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Eficiencia del sistema: goteo 90%, aspersión 75%, gravedad 50–60%</w:t>
      </w:r>
    </w:p>
    <w:p w14:paraId="06BDD969" w14:textId="77777777" w:rsidR="00C52665" w:rsidRPr="00C52665" w:rsidRDefault="00C52665" w:rsidP="00C5266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Caudal aplicado al lote por hora de riego</w:t>
      </w:r>
    </w:p>
    <w:p w14:paraId="3C4A326A" w14:textId="77777777" w:rsidR="00C52665" w:rsidRPr="00C52665" w:rsidRDefault="00C52665" w:rsidP="00C5266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Área efectivamente regada</w:t>
      </w:r>
    </w:p>
    <w:p w14:paraId="057CD8DD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Programación de riegos</w:t>
      </w:r>
    </w:p>
    <w:p w14:paraId="21984D49" w14:textId="77777777" w:rsidR="00C52665" w:rsidRPr="00C52665" w:rsidRDefault="00C52665" w:rsidP="00C5266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Frecuencia recomendada calculada según cultivo activo, estadio fenológico y tipo de suelo</w:t>
      </w:r>
    </w:p>
    <w:p w14:paraId="6AD9A96E" w14:textId="77777777" w:rsidR="00C52665" w:rsidRPr="00C52665" w:rsidRDefault="00C52665" w:rsidP="00C5266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Programar evento de riego: fecha, hora de inicio, duración estimada, volumen a aplicar</w:t>
      </w:r>
    </w:p>
    <w:p w14:paraId="3B45DED7" w14:textId="77777777" w:rsidR="00C52665" w:rsidRPr="00C52665" w:rsidRDefault="00C52665" w:rsidP="00C5266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Asignación de responsable</w:t>
      </w:r>
    </w:p>
    <w:p w14:paraId="0282BDF1" w14:textId="77777777" w:rsidR="00C52665" w:rsidRPr="00C52665" w:rsidRDefault="00C52665" w:rsidP="00C5266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Alertas de próximo riego programado</w:t>
      </w:r>
    </w:p>
    <w:p w14:paraId="6CBD863D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Registro de riego ejecutado</w:t>
      </w:r>
    </w:p>
    <w:p w14:paraId="3DD3BB23" w14:textId="77777777" w:rsidR="00C52665" w:rsidRPr="00C52665" w:rsidRDefault="00C52665" w:rsidP="00C5266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Fecha y hora real de inicio y fin</w:t>
      </w:r>
    </w:p>
    <w:p w14:paraId="7EBF0A8C" w14:textId="77777777" w:rsidR="00C52665" w:rsidRPr="00C52665" w:rsidRDefault="00C52665" w:rsidP="00C5266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Duración efectiva en horas o minutos</w:t>
      </w:r>
    </w:p>
    <w:p w14:paraId="02049F17" w14:textId="77777777" w:rsidR="00C52665" w:rsidRPr="00C52665" w:rsidRDefault="00C52665" w:rsidP="00C5266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Volumen de agua aplicado (calculado automáticamente: caudal × tiempo, o ingresado manualmente)</w:t>
      </w:r>
    </w:p>
    <w:p w14:paraId="0657DD25" w14:textId="77777777" w:rsidR="00C52665" w:rsidRPr="00C52665" w:rsidRDefault="00C52665" w:rsidP="00C5266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Responsable que ejecutó el riego</w:t>
      </w:r>
    </w:p>
    <w:p w14:paraId="73CB993A" w14:textId="77777777" w:rsidR="00C52665" w:rsidRPr="00C52665" w:rsidRDefault="00C52665" w:rsidP="00C5266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Observaciones: presión del sistema, problemas de goteros tapados, etc.</w:t>
      </w:r>
    </w:p>
    <w:p w14:paraId="64C22D29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Balance hídrico por lote</w:t>
      </w:r>
    </w:p>
    <w:p w14:paraId="084B6C91" w14:textId="77777777" w:rsidR="00C52665" w:rsidRPr="00C52665" w:rsidRDefault="00C52665" w:rsidP="00C5266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Entradas de agua: lluvia (dato del módulo de clima) + riego aplicado</w:t>
      </w:r>
    </w:p>
    <w:p w14:paraId="5090B504" w14:textId="77777777" w:rsidR="00C52665" w:rsidRPr="00C52665" w:rsidRDefault="00C52665" w:rsidP="00C5266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Salidas de agua: evapotranspiración estimada del cultivo activo (calculada con datos de clima + coeficiente Kc por estadio)</w:t>
      </w:r>
    </w:p>
    <w:p w14:paraId="5A7D3916" w14:textId="77777777" w:rsidR="00C52665" w:rsidRPr="00C52665" w:rsidRDefault="00C52665" w:rsidP="00C5266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Balance diario: ¿el cultivo tiene déficit o exceso hídrico?</w:t>
      </w:r>
    </w:p>
    <w:p w14:paraId="1103EAA5" w14:textId="77777777" w:rsidR="00C52665" w:rsidRPr="00C52665" w:rsidRDefault="00C52665" w:rsidP="00C5266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Alerta de déficit hídrico: "el lote X lleva N días con déficit, se recomienda regar"</w:t>
      </w:r>
    </w:p>
    <w:p w14:paraId="5E4D73C3" w14:textId="77777777" w:rsidR="00C52665" w:rsidRPr="00C52665" w:rsidRDefault="00C52665" w:rsidP="00C5266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Alerta de exceso hídrico: "precipitaciones recientes suplen el requerimiento, no regar en los próximos N días"</w:t>
      </w:r>
    </w:p>
    <w:p w14:paraId="5C5EE60A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Eficiencia de riego</w:t>
      </w:r>
    </w:p>
    <w:p w14:paraId="3FAC048B" w14:textId="77777777" w:rsidR="00C52665" w:rsidRPr="00C52665" w:rsidRDefault="00C52665" w:rsidP="00C5266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Reporte mensual: agua total aplicada por lote vs. requerimiento calculado</w:t>
      </w:r>
    </w:p>
    <w:p w14:paraId="45372C73" w14:textId="77777777" w:rsidR="00C52665" w:rsidRPr="00C52665" w:rsidRDefault="00C52665" w:rsidP="00C5266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Indicador de eficiencia: % del agua aplicada que era realmente necesaria</w:t>
      </w:r>
    </w:p>
    <w:p w14:paraId="70B11D74" w14:textId="77777777" w:rsidR="00C52665" w:rsidRPr="00C52665" w:rsidRDefault="00C52665" w:rsidP="00C5266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Costo del riego: horas de bomba × costo energético o costo del agua (configurable)</w:t>
      </w:r>
    </w:p>
    <w:p w14:paraId="55C3D7A3" w14:textId="77777777" w:rsidR="00C52665" w:rsidRPr="00C52665" w:rsidRDefault="00000000" w:rsidP="00C526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D0F88BA">
          <v:rect id="_x0000_i1039" style="width:0;height:1.5pt" o:hralign="center" o:hrstd="t" o:hr="t" fillcolor="#a0a0a0" stroked="f"/>
        </w:pict>
      </w:r>
    </w:p>
    <w:p w14:paraId="553462A7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MÓDULO 11 — ROTACIÓN DE CULTIVOS</w:t>
      </w:r>
    </w:p>
    <w:p w14:paraId="55B983B9" w14:textId="77777777" w:rsidR="00C52665" w:rsidRPr="00C52665" w:rsidRDefault="00C52665" w:rsidP="00C52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Propósito:</w:t>
      </w: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Planificar qué sembrar en cada lote para el próximo ciclo, basándose en el historial y en principios agronómicos de rotación.</w:t>
      </w:r>
    </w:p>
    <w:p w14:paraId="48FF2EFE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Historial de rotación</w:t>
      </w:r>
    </w:p>
    <w:p w14:paraId="00BA9780" w14:textId="77777777" w:rsidR="00C52665" w:rsidRPr="00C52665" w:rsidRDefault="00C52665" w:rsidP="00C5266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Vista visual por lote: línea de tiempo con todos los cultivos sembrados en orden cronológico</w:t>
      </w:r>
    </w:p>
    <w:p w14:paraId="1152B915" w14:textId="77777777" w:rsidR="00C52665" w:rsidRPr="00C52665" w:rsidRDefault="00C52665" w:rsidP="00C5266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Familias botánicas de cada cultivo registradas automáticamente desde el catálogo</w:t>
      </w:r>
    </w:p>
    <w:p w14:paraId="2D931B38" w14:textId="77777777" w:rsidR="00C52665" w:rsidRPr="00C52665" w:rsidRDefault="00C52665" w:rsidP="00C5266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Indicador: cuántos ciclos consecutivos lleva el mismo cultivo o la misma familia</w:t>
      </w:r>
    </w:p>
    <w:p w14:paraId="7F880859" w14:textId="77777777" w:rsidR="00C52665" w:rsidRPr="00C52665" w:rsidRDefault="00C52665" w:rsidP="00C5266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Alerta de monocultivo: cuando un lote lleva 2 o más ciclos consecutivos con el mismo cultivo</w:t>
      </w:r>
    </w:p>
    <w:p w14:paraId="20B52E17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Planificador de próximo ciclo</w:t>
      </w:r>
    </w:p>
    <w:p w14:paraId="61B5EBDD" w14:textId="77777777" w:rsidR="00C52665" w:rsidRPr="00C52665" w:rsidRDefault="00C52665" w:rsidP="00C5266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Interfaz para asignar cultivo al próximo ciclo de cada lote libre o por cosechar</w:t>
      </w:r>
    </w:p>
    <w:p w14:paraId="1B267061" w14:textId="77777777" w:rsidR="00C52665" w:rsidRPr="00C52665" w:rsidRDefault="00C52665" w:rsidP="00C5266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Restricciones configurables por el agrónomo: "no repetir solanáceas en este lote por 2 ciclos"</w:t>
      </w:r>
    </w:p>
    <w:p w14:paraId="2CB1ECB7" w14:textId="77777777" w:rsidR="00C52665" w:rsidRPr="00C52665" w:rsidRDefault="00C52665" w:rsidP="00C5266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Sugerencia automática del sistema: qué familia de cultivos es más conveniente según historial</w:t>
      </w:r>
    </w:p>
    <w:p w14:paraId="40D2FA27" w14:textId="77777777" w:rsidR="00C52665" w:rsidRPr="00C52665" w:rsidRDefault="00C52665" w:rsidP="00C5266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Beneficios mostrados de la rotación sugerida: mejora de suelo, ruptura de ciclos de plagas, etc.</w:t>
      </w:r>
    </w:p>
    <w:p w14:paraId="78D3838E" w14:textId="77777777" w:rsidR="00C52665" w:rsidRPr="00C52665" w:rsidRDefault="00C52665" w:rsidP="00C5266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Posibilidad de planificar toda la finca con vista de calendario de siembras futuras</w:t>
      </w:r>
    </w:p>
    <w:p w14:paraId="656AD32C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lastRenderedPageBreak/>
        <w:t>Reglas de rotación</w:t>
      </w:r>
    </w:p>
    <w:p w14:paraId="4E34311A" w14:textId="77777777" w:rsidR="00C52665" w:rsidRPr="00C52665" w:rsidRDefault="00C52665" w:rsidP="00C5266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Reglas predefinidas del sistema basadas en principios agronómicos</w:t>
      </w:r>
    </w:p>
    <w:p w14:paraId="434C7E6C" w14:textId="77777777" w:rsidR="00C52665" w:rsidRPr="00C52665" w:rsidRDefault="00C52665" w:rsidP="00C5266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Reglas personalizables por el agrónomo de la finca</w:t>
      </w:r>
    </w:p>
    <w:p w14:paraId="689AD61D" w14:textId="77777777" w:rsidR="00C52665" w:rsidRPr="00C52665" w:rsidRDefault="00C52665" w:rsidP="00C5266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Ejemplos: después de tomate no sembrar papa (misma familia </w:t>
      </w:r>
      <w:proofErr w:type="spellStart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Solanaceae</w:t>
      </w:r>
      <w:proofErr w:type="spellEnd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), después de maíz sembrar leguminosa (fijación de nitrógeno)</w:t>
      </w:r>
    </w:p>
    <w:p w14:paraId="1715116C" w14:textId="77777777" w:rsidR="00C52665" w:rsidRPr="00C52665" w:rsidRDefault="00000000" w:rsidP="00C526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7FD3EEE">
          <v:rect id="_x0000_i1040" style="width:0;height:1.5pt" o:hralign="center" o:hrstd="t" o:hr="t" fillcolor="#a0a0a0" stroked="f"/>
        </w:pict>
      </w:r>
    </w:p>
    <w:p w14:paraId="1E4A0B84" w14:textId="77777777" w:rsidR="00C52665" w:rsidRPr="00C52665" w:rsidRDefault="00000000" w:rsidP="00C526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96417F0">
          <v:rect id="_x0000_i1041" style="width:0;height:1.5pt" o:hralign="center" o:hrstd="t" o:hr="t" fillcolor="#a0a0a0" stroked="f"/>
        </w:pict>
      </w:r>
    </w:p>
    <w:p w14:paraId="19A89209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FASE 4 — RECURSOS Y OPERACIONES</w:t>
      </w:r>
    </w:p>
    <w:p w14:paraId="72F716E4" w14:textId="77777777" w:rsidR="00C52665" w:rsidRPr="00C52665" w:rsidRDefault="00000000" w:rsidP="00C526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FF7261B">
          <v:rect id="_x0000_i1042" style="width:0;height:1.5pt" o:hralign="center" o:hrstd="t" o:hr="t" fillcolor="#a0a0a0" stroked="f"/>
        </w:pict>
      </w:r>
    </w:p>
    <w:p w14:paraId="0C362ECE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MÓDULO 12 — RECURSO HUMANO</w:t>
      </w:r>
    </w:p>
    <w:p w14:paraId="15AE3F9F" w14:textId="77777777" w:rsidR="00C52665" w:rsidRPr="00C52665" w:rsidRDefault="00C52665" w:rsidP="00C52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Propósito:</w:t>
      </w: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Gestionar la mano de obra agrícola de la finca, su asistencia y el cálculo de pagos, que representa el mayor costo operativo en la agricultura colombiana.</w:t>
      </w:r>
    </w:p>
    <w:p w14:paraId="58CB85BC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Registro de trabajadores</w:t>
      </w:r>
    </w:p>
    <w:p w14:paraId="12D6685F" w14:textId="77777777" w:rsidR="00C52665" w:rsidRPr="00C52665" w:rsidRDefault="00C52665" w:rsidP="00C5266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Nombre completo, documento de identidad, fecha de nacimiento</w:t>
      </w:r>
    </w:p>
    <w:p w14:paraId="466ECDA4" w14:textId="77777777" w:rsidR="00C52665" w:rsidRPr="00C52665" w:rsidRDefault="00C52665" w:rsidP="00C5266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Tipo de vinculación: fijo (contrato), temporal, contratista externo</w:t>
      </w:r>
    </w:p>
    <w:p w14:paraId="23D3F135" w14:textId="77777777" w:rsidR="00C52665" w:rsidRPr="00C52665" w:rsidRDefault="00C52665" w:rsidP="00C5266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Cargo o rol: operario de campo, tractorista, técnico, administrador, otro</w:t>
      </w:r>
    </w:p>
    <w:p w14:paraId="14D955EC" w14:textId="77777777" w:rsidR="00C52665" w:rsidRPr="00C52665" w:rsidRDefault="00C52665" w:rsidP="00C5266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Teléfono de contacto</w:t>
      </w:r>
    </w:p>
    <w:p w14:paraId="70C20623" w14:textId="77777777" w:rsidR="00C52665" w:rsidRPr="00C52665" w:rsidRDefault="00C52665" w:rsidP="00C5266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Lotes a los que está asignado habitualmente</w:t>
      </w:r>
    </w:p>
    <w:p w14:paraId="5E7270E3" w14:textId="77777777" w:rsidR="00C52665" w:rsidRPr="00C52665" w:rsidRDefault="00C52665" w:rsidP="00C5266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Tarifa base: jornal diario, tarifa por hora, tarifa por destajo según actividad</w:t>
      </w:r>
    </w:p>
    <w:p w14:paraId="67619E30" w14:textId="77777777" w:rsidR="00C52665" w:rsidRPr="00C52665" w:rsidRDefault="00C52665" w:rsidP="00C5266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Fecha de ingreso</w:t>
      </w:r>
    </w:p>
    <w:p w14:paraId="26FE7C98" w14:textId="77777777" w:rsidR="00C52665" w:rsidRPr="00C52665" w:rsidRDefault="00C52665" w:rsidP="00C5266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Estado: activo, inactivo, suspendido</w:t>
      </w:r>
    </w:p>
    <w:p w14:paraId="0BFE8EF1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Control de asistencia</w:t>
      </w:r>
    </w:p>
    <w:p w14:paraId="3FBE5E1C" w14:textId="77777777" w:rsidR="00C52665" w:rsidRPr="00C52665" w:rsidRDefault="00C52665" w:rsidP="00C5266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Registro diario de asistencia por finca: lista de trabajadores presentes</w:t>
      </w:r>
    </w:p>
    <w:p w14:paraId="052D389C" w14:textId="77777777" w:rsidR="00C52665" w:rsidRPr="00C52665" w:rsidRDefault="00C52665" w:rsidP="00C5266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Marcación de medio tiempo, día completo, ausencia justificada, ausencia injustificada</w:t>
      </w:r>
    </w:p>
    <w:p w14:paraId="32E16362" w14:textId="77777777" w:rsidR="00C52665" w:rsidRPr="00C52665" w:rsidRDefault="00C52665" w:rsidP="00C5266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Observaciones por día (llegada tarde, incidente, etc.)</w:t>
      </w:r>
    </w:p>
    <w:p w14:paraId="0BAE6E9C" w14:textId="77777777" w:rsidR="00C52665" w:rsidRPr="00C52665" w:rsidRDefault="00C52665" w:rsidP="00C5266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Historial de asistencia mensual por trabajador</w:t>
      </w:r>
    </w:p>
    <w:p w14:paraId="3DD61F81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Registro de jornadas por labor</w:t>
      </w:r>
    </w:p>
    <w:p w14:paraId="5A83609E" w14:textId="77777777" w:rsidR="00C52665" w:rsidRPr="00C52665" w:rsidRDefault="00C52665" w:rsidP="00C5266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Cada labor completada registra automáticamente los trabajadores que participaron</w:t>
      </w:r>
    </w:p>
    <w:p w14:paraId="7D1E758C" w14:textId="77777777" w:rsidR="00C52665" w:rsidRPr="00C52665" w:rsidRDefault="00C52665" w:rsidP="00C5266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Horas trabajadas por trabajador por labor</w:t>
      </w:r>
    </w:p>
    <w:p w14:paraId="14906822" w14:textId="77777777" w:rsidR="00C52665" w:rsidRPr="00C52665" w:rsidRDefault="00C52665" w:rsidP="00C5266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Actividad específica dentro de la labor (si es un equipo haciendo tareas distintas)</w:t>
      </w:r>
    </w:p>
    <w:p w14:paraId="02F7A5F7" w14:textId="77777777" w:rsidR="00C52665" w:rsidRPr="00C52665" w:rsidRDefault="00C52665" w:rsidP="00C5266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Cantidad producida en labores a destajo (kilos cosechados, plantas sembradas, etc.)</w:t>
      </w:r>
    </w:p>
    <w:p w14:paraId="71A69E63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Cálculo de pago</w:t>
      </w:r>
    </w:p>
    <w:p w14:paraId="20173BDF" w14:textId="77777777" w:rsidR="00C52665" w:rsidRPr="00C52665" w:rsidRDefault="00C52665" w:rsidP="00C5266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Liquidación automática según modalidad: </w:t>
      </w:r>
    </w:p>
    <w:p w14:paraId="3660A6D0" w14:textId="77777777" w:rsidR="00C52665" w:rsidRPr="00C52665" w:rsidRDefault="00C52665" w:rsidP="00C52665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Jornal: días trabajados × tarifa diaria</w:t>
      </w:r>
    </w:p>
    <w:p w14:paraId="34EC5A5F" w14:textId="77777777" w:rsidR="00C52665" w:rsidRPr="00C52665" w:rsidRDefault="00C52665" w:rsidP="00C52665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Por hora: horas registradas × tarifa por hora</w:t>
      </w:r>
    </w:p>
    <w:p w14:paraId="6A53BC0F" w14:textId="77777777" w:rsidR="00C52665" w:rsidRPr="00C52665" w:rsidRDefault="00C52665" w:rsidP="00C52665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Destajo: cantidad producida × tarifa por unidad</w:t>
      </w:r>
    </w:p>
    <w:p w14:paraId="29628B94" w14:textId="77777777" w:rsidR="00C52665" w:rsidRPr="00C52665" w:rsidRDefault="00C52665" w:rsidP="00C5266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Resumen de pago por período: quincenal o mensual configurable</w:t>
      </w:r>
    </w:p>
    <w:p w14:paraId="44917778" w14:textId="77777777" w:rsidR="00C52665" w:rsidRPr="00C52665" w:rsidRDefault="00C52665" w:rsidP="00C5266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Deducciones configurables: adelantos entregados, préstamos, descuentos acordados</w:t>
      </w:r>
    </w:p>
    <w:p w14:paraId="1BA1141B" w14:textId="77777777" w:rsidR="00C52665" w:rsidRPr="00C52665" w:rsidRDefault="00C52665" w:rsidP="00C5266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Pago neto a entregar</w:t>
      </w:r>
      <w:proofErr w:type="gramEnd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por trabajador por período</w:t>
      </w:r>
    </w:p>
    <w:p w14:paraId="0D8D1DAA" w14:textId="77777777" w:rsidR="00C52665" w:rsidRPr="00C52665" w:rsidRDefault="00C52665" w:rsidP="00C5266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Registro de pago efectuado con fecha y forma de pago</w:t>
      </w:r>
    </w:p>
    <w:p w14:paraId="79B7ABAA" w14:textId="77777777" w:rsidR="00C52665" w:rsidRPr="00C52665" w:rsidRDefault="00C52665" w:rsidP="00C5266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Vinculación automática con el módulo de finanzas como costo de mano de obra</w:t>
      </w:r>
    </w:p>
    <w:p w14:paraId="16419FB5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Reportes de mano de obra</w:t>
      </w:r>
    </w:p>
    <w:p w14:paraId="6E989B79" w14:textId="77777777" w:rsidR="00C52665" w:rsidRPr="00C52665" w:rsidRDefault="00C52665" w:rsidP="00C5266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Costo total de mano de obra por lote, por labor y por período</w:t>
      </w:r>
    </w:p>
    <w:p w14:paraId="6F915E0D" w14:textId="77777777" w:rsidR="00C52665" w:rsidRPr="00C52665" w:rsidRDefault="00C52665" w:rsidP="00C5266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Jornales invertidos por tipo de labor</w:t>
      </w:r>
    </w:p>
    <w:p w14:paraId="36D2048C" w14:textId="77777777" w:rsidR="00C52665" w:rsidRPr="00C52665" w:rsidRDefault="00C52665" w:rsidP="00C5266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Trabajadores con más horas en el período</w:t>
      </w:r>
    </w:p>
    <w:p w14:paraId="32053106" w14:textId="77777777" w:rsidR="00C52665" w:rsidRPr="00C52665" w:rsidRDefault="00C52665" w:rsidP="00C5266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Comparativo de costo de mano de obra entre temporadas</w:t>
      </w:r>
    </w:p>
    <w:p w14:paraId="0C367592" w14:textId="77777777" w:rsidR="00C52665" w:rsidRPr="00C52665" w:rsidRDefault="00000000" w:rsidP="00C526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77DC46E">
          <v:rect id="_x0000_i1043" style="width:0;height:1.5pt" o:hralign="center" o:hrstd="t" o:hr="t" fillcolor="#a0a0a0" stroked="f"/>
        </w:pict>
      </w:r>
    </w:p>
    <w:p w14:paraId="204912F8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MÓDULO 13 — MAQUINARIA</w:t>
      </w:r>
    </w:p>
    <w:p w14:paraId="2E697F06" w14:textId="77777777" w:rsidR="00C52665" w:rsidRPr="00C52665" w:rsidRDefault="00C52665" w:rsidP="00C52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Propósito:</w:t>
      </w: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Controlar el uso, disponibilidad y mantenimiento de todos los equipos y maquinaria de la finca.</w:t>
      </w:r>
    </w:p>
    <w:p w14:paraId="203AD53C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Registro de equipo</w:t>
      </w:r>
    </w:p>
    <w:p w14:paraId="0C13204A" w14:textId="77777777" w:rsidR="00C52665" w:rsidRPr="00C52665" w:rsidRDefault="00C52665" w:rsidP="00C5266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Nombre y descripción del equipo</w:t>
      </w:r>
    </w:p>
    <w:p w14:paraId="54CA60EB" w14:textId="77777777" w:rsidR="00C52665" w:rsidRPr="00C52665" w:rsidRDefault="00C52665" w:rsidP="00C5266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Tipo: tractor, guadañadora, bomba de fumigación, bomba de riego, retroexcavadora, vehículo, picadora, desgranadora, secadora, otro</w:t>
      </w:r>
    </w:p>
    <w:p w14:paraId="72F4ED63" w14:textId="77777777" w:rsidR="00C52665" w:rsidRPr="00C52665" w:rsidRDefault="00C52665" w:rsidP="00C5266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Marca, modelo, año de fabricación</w:t>
      </w:r>
    </w:p>
    <w:p w14:paraId="3943DCE3" w14:textId="77777777" w:rsidR="00C52665" w:rsidRPr="00C52665" w:rsidRDefault="00C52665" w:rsidP="00C5266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Número de serie o placa (para vehículos)</w:t>
      </w:r>
    </w:p>
    <w:p w14:paraId="7B7DB5EC" w14:textId="77777777" w:rsidR="00C52665" w:rsidRPr="00C52665" w:rsidRDefault="00C52665" w:rsidP="00C5266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Propiedad: propia, arrendada, en contrato de servicio</w:t>
      </w:r>
    </w:p>
    <w:p w14:paraId="20B90730" w14:textId="77777777" w:rsidR="00C52665" w:rsidRPr="00C52665" w:rsidRDefault="00C52665" w:rsidP="00C5266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Capacidad operativa: HP para tractores, litros/hora para bombas, etc.</w:t>
      </w:r>
    </w:p>
    <w:p w14:paraId="75557801" w14:textId="77777777" w:rsidR="00C52665" w:rsidRPr="00C52665" w:rsidRDefault="00C52665" w:rsidP="00C5266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Costo operativo por hora (combustible + operario + depreciación)</w:t>
      </w:r>
    </w:p>
    <w:p w14:paraId="6AE9A7B6" w14:textId="77777777" w:rsidR="00C52665" w:rsidRPr="00C52665" w:rsidRDefault="00C52665" w:rsidP="00C5266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Foto del equipo (opcional)</w:t>
      </w:r>
    </w:p>
    <w:p w14:paraId="20D3D9F2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Uso de maquinaria</w:t>
      </w:r>
    </w:p>
    <w:p w14:paraId="7A5CD0E2" w14:textId="77777777" w:rsidR="00C52665" w:rsidRPr="00C52665" w:rsidRDefault="00C52665" w:rsidP="00C5266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Registro de uso vinculado a cada labor ejecutada</w:t>
      </w:r>
    </w:p>
    <w:p w14:paraId="55C6623D" w14:textId="77777777" w:rsidR="00C52665" w:rsidRPr="00C52665" w:rsidRDefault="00C52665" w:rsidP="00C5266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Fecha de uso, duración en horas, operador</w:t>
      </w:r>
    </w:p>
    <w:p w14:paraId="36B3ACFB" w14:textId="77777777" w:rsidR="00C52665" w:rsidRPr="00C52665" w:rsidRDefault="00C52665" w:rsidP="00C5266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Lote donde se utilizó</w:t>
      </w:r>
    </w:p>
    <w:p w14:paraId="25FFE576" w14:textId="77777777" w:rsidR="00C52665" w:rsidRPr="00C52665" w:rsidRDefault="00C52665" w:rsidP="00C5266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Combustible consumido (litros, ingresado manualmente o estimado según consumo base del equipo)</w:t>
      </w:r>
    </w:p>
    <w:p w14:paraId="6512B642" w14:textId="77777777" w:rsidR="00C52665" w:rsidRPr="00C52665" w:rsidRDefault="00C52665" w:rsidP="00C5266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Costo calculado automáticamente: horas × tarifa por hora → alimenta finanzas</w:t>
      </w:r>
    </w:p>
    <w:p w14:paraId="19E6EC61" w14:textId="77777777" w:rsidR="00C52665" w:rsidRPr="00C52665" w:rsidRDefault="00C52665" w:rsidP="00C5266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Observaciones de operación (problemas encontrados, rendimiento)</w:t>
      </w:r>
    </w:p>
    <w:p w14:paraId="4B06F604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Control de mantenimiento</w:t>
      </w:r>
    </w:p>
    <w:p w14:paraId="6518DACE" w14:textId="77777777" w:rsidR="00C52665" w:rsidRPr="00C52665" w:rsidRDefault="00C52665" w:rsidP="00C5266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Registro de mantenimientos realizados: preventivo o correctivo</w:t>
      </w:r>
    </w:p>
    <w:p w14:paraId="058F0B7F" w14:textId="77777777" w:rsidR="00C52665" w:rsidRPr="00C52665" w:rsidRDefault="00C52665" w:rsidP="00C5266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Fecha del mantenimiento, tipo, descripción del trabajo, repuestos usados, costo</w:t>
      </w:r>
    </w:p>
    <w:p w14:paraId="5BB8C7E0" w14:textId="77777777" w:rsidR="00C52665" w:rsidRPr="00C52665" w:rsidRDefault="00C52665" w:rsidP="00C5266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Taller o proveedor que realizó el mantenimiento</w:t>
      </w:r>
    </w:p>
    <w:p w14:paraId="5AD8B3D1" w14:textId="77777777" w:rsidR="00C52665" w:rsidRPr="00C52665" w:rsidRDefault="00C52665" w:rsidP="00C5266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Próximo mantenimiento programado: por fecha o por horas de uso acumuladas</w:t>
      </w:r>
    </w:p>
    <w:p w14:paraId="467731CA" w14:textId="77777777" w:rsidR="00C52665" w:rsidRPr="00C52665" w:rsidRDefault="00C52665" w:rsidP="00C5266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Horas de uso acumuladas desde el último mantenimiento</w:t>
      </w:r>
    </w:p>
    <w:p w14:paraId="65BDFC8E" w14:textId="77777777" w:rsidR="00C52665" w:rsidRPr="00C52665" w:rsidRDefault="00C52665" w:rsidP="00C5266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Alerta automática cuando se acercan las horas programadas de mantenimiento o la fecha límite</w:t>
      </w:r>
    </w:p>
    <w:p w14:paraId="448EBC30" w14:textId="77777777" w:rsidR="00C52665" w:rsidRPr="00C52665" w:rsidRDefault="00C52665" w:rsidP="00C5266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Historial completo de mantenimientos por equipo</w:t>
      </w:r>
    </w:p>
    <w:p w14:paraId="32D646CB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Disponibilidad</w:t>
      </w:r>
    </w:p>
    <w:p w14:paraId="6166ACEA" w14:textId="77777777" w:rsidR="00C52665" w:rsidRPr="00C52665" w:rsidRDefault="00C52665" w:rsidP="00C5266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Estado actual de cada equipo: disponible, en uso, en mantenimiento, averiado</w:t>
      </w:r>
    </w:p>
    <w:p w14:paraId="3B047EAD" w14:textId="77777777" w:rsidR="00C52665" w:rsidRPr="00C52665" w:rsidRDefault="00C52665" w:rsidP="00C5266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Calendario de disponibilidad para planificación de labores</w:t>
      </w:r>
    </w:p>
    <w:p w14:paraId="367C7B61" w14:textId="77777777" w:rsidR="00C52665" w:rsidRPr="00C52665" w:rsidRDefault="00000000" w:rsidP="00C526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EE59C15">
          <v:rect id="_x0000_i1044" style="width:0;height:1.5pt" o:hralign="center" o:hrstd="t" o:hr="t" fillcolor="#a0a0a0" stroked="f"/>
        </w:pict>
      </w:r>
    </w:p>
    <w:p w14:paraId="60960B7B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MÓDULO 14 — INVENTARIO</w:t>
      </w:r>
    </w:p>
    <w:p w14:paraId="77436651" w14:textId="77777777" w:rsidR="00C52665" w:rsidRPr="00C52665" w:rsidRDefault="00C52665" w:rsidP="00C52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Propósito:</w:t>
      </w: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Controlar el stock de todos los insumos y materiales de la finca, con trazabilidad de entradas y salidas.</w:t>
      </w:r>
    </w:p>
    <w:p w14:paraId="6FB91C32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Ítems de inventario</w:t>
      </w:r>
    </w:p>
    <w:p w14:paraId="2B7BA439" w14:textId="77777777" w:rsidR="00C52665" w:rsidRPr="00C52665" w:rsidRDefault="00C52665" w:rsidP="00C5266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Nombre del producto</w:t>
      </w:r>
    </w:p>
    <w:p w14:paraId="4157F480" w14:textId="77777777" w:rsidR="00C52665" w:rsidRPr="00C52665" w:rsidRDefault="00C52665" w:rsidP="00C5266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Categoría: agroquímico, fertilizante, semilla, herramienta, repuesto, material de empaque, combustible, otro</w:t>
      </w:r>
    </w:p>
    <w:p w14:paraId="664BAB83" w14:textId="77777777" w:rsidR="00C52665" w:rsidRPr="00C52665" w:rsidRDefault="00C52665" w:rsidP="00C5266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Unidad de medida: kg, litros, unidades, metros, galones</w:t>
      </w:r>
    </w:p>
    <w:p w14:paraId="7FFFB8B2" w14:textId="77777777" w:rsidR="00C52665" w:rsidRPr="00C52665" w:rsidRDefault="00C52665" w:rsidP="00C5266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Proveedor principal vinculado</w:t>
      </w:r>
    </w:p>
    <w:p w14:paraId="105D8B63" w14:textId="77777777" w:rsidR="00C52665" w:rsidRPr="00C52665" w:rsidRDefault="00C52665" w:rsidP="00C5266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Stock mínimo configurado (umbral de alerta)</w:t>
      </w:r>
    </w:p>
    <w:p w14:paraId="6FB91F37" w14:textId="77777777" w:rsidR="00C52665" w:rsidRPr="00C52665" w:rsidRDefault="00C52665" w:rsidP="00C5266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Stock actual (calculado automáticamente por entradas menos salidas)</w:t>
      </w:r>
    </w:p>
    <w:p w14:paraId="2BEF8169" w14:textId="77777777" w:rsidR="00C52665" w:rsidRPr="00C52665" w:rsidRDefault="00C52665" w:rsidP="00C5266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Ubicación física en la bodega (estante, sección, descripción)</w:t>
      </w:r>
    </w:p>
    <w:p w14:paraId="1E445983" w14:textId="77777777" w:rsidR="00C52665" w:rsidRPr="00C52665" w:rsidRDefault="00C52665" w:rsidP="00C5266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Lote de producción y fecha de vencimiento (para agroquímicos)</w:t>
      </w:r>
    </w:p>
    <w:p w14:paraId="3F2AAB31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Entradas de inventario</w:t>
      </w:r>
    </w:p>
    <w:p w14:paraId="62F63DE8" w14:textId="77777777" w:rsidR="00C52665" w:rsidRPr="00C52665" w:rsidRDefault="00C52665" w:rsidP="00C5266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Registro de compra: fecha, proveedor, factura de compra, cantidad, precio unitario, precio total</w:t>
      </w:r>
    </w:p>
    <w:p w14:paraId="1BB1D595" w14:textId="77777777" w:rsidR="00C52665" w:rsidRPr="00C52665" w:rsidRDefault="00C52665" w:rsidP="00C5266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Entrada por devolución o reintegro</w:t>
      </w:r>
    </w:p>
    <w:p w14:paraId="105B88FA" w14:textId="77777777" w:rsidR="00C52665" w:rsidRPr="00C52665" w:rsidRDefault="00C52665" w:rsidP="00C5266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Ajuste de inventario con justificación (conteo físico, diferencia encontrada)</w:t>
      </w:r>
    </w:p>
    <w:p w14:paraId="22A29C1D" w14:textId="77777777" w:rsidR="00C52665" w:rsidRPr="00C52665" w:rsidRDefault="00C52665" w:rsidP="00C5266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Cada entrada actualiza el stock inmediatamente</w:t>
      </w:r>
    </w:p>
    <w:p w14:paraId="534BCE57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Salidas de inventario</w:t>
      </w:r>
    </w:p>
    <w:p w14:paraId="1E37B63A" w14:textId="77777777" w:rsidR="00C52665" w:rsidRPr="00C52665" w:rsidRDefault="00C52665" w:rsidP="00C5266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Automáticas: generadas por cada aplicación registrada en el módulo de Insumos</w:t>
      </w:r>
    </w:p>
    <w:p w14:paraId="5A5681A5" w14:textId="77777777" w:rsidR="00C52665" w:rsidRPr="00C52665" w:rsidRDefault="00C52665" w:rsidP="00C5266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Automáticas: generadas por uso de combustible en labores de maquinaria</w:t>
      </w:r>
    </w:p>
    <w:p w14:paraId="43B88815" w14:textId="77777777" w:rsidR="00C52665" w:rsidRPr="00C52665" w:rsidRDefault="00C52665" w:rsidP="00C5266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Manuales: uso interno, merma, vencimiento, donación, con justificación obligatoria</w:t>
      </w:r>
    </w:p>
    <w:p w14:paraId="1949721C" w14:textId="77777777" w:rsidR="00C52665" w:rsidRPr="00C52665" w:rsidRDefault="00C52665" w:rsidP="00C5266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Cada salida descuenta del stock en tiempo real</w:t>
      </w:r>
    </w:p>
    <w:p w14:paraId="31AB65E7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Alertas de inventario</w:t>
      </w:r>
    </w:p>
    <w:p w14:paraId="17711E92" w14:textId="77777777" w:rsidR="00C52665" w:rsidRPr="00C52665" w:rsidRDefault="00C52665" w:rsidP="00C5266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Alerta cuando el stock llega al nivel mínimo configurado</w:t>
      </w:r>
    </w:p>
    <w:p w14:paraId="69AE7DBC" w14:textId="77777777" w:rsidR="00C52665" w:rsidRPr="00C52665" w:rsidRDefault="00C52665" w:rsidP="00C5266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Alerta de productos próximos a vencerse (30 días antes)</w:t>
      </w:r>
    </w:p>
    <w:p w14:paraId="661A8610" w14:textId="77777777" w:rsidR="00C52665" w:rsidRPr="00C52665" w:rsidRDefault="00C52665" w:rsidP="00C5266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Alerta de productos ya vencidos con acción requerida</w:t>
      </w:r>
    </w:p>
    <w:p w14:paraId="2295FBD1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Valorización</w:t>
      </w:r>
    </w:p>
    <w:p w14:paraId="6EEA38E5" w14:textId="77777777" w:rsidR="00C52665" w:rsidRPr="00C52665" w:rsidRDefault="00C52665" w:rsidP="00C5266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Costo promedio ponderado del inventario actual</w:t>
      </w:r>
    </w:p>
    <w:p w14:paraId="2A959D55" w14:textId="77777777" w:rsidR="00C52665" w:rsidRPr="00C52665" w:rsidRDefault="00C52665" w:rsidP="00C5266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Valor total del inventario en bodega</w:t>
      </w:r>
    </w:p>
    <w:p w14:paraId="48C18E56" w14:textId="77777777" w:rsidR="00C52665" w:rsidRPr="00C52665" w:rsidRDefault="00C52665" w:rsidP="00C5266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Reporte de movimientos por período por ítem</w:t>
      </w:r>
    </w:p>
    <w:p w14:paraId="447E4585" w14:textId="77777777" w:rsidR="00C52665" w:rsidRPr="00C52665" w:rsidRDefault="00C52665" w:rsidP="00C5266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Rotación de inventario: promedio de días que un producto permanece en bodega</w:t>
      </w:r>
    </w:p>
    <w:p w14:paraId="3B3DD5B6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Proveedores</w:t>
      </w:r>
    </w:p>
    <w:p w14:paraId="4E3C6B27" w14:textId="77777777" w:rsidR="00C52665" w:rsidRPr="00C52665" w:rsidRDefault="00C52665" w:rsidP="00C5266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Nombre de la empresa o persona</w:t>
      </w:r>
    </w:p>
    <w:p w14:paraId="7EE78E4E" w14:textId="77777777" w:rsidR="00C52665" w:rsidRPr="00C52665" w:rsidRDefault="00C52665" w:rsidP="00C5266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NIT o cédula</w:t>
      </w:r>
    </w:p>
    <w:p w14:paraId="144B500F" w14:textId="77777777" w:rsidR="00C52665" w:rsidRPr="00C52665" w:rsidRDefault="00C52665" w:rsidP="00C5266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Teléfono, email, dirección</w:t>
      </w:r>
    </w:p>
    <w:p w14:paraId="284AFD88" w14:textId="77777777" w:rsidR="00C52665" w:rsidRPr="00C52665" w:rsidRDefault="00C52665" w:rsidP="00C5266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Productos que suministra</w:t>
      </w:r>
    </w:p>
    <w:p w14:paraId="5FED1914" w14:textId="77777777" w:rsidR="00C52665" w:rsidRPr="00C52665" w:rsidRDefault="00C52665" w:rsidP="00C5266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Historial de compras con precios históricos</w:t>
      </w:r>
    </w:p>
    <w:p w14:paraId="25E809D4" w14:textId="77777777" w:rsidR="00C52665" w:rsidRPr="00C52665" w:rsidRDefault="00C52665" w:rsidP="00C5266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Condiciones de pago acordadas</w:t>
      </w:r>
    </w:p>
    <w:p w14:paraId="51CDE3A1" w14:textId="77777777" w:rsidR="00C52665" w:rsidRPr="00C52665" w:rsidRDefault="00000000" w:rsidP="00C526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9A1AF98">
          <v:rect id="_x0000_i1045" style="width:0;height:1.5pt" o:hralign="center" o:hrstd="t" o:hr="t" fillcolor="#a0a0a0" stroked="f"/>
        </w:pict>
      </w:r>
    </w:p>
    <w:p w14:paraId="62A27A9E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MÓDULO 15 — CALIDAD</w:t>
      </w:r>
    </w:p>
    <w:p w14:paraId="0E46E528" w14:textId="77777777" w:rsidR="00C52665" w:rsidRPr="00C52665" w:rsidRDefault="00C52665" w:rsidP="00C52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Propósito:</w:t>
      </w: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Registrar análisis de suelo, clasificar la producción cosechada y gestionar las certificaciones de la finca.</w:t>
      </w:r>
    </w:p>
    <w:p w14:paraId="50D1D645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Análisis de suelo</w:t>
      </w:r>
    </w:p>
    <w:p w14:paraId="1D15EB63" w14:textId="77777777" w:rsidR="00C52665" w:rsidRPr="00C52665" w:rsidRDefault="00C52665" w:rsidP="00C5266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Laboratorio que realizó el análisis</w:t>
      </w:r>
    </w:p>
    <w:p w14:paraId="6CF3F207" w14:textId="77777777" w:rsidR="00C52665" w:rsidRPr="00C52665" w:rsidRDefault="00C52665" w:rsidP="00C5266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Fecha de toma de muestra y fecha de resultado</w:t>
      </w:r>
    </w:p>
    <w:p w14:paraId="6598F82B" w14:textId="77777777" w:rsidR="00C52665" w:rsidRPr="00C52665" w:rsidRDefault="00C52665" w:rsidP="00C5266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Lote o lotes a los que aplica el análisis</w:t>
      </w:r>
    </w:p>
    <w:p w14:paraId="38756CC1" w14:textId="77777777" w:rsidR="00C52665" w:rsidRPr="00C52665" w:rsidRDefault="00C52665" w:rsidP="00C5266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Parámetros registrados: pH, materia orgánica (%), nitrógeno total (%), fósforo disponible (ppm), potasio intercambiable (</w:t>
      </w:r>
      <w:proofErr w:type="spellStart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meq</w:t>
      </w:r>
      <w:proofErr w:type="spellEnd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/100g), calcio, magnesio, azufre, micronutrientes (boro, zinc, hierro, manganeso, cobre), conductividad eléctrica (</w:t>
      </w:r>
      <w:proofErr w:type="spellStart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dS</w:t>
      </w:r>
      <w:proofErr w:type="spellEnd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/m), capacidad de intercambio catiónico (CIC), textura (si el laboratorio la determina)</w:t>
      </w:r>
    </w:p>
    <w:p w14:paraId="0BD9E782" w14:textId="77777777" w:rsidR="00C52665" w:rsidRPr="00C52665" w:rsidRDefault="00C52665" w:rsidP="00C5266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Interpretación automática de cada parámetro: deficiente, bajo, adecuado, alto, excesivo — con rangos por tipo de cultivo</w:t>
      </w:r>
    </w:p>
    <w:p w14:paraId="41930CF7" w14:textId="77777777" w:rsidR="00C52665" w:rsidRPr="00C52665" w:rsidRDefault="00C52665" w:rsidP="00C5266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Recomendación de enmiendas y fertilización generada automáticamente según los resultados</w:t>
      </w:r>
    </w:p>
    <w:p w14:paraId="4165360C" w14:textId="77777777" w:rsidR="00C52665" w:rsidRPr="00C52665" w:rsidRDefault="00C52665" w:rsidP="00C5266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Historial de análisis por lote para ver la evolución del suelo en el tiempo</w:t>
      </w:r>
    </w:p>
    <w:p w14:paraId="62D74DCA" w14:textId="77777777" w:rsidR="00C52665" w:rsidRPr="00C52665" w:rsidRDefault="00C52665" w:rsidP="00C5266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Comparativo entre análisis anterior y actual por parámetro</w:t>
      </w:r>
    </w:p>
    <w:p w14:paraId="78D019A4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Clasificación de cosecha</w:t>
      </w:r>
    </w:p>
    <w:p w14:paraId="6274B1EB" w14:textId="77777777" w:rsidR="00C52665" w:rsidRPr="00C52665" w:rsidRDefault="00C52665" w:rsidP="00C5266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Vinculada a cada cosecha registrada</w:t>
      </w:r>
    </w:p>
    <w:p w14:paraId="31DA82A0" w14:textId="77777777" w:rsidR="00C52665" w:rsidRPr="00C52665" w:rsidRDefault="00C52665" w:rsidP="00C5266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Porcentaje del producto en cada categoría: grado A (primera), grado B (segunda), grado C (tercera), descarte</w:t>
      </w:r>
    </w:p>
    <w:p w14:paraId="26D21070" w14:textId="77777777" w:rsidR="00C52665" w:rsidRPr="00C52665" w:rsidRDefault="00C52665" w:rsidP="00C5266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Criterios de clasificación configurables por cultivo: tamaño, color, peso, daño físico, daño fitosanitario</w:t>
      </w:r>
    </w:p>
    <w:p w14:paraId="63CD6A22" w14:textId="77777777" w:rsidR="00C52665" w:rsidRPr="00C52665" w:rsidRDefault="00C52665" w:rsidP="00C5266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Peso por categoría y precio por categoría → alimenta facturación con el ingreso real desagregado</w:t>
      </w:r>
    </w:p>
    <w:p w14:paraId="5A6D8533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lastRenderedPageBreak/>
        <w:t>Certificaciones</w:t>
      </w:r>
    </w:p>
    <w:p w14:paraId="369BD01E" w14:textId="77777777" w:rsidR="00C52665" w:rsidRPr="00C52665" w:rsidRDefault="00C52665" w:rsidP="00C5266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Registro de certificaciones vigentes de la finca: </w:t>
      </w:r>
      <w:proofErr w:type="spellStart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GlobalGAP</w:t>
      </w:r>
      <w:proofErr w:type="spellEnd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BPA (Buenas Prácticas Agrícolas ICA), orgánico, </w:t>
      </w:r>
      <w:proofErr w:type="spellStart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Rainforest</w:t>
      </w:r>
      <w:proofErr w:type="spellEnd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Alliance, FSSC 22000, otra</w:t>
      </w:r>
    </w:p>
    <w:p w14:paraId="128BD988" w14:textId="77777777" w:rsidR="00C52665" w:rsidRPr="00C52665" w:rsidRDefault="00C52665" w:rsidP="00C5266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Entidad certificadora, número de certificado, fecha de expedición, fecha de vencimiento</w:t>
      </w:r>
    </w:p>
    <w:p w14:paraId="1A24E696" w14:textId="77777777" w:rsidR="00C52665" w:rsidRPr="00C52665" w:rsidRDefault="00C52665" w:rsidP="00C5266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Alerta de vencimiento próximo (90, 60 y 30 días antes)</w:t>
      </w:r>
    </w:p>
    <w:p w14:paraId="14AEDA77" w14:textId="77777777" w:rsidR="00C52665" w:rsidRPr="00C52665" w:rsidRDefault="00C52665" w:rsidP="00C5266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Documentos adjuntos (PDF del certificado)</w:t>
      </w:r>
    </w:p>
    <w:p w14:paraId="12FFD622" w14:textId="77777777" w:rsidR="00C52665" w:rsidRPr="00C52665" w:rsidRDefault="00C52665" w:rsidP="00C5266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Requisitos de la certificación vinculados a los módulos del sistema (</w:t>
      </w:r>
      <w:proofErr w:type="spellStart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ej</w:t>
      </w:r>
      <w:proofErr w:type="spellEnd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GlobalGAP</w:t>
      </w:r>
      <w:proofErr w:type="spellEnd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requiere cuaderno fitosanitario completo)</w:t>
      </w:r>
    </w:p>
    <w:p w14:paraId="7BC69417" w14:textId="77777777" w:rsidR="00C52665" w:rsidRPr="00C52665" w:rsidRDefault="00000000" w:rsidP="00C526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ADA0528">
          <v:rect id="_x0000_i1046" style="width:0;height:1.5pt" o:hralign="center" o:hrstd="t" o:hr="t" fillcolor="#a0a0a0" stroked="f"/>
        </w:pict>
      </w:r>
    </w:p>
    <w:p w14:paraId="0C2C29F9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MÓDULO 16 — SEMILLERO / VIVERO</w:t>
      </w:r>
    </w:p>
    <w:p w14:paraId="1552F36D" w14:textId="77777777" w:rsidR="00C52665" w:rsidRPr="00C52665" w:rsidRDefault="00C52665" w:rsidP="00C52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Propósito:</w:t>
      </w: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Gestionar la producción de almácigos o material vegetal propio antes del trasplante al lote.</w:t>
      </w:r>
    </w:p>
    <w:p w14:paraId="2A515864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Registro de siembra en semillero</w:t>
      </w:r>
    </w:p>
    <w:p w14:paraId="0DB8CC39" w14:textId="77777777" w:rsidR="00C52665" w:rsidRPr="00C52665" w:rsidRDefault="00C52665" w:rsidP="00C5266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Especie y variedad</w:t>
      </w:r>
    </w:p>
    <w:p w14:paraId="057F5CA9" w14:textId="77777777" w:rsidR="00C52665" w:rsidRPr="00C52665" w:rsidRDefault="00C52665" w:rsidP="00C5266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Fecha de siembra</w:t>
      </w:r>
    </w:p>
    <w:p w14:paraId="02126A7B" w14:textId="77777777" w:rsidR="00C52665" w:rsidRPr="00C52665" w:rsidRDefault="00C52665" w:rsidP="00C5266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Tipo de sustrato utilizado</w:t>
      </w:r>
    </w:p>
    <w:p w14:paraId="178BB52C" w14:textId="77777777" w:rsidR="00C52665" w:rsidRPr="00C52665" w:rsidRDefault="00C52665" w:rsidP="00C5266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Tipo de bandeja o contenedor: bandejas de 72, 128, 200 alveolos; bolsas; eras</w:t>
      </w:r>
    </w:p>
    <w:p w14:paraId="65B20D36" w14:textId="77777777" w:rsidR="00C52665" w:rsidRPr="00C52665" w:rsidRDefault="00C52665" w:rsidP="00C5266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Número de bandejas o cantidad de material sembrado</w:t>
      </w:r>
    </w:p>
    <w:p w14:paraId="7AB1B23F" w14:textId="77777777" w:rsidR="00C52665" w:rsidRPr="00C52665" w:rsidRDefault="00C52665" w:rsidP="00C5266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Semillas por alveolo o densidad</w:t>
      </w:r>
    </w:p>
    <w:p w14:paraId="0E100EBB" w14:textId="77777777" w:rsidR="00C52665" w:rsidRPr="00C52665" w:rsidRDefault="00C52665" w:rsidP="00C5266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Ubicación del semillero en la finca</w:t>
      </w:r>
    </w:p>
    <w:p w14:paraId="1911C885" w14:textId="77777777" w:rsidR="00C52665" w:rsidRPr="00C52665" w:rsidRDefault="00C52665" w:rsidP="00C5266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Temperatura y condiciones del invernadero si aplica</w:t>
      </w:r>
    </w:p>
    <w:p w14:paraId="5A464CB7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Seguimiento del semillero</w:t>
      </w:r>
    </w:p>
    <w:p w14:paraId="55F9DD60" w14:textId="77777777" w:rsidR="00C52665" w:rsidRPr="00C52665" w:rsidRDefault="00C52665" w:rsidP="00C5266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Registro de germinación: fecha de emergencia, porcentaje de germinación obtenido vs. esperado</w:t>
      </w:r>
    </w:p>
    <w:p w14:paraId="6DAE7DFE" w14:textId="77777777" w:rsidR="00C52665" w:rsidRPr="00C52665" w:rsidRDefault="00C52665" w:rsidP="00C5266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Labores en semillero: riegos, fertilizaciones foliares, controles fitosanitarios</w:t>
      </w:r>
    </w:p>
    <w:p w14:paraId="5A247C79" w14:textId="77777777" w:rsidR="00C52665" w:rsidRPr="00C52665" w:rsidRDefault="00C52665" w:rsidP="00C5266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Estado de las plántulas: excelente, buenas, regulares, problema detectado</w:t>
      </w:r>
    </w:p>
    <w:p w14:paraId="44C809E5" w14:textId="77777777" w:rsidR="00C52665" w:rsidRPr="00C52665" w:rsidRDefault="00C52665" w:rsidP="00C5266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Fecha estimada de trasplante según estadio de desarrollo</w:t>
      </w:r>
    </w:p>
    <w:p w14:paraId="49306B29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Trasplante</w:t>
      </w:r>
    </w:p>
    <w:p w14:paraId="618BDCFC" w14:textId="77777777" w:rsidR="00C52665" w:rsidRPr="00C52665" w:rsidRDefault="00C52665" w:rsidP="00C5266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Registro de trasplante al lote con fecha, número de plantas trasplantadas, lote destino</w:t>
      </w:r>
    </w:p>
    <w:p w14:paraId="4DA98843" w14:textId="77777777" w:rsidR="00C52665" w:rsidRPr="00C52665" w:rsidRDefault="00C52665" w:rsidP="00C5266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Porcentaje de prendimiento observado 15 días después del trasplante</w:t>
      </w:r>
    </w:p>
    <w:p w14:paraId="7BDD4E93" w14:textId="77777777" w:rsidR="00C52665" w:rsidRPr="00C52665" w:rsidRDefault="00C52665" w:rsidP="00C5266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Trazabilidad: el cultivo del lote queda vinculado al semillero de origen</w:t>
      </w:r>
    </w:p>
    <w:p w14:paraId="741C4E3E" w14:textId="77777777" w:rsidR="00C52665" w:rsidRPr="00C52665" w:rsidRDefault="00000000" w:rsidP="00C526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9048614">
          <v:rect id="_x0000_i1047" style="width:0;height:1.5pt" o:hralign="center" o:hrstd="t" o:hr="t" fillcolor="#a0a0a0" stroked="f"/>
        </w:pict>
      </w:r>
    </w:p>
    <w:p w14:paraId="7CF28FA4" w14:textId="77777777" w:rsidR="00C52665" w:rsidRPr="00C52665" w:rsidRDefault="00000000" w:rsidP="00C526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D989018">
          <v:rect id="_x0000_i1048" style="width:0;height:1.5pt" o:hralign="center" o:hrstd="t" o:hr="t" fillcolor="#a0a0a0" stroked="f"/>
        </w:pict>
      </w:r>
    </w:p>
    <w:p w14:paraId="007D6ECF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FASE 5 — TRAZABILIDAD Y CUMPLIMIENTO</w:t>
      </w:r>
    </w:p>
    <w:p w14:paraId="6710A1C9" w14:textId="77777777" w:rsidR="00C52665" w:rsidRPr="00C52665" w:rsidRDefault="00000000" w:rsidP="00C526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pict w14:anchorId="60DCD8F6">
          <v:rect id="_x0000_i1049" style="width:0;height:1.5pt" o:hralign="center" o:hrstd="t" o:hr="t" fillcolor="#a0a0a0" stroked="f"/>
        </w:pict>
      </w:r>
    </w:p>
    <w:p w14:paraId="041B8AC5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MÓDULO 17 — CUADERNO FITOSANITARIO</w:t>
      </w:r>
    </w:p>
    <w:p w14:paraId="2FA751FA" w14:textId="77777777" w:rsidR="00C52665" w:rsidRPr="00C52665" w:rsidRDefault="00C52665" w:rsidP="00C52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Propósito:</w:t>
      </w: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Documento oficial y legal que registra todas las aplicaciones de productos fitosanitarios, requerido por el ICA y por certificadoras para demostrar inocuidad del producto.</w:t>
      </w:r>
    </w:p>
    <w:p w14:paraId="4100B651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Registro de aplicación (fluye automáticamente desde Insumos)</w:t>
      </w:r>
    </w:p>
    <w:p w14:paraId="535F1ABD" w14:textId="77777777" w:rsidR="00C52665" w:rsidRPr="00C52665" w:rsidRDefault="00C52665" w:rsidP="00C5266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No se ingresa manualmente: cada aplicación registrada en Insumos genera automáticamente un registro en el Cuaderno Fitosanitario</w:t>
      </w:r>
    </w:p>
    <w:p w14:paraId="0291B249" w14:textId="77777777" w:rsidR="00C52665" w:rsidRPr="00C52665" w:rsidRDefault="00C52665" w:rsidP="00C5266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Fecha y hora exacta de la aplicación</w:t>
      </w:r>
    </w:p>
    <w:p w14:paraId="2A714408" w14:textId="77777777" w:rsidR="00C52665" w:rsidRPr="00C52665" w:rsidRDefault="00C52665" w:rsidP="00C5266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Nombre comercial y nombre genérico (ingrediente activo) del producto</w:t>
      </w:r>
    </w:p>
    <w:p w14:paraId="564BB283" w14:textId="77777777" w:rsidR="00C52665" w:rsidRPr="00C52665" w:rsidRDefault="00C52665" w:rsidP="00C5266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Número de registro ICA del producto</w:t>
      </w:r>
    </w:p>
    <w:p w14:paraId="310C20A2" w14:textId="77777777" w:rsidR="00C52665" w:rsidRPr="00C52665" w:rsidRDefault="00C52665" w:rsidP="00C5266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Dosis aplicada por hectárea</w:t>
      </w:r>
    </w:p>
    <w:p w14:paraId="394CC6E9" w14:textId="77777777" w:rsidR="00C52665" w:rsidRPr="00C52665" w:rsidRDefault="00C52665" w:rsidP="00C5266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Cantidad total usada</w:t>
      </w:r>
    </w:p>
    <w:p w14:paraId="5177AD3D" w14:textId="77777777" w:rsidR="00C52665" w:rsidRPr="00C52665" w:rsidRDefault="00C52665" w:rsidP="00C5266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Método de aplicación</w:t>
      </w:r>
    </w:p>
    <w:p w14:paraId="773DD9C5" w14:textId="77777777" w:rsidR="00C52665" w:rsidRPr="00C52665" w:rsidRDefault="00C52665" w:rsidP="00C5266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Cultivo, lote y área tratada</w:t>
      </w:r>
    </w:p>
    <w:p w14:paraId="1AD847E4" w14:textId="77777777" w:rsidR="00C52665" w:rsidRPr="00C52665" w:rsidRDefault="00C52665" w:rsidP="00C5266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Plaga, enfermedad o propósito de la aplicación</w:t>
      </w:r>
    </w:p>
    <w:p w14:paraId="764AA9E6" w14:textId="77777777" w:rsidR="00C52665" w:rsidRPr="00C52665" w:rsidRDefault="00C52665" w:rsidP="00C5266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Nombre y firma del operario que realizó la aplicación</w:t>
      </w:r>
    </w:p>
    <w:p w14:paraId="2964E5FA" w14:textId="77777777" w:rsidR="00C52665" w:rsidRPr="00C52665" w:rsidRDefault="00C52665" w:rsidP="00C5266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Equipo de protección personal utilizado</w:t>
      </w:r>
    </w:p>
    <w:p w14:paraId="1ED76065" w14:textId="77777777" w:rsidR="00C52665" w:rsidRPr="00C52665" w:rsidRDefault="00C52665" w:rsidP="00C5266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Equipo de aplicación utilizado con número de serie si aplica</w:t>
      </w:r>
    </w:p>
    <w:p w14:paraId="4799BB7D" w14:textId="77777777" w:rsidR="00C52665" w:rsidRPr="00C52665" w:rsidRDefault="00C52665" w:rsidP="00C5266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Condiciones climáticas: temperatura, humedad, velocidad del viento</w:t>
      </w:r>
    </w:p>
    <w:p w14:paraId="6FBA781C" w14:textId="77777777" w:rsidR="00C52665" w:rsidRPr="00C52665" w:rsidRDefault="00C52665" w:rsidP="00C5266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Periodo de carencia calculado: fecha permitida de cosecha tras esta aplicación</w:t>
      </w:r>
    </w:p>
    <w:p w14:paraId="5F9EB1DF" w14:textId="77777777" w:rsidR="00C52665" w:rsidRPr="00C52665" w:rsidRDefault="00C52665" w:rsidP="00C5266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Intervalo de reingreso: hora a partir de la cual el personal puede ingresar al lote</w:t>
      </w:r>
    </w:p>
    <w:p w14:paraId="661AA0D6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Registro de análisis de residuos</w:t>
      </w:r>
    </w:p>
    <w:p w14:paraId="26991001" w14:textId="77777777" w:rsidR="00C52665" w:rsidRPr="00C52665" w:rsidRDefault="00C52665" w:rsidP="00C5266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Si se realizan análisis de residuos de plaguicidas al producto cosechado, se adjuntan al cuaderno</w:t>
      </w:r>
    </w:p>
    <w:p w14:paraId="5907BD2B" w14:textId="77777777" w:rsidR="00C52665" w:rsidRPr="00C52665" w:rsidRDefault="00C52665" w:rsidP="00C5266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Laboratorio, fecha, parámetros analizados, resultados, dictamen (aprobado/rechazado)</w:t>
      </w:r>
    </w:p>
    <w:p w14:paraId="18F10D6A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Exportación oficial</w:t>
      </w:r>
    </w:p>
    <w:p w14:paraId="729C5979" w14:textId="77777777" w:rsidR="00C52665" w:rsidRPr="00C52665" w:rsidRDefault="00C52665" w:rsidP="00C5266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Exportación en formato PDF con diseño de tabla oficial compatible con formatos ICA y </w:t>
      </w:r>
      <w:proofErr w:type="spellStart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GlobalGAP</w:t>
      </w:r>
      <w:proofErr w:type="spellEnd"/>
    </w:p>
    <w:p w14:paraId="7321591C" w14:textId="77777777" w:rsidR="00C52665" w:rsidRPr="00C52665" w:rsidRDefault="00C52665" w:rsidP="00C5266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Filtros de exportación: por finca, por lote, por cultivo, por rango de fechas, por tipo de producto</w:t>
      </w:r>
    </w:p>
    <w:p w14:paraId="61648593" w14:textId="77777777" w:rsidR="00C52665" w:rsidRPr="00C52665" w:rsidRDefault="00C52665" w:rsidP="00C5266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Firma digital del responsable técnico (agrónomo registrado) si aplica</w:t>
      </w:r>
    </w:p>
    <w:p w14:paraId="686542B9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Trazabilidad hacia el consumidor</w:t>
      </w:r>
    </w:p>
    <w:p w14:paraId="0FBDA9BF" w14:textId="77777777" w:rsidR="00C52665" w:rsidRPr="00C52665" w:rsidRDefault="00C52665" w:rsidP="00C5266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Cada cosecha de un lote puede generar un código QR que al escanearse muestra: cultivo, fecha de siembra, labores realizadas, insumos aplicados con fechas, análisis de residuos si existen, fecha de cosecha</w:t>
      </w:r>
    </w:p>
    <w:p w14:paraId="7A25C57F" w14:textId="77777777" w:rsidR="00C52665" w:rsidRPr="00C52665" w:rsidRDefault="00C52665" w:rsidP="00C5266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Útil para supermercados, exportación y certificadoras</w:t>
      </w:r>
    </w:p>
    <w:p w14:paraId="1616936C" w14:textId="77777777" w:rsidR="00C52665" w:rsidRPr="00C52665" w:rsidRDefault="00000000" w:rsidP="00C526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37C331B">
          <v:rect id="_x0000_i1050" style="width:0;height:1.5pt" o:hralign="center" o:hrstd="t" o:hr="t" fillcolor="#a0a0a0" stroked="f"/>
        </w:pict>
      </w:r>
    </w:p>
    <w:p w14:paraId="7B225A7E" w14:textId="77777777" w:rsidR="00C52665" w:rsidRPr="00C52665" w:rsidRDefault="00000000" w:rsidP="00C526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EC14F34">
          <v:rect id="_x0000_i1051" style="width:0;height:1.5pt" o:hralign="center" o:hrstd="t" o:hr="t" fillcolor="#a0a0a0" stroked="f"/>
        </w:pict>
      </w:r>
    </w:p>
    <w:p w14:paraId="6FF67FD1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lastRenderedPageBreak/>
        <w:t>FASE 6 — FINANZAS Y COMERCIAL</w:t>
      </w:r>
    </w:p>
    <w:p w14:paraId="5E92726E" w14:textId="77777777" w:rsidR="00C52665" w:rsidRPr="00C52665" w:rsidRDefault="00000000" w:rsidP="00C526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90840CC">
          <v:rect id="_x0000_i1052" style="width:0;height:1.5pt" o:hralign="center" o:hrstd="t" o:hr="t" fillcolor="#a0a0a0" stroked="f"/>
        </w:pict>
      </w:r>
    </w:p>
    <w:p w14:paraId="333CC964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MÓDULO 18 — FINANZAS</w:t>
      </w:r>
    </w:p>
    <w:p w14:paraId="3E06DC97" w14:textId="77777777" w:rsidR="00C52665" w:rsidRPr="00C52665" w:rsidRDefault="00C52665" w:rsidP="00C52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Propósito:</w:t>
      </w: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Consolidar todos los costos e ingresos del sistema para calcular la rentabilidad real por lote, por cultivo y por finca.</w:t>
      </w:r>
    </w:p>
    <w:p w14:paraId="28496FD6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Estructura de costos (alimentados automáticamente)</w:t>
      </w:r>
    </w:p>
    <w:p w14:paraId="24543C8F" w14:textId="77777777" w:rsidR="00C52665" w:rsidRPr="00C52665" w:rsidRDefault="00C52665" w:rsidP="00C5266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Mano de obra: suma de liquidaciones del módulo de Recurso Humano por lote y período</w:t>
      </w:r>
    </w:p>
    <w:p w14:paraId="4EA40F4B" w14:textId="77777777" w:rsidR="00C52665" w:rsidRPr="00C52665" w:rsidRDefault="00C52665" w:rsidP="00C5266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Insumos: suma del valor de cada aplicación registrada (cantidad × precio del inventario) por lote</w:t>
      </w:r>
    </w:p>
    <w:p w14:paraId="06EB85D1" w14:textId="77777777" w:rsidR="00C52665" w:rsidRPr="00C52665" w:rsidRDefault="00C52665" w:rsidP="00C5266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Maquinaria: suma de horas × tarifa por equipo por lote</w:t>
      </w:r>
    </w:p>
    <w:p w14:paraId="1479670A" w14:textId="77777777" w:rsidR="00C52665" w:rsidRPr="00C52665" w:rsidRDefault="00C52665" w:rsidP="00C5266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Riego: costo de agua y energía calculado desde el módulo de riego</w:t>
      </w:r>
    </w:p>
    <w:p w14:paraId="1072A262" w14:textId="77777777" w:rsidR="00C52665" w:rsidRPr="00C52665" w:rsidRDefault="00C52665" w:rsidP="00C5266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Otros costos directos: transporte interno, análisis de laboratorio, certificaciones, arrendamiento proporcional del lote</w:t>
      </w:r>
    </w:p>
    <w:p w14:paraId="18CC427A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Ingresos (alimentados automáticamente)</w:t>
      </w:r>
    </w:p>
    <w:p w14:paraId="6F1EF0A0" w14:textId="77777777" w:rsidR="00C52665" w:rsidRPr="00C52665" w:rsidRDefault="00C52665" w:rsidP="00C5266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Ventas registradas en cada cosecha: cantidad × precio de venta por categoría de calidad</w:t>
      </w:r>
    </w:p>
    <w:p w14:paraId="11020DB5" w14:textId="77777777" w:rsidR="00C52665" w:rsidRPr="00C52665" w:rsidRDefault="00C52665" w:rsidP="00C5266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Ingresos del Marketplace</w:t>
      </w:r>
    </w:p>
    <w:p w14:paraId="16D49BAB" w14:textId="77777777" w:rsidR="00C52665" w:rsidRPr="00C52665" w:rsidRDefault="00C52665" w:rsidP="00C5266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Otros ingresos configurables</w:t>
      </w:r>
    </w:p>
    <w:p w14:paraId="7564AA76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Presupuesto por temporada</w:t>
      </w:r>
    </w:p>
    <w:p w14:paraId="31EC6BAD" w14:textId="77777777" w:rsidR="00C52665" w:rsidRPr="00C52665" w:rsidRDefault="00C52665" w:rsidP="00C5266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El agrónomo o dueño ingresa el presupuesto estimado por categoría antes de iniciar el ciclo</w:t>
      </w:r>
    </w:p>
    <w:p w14:paraId="55EB9A99" w14:textId="77777777" w:rsidR="00C52665" w:rsidRPr="00C52665" w:rsidRDefault="00C52665" w:rsidP="00C5266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El sistema compara en tiempo real: presupuestado vs. ejecutado</w:t>
      </w:r>
    </w:p>
    <w:p w14:paraId="4A96B5C0" w14:textId="77777777" w:rsidR="00C52665" w:rsidRPr="00C52665" w:rsidRDefault="00C52665" w:rsidP="00C5266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Alertas de desviación cuando el costo real supera el presupuestado en un porcentaje configurable</w:t>
      </w:r>
    </w:p>
    <w:p w14:paraId="12C75C3F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Rentabilidad</w:t>
      </w:r>
    </w:p>
    <w:p w14:paraId="052A9A08" w14:textId="77777777" w:rsidR="00C52665" w:rsidRPr="00C52665" w:rsidRDefault="00C52665" w:rsidP="00C5266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Margen bruto por lote: ingresos de cosecha − costos directos del lote</w:t>
      </w:r>
    </w:p>
    <w:p w14:paraId="4E63E0C6" w14:textId="77777777" w:rsidR="00C52665" w:rsidRPr="00C52665" w:rsidRDefault="00C52665" w:rsidP="00C5266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Margen bruto por cultivo: consolidado de todos los lotes con el mismo cultivo en la finca</w:t>
      </w:r>
    </w:p>
    <w:p w14:paraId="68B2EAC9" w14:textId="77777777" w:rsidR="00C52665" w:rsidRPr="00C52665" w:rsidRDefault="00C52665" w:rsidP="00C5266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Margen bruto por finca: total de la finca en el período</w:t>
      </w:r>
    </w:p>
    <w:p w14:paraId="32E61F93" w14:textId="77777777" w:rsidR="00C52665" w:rsidRPr="00C52665" w:rsidRDefault="00C52665" w:rsidP="00C5266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Punto de equilibrio: cantidad mínima a cosechar para cubrir los costos del ciclo</w:t>
      </w:r>
    </w:p>
    <w:p w14:paraId="41561C39" w14:textId="77777777" w:rsidR="00C52665" w:rsidRPr="00C52665" w:rsidRDefault="00C52665" w:rsidP="00C5266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Costo de producción por unidad ($/kg, $/ton, $/unidad)</w:t>
      </w:r>
    </w:p>
    <w:p w14:paraId="1F859E09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Flujo de caja</w:t>
      </w:r>
    </w:p>
    <w:p w14:paraId="640C8540" w14:textId="77777777" w:rsidR="00C52665" w:rsidRPr="00C52665" w:rsidRDefault="00C52665" w:rsidP="00C5266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Registro de salidas de caja: pagos de mano de obra, compras de insumos, mantenimientos, arrendamiento</w:t>
      </w:r>
    </w:p>
    <w:p w14:paraId="4F60DB1D" w14:textId="77777777" w:rsidR="00C52665" w:rsidRPr="00C52665" w:rsidRDefault="00C52665" w:rsidP="00C5266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Registro de entradas de caja: cobros por ventas, anticipos de clientes</w:t>
      </w:r>
    </w:p>
    <w:p w14:paraId="51C2D2D5" w14:textId="77777777" w:rsidR="00C52665" w:rsidRPr="00C52665" w:rsidRDefault="00C52665" w:rsidP="00C5266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Saldo de caja disponible en tiempo real</w:t>
      </w:r>
    </w:p>
    <w:p w14:paraId="3A1F136A" w14:textId="77777777" w:rsidR="00C52665" w:rsidRPr="00C52665" w:rsidRDefault="00C52665" w:rsidP="00C5266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Proyección de flujo de caja para los próximos 30, 60 y 90 días basada en labores y cosechas programadas</w:t>
      </w:r>
    </w:p>
    <w:p w14:paraId="5538A1C6" w14:textId="77777777" w:rsidR="00C52665" w:rsidRPr="00C52665" w:rsidRDefault="00000000" w:rsidP="00C526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CAADA2E">
          <v:rect id="_x0000_i1053" style="width:0;height:1.5pt" o:hralign="center" o:hrstd="t" o:hr="t" fillcolor="#a0a0a0" stroked="f"/>
        </w:pict>
      </w:r>
    </w:p>
    <w:p w14:paraId="78A301B7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MÓDULO 19 — FACTURACIÓN</w:t>
      </w:r>
    </w:p>
    <w:p w14:paraId="2085D30D" w14:textId="77777777" w:rsidR="00C52665" w:rsidRPr="00C52665" w:rsidRDefault="00C52665" w:rsidP="00C52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Propósito:</w:t>
      </w: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Gestionar la facturación de ventas y compras de la finca con trazabilidad financiera y cumplimiento tributario colombiano.</w:t>
      </w:r>
    </w:p>
    <w:p w14:paraId="48FE6015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Clientes</w:t>
      </w:r>
    </w:p>
    <w:p w14:paraId="61B8CE9B" w14:textId="77777777" w:rsidR="00C52665" w:rsidRPr="00C52665" w:rsidRDefault="00C52665" w:rsidP="00C5266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Razón social o nombre</w:t>
      </w:r>
    </w:p>
    <w:p w14:paraId="09DB0D5E" w14:textId="77777777" w:rsidR="00C52665" w:rsidRPr="00C52665" w:rsidRDefault="00C52665" w:rsidP="00C5266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NIT o cédula</w:t>
      </w:r>
    </w:p>
    <w:p w14:paraId="339C88B2" w14:textId="77777777" w:rsidR="00C52665" w:rsidRPr="00C52665" w:rsidRDefault="00C52665" w:rsidP="00C5266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Dirección, ciudad, teléfono, email</w:t>
      </w:r>
    </w:p>
    <w:p w14:paraId="1734DB53" w14:textId="77777777" w:rsidR="00C52665" w:rsidRPr="00C52665" w:rsidRDefault="00C52665" w:rsidP="00C5266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Régimen tributario: simplificado, común, gran contribuyente</w:t>
      </w:r>
    </w:p>
    <w:p w14:paraId="61CEBDA4" w14:textId="77777777" w:rsidR="00C52665" w:rsidRPr="00C52665" w:rsidRDefault="00C52665" w:rsidP="00C5266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Condiciones de pago: contado, 15 días, 30 días</w:t>
      </w:r>
    </w:p>
    <w:p w14:paraId="534E2926" w14:textId="77777777" w:rsidR="00C52665" w:rsidRPr="00C52665" w:rsidRDefault="00C52665" w:rsidP="00C5266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Historial de compras y cartera</w:t>
      </w:r>
    </w:p>
    <w:p w14:paraId="788D7835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Facturas de venta</w:t>
      </w:r>
    </w:p>
    <w:p w14:paraId="66498E8D" w14:textId="77777777" w:rsidR="00C52665" w:rsidRPr="00C52665" w:rsidRDefault="00C52665" w:rsidP="00C5266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Generadas desde una cosecha registrada o manualmente</w:t>
      </w:r>
    </w:p>
    <w:p w14:paraId="2EEE9675" w14:textId="77777777" w:rsidR="00C52665" w:rsidRPr="00C52665" w:rsidRDefault="00C52665" w:rsidP="00C5266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Cliente, fecha, productos con cantidad y precio, IVA si aplica</w:t>
      </w:r>
    </w:p>
    <w:p w14:paraId="120EDB2D" w14:textId="77777777" w:rsidR="00C52665" w:rsidRPr="00C52665" w:rsidRDefault="00C52665" w:rsidP="00C5266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Descuentos por pronto pago o por volumen</w:t>
      </w:r>
    </w:p>
    <w:p w14:paraId="5EFB0A90" w14:textId="77777777" w:rsidR="00C52665" w:rsidRPr="00C52665" w:rsidRDefault="00C52665" w:rsidP="00C5266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Estado: borrador, emitida, pagada, vencida, anulada</w:t>
      </w:r>
    </w:p>
    <w:p w14:paraId="5FD11F83" w14:textId="77777777" w:rsidR="00C52665" w:rsidRPr="00C52665" w:rsidRDefault="00C52665" w:rsidP="00C5266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Registro de pago parcial o total con fecha</w:t>
      </w:r>
    </w:p>
    <w:p w14:paraId="74B2BF53" w14:textId="77777777" w:rsidR="00C52665" w:rsidRPr="00C52665" w:rsidRDefault="00C52665" w:rsidP="00C5266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Cartera por cobrar con días de vencimiento</w:t>
      </w:r>
    </w:p>
    <w:p w14:paraId="0862D216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Facturas de compra</w:t>
      </w:r>
    </w:p>
    <w:p w14:paraId="52223E14" w14:textId="77777777" w:rsidR="00C52665" w:rsidRPr="00C52665" w:rsidRDefault="00C52665" w:rsidP="00C5266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Registro de compras a proveedores (insumos, maquinaria, servicios)</w:t>
      </w:r>
    </w:p>
    <w:p w14:paraId="06B465ED" w14:textId="77777777" w:rsidR="00C52665" w:rsidRPr="00C52665" w:rsidRDefault="00C52665" w:rsidP="00C5266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Proveedor, fecha, ítems, valores</w:t>
      </w:r>
    </w:p>
    <w:p w14:paraId="51B6F4B6" w14:textId="77777777" w:rsidR="00C52665" w:rsidRPr="00C52665" w:rsidRDefault="00C52665" w:rsidP="00C5266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Estado: pendiente de pago, pagada parcialmente, pagada total</w:t>
      </w:r>
    </w:p>
    <w:p w14:paraId="72D6CC1F" w14:textId="77777777" w:rsidR="00C52665" w:rsidRPr="00C52665" w:rsidRDefault="00C52665" w:rsidP="00C5266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Vinculación automática con la entrada de inventario correspondiente</w:t>
      </w:r>
    </w:p>
    <w:p w14:paraId="3561B195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Reportes tributarios</w:t>
      </w:r>
    </w:p>
    <w:p w14:paraId="7FE65F64" w14:textId="77777777" w:rsidR="00C52665" w:rsidRPr="00C52665" w:rsidRDefault="00C52665" w:rsidP="00C5266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Resumen de ventas por período (útil para declaración de renta)</w:t>
      </w:r>
    </w:p>
    <w:p w14:paraId="43E67D5C" w14:textId="77777777" w:rsidR="00C52665" w:rsidRPr="00C52665" w:rsidRDefault="00C52665" w:rsidP="00C5266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Resumen de compras por período</w:t>
      </w:r>
    </w:p>
    <w:p w14:paraId="7C63F9FA" w14:textId="77777777" w:rsidR="00C52665" w:rsidRPr="00C52665" w:rsidRDefault="00C52665" w:rsidP="00C5266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Retenciones en la fuente si aplica</w:t>
      </w:r>
    </w:p>
    <w:p w14:paraId="2279D792" w14:textId="77777777" w:rsidR="00C52665" w:rsidRPr="00C52665" w:rsidRDefault="00000000" w:rsidP="00C526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180EB28">
          <v:rect id="_x0000_i1054" style="width:0;height:1.5pt" o:hralign="center" o:hrstd="t" o:hr="t" fillcolor="#a0a0a0" stroked="f"/>
        </w:pict>
      </w:r>
    </w:p>
    <w:p w14:paraId="374FB74F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MÓDULO 20 — LOGÍSTICA</w:t>
      </w:r>
    </w:p>
    <w:p w14:paraId="08381F2E" w14:textId="77777777" w:rsidR="00C52665" w:rsidRPr="00C52665" w:rsidRDefault="00C52665" w:rsidP="00C52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Propósito:</w:t>
      </w: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Gestionar el transporte y despacho de los productos cosechados desde la finca hasta el destino final.</w:t>
      </w:r>
    </w:p>
    <w:p w14:paraId="6C10D424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Planificación de despachos</w:t>
      </w:r>
    </w:p>
    <w:p w14:paraId="5CA75E44" w14:textId="77777777" w:rsidR="00C52665" w:rsidRPr="00C52665" w:rsidRDefault="00C52665" w:rsidP="00C5266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Despacho vinculado a una cosecha y a una factura de venta</w:t>
      </w:r>
    </w:p>
    <w:p w14:paraId="1BD833D7" w14:textId="77777777" w:rsidR="00C52665" w:rsidRPr="00C52665" w:rsidRDefault="00C52665" w:rsidP="00C5266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Cliente destino, dirección de entrega</w:t>
      </w:r>
    </w:p>
    <w:p w14:paraId="5049907A" w14:textId="77777777" w:rsidR="00C52665" w:rsidRPr="00C52665" w:rsidRDefault="00C52665" w:rsidP="00C5266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Fecha y hora programada de despacho</w:t>
      </w:r>
    </w:p>
    <w:p w14:paraId="31387C33" w14:textId="77777777" w:rsidR="00C52665" w:rsidRPr="00C52665" w:rsidRDefault="00C52665" w:rsidP="00C5266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Producto, cantidad y presentación (granel, cajas, costales)</w:t>
      </w:r>
    </w:p>
    <w:p w14:paraId="5F018F3C" w14:textId="77777777" w:rsidR="00C52665" w:rsidRPr="00C52665" w:rsidRDefault="00C52665" w:rsidP="00C5266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Condiciones de transporte requeridas: temperatura controlada, manejo cuidadoso, etc.</w:t>
      </w:r>
    </w:p>
    <w:p w14:paraId="59E0E16A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Transporte</w:t>
      </w:r>
    </w:p>
    <w:p w14:paraId="23347993" w14:textId="77777777" w:rsidR="00C52665" w:rsidRPr="00C52665" w:rsidRDefault="00C52665" w:rsidP="00C5266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Vehículo asignado: placa, tipo (camión, camioneta, moto, tercero)</w:t>
      </w:r>
    </w:p>
    <w:p w14:paraId="2F28BC9E" w14:textId="77777777" w:rsidR="00C52665" w:rsidRPr="00C52665" w:rsidRDefault="00C52665" w:rsidP="00C5266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Conductor: nombre, cédula, teléfono, licencia</w:t>
      </w:r>
    </w:p>
    <w:p w14:paraId="48D8C66D" w14:textId="77777777" w:rsidR="00C52665" w:rsidRPr="00C52665" w:rsidRDefault="00C52665" w:rsidP="00C5266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Tipo de transporte: propio, contratado a tercero</w:t>
      </w:r>
    </w:p>
    <w:p w14:paraId="3F4112F2" w14:textId="77777777" w:rsidR="00C52665" w:rsidRPr="00C52665" w:rsidRDefault="00C52665" w:rsidP="00C5266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Costo del flete: tarifa acordada → alimenta finanzas como costo de despacho</w:t>
      </w:r>
    </w:p>
    <w:p w14:paraId="3E80B577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Seguimiento del despacho</w:t>
      </w:r>
    </w:p>
    <w:p w14:paraId="6ABE711E" w14:textId="77777777" w:rsidR="00C52665" w:rsidRPr="00C52665" w:rsidRDefault="00C52665" w:rsidP="00C5266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Estados: programado, en cargue, en tránsito, entregado, rechazado con devolución</w:t>
      </w:r>
    </w:p>
    <w:p w14:paraId="27067267" w14:textId="77777777" w:rsidR="00C52665" w:rsidRPr="00C52665" w:rsidRDefault="00C52665" w:rsidP="00C5266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Registro de entrega: fecha y hora real, persona que recibió, observaciones</w:t>
      </w:r>
    </w:p>
    <w:p w14:paraId="3D5F9F7A" w14:textId="77777777" w:rsidR="00C52665" w:rsidRPr="00C52665" w:rsidRDefault="00C52665" w:rsidP="00C5266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Registro de devolución parcial o total con causa</w:t>
      </w:r>
    </w:p>
    <w:p w14:paraId="1875DECB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Remisiones</w:t>
      </w:r>
    </w:p>
    <w:p w14:paraId="7CF0D28E" w14:textId="77777777" w:rsidR="00C52665" w:rsidRPr="00C52665" w:rsidRDefault="00C52665" w:rsidP="00C5266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Generación de remisión de despacho con todos los datos del envío</w:t>
      </w:r>
    </w:p>
    <w:p w14:paraId="3DCA965C" w14:textId="77777777" w:rsidR="00C52665" w:rsidRPr="00C52665" w:rsidRDefault="00C52665" w:rsidP="00C5266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Exportable como PDF para acompañar el vehículo</w:t>
      </w:r>
    </w:p>
    <w:p w14:paraId="1FF71C2B" w14:textId="77777777" w:rsidR="00C52665" w:rsidRPr="00C52665" w:rsidRDefault="00000000" w:rsidP="00C526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9CA2C34">
          <v:rect id="_x0000_i1055" style="width:0;height:1.5pt" o:hralign="center" o:hrstd="t" o:hr="t" fillcolor="#a0a0a0" stroked="f"/>
        </w:pict>
      </w:r>
    </w:p>
    <w:p w14:paraId="660061CE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MÓDULO 21 — MARKETPLACE</w:t>
      </w:r>
    </w:p>
    <w:p w14:paraId="37B500EA" w14:textId="77777777" w:rsidR="00C52665" w:rsidRPr="00C52665" w:rsidRDefault="00C52665" w:rsidP="00C52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Propósito:</w:t>
      </w: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Conectar al productor con compradores potenciales para comercializar excedentes de producción.</w:t>
      </w:r>
    </w:p>
    <w:p w14:paraId="35F0EC1F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Publicaciones</w:t>
      </w:r>
    </w:p>
    <w:p w14:paraId="769F364D" w14:textId="77777777" w:rsidR="00C52665" w:rsidRPr="00C52665" w:rsidRDefault="00C52665" w:rsidP="00C5266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Producto a vender</w:t>
      </w:r>
      <w:proofErr w:type="gramEnd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: especie, variedad, presentación, cantidad disponible</w:t>
      </w:r>
    </w:p>
    <w:p w14:paraId="54F32E65" w14:textId="77777777" w:rsidR="00C52665" w:rsidRPr="00C52665" w:rsidRDefault="00C52665" w:rsidP="00C5266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Precio por unidad solicitado o "a negociar"</w:t>
      </w:r>
    </w:p>
    <w:p w14:paraId="1047AD70" w14:textId="77777777" w:rsidR="00C52665" w:rsidRPr="00C52665" w:rsidRDefault="00C52665" w:rsidP="00C5266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Fecha de disponibilidad</w:t>
      </w:r>
    </w:p>
    <w:p w14:paraId="28D565E0" w14:textId="77777777" w:rsidR="00C52665" w:rsidRPr="00C52665" w:rsidRDefault="00C52665" w:rsidP="00C5266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Descripción de calidad y certificaciones si aplica</w:t>
      </w:r>
    </w:p>
    <w:p w14:paraId="1DB20118" w14:textId="77777777" w:rsidR="00C52665" w:rsidRPr="00C52665" w:rsidRDefault="00C52665" w:rsidP="00C5266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Fotos del producto</w:t>
      </w:r>
    </w:p>
    <w:p w14:paraId="50E0AA78" w14:textId="77777777" w:rsidR="00C52665" w:rsidRPr="00C52665" w:rsidRDefault="00C52665" w:rsidP="00C5266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Finca de origen (visible para compradores registrados)</w:t>
      </w:r>
    </w:p>
    <w:p w14:paraId="55F892A3" w14:textId="77777777" w:rsidR="00C52665" w:rsidRPr="00C52665" w:rsidRDefault="00C52665" w:rsidP="00C5266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Vigencia de la publicación</w:t>
      </w:r>
    </w:p>
    <w:p w14:paraId="3C1E5746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Compradores</w:t>
      </w:r>
    </w:p>
    <w:p w14:paraId="7306ED05" w14:textId="77777777" w:rsidR="00C52665" w:rsidRPr="00C52665" w:rsidRDefault="00C52665" w:rsidP="00C5266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Registro de compradores: empresa, contacto, tipo (supermercado, mayorista, exportador, procesador)</w:t>
      </w:r>
    </w:p>
    <w:p w14:paraId="6BBFDBCA" w14:textId="77777777" w:rsidR="00C52665" w:rsidRPr="00C52665" w:rsidRDefault="00C52665" w:rsidP="00C5266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Compradores ven publicaciones activas según su perfil</w:t>
      </w:r>
    </w:p>
    <w:p w14:paraId="3A5FC1B4" w14:textId="77777777" w:rsidR="00C52665" w:rsidRPr="00C52665" w:rsidRDefault="00C52665" w:rsidP="00C5266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Sistema de contacto: el comprador solicita precio o envía oferta, el productor acepta o </w:t>
      </w:r>
      <w:proofErr w:type="spellStart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negocea</w:t>
      </w:r>
      <w:proofErr w:type="spellEnd"/>
    </w:p>
    <w:p w14:paraId="0696F0D5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lastRenderedPageBreak/>
        <w:t>Precio de referencia</w:t>
      </w:r>
    </w:p>
    <w:p w14:paraId="67A1D812" w14:textId="77777777" w:rsidR="00C52665" w:rsidRPr="00C52665" w:rsidRDefault="00C52665" w:rsidP="00C5266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Consulta de precios de mercado por producto y ciudad (integración con SIPSA o ingreso manual)</w:t>
      </w:r>
    </w:p>
    <w:p w14:paraId="46EB0953" w14:textId="77777777" w:rsidR="00C52665" w:rsidRPr="00C52665" w:rsidRDefault="00C52665" w:rsidP="00C5266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Histórico de precios para cada producto por mes</w:t>
      </w:r>
    </w:p>
    <w:p w14:paraId="41D18660" w14:textId="77777777" w:rsidR="00C52665" w:rsidRPr="00C52665" w:rsidRDefault="00C52665" w:rsidP="00C5266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Indicador: ¿el precio ofrecido está por encima o debajo del mercado?</w:t>
      </w:r>
    </w:p>
    <w:p w14:paraId="1E1CE6D2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Transacciones</w:t>
      </w:r>
    </w:p>
    <w:p w14:paraId="55CFC6E0" w14:textId="77777777" w:rsidR="00C52665" w:rsidRPr="00C52665" w:rsidRDefault="00C52665" w:rsidP="00C5266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Registro de negociación cerrada: precio acordado, cantidad, fecha de entrega</w:t>
      </w:r>
    </w:p>
    <w:p w14:paraId="1F0D6F3F" w14:textId="77777777" w:rsidR="00C52665" w:rsidRPr="00C52665" w:rsidRDefault="00C52665" w:rsidP="00C5266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Genera automáticamente una cosecha de destino venta y una factura en el módulo de facturación</w:t>
      </w:r>
    </w:p>
    <w:p w14:paraId="61717EA1" w14:textId="77777777" w:rsidR="00C52665" w:rsidRPr="00C52665" w:rsidRDefault="00000000" w:rsidP="00C526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C0EBC74">
          <v:rect id="_x0000_i1056" style="width:0;height:1.5pt" o:hralign="center" o:hrstd="t" o:hr="t" fillcolor="#a0a0a0" stroked="f"/>
        </w:pict>
      </w:r>
    </w:p>
    <w:p w14:paraId="5A13CFE9" w14:textId="77777777" w:rsidR="00C52665" w:rsidRPr="00C52665" w:rsidRDefault="00000000" w:rsidP="00C526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C6087C2">
          <v:rect id="_x0000_i1057" style="width:0;height:1.5pt" o:hralign="center" o:hrstd="t" o:hr="t" fillcolor="#a0a0a0" stroked="f"/>
        </w:pict>
      </w:r>
    </w:p>
    <w:p w14:paraId="451C0D4A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FASE 7 — REPORTES, IA Y AUDITORÍA</w:t>
      </w:r>
    </w:p>
    <w:p w14:paraId="60369C15" w14:textId="77777777" w:rsidR="00C52665" w:rsidRPr="00C52665" w:rsidRDefault="00000000" w:rsidP="00C526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E44DA3E">
          <v:rect id="_x0000_i1058" style="width:0;height:1.5pt" o:hralign="center" o:hrstd="t" o:hr="t" fillcolor="#a0a0a0" stroked="f"/>
        </w:pict>
      </w:r>
    </w:p>
    <w:p w14:paraId="2A0EC76B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MÓDULO 22 — REPORTES Y ANALÍTICA</w:t>
      </w:r>
    </w:p>
    <w:p w14:paraId="14051C08" w14:textId="77777777" w:rsidR="00C52665" w:rsidRPr="00C52665" w:rsidRDefault="00C52665" w:rsidP="00C52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Propósito:</w:t>
      </w: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Consolidar toda la información del sistema en reportes exportables que permitan tomar decisiones basadas en datos.</w:t>
      </w:r>
    </w:p>
    <w:p w14:paraId="23110F50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Reportes de producción</w:t>
      </w:r>
    </w:p>
    <w:p w14:paraId="60853093" w14:textId="77777777" w:rsidR="00C52665" w:rsidRPr="00C52665" w:rsidRDefault="00C52665" w:rsidP="00C5266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Rendimiento por lote por temporada: comparativo con histórico y con promedio de la finca</w:t>
      </w:r>
    </w:p>
    <w:p w14:paraId="70A5604D" w14:textId="77777777" w:rsidR="00C52665" w:rsidRPr="00C52665" w:rsidRDefault="00C52665" w:rsidP="00C5266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Rendimiento por cultivo: todos los lotes con el mismo cultivo en la misma temporada</w:t>
      </w:r>
    </w:p>
    <w:p w14:paraId="136C4F34" w14:textId="77777777" w:rsidR="00C52665" w:rsidRPr="00C52665" w:rsidRDefault="00C52665" w:rsidP="00C5266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Comparativo de rendimiento entre temporadas del mismo lote</w:t>
      </w:r>
    </w:p>
    <w:p w14:paraId="3D2740A7" w14:textId="77777777" w:rsidR="00C52665" w:rsidRPr="00C52665" w:rsidRDefault="00C52665" w:rsidP="00C5266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Pérdidas estimadas por causa: plaga, enfermedad, clima, manejo</w:t>
      </w:r>
    </w:p>
    <w:p w14:paraId="25E81A71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Reportes financieros</w:t>
      </w:r>
    </w:p>
    <w:p w14:paraId="544B175F" w14:textId="77777777" w:rsidR="00C52665" w:rsidRPr="00C52665" w:rsidRDefault="00C52665" w:rsidP="00C5266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Estado de resultados por temporada por lote: ingresos, costos por categoría, margen</w:t>
      </w:r>
    </w:p>
    <w:p w14:paraId="5FCC8BCC" w14:textId="77777777" w:rsidR="00C52665" w:rsidRPr="00C52665" w:rsidRDefault="00C52665" w:rsidP="00C5266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Estado de resultados por finca por año</w:t>
      </w:r>
    </w:p>
    <w:p w14:paraId="451C0DB7" w14:textId="77777777" w:rsidR="00C52665" w:rsidRPr="00C52665" w:rsidRDefault="00C52665" w:rsidP="00C5266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Costo de producción por unidad histórico y por temporada</w:t>
      </w:r>
    </w:p>
    <w:p w14:paraId="604701F1" w14:textId="77777777" w:rsidR="00C52665" w:rsidRPr="00C52665" w:rsidRDefault="00C52665" w:rsidP="00C5266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Retorno sobre inversión por cultivo y por lote</w:t>
      </w:r>
    </w:p>
    <w:p w14:paraId="1F2259F0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Reportes agronómicos</w:t>
      </w:r>
    </w:p>
    <w:p w14:paraId="03E1086F" w14:textId="77777777" w:rsidR="00C52665" w:rsidRPr="00C52665" w:rsidRDefault="00C52665" w:rsidP="00C5266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Historial fitosanitario por lote: plagas y enfermedades registradas con fechas y severidades</w:t>
      </w:r>
    </w:p>
    <w:p w14:paraId="6B0D3F4C" w14:textId="77777777" w:rsidR="00C52665" w:rsidRPr="00C52665" w:rsidRDefault="00C52665" w:rsidP="00C5266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Aplicaciones de insumos por lote y por temporada: tipo de producto, frecuencia, costo</w:t>
      </w:r>
    </w:p>
    <w:p w14:paraId="7642308E" w14:textId="77777777" w:rsidR="00C52665" w:rsidRPr="00C52665" w:rsidRDefault="00C52665" w:rsidP="00C5266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Análisis de suelo: evolución de parámetros en el tiempo por lote</w:t>
      </w:r>
    </w:p>
    <w:p w14:paraId="644DB1CB" w14:textId="77777777" w:rsidR="00C52665" w:rsidRPr="00C52665" w:rsidRDefault="00C52665" w:rsidP="00C5266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Informe de riego: agua aplicada vs. requerimiento por lote por mes</w:t>
      </w:r>
    </w:p>
    <w:p w14:paraId="13AA9C7B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Reportes de recursos</w:t>
      </w:r>
    </w:p>
    <w:p w14:paraId="1341C519" w14:textId="77777777" w:rsidR="00C52665" w:rsidRPr="00C52665" w:rsidRDefault="00C52665" w:rsidP="00C5266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Mano de obra: jornales por labor, costo por lote, comparativo entre períodos</w:t>
      </w:r>
    </w:p>
    <w:p w14:paraId="5D32FC37" w14:textId="77777777" w:rsidR="00C52665" w:rsidRPr="00C52665" w:rsidRDefault="00C52665" w:rsidP="00C5266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Maquinaria: horas de uso, costo operativo, mantenimientos realizados</w:t>
      </w:r>
    </w:p>
    <w:p w14:paraId="0802A34C" w14:textId="77777777" w:rsidR="00C52665" w:rsidRPr="00C52665" w:rsidRDefault="00C52665" w:rsidP="00C5266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Inventario: rotación de insumos, productos más usados, valor de stock en el tiempo</w:t>
      </w:r>
    </w:p>
    <w:p w14:paraId="683F61DD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Formatos de exportación</w:t>
      </w:r>
    </w:p>
    <w:p w14:paraId="629A5185" w14:textId="77777777" w:rsidR="00C52665" w:rsidRPr="00C52665" w:rsidRDefault="00C52665" w:rsidP="00C5266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Todos los reportes exportables a PDF con logo de la finca</w:t>
      </w:r>
    </w:p>
    <w:p w14:paraId="55364D48" w14:textId="77777777" w:rsidR="00C52665" w:rsidRPr="00C52665" w:rsidRDefault="00C52665" w:rsidP="00C5266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Todos exportables a Excel para análisis adicional</w:t>
      </w:r>
    </w:p>
    <w:p w14:paraId="1F3FA790" w14:textId="77777777" w:rsidR="00C52665" w:rsidRPr="00C52665" w:rsidRDefault="00C52665" w:rsidP="00C5266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Reportes técnicos agronómicos con formato profesional firmado por el agrónomo responsable</w:t>
      </w:r>
    </w:p>
    <w:p w14:paraId="680C0212" w14:textId="77777777" w:rsidR="00C52665" w:rsidRPr="00C52665" w:rsidRDefault="00000000" w:rsidP="00C526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2756246">
          <v:rect id="_x0000_i1059" style="width:0;height:1.5pt" o:hralign="center" o:hrstd="t" o:hr="t" fillcolor="#a0a0a0" stroked="f"/>
        </w:pict>
      </w:r>
    </w:p>
    <w:p w14:paraId="2FB866AC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MÓDULO 23 — IA INSIGHTS</w:t>
      </w:r>
    </w:p>
    <w:p w14:paraId="5047B12C" w14:textId="77777777" w:rsidR="00C52665" w:rsidRPr="00C52665" w:rsidRDefault="00C52665" w:rsidP="00C52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Propósito:</w:t>
      </w: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Analizar el historial completo del sistema para generar recomendaciones inteligentes personalizadas por finca y por lote, útiles solo cuando hay suficiente historial acumulado.</w:t>
      </w:r>
    </w:p>
    <w:p w14:paraId="6964B2E8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Recomendación de siembra</w:t>
      </w:r>
    </w:p>
    <w:p w14:paraId="57306AE3" w14:textId="77777777" w:rsidR="00C52665" w:rsidRPr="00C52665" w:rsidRDefault="00C52665" w:rsidP="00C5266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Analiza: tipo de suelo del lote, historial de cultivos, rendimientos históricos por cultivo en ese lote, datos climáticos de la época, rotación recomendada</w:t>
      </w:r>
    </w:p>
    <w:p w14:paraId="778162EC" w14:textId="77777777" w:rsidR="00C52665" w:rsidRPr="00C52665" w:rsidRDefault="00C52665" w:rsidP="00C5266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Genera: ranking de cultivos más recomendados para el próximo ciclo del lote con justificación técnica</w:t>
      </w:r>
    </w:p>
    <w:p w14:paraId="39BCFD7B" w14:textId="77777777" w:rsidR="00C52665" w:rsidRPr="00C52665" w:rsidRDefault="00C52665" w:rsidP="00C5266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Indica: variedad más productiva históricamente en ese lote para el cultivo recomendado</w:t>
      </w:r>
    </w:p>
    <w:p w14:paraId="22553A5E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Predicción de rendimiento</w:t>
      </w:r>
    </w:p>
    <w:p w14:paraId="3AACE417" w14:textId="77777777" w:rsidR="00C52665" w:rsidRPr="00C52665" w:rsidRDefault="00C52665" w:rsidP="00C5266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Analiza: cultivo activo, variedad, estadio fenológico actual, historial del lote, clima actual vs. histórico, condición fitosanitaria registrada en monitoreo</w:t>
      </w:r>
    </w:p>
    <w:p w14:paraId="15B72C30" w14:textId="77777777" w:rsidR="00C52665" w:rsidRPr="00C52665" w:rsidRDefault="00C52665" w:rsidP="00C5266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Genera: estimación de rendimiento esperado para la cosecha actual con rango de confianza</w:t>
      </w:r>
    </w:p>
    <w:p w14:paraId="2F26DB25" w14:textId="77777777" w:rsidR="00C52665" w:rsidRPr="00C52665" w:rsidRDefault="00C52665" w:rsidP="00C5266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Actualiza la predicción con cada nueva visita de monitoreo registrada</w:t>
      </w:r>
    </w:p>
    <w:p w14:paraId="00B1ECA4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Alerta predictiva de plagas y enfermedades</w:t>
      </w:r>
    </w:p>
    <w:p w14:paraId="44D00D05" w14:textId="77777777" w:rsidR="00C52665" w:rsidRPr="00C52665" w:rsidRDefault="00C52665" w:rsidP="00C5266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Analiza: cultivo activo y estadio, historial fitosanitario del lote, condiciones climáticas actuales y pronóstico, datos de trampas de monitoreo</w:t>
      </w:r>
    </w:p>
    <w:p w14:paraId="7C90508E" w14:textId="77777777" w:rsidR="00C52665" w:rsidRPr="00C52665" w:rsidRDefault="00C52665" w:rsidP="00C5266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Genera: probabilidad de aparición de las plagas y enfermedades más frecuentes para el cultivo en las condiciones actuales</w:t>
      </w:r>
    </w:p>
    <w:p w14:paraId="476F57CA" w14:textId="77777777" w:rsidR="00C52665" w:rsidRPr="00C52665" w:rsidRDefault="00C52665" w:rsidP="00C5266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Emite alerta preventiva antes de que la plaga aparezca, con recomendación de monitoreo intensivo o aplicación preventiva</w:t>
      </w:r>
    </w:p>
    <w:p w14:paraId="1587B222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lastRenderedPageBreak/>
        <w:t>Optimización de fertilización</w:t>
      </w:r>
    </w:p>
    <w:p w14:paraId="11C97C59" w14:textId="77777777" w:rsidR="00C52665" w:rsidRPr="00C52665" w:rsidRDefault="00C52665" w:rsidP="00C5266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Analiza: último análisis de suelo del lote, cultivo activo y sus requerimientos nutricionales, aplicaciones de fertilizantes realizadas en el ciclo actual</w:t>
      </w:r>
    </w:p>
    <w:p w14:paraId="79B42C6F" w14:textId="77777777" w:rsidR="00C52665" w:rsidRPr="00C52665" w:rsidRDefault="00C52665" w:rsidP="00C5266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Genera: recomendación de plan de fertilización para el ciclo: qué productos, cuándo aplicar, en qué dosis</w:t>
      </w:r>
    </w:p>
    <w:p w14:paraId="101990D1" w14:textId="77777777" w:rsidR="00C52665" w:rsidRPr="00C52665" w:rsidRDefault="00C52665" w:rsidP="00C5266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Calcula el costo estimado del plan sugerido</w:t>
      </w:r>
    </w:p>
    <w:p w14:paraId="3FD56A62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Detección de anomalías</w:t>
      </w:r>
    </w:p>
    <w:p w14:paraId="795EFDE0" w14:textId="77777777" w:rsidR="00C52665" w:rsidRPr="00C52665" w:rsidRDefault="00C52665" w:rsidP="00C5266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Compara el rendimiento actual vs. el histórico del lote</w:t>
      </w:r>
    </w:p>
    <w:p w14:paraId="4C3E7721" w14:textId="77777777" w:rsidR="00C52665" w:rsidRPr="00C52665" w:rsidRDefault="00C52665" w:rsidP="00C5266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Identifica lotes que consistentemente rinden por debajo del promedio de la finca</w:t>
      </w:r>
    </w:p>
    <w:p w14:paraId="136D1777" w14:textId="77777777" w:rsidR="00C52665" w:rsidRPr="00C52665" w:rsidRDefault="00C52665" w:rsidP="00C5266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Sugiere posibles causas basadas en los datos disponibles: suelo, </w:t>
      </w:r>
      <w:proofErr w:type="spellStart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fitosanidad</w:t>
      </w:r>
      <w:proofErr w:type="spellEnd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, mano de obra, riego</w:t>
      </w:r>
    </w:p>
    <w:p w14:paraId="5B29E7FA" w14:textId="77777777" w:rsidR="00C52665" w:rsidRPr="00C52665" w:rsidRDefault="00C52665" w:rsidP="00C5266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Identifica labores que históricamente se asocian con mejores rendimientos</w:t>
      </w:r>
    </w:p>
    <w:p w14:paraId="71B5410D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Optimización de costos</w:t>
      </w:r>
    </w:p>
    <w:p w14:paraId="518D8AC1" w14:textId="77777777" w:rsidR="00C52665" w:rsidRPr="00C52665" w:rsidRDefault="00C52665" w:rsidP="00C5266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Identifica los insumos de mayor costo en la temporada y compara con el rendimiento obtenido</w:t>
      </w:r>
    </w:p>
    <w:p w14:paraId="3E10F1D8" w14:textId="77777777" w:rsidR="00C52665" w:rsidRPr="00C52665" w:rsidRDefault="00C52665" w:rsidP="00C5266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Sugiere dónde reducir costos sin comprometer el rendimiento basado en el historial</w:t>
      </w:r>
    </w:p>
    <w:p w14:paraId="2B1ABC3E" w14:textId="77777777" w:rsidR="00C52665" w:rsidRPr="00C52665" w:rsidRDefault="00C52665" w:rsidP="00C5266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Compara el costo de producción de la finca vs. </w:t>
      </w:r>
      <w:proofErr w:type="spellStart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benchmarks</w:t>
      </w:r>
      <w:proofErr w:type="spellEnd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del sector si hay datos disponibles</w:t>
      </w:r>
    </w:p>
    <w:p w14:paraId="3BB46905" w14:textId="77777777" w:rsidR="00C52665" w:rsidRPr="00C52665" w:rsidRDefault="00000000" w:rsidP="00C526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C480AE6">
          <v:rect id="_x0000_i1060" style="width:0;height:1.5pt" o:hralign="center" o:hrstd="t" o:hr="t" fillcolor="#a0a0a0" stroked="f"/>
        </w:pict>
      </w:r>
    </w:p>
    <w:p w14:paraId="132DBE22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MÓDULO 24 — AUDITORÍA</w:t>
      </w:r>
    </w:p>
    <w:p w14:paraId="5CE3E59B" w14:textId="77777777" w:rsidR="00C52665" w:rsidRPr="00C52665" w:rsidRDefault="00C52665" w:rsidP="00C52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Propósito:</w:t>
      </w: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Registrar automáticamente toda acción realizada en el sistema para garantizar trazabilidad, responsabilidad y seguridad de la información.</w:t>
      </w:r>
    </w:p>
    <w:p w14:paraId="2DEC618C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Log automático</w:t>
      </w:r>
    </w:p>
    <w:p w14:paraId="60670376" w14:textId="77777777" w:rsidR="00C52665" w:rsidRPr="00C52665" w:rsidRDefault="00C52665" w:rsidP="00C5266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Cada acción registrada: módulo, tipo de acción (crear, editar, eliminar, exportar, </w:t>
      </w:r>
      <w:proofErr w:type="spellStart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login</w:t>
      </w:r>
      <w:proofErr w:type="spellEnd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), registro afectado, usuario, fecha y hora exacta, dirección IP, dispositivo</w:t>
      </w:r>
    </w:p>
    <w:p w14:paraId="6AFCAA45" w14:textId="77777777" w:rsidR="00C52665" w:rsidRPr="00C52665" w:rsidRDefault="00C52665" w:rsidP="00C5266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No requiere ninguna acción manual del usuario</w:t>
      </w:r>
    </w:p>
    <w:p w14:paraId="7A1D0230" w14:textId="77777777" w:rsidR="00C52665" w:rsidRPr="00C52665" w:rsidRDefault="00C52665" w:rsidP="00C5266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No se puede desactivar ni editar el log</w:t>
      </w:r>
    </w:p>
    <w:p w14:paraId="45E9E5A5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Consulta del log</w:t>
      </w:r>
    </w:p>
    <w:p w14:paraId="391BCEAC" w14:textId="77777777" w:rsidR="00C52665" w:rsidRPr="00C52665" w:rsidRDefault="00C52665" w:rsidP="00C5266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Filtros: por finca, por módulo, por usuario, por tipo de acción, por rango de fechas, por registro específico</w:t>
      </w:r>
    </w:p>
    <w:p w14:paraId="7AD46D41" w14:textId="77777777" w:rsidR="00C52665" w:rsidRPr="00C52665" w:rsidRDefault="00C52665" w:rsidP="00C5266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Búsqueda de texto libre en las descripciones de acciones</w:t>
      </w:r>
    </w:p>
    <w:p w14:paraId="42704F79" w14:textId="77777777" w:rsidR="00C52665" w:rsidRPr="00C52665" w:rsidRDefault="00C52665" w:rsidP="00C5266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Vista cronológica descendente (más reciente primero)</w:t>
      </w:r>
    </w:p>
    <w:p w14:paraId="69A5AE58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Casos de uso principales</w:t>
      </w:r>
    </w:p>
    <w:p w14:paraId="141E5A8F" w14:textId="77777777" w:rsidR="00C52665" w:rsidRPr="00C52665" w:rsidRDefault="00C52665" w:rsidP="00C5266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Identificar quién eliminó un registro importante y cuándo</w:t>
      </w:r>
    </w:p>
    <w:p w14:paraId="6B84EBB3" w14:textId="77777777" w:rsidR="00C52665" w:rsidRPr="00C52665" w:rsidRDefault="00C52665" w:rsidP="00C5266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Auditar qué cambios hizo un usuario específico en un período</w:t>
      </w:r>
    </w:p>
    <w:p w14:paraId="6553245E" w14:textId="77777777" w:rsidR="00C52665" w:rsidRPr="00C52665" w:rsidRDefault="00C52665" w:rsidP="00C5266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Verificar que las aplicaciones de insumos fueron registradas correctamente y por quién</w:t>
      </w:r>
    </w:p>
    <w:p w14:paraId="41A70B2E" w14:textId="77777777" w:rsidR="00C52665" w:rsidRPr="00C52665" w:rsidRDefault="00C52665" w:rsidP="00C5266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Exportar log completo para auditorías de certificadoras o entidades externas</w:t>
      </w:r>
    </w:p>
    <w:p w14:paraId="4064C62B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Exportación</w:t>
      </w:r>
    </w:p>
    <w:p w14:paraId="75132D05" w14:textId="77777777" w:rsidR="00C52665" w:rsidRPr="00C52665" w:rsidRDefault="00C52665" w:rsidP="00C52665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Exportable a Excel y PDF con filtros aplicados</w:t>
      </w:r>
    </w:p>
    <w:p w14:paraId="7BB30B01" w14:textId="77777777" w:rsidR="00C52665" w:rsidRPr="00C52665" w:rsidRDefault="00C52665" w:rsidP="00C52665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Firma digital del reporte de auditoría si se requiere para certificación</w:t>
      </w:r>
    </w:p>
    <w:p w14:paraId="1EBA1EAD" w14:textId="77777777" w:rsidR="00C52665" w:rsidRPr="00C52665" w:rsidRDefault="00000000" w:rsidP="00C526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2D6C996">
          <v:rect id="_x0000_i1061" style="width:0;height:1.5pt" o:hralign="center" o:hrstd="t" o:hr="t" fillcolor="#a0a0a0" stroked="f"/>
        </w:pict>
      </w:r>
    </w:p>
    <w:p w14:paraId="65378952" w14:textId="77777777" w:rsidR="00C52665" w:rsidRPr="00C52665" w:rsidRDefault="00000000" w:rsidP="00C526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5004387">
          <v:rect id="_x0000_i1062" style="width:0;height:1.5pt" o:hralign="center" o:hrstd="t" o:hr="t" fillcolor="#a0a0a0" stroked="f"/>
        </w:pict>
      </w:r>
    </w:p>
    <w:p w14:paraId="1E9BEAA7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FASE 8 — AJUSTES Y ESCALA</w:t>
      </w:r>
    </w:p>
    <w:p w14:paraId="5E85D6AB" w14:textId="77777777" w:rsidR="00C52665" w:rsidRPr="00C52665" w:rsidRDefault="00000000" w:rsidP="00C526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62B6930">
          <v:rect id="_x0000_i1063" style="width:0;height:1.5pt" o:hralign="center" o:hrstd="t" o:hr="t" fillcolor="#a0a0a0" stroked="f"/>
        </w:pict>
      </w:r>
    </w:p>
    <w:p w14:paraId="4F893B55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MÓDULO 25 — AJUSTES</w:t>
      </w:r>
    </w:p>
    <w:p w14:paraId="5EB60438" w14:textId="77777777" w:rsidR="00C52665" w:rsidRPr="00C52665" w:rsidRDefault="00C52665" w:rsidP="00C52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Propósito:</w:t>
      </w: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Configurar el sistema según las particularidades de cada finca y las preferencias del usuario.</w:t>
      </w:r>
    </w:p>
    <w:p w14:paraId="07CCB81B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Configuración de la finca</w:t>
      </w:r>
    </w:p>
    <w:p w14:paraId="53BF9C87" w14:textId="77777777" w:rsidR="00C52665" w:rsidRPr="00C52665" w:rsidRDefault="00C52665" w:rsidP="00C52665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Editar todos los datos de la finca activa</w:t>
      </w:r>
    </w:p>
    <w:p w14:paraId="78E4D423" w14:textId="77777777" w:rsidR="00C52665" w:rsidRPr="00C52665" w:rsidRDefault="00C52665" w:rsidP="00C52665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Subir logo de la finca (aparece en reportes y facturas)</w:t>
      </w:r>
    </w:p>
    <w:p w14:paraId="7DAB2E89" w14:textId="77777777" w:rsidR="00C52665" w:rsidRPr="00C52665" w:rsidRDefault="00C52665" w:rsidP="00C52665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Zona horaria (por defecto Colombia: UTC-5)</w:t>
      </w:r>
    </w:p>
    <w:p w14:paraId="2B25264C" w14:textId="77777777" w:rsidR="00C52665" w:rsidRPr="00C52665" w:rsidRDefault="00C52665" w:rsidP="00C52665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Moneda (por defecto COP)</w:t>
      </w:r>
    </w:p>
    <w:p w14:paraId="4B3AF412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Unidades y medidas</w:t>
      </w:r>
    </w:p>
    <w:p w14:paraId="2FB234CD" w14:textId="77777777" w:rsidR="00C52665" w:rsidRPr="00C52665" w:rsidRDefault="00C52665" w:rsidP="00C5266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Unidad de área: hectáreas o m²</w:t>
      </w:r>
    </w:p>
    <w:p w14:paraId="62A06347" w14:textId="77777777" w:rsidR="00C52665" w:rsidRPr="00C52665" w:rsidRDefault="00C52665" w:rsidP="00C5266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Unidad de peso: kg, toneladas, arrobas, libras</w:t>
      </w:r>
    </w:p>
    <w:p w14:paraId="3E0D8D95" w14:textId="77777777" w:rsidR="00C52665" w:rsidRPr="00C52665" w:rsidRDefault="00C52665" w:rsidP="00C5266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Unidad de volumen: litros, galones</w:t>
      </w:r>
    </w:p>
    <w:p w14:paraId="28FD7176" w14:textId="77777777" w:rsidR="00C52665" w:rsidRPr="00C52665" w:rsidRDefault="00C52665" w:rsidP="00C5266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Temperatura: Celsius</w:t>
      </w:r>
    </w:p>
    <w:p w14:paraId="1DF677AA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Catálogos personalizables</w:t>
      </w:r>
    </w:p>
    <w:p w14:paraId="1359664A" w14:textId="77777777" w:rsidR="00C52665" w:rsidRPr="00C52665" w:rsidRDefault="00C52665" w:rsidP="00C5266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Añadir tipos de suelo personalizados</w:t>
      </w:r>
    </w:p>
    <w:p w14:paraId="67B5DAD4" w14:textId="77777777" w:rsidR="00C52665" w:rsidRPr="00C52665" w:rsidRDefault="00C52665" w:rsidP="00C5266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Añadir cultivos y variedades propias de la región</w:t>
      </w:r>
    </w:p>
    <w:p w14:paraId="4698EED3" w14:textId="77777777" w:rsidR="00C52665" w:rsidRPr="00C52665" w:rsidRDefault="00C52665" w:rsidP="00C5266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Añadir tipos de labor no incluidos en los predefinidos</w:t>
      </w:r>
    </w:p>
    <w:p w14:paraId="740EFF7F" w14:textId="77777777" w:rsidR="00C52665" w:rsidRPr="00C52665" w:rsidRDefault="00C52665" w:rsidP="00C5266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Añadir categorías de insumos</w:t>
      </w:r>
    </w:p>
    <w:p w14:paraId="7E6CAC16" w14:textId="77777777" w:rsidR="00C52665" w:rsidRPr="00C52665" w:rsidRDefault="00C52665" w:rsidP="00C5266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Añadir tipos de maquinaria</w:t>
      </w:r>
    </w:p>
    <w:p w14:paraId="2A12B910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Notificaciones</w:t>
      </w:r>
    </w:p>
    <w:p w14:paraId="2B525209" w14:textId="77777777" w:rsidR="00C52665" w:rsidRPr="00C52665" w:rsidRDefault="00C52665" w:rsidP="00C52665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Configurar qué alertas recibe cada usuario por módulo</w:t>
      </w:r>
    </w:p>
    <w:p w14:paraId="1021F817" w14:textId="77777777" w:rsidR="00C52665" w:rsidRPr="00C52665" w:rsidRDefault="00C52665" w:rsidP="00C52665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Canal de notificación: en la </w:t>
      </w:r>
      <w:proofErr w:type="gramStart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app</w:t>
      </w:r>
      <w:proofErr w:type="gramEnd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, email, WhatsApp (si se integra)</w:t>
      </w:r>
    </w:p>
    <w:p w14:paraId="02375583" w14:textId="77777777" w:rsidR="00C52665" w:rsidRPr="00C52665" w:rsidRDefault="00C52665" w:rsidP="00C52665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Frecuencia de resúmenes automáticos: diario, semanal, mensual</w:t>
      </w:r>
    </w:p>
    <w:p w14:paraId="1FD83D30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lastRenderedPageBreak/>
        <w:t>Integraciones externas</w:t>
      </w:r>
    </w:p>
    <w:p w14:paraId="45B00F90" w14:textId="77777777" w:rsidR="00C52665" w:rsidRPr="00C52665" w:rsidRDefault="00C52665" w:rsidP="00C52665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API DIAN: facturación electrónica oficial Colombia</w:t>
      </w:r>
    </w:p>
    <w:p w14:paraId="0E51EFD7" w14:textId="77777777" w:rsidR="00C52665" w:rsidRPr="00C52665" w:rsidRDefault="00C52665" w:rsidP="00C52665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API SIPSA: precios de mercado agropecuario Colombia</w:t>
      </w:r>
    </w:p>
    <w:p w14:paraId="786ACD7D" w14:textId="77777777" w:rsidR="00C52665" w:rsidRPr="00C52665" w:rsidRDefault="00C52665" w:rsidP="00C52665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API ICA: consulta de registros de productos fitosanitarios</w:t>
      </w:r>
    </w:p>
    <w:p w14:paraId="345A3211" w14:textId="77777777" w:rsidR="00C52665" w:rsidRPr="00C52665" w:rsidRDefault="00C52665" w:rsidP="00C52665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ERP externo: exportación de datos financieros a contabilidad</w:t>
      </w:r>
    </w:p>
    <w:p w14:paraId="033F812F" w14:textId="77777777" w:rsidR="00C52665" w:rsidRPr="00C52665" w:rsidRDefault="00C52665" w:rsidP="00C52665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Estación meteorológica propia: ingesta de datos desde dispositivo físico en la finca</w:t>
      </w:r>
    </w:p>
    <w:p w14:paraId="364B94BB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Plan de suscripción</w:t>
      </w:r>
    </w:p>
    <w:p w14:paraId="0C95ADAB" w14:textId="77777777" w:rsidR="00C52665" w:rsidRPr="00C52665" w:rsidRDefault="00C52665" w:rsidP="00C5266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Límites por plan: número de fincas, número de lotes, número de usuarios, almacenamiento de fotos</w:t>
      </w:r>
    </w:p>
    <w:p w14:paraId="65343A88" w14:textId="77777777" w:rsidR="00C52665" w:rsidRPr="00C52665" w:rsidRDefault="00C52665" w:rsidP="00C5266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Indicador de uso actual vs. límites del plan</w:t>
      </w:r>
    </w:p>
    <w:p w14:paraId="1FB66334" w14:textId="77777777" w:rsidR="00C52665" w:rsidRPr="00C52665" w:rsidRDefault="00C52665" w:rsidP="00C5266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Opción de cambio de plan desde ajustes</w:t>
      </w:r>
    </w:p>
    <w:p w14:paraId="330875AB" w14:textId="77777777" w:rsidR="00C52665" w:rsidRPr="00C52665" w:rsidRDefault="00000000" w:rsidP="00C526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A6F136E">
          <v:rect id="_x0000_i1064" style="width:0;height:1.5pt" o:hralign="center" o:hrstd="t" o:hr="t" fillcolor="#a0a0a0" stroked="f"/>
        </w:pict>
      </w:r>
    </w:p>
    <w:p w14:paraId="6696E84D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MÓDULO 26 — DASHBOARD</w:t>
      </w:r>
    </w:p>
    <w:p w14:paraId="465AC13E" w14:textId="77777777" w:rsidR="00C52665" w:rsidRPr="00C52665" w:rsidRDefault="00C52665" w:rsidP="00C52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Propósito:</w:t>
      </w: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Vista central que consolida el estado actual de la finca activa con los datos más importantes de todos los módulos en una sola pantalla.</w:t>
      </w:r>
    </w:p>
    <w:p w14:paraId="22B43740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Indicadores principales (</w:t>
      </w:r>
      <w:proofErr w:type="spellStart"/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KPIs</w:t>
      </w:r>
      <w:proofErr w:type="spellEnd"/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)</w:t>
      </w:r>
    </w:p>
    <w:p w14:paraId="76B84FEA" w14:textId="77777777" w:rsidR="00C52665" w:rsidRPr="00C52665" w:rsidRDefault="00C52665" w:rsidP="00C5266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Hectáreas totales de la finca y hectáreas activas (con cultivo)</w:t>
      </w:r>
    </w:p>
    <w:p w14:paraId="17DEB0A8" w14:textId="77777777" w:rsidR="00C52665" w:rsidRPr="00C52665" w:rsidRDefault="00C52665" w:rsidP="00C5266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Lotes activos vs. lotes libres vs. lotes en descanso</w:t>
      </w:r>
    </w:p>
    <w:p w14:paraId="552BDF31" w14:textId="77777777" w:rsidR="00C52665" w:rsidRPr="00C52665" w:rsidRDefault="00C52665" w:rsidP="00C5266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Número de cultivos sembrados actualmente</w:t>
      </w:r>
    </w:p>
    <w:p w14:paraId="0F1E438E" w14:textId="77777777" w:rsidR="00C52665" w:rsidRPr="00C52665" w:rsidRDefault="00C52665" w:rsidP="00C5266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Costos acumulados del mes actual</w:t>
      </w:r>
    </w:p>
    <w:p w14:paraId="17124F84" w14:textId="77777777" w:rsidR="00C52665" w:rsidRPr="00C52665" w:rsidRDefault="00C52665" w:rsidP="00C5266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Ingresos del mes actual (cosechas vendidas)</w:t>
      </w:r>
    </w:p>
    <w:p w14:paraId="348145E2" w14:textId="77777777" w:rsidR="00C52665" w:rsidRPr="00C52665" w:rsidRDefault="00C52665" w:rsidP="00C5266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Margen del mes en tiempo real</w:t>
      </w:r>
    </w:p>
    <w:p w14:paraId="5E62BB27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Estado de lotes</w:t>
      </w:r>
    </w:p>
    <w:p w14:paraId="0CB2AF06" w14:textId="77777777" w:rsidR="00C52665" w:rsidRPr="00C52665" w:rsidRDefault="00C52665" w:rsidP="00C5266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Vista de tarjetas o tabla de todos los lotes de la finca</w:t>
      </w:r>
    </w:p>
    <w:p w14:paraId="3DF12337" w14:textId="77777777" w:rsidR="00C52665" w:rsidRPr="00C52665" w:rsidRDefault="00C52665" w:rsidP="00C5266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Cada lote muestra: nombre, área, cultivo activo, estadio fenológico, estado, alertas activas</w:t>
      </w:r>
    </w:p>
    <w:p w14:paraId="66E0CAFF" w14:textId="77777777" w:rsidR="00C52665" w:rsidRPr="00C52665" w:rsidRDefault="00C52665" w:rsidP="00C5266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Acceso directo a la ficha completa de cada lote</w:t>
      </w:r>
    </w:p>
    <w:p w14:paraId="58D8868E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Alertas consolidadas</w:t>
      </w:r>
    </w:p>
    <w:p w14:paraId="05AEE156" w14:textId="77777777" w:rsidR="00C52665" w:rsidRPr="00C52665" w:rsidRDefault="00C52665" w:rsidP="00C5266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Labores vencidas o próximas a vencer (próximos 7 días)</w:t>
      </w:r>
    </w:p>
    <w:p w14:paraId="21075B5D" w14:textId="77777777" w:rsidR="00C52665" w:rsidRPr="00C52665" w:rsidRDefault="00C52665" w:rsidP="00C5266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Insumos con stock bajo o vencidos</w:t>
      </w:r>
    </w:p>
    <w:p w14:paraId="3248BE53" w14:textId="77777777" w:rsidR="00C52665" w:rsidRPr="00C52665" w:rsidRDefault="00C52665" w:rsidP="00C5266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Lotes con periodo de carencia activo</w:t>
      </w:r>
    </w:p>
    <w:p w14:paraId="2BBA5131" w14:textId="77777777" w:rsidR="00C52665" w:rsidRPr="00C52665" w:rsidRDefault="00C52665" w:rsidP="00C5266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Plagas o enfermedades con severidad alta reportadas en monitoreo reciente</w:t>
      </w:r>
    </w:p>
    <w:p w14:paraId="25C992E1" w14:textId="77777777" w:rsidR="00C52665" w:rsidRPr="00C52665" w:rsidRDefault="00C52665" w:rsidP="00C5266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Mantenimientos de maquinaria próximos</w:t>
      </w:r>
    </w:p>
    <w:p w14:paraId="41147F8E" w14:textId="77777777" w:rsidR="00C52665" w:rsidRPr="00C52665" w:rsidRDefault="00C52665" w:rsidP="00C5266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Certificaciones próximas a vencer</w:t>
      </w:r>
      <w:proofErr w:type="gramEnd"/>
    </w:p>
    <w:p w14:paraId="4A6E3ECE" w14:textId="77777777" w:rsidR="00C52665" w:rsidRPr="00C52665" w:rsidRDefault="00C52665" w:rsidP="00C5266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Lotes con déficit hídrico detectado</w:t>
      </w:r>
    </w:p>
    <w:p w14:paraId="026C44F9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Clima actual</w:t>
      </w:r>
    </w:p>
    <w:p w14:paraId="0E9EB9A9" w14:textId="77777777" w:rsidR="00C52665" w:rsidRPr="00C52665" w:rsidRDefault="00C52665" w:rsidP="00C52665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Temperatura actual, humedad, precipitación del día</w:t>
      </w:r>
    </w:p>
    <w:p w14:paraId="7A453A85" w14:textId="77777777" w:rsidR="00C52665" w:rsidRPr="00C52665" w:rsidRDefault="00C52665" w:rsidP="00C52665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Pronóstico de los próximos 3 días</w:t>
      </w:r>
    </w:p>
    <w:p w14:paraId="4CE30504" w14:textId="77777777" w:rsidR="00C52665" w:rsidRPr="00C52665" w:rsidRDefault="00C52665" w:rsidP="00C52665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Alerta de condición climática adversa si aplica</w:t>
      </w:r>
    </w:p>
    <w:p w14:paraId="3C44384E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Actividad reciente</w:t>
      </w:r>
    </w:p>
    <w:p w14:paraId="2030D79D" w14:textId="77777777" w:rsidR="00C52665" w:rsidRPr="00C52665" w:rsidRDefault="00C52665" w:rsidP="00C52665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Últimas 10 acciones registradas en la finca con usuario y módulo</w:t>
      </w:r>
    </w:p>
    <w:p w14:paraId="0CCC5C42" w14:textId="77777777" w:rsidR="00C52665" w:rsidRPr="00C52665" w:rsidRDefault="00C52665" w:rsidP="00C52665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Acceso rápido a los módulos más usados</w:t>
      </w:r>
    </w:p>
    <w:p w14:paraId="16FC08A0" w14:textId="77777777" w:rsidR="00C52665" w:rsidRPr="00C52665" w:rsidRDefault="00C52665" w:rsidP="00C5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5266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Acceso rápido</w:t>
      </w:r>
    </w:p>
    <w:p w14:paraId="5DE3A1E3" w14:textId="77777777" w:rsidR="00C52665" w:rsidRPr="00C52665" w:rsidRDefault="00C52665" w:rsidP="00C52665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52665">
        <w:rPr>
          <w:rFonts w:ascii="Times New Roman" w:eastAsia="Times New Roman" w:hAnsi="Times New Roman" w:cs="Times New Roman"/>
          <w:sz w:val="24"/>
          <w:szCs w:val="24"/>
          <w:lang w:eastAsia="es-ES"/>
        </w:rPr>
        <w:t>Botón de registro rápido para las acciones más frecuentes: nueva labor, nueva aplicación, nueva visita de monitoreo, nueva cosecha</w:t>
      </w:r>
    </w:p>
    <w:p w14:paraId="00C67169" w14:textId="77777777" w:rsidR="005F2F00" w:rsidRDefault="005F2F00" w:rsidP="00C52665">
      <w:pPr>
        <w:ind w:left="-1134" w:right="-1277"/>
      </w:pPr>
    </w:p>
    <w:sectPr w:rsidR="005F2F00" w:rsidSect="00C5266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8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EF2BB" w14:textId="77777777" w:rsidR="00720E80" w:rsidRDefault="00720E80" w:rsidP="00C52665">
      <w:pPr>
        <w:spacing w:after="0" w:line="240" w:lineRule="auto"/>
      </w:pPr>
      <w:r>
        <w:separator/>
      </w:r>
    </w:p>
  </w:endnote>
  <w:endnote w:type="continuationSeparator" w:id="0">
    <w:p w14:paraId="21F5B46F" w14:textId="77777777" w:rsidR="00720E80" w:rsidRDefault="00720E80" w:rsidP="00C526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8F095" w14:textId="77777777" w:rsidR="00C52665" w:rsidRDefault="00C5266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EDA8E" w14:textId="77777777" w:rsidR="00C52665" w:rsidRDefault="00C5266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03181" w14:textId="77777777" w:rsidR="00C52665" w:rsidRDefault="00C5266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A707A" w14:textId="77777777" w:rsidR="00720E80" w:rsidRDefault="00720E80" w:rsidP="00C52665">
      <w:pPr>
        <w:spacing w:after="0" w:line="240" w:lineRule="auto"/>
      </w:pPr>
      <w:r>
        <w:separator/>
      </w:r>
    </w:p>
  </w:footnote>
  <w:footnote w:type="continuationSeparator" w:id="0">
    <w:p w14:paraId="4E48F4FC" w14:textId="77777777" w:rsidR="00720E80" w:rsidRDefault="00720E80" w:rsidP="00C526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7107C" w14:textId="77777777" w:rsidR="00C52665" w:rsidRDefault="00C5266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B68C1" w14:textId="77777777" w:rsidR="00C52665" w:rsidRDefault="00C5266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79177" w14:textId="77777777" w:rsidR="00C52665" w:rsidRDefault="00C5266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10BA"/>
    <w:multiLevelType w:val="multilevel"/>
    <w:tmpl w:val="EAFC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846B5"/>
    <w:multiLevelType w:val="multilevel"/>
    <w:tmpl w:val="B41A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450B6"/>
    <w:multiLevelType w:val="multilevel"/>
    <w:tmpl w:val="568A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30F70"/>
    <w:multiLevelType w:val="multilevel"/>
    <w:tmpl w:val="DD3E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4956F7"/>
    <w:multiLevelType w:val="multilevel"/>
    <w:tmpl w:val="EFC4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322D3D"/>
    <w:multiLevelType w:val="multilevel"/>
    <w:tmpl w:val="5BEE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D7219E"/>
    <w:multiLevelType w:val="multilevel"/>
    <w:tmpl w:val="A70A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323E49"/>
    <w:multiLevelType w:val="multilevel"/>
    <w:tmpl w:val="90BE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906541"/>
    <w:multiLevelType w:val="multilevel"/>
    <w:tmpl w:val="8138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403E2D"/>
    <w:multiLevelType w:val="multilevel"/>
    <w:tmpl w:val="259E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D648EF"/>
    <w:multiLevelType w:val="multilevel"/>
    <w:tmpl w:val="9AD0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7C0F3E"/>
    <w:multiLevelType w:val="multilevel"/>
    <w:tmpl w:val="F62E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9834A9"/>
    <w:multiLevelType w:val="multilevel"/>
    <w:tmpl w:val="0200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DF10EE"/>
    <w:multiLevelType w:val="multilevel"/>
    <w:tmpl w:val="3BF6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036656"/>
    <w:multiLevelType w:val="multilevel"/>
    <w:tmpl w:val="9440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5817CE"/>
    <w:multiLevelType w:val="multilevel"/>
    <w:tmpl w:val="F69A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3654B3"/>
    <w:multiLevelType w:val="multilevel"/>
    <w:tmpl w:val="183C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BC7C69"/>
    <w:multiLevelType w:val="multilevel"/>
    <w:tmpl w:val="4C98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1E0828"/>
    <w:multiLevelType w:val="multilevel"/>
    <w:tmpl w:val="0E86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BC3EC6"/>
    <w:multiLevelType w:val="multilevel"/>
    <w:tmpl w:val="CC1C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0E7764"/>
    <w:multiLevelType w:val="multilevel"/>
    <w:tmpl w:val="F588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C37840"/>
    <w:multiLevelType w:val="multilevel"/>
    <w:tmpl w:val="1E9A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BF3E7C"/>
    <w:multiLevelType w:val="multilevel"/>
    <w:tmpl w:val="B794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7D78CB"/>
    <w:multiLevelType w:val="multilevel"/>
    <w:tmpl w:val="8D1A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AB593A"/>
    <w:multiLevelType w:val="multilevel"/>
    <w:tmpl w:val="86C0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55705F"/>
    <w:multiLevelType w:val="multilevel"/>
    <w:tmpl w:val="59EA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5D7302"/>
    <w:multiLevelType w:val="multilevel"/>
    <w:tmpl w:val="D250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047BD9"/>
    <w:multiLevelType w:val="multilevel"/>
    <w:tmpl w:val="F64E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0B745D"/>
    <w:multiLevelType w:val="multilevel"/>
    <w:tmpl w:val="A712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231A0D"/>
    <w:multiLevelType w:val="multilevel"/>
    <w:tmpl w:val="272C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7424C4"/>
    <w:multiLevelType w:val="multilevel"/>
    <w:tmpl w:val="475C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DB6AC2"/>
    <w:multiLevelType w:val="multilevel"/>
    <w:tmpl w:val="D1B6C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FB2984"/>
    <w:multiLevelType w:val="multilevel"/>
    <w:tmpl w:val="DFC8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B76013"/>
    <w:multiLevelType w:val="multilevel"/>
    <w:tmpl w:val="17A8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AE51AB"/>
    <w:multiLevelType w:val="multilevel"/>
    <w:tmpl w:val="9F4A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CD0F46"/>
    <w:multiLevelType w:val="multilevel"/>
    <w:tmpl w:val="63F2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90F5E39"/>
    <w:multiLevelType w:val="multilevel"/>
    <w:tmpl w:val="1BB0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636468"/>
    <w:multiLevelType w:val="multilevel"/>
    <w:tmpl w:val="7750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6B05AF"/>
    <w:multiLevelType w:val="multilevel"/>
    <w:tmpl w:val="77A6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CE1D3F"/>
    <w:multiLevelType w:val="multilevel"/>
    <w:tmpl w:val="7FF0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F86F68"/>
    <w:multiLevelType w:val="multilevel"/>
    <w:tmpl w:val="51E6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A679D2"/>
    <w:multiLevelType w:val="multilevel"/>
    <w:tmpl w:val="8008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F008AF"/>
    <w:multiLevelType w:val="multilevel"/>
    <w:tmpl w:val="C338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793C1C"/>
    <w:multiLevelType w:val="multilevel"/>
    <w:tmpl w:val="8DCE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11409AF"/>
    <w:multiLevelType w:val="multilevel"/>
    <w:tmpl w:val="6BE6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1A13CC0"/>
    <w:multiLevelType w:val="multilevel"/>
    <w:tmpl w:val="9854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D21072"/>
    <w:multiLevelType w:val="multilevel"/>
    <w:tmpl w:val="4B78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3C0BCE"/>
    <w:multiLevelType w:val="multilevel"/>
    <w:tmpl w:val="1A3A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C0A0232"/>
    <w:multiLevelType w:val="multilevel"/>
    <w:tmpl w:val="F346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CC51A80"/>
    <w:multiLevelType w:val="multilevel"/>
    <w:tmpl w:val="99B2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8A21A5"/>
    <w:multiLevelType w:val="multilevel"/>
    <w:tmpl w:val="BA4E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EBA1D3B"/>
    <w:multiLevelType w:val="multilevel"/>
    <w:tmpl w:val="338C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BD1B75"/>
    <w:multiLevelType w:val="multilevel"/>
    <w:tmpl w:val="1C54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D35291"/>
    <w:multiLevelType w:val="multilevel"/>
    <w:tmpl w:val="71F0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0DE3B64"/>
    <w:multiLevelType w:val="multilevel"/>
    <w:tmpl w:val="4A2A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3525230"/>
    <w:multiLevelType w:val="multilevel"/>
    <w:tmpl w:val="65A2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39F7026"/>
    <w:multiLevelType w:val="multilevel"/>
    <w:tmpl w:val="5760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46920A8"/>
    <w:multiLevelType w:val="multilevel"/>
    <w:tmpl w:val="260A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4BD4ABE"/>
    <w:multiLevelType w:val="multilevel"/>
    <w:tmpl w:val="3F12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DB180A"/>
    <w:multiLevelType w:val="multilevel"/>
    <w:tmpl w:val="D706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66D08E8"/>
    <w:multiLevelType w:val="multilevel"/>
    <w:tmpl w:val="AEE8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6A6183D"/>
    <w:multiLevelType w:val="multilevel"/>
    <w:tmpl w:val="0CB8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7C939E1"/>
    <w:multiLevelType w:val="multilevel"/>
    <w:tmpl w:val="768C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96908D9"/>
    <w:multiLevelType w:val="multilevel"/>
    <w:tmpl w:val="3890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AAB5104"/>
    <w:multiLevelType w:val="multilevel"/>
    <w:tmpl w:val="B4D4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DA74BD0"/>
    <w:multiLevelType w:val="multilevel"/>
    <w:tmpl w:val="4B30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FBA57E4"/>
    <w:multiLevelType w:val="multilevel"/>
    <w:tmpl w:val="0E7E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0F0599B"/>
    <w:multiLevelType w:val="multilevel"/>
    <w:tmpl w:val="A334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10D2048"/>
    <w:multiLevelType w:val="multilevel"/>
    <w:tmpl w:val="295C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1934837"/>
    <w:multiLevelType w:val="multilevel"/>
    <w:tmpl w:val="74B2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1EB5E53"/>
    <w:multiLevelType w:val="multilevel"/>
    <w:tmpl w:val="B75C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2485A3F"/>
    <w:multiLevelType w:val="multilevel"/>
    <w:tmpl w:val="BFAA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30D5FCD"/>
    <w:multiLevelType w:val="multilevel"/>
    <w:tmpl w:val="006C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33A2A35"/>
    <w:multiLevelType w:val="multilevel"/>
    <w:tmpl w:val="BCB4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4F2050A"/>
    <w:multiLevelType w:val="multilevel"/>
    <w:tmpl w:val="1FAC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4F92F21"/>
    <w:multiLevelType w:val="multilevel"/>
    <w:tmpl w:val="986A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9710D6B"/>
    <w:multiLevelType w:val="multilevel"/>
    <w:tmpl w:val="F902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A507EA0"/>
    <w:multiLevelType w:val="multilevel"/>
    <w:tmpl w:val="46DC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B0F0DD5"/>
    <w:multiLevelType w:val="multilevel"/>
    <w:tmpl w:val="9274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B477C9D"/>
    <w:multiLevelType w:val="multilevel"/>
    <w:tmpl w:val="DB0A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BAF1BA3"/>
    <w:multiLevelType w:val="multilevel"/>
    <w:tmpl w:val="EC5A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BCF698A"/>
    <w:multiLevelType w:val="multilevel"/>
    <w:tmpl w:val="351E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C8350E4"/>
    <w:multiLevelType w:val="multilevel"/>
    <w:tmpl w:val="0D0E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CDA6E65"/>
    <w:multiLevelType w:val="multilevel"/>
    <w:tmpl w:val="D5D2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CEB7979"/>
    <w:multiLevelType w:val="multilevel"/>
    <w:tmpl w:val="CF1CE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D793E81"/>
    <w:multiLevelType w:val="multilevel"/>
    <w:tmpl w:val="1E0E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DAB2C95"/>
    <w:multiLevelType w:val="multilevel"/>
    <w:tmpl w:val="2FCE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E551E49"/>
    <w:multiLevelType w:val="multilevel"/>
    <w:tmpl w:val="128A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E9C3F31"/>
    <w:multiLevelType w:val="multilevel"/>
    <w:tmpl w:val="1286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F9E6EAB"/>
    <w:multiLevelType w:val="multilevel"/>
    <w:tmpl w:val="B5C8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0EC1B46"/>
    <w:multiLevelType w:val="multilevel"/>
    <w:tmpl w:val="ECD2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4500CDD"/>
    <w:multiLevelType w:val="multilevel"/>
    <w:tmpl w:val="4CD4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5292147"/>
    <w:multiLevelType w:val="multilevel"/>
    <w:tmpl w:val="A592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74E5E4A"/>
    <w:multiLevelType w:val="multilevel"/>
    <w:tmpl w:val="2744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7AE3EDF"/>
    <w:multiLevelType w:val="multilevel"/>
    <w:tmpl w:val="867C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8A72A40"/>
    <w:multiLevelType w:val="multilevel"/>
    <w:tmpl w:val="2C98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8CB00AA"/>
    <w:multiLevelType w:val="multilevel"/>
    <w:tmpl w:val="6162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9FD6C73"/>
    <w:multiLevelType w:val="multilevel"/>
    <w:tmpl w:val="82CE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B16720D"/>
    <w:multiLevelType w:val="multilevel"/>
    <w:tmpl w:val="4D6A4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B7A6BD4"/>
    <w:multiLevelType w:val="multilevel"/>
    <w:tmpl w:val="E93E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DF4070E"/>
    <w:multiLevelType w:val="multilevel"/>
    <w:tmpl w:val="8FA2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DFF2137"/>
    <w:multiLevelType w:val="multilevel"/>
    <w:tmpl w:val="D73A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0617F3D"/>
    <w:multiLevelType w:val="multilevel"/>
    <w:tmpl w:val="3434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0A2504B"/>
    <w:multiLevelType w:val="multilevel"/>
    <w:tmpl w:val="1B4E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0DB48BA"/>
    <w:multiLevelType w:val="multilevel"/>
    <w:tmpl w:val="B632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1A049BF"/>
    <w:multiLevelType w:val="multilevel"/>
    <w:tmpl w:val="CA2A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33D4A49"/>
    <w:multiLevelType w:val="multilevel"/>
    <w:tmpl w:val="0C04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47B516D"/>
    <w:multiLevelType w:val="multilevel"/>
    <w:tmpl w:val="1F52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4CF70A6"/>
    <w:multiLevelType w:val="multilevel"/>
    <w:tmpl w:val="AE2C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4F769A4"/>
    <w:multiLevelType w:val="multilevel"/>
    <w:tmpl w:val="2C74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5076B22"/>
    <w:multiLevelType w:val="multilevel"/>
    <w:tmpl w:val="7B8E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65A269C"/>
    <w:multiLevelType w:val="multilevel"/>
    <w:tmpl w:val="F2E0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9E5186E"/>
    <w:multiLevelType w:val="multilevel"/>
    <w:tmpl w:val="BA44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C010038"/>
    <w:multiLevelType w:val="multilevel"/>
    <w:tmpl w:val="3866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C3609BB"/>
    <w:multiLevelType w:val="multilevel"/>
    <w:tmpl w:val="FA28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C964BB1"/>
    <w:multiLevelType w:val="multilevel"/>
    <w:tmpl w:val="13DA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CCE4199"/>
    <w:multiLevelType w:val="multilevel"/>
    <w:tmpl w:val="A57C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D3F3262"/>
    <w:multiLevelType w:val="multilevel"/>
    <w:tmpl w:val="2372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E9143AE"/>
    <w:multiLevelType w:val="multilevel"/>
    <w:tmpl w:val="603E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FD42A01"/>
    <w:multiLevelType w:val="multilevel"/>
    <w:tmpl w:val="516E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479886">
    <w:abstractNumId w:val="9"/>
  </w:num>
  <w:num w:numId="2" w16cid:durableId="922878121">
    <w:abstractNumId w:val="45"/>
  </w:num>
  <w:num w:numId="3" w16cid:durableId="646400950">
    <w:abstractNumId w:val="27"/>
  </w:num>
  <w:num w:numId="4" w16cid:durableId="1834293752">
    <w:abstractNumId w:val="52"/>
  </w:num>
  <w:num w:numId="5" w16cid:durableId="539827228">
    <w:abstractNumId w:val="87"/>
  </w:num>
  <w:num w:numId="6" w16cid:durableId="449520951">
    <w:abstractNumId w:val="36"/>
  </w:num>
  <w:num w:numId="7" w16cid:durableId="1246381036">
    <w:abstractNumId w:val="33"/>
  </w:num>
  <w:num w:numId="8" w16cid:durableId="1210259915">
    <w:abstractNumId w:val="50"/>
  </w:num>
  <w:num w:numId="9" w16cid:durableId="1845315751">
    <w:abstractNumId w:val="13"/>
  </w:num>
  <w:num w:numId="10" w16cid:durableId="853570597">
    <w:abstractNumId w:val="61"/>
  </w:num>
  <w:num w:numId="11" w16cid:durableId="151222310">
    <w:abstractNumId w:val="81"/>
  </w:num>
  <w:num w:numId="12" w16cid:durableId="1778138928">
    <w:abstractNumId w:val="10"/>
  </w:num>
  <w:num w:numId="13" w16cid:durableId="1072043796">
    <w:abstractNumId w:val="54"/>
  </w:num>
  <w:num w:numId="14" w16cid:durableId="1993098210">
    <w:abstractNumId w:val="60"/>
  </w:num>
  <w:num w:numId="15" w16cid:durableId="456485456">
    <w:abstractNumId w:val="8"/>
  </w:num>
  <w:num w:numId="16" w16cid:durableId="2085952411">
    <w:abstractNumId w:val="104"/>
  </w:num>
  <w:num w:numId="17" w16cid:durableId="419452264">
    <w:abstractNumId w:val="34"/>
  </w:num>
  <w:num w:numId="18" w16cid:durableId="1641957733">
    <w:abstractNumId w:val="85"/>
  </w:num>
  <w:num w:numId="19" w16cid:durableId="491530111">
    <w:abstractNumId w:val="2"/>
  </w:num>
  <w:num w:numId="20" w16cid:durableId="374163008">
    <w:abstractNumId w:val="75"/>
  </w:num>
  <w:num w:numId="21" w16cid:durableId="923951891">
    <w:abstractNumId w:val="112"/>
  </w:num>
  <w:num w:numId="22" w16cid:durableId="1728646854">
    <w:abstractNumId w:val="109"/>
  </w:num>
  <w:num w:numId="23" w16cid:durableId="2038044213">
    <w:abstractNumId w:val="96"/>
  </w:num>
  <w:num w:numId="24" w16cid:durableId="1132362325">
    <w:abstractNumId w:val="4"/>
  </w:num>
  <w:num w:numId="25" w16cid:durableId="78871558">
    <w:abstractNumId w:val="37"/>
  </w:num>
  <w:num w:numId="26" w16cid:durableId="31275922">
    <w:abstractNumId w:val="23"/>
  </w:num>
  <w:num w:numId="27" w16cid:durableId="472677417">
    <w:abstractNumId w:val="105"/>
  </w:num>
  <w:num w:numId="28" w16cid:durableId="1952786762">
    <w:abstractNumId w:val="103"/>
  </w:num>
  <w:num w:numId="29" w16cid:durableId="1036078775">
    <w:abstractNumId w:val="111"/>
  </w:num>
  <w:num w:numId="30" w16cid:durableId="249196089">
    <w:abstractNumId w:val="20"/>
  </w:num>
  <w:num w:numId="31" w16cid:durableId="1451243957">
    <w:abstractNumId w:val="12"/>
  </w:num>
  <w:num w:numId="32" w16cid:durableId="652831490">
    <w:abstractNumId w:val="19"/>
  </w:num>
  <w:num w:numId="33" w16cid:durableId="488789680">
    <w:abstractNumId w:val="56"/>
  </w:num>
  <w:num w:numId="34" w16cid:durableId="1691759713">
    <w:abstractNumId w:val="102"/>
  </w:num>
  <w:num w:numId="35" w16cid:durableId="2108231277">
    <w:abstractNumId w:val="115"/>
  </w:num>
  <w:num w:numId="36" w16cid:durableId="91362203">
    <w:abstractNumId w:val="99"/>
  </w:num>
  <w:num w:numId="37" w16cid:durableId="2038314188">
    <w:abstractNumId w:val="93"/>
  </w:num>
  <w:num w:numId="38" w16cid:durableId="1255548407">
    <w:abstractNumId w:val="68"/>
  </w:num>
  <w:num w:numId="39" w16cid:durableId="1087311259">
    <w:abstractNumId w:val="116"/>
  </w:num>
  <w:num w:numId="40" w16cid:durableId="1672638290">
    <w:abstractNumId w:val="55"/>
  </w:num>
  <w:num w:numId="41" w16cid:durableId="586958293">
    <w:abstractNumId w:val="71"/>
  </w:num>
  <w:num w:numId="42" w16cid:durableId="463471745">
    <w:abstractNumId w:val="18"/>
  </w:num>
  <w:num w:numId="43" w16cid:durableId="1498156622">
    <w:abstractNumId w:val="39"/>
  </w:num>
  <w:num w:numId="44" w16cid:durableId="723022454">
    <w:abstractNumId w:val="24"/>
  </w:num>
  <w:num w:numId="45" w16cid:durableId="1301619375">
    <w:abstractNumId w:val="57"/>
  </w:num>
  <w:num w:numId="46" w16cid:durableId="123355855">
    <w:abstractNumId w:val="101"/>
  </w:num>
  <w:num w:numId="47" w16cid:durableId="853573241">
    <w:abstractNumId w:val="86"/>
  </w:num>
  <w:num w:numId="48" w16cid:durableId="1195777423">
    <w:abstractNumId w:val="79"/>
  </w:num>
  <w:num w:numId="49" w16cid:durableId="1001809348">
    <w:abstractNumId w:val="92"/>
  </w:num>
  <w:num w:numId="50" w16cid:durableId="1135487773">
    <w:abstractNumId w:val="30"/>
  </w:num>
  <w:num w:numId="51" w16cid:durableId="811748502">
    <w:abstractNumId w:val="25"/>
  </w:num>
  <w:num w:numId="52" w16cid:durableId="511990858">
    <w:abstractNumId w:val="70"/>
  </w:num>
  <w:num w:numId="53" w16cid:durableId="1077896847">
    <w:abstractNumId w:val="46"/>
  </w:num>
  <w:num w:numId="54" w16cid:durableId="1442148718">
    <w:abstractNumId w:val="41"/>
  </w:num>
  <w:num w:numId="55" w16cid:durableId="2052916924">
    <w:abstractNumId w:val="21"/>
  </w:num>
  <w:num w:numId="56" w16cid:durableId="668561100">
    <w:abstractNumId w:val="44"/>
  </w:num>
  <w:num w:numId="57" w16cid:durableId="85271290">
    <w:abstractNumId w:val="117"/>
  </w:num>
  <w:num w:numId="58" w16cid:durableId="646324384">
    <w:abstractNumId w:val="65"/>
  </w:num>
  <w:num w:numId="59" w16cid:durableId="1172379209">
    <w:abstractNumId w:val="58"/>
  </w:num>
  <w:num w:numId="60" w16cid:durableId="1019433394">
    <w:abstractNumId w:val="38"/>
  </w:num>
  <w:num w:numId="61" w16cid:durableId="1418013750">
    <w:abstractNumId w:val="82"/>
  </w:num>
  <w:num w:numId="62" w16cid:durableId="2005738258">
    <w:abstractNumId w:val="32"/>
  </w:num>
  <w:num w:numId="63" w16cid:durableId="1490095837">
    <w:abstractNumId w:val="42"/>
  </w:num>
  <w:num w:numId="64" w16cid:durableId="354379970">
    <w:abstractNumId w:val="63"/>
  </w:num>
  <w:num w:numId="65" w16cid:durableId="2021664427">
    <w:abstractNumId w:val="6"/>
  </w:num>
  <w:num w:numId="66" w16cid:durableId="726532257">
    <w:abstractNumId w:val="73"/>
  </w:num>
  <w:num w:numId="67" w16cid:durableId="266430147">
    <w:abstractNumId w:val="84"/>
  </w:num>
  <w:num w:numId="68" w16cid:durableId="1898779453">
    <w:abstractNumId w:val="0"/>
  </w:num>
  <w:num w:numId="69" w16cid:durableId="762798216">
    <w:abstractNumId w:val="35"/>
  </w:num>
  <w:num w:numId="70" w16cid:durableId="1441412176">
    <w:abstractNumId w:val="31"/>
  </w:num>
  <w:num w:numId="71" w16cid:durableId="821384319">
    <w:abstractNumId w:val="80"/>
  </w:num>
  <w:num w:numId="72" w16cid:durableId="267156595">
    <w:abstractNumId w:val="83"/>
  </w:num>
  <w:num w:numId="73" w16cid:durableId="365370825">
    <w:abstractNumId w:val="40"/>
  </w:num>
  <w:num w:numId="74" w16cid:durableId="1898592652">
    <w:abstractNumId w:val="100"/>
  </w:num>
  <w:num w:numId="75" w16cid:durableId="36785491">
    <w:abstractNumId w:val="72"/>
  </w:num>
  <w:num w:numId="76" w16cid:durableId="645357823">
    <w:abstractNumId w:val="77"/>
  </w:num>
  <w:num w:numId="77" w16cid:durableId="1794857749">
    <w:abstractNumId w:val="108"/>
  </w:num>
  <w:num w:numId="78" w16cid:durableId="1115639110">
    <w:abstractNumId w:val="26"/>
  </w:num>
  <w:num w:numId="79" w16cid:durableId="107235874">
    <w:abstractNumId w:val="94"/>
  </w:num>
  <w:num w:numId="80" w16cid:durableId="706225979">
    <w:abstractNumId w:val="48"/>
  </w:num>
  <w:num w:numId="81" w16cid:durableId="2039162707">
    <w:abstractNumId w:val="28"/>
  </w:num>
  <w:num w:numId="82" w16cid:durableId="2070809647">
    <w:abstractNumId w:val="17"/>
  </w:num>
  <w:num w:numId="83" w16cid:durableId="563953583">
    <w:abstractNumId w:val="15"/>
  </w:num>
  <w:num w:numId="84" w16cid:durableId="362705839">
    <w:abstractNumId w:val="107"/>
  </w:num>
  <w:num w:numId="85" w16cid:durableId="618295527">
    <w:abstractNumId w:val="1"/>
  </w:num>
  <w:num w:numId="86" w16cid:durableId="2083672594">
    <w:abstractNumId w:val="22"/>
  </w:num>
  <w:num w:numId="87" w16cid:durableId="858274511">
    <w:abstractNumId w:val="113"/>
  </w:num>
  <w:num w:numId="88" w16cid:durableId="2031369636">
    <w:abstractNumId w:val="88"/>
  </w:num>
  <w:num w:numId="89" w16cid:durableId="55974614">
    <w:abstractNumId w:val="89"/>
  </w:num>
  <w:num w:numId="90" w16cid:durableId="173227530">
    <w:abstractNumId w:val="5"/>
  </w:num>
  <w:num w:numId="91" w16cid:durableId="1010912934">
    <w:abstractNumId w:val="47"/>
  </w:num>
  <w:num w:numId="92" w16cid:durableId="2086801914">
    <w:abstractNumId w:val="90"/>
  </w:num>
  <w:num w:numId="93" w16cid:durableId="365175823">
    <w:abstractNumId w:val="51"/>
  </w:num>
  <w:num w:numId="94" w16cid:durableId="485051235">
    <w:abstractNumId w:val="119"/>
  </w:num>
  <w:num w:numId="95" w16cid:durableId="98262068">
    <w:abstractNumId w:val="76"/>
  </w:num>
  <w:num w:numId="96" w16cid:durableId="969940598">
    <w:abstractNumId w:val="66"/>
  </w:num>
  <w:num w:numId="97" w16cid:durableId="536621185">
    <w:abstractNumId w:val="43"/>
  </w:num>
  <w:num w:numId="98" w16cid:durableId="1121799789">
    <w:abstractNumId w:val="114"/>
  </w:num>
  <w:num w:numId="99" w16cid:durableId="820317842">
    <w:abstractNumId w:val="59"/>
  </w:num>
  <w:num w:numId="100" w16cid:durableId="1144127530">
    <w:abstractNumId w:val="118"/>
  </w:num>
  <w:num w:numId="101" w16cid:durableId="1465389331">
    <w:abstractNumId w:val="3"/>
  </w:num>
  <w:num w:numId="102" w16cid:durableId="820464354">
    <w:abstractNumId w:val="95"/>
  </w:num>
  <w:num w:numId="103" w16cid:durableId="23483320">
    <w:abstractNumId w:val="62"/>
  </w:num>
  <w:num w:numId="104" w16cid:durableId="761534019">
    <w:abstractNumId w:val="110"/>
  </w:num>
  <w:num w:numId="105" w16cid:durableId="411243967">
    <w:abstractNumId w:val="49"/>
  </w:num>
  <w:num w:numId="106" w16cid:durableId="1114137703">
    <w:abstractNumId w:val="106"/>
  </w:num>
  <w:num w:numId="107" w16cid:durableId="945816897">
    <w:abstractNumId w:val="98"/>
  </w:num>
  <w:num w:numId="108" w16cid:durableId="1101603062">
    <w:abstractNumId w:val="69"/>
  </w:num>
  <w:num w:numId="109" w16cid:durableId="892621922">
    <w:abstractNumId w:val="78"/>
  </w:num>
  <w:num w:numId="110" w16cid:durableId="1220633860">
    <w:abstractNumId w:val="97"/>
  </w:num>
  <w:num w:numId="111" w16cid:durableId="1800340486">
    <w:abstractNumId w:val="64"/>
  </w:num>
  <w:num w:numId="112" w16cid:durableId="1613248462">
    <w:abstractNumId w:val="74"/>
  </w:num>
  <w:num w:numId="113" w16cid:durableId="615332717">
    <w:abstractNumId w:val="67"/>
  </w:num>
  <w:num w:numId="114" w16cid:durableId="1593929261">
    <w:abstractNumId w:val="7"/>
  </w:num>
  <w:num w:numId="115" w16cid:durableId="1919635271">
    <w:abstractNumId w:val="16"/>
  </w:num>
  <w:num w:numId="116" w16cid:durableId="1218978510">
    <w:abstractNumId w:val="11"/>
  </w:num>
  <w:num w:numId="117" w16cid:durableId="1184124477">
    <w:abstractNumId w:val="14"/>
  </w:num>
  <w:num w:numId="118" w16cid:durableId="575475076">
    <w:abstractNumId w:val="53"/>
  </w:num>
  <w:num w:numId="119" w16cid:durableId="2089956408">
    <w:abstractNumId w:val="91"/>
  </w:num>
  <w:num w:numId="120" w16cid:durableId="1804226605">
    <w:abstractNumId w:val="29"/>
  </w:num>
  <w:numIdMacAtCleanup w:val="1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665"/>
    <w:rsid w:val="00355675"/>
    <w:rsid w:val="005F2F00"/>
    <w:rsid w:val="00720E80"/>
    <w:rsid w:val="00724E9D"/>
    <w:rsid w:val="00B71365"/>
    <w:rsid w:val="00C52665"/>
    <w:rsid w:val="00CC78BF"/>
    <w:rsid w:val="00FF3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FCCAE"/>
  <w15:chartTrackingRefBased/>
  <w15:docId w15:val="{362F36D3-F39B-4A99-8416-606E969C8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526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C526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C526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2665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C52665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C52665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customStyle="1" w:styleId="msonormal0">
    <w:name w:val="msonormal"/>
    <w:basedOn w:val="Normal"/>
    <w:rsid w:val="00C526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font-claude-response-body">
    <w:name w:val="font-claude-response-body"/>
    <w:basedOn w:val="Normal"/>
    <w:rsid w:val="00C526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Fuerte">
    <w:name w:val="Strong"/>
    <w:basedOn w:val="Fuentedeprrafopredeter"/>
    <w:uiPriority w:val="22"/>
    <w:qFormat/>
    <w:rsid w:val="00C52665"/>
    <w:rPr>
      <w:b/>
      <w:bCs/>
    </w:rPr>
  </w:style>
  <w:style w:type="paragraph" w:customStyle="1" w:styleId="whitespace-normal">
    <w:name w:val="whitespace-normal"/>
    <w:basedOn w:val="Normal"/>
    <w:rsid w:val="00C526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C526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52665"/>
  </w:style>
  <w:style w:type="paragraph" w:styleId="Piedepgina">
    <w:name w:val="footer"/>
    <w:basedOn w:val="Normal"/>
    <w:link w:val="PiedepginaCar"/>
    <w:uiPriority w:val="99"/>
    <w:unhideWhenUsed/>
    <w:rsid w:val="00C526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526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887</TotalTime>
  <Pages>1</Pages>
  <Words>6912</Words>
  <Characters>38022</Characters>
  <Application>Microsoft Office Word</Application>
  <DocSecurity>0</DocSecurity>
  <Lines>316</Lines>
  <Paragraphs>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SERVIDO KNS PLUS</dc:creator>
  <cp:keywords/>
  <dc:description/>
  <cp:lastModifiedBy>Adolfo Leon Quintero Hoyos</cp:lastModifiedBy>
  <cp:revision>3</cp:revision>
  <dcterms:created xsi:type="dcterms:W3CDTF">2026-03-03T19:05:00Z</dcterms:created>
  <dcterms:modified xsi:type="dcterms:W3CDTF">2026-03-05T02:40:00Z</dcterms:modified>
</cp:coreProperties>
</file>