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8024" w14:textId="40B52267" w:rsidR="00B9317B" w:rsidRDefault="004C053C" w:rsidP="00114E88">
      <w:pPr>
        <w:tabs>
          <w:tab w:val="left" w:pos="720"/>
        </w:tabs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5AB58" wp14:editId="00E2B5A3">
                <wp:simplePos x="0" y="0"/>
                <wp:positionH relativeFrom="column">
                  <wp:posOffset>-914033</wp:posOffset>
                </wp:positionH>
                <wp:positionV relativeFrom="paragraph">
                  <wp:posOffset>-945682</wp:posOffset>
                </wp:positionV>
                <wp:extent cx="7539790" cy="10716126"/>
                <wp:effectExtent l="0" t="0" r="17145" b="15875"/>
                <wp:wrapNone/>
                <wp:docPr id="3456908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790" cy="10716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B2804" w14:textId="77777777" w:rsidR="004C053C" w:rsidRDefault="004C053C" w:rsidP="004C053C">
                            <w:pPr>
                              <w:spacing w:line="0" w:lineRule="atLeast"/>
                              <w:contextualSpacing/>
                              <w:rPr>
                                <w:rFonts w:ascii="Playfair Display" w:hAnsi="Playfair Display" w:cs="Times New Roman (Body CS)"/>
                                <w:color w:val="F2F2F2" w:themeColor="background1" w:themeShade="F2"/>
                                <w:spacing w:val="60"/>
                                <w:sz w:val="144"/>
                                <w:szCs w:val="144"/>
                                <w:lang w:val="en-US"/>
                              </w:rPr>
                            </w:pPr>
                          </w:p>
                          <w:p w14:paraId="1642B741" w14:textId="77777777" w:rsidR="004C053C" w:rsidRDefault="004C053C" w:rsidP="004C053C">
                            <w:pPr>
                              <w:spacing w:line="0" w:lineRule="atLeast"/>
                              <w:contextualSpacing/>
                              <w:rPr>
                                <w:rFonts w:ascii="Playfair Display" w:hAnsi="Playfair Display" w:cs="Times New Roman (Body CS)"/>
                                <w:color w:val="F2F2F2" w:themeColor="background1" w:themeShade="F2"/>
                                <w:spacing w:val="60"/>
                                <w:sz w:val="144"/>
                                <w:szCs w:val="144"/>
                                <w:lang w:val="en-US"/>
                              </w:rPr>
                            </w:pPr>
                          </w:p>
                          <w:p w14:paraId="0AB968B2" w14:textId="77777777" w:rsidR="004C053C" w:rsidRDefault="004C053C" w:rsidP="004C053C">
                            <w:pPr>
                              <w:spacing w:line="0" w:lineRule="atLeast"/>
                              <w:contextualSpacing/>
                              <w:rPr>
                                <w:rFonts w:ascii="Playfair Display" w:hAnsi="Playfair Display" w:cs="Times New Roman (Body CS)"/>
                                <w:color w:val="F2F2F2" w:themeColor="background1" w:themeShade="F2"/>
                                <w:spacing w:val="60"/>
                                <w:sz w:val="144"/>
                                <w:szCs w:val="144"/>
                                <w:lang w:val="en-US"/>
                              </w:rPr>
                            </w:pPr>
                          </w:p>
                          <w:p w14:paraId="2241E791" w14:textId="61F77A84" w:rsidR="004C053C" w:rsidRDefault="004C053C" w:rsidP="004C053C">
                            <w:pPr>
                              <w:spacing w:line="0" w:lineRule="atLeast"/>
                              <w:contextualSpacing/>
                              <w:rPr>
                                <w:rFonts w:ascii="Playfair Display" w:hAnsi="Playfair Display" w:cs="Times New Roman (Body CS)"/>
                                <w:color w:val="F2F2F2" w:themeColor="background1" w:themeShade="F2"/>
                                <w:spacing w:val="60"/>
                                <w:sz w:val="144"/>
                                <w:szCs w:val="144"/>
                                <w:lang w:val="en-US"/>
                              </w:rPr>
                            </w:pPr>
                          </w:p>
                          <w:p w14:paraId="75D092F5" w14:textId="77777777" w:rsidR="004C053C" w:rsidRDefault="004C053C" w:rsidP="004C053C">
                            <w:pPr>
                              <w:spacing w:line="0" w:lineRule="atLeast"/>
                              <w:contextualSpacing/>
                              <w:rPr>
                                <w:rFonts w:ascii="Playfair Display" w:hAnsi="Playfair Display" w:cs="Times New Roman (Body CS)"/>
                                <w:color w:val="F2F2F2" w:themeColor="background1" w:themeShade="F2"/>
                                <w:spacing w:val="60"/>
                                <w:sz w:val="144"/>
                                <w:szCs w:val="144"/>
                                <w:lang w:val="en-US"/>
                              </w:rPr>
                            </w:pPr>
                          </w:p>
                          <w:p w14:paraId="7E706271" w14:textId="77777777" w:rsidR="004C053C" w:rsidRDefault="004C053C" w:rsidP="004C053C">
                            <w:pPr>
                              <w:spacing w:line="0" w:lineRule="atLeast"/>
                              <w:contextualSpacing/>
                              <w:rPr>
                                <w:rFonts w:ascii="Playfair Display" w:hAnsi="Playfair Display" w:cs="Times New Roman (Body CS)"/>
                                <w:color w:val="F2F2F2" w:themeColor="background1" w:themeShade="F2"/>
                                <w:spacing w:val="60"/>
                                <w:sz w:val="144"/>
                                <w:szCs w:val="144"/>
                                <w:lang w:val="en-US"/>
                              </w:rPr>
                            </w:pPr>
                          </w:p>
                          <w:p w14:paraId="4201C00E" w14:textId="77777777" w:rsidR="004C053C" w:rsidRDefault="004C053C" w:rsidP="004C053C">
                            <w:pPr>
                              <w:spacing w:line="0" w:lineRule="atLeast"/>
                              <w:contextualSpacing/>
                              <w:rPr>
                                <w:rFonts w:ascii="Playfair Display" w:hAnsi="Playfair Display" w:cs="Times New Roman (Body CS)"/>
                                <w:color w:val="F2F2F2" w:themeColor="background1" w:themeShade="F2"/>
                                <w:spacing w:val="60"/>
                                <w:sz w:val="144"/>
                                <w:szCs w:val="144"/>
                                <w:lang w:val="en-US"/>
                              </w:rPr>
                            </w:pPr>
                          </w:p>
                          <w:p w14:paraId="3C932211" w14:textId="387D826F" w:rsidR="004C053C" w:rsidRPr="004C053C" w:rsidRDefault="004C053C" w:rsidP="004C053C">
                            <w:pPr>
                              <w:spacing w:line="0" w:lineRule="atLeast"/>
                              <w:ind w:left="720" w:firstLine="720"/>
                              <w:contextualSpacing/>
                              <w:rPr>
                                <w:rFonts w:ascii="Playfair Display" w:hAnsi="Playfair Display"/>
                                <w:color w:val="F2F2F2" w:themeColor="background1" w:themeShade="F2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C053C">
                              <w:rPr>
                                <w:rFonts w:ascii="Playfair Display" w:hAnsi="Playfair Display" w:cs="Times New Roman (Body CS)"/>
                                <w:color w:val="F2F2F2" w:themeColor="background1" w:themeShade="F2"/>
                                <w:spacing w:val="60"/>
                                <w:sz w:val="72"/>
                                <w:szCs w:val="72"/>
                                <w:lang w:val="en-US"/>
                              </w:rPr>
                              <w:t>world</w:t>
                            </w:r>
                            <w:r w:rsidRPr="004C053C">
                              <w:rPr>
                                <w:rFonts w:ascii="Playfair Display" w:hAnsi="Playfair Display"/>
                                <w:color w:val="F2F2F2" w:themeColor="background1" w:themeShade="F2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  <w:p w14:paraId="11429623" w14:textId="77777777" w:rsidR="004C053C" w:rsidRDefault="004C053C" w:rsidP="004C05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5AB58" id="Rectangle 1" o:spid="_x0000_s1026" style="position:absolute;left:0;text-align:left;margin-left:-71.95pt;margin-top:-74.45pt;width:593.7pt;height:84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" fillcolor="#1f3763 [1604]" strokecolor="#09101d [484]" strokeweight="1pt">
                <v:textbox>
                  <w:txbxContent>
                    <w:p w14:paraId="531B2804" w14:textId="77777777" w:rsidR="004C053C" w:rsidRDefault="004C053C" w:rsidP="004C053C">
                      <w:pPr>
                        <w:spacing w:line="0" w:lineRule="atLeast"/>
                        <w:contextualSpacing/>
                        <w:rPr>
                          <w:rFonts w:ascii="Playfair Display" w:hAnsi="Playfair Display" w:cs="Times New Roman (Body CS)"/>
                          <w:color w:val="F2F2F2" w:themeColor="background1" w:themeShade="F2"/>
                          <w:spacing w:val="60"/>
                          <w:sz w:val="144"/>
                          <w:szCs w:val="144"/>
                          <w:lang w:val="en-US"/>
                        </w:rPr>
                      </w:pPr>
                    </w:p>
                    <w:p w14:paraId="1642B741" w14:textId="77777777" w:rsidR="004C053C" w:rsidRDefault="004C053C" w:rsidP="004C053C">
                      <w:pPr>
                        <w:spacing w:line="0" w:lineRule="atLeast"/>
                        <w:contextualSpacing/>
                        <w:rPr>
                          <w:rFonts w:ascii="Playfair Display" w:hAnsi="Playfair Display" w:cs="Times New Roman (Body CS)"/>
                          <w:color w:val="F2F2F2" w:themeColor="background1" w:themeShade="F2"/>
                          <w:spacing w:val="60"/>
                          <w:sz w:val="144"/>
                          <w:szCs w:val="144"/>
                          <w:lang w:val="en-US"/>
                        </w:rPr>
                      </w:pPr>
                    </w:p>
                    <w:p w14:paraId="0AB968B2" w14:textId="77777777" w:rsidR="004C053C" w:rsidRDefault="004C053C" w:rsidP="004C053C">
                      <w:pPr>
                        <w:spacing w:line="0" w:lineRule="atLeast"/>
                        <w:contextualSpacing/>
                        <w:rPr>
                          <w:rFonts w:ascii="Playfair Display" w:hAnsi="Playfair Display" w:cs="Times New Roman (Body CS)"/>
                          <w:color w:val="F2F2F2" w:themeColor="background1" w:themeShade="F2"/>
                          <w:spacing w:val="60"/>
                          <w:sz w:val="144"/>
                          <w:szCs w:val="144"/>
                          <w:lang w:val="en-US"/>
                        </w:rPr>
                      </w:pPr>
                    </w:p>
                    <w:p w14:paraId="2241E791" w14:textId="61F77A84" w:rsidR="004C053C" w:rsidRDefault="004C053C" w:rsidP="004C053C">
                      <w:pPr>
                        <w:spacing w:line="0" w:lineRule="atLeast"/>
                        <w:contextualSpacing/>
                        <w:rPr>
                          <w:rFonts w:ascii="Playfair Display" w:hAnsi="Playfair Display" w:cs="Times New Roman (Body CS)"/>
                          <w:color w:val="F2F2F2" w:themeColor="background1" w:themeShade="F2"/>
                          <w:spacing w:val="60"/>
                          <w:sz w:val="144"/>
                          <w:szCs w:val="144"/>
                          <w:lang w:val="en-US"/>
                        </w:rPr>
                      </w:pPr>
                    </w:p>
                    <w:p w14:paraId="75D092F5" w14:textId="77777777" w:rsidR="004C053C" w:rsidRDefault="004C053C" w:rsidP="004C053C">
                      <w:pPr>
                        <w:spacing w:line="0" w:lineRule="atLeast"/>
                        <w:contextualSpacing/>
                        <w:rPr>
                          <w:rFonts w:ascii="Playfair Display" w:hAnsi="Playfair Display" w:cs="Times New Roman (Body CS)"/>
                          <w:color w:val="F2F2F2" w:themeColor="background1" w:themeShade="F2"/>
                          <w:spacing w:val="60"/>
                          <w:sz w:val="144"/>
                          <w:szCs w:val="144"/>
                          <w:lang w:val="en-US"/>
                        </w:rPr>
                      </w:pPr>
                    </w:p>
                    <w:p w14:paraId="7E706271" w14:textId="77777777" w:rsidR="004C053C" w:rsidRDefault="004C053C" w:rsidP="004C053C">
                      <w:pPr>
                        <w:spacing w:line="0" w:lineRule="atLeast"/>
                        <w:contextualSpacing/>
                        <w:rPr>
                          <w:rFonts w:ascii="Playfair Display" w:hAnsi="Playfair Display" w:cs="Times New Roman (Body CS)"/>
                          <w:color w:val="F2F2F2" w:themeColor="background1" w:themeShade="F2"/>
                          <w:spacing w:val="60"/>
                          <w:sz w:val="144"/>
                          <w:szCs w:val="144"/>
                          <w:lang w:val="en-US"/>
                        </w:rPr>
                      </w:pPr>
                    </w:p>
                    <w:p w14:paraId="4201C00E" w14:textId="77777777" w:rsidR="004C053C" w:rsidRDefault="004C053C" w:rsidP="004C053C">
                      <w:pPr>
                        <w:spacing w:line="0" w:lineRule="atLeast"/>
                        <w:contextualSpacing/>
                        <w:rPr>
                          <w:rFonts w:ascii="Playfair Display" w:hAnsi="Playfair Display" w:cs="Times New Roman (Body CS)"/>
                          <w:color w:val="F2F2F2" w:themeColor="background1" w:themeShade="F2"/>
                          <w:spacing w:val="60"/>
                          <w:sz w:val="144"/>
                          <w:szCs w:val="144"/>
                          <w:lang w:val="en-US"/>
                        </w:rPr>
                      </w:pPr>
                    </w:p>
                    <w:p w14:paraId="3C932211" w14:textId="387D826F" w:rsidR="004C053C" w:rsidRPr="004C053C" w:rsidRDefault="004C053C" w:rsidP="004C053C">
                      <w:pPr>
                        <w:spacing w:line="0" w:lineRule="atLeast"/>
                        <w:ind w:left="720" w:firstLine="720"/>
                        <w:contextualSpacing/>
                        <w:rPr>
                          <w:rFonts w:ascii="Playfair Display" w:hAnsi="Playfair Display"/>
                          <w:color w:val="F2F2F2" w:themeColor="background1" w:themeShade="F2"/>
                          <w:sz w:val="72"/>
                          <w:szCs w:val="72"/>
                          <w:lang w:val="en-US"/>
                        </w:rPr>
                      </w:pPr>
                      <w:r w:rsidRPr="004C053C">
                        <w:rPr>
                          <w:rFonts w:ascii="Playfair Display" w:hAnsi="Playfair Display" w:cs="Times New Roman (Body CS)"/>
                          <w:color w:val="F2F2F2" w:themeColor="background1" w:themeShade="F2"/>
                          <w:spacing w:val="60"/>
                          <w:sz w:val="72"/>
                          <w:szCs w:val="72"/>
                          <w:lang w:val="en-US"/>
                        </w:rPr>
                        <w:t>world</w:t>
                      </w:r>
                      <w:r w:rsidRPr="004C053C">
                        <w:rPr>
                          <w:rFonts w:ascii="Playfair Display" w:hAnsi="Playfair Display"/>
                          <w:color w:val="F2F2F2" w:themeColor="background1" w:themeShade="F2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</w:p>
                    <w:p w14:paraId="11429623" w14:textId="77777777" w:rsidR="004C053C" w:rsidRDefault="004C053C" w:rsidP="004C05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2EA5902" w14:textId="77777777" w:rsidR="00B9317B" w:rsidRDefault="00B9317B" w:rsidP="00114E88">
      <w:pPr>
        <w:tabs>
          <w:tab w:val="left" w:pos="720"/>
        </w:tabs>
        <w:ind w:left="720" w:hanging="360"/>
      </w:pPr>
    </w:p>
    <w:p w14:paraId="22FDEC7E" w14:textId="77777777" w:rsidR="00B9317B" w:rsidRDefault="00B9317B" w:rsidP="00114E88">
      <w:pPr>
        <w:tabs>
          <w:tab w:val="left" w:pos="720"/>
        </w:tabs>
        <w:ind w:left="720" w:hanging="360"/>
      </w:pPr>
    </w:p>
    <w:p w14:paraId="2EEDE062" w14:textId="77777777" w:rsidR="00B9317B" w:rsidRDefault="00B9317B" w:rsidP="00114E88">
      <w:pPr>
        <w:tabs>
          <w:tab w:val="left" w:pos="720"/>
        </w:tabs>
        <w:ind w:left="720" w:hanging="360"/>
      </w:pPr>
    </w:p>
    <w:p w14:paraId="1ED09CCD" w14:textId="77777777" w:rsidR="00B9317B" w:rsidRDefault="00B9317B" w:rsidP="00114E88">
      <w:pPr>
        <w:tabs>
          <w:tab w:val="left" w:pos="720"/>
        </w:tabs>
        <w:ind w:left="720" w:hanging="360"/>
      </w:pPr>
    </w:p>
    <w:p w14:paraId="07143CD4" w14:textId="77777777" w:rsidR="00B9317B" w:rsidRDefault="00B9317B" w:rsidP="00114E88">
      <w:pPr>
        <w:tabs>
          <w:tab w:val="left" w:pos="720"/>
        </w:tabs>
        <w:ind w:left="720" w:hanging="360"/>
      </w:pPr>
    </w:p>
    <w:p w14:paraId="58EFD44E" w14:textId="77777777" w:rsidR="00B9317B" w:rsidRDefault="00B9317B" w:rsidP="00114E88">
      <w:pPr>
        <w:tabs>
          <w:tab w:val="left" w:pos="720"/>
        </w:tabs>
        <w:ind w:left="720" w:hanging="360"/>
      </w:pPr>
    </w:p>
    <w:p w14:paraId="27CF6013" w14:textId="77777777" w:rsidR="00B9317B" w:rsidRDefault="00B9317B" w:rsidP="00114E88">
      <w:pPr>
        <w:tabs>
          <w:tab w:val="left" w:pos="720"/>
        </w:tabs>
        <w:ind w:left="720" w:hanging="360"/>
      </w:pPr>
    </w:p>
    <w:p w14:paraId="3A8093CF" w14:textId="77777777" w:rsidR="00B9317B" w:rsidRDefault="00B9317B" w:rsidP="00114E88">
      <w:pPr>
        <w:tabs>
          <w:tab w:val="left" w:pos="720"/>
        </w:tabs>
        <w:ind w:left="720" w:hanging="360"/>
      </w:pPr>
    </w:p>
    <w:p w14:paraId="022EA65D" w14:textId="77777777" w:rsidR="00B9317B" w:rsidRDefault="00B9317B" w:rsidP="00114E88">
      <w:pPr>
        <w:tabs>
          <w:tab w:val="left" w:pos="720"/>
        </w:tabs>
        <w:ind w:left="720" w:hanging="360"/>
      </w:pPr>
    </w:p>
    <w:p w14:paraId="6B9CCC8F" w14:textId="77777777" w:rsidR="00B9317B" w:rsidRDefault="00B9317B" w:rsidP="00114E88">
      <w:pPr>
        <w:tabs>
          <w:tab w:val="left" w:pos="720"/>
        </w:tabs>
        <w:ind w:left="720" w:hanging="360"/>
      </w:pPr>
    </w:p>
    <w:p w14:paraId="075EAED1" w14:textId="77777777" w:rsidR="00B9317B" w:rsidRDefault="00B9317B" w:rsidP="00114E88">
      <w:pPr>
        <w:tabs>
          <w:tab w:val="left" w:pos="720"/>
        </w:tabs>
        <w:ind w:left="720" w:hanging="360"/>
      </w:pPr>
    </w:p>
    <w:p w14:paraId="074B1193" w14:textId="77777777" w:rsidR="00B9317B" w:rsidRDefault="00B9317B" w:rsidP="00114E88">
      <w:pPr>
        <w:tabs>
          <w:tab w:val="left" w:pos="720"/>
        </w:tabs>
        <w:ind w:left="720" w:hanging="360"/>
      </w:pPr>
    </w:p>
    <w:p w14:paraId="70CECC76" w14:textId="77777777" w:rsidR="00B9317B" w:rsidRDefault="00B9317B" w:rsidP="00114E88">
      <w:pPr>
        <w:tabs>
          <w:tab w:val="left" w:pos="720"/>
        </w:tabs>
        <w:ind w:left="720" w:hanging="360"/>
      </w:pPr>
    </w:p>
    <w:p w14:paraId="75FB455A" w14:textId="77777777" w:rsidR="00B9317B" w:rsidRDefault="00B9317B" w:rsidP="00114E88">
      <w:pPr>
        <w:tabs>
          <w:tab w:val="left" w:pos="720"/>
        </w:tabs>
        <w:ind w:left="720" w:hanging="360"/>
      </w:pPr>
    </w:p>
    <w:p w14:paraId="00CCA9C1" w14:textId="77777777" w:rsidR="00B9317B" w:rsidRDefault="00B9317B" w:rsidP="00114E88">
      <w:pPr>
        <w:tabs>
          <w:tab w:val="left" w:pos="720"/>
        </w:tabs>
        <w:ind w:left="720" w:hanging="360"/>
      </w:pPr>
    </w:p>
    <w:p w14:paraId="744CA950" w14:textId="77777777" w:rsidR="00B9317B" w:rsidRDefault="00B9317B" w:rsidP="00114E88">
      <w:pPr>
        <w:tabs>
          <w:tab w:val="left" w:pos="720"/>
        </w:tabs>
        <w:ind w:left="720" w:hanging="360"/>
      </w:pPr>
    </w:p>
    <w:p w14:paraId="29BCD04C" w14:textId="77777777" w:rsidR="00B9317B" w:rsidRDefault="00B9317B" w:rsidP="00114E88">
      <w:pPr>
        <w:tabs>
          <w:tab w:val="left" w:pos="720"/>
        </w:tabs>
        <w:ind w:left="720" w:hanging="360"/>
      </w:pPr>
    </w:p>
    <w:p w14:paraId="617423E1" w14:textId="77777777" w:rsidR="00B9317B" w:rsidRDefault="00B9317B" w:rsidP="00114E88">
      <w:pPr>
        <w:tabs>
          <w:tab w:val="left" w:pos="720"/>
        </w:tabs>
        <w:ind w:left="720" w:hanging="360"/>
      </w:pPr>
    </w:p>
    <w:p w14:paraId="43AE4688" w14:textId="77777777" w:rsidR="00B9317B" w:rsidRDefault="00B9317B" w:rsidP="00114E88">
      <w:pPr>
        <w:tabs>
          <w:tab w:val="left" w:pos="720"/>
        </w:tabs>
        <w:ind w:left="720" w:hanging="360"/>
      </w:pPr>
    </w:p>
    <w:p w14:paraId="6DC977E8" w14:textId="77777777" w:rsidR="00B9317B" w:rsidRDefault="00B9317B" w:rsidP="00114E88">
      <w:pPr>
        <w:tabs>
          <w:tab w:val="left" w:pos="720"/>
        </w:tabs>
        <w:ind w:left="720" w:hanging="360"/>
      </w:pPr>
    </w:p>
    <w:p w14:paraId="4B8CAA84" w14:textId="77777777" w:rsidR="00B9317B" w:rsidRDefault="00B9317B" w:rsidP="00114E88">
      <w:pPr>
        <w:tabs>
          <w:tab w:val="left" w:pos="720"/>
        </w:tabs>
        <w:ind w:left="720" w:hanging="360"/>
      </w:pPr>
    </w:p>
    <w:p w14:paraId="4E3B5BCA" w14:textId="77777777" w:rsidR="00B9317B" w:rsidRDefault="00B9317B" w:rsidP="00114E88">
      <w:pPr>
        <w:tabs>
          <w:tab w:val="left" w:pos="720"/>
        </w:tabs>
        <w:ind w:left="720" w:hanging="360"/>
      </w:pPr>
    </w:p>
    <w:p w14:paraId="04C9CAE2" w14:textId="77777777" w:rsidR="00B9317B" w:rsidRDefault="00B9317B" w:rsidP="00114E88">
      <w:pPr>
        <w:tabs>
          <w:tab w:val="left" w:pos="720"/>
        </w:tabs>
        <w:ind w:left="720" w:hanging="360"/>
      </w:pPr>
    </w:p>
    <w:p w14:paraId="55C0D679" w14:textId="77777777" w:rsidR="00B9317B" w:rsidRDefault="00B9317B" w:rsidP="00114E88">
      <w:pPr>
        <w:tabs>
          <w:tab w:val="left" w:pos="720"/>
        </w:tabs>
        <w:ind w:left="720" w:hanging="360"/>
      </w:pPr>
    </w:p>
    <w:p w14:paraId="6CDAC458" w14:textId="77777777" w:rsidR="00B9317B" w:rsidRDefault="00B9317B" w:rsidP="00114E88">
      <w:pPr>
        <w:tabs>
          <w:tab w:val="left" w:pos="720"/>
        </w:tabs>
        <w:ind w:left="720" w:hanging="360"/>
      </w:pPr>
    </w:p>
    <w:p w14:paraId="0D45BCB3" w14:textId="77777777" w:rsidR="00B9317B" w:rsidRDefault="00B9317B" w:rsidP="00114E88">
      <w:pPr>
        <w:tabs>
          <w:tab w:val="left" w:pos="720"/>
        </w:tabs>
        <w:ind w:left="720" w:hanging="360"/>
      </w:pPr>
    </w:p>
    <w:p w14:paraId="03B57BFA" w14:textId="77777777" w:rsidR="00B9317B" w:rsidRDefault="00B9317B" w:rsidP="00114E88">
      <w:pPr>
        <w:tabs>
          <w:tab w:val="left" w:pos="720"/>
        </w:tabs>
        <w:ind w:left="720" w:hanging="360"/>
      </w:pPr>
    </w:p>
    <w:p w14:paraId="1852F05D" w14:textId="77777777" w:rsidR="00B9317B" w:rsidRDefault="00B9317B" w:rsidP="00114E88">
      <w:pPr>
        <w:tabs>
          <w:tab w:val="left" w:pos="720"/>
        </w:tabs>
        <w:ind w:left="720" w:hanging="360"/>
      </w:pPr>
    </w:p>
    <w:p w14:paraId="4C7B208E" w14:textId="77777777" w:rsidR="00B9317B" w:rsidRDefault="00B9317B" w:rsidP="00114E88">
      <w:pPr>
        <w:tabs>
          <w:tab w:val="left" w:pos="720"/>
        </w:tabs>
        <w:ind w:left="720" w:hanging="360"/>
      </w:pPr>
    </w:p>
    <w:p w14:paraId="5A67A7C3" w14:textId="77777777" w:rsidR="00B9317B" w:rsidRDefault="00B9317B" w:rsidP="00114E88">
      <w:pPr>
        <w:tabs>
          <w:tab w:val="left" w:pos="720"/>
        </w:tabs>
        <w:ind w:left="720" w:hanging="360"/>
      </w:pPr>
    </w:p>
    <w:p w14:paraId="5224B541" w14:textId="77777777" w:rsidR="00B9317B" w:rsidRDefault="00B9317B" w:rsidP="00114E88">
      <w:pPr>
        <w:tabs>
          <w:tab w:val="left" w:pos="720"/>
        </w:tabs>
        <w:ind w:left="720" w:hanging="360"/>
      </w:pPr>
    </w:p>
    <w:p w14:paraId="70D40470" w14:textId="77777777" w:rsidR="00B9317B" w:rsidRDefault="00B9317B" w:rsidP="00114E88">
      <w:pPr>
        <w:tabs>
          <w:tab w:val="left" w:pos="720"/>
        </w:tabs>
        <w:ind w:left="720" w:hanging="360"/>
      </w:pPr>
    </w:p>
    <w:p w14:paraId="79557192" w14:textId="77777777" w:rsidR="00B9317B" w:rsidRDefault="00B9317B" w:rsidP="00114E88">
      <w:pPr>
        <w:tabs>
          <w:tab w:val="left" w:pos="720"/>
        </w:tabs>
        <w:ind w:left="720" w:hanging="360"/>
      </w:pPr>
    </w:p>
    <w:p w14:paraId="4A4EC1FE" w14:textId="77777777" w:rsidR="00B9317B" w:rsidRDefault="00B9317B" w:rsidP="00114E88">
      <w:pPr>
        <w:tabs>
          <w:tab w:val="left" w:pos="720"/>
        </w:tabs>
        <w:ind w:left="720" w:hanging="360"/>
      </w:pPr>
    </w:p>
    <w:p w14:paraId="08A13E10" w14:textId="77777777" w:rsidR="00B9317B" w:rsidRDefault="00B9317B" w:rsidP="00114E88">
      <w:pPr>
        <w:tabs>
          <w:tab w:val="left" w:pos="720"/>
        </w:tabs>
        <w:ind w:left="720" w:hanging="360"/>
      </w:pPr>
    </w:p>
    <w:p w14:paraId="3F481B76" w14:textId="77777777" w:rsidR="00B9317B" w:rsidRDefault="00B9317B" w:rsidP="00114E88">
      <w:pPr>
        <w:tabs>
          <w:tab w:val="left" w:pos="720"/>
        </w:tabs>
        <w:ind w:left="720" w:hanging="360"/>
      </w:pPr>
    </w:p>
    <w:p w14:paraId="0F239F1C" w14:textId="77777777" w:rsidR="00B9317B" w:rsidRDefault="00B9317B" w:rsidP="00114E88">
      <w:pPr>
        <w:tabs>
          <w:tab w:val="left" w:pos="720"/>
        </w:tabs>
        <w:ind w:left="720" w:hanging="360"/>
      </w:pPr>
    </w:p>
    <w:p w14:paraId="42319F05" w14:textId="77777777" w:rsidR="00B9317B" w:rsidRDefault="00B9317B" w:rsidP="00114E88">
      <w:pPr>
        <w:tabs>
          <w:tab w:val="left" w:pos="720"/>
        </w:tabs>
        <w:ind w:left="720" w:hanging="360"/>
      </w:pPr>
    </w:p>
    <w:p w14:paraId="312AFEF0" w14:textId="77777777" w:rsidR="00B9317B" w:rsidRDefault="00B9317B" w:rsidP="00114E88">
      <w:pPr>
        <w:tabs>
          <w:tab w:val="left" w:pos="720"/>
        </w:tabs>
        <w:ind w:left="720" w:hanging="360"/>
      </w:pPr>
    </w:p>
    <w:p w14:paraId="1090CD56" w14:textId="77777777" w:rsidR="00B9317B" w:rsidRDefault="00B9317B" w:rsidP="00114E88">
      <w:pPr>
        <w:tabs>
          <w:tab w:val="left" w:pos="720"/>
        </w:tabs>
        <w:ind w:left="720" w:hanging="360"/>
      </w:pPr>
    </w:p>
    <w:p w14:paraId="1D5CE506" w14:textId="77777777" w:rsidR="00B9317B" w:rsidRDefault="00B9317B" w:rsidP="00114E88">
      <w:pPr>
        <w:tabs>
          <w:tab w:val="left" w:pos="720"/>
        </w:tabs>
        <w:ind w:left="720" w:hanging="360"/>
      </w:pPr>
    </w:p>
    <w:p w14:paraId="75681730" w14:textId="77777777" w:rsidR="00B9317B" w:rsidRDefault="00B9317B" w:rsidP="00114E88">
      <w:pPr>
        <w:tabs>
          <w:tab w:val="left" w:pos="720"/>
        </w:tabs>
        <w:ind w:left="720" w:hanging="360"/>
      </w:pPr>
    </w:p>
    <w:p w14:paraId="1E9F021F" w14:textId="77777777" w:rsidR="00B9317B" w:rsidRDefault="00B9317B" w:rsidP="00114E88">
      <w:pPr>
        <w:tabs>
          <w:tab w:val="left" w:pos="720"/>
        </w:tabs>
        <w:ind w:left="720" w:hanging="360"/>
      </w:pPr>
    </w:p>
    <w:p w14:paraId="73E3AB48" w14:textId="77777777" w:rsidR="00B9317B" w:rsidRDefault="00B9317B" w:rsidP="00114E88">
      <w:pPr>
        <w:tabs>
          <w:tab w:val="left" w:pos="720"/>
        </w:tabs>
        <w:ind w:left="720" w:hanging="360"/>
      </w:pPr>
    </w:p>
    <w:p w14:paraId="2206283E" w14:textId="77777777" w:rsidR="00B9317B" w:rsidRDefault="00B9317B" w:rsidP="00114E88">
      <w:pPr>
        <w:tabs>
          <w:tab w:val="left" w:pos="720"/>
        </w:tabs>
        <w:ind w:left="720" w:hanging="360"/>
      </w:pPr>
    </w:p>
    <w:p w14:paraId="5473FC02" w14:textId="77777777" w:rsidR="00B9317B" w:rsidRDefault="00B9317B" w:rsidP="00114E88">
      <w:pPr>
        <w:tabs>
          <w:tab w:val="left" w:pos="720"/>
        </w:tabs>
        <w:ind w:left="720" w:hanging="360"/>
      </w:pPr>
    </w:p>
    <w:p w14:paraId="3B02A9BD" w14:textId="77777777" w:rsidR="004C053C" w:rsidRDefault="004C053C" w:rsidP="004C053C">
      <w:pPr>
        <w:pStyle w:val="Default"/>
        <w:rPr>
          <w:rFonts w:ascii="Lexend Deca" w:hAnsi="Lexend Deca"/>
          <w:b/>
          <w:bCs/>
          <w:sz w:val="28"/>
          <w:szCs w:val="28"/>
        </w:rPr>
      </w:pPr>
    </w:p>
    <w:p w14:paraId="76CC6070" w14:textId="77777777" w:rsidR="004C053C" w:rsidRDefault="004C053C" w:rsidP="004C053C">
      <w:pPr>
        <w:pStyle w:val="Default"/>
        <w:rPr>
          <w:rFonts w:ascii="Lexend Deca" w:hAnsi="Lexend Deca"/>
          <w:b/>
          <w:bCs/>
          <w:sz w:val="28"/>
          <w:szCs w:val="28"/>
        </w:rPr>
      </w:pPr>
    </w:p>
    <w:p w14:paraId="221BBAC4" w14:textId="62517145" w:rsidR="004C053C" w:rsidRDefault="00BA4BD0" w:rsidP="004C053C">
      <w:pPr>
        <w:pStyle w:val="Default"/>
        <w:rPr>
          <w:rFonts w:ascii="Lexend Deca" w:hAnsi="Lexend Deca"/>
          <w:b/>
          <w:bCs/>
          <w:sz w:val="28"/>
          <w:szCs w:val="28"/>
        </w:rPr>
      </w:pPr>
      <w:r>
        <w:rPr>
          <w:rFonts w:ascii="Lexend Deca" w:hAnsi="Lexend Deca"/>
          <w:b/>
          <w:bCs/>
          <w:sz w:val="28"/>
          <w:szCs w:val="28"/>
        </w:rPr>
        <w:lastRenderedPageBreak/>
        <w:t xml:space="preserve">Task 13 </w:t>
      </w:r>
      <w:r w:rsidR="004C053C" w:rsidRPr="00AF402E">
        <w:rPr>
          <w:rFonts w:ascii="Lexend Deca" w:hAnsi="Lexend Deca"/>
          <w:b/>
          <w:bCs/>
          <w:sz w:val="28"/>
          <w:szCs w:val="28"/>
        </w:rPr>
        <w:t xml:space="preserve"> </w:t>
      </w:r>
    </w:p>
    <w:p w14:paraId="46F4382C" w14:textId="77777777" w:rsidR="004C053C" w:rsidRPr="004C053C" w:rsidRDefault="004C053C" w:rsidP="004C053C"/>
    <w:p w14:paraId="40B4091F" w14:textId="6A3323E0" w:rsidR="00114E88" w:rsidRPr="009B7E58" w:rsidRDefault="00114E88" w:rsidP="00114E88">
      <w:pPr>
        <w:numPr>
          <w:ilvl w:val="0"/>
          <w:numId w:val="1"/>
        </w:numPr>
        <w:tabs>
          <w:tab w:val="left" w:pos="720"/>
        </w:tabs>
        <w:rPr>
          <w:rFonts w:ascii="Lexend Deca Light" w:hAnsi="Lexend Deca Light"/>
          <w:sz w:val="22"/>
          <w:szCs w:val="22"/>
        </w:rPr>
      </w:pPr>
      <w:r w:rsidRPr="00114E88">
        <w:rPr>
          <w:rFonts w:ascii="Lexend Deca Light" w:hAnsi="Lexend Deca Light"/>
          <w:sz w:val="22"/>
          <w:szCs w:val="22"/>
          <w:lang w:val="en-GB"/>
        </w:rPr>
        <w:t>Identify the primary key in country table.</w:t>
      </w:r>
    </w:p>
    <w:p w14:paraId="0E844541" w14:textId="77FB7AB0" w:rsidR="00114E88" w:rsidRPr="00114E88" w:rsidRDefault="004C053C" w:rsidP="004C053C">
      <w:pPr>
        <w:tabs>
          <w:tab w:val="left" w:pos="720"/>
        </w:tabs>
        <w:ind w:left="360"/>
        <w:rPr>
          <w:rFonts w:ascii="Lexend Deca Light" w:hAnsi="Lexend Deca Light"/>
          <w:sz w:val="22"/>
          <w:szCs w:val="22"/>
        </w:rPr>
      </w:pPr>
      <w:r w:rsidRPr="009B7E58">
        <w:rPr>
          <w:rFonts w:ascii="Lexend Deca Light" w:hAnsi="Lexend Deca Light"/>
          <w:sz w:val="22"/>
          <w:szCs w:val="22"/>
          <w:lang w:val="en-GB"/>
        </w:rPr>
        <w:tab/>
      </w:r>
      <w:r w:rsidR="00114E88" w:rsidRPr="009B7E58">
        <w:rPr>
          <w:rFonts w:ascii="Lexend Deca Light" w:hAnsi="Lexend Deca Light"/>
          <w:sz w:val="22"/>
          <w:szCs w:val="22"/>
          <w:lang w:val="en-GB"/>
        </w:rPr>
        <w:t>Code</w:t>
      </w:r>
    </w:p>
    <w:p w14:paraId="55CEB9D6" w14:textId="77777777" w:rsidR="00114E88" w:rsidRPr="009B7E58" w:rsidRDefault="00114E88" w:rsidP="00114E88">
      <w:pPr>
        <w:numPr>
          <w:ilvl w:val="0"/>
          <w:numId w:val="1"/>
        </w:numPr>
        <w:tabs>
          <w:tab w:val="left" w:pos="720"/>
        </w:tabs>
        <w:rPr>
          <w:rFonts w:ascii="Lexend Deca Light" w:hAnsi="Lexend Deca Light"/>
          <w:sz w:val="22"/>
          <w:szCs w:val="22"/>
        </w:rPr>
      </w:pPr>
      <w:r w:rsidRPr="00114E88">
        <w:rPr>
          <w:rFonts w:ascii="Lexend Deca Light" w:eastAsiaTheme="minorEastAsia" w:hAnsi="Lexend Deca Light"/>
          <w:sz w:val="22"/>
          <w:szCs w:val="22"/>
          <w:lang w:val="en-GB"/>
        </w:rPr>
        <w:t xml:space="preserve">Identify the </w:t>
      </w:r>
      <w:r w:rsidRPr="00114E88">
        <w:rPr>
          <w:rFonts w:ascii="Lexend Deca Light" w:hAnsi="Lexend Deca Light"/>
          <w:sz w:val="22"/>
          <w:szCs w:val="22"/>
          <w:lang w:val="en-GB"/>
        </w:rPr>
        <w:t>primary key in city table.</w:t>
      </w:r>
    </w:p>
    <w:p w14:paraId="2DF6BF68" w14:textId="6B708072" w:rsidR="00114E88" w:rsidRPr="00114E88" w:rsidRDefault="00114E88" w:rsidP="004C053C">
      <w:pPr>
        <w:tabs>
          <w:tab w:val="left" w:pos="720"/>
        </w:tabs>
        <w:ind w:left="720"/>
        <w:rPr>
          <w:rFonts w:ascii="Lexend Deca Light" w:hAnsi="Lexend Deca Light"/>
          <w:sz w:val="22"/>
          <w:szCs w:val="22"/>
        </w:rPr>
      </w:pPr>
      <w:r w:rsidRPr="009B7E58">
        <w:rPr>
          <w:rFonts w:ascii="Lexend Deca Light" w:hAnsi="Lexend Deca Light"/>
          <w:sz w:val="22"/>
          <w:szCs w:val="22"/>
          <w:lang w:val="en-GB"/>
        </w:rPr>
        <w:t>ID</w:t>
      </w:r>
    </w:p>
    <w:p w14:paraId="76BC1CD5" w14:textId="77777777" w:rsidR="00114E88" w:rsidRPr="009B7E58" w:rsidRDefault="00114E88" w:rsidP="00114E88">
      <w:pPr>
        <w:numPr>
          <w:ilvl w:val="0"/>
          <w:numId w:val="1"/>
        </w:numPr>
        <w:rPr>
          <w:rFonts w:ascii="Lexend Deca Light" w:hAnsi="Lexend Deca Light"/>
          <w:sz w:val="22"/>
          <w:szCs w:val="22"/>
        </w:rPr>
      </w:pPr>
      <w:r w:rsidRPr="00114E88">
        <w:rPr>
          <w:rFonts w:ascii="Lexend Deca Light" w:eastAsiaTheme="minorEastAsia" w:hAnsi="Lexend Deca Light"/>
          <w:sz w:val="22"/>
          <w:szCs w:val="22"/>
          <w:lang w:val="en-GB"/>
        </w:rPr>
        <w:t>Identify the primary key in countrylanguage table.</w:t>
      </w:r>
    </w:p>
    <w:p w14:paraId="544FB3CD" w14:textId="436EB05C" w:rsidR="00114E88" w:rsidRPr="00114E88" w:rsidRDefault="00114E88" w:rsidP="004C053C">
      <w:pPr>
        <w:ind w:left="720"/>
        <w:rPr>
          <w:rFonts w:ascii="Lexend Deca Light" w:hAnsi="Lexend Deca Light"/>
          <w:sz w:val="22"/>
          <w:szCs w:val="22"/>
        </w:rPr>
      </w:pPr>
      <w:r w:rsidRPr="009B7E58">
        <w:rPr>
          <w:rFonts w:ascii="Lexend Deca Light" w:hAnsi="Lexend Deca Light"/>
          <w:sz w:val="22"/>
          <w:szCs w:val="22"/>
          <w:lang w:val="en-GB"/>
        </w:rPr>
        <w:t>Language</w:t>
      </w:r>
    </w:p>
    <w:p w14:paraId="29AB0C45" w14:textId="77777777" w:rsidR="00114E88" w:rsidRPr="009B7E58" w:rsidRDefault="00114E88" w:rsidP="00114E88">
      <w:pPr>
        <w:numPr>
          <w:ilvl w:val="0"/>
          <w:numId w:val="1"/>
        </w:numPr>
        <w:rPr>
          <w:rFonts w:ascii="Lexend Deca Light" w:hAnsi="Lexend Deca Light"/>
          <w:sz w:val="22"/>
          <w:szCs w:val="22"/>
        </w:rPr>
      </w:pPr>
      <w:r w:rsidRPr="00114E88">
        <w:rPr>
          <w:rFonts w:ascii="Lexend Deca Light" w:eastAsiaTheme="minorEastAsia" w:hAnsi="Lexend Deca Light"/>
          <w:sz w:val="22"/>
          <w:szCs w:val="22"/>
          <w:lang w:val="en-GB"/>
        </w:rPr>
        <w:t>Identify the foreign key in city table.</w:t>
      </w:r>
    </w:p>
    <w:p w14:paraId="623E5DF7" w14:textId="2244EEDA" w:rsidR="00114E88" w:rsidRPr="00114E88" w:rsidRDefault="00114E88" w:rsidP="004C053C">
      <w:pPr>
        <w:ind w:left="720"/>
        <w:rPr>
          <w:rFonts w:ascii="Lexend Deca Light" w:hAnsi="Lexend Deca Light"/>
          <w:sz w:val="22"/>
          <w:szCs w:val="22"/>
        </w:rPr>
      </w:pPr>
      <w:r w:rsidRPr="009B7E58">
        <w:rPr>
          <w:rFonts w:ascii="Lexend Deca Light" w:hAnsi="Lexend Deca Light"/>
          <w:sz w:val="22"/>
          <w:szCs w:val="22"/>
          <w:lang w:val="en-GB"/>
        </w:rPr>
        <w:t>CountryCode</w:t>
      </w:r>
    </w:p>
    <w:p w14:paraId="22027455" w14:textId="77777777" w:rsidR="00114E88" w:rsidRPr="009B7E58" w:rsidRDefault="00114E88" w:rsidP="00114E88">
      <w:pPr>
        <w:numPr>
          <w:ilvl w:val="0"/>
          <w:numId w:val="1"/>
        </w:numPr>
        <w:rPr>
          <w:rFonts w:ascii="Lexend Deca Light" w:hAnsi="Lexend Deca Light"/>
          <w:sz w:val="22"/>
          <w:szCs w:val="22"/>
        </w:rPr>
      </w:pPr>
      <w:r w:rsidRPr="00114E88">
        <w:rPr>
          <w:rFonts w:ascii="Lexend Deca Light" w:eastAsiaTheme="minorEastAsia" w:hAnsi="Lexend Deca Light"/>
          <w:sz w:val="22"/>
          <w:szCs w:val="22"/>
          <w:lang w:val="en-GB"/>
        </w:rPr>
        <w:t>Identify the foreign key in countrylanguage table.</w:t>
      </w:r>
    </w:p>
    <w:p w14:paraId="18BA6A7F" w14:textId="4844E467" w:rsidR="00114E88" w:rsidRPr="009B7E58" w:rsidRDefault="00114E88" w:rsidP="004C053C">
      <w:pPr>
        <w:ind w:left="720"/>
        <w:rPr>
          <w:rFonts w:ascii="Lexend Deca Light" w:hAnsi="Lexend Deca Light"/>
          <w:sz w:val="22"/>
          <w:szCs w:val="22"/>
        </w:rPr>
      </w:pPr>
      <w:r w:rsidRPr="009B7E58">
        <w:rPr>
          <w:rFonts w:ascii="Lexend Deca Light" w:hAnsi="Lexend Deca Light"/>
          <w:sz w:val="22"/>
          <w:szCs w:val="22"/>
          <w:lang w:val="en-GB"/>
        </w:rPr>
        <w:t>CountryCode</w:t>
      </w:r>
    </w:p>
    <w:p w14:paraId="0336A4BA" w14:textId="77777777" w:rsidR="00815BB5" w:rsidRDefault="00815BB5" w:rsidP="00B9317B">
      <w:pPr>
        <w:ind w:left="720"/>
      </w:pPr>
    </w:p>
    <w:sectPr w:rsidR="00815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layfair Display">
    <w:panose1 w:val="00000500000000000000"/>
    <w:charset w:val="00"/>
    <w:family w:val="auto"/>
    <w:pitch w:val="variable"/>
    <w:sig w:usb0="A00002FF" w:usb1="4000207A" w:usb2="00000000" w:usb3="00000000" w:csb0="00000197" w:csb1="00000000"/>
  </w:font>
  <w:font w:name="Times New Roman (Body CS)">
    <w:panose1 w:val="020B0604020202020204"/>
    <w:charset w:val="00"/>
    <w:family w:val="roman"/>
    <w:notTrueType/>
    <w:pitch w:val="default"/>
  </w:font>
  <w:font w:name="Lexend Deca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Lexend Deca Light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D61E5"/>
    <w:multiLevelType w:val="hybridMultilevel"/>
    <w:tmpl w:val="A1C81606"/>
    <w:lvl w:ilvl="0" w:tplc="403E0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AC1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344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220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4C7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B24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F27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2CF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005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9A7034F"/>
    <w:multiLevelType w:val="hybridMultilevel"/>
    <w:tmpl w:val="0B2263E6"/>
    <w:lvl w:ilvl="0" w:tplc="0C7AE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187502">
    <w:abstractNumId w:val="0"/>
  </w:num>
  <w:num w:numId="2" w16cid:durableId="1724210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76"/>
    <w:rsid w:val="00114E88"/>
    <w:rsid w:val="004C053C"/>
    <w:rsid w:val="00593576"/>
    <w:rsid w:val="00815BB5"/>
    <w:rsid w:val="009B7E58"/>
    <w:rsid w:val="00B9317B"/>
    <w:rsid w:val="00BA4BD0"/>
    <w:rsid w:val="00C065B1"/>
    <w:rsid w:val="00D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D1C0F"/>
  <w15:chartTrackingRefBased/>
  <w15:docId w15:val="{39D9FEFF-EB76-9D48-911A-A1551245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53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17B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4C053C"/>
    <w:rPr>
      <w:color w:val="0000FF"/>
      <w:u w:val="single"/>
    </w:rPr>
  </w:style>
  <w:style w:type="paragraph" w:customStyle="1" w:styleId="Default">
    <w:name w:val="Default"/>
    <w:rsid w:val="004C053C"/>
    <w:pPr>
      <w:autoSpaceDE w:val="0"/>
      <w:autoSpaceDN w:val="0"/>
      <w:adjustRightInd w:val="0"/>
    </w:pPr>
    <w:rPr>
      <w:rFonts w:ascii="Calibri" w:hAnsi="Calibri" w:cs="Calibri"/>
      <w:color w:val="000000"/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3</cp:revision>
  <dcterms:created xsi:type="dcterms:W3CDTF">2024-01-20T10:22:00Z</dcterms:created>
  <dcterms:modified xsi:type="dcterms:W3CDTF">2024-01-20T15:52:00Z</dcterms:modified>
</cp:coreProperties>
</file>