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B5" w:rsidRDefault="00A24ED0" w:rsidP="00181D3B">
      <w:pPr>
        <w:jc w:val="both"/>
        <w:rPr>
          <w:rFonts w:ascii="Palatino Linotype" w:hAnsi="Palatino Linotype"/>
          <w:sz w:val="24"/>
          <w:lang w:val="mt-MT"/>
        </w:rPr>
      </w:pPr>
      <w:r w:rsidRPr="00A24ED0">
        <w:rPr>
          <w:rFonts w:ascii="Palatino Linotype" w:hAnsi="Palatino Linotype"/>
          <w:sz w:val="24"/>
          <w:lang w:val="mt-MT"/>
        </w:rPr>
        <w:t xml:space="preserve">Jien, Alison Farrugia, studenta fl-Universita’ ta' Malta u qed insegwi l-kors ta B.Sc. (Unuri) fit- </w:t>
      </w:r>
      <w:r w:rsidR="00EA2AB7">
        <w:rPr>
          <w:rFonts w:ascii="Palatino Linotype" w:hAnsi="Palatino Linotype"/>
          <w:sz w:val="24"/>
          <w:lang w:val="mt-MT"/>
        </w:rPr>
        <w:t>Teknoloġija tal-Lingwa Umana. Għat-teżi tiegħi għandi bż</w:t>
      </w:r>
      <w:r w:rsidRPr="00A24ED0">
        <w:rPr>
          <w:rFonts w:ascii="Palatino Linotype" w:hAnsi="Palatino Linotype"/>
          <w:sz w:val="24"/>
          <w:lang w:val="mt-MT"/>
        </w:rPr>
        <w:t>onn kelliema nattivi tal-Malti biex jimlew dan il-kwestjo</w:t>
      </w:r>
      <w:r>
        <w:rPr>
          <w:rFonts w:ascii="Palatino Linotype" w:hAnsi="Palatino Linotype"/>
          <w:sz w:val="24"/>
          <w:lang w:val="mt-MT"/>
        </w:rPr>
        <w:t>n</w:t>
      </w:r>
      <w:r w:rsidR="00EA2AB7">
        <w:rPr>
          <w:rFonts w:ascii="Palatino Linotype" w:hAnsi="Palatino Linotype"/>
          <w:sz w:val="24"/>
          <w:lang w:val="mt-MT"/>
        </w:rPr>
        <w:t>arju.</w:t>
      </w:r>
    </w:p>
    <w:p w:rsidR="00F855B5" w:rsidRDefault="00A24ED0" w:rsidP="00181D3B">
      <w:pPr>
        <w:jc w:val="both"/>
        <w:rPr>
          <w:rFonts w:ascii="Palatino Linotype" w:hAnsi="Palatino Linotype"/>
          <w:sz w:val="24"/>
          <w:lang w:val="mt-MT"/>
        </w:rPr>
      </w:pPr>
      <w:r w:rsidRPr="00A24ED0">
        <w:rPr>
          <w:rFonts w:ascii="Palatino Linotype" w:hAnsi="Palatino Linotype"/>
          <w:sz w:val="24"/>
          <w:lang w:val="mt-MT"/>
        </w:rPr>
        <w:t>Il-parteċ</w:t>
      </w:r>
      <w:r w:rsidR="00EA2AB7">
        <w:rPr>
          <w:rFonts w:ascii="Palatino Linotype" w:hAnsi="Palatino Linotype"/>
          <w:sz w:val="24"/>
          <w:lang w:val="mt-MT"/>
        </w:rPr>
        <w:t>ipant</w:t>
      </w:r>
      <w:r w:rsidR="00180098">
        <w:rPr>
          <w:rFonts w:ascii="Palatino Linotype" w:hAnsi="Palatino Linotype"/>
          <w:sz w:val="24"/>
          <w:lang w:val="mt-MT"/>
        </w:rPr>
        <w:t>/a ħa jkollu/jkollha diversi stampi quddiemu/a</w:t>
      </w:r>
      <w:r w:rsidR="00EA2AB7">
        <w:rPr>
          <w:rFonts w:ascii="Palatino Linotype" w:hAnsi="Palatino Linotype"/>
          <w:sz w:val="24"/>
          <w:lang w:val="mt-MT"/>
        </w:rPr>
        <w:t xml:space="preserve"> </w:t>
      </w:r>
      <w:r w:rsidR="00180098">
        <w:rPr>
          <w:rFonts w:ascii="Palatino Linotype" w:hAnsi="Palatino Linotype"/>
          <w:sz w:val="24"/>
          <w:lang w:val="mt-MT"/>
        </w:rPr>
        <w:t>fejn ser jkun hemm żewġ oġġetti mmarkati b’kaxxi. H</w:t>
      </w:r>
      <w:r w:rsidR="00EA2AB7">
        <w:rPr>
          <w:rFonts w:ascii="Palatino Linotype" w:hAnsi="Palatino Linotype"/>
          <w:sz w:val="24"/>
          <w:lang w:val="mt-MT"/>
        </w:rPr>
        <w:t>uwa</w:t>
      </w:r>
      <w:r w:rsidR="00180098">
        <w:rPr>
          <w:rFonts w:ascii="Palatino Linotype" w:hAnsi="Palatino Linotype"/>
          <w:sz w:val="24"/>
          <w:lang w:val="mt-MT"/>
        </w:rPr>
        <w:t>/Hija</w:t>
      </w:r>
      <w:r w:rsidR="00EA2AB7">
        <w:rPr>
          <w:rFonts w:ascii="Palatino Linotype" w:hAnsi="Palatino Linotype"/>
          <w:sz w:val="24"/>
          <w:lang w:val="mt-MT"/>
        </w:rPr>
        <w:t xml:space="preserve"> mitlub</w:t>
      </w:r>
      <w:r w:rsidR="00180098">
        <w:rPr>
          <w:rFonts w:ascii="Palatino Linotype" w:hAnsi="Palatino Linotype"/>
          <w:sz w:val="24"/>
          <w:lang w:val="mt-MT"/>
        </w:rPr>
        <w:t>/a li</w:t>
      </w:r>
      <w:r w:rsidR="00EA2AB7">
        <w:rPr>
          <w:rFonts w:ascii="Palatino Linotype" w:hAnsi="Palatino Linotype"/>
          <w:sz w:val="24"/>
          <w:lang w:val="mt-MT"/>
        </w:rPr>
        <w:t xml:space="preserve"> jagħż</w:t>
      </w:r>
      <w:r w:rsidRPr="00A24ED0">
        <w:rPr>
          <w:rFonts w:ascii="Palatino Linotype" w:hAnsi="Palatino Linotype"/>
          <w:sz w:val="24"/>
          <w:lang w:val="mt-MT"/>
        </w:rPr>
        <w:t>el</w:t>
      </w:r>
      <w:r w:rsidR="00180098">
        <w:rPr>
          <w:rFonts w:ascii="Palatino Linotype" w:hAnsi="Palatino Linotype"/>
          <w:sz w:val="24"/>
          <w:lang w:val="mt-MT"/>
        </w:rPr>
        <w:t>/tagħżel</w:t>
      </w:r>
      <w:r w:rsidRPr="00A24ED0">
        <w:rPr>
          <w:rFonts w:ascii="Palatino Linotype" w:hAnsi="Palatino Linotype"/>
          <w:sz w:val="24"/>
          <w:lang w:val="mt-MT"/>
        </w:rPr>
        <w:t xml:space="preserve"> </w:t>
      </w:r>
      <w:r w:rsidR="000C1B2F">
        <w:rPr>
          <w:rFonts w:ascii="Palatino Linotype" w:hAnsi="Palatino Linotype"/>
          <w:sz w:val="24"/>
          <w:lang w:val="mt-MT"/>
        </w:rPr>
        <w:t>mill-għażla mogħtija</w:t>
      </w:r>
      <w:r w:rsidR="000C1B2F" w:rsidRPr="00A24ED0">
        <w:rPr>
          <w:rFonts w:ascii="Palatino Linotype" w:hAnsi="Palatino Linotype"/>
          <w:sz w:val="24"/>
          <w:lang w:val="mt-MT"/>
        </w:rPr>
        <w:t xml:space="preserve"> </w:t>
      </w:r>
      <w:r w:rsidRPr="00A24ED0">
        <w:rPr>
          <w:rFonts w:ascii="Palatino Linotype" w:hAnsi="Palatino Linotype"/>
          <w:sz w:val="24"/>
          <w:lang w:val="mt-MT"/>
        </w:rPr>
        <w:t>l-prepożizzjoni li hi l-</w:t>
      </w:r>
      <w:r>
        <w:rPr>
          <w:rFonts w:ascii="Palatino Linotype" w:hAnsi="Palatino Linotype"/>
          <w:sz w:val="24"/>
          <w:lang w:val="mt-MT"/>
        </w:rPr>
        <w:t>iktar addatta</w:t>
      </w:r>
      <w:r w:rsidR="00DE11B5">
        <w:rPr>
          <w:rFonts w:ascii="Palatino Linotype" w:hAnsi="Palatino Linotype"/>
          <w:sz w:val="24"/>
          <w:lang w:val="mt-MT"/>
        </w:rPr>
        <w:t>ta</w:t>
      </w:r>
      <w:r>
        <w:rPr>
          <w:rFonts w:ascii="Palatino Linotype" w:hAnsi="Palatino Linotype"/>
          <w:sz w:val="24"/>
          <w:lang w:val="mt-MT"/>
        </w:rPr>
        <w:t xml:space="preserve"> </w:t>
      </w:r>
      <w:r w:rsidR="00DE11B5">
        <w:rPr>
          <w:rFonts w:ascii="Palatino Linotype" w:hAnsi="Palatino Linotype"/>
          <w:sz w:val="24"/>
          <w:lang w:val="mt-MT"/>
        </w:rPr>
        <w:t>sa</w:t>
      </w:r>
      <w:r>
        <w:rPr>
          <w:rFonts w:ascii="Palatino Linotype" w:hAnsi="Palatino Linotype"/>
          <w:sz w:val="24"/>
          <w:lang w:val="mt-MT"/>
        </w:rPr>
        <w:t xml:space="preserve">biex tiddeskrivi </w:t>
      </w:r>
      <w:r w:rsidRPr="00A24ED0">
        <w:rPr>
          <w:rFonts w:ascii="Palatino Linotype" w:hAnsi="Palatino Linotype"/>
          <w:sz w:val="24"/>
          <w:lang w:val="mt-MT"/>
        </w:rPr>
        <w:t xml:space="preserve">r-relazzjoni bejn </w:t>
      </w:r>
      <w:r w:rsidR="00180098">
        <w:rPr>
          <w:rFonts w:ascii="Palatino Linotype" w:hAnsi="Palatino Linotype"/>
          <w:sz w:val="24"/>
          <w:lang w:val="mt-MT"/>
        </w:rPr>
        <w:t xml:space="preserve">dawn </w:t>
      </w:r>
      <w:r w:rsidRPr="00A24ED0">
        <w:rPr>
          <w:rFonts w:ascii="Palatino Linotype" w:hAnsi="Palatino Linotype"/>
          <w:sz w:val="24"/>
          <w:lang w:val="mt-MT"/>
        </w:rPr>
        <w:t xml:space="preserve">l-oġġetti. </w:t>
      </w:r>
      <w:r w:rsidR="00180098">
        <w:rPr>
          <w:rFonts w:ascii="Palatino Linotype" w:hAnsi="Palatino Linotype"/>
          <w:sz w:val="24"/>
          <w:lang w:val="mt-MT"/>
        </w:rPr>
        <w:t xml:space="preserve">Meta titlesta stampa </w:t>
      </w:r>
      <w:r w:rsidR="00DE11B5">
        <w:rPr>
          <w:rFonts w:ascii="Palatino Linotype" w:hAnsi="Palatino Linotype"/>
          <w:sz w:val="24"/>
          <w:lang w:val="mt-MT"/>
        </w:rPr>
        <w:t xml:space="preserve">il-parteċipant/a huwa/hija mitlub/a li jsegwi/ssegwi għall-istampa li jmiss. Il-mistoqsijiet </w:t>
      </w:r>
      <w:r w:rsidR="00DE11B5" w:rsidRPr="00A24ED0">
        <w:rPr>
          <w:rFonts w:ascii="Palatino Linotype" w:hAnsi="Palatino Linotype"/>
          <w:sz w:val="24"/>
          <w:lang w:val="mt-MT"/>
        </w:rPr>
        <w:t>jistg</w:t>
      </w:r>
      <w:r w:rsidR="00DE11B5">
        <w:rPr>
          <w:rFonts w:ascii="Palatino Linotype" w:hAnsi="Palatino Linotype"/>
          <w:sz w:val="24"/>
          <w:lang w:val="mt-MT"/>
        </w:rPr>
        <w:t>ħu jitwaqqfu fi kwalunkwe ħin għad-diżposizzijoni tal-parteċ</w:t>
      </w:r>
      <w:r w:rsidR="00DE11B5" w:rsidRPr="00A24ED0">
        <w:rPr>
          <w:rFonts w:ascii="Palatino Linotype" w:hAnsi="Palatino Linotype"/>
          <w:sz w:val="24"/>
          <w:lang w:val="mt-MT"/>
        </w:rPr>
        <w:t>ipant.</w:t>
      </w:r>
      <w:r w:rsidR="00DE11B5">
        <w:rPr>
          <w:rFonts w:ascii="Palatino Linotype" w:hAnsi="Palatino Linotype"/>
          <w:sz w:val="24"/>
          <w:lang w:val="mt-MT"/>
        </w:rPr>
        <w:t xml:space="preserve"> </w:t>
      </w:r>
      <w:r w:rsidRPr="00A24ED0">
        <w:rPr>
          <w:rFonts w:ascii="Palatino Linotype" w:hAnsi="Palatino Linotype"/>
          <w:sz w:val="24"/>
          <w:lang w:val="mt-MT"/>
        </w:rPr>
        <w:t xml:space="preserve">Il-parteċipazzjoni tiegħek hija ferm apprezzata. </w:t>
      </w:r>
    </w:p>
    <w:p w:rsidR="00A24ED0" w:rsidRDefault="00A24ED0" w:rsidP="00181D3B">
      <w:pPr>
        <w:jc w:val="both"/>
        <w:rPr>
          <w:rFonts w:ascii="Palatino Linotype" w:hAnsi="Palatino Linotype"/>
          <w:sz w:val="24"/>
          <w:lang w:val="mt-MT"/>
        </w:rPr>
      </w:pPr>
      <w:r w:rsidRPr="00A24ED0">
        <w:rPr>
          <w:rFonts w:ascii="Palatino Linotype" w:hAnsi="Palatino Linotype"/>
          <w:sz w:val="24"/>
          <w:lang w:val="mt-MT"/>
        </w:rPr>
        <w:t>Grazzi bil-quddiem.</w:t>
      </w:r>
      <w:r w:rsidR="000C1B2F">
        <w:rPr>
          <w:rFonts w:ascii="Palatino Linotype" w:hAnsi="Palatino Linotype"/>
          <w:sz w:val="24"/>
          <w:lang w:val="mt-MT"/>
        </w:rPr>
        <w:t xml:space="preserve"> </w:t>
      </w:r>
      <w:bookmarkStart w:id="0" w:name="_GoBack"/>
      <w:bookmarkEnd w:id="0"/>
    </w:p>
    <w:p w:rsidR="00DE11B5" w:rsidRPr="00181D3B" w:rsidRDefault="00DE11B5" w:rsidP="00181D3B">
      <w:pPr>
        <w:jc w:val="both"/>
        <w:rPr>
          <w:rFonts w:ascii="Palatino Linotype" w:hAnsi="Palatino Linotype"/>
          <w:sz w:val="24"/>
          <w:lang w:val="mt-MT"/>
        </w:rPr>
      </w:pPr>
    </w:p>
    <w:sectPr w:rsidR="00DE11B5" w:rsidRPr="00181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00"/>
    <w:rsid w:val="000C1B2F"/>
    <w:rsid w:val="00180098"/>
    <w:rsid w:val="00181D3B"/>
    <w:rsid w:val="001B1B29"/>
    <w:rsid w:val="003B6DA4"/>
    <w:rsid w:val="00540F39"/>
    <w:rsid w:val="00664E00"/>
    <w:rsid w:val="00A24ED0"/>
    <w:rsid w:val="00CD6350"/>
    <w:rsid w:val="00DE11B5"/>
    <w:rsid w:val="00EA2AB7"/>
    <w:rsid w:val="00F855B5"/>
    <w:rsid w:val="00FB498B"/>
    <w:rsid w:val="00FD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394D"/>
  <w15:chartTrackingRefBased/>
  <w15:docId w15:val="{DB47B022-982A-4F91-8B1F-84201705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07B88-7EC4-4CC0-85DD-D69B812B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Farrugia</dc:creator>
  <cp:keywords/>
  <dc:description/>
  <cp:lastModifiedBy>Alison Farrugia</cp:lastModifiedBy>
  <cp:revision>6</cp:revision>
  <dcterms:created xsi:type="dcterms:W3CDTF">2016-12-09T14:40:00Z</dcterms:created>
  <dcterms:modified xsi:type="dcterms:W3CDTF">2017-01-03T15:01:00Z</dcterms:modified>
</cp:coreProperties>
</file>