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89" w:rsidRPr="005F1972" w:rsidRDefault="00D624A6" w:rsidP="00D624A6">
      <w:pPr>
        <w:pStyle w:val="Title"/>
      </w:pPr>
      <w:proofErr w:type="spellStart"/>
      <w:r w:rsidRPr="005F1972">
        <w:t>Genoom</w:t>
      </w:r>
      <w:proofErr w:type="spellEnd"/>
      <w:r w:rsidRPr="005F1972">
        <w:t xml:space="preserve"> Simpsons Family Tree</w:t>
      </w:r>
    </w:p>
    <w:p w:rsidR="006C5808" w:rsidRDefault="006C5808" w:rsidP="00D624A6"/>
    <w:p w:rsidR="00D624A6" w:rsidRDefault="006C5808" w:rsidP="006C5808">
      <w:pPr>
        <w:pStyle w:val="Heading1"/>
      </w:pPr>
      <w:r>
        <w:t>Preface</w:t>
      </w:r>
    </w:p>
    <w:p w:rsidR="006C5808" w:rsidRDefault="006C5808" w:rsidP="00D624A6">
      <w:r>
        <w:t>This exercise consists on creating: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Data structure to store the Simpsons family tree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Web API to access the tree.</w:t>
      </w:r>
    </w:p>
    <w:p w:rsidR="006C5808" w:rsidRDefault="006C5808" w:rsidP="006C5808">
      <w:r>
        <w:t>Goals:</w:t>
      </w:r>
    </w:p>
    <w:p w:rsidR="006C5808" w:rsidRDefault="006C5808" w:rsidP="006C5808">
      <w:pPr>
        <w:pStyle w:val="ListParagraph"/>
        <w:numPr>
          <w:ilvl w:val="0"/>
          <w:numId w:val="3"/>
        </w:numPr>
      </w:pPr>
      <w:r>
        <w:t>Good a</w:t>
      </w:r>
      <w:r>
        <w:t xml:space="preserve">nalysis of the </w:t>
      </w:r>
      <w:r w:rsidR="005C0983">
        <w:t>requisites of the project</w:t>
      </w:r>
      <w:r>
        <w:t>.</w:t>
      </w:r>
    </w:p>
    <w:p w:rsidR="005C0983" w:rsidRDefault="005C0983" w:rsidP="006C5808">
      <w:pPr>
        <w:pStyle w:val="ListParagraph"/>
        <w:numPr>
          <w:ilvl w:val="0"/>
          <w:numId w:val="3"/>
        </w:numPr>
      </w:pPr>
      <w:r>
        <w:t xml:space="preserve">Have a good starting point for the project, that means: </w:t>
      </w:r>
    </w:p>
    <w:p w:rsidR="005C0983" w:rsidRDefault="005C0983" w:rsidP="005C0983">
      <w:pPr>
        <w:pStyle w:val="ListParagraph"/>
        <w:numPr>
          <w:ilvl w:val="1"/>
          <w:numId w:val="3"/>
        </w:numPr>
      </w:pPr>
      <w:r>
        <w:t>Documentation</w:t>
      </w:r>
    </w:p>
    <w:p w:rsidR="005C0983" w:rsidRDefault="005C0983" w:rsidP="005C0983">
      <w:pPr>
        <w:pStyle w:val="ListParagraph"/>
        <w:numPr>
          <w:ilvl w:val="1"/>
          <w:numId w:val="3"/>
        </w:numPr>
      </w:pPr>
      <w:r>
        <w:t>Tests</w:t>
      </w:r>
    </w:p>
    <w:p w:rsidR="006C5808" w:rsidRDefault="005C0983" w:rsidP="006C5808">
      <w:pPr>
        <w:pStyle w:val="ListParagraph"/>
        <w:numPr>
          <w:ilvl w:val="0"/>
          <w:numId w:val="3"/>
        </w:numPr>
      </w:pPr>
      <w:r>
        <w:t>Demonstrate the software architecture skills c</w:t>
      </w:r>
      <w:r w:rsidR="006C5808">
        <w:t>reat</w:t>
      </w:r>
      <w:r>
        <w:t>ing</w:t>
      </w:r>
      <w:r w:rsidR="006C5808">
        <w:t xml:space="preserve"> a good project structure </w:t>
      </w:r>
      <w:r>
        <w:t xml:space="preserve">and </w:t>
      </w:r>
      <w:r w:rsidR="006C5808">
        <w:t xml:space="preserve">allow </w:t>
      </w:r>
      <w:r>
        <w:t>evolving</w:t>
      </w:r>
      <w:r w:rsidR="006C5808">
        <w:t xml:space="preserve"> the project in the future.</w:t>
      </w:r>
    </w:p>
    <w:p w:rsidR="006C5808" w:rsidRDefault="005C0983" w:rsidP="006C5808">
      <w:pPr>
        <w:pStyle w:val="ListParagraph"/>
        <w:numPr>
          <w:ilvl w:val="0"/>
          <w:numId w:val="3"/>
        </w:numPr>
      </w:pPr>
      <w:r>
        <w:t>Demonstrate the developer skills using</w:t>
      </w:r>
      <w:r w:rsidR="006C5808">
        <w:t xml:space="preserve"> the latest </w:t>
      </w:r>
      <w:r>
        <w:t>technologies</w:t>
      </w:r>
      <w:r w:rsidR="006C5808">
        <w:t xml:space="preserve"> that will be required in the position: </w:t>
      </w:r>
    </w:p>
    <w:p w:rsidR="006C5808" w:rsidRDefault="006C5808" w:rsidP="006C5808">
      <w:pPr>
        <w:pStyle w:val="ListParagraph"/>
        <w:numPr>
          <w:ilvl w:val="1"/>
          <w:numId w:val="3"/>
        </w:numPr>
      </w:pPr>
      <w:r>
        <w:t xml:space="preserve">.net Core, </w:t>
      </w:r>
      <w:r w:rsidR="005C0983">
        <w:t xml:space="preserve">Web </w:t>
      </w:r>
      <w:proofErr w:type="spellStart"/>
      <w:r w:rsidR="005C0983">
        <w:t>Api</w:t>
      </w:r>
      <w:proofErr w:type="spellEnd"/>
      <w:r w:rsidR="005C0983">
        <w:t xml:space="preserve">, Azure, </w:t>
      </w:r>
      <w:proofErr w:type="spellStart"/>
      <w:r w:rsidR="005C0983">
        <w:t>MongoDb</w:t>
      </w:r>
      <w:proofErr w:type="spellEnd"/>
      <w:r w:rsidR="005C0983">
        <w:t xml:space="preserve"> …</w:t>
      </w:r>
    </w:p>
    <w:p w:rsidR="006C5808" w:rsidRPr="005F1972" w:rsidRDefault="006C5808" w:rsidP="00D624A6"/>
    <w:p w:rsidR="00D624A6" w:rsidRPr="005F1972" w:rsidRDefault="00D624A6" w:rsidP="00D624A6">
      <w:pPr>
        <w:pStyle w:val="Heading1"/>
      </w:pPr>
      <w:r w:rsidRPr="005F1972">
        <w:t>Database design</w:t>
      </w:r>
    </w:p>
    <w:p w:rsidR="00D624A6" w:rsidRPr="005F1972" w:rsidRDefault="00D624A6" w:rsidP="00D624A6">
      <w:r w:rsidRPr="005F1972">
        <w:t xml:space="preserve">This is the </w:t>
      </w:r>
      <w:r w:rsidRPr="005F1972">
        <w:rPr>
          <w:b/>
        </w:rPr>
        <w:t>key topic</w:t>
      </w:r>
      <w:r w:rsidRPr="005F1972">
        <w:t xml:space="preserve"> to analyze for this exercise. The schema of the data seems simple at first sight but digging into it, we face the following problems: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>Each family member (node in a graph) has 3 levels for navigation: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Up </w:t>
      </w:r>
      <w:r w:rsidRPr="005F1972">
        <w:sym w:font="Wingdings" w:char="F0E0"/>
      </w:r>
      <w:r w:rsidRPr="005F1972">
        <w:t xml:space="preserve"> Parents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Down </w:t>
      </w:r>
      <w:r w:rsidRPr="005F1972">
        <w:sym w:font="Wingdings" w:char="F0E0"/>
      </w:r>
      <w:r w:rsidRPr="005F1972">
        <w:t xml:space="preserve"> Children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Side </w:t>
      </w:r>
      <w:r w:rsidRPr="005F1972">
        <w:sym w:font="Wingdings" w:char="F0E0"/>
      </w:r>
      <w:r w:rsidRPr="005F1972">
        <w:t xml:space="preserve"> 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Partner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Sibling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Each relation between family members, is </w:t>
      </w:r>
      <w:r w:rsidRPr="005F1972">
        <w:rPr>
          <w:b/>
        </w:rPr>
        <w:t>symmetric</w:t>
      </w:r>
      <w:r w:rsidRPr="005F1972">
        <w:t xml:space="preserve">, that means that automatically in a standard RDBMs would </w:t>
      </w:r>
      <w:r w:rsidRPr="005F1972">
        <w:rPr>
          <w:b/>
        </w:rPr>
        <w:t>duplicate the amount of entries needed</w:t>
      </w:r>
      <w:r w:rsidRPr="005F1972">
        <w:t>.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There is the transitive property between the family members. </w:t>
      </w:r>
      <w:r w:rsidR="00F77EF2" w:rsidRPr="005F1972">
        <w:t xml:space="preserve">But in the exercise, should be taken in account for getting the tree. </w:t>
      </w:r>
    </w:p>
    <w:p w:rsidR="00F77EF2" w:rsidRPr="005F1972" w:rsidRDefault="00F77EF2" w:rsidP="00F77EF2">
      <w:pPr>
        <w:pStyle w:val="ListParagraph"/>
        <w:numPr>
          <w:ilvl w:val="1"/>
          <w:numId w:val="1"/>
        </w:numPr>
      </w:pPr>
      <w:r w:rsidRPr="005F1972">
        <w:t xml:space="preserve">We should use </w:t>
      </w:r>
      <w:r w:rsidR="005B4C77" w:rsidRPr="005F1972">
        <w:rPr>
          <w:b/>
        </w:rPr>
        <w:t>recursive calls</w:t>
      </w:r>
      <w:r w:rsidRPr="005F1972">
        <w:t xml:space="preserve"> to navigate through the parents tree, while keeping the code needed low.</w:t>
      </w:r>
    </w:p>
    <w:p w:rsidR="00D624A6" w:rsidRPr="005F1972" w:rsidRDefault="00D624A6"/>
    <w:p w:rsidR="005B4C77" w:rsidRPr="005F1972" w:rsidRDefault="005B4C77"/>
    <w:p w:rsidR="005C0983" w:rsidRDefault="005C098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4C77" w:rsidRPr="005F1972" w:rsidRDefault="005B4C77" w:rsidP="005B4C77">
      <w:pPr>
        <w:pStyle w:val="Heading2"/>
      </w:pPr>
      <w:r w:rsidRPr="005F1972">
        <w:lastRenderedPageBreak/>
        <w:t>SQL Server (or any other standard RDBMS)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Pros: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Pretty standard, very easy to work with because is ubiquitous.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Well supported in Azure.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Good and stable tools and documentation. 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ACID compliant.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Cons: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 generate a lot of entries in the table pretty quick due to the symmetric of nature of the data.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a good set of indexes to not </w:t>
      </w:r>
      <w:r w:rsidR="00585E14" w:rsidRPr="005F1972">
        <w:t>income</w:t>
      </w:r>
      <w:r w:rsidRPr="005F1972">
        <w:t xml:space="preserve"> with</w:t>
      </w:r>
      <w:r w:rsidR="00585E14" w:rsidRPr="005F1972">
        <w:t xml:space="preserve"> serious</w:t>
      </w:r>
      <w:r w:rsidRPr="005F1972">
        <w:t xml:space="preserve"> performance problems soon.</w:t>
      </w:r>
    </w:p>
    <w:p w:rsidR="00585E14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to set data partitions to manage </w:t>
      </w:r>
      <w:r w:rsidR="008D5EA0" w:rsidRPr="005F1972">
        <w:t>the large amount of data.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We should avoid large transactions for updating the data at all (should not be a big problem because the Create/Update operation is adding a new children member to an existing one directly without needing to traverse large trees).</w:t>
      </w:r>
    </w:p>
    <w:p w:rsidR="00585E14" w:rsidRPr="005F1972" w:rsidRDefault="00585E14" w:rsidP="00585E14">
      <w:pPr>
        <w:pStyle w:val="Heading2"/>
      </w:pP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B4C77" w:rsidRPr="005F1972" w:rsidRDefault="00585E14" w:rsidP="00585E14">
      <w:pPr>
        <w:pStyle w:val="Heading2"/>
      </w:pPr>
      <w:proofErr w:type="spellStart"/>
      <w:r w:rsidRPr="005F1972">
        <w:t>MongoDb</w:t>
      </w:r>
      <w:proofErr w:type="spellEnd"/>
      <w:r w:rsidRPr="005F1972">
        <w:t xml:space="preserve"> (NoSQL document based</w:t>
      </w:r>
      <w:r w:rsidR="000A29DC">
        <w:t xml:space="preserve"> </w:t>
      </w:r>
      <w:proofErr w:type="spellStart"/>
      <w:r w:rsidR="000A29DC">
        <w:t>Dbs</w:t>
      </w:r>
      <w:proofErr w:type="spellEnd"/>
      <w:r w:rsidRPr="005F1972">
        <w:t>)</w:t>
      </w:r>
      <w:r w:rsidR="008D5EA0" w:rsidRPr="005F1972">
        <w:t xml:space="preserve"> </w:t>
      </w: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Pros: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cost of accessing a family member and its direct tree levels is 1. As the document should contain this info.</w:t>
      </w:r>
    </w:p>
    <w:p w:rsidR="00A00E5C" w:rsidRPr="005F1972" w:rsidRDefault="00A00E5C" w:rsidP="00585E14">
      <w:pPr>
        <w:pStyle w:val="ListParagraph"/>
        <w:numPr>
          <w:ilvl w:val="1"/>
          <w:numId w:val="2"/>
        </w:numPr>
      </w:pPr>
      <w:r w:rsidRPr="005F1972">
        <w:t>The returning data format is JSON (</w:t>
      </w:r>
      <w:r w:rsidR="000A29DC">
        <w:t>even better</w:t>
      </w:r>
      <w:r w:rsidRPr="005F1972">
        <w:t xml:space="preserve"> BSON)</w:t>
      </w:r>
      <w:r w:rsidR="000A29DC">
        <w:t xml:space="preserve">, we could use it in combination with </w:t>
      </w:r>
      <w:r w:rsidR="000A29DC" w:rsidRPr="000A29DC">
        <w:rPr>
          <w:b/>
        </w:rPr>
        <w:t xml:space="preserve">node.js server </w:t>
      </w:r>
      <w:r w:rsidR="000A29DC" w:rsidRPr="000A29DC">
        <w:rPr>
          <w:b/>
        </w:rPr>
        <w:t>so no extra serialization is needed</w:t>
      </w:r>
      <w:r w:rsidR="000A29DC" w:rsidRPr="000A29DC">
        <w:rPr>
          <w:b/>
        </w:rPr>
        <w:t xml:space="preserve"> and would be very performant</w:t>
      </w:r>
      <w:r w:rsidR="000A29DC" w:rsidRPr="005F1972">
        <w:t>.</w:t>
      </w:r>
    </w:p>
    <w:p w:rsidR="00A00E5C" w:rsidRPr="005F1972" w:rsidRDefault="00A00E5C" w:rsidP="00A00E5C">
      <w:pPr>
        <w:pStyle w:val="ListParagraph"/>
        <w:ind w:left="1440"/>
      </w:pP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Cons: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Not as good support in Azure as the SQL Server.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documents could become big (be aware of 10MB limit per doc).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Costly Add/Update operations because the large documents. (More than the SQL Server).</w:t>
      </w:r>
    </w:p>
    <w:p w:rsidR="00E22D41" w:rsidRDefault="00E22D41" w:rsidP="00E22D41">
      <w:pPr>
        <w:pStyle w:val="ListParagraph"/>
        <w:ind w:left="1440"/>
      </w:pPr>
      <w:r w:rsidRPr="005F1972">
        <w:t xml:space="preserve">Should not be a big problem because most of the operations </w:t>
      </w:r>
      <w:r w:rsidR="000A29DC">
        <w:t>are</w:t>
      </w:r>
      <w:r w:rsidRPr="005F1972">
        <w:t xml:space="preserve"> for reading the tree not updating it.</w:t>
      </w:r>
    </w:p>
    <w:p w:rsidR="000A29DC" w:rsidRPr="005F1972" w:rsidRDefault="000A29DC" w:rsidP="000A29DC">
      <w:pPr>
        <w:pStyle w:val="ListParagraph"/>
        <w:numPr>
          <w:ilvl w:val="1"/>
          <w:numId w:val="1"/>
        </w:numPr>
      </w:pPr>
      <w:r>
        <w:t xml:space="preserve">Increased complexity, we should be aware of the </w:t>
      </w:r>
      <w:r w:rsidRPr="000A29DC">
        <w:rPr>
          <w:b/>
        </w:rPr>
        <w:t>CAP</w:t>
      </w:r>
      <w:r>
        <w:rPr>
          <w:b/>
        </w:rPr>
        <w:t xml:space="preserve"> theorem (</w:t>
      </w:r>
      <w:r>
        <w:t>Consistency, Availability, Partition tolerance.)</w:t>
      </w: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C5808" w:rsidRDefault="006C58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008A2" w:rsidRPr="005F1972" w:rsidRDefault="004008A2" w:rsidP="004008A2">
      <w:pPr>
        <w:pStyle w:val="Heading1"/>
      </w:pPr>
      <w:r w:rsidRPr="005F1972">
        <w:lastRenderedPageBreak/>
        <w:t>Project architecture proposal:</w:t>
      </w:r>
    </w:p>
    <w:p w:rsidR="00562008" w:rsidRDefault="00562008" w:rsidP="005F1972">
      <w:pPr>
        <w:pStyle w:val="Heading2"/>
      </w:pPr>
    </w:p>
    <w:p w:rsidR="005F1972" w:rsidRPr="005F1972" w:rsidRDefault="005F1972" w:rsidP="005F1972">
      <w:pPr>
        <w:pStyle w:val="Heading2"/>
      </w:pPr>
      <w:r w:rsidRPr="005F1972">
        <w:t>Logic and Code strategy</w:t>
      </w:r>
    </w:p>
    <w:p w:rsidR="005F1972" w:rsidRPr="005F1972" w:rsidRDefault="005F1972" w:rsidP="005F1972">
      <w:r w:rsidRPr="005F1972">
        <w:t>Before analyzing the architecture let’s set some points:</w:t>
      </w:r>
    </w:p>
    <w:p w:rsidR="005F1972" w:rsidRPr="005F1972" w:rsidRDefault="005F1972" w:rsidP="005F1972">
      <w:pPr>
        <w:pStyle w:val="ListParagraph"/>
        <w:numPr>
          <w:ilvl w:val="0"/>
          <w:numId w:val="1"/>
        </w:numPr>
      </w:pPr>
      <w:r w:rsidRPr="005F1972">
        <w:t xml:space="preserve">There are </w:t>
      </w:r>
      <w:r w:rsidR="00223F37">
        <w:t>4</w:t>
      </w:r>
      <w:r w:rsidRPr="005F1972">
        <w:t xml:space="preserve"> responsibilities for the project: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Web stuff</w:t>
      </w:r>
      <w:r w:rsidRPr="005F1972">
        <w:t xml:space="preserve">: Web </w:t>
      </w:r>
      <w:proofErr w:type="spellStart"/>
      <w:r w:rsidRPr="005F1972">
        <w:t>Api</w:t>
      </w:r>
      <w:proofErr w:type="spellEnd"/>
      <w:r w:rsidRPr="005F1972">
        <w:t>, Controllers, data serialization to JSON, etc.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Business logic</w:t>
      </w:r>
      <w:r w:rsidRPr="005F1972">
        <w:t>: like checking if the person has a partner when adding a child.</w:t>
      </w:r>
    </w:p>
    <w:p w:rsid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Data access repository</w:t>
      </w:r>
      <w:r w:rsidRPr="005F1972">
        <w:t xml:space="preserve">: to access the data here due to the topics discussed above, we could use a strategy </w:t>
      </w:r>
      <w:r w:rsidR="00205756">
        <w:t xml:space="preserve">like </w:t>
      </w:r>
      <w:r w:rsidRPr="005F1972">
        <w:t xml:space="preserve">pattern so we can access the data on SQL Server and </w:t>
      </w:r>
      <w:proofErr w:type="spellStart"/>
      <w:r w:rsidRPr="005F1972">
        <w:t>MongoDb</w:t>
      </w:r>
      <w:proofErr w:type="spellEnd"/>
      <w:r w:rsidRPr="005F1972">
        <w:t xml:space="preserve"> and we could compare which option is better</w:t>
      </w:r>
      <w:r w:rsidR="005C0983">
        <w:t xml:space="preserve">, also would allow creating other repositories for other </w:t>
      </w:r>
      <w:r w:rsidR="000A29DC">
        <w:t>technologies.</w:t>
      </w:r>
    </w:p>
    <w:p w:rsidR="00223F37" w:rsidRPr="005F1972" w:rsidRDefault="00223F37" w:rsidP="005F1972">
      <w:pPr>
        <w:pStyle w:val="ListParagraph"/>
        <w:numPr>
          <w:ilvl w:val="1"/>
          <w:numId w:val="1"/>
        </w:numPr>
      </w:pPr>
      <w:r>
        <w:rPr>
          <w:b/>
        </w:rPr>
        <w:t>Model</w:t>
      </w:r>
      <w:r w:rsidRPr="00223F37">
        <w:t>:</w:t>
      </w:r>
      <w:r>
        <w:t xml:space="preserve"> simple C# POCOs</w:t>
      </w:r>
      <w:r w:rsidR="000A29DC">
        <w:t xml:space="preserve"> representing the family members. </w:t>
      </w:r>
    </w:p>
    <w:p w:rsidR="00562008" w:rsidRDefault="00562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567A3A" w:rsidRDefault="00567A3A" w:rsidP="00567A3A">
      <w:pPr>
        <w:pStyle w:val="Heading2"/>
      </w:pPr>
      <w:r>
        <w:t xml:space="preserve">Solution </w:t>
      </w:r>
      <w:r w:rsidR="006C5808">
        <w:t xml:space="preserve">Structure </w:t>
      </w:r>
      <w:r>
        <w:t>Diagram</w:t>
      </w:r>
    </w:p>
    <w:p w:rsidR="00567A3A" w:rsidRDefault="00567A3A" w:rsidP="00567A3A">
      <w:bookmarkStart w:id="0" w:name="_GoBack"/>
      <w:r>
        <w:rPr>
          <w:noProof/>
          <w:lang w:val="es-ES" w:eastAsia="es-ES"/>
        </w:rPr>
        <w:drawing>
          <wp:inline distT="0" distB="0" distL="0" distR="0" wp14:anchorId="6806840F" wp14:editId="013AF65D">
            <wp:extent cx="3290912" cy="20955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912" cy="2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7A3A" w:rsidRDefault="00567A3A" w:rsidP="00567A3A"/>
    <w:p w:rsidR="00567A3A" w:rsidRDefault="00567A3A" w:rsidP="00567A3A">
      <w:r>
        <w:t>For organizing the code I’ve decided the following structure: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r w:rsidRPr="00D55C47">
        <w:rPr>
          <w:b/>
        </w:rPr>
        <w:t>d</w:t>
      </w:r>
      <w:r w:rsidR="00567A3A" w:rsidRPr="00D55C47">
        <w:rPr>
          <w:b/>
        </w:rPr>
        <w:t>oc</w:t>
      </w:r>
      <w:r w:rsidR="00567A3A">
        <w:t>: contains the documentation for the project, currently this document.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proofErr w:type="spellStart"/>
      <w:r w:rsidRPr="00D55C47">
        <w:rPr>
          <w:b/>
        </w:rPr>
        <w:t>s</w:t>
      </w:r>
      <w:r w:rsidR="00567A3A" w:rsidRPr="00D55C47">
        <w:rPr>
          <w:b/>
        </w:rPr>
        <w:t>rc</w:t>
      </w:r>
      <w:proofErr w:type="spellEnd"/>
      <w:r w:rsidR="00567A3A">
        <w:t>: contains the source code projects.</w:t>
      </w:r>
    </w:p>
    <w:p w:rsidR="00567A3A" w:rsidRDefault="005C0983" w:rsidP="00567A3A">
      <w:pPr>
        <w:pStyle w:val="ListParagraph"/>
        <w:numPr>
          <w:ilvl w:val="0"/>
          <w:numId w:val="1"/>
        </w:numPr>
      </w:pPr>
      <w:r w:rsidRPr="00D55C47">
        <w:rPr>
          <w:b/>
        </w:rPr>
        <w:t>t</w:t>
      </w:r>
      <w:r w:rsidR="00567A3A" w:rsidRPr="00D55C47">
        <w:rPr>
          <w:b/>
        </w:rPr>
        <w:t>e</w:t>
      </w:r>
      <w:r w:rsidRPr="00D55C47">
        <w:rPr>
          <w:b/>
        </w:rPr>
        <w:t>s</w:t>
      </w:r>
      <w:r w:rsidR="00567A3A" w:rsidRPr="00D55C47">
        <w:rPr>
          <w:b/>
        </w:rPr>
        <w:t>ts</w:t>
      </w:r>
      <w:r w:rsidR="00567A3A">
        <w:t xml:space="preserve">: </w:t>
      </w:r>
    </w:p>
    <w:p w:rsidR="00567A3A" w:rsidRDefault="005C0983" w:rsidP="00567A3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</w:t>
      </w:r>
      <w:r w:rsidR="00567A3A" w:rsidRPr="005C0983">
        <w:rPr>
          <w:b/>
        </w:rPr>
        <w:t>ests.i</w:t>
      </w:r>
      <w:proofErr w:type="spellEnd"/>
      <w:r w:rsidR="00567A3A">
        <w:t xml:space="preserve">: contains the integration tests. Actually, contains the </w:t>
      </w:r>
      <w:r w:rsidR="00567A3A" w:rsidRPr="005C0983">
        <w:rPr>
          <w:b/>
        </w:rPr>
        <w:t>tests for the repositories</w:t>
      </w:r>
      <w:r w:rsidR="00567A3A">
        <w:t xml:space="preserve"> of </w:t>
      </w:r>
      <w:proofErr w:type="spellStart"/>
      <w:r w:rsidR="00567A3A">
        <w:t>Sql</w:t>
      </w:r>
      <w:proofErr w:type="spellEnd"/>
      <w:r w:rsidR="00567A3A">
        <w:t xml:space="preserve"> and </w:t>
      </w:r>
      <w:proofErr w:type="spellStart"/>
      <w:r w:rsidR="00567A3A">
        <w:t>MongoDb</w:t>
      </w:r>
      <w:proofErr w:type="spellEnd"/>
      <w:r w:rsidR="00567A3A">
        <w:t>, because makes sense to test against the real database.</w:t>
      </w:r>
    </w:p>
    <w:p w:rsidR="006C5808" w:rsidRDefault="005C0983" w:rsidP="00567A3A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t</w:t>
      </w:r>
      <w:r w:rsidR="00567A3A" w:rsidRPr="005C0983">
        <w:rPr>
          <w:b/>
        </w:rPr>
        <w:t>ests.u</w:t>
      </w:r>
      <w:proofErr w:type="spellEnd"/>
      <w:r w:rsidR="00567A3A">
        <w:t xml:space="preserve">: contains the unit tests, </w:t>
      </w:r>
      <w:r w:rsidR="006C5808">
        <w:t xml:space="preserve">they should not have any dependency to a real database so we need to mock those dependencies. </w:t>
      </w:r>
    </w:p>
    <w:p w:rsidR="00567A3A" w:rsidRDefault="006C5808" w:rsidP="005C0983">
      <w:pPr>
        <w:pStyle w:val="ListParagraph"/>
        <w:ind w:left="1440"/>
      </w:pPr>
      <w:r>
        <w:t>A</w:t>
      </w:r>
      <w:r w:rsidR="00567A3A">
        <w:t xml:space="preserve">ctually, contains the </w:t>
      </w:r>
      <w:r w:rsidRPr="005C0983">
        <w:rPr>
          <w:b/>
        </w:rPr>
        <w:t xml:space="preserve">unit </w:t>
      </w:r>
      <w:r w:rsidR="00567A3A" w:rsidRPr="005C0983">
        <w:rPr>
          <w:b/>
        </w:rPr>
        <w:t>tests</w:t>
      </w:r>
      <w:r w:rsidRPr="005C0983">
        <w:rPr>
          <w:b/>
        </w:rPr>
        <w:t xml:space="preserve"> for the web controllers</w:t>
      </w:r>
      <w:r>
        <w:t xml:space="preserve"> with mocked in memory data structures.</w:t>
      </w:r>
      <w:r w:rsidR="00567A3A">
        <w:t xml:space="preserve"> </w:t>
      </w:r>
    </w:p>
    <w:p w:rsidR="005C0983" w:rsidRDefault="00235336" w:rsidP="005C0983">
      <w:pPr>
        <w:pStyle w:val="ListParagraph"/>
        <w:numPr>
          <w:ilvl w:val="1"/>
          <w:numId w:val="1"/>
        </w:numPr>
      </w:pPr>
      <w:r>
        <w:t xml:space="preserve">For integration tests of the controllers, due to time constriction, I’ve decided to </w:t>
      </w:r>
      <w:r w:rsidRPr="00C5536E">
        <w:rPr>
          <w:b/>
        </w:rPr>
        <w:t>rely on swagger</w:t>
      </w:r>
      <w:r>
        <w:t xml:space="preserve"> to call</w:t>
      </w:r>
      <w:r w:rsidR="00C5536E">
        <w:t xml:space="preserve"> the API methods.</w:t>
      </w:r>
    </w:p>
    <w:p w:rsidR="00567A3A" w:rsidRDefault="00567A3A" w:rsidP="00567A3A"/>
    <w:p w:rsidR="00567A3A" w:rsidRDefault="00567A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F1972" w:rsidRDefault="0024103B" w:rsidP="00474AFF">
      <w:pPr>
        <w:pStyle w:val="Heading2"/>
      </w:pPr>
      <w:r>
        <w:lastRenderedPageBreak/>
        <w:t xml:space="preserve">Project </w:t>
      </w:r>
      <w:r w:rsidR="00567A3A">
        <w:t>Architecture</w:t>
      </w:r>
      <w:r>
        <w:t xml:space="preserve"> </w:t>
      </w:r>
      <w:r w:rsidR="005F1972">
        <w:t>Diagram</w:t>
      </w:r>
    </w:p>
    <w:p w:rsidR="00B53553" w:rsidRDefault="0024103B" w:rsidP="00474AFF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38.3pt;height:369.95pt;z-index:251659264;mso-position-horizontal:center;mso-position-horizontal-relative:text;mso-position-vertical:absolute;mso-position-vertical-relative:text">
            <v:imagedata r:id="rId6" o:title=""/>
            <w10:wrap type="square"/>
          </v:shape>
          <o:OLEObject Type="Embed" ProgID="Visio.Drawing.15" ShapeID="_x0000_s1028" DrawAspect="Content" ObjectID="_1551973533" r:id="rId7"/>
        </w:object>
      </w:r>
    </w:p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Default="00B53553">
      <w:r>
        <w:br w:type="page"/>
      </w:r>
    </w:p>
    <w:p w:rsidR="0024103B" w:rsidRDefault="0024103B" w:rsidP="00B53553">
      <w:pPr>
        <w:pStyle w:val="Heading2"/>
      </w:pPr>
      <w:proofErr w:type="spellStart"/>
      <w:r>
        <w:lastRenderedPageBreak/>
        <w:t>Genom.Simpsons.Web</w:t>
      </w:r>
      <w:proofErr w:type="spellEnd"/>
      <w:r w:rsidR="00B53553">
        <w:t>: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 xml:space="preserve">This project contains all the code related to the Web like the Web </w:t>
      </w:r>
      <w:proofErr w:type="spellStart"/>
      <w:r>
        <w:t>Api</w:t>
      </w:r>
      <w:proofErr w:type="spellEnd"/>
      <w:r>
        <w:t xml:space="preserve"> code, and Controllers.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 xml:space="preserve">This will be the entry point for the program.  </w:t>
      </w:r>
    </w:p>
    <w:p w:rsidR="0024103B" w:rsidRPr="0024103B" w:rsidRDefault="0024103B" w:rsidP="0024103B">
      <w:pPr>
        <w:pStyle w:val="ListParagraph"/>
        <w:numPr>
          <w:ilvl w:val="1"/>
          <w:numId w:val="1"/>
        </w:numPr>
        <w:rPr>
          <w:b/>
        </w:rPr>
      </w:pPr>
      <w:r w:rsidRPr="0024103B">
        <w:rPr>
          <w:b/>
        </w:rPr>
        <w:t>It also contains all the initialization code for wiring up. Like the DI container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 w:rsidRPr="0024103B">
        <w:rPr>
          <w:b/>
        </w:rPr>
        <w:t>As the business logic is quite simple, for now it’s included here in the controller</w:t>
      </w:r>
      <w:r>
        <w:t>.</w:t>
      </w:r>
    </w:p>
    <w:p w:rsidR="0024103B" w:rsidRPr="0024103B" w:rsidRDefault="0024103B" w:rsidP="0024103B">
      <w:pPr>
        <w:pStyle w:val="ListParagraph"/>
      </w:pPr>
      <w:r>
        <w:t xml:space="preserve">It should be evaluated if in the future gets more complex to move it to another project: </w:t>
      </w:r>
      <w:proofErr w:type="spellStart"/>
      <w:r>
        <w:t>Genoom.Simpsons.Business</w:t>
      </w:r>
      <w:proofErr w:type="spellEnd"/>
    </w:p>
    <w:p w:rsidR="0024103B" w:rsidRDefault="0024103B" w:rsidP="00B53553">
      <w:pPr>
        <w:pStyle w:val="Heading2"/>
      </w:pPr>
      <w:proofErr w:type="spellStart"/>
      <w:r>
        <w:t>Genom.Simpsons.Repository</w:t>
      </w:r>
      <w:proofErr w:type="spellEnd"/>
      <w:r>
        <w:t xml:space="preserve">: </w:t>
      </w:r>
    </w:p>
    <w:p w:rsidR="0024103B" w:rsidRDefault="0024103B" w:rsidP="0024103B">
      <w:pPr>
        <w:pStyle w:val="ListParagraph"/>
        <w:numPr>
          <w:ilvl w:val="0"/>
          <w:numId w:val="1"/>
        </w:numPr>
      </w:pPr>
      <w:r>
        <w:t>Contains only the interface for the People Repository, it’s done this way to avoid adding extra references and avoid circular references to the other projects.</w:t>
      </w:r>
    </w:p>
    <w:p w:rsidR="0024103B" w:rsidRDefault="0024103B" w:rsidP="00B53553">
      <w:pPr>
        <w:pStyle w:val="Heading2"/>
      </w:pPr>
      <w:proofErr w:type="spellStart"/>
      <w:r>
        <w:t>Genom.Simpsons.Repository</w:t>
      </w:r>
      <w:r>
        <w:t>.Sql</w:t>
      </w:r>
      <w:proofErr w:type="spellEnd"/>
      <w:r>
        <w:t xml:space="preserve">: </w:t>
      </w:r>
    </w:p>
    <w:p w:rsidR="0024103B" w:rsidRDefault="0024103B" w:rsidP="0024103B">
      <w:r>
        <w:t>Contains the implementation of the People Repository in SQ</w:t>
      </w:r>
      <w:r w:rsidR="00567A3A">
        <w:t>L</w:t>
      </w:r>
      <w:r>
        <w:t xml:space="preserve"> Server, but it could be used another RBDMS instead.</w:t>
      </w:r>
    </w:p>
    <w:p w:rsidR="0024103B" w:rsidRPr="00567A3A" w:rsidRDefault="0024103B" w:rsidP="0024103B">
      <w:r>
        <w:t xml:space="preserve">I’ve decided to use </w:t>
      </w:r>
      <w:r w:rsidRPr="0024103B">
        <w:rPr>
          <w:b/>
        </w:rPr>
        <w:t>Dapper</w:t>
      </w:r>
      <w:r>
        <w:t xml:space="preserve"> as </w:t>
      </w:r>
      <w:r w:rsidRPr="0024103B">
        <w:rPr>
          <w:b/>
        </w:rPr>
        <w:t>light ORM</w:t>
      </w:r>
      <w:r w:rsidR="00567A3A">
        <w:t xml:space="preserve">. Because it’s integrated well with .net core and specially because the </w:t>
      </w:r>
      <w:r w:rsidR="00567A3A" w:rsidRPr="00567A3A">
        <w:rPr>
          <w:b/>
        </w:rPr>
        <w:t>performance is a lot better than Entity Framework</w:t>
      </w:r>
      <w:r w:rsidR="00567A3A">
        <w:t>.</w:t>
      </w:r>
    </w:p>
    <w:p w:rsidR="0024103B" w:rsidRDefault="0024103B" w:rsidP="00B53553">
      <w:pPr>
        <w:pStyle w:val="Heading2"/>
      </w:pPr>
      <w:proofErr w:type="spellStart"/>
      <w:r>
        <w:t>Genom.Simpsons.</w:t>
      </w:r>
      <w:r>
        <w:t>Repository.MongoDb</w:t>
      </w:r>
      <w:proofErr w:type="spellEnd"/>
      <w:r>
        <w:t>:</w:t>
      </w:r>
    </w:p>
    <w:p w:rsidR="0024103B" w:rsidRDefault="00567A3A" w:rsidP="00567A3A">
      <w:r>
        <w:t xml:space="preserve">Contains the implementation of the People Repository in </w:t>
      </w:r>
      <w:proofErr w:type="spellStart"/>
      <w:r>
        <w:t>MongoDb</w:t>
      </w:r>
      <w:proofErr w:type="spellEnd"/>
      <w:r>
        <w:t>.</w:t>
      </w:r>
    </w:p>
    <w:p w:rsidR="00567A3A" w:rsidRPr="00567A3A" w:rsidRDefault="000A29DC" w:rsidP="00567A3A">
      <w:pPr>
        <w:rPr>
          <w:b/>
        </w:rPr>
      </w:pPr>
      <w:r>
        <w:rPr>
          <w:b/>
        </w:rPr>
        <w:t>Currently, T</w:t>
      </w:r>
      <w:r w:rsidR="00567A3A" w:rsidRPr="00567A3A">
        <w:rPr>
          <w:b/>
        </w:rPr>
        <w:t>his is a work in progress and not implemented yet</w:t>
      </w:r>
    </w:p>
    <w:p w:rsidR="00B53553" w:rsidRDefault="0024103B" w:rsidP="00B53553">
      <w:pPr>
        <w:pStyle w:val="Heading2"/>
      </w:pPr>
      <w:proofErr w:type="spellStart"/>
      <w:r>
        <w:t>Genom.Simpsons.</w:t>
      </w:r>
      <w:r>
        <w:t>Model</w:t>
      </w:r>
      <w:proofErr w:type="spellEnd"/>
      <w:r>
        <w:t xml:space="preserve">: </w:t>
      </w:r>
      <w:r w:rsidR="00B53553">
        <w:t xml:space="preserve"> </w:t>
      </w:r>
    </w:p>
    <w:p w:rsidR="0024103B" w:rsidRDefault="00567A3A" w:rsidP="0024103B">
      <w:r>
        <w:t>Contains the Model for the application as POCOs.</w:t>
      </w:r>
    </w:p>
    <w:p w:rsidR="00567A3A" w:rsidRDefault="00567A3A" w:rsidP="0024103B"/>
    <w:p w:rsidR="00567A3A" w:rsidRDefault="00567A3A" w:rsidP="0024103B"/>
    <w:p w:rsidR="0024103B" w:rsidRDefault="0024103B" w:rsidP="0024103B"/>
    <w:p w:rsidR="0024103B" w:rsidRPr="0024103B" w:rsidRDefault="0024103B" w:rsidP="0024103B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B53553" w:rsidRPr="00B53553" w:rsidRDefault="00B53553" w:rsidP="00B53553"/>
    <w:p w:rsidR="00474AFF" w:rsidRPr="00B53553" w:rsidRDefault="00474AFF" w:rsidP="00B53553"/>
    <w:sectPr w:rsidR="00474AFF" w:rsidRPr="00B53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42A0A"/>
    <w:multiLevelType w:val="hybridMultilevel"/>
    <w:tmpl w:val="7B76D114"/>
    <w:lvl w:ilvl="0" w:tplc="0DF01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460A3"/>
    <w:multiLevelType w:val="hybridMultilevel"/>
    <w:tmpl w:val="A7F25B8C"/>
    <w:lvl w:ilvl="0" w:tplc="ADD8E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5B93"/>
    <w:multiLevelType w:val="hybridMultilevel"/>
    <w:tmpl w:val="B4AEF9F4"/>
    <w:lvl w:ilvl="0" w:tplc="06927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A6"/>
    <w:rsid w:val="000A29DC"/>
    <w:rsid w:val="00205756"/>
    <w:rsid w:val="00223F37"/>
    <w:rsid w:val="00235336"/>
    <w:rsid w:val="0024103B"/>
    <w:rsid w:val="00304378"/>
    <w:rsid w:val="004008A2"/>
    <w:rsid w:val="00405600"/>
    <w:rsid w:val="00474AFF"/>
    <w:rsid w:val="00504EB9"/>
    <w:rsid w:val="00562008"/>
    <w:rsid w:val="00567A3A"/>
    <w:rsid w:val="00585E14"/>
    <w:rsid w:val="005B4C77"/>
    <w:rsid w:val="005C0983"/>
    <w:rsid w:val="005D7643"/>
    <w:rsid w:val="005F1972"/>
    <w:rsid w:val="006C5808"/>
    <w:rsid w:val="008D5EA0"/>
    <w:rsid w:val="009D51E3"/>
    <w:rsid w:val="00A00E5C"/>
    <w:rsid w:val="00A457ED"/>
    <w:rsid w:val="00B53553"/>
    <w:rsid w:val="00BA3289"/>
    <w:rsid w:val="00C5536E"/>
    <w:rsid w:val="00CD5532"/>
    <w:rsid w:val="00D55C47"/>
    <w:rsid w:val="00D624A6"/>
    <w:rsid w:val="00E22D41"/>
    <w:rsid w:val="00F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5E473CF"/>
  <w15:chartTrackingRefBased/>
  <w15:docId w15:val="{68B8F158-3B9E-492F-8983-192EFA7D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2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5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Giménez</dc:creator>
  <cp:keywords/>
  <dc:description/>
  <cp:lastModifiedBy>Albert Giménez</cp:lastModifiedBy>
  <cp:revision>17</cp:revision>
  <dcterms:created xsi:type="dcterms:W3CDTF">2017-03-22T21:06:00Z</dcterms:created>
  <dcterms:modified xsi:type="dcterms:W3CDTF">2017-03-25T17:59:00Z</dcterms:modified>
</cp:coreProperties>
</file>