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89" w:rsidRPr="005F1972" w:rsidRDefault="00D624A6" w:rsidP="00D624A6">
      <w:pPr>
        <w:pStyle w:val="Title"/>
      </w:pPr>
      <w:proofErr w:type="spellStart"/>
      <w:r w:rsidRPr="005F1972">
        <w:t>Genoom</w:t>
      </w:r>
      <w:proofErr w:type="spellEnd"/>
      <w:r w:rsidRPr="005F1972">
        <w:t xml:space="preserve"> Simpsons Family Tree</w:t>
      </w:r>
    </w:p>
    <w:p w:rsidR="00D624A6" w:rsidRPr="005F1972" w:rsidRDefault="00D624A6" w:rsidP="00D624A6"/>
    <w:p w:rsidR="00D624A6" w:rsidRPr="005F1972" w:rsidRDefault="00D624A6" w:rsidP="00D624A6">
      <w:pPr>
        <w:pStyle w:val="Heading1"/>
      </w:pPr>
      <w:r w:rsidRPr="005F1972">
        <w:t>Database design</w:t>
      </w:r>
    </w:p>
    <w:p w:rsidR="00D624A6" w:rsidRPr="005F1972" w:rsidRDefault="00D624A6" w:rsidP="00D624A6">
      <w:r w:rsidRPr="005F1972">
        <w:t xml:space="preserve">This is the </w:t>
      </w:r>
      <w:r w:rsidRPr="005F1972">
        <w:rPr>
          <w:b/>
        </w:rPr>
        <w:t>key topic</w:t>
      </w:r>
      <w:r w:rsidRPr="005F1972">
        <w:t xml:space="preserve"> to analyze for this exercise. The schema of the data seems simple at first sight but digging into it, we face the following problems: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>Each family member (node in a graph) has 3 levels for navigation: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Up </w:t>
      </w:r>
      <w:r w:rsidRPr="005F1972">
        <w:sym w:font="Wingdings" w:char="F0E0"/>
      </w:r>
      <w:r w:rsidRPr="005F1972">
        <w:t xml:space="preserve"> Parents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Down </w:t>
      </w:r>
      <w:r w:rsidRPr="005F1972">
        <w:sym w:font="Wingdings" w:char="F0E0"/>
      </w:r>
      <w:r w:rsidRPr="005F1972">
        <w:t xml:space="preserve"> Children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Side </w:t>
      </w:r>
      <w:r w:rsidRPr="005F1972">
        <w:sym w:font="Wingdings" w:char="F0E0"/>
      </w:r>
      <w:r w:rsidRPr="005F1972">
        <w:t xml:space="preserve"> 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Partner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Sibling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Each relation between family members, is </w:t>
      </w:r>
      <w:r w:rsidRPr="005F1972">
        <w:rPr>
          <w:b/>
        </w:rPr>
        <w:t>symmetric</w:t>
      </w:r>
      <w:r w:rsidRPr="005F1972">
        <w:t xml:space="preserve">, that means that automatically in a standard RDBMs would </w:t>
      </w:r>
      <w:r w:rsidRPr="005F1972">
        <w:rPr>
          <w:b/>
        </w:rPr>
        <w:t>duplicate the amount of entries needed</w:t>
      </w:r>
      <w:r w:rsidRPr="005F1972">
        <w:t>.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There is the transitive property between the family members. </w:t>
      </w:r>
      <w:r w:rsidR="00F77EF2" w:rsidRPr="005F1972">
        <w:t xml:space="preserve">But in the exercise, should be taken in account for getting the tree. </w:t>
      </w:r>
    </w:p>
    <w:p w:rsidR="00F77EF2" w:rsidRPr="005F1972" w:rsidRDefault="00F77EF2" w:rsidP="00F77EF2">
      <w:pPr>
        <w:pStyle w:val="ListParagraph"/>
        <w:numPr>
          <w:ilvl w:val="1"/>
          <w:numId w:val="1"/>
        </w:numPr>
      </w:pPr>
      <w:r w:rsidRPr="005F1972">
        <w:t xml:space="preserve">We should use </w:t>
      </w:r>
      <w:r w:rsidR="005B4C77" w:rsidRPr="005F1972">
        <w:rPr>
          <w:b/>
        </w:rPr>
        <w:t>recursive calls</w:t>
      </w:r>
      <w:r w:rsidRPr="005F1972">
        <w:t xml:space="preserve"> to navigate through the parents tree, while keeping the code needed low.</w:t>
      </w:r>
    </w:p>
    <w:p w:rsidR="00D624A6" w:rsidRPr="005F1972" w:rsidRDefault="00D624A6"/>
    <w:p w:rsidR="005B4C77" w:rsidRPr="005F1972" w:rsidRDefault="005B4C77"/>
    <w:p w:rsidR="005B4C77" w:rsidRPr="005F1972" w:rsidRDefault="005B4C77" w:rsidP="005B4C77">
      <w:pPr>
        <w:pStyle w:val="Heading2"/>
      </w:pPr>
      <w:r w:rsidRPr="005F1972">
        <w:t>SQL Server (or any other standard RDBMS)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Pros: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Pretty standard, very easy to work with because is ubiquitous.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Well supported in Azure.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Good and stable tools and documentation. 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ACID compliant.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Cons: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 generate a lot of entries in the table pretty quick due to the symmetric of nature of the data.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a good set of indexes to not </w:t>
      </w:r>
      <w:r w:rsidR="00585E14" w:rsidRPr="005F1972">
        <w:t>income</w:t>
      </w:r>
      <w:r w:rsidRPr="005F1972">
        <w:t xml:space="preserve"> with</w:t>
      </w:r>
      <w:r w:rsidR="00585E14" w:rsidRPr="005F1972">
        <w:t xml:space="preserve"> serious</w:t>
      </w:r>
      <w:r w:rsidRPr="005F1972">
        <w:t xml:space="preserve"> performance problems soon.</w:t>
      </w:r>
    </w:p>
    <w:p w:rsidR="00585E14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to set data partitions to manage </w:t>
      </w:r>
      <w:r w:rsidR="008D5EA0" w:rsidRPr="005F1972">
        <w:t>the large amount of data.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We should avoid large transactions for updating the data at all (should not be a big problem because the Create/Update operation is adding a new children member to an existing one directly without needing to traverse large trees).</w:t>
      </w:r>
    </w:p>
    <w:p w:rsidR="00585E14" w:rsidRPr="005F1972" w:rsidRDefault="00585E14" w:rsidP="00585E14">
      <w:pPr>
        <w:pStyle w:val="Heading2"/>
      </w:pP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4C77" w:rsidRPr="005F1972" w:rsidRDefault="00585E14" w:rsidP="00585E14">
      <w:pPr>
        <w:pStyle w:val="Heading2"/>
      </w:pPr>
      <w:proofErr w:type="spellStart"/>
      <w:r w:rsidRPr="005F1972">
        <w:lastRenderedPageBreak/>
        <w:t>MongoDb</w:t>
      </w:r>
      <w:proofErr w:type="spellEnd"/>
      <w:r w:rsidRPr="005F1972">
        <w:t xml:space="preserve"> (NoSQL document based)</w:t>
      </w:r>
      <w:r w:rsidR="008D5EA0" w:rsidRPr="005F1972">
        <w:t xml:space="preserve"> </w:t>
      </w: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Pros: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cost of accessing a family member and its direct tree levels is 1. As the document should contain this info.</w:t>
      </w:r>
    </w:p>
    <w:p w:rsidR="00A00E5C" w:rsidRPr="005F1972" w:rsidRDefault="00A00E5C" w:rsidP="00585E14">
      <w:pPr>
        <w:pStyle w:val="ListParagraph"/>
        <w:numPr>
          <w:ilvl w:val="1"/>
          <w:numId w:val="2"/>
        </w:numPr>
      </w:pPr>
      <w:r w:rsidRPr="005F1972">
        <w:t>The returning data format is JSON (technically BSON) so no extra serialization is needed.</w:t>
      </w:r>
    </w:p>
    <w:p w:rsidR="00A00E5C" w:rsidRPr="005F1972" w:rsidRDefault="00A00E5C" w:rsidP="00A00E5C">
      <w:pPr>
        <w:pStyle w:val="ListParagraph"/>
        <w:ind w:left="1440"/>
      </w:pP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Cons: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Not as good support in Azure as the SQL Server.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documents could become big (be aware of 10MB limit per doc).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Costly Add/Update operations because the large documents. (More than the SQL Server).</w:t>
      </w:r>
    </w:p>
    <w:p w:rsidR="00E22D41" w:rsidRPr="005F1972" w:rsidRDefault="00E22D41" w:rsidP="00E22D41">
      <w:pPr>
        <w:pStyle w:val="ListParagraph"/>
        <w:ind w:left="1440"/>
      </w:pPr>
      <w:r w:rsidRPr="005F1972">
        <w:t xml:space="preserve">Should not be a big problem because most of the operations </w:t>
      </w:r>
      <w:proofErr w:type="spellStart"/>
      <w:r w:rsidRPr="005F1972">
        <w:t>a</w:t>
      </w:r>
      <w:proofErr w:type="spellEnd"/>
      <w:r w:rsidRPr="005F1972">
        <w:t xml:space="preserve"> for reading the tree not updating it.</w:t>
      </w: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008A2" w:rsidRPr="005F1972" w:rsidRDefault="004008A2" w:rsidP="004008A2">
      <w:pPr>
        <w:pStyle w:val="Heading1"/>
      </w:pPr>
      <w:r w:rsidRPr="005F1972">
        <w:t>Project architecture proposal:</w:t>
      </w:r>
    </w:p>
    <w:p w:rsidR="00562008" w:rsidRDefault="00562008" w:rsidP="005F1972">
      <w:pPr>
        <w:pStyle w:val="Heading2"/>
      </w:pPr>
    </w:p>
    <w:p w:rsidR="005F1972" w:rsidRPr="005F1972" w:rsidRDefault="005F1972" w:rsidP="005F1972">
      <w:pPr>
        <w:pStyle w:val="Heading2"/>
      </w:pPr>
      <w:r w:rsidRPr="005F1972">
        <w:t>Logic and Code strategy</w:t>
      </w:r>
    </w:p>
    <w:p w:rsidR="005F1972" w:rsidRPr="005F1972" w:rsidRDefault="005F1972" w:rsidP="005F1972">
      <w:r w:rsidRPr="005F1972">
        <w:t>Before analyzing the architecture let’s set some points:</w:t>
      </w:r>
    </w:p>
    <w:p w:rsidR="005F1972" w:rsidRPr="005F1972" w:rsidRDefault="005F1972" w:rsidP="005F1972">
      <w:pPr>
        <w:pStyle w:val="ListParagraph"/>
        <w:numPr>
          <w:ilvl w:val="0"/>
          <w:numId w:val="1"/>
        </w:numPr>
      </w:pPr>
      <w:r w:rsidRPr="005F1972">
        <w:t xml:space="preserve">There are </w:t>
      </w:r>
      <w:r w:rsidR="00223F37">
        <w:t>4</w:t>
      </w:r>
      <w:r w:rsidRPr="005F1972">
        <w:t xml:space="preserve"> responsibilities for the project: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Web stuff</w:t>
      </w:r>
      <w:r w:rsidRPr="005F1972">
        <w:t xml:space="preserve">: Web </w:t>
      </w:r>
      <w:proofErr w:type="spellStart"/>
      <w:r w:rsidRPr="005F1972">
        <w:t>Api</w:t>
      </w:r>
      <w:proofErr w:type="spellEnd"/>
      <w:r w:rsidRPr="005F1972">
        <w:t>, Controllers, data serialization to JSON, etc.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Business logic</w:t>
      </w:r>
      <w:r w:rsidRPr="005F1972">
        <w:t>: like checking if the person has a partner when adding a child.</w:t>
      </w:r>
    </w:p>
    <w:p w:rsid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Data access repository</w:t>
      </w:r>
      <w:r w:rsidRPr="005F1972">
        <w:t xml:space="preserve">: to access the data here due to the topics discussed above, we could use a strategy </w:t>
      </w:r>
      <w:r w:rsidR="00205756">
        <w:t xml:space="preserve">like </w:t>
      </w:r>
      <w:r w:rsidRPr="005F1972">
        <w:t xml:space="preserve">pattern so we can access the data on SQL Server and </w:t>
      </w:r>
      <w:proofErr w:type="spellStart"/>
      <w:r w:rsidRPr="005F1972">
        <w:t>MongoDb</w:t>
      </w:r>
      <w:proofErr w:type="spellEnd"/>
      <w:r w:rsidRPr="005F1972">
        <w:t xml:space="preserve"> and we could compare which option is better.</w:t>
      </w:r>
    </w:p>
    <w:p w:rsidR="00223F37" w:rsidRPr="005F1972" w:rsidRDefault="00223F37" w:rsidP="005F1972">
      <w:pPr>
        <w:pStyle w:val="ListParagraph"/>
        <w:numPr>
          <w:ilvl w:val="1"/>
          <w:numId w:val="1"/>
        </w:numPr>
      </w:pPr>
      <w:r>
        <w:rPr>
          <w:b/>
        </w:rPr>
        <w:t>Model</w:t>
      </w:r>
      <w:r w:rsidRPr="00223F37">
        <w:t>:</w:t>
      </w:r>
      <w:r>
        <w:t xml:space="preserve"> simple C# POCOs</w:t>
      </w:r>
    </w:p>
    <w:p w:rsidR="004008A2" w:rsidRDefault="004008A2" w:rsidP="004008A2"/>
    <w:p w:rsidR="00562008" w:rsidRDefault="00562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F1972" w:rsidRDefault="005F1972" w:rsidP="00474AFF">
      <w:pPr>
        <w:pStyle w:val="Heading2"/>
      </w:pPr>
      <w:r>
        <w:lastRenderedPageBreak/>
        <w:t>Diagram</w:t>
      </w:r>
    </w:p>
    <w:p w:rsidR="00B53553" w:rsidRDefault="00B53553" w:rsidP="00474AFF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2.2pt;margin-top:38.8pt;width:570.7pt;height:211.05pt;z-index:251659264;mso-position-horizontal-relative:text;mso-position-vertical-relative:text">
            <v:imagedata r:id="rId5" o:title=""/>
            <w10:wrap type="square"/>
          </v:shape>
          <o:OLEObject Type="Embed" ProgID="Visio.Drawing.15" ShapeID="_x0000_s1026" DrawAspect="Content" ObjectID="_1551824950" r:id="rId6"/>
        </w:object>
      </w:r>
    </w:p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Default="00B53553">
      <w:r>
        <w:br w:type="page"/>
      </w:r>
    </w:p>
    <w:p w:rsidR="00B53553" w:rsidRDefault="00B53553" w:rsidP="00B53553">
      <w:pPr>
        <w:pStyle w:val="Heading2"/>
      </w:pPr>
      <w:r>
        <w:lastRenderedPageBreak/>
        <w:t xml:space="preserve">For the SQL project: </w:t>
      </w:r>
    </w:p>
    <w:p w:rsidR="00B53553" w:rsidRDefault="00B53553" w:rsidP="00B53553">
      <w:r>
        <w:t>We use Dapper instead of SQL Server,</w:t>
      </w:r>
    </w:p>
    <w:p w:rsidR="00B53553" w:rsidRPr="00B53553" w:rsidRDefault="00B53553" w:rsidP="00B53553">
      <w:r>
        <w:t>It’s a lightweight OR</w:t>
      </w:r>
      <w:bookmarkStart w:id="0" w:name="_GoBack"/>
      <w:bookmarkEnd w:id="0"/>
      <w:r>
        <w:t>M and has better performance than EF.</w:t>
      </w:r>
    </w:p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474AFF" w:rsidRPr="00B53553" w:rsidRDefault="00474AFF" w:rsidP="00B53553"/>
    <w:sectPr w:rsidR="00474AFF" w:rsidRPr="00B53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460A3"/>
    <w:multiLevelType w:val="hybridMultilevel"/>
    <w:tmpl w:val="A7F25B8C"/>
    <w:lvl w:ilvl="0" w:tplc="ADD8E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B5B93"/>
    <w:multiLevelType w:val="hybridMultilevel"/>
    <w:tmpl w:val="B4AEF9F4"/>
    <w:lvl w:ilvl="0" w:tplc="06927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A6"/>
    <w:rsid w:val="00205756"/>
    <w:rsid w:val="00223F37"/>
    <w:rsid w:val="004008A2"/>
    <w:rsid w:val="00405600"/>
    <w:rsid w:val="00474AFF"/>
    <w:rsid w:val="00504EB9"/>
    <w:rsid w:val="00562008"/>
    <w:rsid w:val="00585E14"/>
    <w:rsid w:val="005B4C77"/>
    <w:rsid w:val="005D7643"/>
    <w:rsid w:val="005F1972"/>
    <w:rsid w:val="008D5EA0"/>
    <w:rsid w:val="009D51E3"/>
    <w:rsid w:val="00A00E5C"/>
    <w:rsid w:val="00A457ED"/>
    <w:rsid w:val="00B53553"/>
    <w:rsid w:val="00BA3289"/>
    <w:rsid w:val="00CD5532"/>
    <w:rsid w:val="00D624A6"/>
    <w:rsid w:val="00E22D41"/>
    <w:rsid w:val="00F7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E473CF"/>
  <w15:chartTrackingRefBased/>
  <w15:docId w15:val="{68B8F158-3B9E-492F-8983-192EFA7D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2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4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Giménez</dc:creator>
  <cp:keywords/>
  <dc:description/>
  <cp:lastModifiedBy>Albert Giménez</cp:lastModifiedBy>
  <cp:revision>13</cp:revision>
  <dcterms:created xsi:type="dcterms:W3CDTF">2017-03-22T21:06:00Z</dcterms:created>
  <dcterms:modified xsi:type="dcterms:W3CDTF">2017-03-24T00:43:00Z</dcterms:modified>
</cp:coreProperties>
</file>