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C5" w:rsidRPr="00BB32E6" w:rsidRDefault="007B7763">
      <w:pPr>
        <w:rPr>
          <w:rFonts w:ascii="Antique Olive Roman" w:hAnsi="Antique Olive Roman" w:cs="Arial"/>
          <w:sz w:val="16"/>
          <w:szCs w:val="16"/>
        </w:rPr>
      </w:pPr>
      <w:r>
        <w:rPr>
          <w:rFonts w:ascii="Antique Olive Roman" w:hAnsi="Antique Olive Roman" w:cs="Arial"/>
          <w:noProof/>
          <w:sz w:val="16"/>
          <w:szCs w:val="16"/>
          <w:lang w:val="de-DE" w:eastAsia="de-DE" w:bidi="ar-SA"/>
        </w:rPr>
        <w:pict>
          <v:rect id="_x0000_s1054" style="position:absolute;margin-left:0;margin-top:0;width:1369.15pt;height:921.25pt;z-index:-251655169;mso-position-horizontal:center;mso-position-horizontal-relative:page;mso-position-vertical:center;mso-position-vertical-relative:page" fillcolor="#0f2339" stroked="f" strokecolor="#f2f2f2 [3041]" strokeweight="3pt">
            <v:shadow on="t" type="perspective" color="#974706 [1609]" opacity=".5" offset="1pt" offset2="-1pt"/>
            <w10:wrap anchorx="page" anchory="page"/>
            <w10:anchorlock/>
          </v:rect>
        </w:pict>
      </w:r>
      <w:r>
        <w:rPr>
          <w:rFonts w:ascii="Antique Olive Roman" w:hAnsi="Antique Olive Roman" w:cs="Arial"/>
          <w:noProof/>
          <w:sz w:val="16"/>
          <w:szCs w:val="16"/>
          <w:lang w:val="de-DE" w:eastAsia="de-DE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705.9pt;margin-top:0;width:609.45pt;height:856.05pt;z-index:251678720;mso-position-horizontal:absolute;mso-position-horizontal-relative:page;mso-position-vertical:center;mso-position-vertical-relative:page;mso-width-relative:margin;mso-height-relative:margin" filled="f" stroked="f">
            <v:textbox style="mso-next-textbox:#_x0000_s1052" inset="30mm,20mm,30mm,20mm">
              <w:txbxContent>
                <w:p w:rsidR="00F05DE5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F05DE5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F05DE5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F05DE5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F05DE5" w:rsidRPr="002A1DE9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F05DE5" w:rsidRPr="002A1DE9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  <w:r w:rsidRPr="002A1DE9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  <w:t>FH Aachen</w:t>
                  </w:r>
                </w:p>
                <w:p w:rsidR="00F05DE5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F05DE5" w:rsidRPr="002A1DE9" w:rsidRDefault="00F05DE5" w:rsidP="00F05DE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F05DE5" w:rsidRPr="004F3F11" w:rsidRDefault="00F05DE5" w:rsidP="00F05DE5">
                  <w:pPr>
                    <w:pStyle w:val="EinfAbs"/>
                    <w:tabs>
                      <w:tab w:val="left" w:pos="3686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88"/>
                      <w:szCs w:val="88"/>
                    </w:rPr>
                  </w:pPr>
                  <w:r w:rsidRPr="004F3F11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88"/>
                      <w:szCs w:val="88"/>
                    </w:rPr>
                    <w:t>Bachelorarbeit</w:t>
                  </w:r>
                </w:p>
                <w:p w:rsidR="00F05DE5" w:rsidRPr="004F3F11" w:rsidRDefault="00F05DE5" w:rsidP="00F05DE5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olor w:val="869DB7"/>
                      <w:spacing w:val="10"/>
                      <w:sz w:val="30"/>
                      <w:szCs w:val="30"/>
                      <w:lang w:bidi="ar-SA"/>
                    </w:rPr>
                  </w:pPr>
                  <w:r>
                    <w:rPr>
                      <w:rFonts w:ascii="Open Sans Light" w:hAnsi="Open Sans Light" w:cs="Open Sans Light"/>
                      <w:color w:val="B7C5D4"/>
                      <w:spacing w:val="10"/>
                      <w:sz w:val="30"/>
                      <w:szCs w:val="30"/>
                      <w:lang w:bidi="ar-SA"/>
                    </w:rPr>
                    <w:pict>
                      <v:rect id="_x0000_i1031" style="width:439.35pt;height:1pt" o:hralign="center" o:hrstd="t" o:hrnoshade="t" o:hr="t" fillcolor="#b7c5d4" stroked="f"/>
                    </w:pict>
                  </w:r>
                </w:p>
                <w:p w:rsidR="00F05DE5" w:rsidRPr="004F3F11" w:rsidRDefault="00F05DE5" w:rsidP="00F05DE5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olor w:val="869DB7"/>
                      <w:spacing w:val="10"/>
                      <w:sz w:val="30"/>
                      <w:szCs w:val="30"/>
                      <w:lang w:bidi="ar-SA"/>
                    </w:rPr>
                  </w:pPr>
                </w:p>
                <w:p w:rsidR="00F05DE5" w:rsidRDefault="00F05DE5" w:rsidP="00F05DE5">
                  <w:pPr>
                    <w:tabs>
                      <w:tab w:val="left" w:pos="3686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</w:pPr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 xml:space="preserve">Range-Only Simultaneous Localization and Mapping </w:t>
                  </w:r>
                  <w:proofErr w:type="spellStart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>mittels</w:t>
                  </w:r>
                  <w:proofErr w:type="spellEnd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 xml:space="preserve"> Ultra-Wideband</w:t>
                  </w:r>
                </w:p>
                <w:p w:rsidR="00F05DE5" w:rsidRPr="0069685F" w:rsidRDefault="00F05DE5" w:rsidP="00F05DE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Default="00F05DE5" w:rsidP="00F05DE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Default="00F05DE5" w:rsidP="00F05DE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Default="00F05DE5" w:rsidP="00F05DE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Pr="0069685F" w:rsidRDefault="00F05DE5" w:rsidP="00F05DE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Pr="0069685F" w:rsidRDefault="00F05DE5" w:rsidP="00F05DE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Pr="0069685F" w:rsidRDefault="00F05DE5" w:rsidP="00F05DE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Default="00F05DE5" w:rsidP="00F05DE5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  <w:r w:rsidRPr="0069685F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  <w:t>Albert Kasdorf</w:t>
                  </w:r>
                </w:p>
                <w:p w:rsidR="00F05DE5" w:rsidRDefault="00F05DE5" w:rsidP="00F05DE5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F05DE5" w:rsidRPr="0069685F" w:rsidRDefault="00F05DE5" w:rsidP="00F05DE5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  <w:r w:rsidRPr="0069685F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  <w:t>2018</w:t>
                  </w:r>
                </w:p>
                <w:p w:rsidR="00031443" w:rsidRPr="004F3F11" w:rsidRDefault="00031443" w:rsidP="002C36F0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color w:val="FFFFFF" w:themeColor="background1"/>
                      <w:spacing w:val="10"/>
                      <w:sz w:val="20"/>
                      <w:szCs w:val="20"/>
                      <w:lang w:val="de-DE" w:bidi="ar-SA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>
        <w:rPr>
          <w:rFonts w:ascii="Antique Olive Roman" w:hAnsi="Antique Olive Roman" w:cs="Arial"/>
          <w:noProof/>
          <w:color w:val="FFC300"/>
          <w:sz w:val="16"/>
          <w:szCs w:val="16"/>
          <w:lang w:val="de-DE" w:eastAsia="de-DE" w:bidi="ar-SA"/>
        </w:rPr>
        <w:pict>
          <v:rect id="_x0000_s1050" style="position:absolute;margin-left:0;margin-top:0;width:28.35pt;height:935.45pt;z-index:-251638784;mso-position-horizontal:center;mso-position-horizontal-relative:page;mso-position-vertical:center;mso-position-vertical-relative:page" fillcolor="#3d4856" stroked="f">
            <w10:wrap anchorx="page" anchory="page"/>
          </v:rect>
        </w:pict>
      </w:r>
      <w:r>
        <w:rPr>
          <w:rFonts w:ascii="Antique Olive Roman" w:hAnsi="Antique Olive Roman" w:cs="Arial"/>
          <w:noProof/>
          <w:sz w:val="16"/>
          <w:szCs w:val="16"/>
          <w:lang w:val="de-DE" w:eastAsia="de-DE" w:bidi="ar-SA"/>
        </w:rPr>
        <w:pict>
          <v:group id="_x0000_s1048" style="position:absolute;margin-left:705.9pt;margin-top:0;width:.05pt;height:934.75pt;z-index:251679744;mso-position-horizontal-relative:page;mso-position-vertical:center;mso-position-vertical-relative:page" coordorigin="15212,8" coordsize="1,186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15212;top:8;width:1;height:454;mso-position-horizontal-relative:page;mso-position-vertical:top;mso-position-vertical-relative:page" o:connectortype="straight"/>
            <v:shape id="_x0000_s1046" type="#_x0000_t32" style="position:absolute;left:15212;top:18249;width:1;height:454;mso-position-horizontal-relative:page;mso-position-vertical:top;mso-position-vertical-relative:page" o:connectortype="straight"/>
            <w10:wrap anchorx="page" anchory="page"/>
            <w10:anchorlock/>
          </v:group>
        </w:pict>
      </w:r>
      <w:r>
        <w:rPr>
          <w:rFonts w:ascii="Antique Olive Roman" w:hAnsi="Antique Olive Roman" w:cs="Arial"/>
          <w:noProof/>
          <w:sz w:val="16"/>
          <w:szCs w:val="16"/>
          <w:lang w:eastAsia="de-DE"/>
        </w:rPr>
        <w:pict>
          <v:shape id="_x0000_s1030" type="#_x0000_t202" style="position:absolute;margin-left:0;margin-top:0;width:28.35pt;height:765.35pt;z-index:251662336;mso-wrap-style:none;mso-position-horizontal:center;mso-position-horizontal-relative:page;mso-position-vertical:center;mso-position-vertical-relative:page;mso-width-relative:margin;mso-height-relative:margin;v-text-anchor:middle" filled="f" fillcolor="#1f497d [3215]" stroked="f">
            <v:textbox style="layout-flow:vertical;mso-layout-flow-alt:bottom-to-top;mso-next-textbox:#_x0000_s1030" inset="1mm,0,0,0">
              <w:txbxContent>
                <w:p w:rsidR="00D141BF" w:rsidRPr="004F3F11" w:rsidRDefault="00F05DE5" w:rsidP="00BF246D">
                  <w:pPr>
                    <w:tabs>
                      <w:tab w:val="center" w:pos="7853"/>
                      <w:tab w:val="right" w:pos="15309"/>
                    </w:tabs>
                    <w:spacing w:after="0"/>
                    <w:ind w:left="19852" w:hanging="19852"/>
                    <w:jc w:val="center"/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  <w:lang w:val="de-DE"/>
                    </w:rPr>
                  </w:pPr>
                  <w:r w:rsidRPr="004F3F11"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>BACHELORARBEIT</w:t>
                  </w:r>
                  <w:r w:rsidR="002C36F0" w:rsidRPr="004F3F11"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ab/>
                  </w:r>
                  <w:r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>2018</w:t>
                  </w:r>
                  <w:r w:rsidR="002C36F0" w:rsidRPr="004F3F11"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ab/>
                  </w:r>
                  <w:r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>ALBERT KASDORF</w:t>
                  </w:r>
                </w:p>
              </w:txbxContent>
            </v:textbox>
            <w10:wrap anchorx="page" anchory="page"/>
            <w10:anchorlock/>
          </v:shape>
        </w:pict>
      </w:r>
    </w:p>
    <w:p w:rsidR="001A42BC" w:rsidRPr="00BB32E6" w:rsidRDefault="001A42BC" w:rsidP="00BB32E6">
      <w:pPr>
        <w:tabs>
          <w:tab w:val="left" w:pos="1397"/>
        </w:tabs>
        <w:rPr>
          <w:rFonts w:ascii="Antique Olive Roman" w:hAnsi="Antique Olive Roman" w:cs="Arial"/>
          <w:sz w:val="16"/>
          <w:szCs w:val="16"/>
          <w:lang w:val="de-DE"/>
        </w:rPr>
      </w:pPr>
    </w:p>
    <w:tbl>
      <w:tblPr>
        <w:tblpPr w:leftFromText="113" w:rightFromText="113" w:vertAnchor="page" w:horzAnchor="margin" w:tblpXSpec="center" w:tblpY="16680"/>
        <w:tblW w:w="27386" w:type="dxa"/>
        <w:tblBorders>
          <w:top w:val="single" w:sz="8" w:space="0" w:color="3D4856"/>
          <w:left w:val="single" w:sz="8" w:space="0" w:color="3D4856"/>
          <w:bottom w:val="single" w:sz="8" w:space="0" w:color="3D4856"/>
          <w:right w:val="single" w:sz="8" w:space="0" w:color="3D4856"/>
          <w:insideH w:val="single" w:sz="8" w:space="0" w:color="3D4856"/>
          <w:insideV w:val="single" w:sz="8" w:space="0" w:color="3D485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86"/>
      </w:tblGrid>
      <w:tr w:rsidR="002C36F0" w:rsidRPr="00BB32E6" w:rsidTr="002C36F0">
        <w:trPr>
          <w:trHeight w:hRule="exact" w:val="57"/>
        </w:trPr>
        <w:tc>
          <w:tcPr>
            <w:tcW w:w="27386" w:type="dxa"/>
          </w:tcPr>
          <w:p w:rsidR="002C36F0" w:rsidRPr="00BB32E6" w:rsidRDefault="002C36F0" w:rsidP="002C36F0">
            <w:pPr>
              <w:rPr>
                <w:rFonts w:ascii="Antique Olive Roman" w:hAnsi="Antique Olive Roman" w:cs="Arial"/>
                <w:sz w:val="16"/>
                <w:szCs w:val="16"/>
                <w:lang w:val="de-DE"/>
              </w:rPr>
            </w:pPr>
          </w:p>
        </w:tc>
      </w:tr>
      <w:tr w:rsidR="002C36F0" w:rsidRPr="00BB32E6" w:rsidTr="002C36F0">
        <w:trPr>
          <w:trHeight w:hRule="exact" w:val="57"/>
        </w:trPr>
        <w:tc>
          <w:tcPr>
            <w:tcW w:w="27386" w:type="dxa"/>
          </w:tcPr>
          <w:p w:rsidR="002C36F0" w:rsidRPr="00BB32E6" w:rsidRDefault="002C36F0" w:rsidP="002C36F0">
            <w:pPr>
              <w:rPr>
                <w:rFonts w:ascii="Antique Olive Roman" w:hAnsi="Antique Olive Roman" w:cs="Arial"/>
                <w:sz w:val="16"/>
                <w:szCs w:val="16"/>
                <w:lang w:val="de-DE"/>
              </w:rPr>
            </w:pPr>
          </w:p>
        </w:tc>
      </w:tr>
      <w:tr w:rsidR="002C36F0" w:rsidRPr="00BB32E6" w:rsidTr="002C36F0">
        <w:trPr>
          <w:trHeight w:hRule="exact" w:val="57"/>
        </w:trPr>
        <w:tc>
          <w:tcPr>
            <w:tcW w:w="27386" w:type="dxa"/>
          </w:tcPr>
          <w:p w:rsidR="002C36F0" w:rsidRPr="00BB32E6" w:rsidRDefault="002C36F0" w:rsidP="002C36F0">
            <w:pPr>
              <w:rPr>
                <w:rFonts w:ascii="Antique Olive Roman" w:hAnsi="Antique Olive Roman" w:cs="Arial"/>
                <w:sz w:val="16"/>
                <w:szCs w:val="16"/>
                <w:lang w:val="de-DE"/>
              </w:rPr>
            </w:pPr>
          </w:p>
        </w:tc>
      </w:tr>
      <w:tr w:rsidR="002C36F0" w:rsidRPr="00BB32E6" w:rsidTr="002C36F0">
        <w:trPr>
          <w:trHeight w:hRule="exact" w:val="57"/>
        </w:trPr>
        <w:tc>
          <w:tcPr>
            <w:tcW w:w="27386" w:type="dxa"/>
          </w:tcPr>
          <w:p w:rsidR="002C36F0" w:rsidRPr="00BB32E6" w:rsidRDefault="002C36F0" w:rsidP="002C36F0">
            <w:pPr>
              <w:tabs>
                <w:tab w:val="left" w:pos="1205"/>
              </w:tabs>
              <w:rPr>
                <w:rFonts w:ascii="Antique Olive Roman" w:hAnsi="Antique Olive Roman" w:cs="Arial"/>
                <w:sz w:val="16"/>
                <w:szCs w:val="16"/>
                <w:lang w:val="de-DE"/>
              </w:rPr>
            </w:pPr>
            <w:r w:rsidRPr="00BB32E6">
              <w:rPr>
                <w:rFonts w:ascii="Antique Olive Roman" w:hAnsi="Antique Olive Roman" w:cs="Arial"/>
                <w:sz w:val="16"/>
                <w:szCs w:val="16"/>
                <w:lang w:val="de-DE"/>
              </w:rPr>
              <w:tab/>
            </w:r>
          </w:p>
        </w:tc>
      </w:tr>
      <w:tr w:rsidR="002C36F0" w:rsidRPr="00BB32E6" w:rsidTr="002C36F0">
        <w:trPr>
          <w:trHeight w:hRule="exact" w:val="57"/>
        </w:trPr>
        <w:tc>
          <w:tcPr>
            <w:tcW w:w="27386" w:type="dxa"/>
          </w:tcPr>
          <w:p w:rsidR="002C36F0" w:rsidRPr="00BB32E6" w:rsidRDefault="002C36F0" w:rsidP="002C36F0">
            <w:pPr>
              <w:rPr>
                <w:rFonts w:ascii="Antique Olive Roman" w:hAnsi="Antique Olive Roman" w:cs="Arial"/>
                <w:sz w:val="16"/>
                <w:szCs w:val="16"/>
                <w:lang w:val="de-DE"/>
              </w:rPr>
            </w:pPr>
            <w:r w:rsidRPr="00BB32E6">
              <w:rPr>
                <w:rFonts w:ascii="Antique Olive Roman" w:hAnsi="Antique Olive Roman" w:cs="Arial"/>
                <w:sz w:val="16"/>
                <w:szCs w:val="16"/>
                <w:lang w:val="de-DE"/>
              </w:rPr>
              <w:t xml:space="preserve"> </w:t>
            </w:r>
          </w:p>
        </w:tc>
      </w:tr>
    </w:tbl>
    <w:p w:rsidR="0057130E" w:rsidRPr="00BB32E6" w:rsidRDefault="0057130E" w:rsidP="001A42BC">
      <w:pPr>
        <w:rPr>
          <w:rFonts w:ascii="Antique Olive Roman" w:hAnsi="Antique Olive Roman" w:cs="Arial"/>
          <w:sz w:val="16"/>
          <w:szCs w:val="16"/>
          <w:lang w:val="de-DE"/>
        </w:rPr>
      </w:pPr>
      <w:bookmarkStart w:id="0" w:name="_GoBack"/>
      <w:bookmarkEnd w:id="0"/>
    </w:p>
    <w:sectPr w:rsidR="0057130E" w:rsidRPr="00BB32E6" w:rsidSect="006F0D94">
      <w:headerReference w:type="default" r:id="rId7"/>
      <w:pgSz w:w="27670" w:h="18711" w:orient="landscape" w:code="226"/>
      <w:pgMar w:top="794" w:right="1361" w:bottom="794" w:left="136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763" w:rsidRDefault="007B7763" w:rsidP="00C7774C">
      <w:pPr>
        <w:spacing w:after="0" w:line="240" w:lineRule="auto"/>
      </w:pPr>
      <w:r>
        <w:separator/>
      </w:r>
    </w:p>
  </w:endnote>
  <w:endnote w:type="continuationSeparator" w:id="0">
    <w:p w:rsidR="007B7763" w:rsidRDefault="007B7763" w:rsidP="00C7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 Light">
    <w:altName w:val="Open Sans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763" w:rsidRDefault="007B7763" w:rsidP="00C7774C">
      <w:pPr>
        <w:spacing w:after="0" w:line="240" w:lineRule="auto"/>
      </w:pPr>
      <w:r>
        <w:separator/>
      </w:r>
    </w:p>
  </w:footnote>
  <w:footnote w:type="continuationSeparator" w:id="0">
    <w:p w:rsidR="007B7763" w:rsidRDefault="007B7763" w:rsidP="00C7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1BF" w:rsidRPr="00B5361A" w:rsidRDefault="00D141BF" w:rsidP="00F17C7C">
    <w:pPr>
      <w:pStyle w:val="Kopfzeile"/>
      <w:rPr>
        <w:rFonts w:ascii="Arial" w:hAnsi="Arial" w:cs="Arial"/>
      </w:rPr>
    </w:pPr>
    <w:r w:rsidRPr="00B5361A">
      <w:rPr>
        <w:rFonts w:ascii="Arial" w:hAnsi="Arial" w:cs="Arial"/>
        <w:noProof/>
        <w:lang w:val="de-DE" w:eastAsia="de-DE" w:bidi="ar-SA"/>
      </w:rPr>
      <w:drawing>
        <wp:anchor distT="0" distB="0" distL="114300" distR="114300" simplePos="0" relativeHeight="251658240" behindDoc="1" locked="1" layoutInCell="1" allowOverlap="1" wp14:anchorId="4ECFAF92" wp14:editId="108F45A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17572914" cy="11887200"/>
          <wp:effectExtent l="19050" t="0" r="0" b="0"/>
          <wp:wrapNone/>
          <wp:docPr id="2" name="Grafik 1" descr="DDD_Hardcover_Vermaßung_Seite_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DD_Hardcover_Vermaßung_Seite_0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72914" cy="1188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9"/>
  <w:hyphenationZone w:val="425"/>
  <w:drawingGridHorizontalSpacing w:val="110"/>
  <w:drawingGridVerticalSpacing w:val="6"/>
  <w:displayHorizontalDrawingGridEvery w:val="2"/>
  <w:characterSpacingControl w:val="doNotCompress"/>
  <w:hdrShapeDefaults>
    <o:shapedefaults v:ext="edit" spidmax="2049">
      <o:colormru v:ext="edit" colors="#060,#23450f,#0f233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74C"/>
    <w:rsid w:val="00031443"/>
    <w:rsid w:val="00033F41"/>
    <w:rsid w:val="00052D63"/>
    <w:rsid w:val="0006023B"/>
    <w:rsid w:val="00060A69"/>
    <w:rsid w:val="00074B59"/>
    <w:rsid w:val="00075B45"/>
    <w:rsid w:val="000C6713"/>
    <w:rsid w:val="000F06D9"/>
    <w:rsid w:val="000F0C11"/>
    <w:rsid w:val="00134113"/>
    <w:rsid w:val="00143CE2"/>
    <w:rsid w:val="001576B3"/>
    <w:rsid w:val="00161C71"/>
    <w:rsid w:val="001673D1"/>
    <w:rsid w:val="00185D63"/>
    <w:rsid w:val="0019353C"/>
    <w:rsid w:val="001A42BC"/>
    <w:rsid w:val="00210C6D"/>
    <w:rsid w:val="0023688E"/>
    <w:rsid w:val="002478DF"/>
    <w:rsid w:val="00264F13"/>
    <w:rsid w:val="002901F8"/>
    <w:rsid w:val="002C36F0"/>
    <w:rsid w:val="002C5550"/>
    <w:rsid w:val="002E18C0"/>
    <w:rsid w:val="002F21DD"/>
    <w:rsid w:val="002F5783"/>
    <w:rsid w:val="00314384"/>
    <w:rsid w:val="00321469"/>
    <w:rsid w:val="00323B88"/>
    <w:rsid w:val="00345D0F"/>
    <w:rsid w:val="003502D4"/>
    <w:rsid w:val="0037572E"/>
    <w:rsid w:val="00375F87"/>
    <w:rsid w:val="0039095A"/>
    <w:rsid w:val="00413058"/>
    <w:rsid w:val="0043787F"/>
    <w:rsid w:val="00483A3C"/>
    <w:rsid w:val="00483BFC"/>
    <w:rsid w:val="004914B4"/>
    <w:rsid w:val="00495395"/>
    <w:rsid w:val="004A6D84"/>
    <w:rsid w:val="004C0C87"/>
    <w:rsid w:val="004E61E8"/>
    <w:rsid w:val="004F3F11"/>
    <w:rsid w:val="005141E5"/>
    <w:rsid w:val="00524A12"/>
    <w:rsid w:val="0057130E"/>
    <w:rsid w:val="00585C95"/>
    <w:rsid w:val="0059280E"/>
    <w:rsid w:val="005973EF"/>
    <w:rsid w:val="00597569"/>
    <w:rsid w:val="005D0FF7"/>
    <w:rsid w:val="005E457A"/>
    <w:rsid w:val="00614449"/>
    <w:rsid w:val="00614B42"/>
    <w:rsid w:val="006A2234"/>
    <w:rsid w:val="006D2FD7"/>
    <w:rsid w:val="006F0D94"/>
    <w:rsid w:val="00717CFD"/>
    <w:rsid w:val="00724285"/>
    <w:rsid w:val="00755171"/>
    <w:rsid w:val="00756D85"/>
    <w:rsid w:val="007775C5"/>
    <w:rsid w:val="007A42A5"/>
    <w:rsid w:val="007B7763"/>
    <w:rsid w:val="007E0D16"/>
    <w:rsid w:val="00812535"/>
    <w:rsid w:val="00854F10"/>
    <w:rsid w:val="00860830"/>
    <w:rsid w:val="00867FDC"/>
    <w:rsid w:val="00885EEF"/>
    <w:rsid w:val="008D033B"/>
    <w:rsid w:val="008D0F44"/>
    <w:rsid w:val="008D7E04"/>
    <w:rsid w:val="008E0B72"/>
    <w:rsid w:val="008E4946"/>
    <w:rsid w:val="009017C5"/>
    <w:rsid w:val="00932BA4"/>
    <w:rsid w:val="0095413C"/>
    <w:rsid w:val="009604AC"/>
    <w:rsid w:val="0096633B"/>
    <w:rsid w:val="009A1DC1"/>
    <w:rsid w:val="009B526B"/>
    <w:rsid w:val="00A71469"/>
    <w:rsid w:val="00A779E3"/>
    <w:rsid w:val="00A90213"/>
    <w:rsid w:val="00A941B5"/>
    <w:rsid w:val="00AB673F"/>
    <w:rsid w:val="00B050A2"/>
    <w:rsid w:val="00B06AF1"/>
    <w:rsid w:val="00B355F0"/>
    <w:rsid w:val="00B5361A"/>
    <w:rsid w:val="00BB32E6"/>
    <w:rsid w:val="00BF246D"/>
    <w:rsid w:val="00C17EF1"/>
    <w:rsid w:val="00C25B3A"/>
    <w:rsid w:val="00C62B89"/>
    <w:rsid w:val="00C7774C"/>
    <w:rsid w:val="00C86BBB"/>
    <w:rsid w:val="00CA6F95"/>
    <w:rsid w:val="00CB25C1"/>
    <w:rsid w:val="00CB4653"/>
    <w:rsid w:val="00CB7059"/>
    <w:rsid w:val="00CC10A3"/>
    <w:rsid w:val="00CD3D2A"/>
    <w:rsid w:val="00CF413D"/>
    <w:rsid w:val="00D00ACB"/>
    <w:rsid w:val="00D10866"/>
    <w:rsid w:val="00D11AA9"/>
    <w:rsid w:val="00D141BF"/>
    <w:rsid w:val="00D53955"/>
    <w:rsid w:val="00D67C51"/>
    <w:rsid w:val="00D8030F"/>
    <w:rsid w:val="00D818D1"/>
    <w:rsid w:val="00DC3723"/>
    <w:rsid w:val="00DD64CD"/>
    <w:rsid w:val="00DE0EB5"/>
    <w:rsid w:val="00E14BB2"/>
    <w:rsid w:val="00E33255"/>
    <w:rsid w:val="00E46713"/>
    <w:rsid w:val="00E547B5"/>
    <w:rsid w:val="00E700EB"/>
    <w:rsid w:val="00E74054"/>
    <w:rsid w:val="00ED2C24"/>
    <w:rsid w:val="00ED7B65"/>
    <w:rsid w:val="00F05DE5"/>
    <w:rsid w:val="00F17C7C"/>
    <w:rsid w:val="00F22F2C"/>
    <w:rsid w:val="00F317E1"/>
    <w:rsid w:val="00F3532F"/>
    <w:rsid w:val="00F470A8"/>
    <w:rsid w:val="00F50AEF"/>
    <w:rsid w:val="00F82700"/>
    <w:rsid w:val="00FB2F1B"/>
    <w:rsid w:val="00FC5431"/>
    <w:rsid w:val="00FD7AF5"/>
    <w:rsid w:val="00FE5E4C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0,#23450f,#0f2339"/>
    </o:shapedefaults>
    <o:shapelayout v:ext="edit">
      <o:idmap v:ext="edit" data="1"/>
      <o:rules v:ext="edit">
        <o:r id="V:Rule1" type="connector" idref="#_x0000_s1046"/>
        <o:r id="V:Rule2" type="connector" idref="#_x0000_s1043"/>
      </o:rules>
    </o:shapelayout>
  </w:shapeDefaults>
  <w:decimalSymbol w:val=","/>
  <w:listSeparator w:val=";"/>
  <w14:docId w14:val="6F982DE8"/>
  <w15:docId w15:val="{651DC44D-B45D-494B-8A36-B0630F1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457A"/>
  </w:style>
  <w:style w:type="paragraph" w:styleId="berschrift1">
    <w:name w:val="heading 1"/>
    <w:basedOn w:val="Standard"/>
    <w:next w:val="Standard"/>
    <w:link w:val="berschrift1Zchn"/>
    <w:uiPriority w:val="9"/>
    <w:qFormat/>
    <w:rsid w:val="005E457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457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457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57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E457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E457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457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457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457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7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774C"/>
  </w:style>
  <w:style w:type="paragraph" w:styleId="Fuzeile">
    <w:name w:val="footer"/>
    <w:basedOn w:val="Standard"/>
    <w:link w:val="FuzeileZchn"/>
    <w:uiPriority w:val="99"/>
    <w:unhideWhenUsed/>
    <w:rsid w:val="00C77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774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13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A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E45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57A"/>
    <w:rPr>
      <w:smallCaps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457A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457A"/>
    <w:rPr>
      <w:i/>
      <w:iCs/>
      <w:smallCaps/>
      <w:spacing w:val="5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457A"/>
    <w:rPr>
      <w:smallCaps/>
      <w:spacing w:val="5"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57A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E457A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E45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45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457A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457A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E457A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457A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457A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5E457A"/>
    <w:rPr>
      <w:b/>
      <w:bCs/>
    </w:rPr>
  </w:style>
  <w:style w:type="character" w:styleId="Hervorhebung">
    <w:name w:val="Emphasis"/>
    <w:uiPriority w:val="20"/>
    <w:qFormat/>
    <w:rsid w:val="005E457A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5E457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E457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E457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457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45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457A"/>
    <w:rPr>
      <w:i/>
      <w:iCs/>
    </w:rPr>
  </w:style>
  <w:style w:type="character" w:styleId="SchwacheHervorhebung">
    <w:name w:val="Subtle Emphasis"/>
    <w:uiPriority w:val="19"/>
    <w:qFormat/>
    <w:rsid w:val="005E457A"/>
    <w:rPr>
      <w:i/>
      <w:iCs/>
    </w:rPr>
  </w:style>
  <w:style w:type="character" w:styleId="IntensiveHervorhebung">
    <w:name w:val="Intense Emphasis"/>
    <w:uiPriority w:val="21"/>
    <w:qFormat/>
    <w:rsid w:val="005E457A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E457A"/>
    <w:rPr>
      <w:smallCaps/>
    </w:rPr>
  </w:style>
  <w:style w:type="character" w:styleId="IntensiverVerweis">
    <w:name w:val="Intense Reference"/>
    <w:uiPriority w:val="32"/>
    <w:qFormat/>
    <w:rsid w:val="005E457A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5E457A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457A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457A"/>
  </w:style>
  <w:style w:type="paragraph" w:customStyle="1" w:styleId="EinfacherAbsatz">
    <w:name w:val="[Einfacher Absatz]"/>
    <w:basedOn w:val="Standard"/>
    <w:rsid w:val="009017C5"/>
    <w:pPr>
      <w:autoSpaceDE w:val="0"/>
      <w:autoSpaceDN w:val="0"/>
      <w:adjustRightInd w:val="0"/>
      <w:spacing w:after="0" w:line="288" w:lineRule="auto"/>
      <w:textAlignment w:val="center"/>
    </w:pPr>
    <w:rPr>
      <w:rFonts w:ascii="Arial" w:eastAsia="Times New Roman" w:hAnsi="Arial" w:cs="Arial"/>
      <w:color w:val="000000"/>
      <w:sz w:val="24"/>
      <w:szCs w:val="24"/>
      <w:lang w:val="de-DE" w:eastAsia="de-DE" w:bidi="ar-SA"/>
    </w:rPr>
  </w:style>
  <w:style w:type="paragraph" w:customStyle="1" w:styleId="EinfAbs">
    <w:name w:val="[Einf. Abs.]"/>
    <w:basedOn w:val="Standard"/>
    <w:uiPriority w:val="99"/>
    <w:rsid w:val="00E547B5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697A4F-434E-4EC7-A6D5-7FF9F315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HIRSCH GmbH...Printmedien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APL12 - Olli</dc:creator>
  <cp:lastModifiedBy>Albert Kasdorf</cp:lastModifiedBy>
  <cp:revision>37</cp:revision>
  <cp:lastPrinted>2015-04-17T12:29:00Z</cp:lastPrinted>
  <dcterms:created xsi:type="dcterms:W3CDTF">2015-02-26T08:24:00Z</dcterms:created>
  <dcterms:modified xsi:type="dcterms:W3CDTF">2018-02-16T00:44:00Z</dcterms:modified>
</cp:coreProperties>
</file>