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4D6BDEBA" w:rsidR="0002646E" w:rsidRDefault="0012630E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DIAGRAMA DE CLASSES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28DC61D8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952D4B">
        <w:rPr>
          <w:rFonts w:ascii="Arial" w:hAnsi="Arial" w:cs="Arial"/>
          <w:b/>
          <w:bCs/>
          <w:sz w:val="28"/>
          <w:szCs w:val="28"/>
        </w:rPr>
        <w:t xml:space="preserve"> 08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952D4B">
        <w:rPr>
          <w:rFonts w:ascii="Arial" w:hAnsi="Arial" w:cs="Arial"/>
          <w:b/>
          <w:bCs/>
          <w:sz w:val="28"/>
          <w:szCs w:val="28"/>
        </w:rPr>
        <w:t>11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952D4B">
        <w:rPr>
          <w:rFonts w:ascii="Arial" w:hAnsi="Arial" w:cs="Arial"/>
          <w:b/>
          <w:bCs/>
          <w:sz w:val="28"/>
          <w:szCs w:val="28"/>
        </w:rPr>
        <w:t>2023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63271F0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Nome Grupo:</w:t>
      </w:r>
      <w:r w:rsidR="00952D4B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952D4B">
        <w:rPr>
          <w:rFonts w:ascii="Arial" w:hAnsi="Arial" w:cs="Arial"/>
          <w:b/>
          <w:bCs/>
          <w:sz w:val="28"/>
          <w:szCs w:val="28"/>
        </w:rPr>
        <w:t>equipe_sete</w:t>
      </w:r>
      <w:proofErr w:type="spellEnd"/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11A47BB8" w14:textId="77777777" w:rsidR="00E46C2B" w:rsidRPr="00E46C2B" w:rsidRDefault="00E46C2B" w:rsidP="00E46C2B">
      <w:pPr>
        <w:pStyle w:val="Figura"/>
        <w:ind w:firstLine="360"/>
        <w:jc w:val="left"/>
      </w:pPr>
      <w:bookmarkStart w:id="0" w:name="_heading=h.gjdgxs" w:colFirst="0" w:colLast="0"/>
      <w:bookmarkStart w:id="1" w:name="_Toc73840714"/>
      <w:bookmarkStart w:id="2" w:name="_Toc73960543"/>
      <w:bookmarkEnd w:id="0"/>
      <w:r w:rsidRPr="00E46C2B">
        <w:rPr>
          <w:rFonts w:eastAsia="Times New Roman"/>
        </w:rPr>
        <w:t xml:space="preserve">Booch at al (2007), escreve que um </w:t>
      </w:r>
      <w:r w:rsidRPr="00E46C2B">
        <w:rPr>
          <w:rFonts w:eastAsia="Times New Roman"/>
          <w:u w:val="single"/>
        </w:rPr>
        <w:t>diagrama de classe</w:t>
      </w:r>
      <w:r w:rsidRPr="00E46C2B">
        <w:rPr>
          <w:rFonts w:eastAsia="Times New Roman"/>
        </w:rPr>
        <w:t xml:space="preserve"> mostra um conjunto de classes, interfaces e colaboração e seus relacionamentos.</w:t>
      </w:r>
    </w:p>
    <w:p w14:paraId="6E2B074D" w14:textId="6861DADF" w:rsidR="00E46C2B" w:rsidRDefault="00E46C2B" w:rsidP="00E46C2B">
      <w:pPr>
        <w:pStyle w:val="Figura"/>
        <w:ind w:firstLine="360"/>
        <w:jc w:val="left"/>
        <w:rPr>
          <w:rFonts w:eastAsia="Times New Roman"/>
        </w:rPr>
      </w:pPr>
      <w:r w:rsidRPr="00E46C2B">
        <w:rPr>
          <w:rFonts w:eastAsia="Times New Roman"/>
        </w:rPr>
        <w:t>O diagrama de classe mostra a estrutura estática de um sistema e as classes representam “coisas” que podem ser manipuladas pelo sistema.</w:t>
      </w:r>
    </w:p>
    <w:p w14:paraId="3558A191" w14:textId="77777777" w:rsidR="000272A8" w:rsidRPr="000272A8" w:rsidRDefault="000272A8" w:rsidP="000272A8">
      <w:pPr>
        <w:pStyle w:val="Figura"/>
        <w:ind w:firstLine="360"/>
        <w:jc w:val="left"/>
      </w:pPr>
      <w:r>
        <w:rPr>
          <w:rFonts w:eastAsia="Times New Roman"/>
        </w:rPr>
        <w:t xml:space="preserve">Lembrem-se: </w:t>
      </w:r>
      <w:r w:rsidRPr="000272A8">
        <w:rPr>
          <w:rFonts w:eastAsia="Times New Roman"/>
          <w:u w:val="single"/>
        </w:rPr>
        <w:t>Relacionamentos</w:t>
      </w:r>
      <w:r w:rsidRPr="000272A8">
        <w:rPr>
          <w:rFonts w:eastAsia="Times New Roman"/>
        </w:rPr>
        <w:t xml:space="preserve"> – ligam as classes/objetos entre si.</w:t>
      </w:r>
    </w:p>
    <w:p w14:paraId="243B18DC" w14:textId="77777777" w:rsidR="000272A8" w:rsidRPr="000272A8" w:rsidRDefault="000272A8" w:rsidP="000272A8">
      <w:pPr>
        <w:pStyle w:val="Figura"/>
        <w:ind w:firstLine="360"/>
        <w:jc w:val="left"/>
      </w:pPr>
      <w:r w:rsidRPr="000272A8">
        <w:rPr>
          <w:rFonts w:eastAsia="Times New Roman"/>
        </w:rPr>
        <w:t>Podem ser:</w:t>
      </w:r>
    </w:p>
    <w:p w14:paraId="0A3579F4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Associação – normal, recursiva, qualificada, exclusiva, ordenada, classe, ternária e agregação.</w:t>
      </w:r>
    </w:p>
    <w:p w14:paraId="40944ACD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Generalização.</w:t>
      </w:r>
    </w:p>
    <w:p w14:paraId="1406670D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Dependências e Refinamentos.</w:t>
      </w:r>
    </w:p>
    <w:p w14:paraId="28FB2405" w14:textId="6D0F719B" w:rsidR="00E46C2B" w:rsidRPr="00952D4B" w:rsidRDefault="00952D4B" w:rsidP="00952D4B">
      <w:pPr>
        <w:rPr>
          <w:rFonts w:ascii="Arial" w:eastAsia="Arial" w:hAnsi="Arial" w:cs="Arial"/>
          <w:noProof/>
          <w:color w:val="000000"/>
          <w:szCs w:val="40"/>
          <w:lang w:eastAsia="en-US"/>
        </w:rPr>
      </w:pPr>
      <w:r>
        <w:br w:type="page"/>
      </w:r>
    </w:p>
    <w:p w14:paraId="243ACD3A" w14:textId="39963982" w:rsidR="005C29D6" w:rsidRDefault="00A60B72" w:rsidP="00A60B72">
      <w:pPr>
        <w:pStyle w:val="Figura"/>
      </w:pPr>
      <w:r>
        <w:lastRenderedPageBreak/>
        <w:drawing>
          <wp:anchor distT="0" distB="0" distL="114300" distR="114300" simplePos="0" relativeHeight="251658240" behindDoc="0" locked="0" layoutInCell="1" allowOverlap="1" wp14:anchorId="0CAE5E4C" wp14:editId="5E878C06">
            <wp:simplePos x="0" y="0"/>
            <wp:positionH relativeFrom="margin">
              <wp:align>center</wp:align>
            </wp:positionH>
            <wp:positionV relativeFrom="paragraph">
              <wp:posOffset>320675</wp:posOffset>
            </wp:positionV>
            <wp:extent cx="7044690" cy="5876925"/>
            <wp:effectExtent l="0" t="0" r="3810" b="9525"/>
            <wp:wrapSquare wrapText="bothSides"/>
            <wp:docPr id="2507567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75671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469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29D6" w:rsidRPr="00CB77DF">
        <w:t>Figura 1</w:t>
      </w:r>
      <w:r w:rsidR="0099551B">
        <w:t xml:space="preserve"> –</w:t>
      </w:r>
      <w:r w:rsidR="005C29D6" w:rsidRPr="00CB77DF">
        <w:t xml:space="preserve"> </w:t>
      </w:r>
      <w:r w:rsidR="0099551B">
        <w:t xml:space="preserve">Diagrama </w:t>
      </w:r>
      <w:bookmarkEnd w:id="1"/>
      <w:bookmarkEnd w:id="2"/>
      <w:r w:rsidR="00E46C2B">
        <w:t>de Classes</w:t>
      </w:r>
    </w:p>
    <w:p w14:paraId="232EAEB7" w14:textId="77E57A6A" w:rsidR="008F4AC9" w:rsidRDefault="008F4AC9" w:rsidP="00E3773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</w:p>
    <w:p w14:paraId="2B99822D" w14:textId="41763D4E" w:rsidR="00592D1F" w:rsidRPr="00E37739" w:rsidRDefault="00E37739" w:rsidP="00A60B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</w:rPr>
      </w:pPr>
      <w:r w:rsidRPr="00E37739">
        <w:rPr>
          <w:rFonts w:ascii="Arial" w:hAnsi="Arial" w:cs="Arial"/>
        </w:rPr>
        <w:t>Fonte: Autores</w:t>
      </w:r>
    </w:p>
    <w:sectPr w:rsidR="00592D1F" w:rsidRPr="00E37739" w:rsidSect="000C368C">
      <w:headerReference w:type="even" r:id="rId12"/>
      <w:headerReference w:type="default" r:id="rId13"/>
      <w:footerReference w:type="default" r:id="rId14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1CDD2" w14:textId="77777777" w:rsidR="0045613E" w:rsidRDefault="0045613E">
      <w:r>
        <w:separator/>
      </w:r>
    </w:p>
  </w:endnote>
  <w:endnote w:type="continuationSeparator" w:id="0">
    <w:p w14:paraId="2E4E5524" w14:textId="77777777" w:rsidR="0045613E" w:rsidRDefault="00456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7177536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701A3">
      <w:t>DiagramaClasses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B1E97" w14:textId="77777777" w:rsidR="0045613E" w:rsidRDefault="0045613E">
      <w:r>
        <w:separator/>
      </w:r>
    </w:p>
  </w:footnote>
  <w:footnote w:type="continuationSeparator" w:id="0">
    <w:p w14:paraId="5A3FF38B" w14:textId="77777777" w:rsidR="0045613E" w:rsidRDefault="004561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156B"/>
    <w:multiLevelType w:val="hybridMultilevel"/>
    <w:tmpl w:val="97982D9C"/>
    <w:lvl w:ilvl="0" w:tplc="11B80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369A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84E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569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F4A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84C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6A9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83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A24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7B5F88"/>
    <w:multiLevelType w:val="hybridMultilevel"/>
    <w:tmpl w:val="788ABE2C"/>
    <w:lvl w:ilvl="0" w:tplc="141A7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2675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A2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BA2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9A2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0F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D08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8E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CAB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538214">
    <w:abstractNumId w:val="6"/>
  </w:num>
  <w:num w:numId="2" w16cid:durableId="1899321790">
    <w:abstractNumId w:val="3"/>
  </w:num>
  <w:num w:numId="3" w16cid:durableId="852842709">
    <w:abstractNumId w:val="4"/>
  </w:num>
  <w:num w:numId="4" w16cid:durableId="809324159">
    <w:abstractNumId w:val="0"/>
  </w:num>
  <w:num w:numId="5" w16cid:durableId="2076778550">
    <w:abstractNumId w:val="5"/>
  </w:num>
  <w:num w:numId="6" w16cid:durableId="1653219332">
    <w:abstractNumId w:val="2"/>
  </w:num>
  <w:num w:numId="7" w16cid:durableId="953639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2A8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368C"/>
    <w:rsid w:val="000E392C"/>
    <w:rsid w:val="000E42C7"/>
    <w:rsid w:val="00107D53"/>
    <w:rsid w:val="00125552"/>
    <w:rsid w:val="0012630E"/>
    <w:rsid w:val="00137196"/>
    <w:rsid w:val="00140433"/>
    <w:rsid w:val="00145221"/>
    <w:rsid w:val="00156E01"/>
    <w:rsid w:val="001760E9"/>
    <w:rsid w:val="001A254E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B3E0E"/>
    <w:rsid w:val="003D586E"/>
    <w:rsid w:val="003E1359"/>
    <w:rsid w:val="003F5E02"/>
    <w:rsid w:val="00405EE8"/>
    <w:rsid w:val="004145AB"/>
    <w:rsid w:val="00414A40"/>
    <w:rsid w:val="00436E00"/>
    <w:rsid w:val="004530A9"/>
    <w:rsid w:val="0045613E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2D1F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60055"/>
    <w:rsid w:val="00666589"/>
    <w:rsid w:val="00666855"/>
    <w:rsid w:val="00672412"/>
    <w:rsid w:val="0067537B"/>
    <w:rsid w:val="00677AEF"/>
    <w:rsid w:val="006D3FFC"/>
    <w:rsid w:val="006D6906"/>
    <w:rsid w:val="006E77DC"/>
    <w:rsid w:val="007116DA"/>
    <w:rsid w:val="00731AFF"/>
    <w:rsid w:val="00755FC9"/>
    <w:rsid w:val="007862DB"/>
    <w:rsid w:val="007A741B"/>
    <w:rsid w:val="007E694A"/>
    <w:rsid w:val="007F6DF2"/>
    <w:rsid w:val="0083568F"/>
    <w:rsid w:val="00841340"/>
    <w:rsid w:val="00885726"/>
    <w:rsid w:val="008A06A6"/>
    <w:rsid w:val="008B6F0F"/>
    <w:rsid w:val="008D184E"/>
    <w:rsid w:val="008D35A7"/>
    <w:rsid w:val="008D4AB6"/>
    <w:rsid w:val="008E7EA9"/>
    <w:rsid w:val="008F0C5F"/>
    <w:rsid w:val="008F4AC9"/>
    <w:rsid w:val="009210DC"/>
    <w:rsid w:val="009225AD"/>
    <w:rsid w:val="00932FF8"/>
    <w:rsid w:val="00935085"/>
    <w:rsid w:val="00952D4B"/>
    <w:rsid w:val="009552F3"/>
    <w:rsid w:val="00957EBA"/>
    <w:rsid w:val="0097058D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60B72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5FDC"/>
    <w:rsid w:val="00D57D3B"/>
    <w:rsid w:val="00D639B6"/>
    <w:rsid w:val="00D7643F"/>
    <w:rsid w:val="00DA4232"/>
    <w:rsid w:val="00DC7D54"/>
    <w:rsid w:val="00DD10F1"/>
    <w:rsid w:val="00DD5FB1"/>
    <w:rsid w:val="00DE586A"/>
    <w:rsid w:val="00DF03AE"/>
    <w:rsid w:val="00DF6651"/>
    <w:rsid w:val="00DF7D33"/>
    <w:rsid w:val="00E14A96"/>
    <w:rsid w:val="00E37739"/>
    <w:rsid w:val="00E46C2B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01A3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0272A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8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3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4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749C0E32645042AA08E5B3B6F97260" ma:contentTypeVersion="6" ma:contentTypeDescription="Crie um novo documento." ma:contentTypeScope="" ma:versionID="534358a294b9b0a00941393685a35ea3">
  <xsd:schema xmlns:xsd="http://www.w3.org/2001/XMLSchema" xmlns:xs="http://www.w3.org/2001/XMLSchema" xmlns:p="http://schemas.microsoft.com/office/2006/metadata/properties" xmlns:ns2="2bb066de-f071-4a17-b6d7-58746cbe0a18" xmlns:ns3="af317602-f812-4f22-a385-b6c4a4e3018b" targetNamespace="http://schemas.microsoft.com/office/2006/metadata/properties" ma:root="true" ma:fieldsID="a8da8f6830488aedc6cb8db243a09c46" ns2:_="" ns3:_="">
    <xsd:import namespace="2bb066de-f071-4a17-b6d7-58746cbe0a18"/>
    <xsd:import namespace="af317602-f812-4f22-a385-b6c4a4e30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b066de-f071-4a17-b6d7-58746cbe0a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317602-f812-4f22-a385-b6c4a4e3018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CAF906-A516-454F-A960-EC5C36D0B7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b066de-f071-4a17-b6d7-58746cbe0a18"/>
    <ds:schemaRef ds:uri="af317602-f812-4f22-a385-b6c4a4e30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94</Words>
  <Characters>509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ALBERT LEME DE BRITO</cp:lastModifiedBy>
  <cp:revision>2</cp:revision>
  <cp:lastPrinted>2004-02-18T23:29:00Z</cp:lastPrinted>
  <dcterms:created xsi:type="dcterms:W3CDTF">2023-11-18T18:53:00Z</dcterms:created>
  <dcterms:modified xsi:type="dcterms:W3CDTF">2023-11-18T18:53:00Z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0x01010051749C0E32645042AA08E5B3B6F97260</vt:lpwstr>
  </property>
</Properties>
</file>