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49DE6" w14:textId="77777777" w:rsidR="007E3855" w:rsidRDefault="004472B8">
      <w:pPr>
        <w:spacing w:line="240" w:lineRule="auto"/>
        <w:rPr>
          <w:b/>
        </w:rPr>
      </w:pPr>
      <w:r>
        <w:rPr>
          <w:b/>
        </w:rPr>
        <w:t xml:space="preserve">SSH to your AWS Workstation </w:t>
      </w:r>
    </w:p>
    <w:p w14:paraId="5A7A64F5" w14:textId="77777777" w:rsidR="007E3855" w:rsidRDefault="004472B8">
      <w:pPr>
        <w:spacing w:line="240" w:lineRule="auto"/>
        <w:rPr>
          <w:b/>
        </w:rPr>
      </w:pPr>
      <w:proofErr w:type="spellStart"/>
      <w:r>
        <w:rPr>
          <w:b/>
        </w:rPr>
        <w:t>ssh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devops</w:t>
      </w:r>
      <w:proofErr w:type="spellEnd"/>
      <w:r>
        <w:rPr>
          <w:b/>
        </w:rPr>
        <w:t>@&lt;public-</w:t>
      </w:r>
      <w:proofErr w:type="spellStart"/>
      <w:r>
        <w:rPr>
          <w:b/>
        </w:rPr>
        <w:t>ip</w:t>
      </w:r>
      <w:proofErr w:type="spellEnd"/>
      <w:r>
        <w:rPr>
          <w:b/>
        </w:rPr>
        <w:t>-</w:t>
      </w:r>
      <w:proofErr w:type="spellStart"/>
      <w:r>
        <w:rPr>
          <w:b/>
        </w:rPr>
        <w:t>addr</w:t>
      </w:r>
      <w:proofErr w:type="spellEnd"/>
      <w:r>
        <w:t>&gt; of your Workstation</w:t>
      </w:r>
      <w:r>
        <w:br/>
        <w:t xml:space="preserve">Password </w:t>
      </w:r>
      <w:proofErr w:type="gramStart"/>
      <w:r>
        <w:t>is :</w:t>
      </w:r>
      <w:proofErr w:type="gramEnd"/>
      <w:r>
        <w:t xml:space="preserve"> </w:t>
      </w:r>
      <w:r>
        <w:rPr>
          <w:b/>
        </w:rPr>
        <w:t>Dev0p$!!/</w:t>
      </w:r>
    </w:p>
    <w:p w14:paraId="247FF421" w14:textId="77777777" w:rsidR="007E3855" w:rsidRDefault="004472B8">
      <w:pPr>
        <w:spacing w:line="240" w:lineRule="auto"/>
      </w:pPr>
      <w:r>
        <w:rPr>
          <w:b/>
        </w:rPr>
        <w:t>Replace &lt;your-name&gt; with your name throughout the lab.</w:t>
      </w:r>
    </w:p>
    <w:p w14:paraId="5BC569C2" w14:textId="77777777" w:rsidR="007E3855" w:rsidRDefault="007E3855"/>
    <w:p w14:paraId="3F77142A" w14:textId="77777777" w:rsidR="007E3855" w:rsidRDefault="004472B8">
      <w:pPr>
        <w:rPr>
          <w:b/>
        </w:rPr>
      </w:pPr>
      <w:r>
        <w:t>1. Run the below commands on your AWS-Workstation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E3855" w14:paraId="3F010100" w14:textId="77777777">
        <w:trPr>
          <w:trHeight w:val="740"/>
        </w:trPr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3502" w14:textId="1E4B3EFD" w:rsidR="00310E53" w:rsidRDefault="00310E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 </w:t>
            </w:r>
            <w:proofErr w:type="spellStart"/>
            <w:r w:rsidRPr="00310E53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mkdir</w:t>
            </w:r>
            <w:proofErr w:type="spellEnd"/>
            <w:r w:rsidRPr="00310E53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/home/</w:t>
            </w:r>
            <w:proofErr w:type="spellStart"/>
            <w:r w:rsidRPr="00310E53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devops</w:t>
            </w:r>
            <w:proofErr w:type="spellEnd"/>
            <w:r w:rsidRPr="00310E53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/application</w:t>
            </w:r>
          </w:p>
          <w:p w14:paraId="70FCAA50" w14:textId="1CC61E1C" w:rsidR="007E3855" w:rsidRDefault="000F5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$</w:t>
            </w:r>
            <w:r w:rsidR="004472B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cd </w:t>
            </w:r>
            <w:r w:rsidR="00310E53" w:rsidRPr="00310E53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/home/</w:t>
            </w:r>
            <w:proofErr w:type="spellStart"/>
            <w:r w:rsidR="00310E53" w:rsidRPr="00310E53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devops</w:t>
            </w:r>
            <w:proofErr w:type="spellEnd"/>
            <w:r w:rsidR="00310E53" w:rsidRPr="00310E53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/application</w:t>
            </w:r>
          </w:p>
          <w:p w14:paraId="281EC1E4" w14:textId="4C9B9A7F" w:rsidR="007E3855" w:rsidRDefault="000F5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$</w:t>
            </w:r>
            <w:r w:rsidR="004472B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curl -f </w:t>
            </w:r>
            <w:hyperlink r:id="rId6">
              <w:r w:rsidR="004472B8">
                <w:rPr>
                  <w:rFonts w:ascii="Consolas" w:eastAsia="Consolas" w:hAnsi="Consolas" w:cs="Consolas"/>
                  <w:color w:val="FFFFFF"/>
                  <w:u w:val="single"/>
                  <w:shd w:val="clear" w:color="auto" w:fill="333333"/>
                </w:rPr>
                <w:t>https://pastebin.com/raw/4ymZFiyp</w:t>
              </w:r>
            </w:hyperlink>
            <w:r w:rsidR="004472B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&gt; </w:t>
            </w:r>
            <w:proofErr w:type="spellStart"/>
            <w:r w:rsidR="004472B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dotnet_app</w:t>
            </w:r>
            <w:proofErr w:type="spellEnd"/>
            <w:r w:rsidR="004472B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-&lt;your-name</w:t>
            </w:r>
            <w:proofErr w:type="gramStart"/>
            <w:r w:rsidR="004472B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&gt;.</w:t>
            </w:r>
            <w:proofErr w:type="spellStart"/>
            <w:r w:rsidR="004472B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yaml</w:t>
            </w:r>
            <w:proofErr w:type="spellEnd"/>
            <w:proofErr w:type="gramEnd"/>
          </w:p>
        </w:tc>
      </w:tr>
    </w:tbl>
    <w:p w14:paraId="2490272E" w14:textId="77777777" w:rsidR="007E3855" w:rsidRDefault="007E3855">
      <w:pPr>
        <w:rPr>
          <w:b/>
        </w:rPr>
      </w:pPr>
    </w:p>
    <w:p w14:paraId="493BE2CE" w14:textId="77777777" w:rsidR="007E3855" w:rsidRDefault="004472B8">
      <w:pPr>
        <w:rPr>
          <w:b/>
        </w:rPr>
      </w:pPr>
      <w:r>
        <w:t xml:space="preserve">2. Edit the </w:t>
      </w:r>
      <w:proofErr w:type="spellStart"/>
      <w:r>
        <w:rPr>
          <w:b/>
        </w:rPr>
        <w:t>dotnet_app</w:t>
      </w:r>
      <w:proofErr w:type="spellEnd"/>
      <w:r>
        <w:rPr>
          <w:b/>
        </w:rPr>
        <w:t>-&lt;your-name</w:t>
      </w:r>
      <w:proofErr w:type="gramStart"/>
      <w:r>
        <w:rPr>
          <w:b/>
        </w:rPr>
        <w:t>&gt;.</w:t>
      </w:r>
      <w:proofErr w:type="spellStart"/>
      <w:r>
        <w:rPr>
          <w:b/>
        </w:rPr>
        <w:t>yaml</w:t>
      </w:r>
      <w:proofErr w:type="spellEnd"/>
      <w:proofErr w:type="gramEnd"/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E3855" w14:paraId="4DBDCB6C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E389" w14:textId="7CF5489D" w:rsidR="007E3855" w:rsidRDefault="000F52CF">
            <w:pPr>
              <w:widowControl w:val="0"/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$</w:t>
            </w:r>
            <w:r w:rsidR="004472B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vim </w:t>
            </w:r>
            <w:proofErr w:type="spellStart"/>
            <w:r w:rsidR="004472B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dotnet_app</w:t>
            </w:r>
            <w:proofErr w:type="spellEnd"/>
            <w:r w:rsidR="004472B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-&lt;your-name</w:t>
            </w:r>
            <w:proofErr w:type="gramStart"/>
            <w:r w:rsidR="004472B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&gt;.</w:t>
            </w:r>
            <w:proofErr w:type="spellStart"/>
            <w:r w:rsidR="004472B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yaml</w:t>
            </w:r>
            <w:proofErr w:type="spellEnd"/>
            <w:proofErr w:type="gramEnd"/>
          </w:p>
        </w:tc>
      </w:tr>
    </w:tbl>
    <w:p w14:paraId="0531C11C" w14:textId="77777777" w:rsidR="007E3855" w:rsidRDefault="004472B8">
      <w:r>
        <w:t xml:space="preserve">Update the image: </w:t>
      </w:r>
      <w:proofErr w:type="spellStart"/>
      <w:r>
        <w:rPr>
          <w:b/>
        </w:rPr>
        <w:t>lovescloud</w:t>
      </w:r>
      <w:proofErr w:type="spellEnd"/>
      <w:r>
        <w:rPr>
          <w:b/>
        </w:rPr>
        <w:t>/</w:t>
      </w:r>
      <w:proofErr w:type="spellStart"/>
      <w:r>
        <w:rPr>
          <w:b/>
        </w:rPr>
        <w:t>docker-</w:t>
      </w:r>
      <w:proofErr w:type="gramStart"/>
      <w:r>
        <w:rPr>
          <w:b/>
        </w:rPr>
        <w:t>dotnet:latest</w:t>
      </w:r>
      <w:proofErr w:type="spellEnd"/>
      <w:proofErr w:type="gramEnd"/>
      <w:r>
        <w:t xml:space="preserve"> with your Docker Hub image name that you uploaded to docker hub in Docker Lab Pushing images to docker Hub for dotnet.</w:t>
      </w:r>
    </w:p>
    <w:p w14:paraId="60C9FE9A" w14:textId="77777777" w:rsidR="007E3855" w:rsidRDefault="004472B8">
      <w:r>
        <w:t>Replace &lt;your-name&gt; with your name</w:t>
      </w:r>
      <w:r>
        <w:rPr>
          <w:b/>
        </w:rPr>
        <w:t xml:space="preserve"> </w:t>
      </w:r>
      <w:r>
        <w:t>in the above script.</w:t>
      </w:r>
    </w:p>
    <w:p w14:paraId="403932F6" w14:textId="77777777" w:rsidR="007E3855" w:rsidRDefault="004472B8">
      <w:r>
        <w:rPr>
          <w:b/>
        </w:rPr>
        <w:t xml:space="preserve">Save and exit by pressing the ESC Key and </w:t>
      </w:r>
      <w:proofErr w:type="gramStart"/>
      <w:r>
        <w:rPr>
          <w:b/>
        </w:rPr>
        <w:t>type :</w:t>
      </w:r>
      <w:proofErr w:type="spellStart"/>
      <w:r>
        <w:rPr>
          <w:b/>
        </w:rPr>
        <w:t>wq</w:t>
      </w:r>
      <w:proofErr w:type="spellEnd"/>
      <w:proofErr w:type="gramEnd"/>
      <w:r>
        <w:rPr>
          <w:b/>
        </w:rPr>
        <w:t xml:space="preserve"> to save and quit by pressing enter</w:t>
      </w:r>
      <w:r>
        <w:t xml:space="preserve"> </w:t>
      </w:r>
    </w:p>
    <w:p w14:paraId="6D64D91D" w14:textId="77777777" w:rsidR="007E3855" w:rsidRDefault="007E3855"/>
    <w:p w14:paraId="50EA0DE4" w14:textId="77777777" w:rsidR="007E3855" w:rsidRDefault="004472B8">
      <w:r>
        <w:t>3. Run the below commands to deploy the .NET application on your Kubernetes Cluster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E3855" w14:paraId="7F99F379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3D472" w14:textId="3E3B6494" w:rsidR="007E3855" w:rsidRDefault="000F5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$</w:t>
            </w:r>
            <w:r w:rsidR="004472B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 w:rsidR="004472B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 w:rsidR="004472B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apply -f </w:t>
            </w:r>
            <w:proofErr w:type="spellStart"/>
            <w:r w:rsidR="004472B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dotnet_app</w:t>
            </w:r>
            <w:proofErr w:type="spellEnd"/>
            <w:r w:rsidR="004472B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-&lt;your-name</w:t>
            </w:r>
            <w:proofErr w:type="gramStart"/>
            <w:r w:rsidR="004472B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&gt;.</w:t>
            </w:r>
            <w:proofErr w:type="spellStart"/>
            <w:r w:rsidR="004472B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yaml</w:t>
            </w:r>
            <w:proofErr w:type="spellEnd"/>
            <w:proofErr w:type="gramEnd"/>
            <w:r w:rsidR="009041D3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-n &lt;your-name&gt;</w:t>
            </w:r>
          </w:p>
        </w:tc>
      </w:tr>
    </w:tbl>
    <w:p w14:paraId="501E75E6" w14:textId="66516F6B" w:rsidR="007E3855" w:rsidRDefault="00A424E1">
      <w:pPr>
        <w:widowControl w:val="0"/>
      </w:pPr>
      <w:r w:rsidRPr="00A424E1">
        <w:drawing>
          <wp:inline distT="0" distB="0" distL="0" distR="0" wp14:anchorId="5D2C3B8E" wp14:editId="3A7B9ACC">
            <wp:extent cx="5943600" cy="904875"/>
            <wp:effectExtent l="38100" t="38100" r="38100" b="349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  <a:ln w="38100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9DC5A8" w14:textId="77777777" w:rsidR="007E3855" w:rsidRDefault="004472B8">
      <w:pPr>
        <w:widowControl w:val="0"/>
      </w:pPr>
      <w:r>
        <w:t>4. Check the</w:t>
      </w:r>
      <w:r>
        <w:rPr>
          <w:b/>
        </w:rPr>
        <w:t xml:space="preserve"> NODE</w:t>
      </w:r>
      <w:r>
        <w:t xml:space="preserve"> where your app has been deployed.</w:t>
      </w:r>
    </w:p>
    <w:tbl>
      <w:tblPr>
        <w:tblStyle w:val="a2"/>
        <w:tblW w:w="9465" w:type="dxa"/>
        <w:tblLayout w:type="fixed"/>
        <w:tblLook w:val="0600" w:firstRow="0" w:lastRow="0" w:firstColumn="0" w:lastColumn="0" w:noHBand="1" w:noVBand="1"/>
      </w:tblPr>
      <w:tblGrid>
        <w:gridCol w:w="9465"/>
      </w:tblGrid>
      <w:tr w:rsidR="007E3855" w14:paraId="60ABFDC3" w14:textId="77777777" w:rsidTr="000F52CF">
        <w:trPr>
          <w:trHeight w:val="395"/>
        </w:trPr>
        <w:tc>
          <w:tcPr>
            <w:tcW w:w="946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4945A" w14:textId="15B9298E" w:rsidR="007E3855" w:rsidRDefault="000F52CF">
            <w:pPr>
              <w:widowControl w:val="0"/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$</w:t>
            </w:r>
            <w:r w:rsidR="004472B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 w:rsidR="004472B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 w:rsidR="004472B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get </w:t>
            </w:r>
            <w:proofErr w:type="spellStart"/>
            <w:r w:rsidR="004472B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po</w:t>
            </w:r>
            <w:proofErr w:type="spellEnd"/>
            <w:r w:rsidR="004472B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-o wide</w:t>
            </w:r>
            <w:r w:rsidR="009041D3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-n &lt;your-name&gt;</w:t>
            </w:r>
          </w:p>
        </w:tc>
      </w:tr>
    </w:tbl>
    <w:p w14:paraId="4132FD1A" w14:textId="32EE49CB" w:rsidR="007E3855" w:rsidRDefault="007E3855"/>
    <w:p w14:paraId="78E113F8" w14:textId="170167F0" w:rsidR="00A424E1" w:rsidRDefault="00A424E1">
      <w:pPr>
        <w:widowControl w:val="0"/>
        <w:ind w:right="-810"/>
      </w:pPr>
      <w:r w:rsidRPr="00A424E1">
        <w:drawing>
          <wp:inline distT="0" distB="0" distL="0" distR="0" wp14:anchorId="2BFD1C2F" wp14:editId="0828ECC1">
            <wp:extent cx="5943600" cy="487045"/>
            <wp:effectExtent l="38100" t="38100" r="38100" b="336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  <a:ln w="38100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24B16D" w14:textId="2C6DCE8C" w:rsidR="007E3855" w:rsidRDefault="004472B8">
      <w:pPr>
        <w:widowControl w:val="0"/>
        <w:ind w:right="-810"/>
        <w:rPr>
          <w:b/>
        </w:rPr>
      </w:pPr>
      <w:r>
        <w:t xml:space="preserve">In this example the app has been deployed to the NODE </w:t>
      </w:r>
      <w:r w:rsidR="00A424E1" w:rsidRPr="00A424E1">
        <w:rPr>
          <w:b/>
        </w:rPr>
        <w:t>gke-devops-default-pool-b94ad320-9dtl</w:t>
      </w:r>
    </w:p>
    <w:p w14:paraId="06B77A6B" w14:textId="77777777" w:rsidR="007E3855" w:rsidRDefault="007E3855">
      <w:pPr>
        <w:widowControl w:val="0"/>
        <w:ind w:right="-810"/>
        <w:rPr>
          <w:b/>
        </w:rPr>
      </w:pPr>
    </w:p>
    <w:p w14:paraId="47E009DA" w14:textId="77777777" w:rsidR="007E3855" w:rsidRDefault="004472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5. Check the </w:t>
      </w:r>
      <w:r>
        <w:rPr>
          <w:b/>
        </w:rPr>
        <w:t>NODEPORT</w:t>
      </w:r>
      <w:r>
        <w:t xml:space="preserve"> on which your dotnet app has been exposed.</w:t>
      </w:r>
    </w:p>
    <w:tbl>
      <w:tblPr>
        <w:tblStyle w:val="a3"/>
        <w:tblW w:w="9435" w:type="dxa"/>
        <w:tblLayout w:type="fixed"/>
        <w:tblLook w:val="0600" w:firstRow="0" w:lastRow="0" w:firstColumn="0" w:lastColumn="0" w:noHBand="1" w:noVBand="1"/>
      </w:tblPr>
      <w:tblGrid>
        <w:gridCol w:w="9435"/>
      </w:tblGrid>
      <w:tr w:rsidR="007E3855" w14:paraId="483DB450" w14:textId="77777777">
        <w:tc>
          <w:tcPr>
            <w:tcW w:w="943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C5C3" w14:textId="188465F2" w:rsidR="007E3855" w:rsidRDefault="000F5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$</w:t>
            </w:r>
            <w:r w:rsidR="004472B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 w:rsidR="004472B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 w:rsidR="004472B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get svc</w:t>
            </w:r>
            <w:r w:rsidR="009041D3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-n &lt;your-name&gt;</w:t>
            </w:r>
          </w:p>
        </w:tc>
      </w:tr>
    </w:tbl>
    <w:p w14:paraId="023B3F40" w14:textId="43C7B428" w:rsidR="007E3855" w:rsidRDefault="007E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F573F4A" w14:textId="2327A13D" w:rsidR="00A424E1" w:rsidRDefault="00A424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A424E1">
        <w:rPr>
          <w:b/>
        </w:rPr>
        <w:drawing>
          <wp:inline distT="0" distB="0" distL="0" distR="0" wp14:anchorId="42616412" wp14:editId="1119512A">
            <wp:extent cx="5943600" cy="718820"/>
            <wp:effectExtent l="38100" t="38100" r="38100" b="431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  <a:ln w="38100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F63A17" w14:textId="77777777" w:rsidR="007E3855" w:rsidRDefault="004472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Example</w:t>
      </w:r>
    </w:p>
    <w:p w14:paraId="421F54E8" w14:textId="3A5619AC" w:rsidR="007E3855" w:rsidRDefault="004472B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lastRenderedPageBreak/>
        <w:t>I</w:t>
      </w:r>
      <w:r>
        <w:t xml:space="preserve">n this example the albert dotnet application has been exposed on port </w:t>
      </w:r>
      <w:r>
        <w:rPr>
          <w:b/>
        </w:rPr>
        <w:t>30</w:t>
      </w:r>
      <w:r w:rsidR="00A424E1">
        <w:rPr>
          <w:b/>
        </w:rPr>
        <w:t>872</w:t>
      </w:r>
      <w:r>
        <w:rPr>
          <w:b/>
        </w:rPr>
        <w:t xml:space="preserve"> </w:t>
      </w:r>
      <w:r>
        <w:t>as shown above.</w:t>
      </w:r>
    </w:p>
    <w:p w14:paraId="47091CE0" w14:textId="77777777" w:rsidR="007E3855" w:rsidRDefault="007E385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3A599FD" w14:textId="690AEE59" w:rsidR="007E3855" w:rsidRDefault="004472B8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6. Check the public IP of the NODE (</w:t>
      </w:r>
      <w:r w:rsidR="00A424E1" w:rsidRPr="00A424E1">
        <w:rPr>
          <w:b/>
        </w:rPr>
        <w:t>gke-devops-default-pool-b94ad320-9</w:t>
      </w:r>
      <w:proofErr w:type="gramStart"/>
      <w:r w:rsidR="00A424E1" w:rsidRPr="00A424E1">
        <w:rPr>
          <w:b/>
        </w:rPr>
        <w:t>dtl</w:t>
      </w:r>
      <w:r>
        <w:t>)  to</w:t>
      </w:r>
      <w:proofErr w:type="gramEnd"/>
      <w:r>
        <w:t xml:space="preserve"> access the dotnet application web page from the NODE Public IP address and Node Port on which it is exposed at.</w:t>
      </w:r>
    </w:p>
    <w:p w14:paraId="431145DE" w14:textId="77777777" w:rsidR="007E3855" w:rsidRDefault="007E3855">
      <w:pPr>
        <w:widowControl w:val="0"/>
      </w:pPr>
    </w:p>
    <w:tbl>
      <w:tblPr>
        <w:tblStyle w:val="a4"/>
        <w:tblW w:w="9315" w:type="dxa"/>
        <w:tblInd w:w="145" w:type="dxa"/>
        <w:tblLayout w:type="fixed"/>
        <w:tblLook w:val="0600" w:firstRow="0" w:lastRow="0" w:firstColumn="0" w:lastColumn="0" w:noHBand="1" w:noVBand="1"/>
      </w:tblPr>
      <w:tblGrid>
        <w:gridCol w:w="9315"/>
      </w:tblGrid>
      <w:tr w:rsidR="007E3855" w14:paraId="36E8BF2D" w14:textId="77777777">
        <w:tc>
          <w:tcPr>
            <w:tcW w:w="931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3004" w14:textId="6E2D1DD5" w:rsidR="007E3855" w:rsidRDefault="000F52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$</w:t>
            </w:r>
            <w:r w:rsidR="004472B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 w:rsidR="004472B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 w:rsidR="004472B8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get nodes -o wide</w:t>
            </w:r>
          </w:p>
        </w:tc>
      </w:tr>
    </w:tbl>
    <w:p w14:paraId="19FB0441" w14:textId="777DD084" w:rsidR="007E3855" w:rsidRDefault="007E3855">
      <w:pPr>
        <w:widowControl w:val="0"/>
      </w:pPr>
    </w:p>
    <w:p w14:paraId="30B54892" w14:textId="30E72607" w:rsidR="000F52CF" w:rsidRDefault="000F52CF">
      <w:pPr>
        <w:widowControl w:val="0"/>
      </w:pPr>
      <w:r w:rsidRPr="000F52CF">
        <w:drawing>
          <wp:inline distT="0" distB="0" distL="0" distR="0" wp14:anchorId="2EAAA699" wp14:editId="1F56B7B1">
            <wp:extent cx="5943600" cy="895985"/>
            <wp:effectExtent l="38100" t="38100" r="38100" b="438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  <a:ln w="38100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DF0276" w14:textId="6CA6DE51" w:rsidR="007E3855" w:rsidRDefault="004472B8">
      <w:pPr>
        <w:widowControl w:val="0"/>
      </w:pPr>
      <w:r>
        <w:t xml:space="preserve">The public IP for the NODE </w:t>
      </w:r>
      <w:r w:rsidR="000F52CF" w:rsidRPr="00A424E1">
        <w:rPr>
          <w:b/>
        </w:rPr>
        <w:t>gke-devops-default-pool-b94ad320-9dtl</w:t>
      </w:r>
      <w:r w:rsidR="000F52CF">
        <w:t xml:space="preserve"> </w:t>
      </w:r>
      <w:r>
        <w:t xml:space="preserve">is </w:t>
      </w:r>
      <w:r w:rsidR="000F52CF" w:rsidRPr="000F52CF">
        <w:rPr>
          <w:b/>
        </w:rPr>
        <w:t>34.95.144.90</w:t>
      </w:r>
      <w:r>
        <w:t xml:space="preserve"> and the </w:t>
      </w:r>
      <w:proofErr w:type="spellStart"/>
      <w:r>
        <w:t>NodePort</w:t>
      </w:r>
      <w:proofErr w:type="spellEnd"/>
      <w:r>
        <w:t xml:space="preserve"> on which the app has been exposed is</w:t>
      </w:r>
      <w:r>
        <w:rPr>
          <w:b/>
        </w:rPr>
        <w:t xml:space="preserve"> </w:t>
      </w:r>
      <w:r w:rsidR="000F52CF">
        <w:rPr>
          <w:b/>
        </w:rPr>
        <w:t xml:space="preserve">30872 </w:t>
      </w:r>
      <w:r>
        <w:t>as obtained in step 5.</w:t>
      </w:r>
      <w:r>
        <w:rPr>
          <w:b/>
        </w:rPr>
        <w:t xml:space="preserve"> </w:t>
      </w:r>
    </w:p>
    <w:p w14:paraId="7F6E4254" w14:textId="77777777" w:rsidR="007E3855" w:rsidRDefault="007E3855">
      <w:pPr>
        <w:widowControl w:val="0"/>
      </w:pPr>
    </w:p>
    <w:p w14:paraId="43F38C13" w14:textId="77777777" w:rsidR="007E3855" w:rsidRDefault="004472B8">
      <w:pPr>
        <w:widowControl w:val="0"/>
        <w:rPr>
          <w:b/>
        </w:rPr>
      </w:pPr>
      <w:r>
        <w:rPr>
          <w:b/>
        </w:rPr>
        <w:t xml:space="preserve">7. Access the application from the public IP of the NODE and the </w:t>
      </w:r>
      <w:proofErr w:type="spellStart"/>
      <w:r>
        <w:rPr>
          <w:b/>
        </w:rPr>
        <w:t>NodePort</w:t>
      </w:r>
      <w:proofErr w:type="spellEnd"/>
      <w:r>
        <w:rPr>
          <w:b/>
        </w:rPr>
        <w:t xml:space="preserve"> as shown below.</w:t>
      </w:r>
    </w:p>
    <w:p w14:paraId="71517C9B" w14:textId="77777777" w:rsidR="007E3855" w:rsidRDefault="007E3855">
      <w:pPr>
        <w:widowControl w:val="0"/>
      </w:pPr>
    </w:p>
    <w:p w14:paraId="5E263FFE" w14:textId="77777777" w:rsidR="007E3855" w:rsidRDefault="004472B8">
      <w:pPr>
        <w:widowControl w:val="0"/>
        <w:rPr>
          <w:b/>
        </w:rPr>
      </w:pPr>
      <w:r>
        <w:rPr>
          <w:b/>
        </w:rPr>
        <w:t>http://&lt;NODE-PUBLIC-IP</w:t>
      </w:r>
      <w:proofErr w:type="gramStart"/>
      <w:r>
        <w:rPr>
          <w:b/>
        </w:rPr>
        <w:t>&gt;:NODEPORT</w:t>
      </w:r>
      <w:proofErr w:type="gramEnd"/>
    </w:p>
    <w:p w14:paraId="7C71CC82" w14:textId="744676DC" w:rsidR="007E3855" w:rsidRDefault="000F52CF">
      <w:pPr>
        <w:widowControl w:val="0"/>
        <w:rPr>
          <w:b/>
          <w:color w:val="1155CC"/>
          <w:u w:val="single"/>
        </w:rPr>
      </w:pPr>
      <w:hyperlink r:id="rId11" w:history="1">
        <w:r w:rsidRPr="002C517D">
          <w:rPr>
            <w:rStyle w:val="Hyperlink"/>
            <w:b/>
          </w:rPr>
          <w:t>http://34.95.1</w:t>
        </w:r>
        <w:r w:rsidRPr="002C517D">
          <w:rPr>
            <w:rStyle w:val="Hyperlink"/>
            <w:b/>
          </w:rPr>
          <w:t>4</w:t>
        </w:r>
        <w:r w:rsidRPr="002C517D">
          <w:rPr>
            <w:rStyle w:val="Hyperlink"/>
            <w:b/>
          </w:rPr>
          <w:t>4.90:3087</w:t>
        </w:r>
        <w:bookmarkStart w:id="0" w:name="_GoBack"/>
        <w:bookmarkEnd w:id="0"/>
        <w:r w:rsidRPr="002C517D">
          <w:rPr>
            <w:rStyle w:val="Hyperlink"/>
            <w:b/>
          </w:rPr>
          <w:t>2</w:t>
        </w:r>
        <w:r w:rsidRPr="002C517D">
          <w:rPr>
            <w:rStyle w:val="Hyperlink"/>
            <w:b/>
          </w:rPr>
          <w:t>/</w:t>
        </w:r>
      </w:hyperlink>
    </w:p>
    <w:p w14:paraId="411E4E01" w14:textId="77777777" w:rsidR="000F52CF" w:rsidRDefault="000F52CF">
      <w:pPr>
        <w:widowControl w:val="0"/>
        <w:rPr>
          <w:b/>
          <w:color w:val="1155CC"/>
          <w:u w:val="single"/>
        </w:rPr>
      </w:pPr>
    </w:p>
    <w:p w14:paraId="5199AE59" w14:textId="77777777" w:rsidR="00725708" w:rsidRDefault="00725708">
      <w:pPr>
        <w:widowControl w:val="0"/>
        <w:rPr>
          <w:b/>
        </w:rPr>
      </w:pPr>
    </w:p>
    <w:p w14:paraId="34BFA43E" w14:textId="27A574C4" w:rsidR="007E3855" w:rsidRDefault="00725708">
      <w:pPr>
        <w:widowControl w:val="0"/>
        <w:rPr>
          <w:b/>
        </w:rPr>
      </w:pPr>
      <w:r w:rsidRPr="00725708">
        <w:rPr>
          <w:b/>
          <w:noProof/>
        </w:rPr>
        <w:drawing>
          <wp:inline distT="0" distB="0" distL="0" distR="0" wp14:anchorId="117D4D89" wp14:editId="2AE79BFE">
            <wp:extent cx="5943600" cy="3190875"/>
            <wp:effectExtent l="38100" t="38100" r="38100" b="349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ln w="38100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7E3855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742B6" w14:textId="77777777" w:rsidR="00D40708" w:rsidRDefault="00D40708">
      <w:pPr>
        <w:spacing w:line="240" w:lineRule="auto"/>
      </w:pPr>
      <w:r>
        <w:separator/>
      </w:r>
    </w:p>
  </w:endnote>
  <w:endnote w:type="continuationSeparator" w:id="0">
    <w:p w14:paraId="0828A901" w14:textId="77777777" w:rsidR="00D40708" w:rsidRDefault="00D407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B9072" w14:textId="77777777" w:rsidR="007E3855" w:rsidRDefault="007E385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52394" w14:textId="77777777" w:rsidR="007E3855" w:rsidRDefault="007E38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8BDDA" w14:textId="77777777" w:rsidR="00D40708" w:rsidRDefault="00D40708">
      <w:pPr>
        <w:spacing w:line="240" w:lineRule="auto"/>
      </w:pPr>
      <w:r>
        <w:separator/>
      </w:r>
    </w:p>
  </w:footnote>
  <w:footnote w:type="continuationSeparator" w:id="0">
    <w:p w14:paraId="5275C303" w14:textId="77777777" w:rsidR="00D40708" w:rsidRDefault="00D407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FD75F" w14:textId="77777777" w:rsidR="007E3855" w:rsidRDefault="007E385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1714F" w14:textId="77777777" w:rsidR="007E3855" w:rsidRDefault="004472B8">
    <w:pPr>
      <w:widowControl w:val="0"/>
      <w:spacing w:line="240" w:lineRule="auto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Lab 3 Run </w:t>
    </w:r>
    <w:proofErr w:type="spellStart"/>
    <w:r>
      <w:rPr>
        <w:b/>
        <w:sz w:val="28"/>
        <w:szCs w:val="28"/>
      </w:rPr>
      <w:t>Dockerized</w:t>
    </w:r>
    <w:proofErr w:type="spellEnd"/>
    <w:r>
      <w:rPr>
        <w:b/>
        <w:sz w:val="28"/>
        <w:szCs w:val="28"/>
      </w:rPr>
      <w:t xml:space="preserve"> .NET App on K8 Cluster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855"/>
    <w:rsid w:val="000F52CF"/>
    <w:rsid w:val="00310E53"/>
    <w:rsid w:val="003D006A"/>
    <w:rsid w:val="004472B8"/>
    <w:rsid w:val="00725708"/>
    <w:rsid w:val="007E3855"/>
    <w:rsid w:val="009041D3"/>
    <w:rsid w:val="00A424E1"/>
    <w:rsid w:val="00D4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F8C00"/>
  <w15:docId w15:val="{D484B9E6-A4B7-324F-942C-AEAE10C0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F52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2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52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pastebin.com/raw/4ymZFiyp" TargetMode="External"/><Relationship Id="rId11" Type="http://schemas.openxmlformats.org/officeDocument/2006/relationships/hyperlink" Target="http://34.95.144.90:30872/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Arshad Syed</cp:lastModifiedBy>
  <cp:revision>5</cp:revision>
  <dcterms:created xsi:type="dcterms:W3CDTF">2019-10-17T11:05:00Z</dcterms:created>
  <dcterms:modified xsi:type="dcterms:W3CDTF">2019-10-18T06:47:00Z</dcterms:modified>
</cp:coreProperties>
</file>