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4D" w:rsidRDefault="004B0B96" w:rsidP="000F6EB9">
      <w:pPr>
        <w:jc w:val="center"/>
        <w:rPr>
          <w:u w:val="single"/>
        </w:rPr>
      </w:pPr>
      <w:proofErr w:type="gramStart"/>
      <w:r>
        <w:rPr>
          <w:u w:val="single"/>
        </w:rPr>
        <w:t xml:space="preserve">Lab  </w:t>
      </w:r>
      <w:r w:rsidR="00B75D32">
        <w:rPr>
          <w:u w:val="single"/>
        </w:rPr>
        <w:t>2</w:t>
      </w:r>
      <w:proofErr w:type="gramEnd"/>
      <w:r>
        <w:rPr>
          <w:u w:val="single"/>
        </w:rPr>
        <w:t xml:space="preserve"> Toon Shading</w:t>
      </w:r>
    </w:p>
    <w:p w:rsidR="00CB59AF" w:rsidRDefault="004B0B96" w:rsidP="004B0B96">
      <w:pPr>
        <w:jc w:val="both"/>
      </w:pPr>
      <w:r>
        <w:t xml:space="preserve">In this lab we are going to write a simple Toon </w:t>
      </w:r>
      <w:proofErr w:type="spellStart"/>
      <w:r>
        <w:t>Shader</w:t>
      </w:r>
      <w:proofErr w:type="spellEnd"/>
      <w:r>
        <w:t xml:space="preserve">. However before creating the </w:t>
      </w:r>
      <w:proofErr w:type="spellStart"/>
      <w:r>
        <w:t>shader</w:t>
      </w:r>
      <w:proofErr w:type="spellEnd"/>
      <w:r>
        <w:t xml:space="preserve"> we are going to modify the application code to make the process of linking to </w:t>
      </w:r>
      <w:proofErr w:type="spellStart"/>
      <w:r>
        <w:t>shader’s</w:t>
      </w:r>
      <w:proofErr w:type="spellEnd"/>
      <w:r>
        <w:t xml:space="preserve"> uniforms easier. Download and open up the </w:t>
      </w:r>
      <w:proofErr w:type="spellStart"/>
      <w:r>
        <w:t>shader.h</w:t>
      </w:r>
      <w:proofErr w:type="spellEnd"/>
      <w:r>
        <w:t xml:space="preserve"> file. You will see new functions have been added. These functions allow us to set the values of the </w:t>
      </w:r>
      <w:proofErr w:type="spellStart"/>
      <w:r>
        <w:t>shader’s</w:t>
      </w:r>
      <w:proofErr w:type="spellEnd"/>
      <w:r>
        <w:t xml:space="preserve"> uniform variables using “</w:t>
      </w:r>
      <w:proofErr w:type="spellStart"/>
      <w:r w:rsidRPr="004B0B96">
        <w:t>glUniform</w:t>
      </w:r>
      <w:proofErr w:type="spellEnd"/>
      <w:r>
        <w:t>” and “</w:t>
      </w:r>
      <w:proofErr w:type="spellStart"/>
      <w:r w:rsidR="00CB59AF" w:rsidRPr="00CB59AF">
        <w:t>glGetUniformLocation</w:t>
      </w:r>
      <w:proofErr w:type="spellEnd"/>
      <w:r>
        <w:t>”</w:t>
      </w:r>
      <w:r w:rsidR="00CB59AF">
        <w:t xml:space="preserve">. This code will be discussed in the lecture. </w:t>
      </w:r>
    </w:p>
    <w:p w:rsidR="00CB59AF" w:rsidRDefault="00CB59AF" w:rsidP="004B0B96">
      <w:pPr>
        <w:jc w:val="both"/>
      </w:pPr>
      <w:r>
        <w:t xml:space="preserve">As our </w:t>
      </w:r>
      <w:proofErr w:type="spellStart"/>
      <w:r>
        <w:t>shader</w:t>
      </w:r>
      <w:proofErr w:type="spellEnd"/>
      <w:r>
        <w:t xml:space="preserve"> get more complex there will be certain details that we will want to pass to the </w:t>
      </w:r>
      <w:proofErr w:type="spellStart"/>
      <w:r>
        <w:t>shaders</w:t>
      </w:r>
      <w:proofErr w:type="spellEnd"/>
      <w:r>
        <w:t>, in particular the model, view, and project matrices…</w:t>
      </w:r>
    </w:p>
    <w:p w:rsidR="00CB59AF" w:rsidRDefault="00CB59AF" w:rsidP="004B0B96">
      <w:pPr>
        <w:jc w:val="both"/>
      </w:pPr>
      <w:proofErr w:type="spellStart"/>
      <w:r>
        <w:t>Todo</w:t>
      </w:r>
      <w:proofErr w:type="spellEnd"/>
      <w:r>
        <w:t>:</w:t>
      </w:r>
    </w:p>
    <w:p w:rsidR="00CB59AF" w:rsidRDefault="00CB59AF" w:rsidP="004B0B96">
      <w:pPr>
        <w:jc w:val="both"/>
      </w:pPr>
      <w:r>
        <w:t xml:space="preserve">In the </w:t>
      </w:r>
      <w:proofErr w:type="spellStart"/>
      <w:r>
        <w:t>Camera.h</w:t>
      </w:r>
      <w:proofErr w:type="spellEnd"/>
      <w:r>
        <w:t xml:space="preserve"> file write two getters, one for the view matrix and one for the projection matrix. </w:t>
      </w:r>
    </w:p>
    <w:p w:rsidR="00CB59AF" w:rsidRDefault="00794F9E" w:rsidP="004B0B96">
      <w:pPr>
        <w:jc w:val="both"/>
      </w:pPr>
      <w:r>
        <w:t xml:space="preserve">Create a new vertex and a new fragment </w:t>
      </w:r>
      <w:proofErr w:type="spellStart"/>
      <w:r>
        <w:t>shader</w:t>
      </w:r>
      <w:proofErr w:type="spellEnd"/>
      <w:r>
        <w:t>…</w:t>
      </w:r>
    </w:p>
    <w:p w:rsidR="00794F9E" w:rsidRDefault="00794F9E" w:rsidP="004B0B96">
      <w:pPr>
        <w:jc w:val="both"/>
      </w:pPr>
      <w:r>
        <w:t xml:space="preserve">Vertex </w:t>
      </w:r>
      <w:proofErr w:type="spellStart"/>
      <w:r>
        <w:t>Shader</w:t>
      </w:r>
      <w:proofErr w:type="spellEnd"/>
      <w:r>
        <w:t>…</w:t>
      </w:r>
    </w:p>
    <w:p w:rsidR="00794F9E" w:rsidRDefault="00794F9E" w:rsidP="004B0B96">
      <w:pPr>
        <w:jc w:val="both"/>
      </w:pPr>
      <w:r>
        <w:t xml:space="preserve">Pass in the positions and the </w:t>
      </w:r>
      <w:proofErr w:type="spellStart"/>
      <w:r>
        <w:t>normals</w:t>
      </w:r>
      <w:proofErr w:type="spellEnd"/>
      <w:r>
        <w:t xml:space="preserve">, these are stored in the </w:t>
      </w:r>
      <w:proofErr w:type="spellStart"/>
      <w:r>
        <w:t>vbos</w:t>
      </w:r>
      <w:proofErr w:type="spellEnd"/>
      <w:r>
        <w:t xml:space="preserve">, </w:t>
      </w:r>
      <w:proofErr w:type="spellStart"/>
      <w:r>
        <w:t>i.e</w:t>
      </w:r>
      <w:proofErr w:type="spellEnd"/>
      <w:r>
        <w:t>…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layout (location = 0) in vec3 Position;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layout (location = 2) in vec3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F9E" w:rsidRPr="00794F9E" w:rsidRDefault="00794F9E" w:rsidP="00794F9E">
      <w:pPr>
        <w:jc w:val="both"/>
      </w:pPr>
      <w:r>
        <w:t xml:space="preserve">Create two variables one for our </w:t>
      </w:r>
      <w:proofErr w:type="spellStart"/>
      <w:r>
        <w:t>normals</w:t>
      </w:r>
      <w:proofErr w:type="spellEnd"/>
      <w:r>
        <w:t xml:space="preserve"> and the other for our transforms...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varying vec3 normal;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uniform mat4 transform;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F9E" w:rsidRPr="00794F9E" w:rsidRDefault="00794F9E" w:rsidP="00794F9E">
      <w:pPr>
        <w:jc w:val="both"/>
      </w:pPr>
      <w:r>
        <w:t xml:space="preserve">Inside the main method pass our </w:t>
      </w:r>
      <w:proofErr w:type="spellStart"/>
      <w:r>
        <w:t>normals</w:t>
      </w:r>
      <w:proofErr w:type="spellEnd"/>
      <w:r>
        <w:t xml:space="preserve"> to the fragment </w:t>
      </w:r>
      <w:proofErr w:type="spellStart"/>
      <w:r>
        <w:t>shader</w:t>
      </w:r>
      <w:proofErr w:type="spellEnd"/>
      <w:r>
        <w:t xml:space="preserve"> and set our new positions…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normal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F9E" w:rsidRDefault="00794F9E" w:rsidP="0079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transform * vec4(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1.0);</w:t>
      </w:r>
    </w:p>
    <w:p w:rsidR="00794F9E" w:rsidRDefault="00794F9E" w:rsidP="00794F9E">
      <w:pPr>
        <w:jc w:val="both"/>
      </w:pPr>
    </w:p>
    <w:p w:rsidR="00713281" w:rsidRDefault="00713281" w:rsidP="00794F9E">
      <w:pPr>
        <w:jc w:val="both"/>
      </w:pPr>
      <w:r>
        <w:t xml:space="preserve">In the fragment </w:t>
      </w:r>
      <w:proofErr w:type="spellStart"/>
      <w:r>
        <w:t>shader</w:t>
      </w:r>
      <w:proofErr w:type="spellEnd"/>
      <w:r>
        <w:t>…</w:t>
      </w:r>
    </w:p>
    <w:p w:rsidR="00713281" w:rsidRDefault="00713281" w:rsidP="00794F9E">
      <w:pPr>
        <w:jc w:val="both"/>
      </w:pPr>
      <w:r>
        <w:t xml:space="preserve">Create two variables one two hold the light direction and on is our </w:t>
      </w:r>
      <w:proofErr w:type="spellStart"/>
      <w:r>
        <w:t>normals</w:t>
      </w:r>
      <w:proofErr w:type="spellEnd"/>
      <w:r>
        <w:t xml:space="preserve"> from the vertex </w:t>
      </w:r>
      <w:proofErr w:type="spellStart"/>
      <w:r>
        <w:t>shader</w:t>
      </w:r>
      <w:proofErr w:type="spellEnd"/>
      <w:r>
        <w:t>….</w:t>
      </w: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vec3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varying vec3 normal;</w:t>
      </w: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Complete the following main…</w:t>
      </w: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float intensity;</w:t>
      </w:r>
    </w:p>
    <w:p w:rsidR="00591EF2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A6C" w:rsidRDefault="00283A6C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281" w:rsidRDefault="00283A6C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 do: calculate intensity and 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based on intensity</w:t>
      </w: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281" w:rsidRDefault="00713281" w:rsidP="0071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gl_FragColor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281" w:rsidRDefault="00713281" w:rsidP="0071328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281" w:rsidRPr="004B0B96" w:rsidRDefault="00713281" w:rsidP="00713281">
      <w:pPr>
        <w:jc w:val="both"/>
      </w:pPr>
      <w:r>
        <w:lastRenderedPageBreak/>
        <w:t xml:space="preserve">Now go back to the main game class and create a method that passes the </w:t>
      </w:r>
      <w:r w:rsidR="00AC2A0B">
        <w:t xml:space="preserve">light direction </w:t>
      </w:r>
      <w:r w:rsidR="00921EA4">
        <w:t xml:space="preserve">to the </w:t>
      </w:r>
      <w:proofErr w:type="spellStart"/>
      <w:r w:rsidR="00921EA4">
        <w:t>shader</w:t>
      </w:r>
      <w:proofErr w:type="spellEnd"/>
      <w:r w:rsidR="00921EA4">
        <w:t xml:space="preserve"> and run the code. </w:t>
      </w:r>
      <w:bookmarkStart w:id="0" w:name="_GoBack"/>
      <w:bookmarkEnd w:id="0"/>
    </w:p>
    <w:sectPr w:rsidR="00713281" w:rsidRPr="004B0B96" w:rsidSect="0015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B9"/>
    <w:rsid w:val="000B691F"/>
    <w:rsid w:val="000F6EB9"/>
    <w:rsid w:val="0015154D"/>
    <w:rsid w:val="001C22C7"/>
    <w:rsid w:val="00283A6C"/>
    <w:rsid w:val="00350476"/>
    <w:rsid w:val="00372C61"/>
    <w:rsid w:val="004B0B96"/>
    <w:rsid w:val="00591EF2"/>
    <w:rsid w:val="0066158B"/>
    <w:rsid w:val="00713281"/>
    <w:rsid w:val="00794F9E"/>
    <w:rsid w:val="0081311C"/>
    <w:rsid w:val="00921EA4"/>
    <w:rsid w:val="009B15D6"/>
    <w:rsid w:val="00A72012"/>
    <w:rsid w:val="00AC2A0B"/>
    <w:rsid w:val="00B75D32"/>
    <w:rsid w:val="00CB59AF"/>
    <w:rsid w:val="00D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8429"/>
  <w15:docId w15:val="{ED9A460A-50E7-496D-AAD6-C5C4037B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9">
    <w:name w:val="Pa19"/>
    <w:basedOn w:val="Normal"/>
    <w:next w:val="Normal"/>
    <w:uiPriority w:val="99"/>
    <w:rsid w:val="00350476"/>
    <w:pPr>
      <w:autoSpaceDE w:val="0"/>
      <w:autoSpaceDN w:val="0"/>
      <w:adjustRightInd w:val="0"/>
      <w:spacing w:after="0" w:line="201" w:lineRule="atLeast"/>
    </w:pPr>
    <w:rPr>
      <w:rFonts w:ascii="Franklin Gothic Book" w:hAnsi="Franklin Gothic Book"/>
      <w:sz w:val="24"/>
      <w:szCs w:val="24"/>
    </w:rPr>
  </w:style>
  <w:style w:type="character" w:customStyle="1" w:styleId="A4">
    <w:name w:val="A4"/>
    <w:uiPriority w:val="99"/>
    <w:rsid w:val="00350476"/>
    <w:rPr>
      <w:rFonts w:ascii="Courier Std" w:hAnsi="Courier Std" w:cs="Courier Std"/>
      <w:color w:val="000000"/>
      <w:sz w:val="19"/>
      <w:szCs w:val="19"/>
    </w:rPr>
  </w:style>
  <w:style w:type="paragraph" w:customStyle="1" w:styleId="Pa20">
    <w:name w:val="Pa20"/>
    <w:basedOn w:val="Normal"/>
    <w:next w:val="Normal"/>
    <w:uiPriority w:val="99"/>
    <w:rsid w:val="00350476"/>
    <w:pPr>
      <w:autoSpaceDE w:val="0"/>
      <w:autoSpaceDN w:val="0"/>
      <w:adjustRightInd w:val="0"/>
      <w:spacing w:after="0" w:line="201" w:lineRule="atLeast"/>
    </w:pPr>
    <w:rPr>
      <w:rFonts w:ascii="Franklin Gothic Book" w:hAnsi="Franklin Gothic Book"/>
      <w:sz w:val="24"/>
      <w:szCs w:val="24"/>
    </w:rPr>
  </w:style>
  <w:style w:type="paragraph" w:customStyle="1" w:styleId="Pa34">
    <w:name w:val="Pa34"/>
    <w:basedOn w:val="Normal"/>
    <w:next w:val="Normal"/>
    <w:uiPriority w:val="99"/>
    <w:rsid w:val="00350476"/>
    <w:pPr>
      <w:autoSpaceDE w:val="0"/>
      <w:autoSpaceDN w:val="0"/>
      <w:adjustRightInd w:val="0"/>
      <w:spacing w:after="0" w:line="191" w:lineRule="atLeast"/>
    </w:pPr>
    <w:rPr>
      <w:rFonts w:ascii="Franklin Gothic Book" w:hAnsi="Franklin Gothic Boo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Bryan Young</cp:lastModifiedBy>
  <cp:revision>3</cp:revision>
  <dcterms:created xsi:type="dcterms:W3CDTF">2020-02-03T13:15:00Z</dcterms:created>
  <dcterms:modified xsi:type="dcterms:W3CDTF">2020-02-03T13:16:00Z</dcterms:modified>
</cp:coreProperties>
</file>