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F5" w:rsidRDefault="00206D18" w:rsidP="00B81CEB">
      <w:pPr>
        <w:jc w:val="center"/>
        <w:rPr>
          <w:u w:val="single"/>
        </w:rPr>
      </w:pPr>
      <w:r w:rsidRPr="00206D18">
        <w:rPr>
          <w:u w:val="single"/>
        </w:rPr>
        <w:t xml:space="preserve">Lab </w:t>
      </w:r>
      <w:r w:rsidR="00B81CEB">
        <w:rPr>
          <w:u w:val="single"/>
        </w:rPr>
        <w:t>5</w:t>
      </w:r>
    </w:p>
    <w:p w:rsidR="00206D18" w:rsidRDefault="00B81CEB" w:rsidP="00B81CEB">
      <w:r>
        <w:t xml:space="preserve">Download the three </w:t>
      </w:r>
      <w:proofErr w:type="spellStart"/>
      <w:r>
        <w:t>shaders</w:t>
      </w:r>
      <w:proofErr w:type="spellEnd"/>
      <w:r>
        <w:t xml:space="preserve"> from GCU learn. Integrate them into your architecture. </w:t>
      </w:r>
    </w:p>
    <w:p w:rsidR="00B81CEB" w:rsidRDefault="00B81CEB" w:rsidP="00B81CEB">
      <w:r>
        <w:t xml:space="preserve">For extra work change the fragment </w:t>
      </w:r>
      <w:proofErr w:type="spellStart"/>
      <w:r>
        <w:t>shader</w:t>
      </w:r>
      <w:proofErr w:type="spellEnd"/>
      <w:r w:rsidR="0066162A">
        <w:t xml:space="preserve"> so</w:t>
      </w:r>
      <w:bookmarkStart w:id="0" w:name="_GoBack"/>
      <w:bookmarkEnd w:id="0"/>
      <w:r>
        <w:t xml:space="preserve"> it still textures the model. </w:t>
      </w:r>
    </w:p>
    <w:p w:rsidR="00B81CEB" w:rsidRPr="00206D18" w:rsidRDefault="00B81CEB" w:rsidP="00206D18"/>
    <w:sectPr w:rsidR="00B81CEB" w:rsidRPr="00206D18" w:rsidSect="003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18"/>
    <w:rsid w:val="00004D3E"/>
    <w:rsid w:val="00206D18"/>
    <w:rsid w:val="00376DF5"/>
    <w:rsid w:val="0066162A"/>
    <w:rsid w:val="00B8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2602"/>
  <w15:docId w15:val="{CA7E19E1-4401-4BD5-9E6C-6D9DC681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Bryan Young</cp:lastModifiedBy>
  <cp:revision>3</cp:revision>
  <dcterms:created xsi:type="dcterms:W3CDTF">2019-02-25T12:58:00Z</dcterms:created>
  <dcterms:modified xsi:type="dcterms:W3CDTF">2019-02-25T12:58:00Z</dcterms:modified>
</cp:coreProperties>
</file>