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96" w:rsidRDefault="00277796" w:rsidP="00277796">
      <w:pPr>
        <w:pStyle w:val="ListParagraph"/>
        <w:numPr>
          <w:ilvl w:val="0"/>
          <w:numId w:val="1"/>
        </w:numPr>
      </w:pPr>
      <w:proofErr w:type="spellStart"/>
      <w:r w:rsidRPr="00277796">
        <w:t>Definisi</w:t>
      </w:r>
      <w:proofErr w:type="spellEnd"/>
      <w:r w:rsidRPr="00277796">
        <w:t xml:space="preserve"> DevOps</w:t>
      </w:r>
      <w:r>
        <w:t>?</w:t>
      </w:r>
    </w:p>
    <w:p w:rsidR="00277796" w:rsidRDefault="00277796" w:rsidP="00277796">
      <w:pPr>
        <w:pStyle w:val="ListParagraph"/>
      </w:pPr>
      <w:r>
        <w:t xml:space="preserve">DevOps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277796">
        <w:t>kombinasi</w:t>
      </w:r>
      <w:proofErr w:type="spellEnd"/>
      <w:r w:rsidRPr="00277796">
        <w:t xml:space="preserve"> </w:t>
      </w:r>
      <w:proofErr w:type="spellStart"/>
      <w:r w:rsidRPr="00277796">
        <w:t>dari</w:t>
      </w:r>
      <w:proofErr w:type="spellEnd"/>
      <w:r w:rsidRPr="00277796">
        <w:t xml:space="preserve"> </w:t>
      </w:r>
      <w:proofErr w:type="spellStart"/>
      <w:r w:rsidRPr="00277796">
        <w:t>filosofi</w:t>
      </w:r>
      <w:proofErr w:type="spellEnd"/>
      <w:r w:rsidRPr="00277796">
        <w:t xml:space="preserve"> </w:t>
      </w:r>
      <w:proofErr w:type="spellStart"/>
      <w:r w:rsidRPr="00277796">
        <w:t>kultur</w:t>
      </w:r>
      <w:proofErr w:type="spellEnd"/>
      <w:r w:rsidRPr="00277796">
        <w:t>/</w:t>
      </w:r>
      <w:proofErr w:type="spellStart"/>
      <w:r w:rsidRPr="00277796">
        <w:t>budaya</w:t>
      </w:r>
      <w:proofErr w:type="spellEnd"/>
      <w:r w:rsidRPr="00277796">
        <w:t xml:space="preserve">, </w:t>
      </w:r>
      <w:proofErr w:type="spellStart"/>
      <w:r w:rsidRPr="00277796">
        <w:t>sekumpulan</w:t>
      </w:r>
      <w:proofErr w:type="spellEnd"/>
      <w:r w:rsidRPr="00277796">
        <w:t xml:space="preserve"> </w:t>
      </w:r>
      <w:proofErr w:type="spellStart"/>
      <w:r w:rsidRPr="00277796">
        <w:t>praktik</w:t>
      </w:r>
      <w:proofErr w:type="spellEnd"/>
      <w:r w:rsidRPr="00277796">
        <w:t xml:space="preserve">, </w:t>
      </w:r>
      <w:proofErr w:type="spellStart"/>
      <w:r w:rsidRPr="00277796">
        <w:t>dan</w:t>
      </w:r>
      <w:proofErr w:type="spellEnd"/>
      <w:r w:rsidRPr="00277796">
        <w:t xml:space="preserve"> </w:t>
      </w:r>
      <w:proofErr w:type="spellStart"/>
      <w:r w:rsidRPr="00277796">
        <w:t>rangkaian</w:t>
      </w:r>
      <w:proofErr w:type="spellEnd"/>
      <w:r w:rsidRPr="00277796">
        <w:t xml:space="preserve"> </w:t>
      </w:r>
      <w:proofErr w:type="spellStart"/>
      <w:r w:rsidRPr="00277796">
        <w:t>alat</w:t>
      </w:r>
      <w:proofErr w:type="spellEnd"/>
      <w:r w:rsidRPr="00277796">
        <w:t xml:space="preserve"> (tools) yang </w:t>
      </w:r>
      <w:proofErr w:type="spellStart"/>
      <w:r w:rsidRPr="00277796">
        <w:t>dapat</w:t>
      </w:r>
      <w:proofErr w:type="spellEnd"/>
      <w:r w:rsidRPr="00277796">
        <w:t xml:space="preserve"> </w:t>
      </w:r>
      <w:proofErr w:type="spellStart"/>
      <w:r w:rsidRPr="00277796">
        <w:t>meningkatkan</w:t>
      </w:r>
      <w:proofErr w:type="spellEnd"/>
      <w:r w:rsidRPr="00277796">
        <w:t xml:space="preserve"> </w:t>
      </w:r>
      <w:proofErr w:type="spellStart"/>
      <w:r w:rsidRPr="00277796">
        <w:t>kemampuan</w:t>
      </w:r>
      <w:proofErr w:type="spellEnd"/>
      <w:r w:rsidRPr="00277796">
        <w:t xml:space="preserve"> </w:t>
      </w:r>
      <w:proofErr w:type="spellStart"/>
      <w:r w:rsidRPr="00277796">
        <w:t>organisasi</w:t>
      </w:r>
      <w:proofErr w:type="spellEnd"/>
      <w:r w:rsidRPr="00277796">
        <w:t>/</w:t>
      </w:r>
      <w:proofErr w:type="spellStart"/>
      <w:r w:rsidRPr="00277796">
        <w:t>perusahaan</w:t>
      </w:r>
      <w:proofErr w:type="spellEnd"/>
      <w:r w:rsidRPr="00277796">
        <w:t xml:space="preserve"> </w:t>
      </w:r>
      <w:proofErr w:type="spellStart"/>
      <w:r w:rsidRPr="00277796">
        <w:t>untuk</w:t>
      </w:r>
      <w:proofErr w:type="spellEnd"/>
      <w:r w:rsidRPr="00277796">
        <w:t xml:space="preserve"> </w:t>
      </w:r>
      <w:proofErr w:type="spellStart"/>
      <w:r w:rsidRPr="00277796">
        <w:t>menyajikan</w:t>
      </w:r>
      <w:proofErr w:type="spellEnd"/>
      <w:r w:rsidRPr="00277796">
        <w:t xml:space="preserve"> (deliver) </w:t>
      </w:r>
      <w:proofErr w:type="spellStart"/>
      <w:r w:rsidRPr="00277796">
        <w:t>aplikasi</w:t>
      </w:r>
      <w:proofErr w:type="spellEnd"/>
      <w:r w:rsidRPr="00277796">
        <w:t xml:space="preserve"> </w:t>
      </w:r>
      <w:proofErr w:type="spellStart"/>
      <w:r w:rsidRPr="00277796">
        <w:t>atau</w:t>
      </w:r>
      <w:proofErr w:type="spellEnd"/>
      <w:r w:rsidRPr="00277796">
        <w:t xml:space="preserve"> </w:t>
      </w:r>
      <w:proofErr w:type="spellStart"/>
      <w:r w:rsidRPr="00277796">
        <w:t>perangkat</w:t>
      </w:r>
      <w:proofErr w:type="spellEnd"/>
      <w:r w:rsidRPr="00277796">
        <w:t xml:space="preserve"> </w:t>
      </w:r>
      <w:proofErr w:type="spellStart"/>
      <w:r w:rsidRPr="00277796">
        <w:t>lunak</w:t>
      </w:r>
      <w:proofErr w:type="spellEnd"/>
      <w:r w:rsidRPr="00277796">
        <w:t xml:space="preserve"> </w:t>
      </w:r>
      <w:proofErr w:type="spellStart"/>
      <w:r w:rsidRPr="00277796">
        <w:t>secara</w:t>
      </w:r>
      <w:proofErr w:type="spellEnd"/>
      <w:r w:rsidRPr="00277796">
        <w:t xml:space="preserve"> </w:t>
      </w:r>
      <w:proofErr w:type="spellStart"/>
      <w:r w:rsidRPr="00277796">
        <w:t>cepat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tradisional</w:t>
      </w:r>
      <w:proofErr w:type="spellEnd"/>
    </w:p>
    <w:p w:rsidR="00277796" w:rsidRDefault="00277796" w:rsidP="00277796">
      <w:pPr>
        <w:pStyle w:val="ListParagraph"/>
      </w:pPr>
    </w:p>
    <w:p w:rsidR="0058530C" w:rsidRDefault="00277796" w:rsidP="00277796">
      <w:pPr>
        <w:pStyle w:val="ListParagraph"/>
        <w:numPr>
          <w:ilvl w:val="0"/>
          <w:numId w:val="1"/>
        </w:numPr>
      </w:pPr>
      <w:proofErr w:type="spellStart"/>
      <w:proofErr w:type="gramStart"/>
      <w:r w:rsidRPr="00277796">
        <w:t>sebutkan</w:t>
      </w:r>
      <w:proofErr w:type="spellEnd"/>
      <w:proofErr w:type="gramEnd"/>
      <w:r w:rsidRPr="00277796">
        <w:t xml:space="preserve"> lifecycle DevOps (Continuous ...) </w:t>
      </w:r>
      <w:proofErr w:type="spellStart"/>
      <w:r w:rsidRPr="00277796">
        <w:t>dan</w:t>
      </w:r>
      <w:proofErr w:type="spellEnd"/>
      <w:r w:rsidRPr="00277796">
        <w:t xml:space="preserve"> </w:t>
      </w:r>
      <w:proofErr w:type="spellStart"/>
      <w:r w:rsidRPr="00277796">
        <w:t>Jelaskan</w:t>
      </w:r>
      <w:proofErr w:type="spellEnd"/>
      <w:r w:rsidRPr="00277796">
        <w:t xml:space="preserve"> </w:t>
      </w:r>
      <w:proofErr w:type="spellStart"/>
      <w:r w:rsidRPr="00277796">
        <w:t>definisi-definisinya</w:t>
      </w:r>
      <w:proofErr w:type="spellEnd"/>
      <w:r w:rsidRPr="00277796">
        <w:t>!</w:t>
      </w:r>
    </w:p>
    <w:p w:rsidR="009B0307" w:rsidRDefault="006330C7" w:rsidP="006330C7">
      <w:pPr>
        <w:pStyle w:val="ListParagraph"/>
      </w:pPr>
      <w:r>
        <w:t xml:space="preserve">Continuous </w:t>
      </w:r>
      <w:r w:rsidR="009B0307">
        <w:t>integration</w:t>
      </w:r>
      <w:r>
        <w:t xml:space="preserve"> =</w:t>
      </w:r>
      <w:r w:rsidR="009B0307">
        <w:t xml:space="preserve"> </w:t>
      </w:r>
      <w:proofErr w:type="spellStart"/>
      <w:r w:rsidR="009B0307">
        <w:t>praktik</w:t>
      </w:r>
      <w:proofErr w:type="spellEnd"/>
      <w:r w:rsidR="009B0307">
        <w:t xml:space="preserve"> </w:t>
      </w:r>
      <w:proofErr w:type="spellStart"/>
      <w:r w:rsidR="009B0307">
        <w:t>dimana</w:t>
      </w:r>
      <w:proofErr w:type="spellEnd"/>
      <w:r w:rsidR="009B0307">
        <w:t xml:space="preserve"> </w:t>
      </w:r>
      <w:proofErr w:type="spellStart"/>
      <w:proofErr w:type="gramStart"/>
      <w:r w:rsidR="009B0307">
        <w:t>tim</w:t>
      </w:r>
      <w:proofErr w:type="spellEnd"/>
      <w:proofErr w:type="gramEnd"/>
      <w:r w:rsidR="009B0307">
        <w:t xml:space="preserve"> developer </w:t>
      </w:r>
      <w:proofErr w:type="spellStart"/>
      <w:r w:rsidR="009B0307">
        <w:t>akan</w:t>
      </w:r>
      <w:proofErr w:type="spellEnd"/>
      <w:r w:rsidR="009B0307">
        <w:t xml:space="preserve"> </w:t>
      </w:r>
      <w:proofErr w:type="spellStart"/>
      <w:r w:rsidR="009B0307">
        <w:t>secara</w:t>
      </w:r>
      <w:proofErr w:type="spellEnd"/>
      <w:r w:rsidR="009B0307">
        <w:t xml:space="preserve"> </w:t>
      </w:r>
      <w:proofErr w:type="spellStart"/>
      <w:r w:rsidR="009B0307">
        <w:t>rutin</w:t>
      </w:r>
      <w:proofErr w:type="spellEnd"/>
      <w:r w:rsidR="009B0307">
        <w:t xml:space="preserve"> </w:t>
      </w:r>
      <w:proofErr w:type="spellStart"/>
      <w:r w:rsidR="009B0307">
        <w:t>menggabungkan</w:t>
      </w:r>
      <w:proofErr w:type="spellEnd"/>
      <w:r w:rsidR="009B0307">
        <w:t xml:space="preserve"> </w:t>
      </w:r>
      <w:proofErr w:type="spellStart"/>
      <w:r w:rsidR="009B0307">
        <w:t>pembaruan</w:t>
      </w:r>
      <w:proofErr w:type="spellEnd"/>
      <w:r w:rsidR="009B0307">
        <w:t xml:space="preserve"> </w:t>
      </w:r>
      <w:proofErr w:type="spellStart"/>
      <w:r w:rsidR="009B0307">
        <w:t>kode</w:t>
      </w:r>
      <w:proofErr w:type="spellEnd"/>
      <w:r w:rsidR="009B0307">
        <w:t xml:space="preserve"> </w:t>
      </w:r>
      <w:proofErr w:type="spellStart"/>
      <w:r w:rsidR="009B0307">
        <w:t>ke</w:t>
      </w:r>
      <w:proofErr w:type="spellEnd"/>
      <w:r w:rsidR="009B0307">
        <w:t xml:space="preserve"> </w:t>
      </w:r>
      <w:proofErr w:type="spellStart"/>
      <w:r w:rsidR="009B0307">
        <w:t>dalam</w:t>
      </w:r>
      <w:proofErr w:type="spellEnd"/>
      <w:r w:rsidR="009B0307">
        <w:t xml:space="preserve"> repository </w:t>
      </w:r>
      <w:proofErr w:type="spellStart"/>
      <w:r w:rsidR="009B0307">
        <w:t>dengan</w:t>
      </w:r>
      <w:proofErr w:type="spellEnd"/>
      <w:r w:rsidR="009B0307">
        <w:t xml:space="preserve"> </w:t>
      </w:r>
      <w:proofErr w:type="spellStart"/>
      <w:r w:rsidR="009B0307">
        <w:t>tujuan</w:t>
      </w:r>
      <w:proofErr w:type="spellEnd"/>
      <w:r w:rsidR="009B0307">
        <w:t xml:space="preserve"> </w:t>
      </w:r>
      <w:proofErr w:type="spellStart"/>
      <w:r w:rsidR="009B0307">
        <w:t>untuk</w:t>
      </w:r>
      <w:proofErr w:type="spellEnd"/>
      <w:r w:rsidR="009B0307">
        <w:t xml:space="preserve"> </w:t>
      </w:r>
      <w:proofErr w:type="spellStart"/>
      <w:r w:rsidR="009B0307">
        <w:t>menangani</w:t>
      </w:r>
      <w:proofErr w:type="spellEnd"/>
      <w:r w:rsidR="009B0307">
        <w:t xml:space="preserve"> bug </w:t>
      </w:r>
      <w:proofErr w:type="spellStart"/>
      <w:r w:rsidR="009B0307">
        <w:t>lebih</w:t>
      </w:r>
      <w:proofErr w:type="spellEnd"/>
      <w:r w:rsidR="009B0307">
        <w:t xml:space="preserve"> </w:t>
      </w:r>
      <w:proofErr w:type="spellStart"/>
      <w:r w:rsidR="009B0307">
        <w:t>cepat</w:t>
      </w:r>
      <w:proofErr w:type="spellEnd"/>
      <w:r w:rsidR="009B0307">
        <w:t xml:space="preserve">, </w:t>
      </w:r>
      <w:proofErr w:type="spellStart"/>
      <w:r w:rsidR="009B0307">
        <w:t>meningkatkan</w:t>
      </w:r>
      <w:proofErr w:type="spellEnd"/>
      <w:r w:rsidR="009B0307">
        <w:t xml:space="preserve"> </w:t>
      </w:r>
      <w:proofErr w:type="spellStart"/>
      <w:r w:rsidR="009B0307">
        <w:t>kualitas</w:t>
      </w:r>
      <w:proofErr w:type="spellEnd"/>
      <w:r w:rsidR="009B0307">
        <w:t xml:space="preserve"> software, </w:t>
      </w:r>
      <w:proofErr w:type="spellStart"/>
      <w:r w:rsidR="009B0307">
        <w:t>dan</w:t>
      </w:r>
      <w:proofErr w:type="spellEnd"/>
      <w:r w:rsidR="009B0307">
        <w:t xml:space="preserve"> </w:t>
      </w:r>
      <w:proofErr w:type="spellStart"/>
      <w:r w:rsidR="009B0307">
        <w:t>mengurangi</w:t>
      </w:r>
      <w:proofErr w:type="spellEnd"/>
      <w:r w:rsidR="009B0307">
        <w:t xml:space="preserve"> </w:t>
      </w:r>
      <w:proofErr w:type="spellStart"/>
      <w:r w:rsidR="009B0307">
        <w:t>waktu</w:t>
      </w:r>
      <w:proofErr w:type="spellEnd"/>
      <w:r w:rsidR="009B0307">
        <w:t xml:space="preserve">, yang </w:t>
      </w:r>
      <w:proofErr w:type="spellStart"/>
      <w:r w:rsidR="009B0307">
        <w:t>diperlukan</w:t>
      </w:r>
      <w:proofErr w:type="spellEnd"/>
      <w:r w:rsidR="009B0307">
        <w:t xml:space="preserve"> </w:t>
      </w:r>
      <w:proofErr w:type="spellStart"/>
      <w:r w:rsidR="009B0307">
        <w:t>untuk</w:t>
      </w:r>
      <w:proofErr w:type="spellEnd"/>
      <w:r w:rsidR="009B0307">
        <w:t xml:space="preserve"> </w:t>
      </w:r>
      <w:proofErr w:type="spellStart"/>
      <w:r w:rsidR="009B0307">
        <w:t>validasi</w:t>
      </w:r>
      <w:proofErr w:type="spellEnd"/>
      <w:r w:rsidR="009B0307">
        <w:t>.</w:t>
      </w:r>
    </w:p>
    <w:p w:rsidR="009B0307" w:rsidRDefault="009B0307" w:rsidP="006330C7">
      <w:pPr>
        <w:pStyle w:val="ListParagraph"/>
      </w:pPr>
    </w:p>
    <w:p w:rsidR="006330C7" w:rsidRDefault="009B0307" w:rsidP="006330C7">
      <w:pPr>
        <w:pStyle w:val="ListParagraph"/>
      </w:pPr>
      <w:r>
        <w:t xml:space="preserve">Continuous delivery/development =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code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status deployable</w:t>
      </w:r>
      <w:r w:rsidR="006330C7">
        <w:t xml:space="preserve"> </w:t>
      </w:r>
      <w:r>
        <w:t xml:space="preserve">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bug,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yang lain,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production environment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</w:p>
    <w:p w:rsidR="009B0307" w:rsidRDefault="009B0307" w:rsidP="006330C7">
      <w:pPr>
        <w:pStyle w:val="ListParagraph"/>
      </w:pPr>
    </w:p>
    <w:p w:rsidR="009B0307" w:rsidRDefault="009B0307" w:rsidP="006330C7">
      <w:pPr>
        <w:pStyle w:val="ListParagraph"/>
      </w:pPr>
      <w:r>
        <w:t xml:space="preserve">Continuous deployment =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publish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B0307" w:rsidRDefault="009B0307" w:rsidP="006330C7">
      <w:pPr>
        <w:pStyle w:val="ListParagraph"/>
      </w:pPr>
    </w:p>
    <w:p w:rsidR="009B0307" w:rsidRDefault="009B0307" w:rsidP="006330C7">
      <w:pPr>
        <w:pStyle w:val="ListParagraph"/>
      </w:pPr>
      <w:r w:rsidRPr="009B0307">
        <w:rPr>
          <w:rStyle w:val="Strong"/>
          <w:b w:val="0"/>
        </w:rPr>
        <w:t xml:space="preserve">Continuous </w:t>
      </w:r>
      <w:r>
        <w:rPr>
          <w:rStyle w:val="Strong"/>
          <w:b w:val="0"/>
        </w:rPr>
        <w:t>t</w:t>
      </w:r>
      <w:r w:rsidRPr="009B0307">
        <w:rPr>
          <w:rStyle w:val="Strong"/>
          <w:b w:val="0"/>
        </w:rPr>
        <w:t>esting</w:t>
      </w:r>
      <w:r>
        <w:rPr>
          <w:rStyle w:val="Strong"/>
          <w:b w:val="0"/>
        </w:rPr>
        <w:t xml:space="preserve">=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bug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:rsidR="009B0307" w:rsidRDefault="009B0307" w:rsidP="006330C7">
      <w:pPr>
        <w:pStyle w:val="ListParagraph"/>
      </w:pPr>
    </w:p>
    <w:p w:rsidR="009B0307" w:rsidRDefault="009B0307" w:rsidP="009B0307">
      <w:pPr>
        <w:pStyle w:val="ListParagraph"/>
      </w:pPr>
      <w:r w:rsidRPr="009B0307">
        <w:rPr>
          <w:rStyle w:val="Strong"/>
          <w:b w:val="0"/>
        </w:rPr>
        <w:t>Continuous</w:t>
      </w:r>
      <w:r>
        <w:rPr>
          <w:rStyle w:val="Strong"/>
          <w:b w:val="0"/>
        </w:rPr>
        <w:t xml:space="preserve"> monitoring =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continuous monitoring,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optimize.</w:t>
      </w:r>
    </w:p>
    <w:p w:rsidR="009B0307" w:rsidRDefault="009B0307" w:rsidP="009B0307">
      <w:pPr>
        <w:pStyle w:val="ListParagraph"/>
      </w:pPr>
    </w:p>
    <w:p w:rsidR="009B0307" w:rsidRDefault="009B0307" w:rsidP="009B0307">
      <w:pPr>
        <w:pStyle w:val="ListParagraph"/>
      </w:pPr>
      <w:proofErr w:type="spellStart"/>
      <w:r>
        <w:t>Continuos</w:t>
      </w:r>
      <w:proofErr w:type="spellEnd"/>
      <w:r>
        <w:t xml:space="preserve"> feedback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feedback di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release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feedback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</w:p>
    <w:p w:rsidR="009B0307" w:rsidRDefault="009B0307" w:rsidP="009B0307">
      <w:pPr>
        <w:pStyle w:val="ListParagraph"/>
      </w:pPr>
    </w:p>
    <w:p w:rsidR="009B0307" w:rsidRDefault="009B0307" w:rsidP="009B0307">
      <w:pPr>
        <w:pStyle w:val="ListParagraph"/>
      </w:pPr>
      <w:r>
        <w:t xml:space="preserve">Continuous operation =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DevOps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mengotomatiskan</w:t>
      </w:r>
      <w:proofErr w:type="spellEnd"/>
      <w:r>
        <w:t xml:space="preserve"> proses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developer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A556AB" w:rsidRDefault="00A556AB" w:rsidP="009B0307">
      <w:pPr>
        <w:pStyle w:val="ListParagraph"/>
        <w:rPr>
          <w:b/>
        </w:rPr>
      </w:pPr>
    </w:p>
    <w:p w:rsidR="000D5CF7" w:rsidRDefault="000D5CF7" w:rsidP="000D5CF7">
      <w:pPr>
        <w:pStyle w:val="ListParagraph"/>
        <w:numPr>
          <w:ilvl w:val="0"/>
          <w:numId w:val="1"/>
        </w:numPr>
      </w:pPr>
      <w:proofErr w:type="spellStart"/>
      <w:r>
        <w:t>Installasi</w:t>
      </w:r>
      <w:proofErr w:type="spellEnd"/>
      <w:r>
        <w:t xml:space="preserve"> Ubuntu Server </w:t>
      </w:r>
      <w:proofErr w:type="spellStart"/>
      <w:r>
        <w:t>menggunakan</w:t>
      </w:r>
      <w:proofErr w:type="spellEnd"/>
      <w:r>
        <w:t xml:space="preserve"> VMWare/</w:t>
      </w:r>
      <w:proofErr w:type="spellStart"/>
      <w:r>
        <w:t>Multipass</w:t>
      </w:r>
      <w:bookmarkStart w:id="0" w:name="_GoBack"/>
      <w:bookmarkEnd w:id="0"/>
      <w:proofErr w:type="spellEnd"/>
    </w:p>
    <w:p w:rsidR="00A556AB" w:rsidRPr="000D5CF7" w:rsidRDefault="000D5CF7" w:rsidP="000D5CF7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90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105848" cy="41153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077269" cy="4124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086795" cy="41344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067743" cy="409632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096322" cy="41058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3662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4096322" cy="40582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03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299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001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2980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304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725324" cy="144800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753903" cy="3677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245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_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042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791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18516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2191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5001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_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687219" cy="2267266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7_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6690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7_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696745" cy="225774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7_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811061" cy="38295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7_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696745" cy="212437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7_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753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4554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6713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43910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48272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48564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48729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3036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6AB" w:rsidRPr="000D5CF7">
        <w:rPr>
          <w:b/>
        </w:rPr>
        <w:br w:type="page"/>
      </w:r>
    </w:p>
    <w:p w:rsidR="00A556AB" w:rsidRDefault="00A556AB" w:rsidP="009B0307">
      <w:pPr>
        <w:pStyle w:val="ListParagraph"/>
        <w:rPr>
          <w:b/>
        </w:rPr>
      </w:pPr>
      <w:hyperlink r:id="rId40" w:history="1">
        <w:r w:rsidRPr="00502EBB">
          <w:rPr>
            <w:rStyle w:val="Hyperlink"/>
            <w:b/>
          </w:rPr>
          <w:t>https://ngide.net/apa-itu-cicd-devops-life-cycle</w:t>
        </w:r>
      </w:hyperlink>
    </w:p>
    <w:p w:rsidR="00A556AB" w:rsidRPr="009B0307" w:rsidRDefault="00A556AB" w:rsidP="009B0307">
      <w:pPr>
        <w:pStyle w:val="ListParagraph"/>
        <w:rPr>
          <w:b/>
        </w:rPr>
      </w:pPr>
    </w:p>
    <w:p w:rsidR="00277796" w:rsidRDefault="000D5CF7" w:rsidP="00277796">
      <w:hyperlink r:id="rId41" w:history="1">
        <w:r w:rsidR="00541C5F" w:rsidRPr="00787CB9">
          <w:rPr>
            <w:rStyle w:val="Hyperlink"/>
          </w:rPr>
          <w:t>https://unity.com/solutions/devops-lifecycle</w:t>
        </w:r>
      </w:hyperlink>
    </w:p>
    <w:p w:rsidR="00541C5F" w:rsidRDefault="000D5CF7" w:rsidP="00277796">
      <w:hyperlink r:id="rId42" w:anchor=":~:text=Cloud%20Cost%20Intelligence-,What%20Is%20The%20DevOps%20Lifecycle%3F,the%20lifecycle%20of%20the%20software.&amp;text=DevOps%20isn't%20a%20particular%20tool%20or%20team" w:history="1">
        <w:r w:rsidR="00541C5F" w:rsidRPr="00787CB9">
          <w:rPr>
            <w:rStyle w:val="Hyperlink"/>
          </w:rPr>
          <w:t>https://www.cloudzero.com/blog/devops-lifecycle#:~:text=Cloud%20Cost%20Intelligence-,What%20Is%20The%20DevOps%20Lifecycle%3F,the%20lifecycle%20of%20the%20software.&amp;text=DevOps%20isn't%20a%20particular%20tool%20or%20team</w:t>
        </w:r>
      </w:hyperlink>
      <w:r w:rsidR="00541C5F" w:rsidRPr="00541C5F">
        <w:t>.</w:t>
      </w:r>
    </w:p>
    <w:p w:rsidR="00541C5F" w:rsidRDefault="000D5CF7" w:rsidP="00277796">
      <w:hyperlink r:id="rId43" w:history="1">
        <w:r w:rsidR="00541C5F" w:rsidRPr="00787CB9">
          <w:rPr>
            <w:rStyle w:val="Hyperlink"/>
          </w:rPr>
          <w:t>https://www.dicoding.com/blog/apa-itu-devops/</w:t>
        </w:r>
      </w:hyperlink>
    </w:p>
    <w:p w:rsidR="00541C5F" w:rsidRPr="00277796" w:rsidRDefault="00541C5F" w:rsidP="00277796"/>
    <w:sectPr w:rsidR="00541C5F" w:rsidRPr="00277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E6FA5"/>
    <w:multiLevelType w:val="hybridMultilevel"/>
    <w:tmpl w:val="7FA4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96"/>
    <w:rsid w:val="000D5CF7"/>
    <w:rsid w:val="00277796"/>
    <w:rsid w:val="00323590"/>
    <w:rsid w:val="00541C5F"/>
    <w:rsid w:val="0058530C"/>
    <w:rsid w:val="006330C7"/>
    <w:rsid w:val="006F41C4"/>
    <w:rsid w:val="00806F50"/>
    <w:rsid w:val="009B0307"/>
    <w:rsid w:val="00A556AB"/>
    <w:rsid w:val="00A9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AEA0"/>
  <w15:chartTrackingRefBased/>
  <w15:docId w15:val="{A224E2D8-8DEE-4EC1-853D-54309385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7796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C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B0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www.cloudzero.com/blog/devops-lifecycl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unity.com/solutions/devops-lifecyc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ngide.net/apa-itu-cicd-devops-life-cycle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www.dicoding.com/blog/apa-itu-devo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2023-01-09T17:05:00Z</dcterms:created>
  <dcterms:modified xsi:type="dcterms:W3CDTF">2023-01-12T17:15:00Z</dcterms:modified>
</cp:coreProperties>
</file>