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7952" w14:textId="77777777" w:rsidR="00671A07" w:rsidRPr="00671A07" w:rsidRDefault="00671A07" w:rsidP="00671A07">
      <w:pPr>
        <w:pStyle w:val="Ttulo"/>
        <w:jc w:val="center"/>
      </w:pPr>
      <w:r w:rsidRPr="00671A07">
        <w:t xml:space="preserve">Apartado 1: Carga el </w:t>
      </w:r>
      <w:proofErr w:type="spellStart"/>
      <w:r w:rsidRPr="00671A07">
        <w:t>dataset</w:t>
      </w:r>
      <w:proofErr w:type="spellEnd"/>
      <w:r w:rsidRPr="00671A07">
        <w:t xml:space="preserve"> y prepara los datos</w:t>
      </w:r>
      <w:r w:rsidRPr="00671A07">
        <w:br/>
      </w:r>
    </w:p>
    <w:p w14:paraId="218F28BD" w14:textId="197F1535" w:rsidR="00671A07" w:rsidRDefault="00671A07" w:rsidP="00671A07">
      <w:pPr>
        <w:pStyle w:val="Prrafodelista"/>
        <w:numPr>
          <w:ilvl w:val="0"/>
          <w:numId w:val="4"/>
        </w:numPr>
      </w:pPr>
      <w:r w:rsidRPr="00671A07">
        <w:t>Abre </w:t>
      </w:r>
      <w:hyperlink r:id="rId5" w:tgtFrame="_blank" w:tooltip="Acceder a notebook CNN on MNIST en Colab (se abre en una nueva ventana)" w:history="1">
        <w:r w:rsidRPr="00671A07">
          <w:rPr>
            <w:rStyle w:val="Hipervnculo"/>
          </w:rPr>
          <w:t xml:space="preserve">el notebook CNN </w:t>
        </w:r>
        <w:proofErr w:type="spellStart"/>
        <w:r w:rsidRPr="00671A07">
          <w:rPr>
            <w:rStyle w:val="Hipervnculo"/>
          </w:rPr>
          <w:t>on</w:t>
        </w:r>
        <w:proofErr w:type="spellEnd"/>
        <w:r w:rsidRPr="00671A07">
          <w:rPr>
            <w:rStyle w:val="Hipervnculo"/>
          </w:rPr>
          <w:t xml:space="preserve"> MNIST</w:t>
        </w:r>
      </w:hyperlink>
      <w:r w:rsidRPr="00671A07">
        <w:t xml:space="preserve"> y </w:t>
      </w:r>
      <w:r w:rsidRPr="00671A07">
        <w:t>revísalo</w:t>
      </w:r>
      <w:r w:rsidRPr="00671A07">
        <w:t xml:space="preserve"> entero. En principio, es un modelo demasiado sencillo, así que ahora te animamos a </w:t>
      </w:r>
      <w:r w:rsidRPr="00671A07">
        <w:t>qué</w:t>
      </w:r>
      <w:r w:rsidRPr="00671A07">
        <w:t xml:space="preserve"> crees tu propio modelo.</w:t>
      </w:r>
    </w:p>
    <w:p w14:paraId="0670CFC7" w14:textId="1A877C0A" w:rsidR="00671A07" w:rsidRDefault="00671A07" w:rsidP="00671A07">
      <w:r>
        <w:t>Abro el notebook.</w:t>
      </w:r>
    </w:p>
    <w:p w14:paraId="6A617F36" w14:textId="7587E565" w:rsidR="00671A07" w:rsidRPr="00671A07" w:rsidRDefault="00671A07" w:rsidP="00671A07">
      <w:r w:rsidRPr="00671A07">
        <w:drawing>
          <wp:inline distT="0" distB="0" distL="0" distR="0" wp14:anchorId="797844C1" wp14:editId="4340288E">
            <wp:extent cx="5400040" cy="2814320"/>
            <wp:effectExtent l="0" t="0" r="0" b="5080"/>
            <wp:docPr id="1770203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3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AE5C" w14:textId="77777777" w:rsidR="00671A07" w:rsidRDefault="00671A07" w:rsidP="00671A07">
      <w:pPr>
        <w:pStyle w:val="Prrafodelista"/>
        <w:numPr>
          <w:ilvl w:val="0"/>
          <w:numId w:val="4"/>
        </w:numPr>
      </w:pPr>
      <w:r w:rsidRPr="00671A07">
        <w:t xml:space="preserve">Inicia un nuevo notebook, y carga el </w:t>
      </w:r>
      <w:proofErr w:type="spellStart"/>
      <w:r w:rsidRPr="00671A07">
        <w:t>dataset</w:t>
      </w:r>
      <w:proofErr w:type="spellEnd"/>
      <w:r w:rsidRPr="00671A07">
        <w:t xml:space="preserve"> desde </w:t>
      </w:r>
      <w:proofErr w:type="spellStart"/>
      <w:r w:rsidRPr="00671A07">
        <w:t>Keras</w:t>
      </w:r>
      <w:proofErr w:type="spellEnd"/>
      <w:r w:rsidRPr="00671A07">
        <w:t>.</w:t>
      </w:r>
    </w:p>
    <w:p w14:paraId="0995B4AE" w14:textId="01494795" w:rsidR="00671A07" w:rsidRDefault="00744DB5" w:rsidP="00671A07">
      <w:r w:rsidRPr="00744DB5">
        <w:drawing>
          <wp:inline distT="0" distB="0" distL="0" distR="0" wp14:anchorId="734BC7AA" wp14:editId="7B27D962">
            <wp:extent cx="5400040" cy="2792730"/>
            <wp:effectExtent l="0" t="0" r="0" b="7620"/>
            <wp:docPr id="99193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C420" w14:textId="77777777" w:rsidR="00744DB5" w:rsidRDefault="00744DB5" w:rsidP="00671A07"/>
    <w:p w14:paraId="751AF204" w14:textId="77777777" w:rsidR="00744DB5" w:rsidRPr="00671A07" w:rsidRDefault="00744DB5" w:rsidP="00671A07"/>
    <w:p w14:paraId="769FAEC6" w14:textId="77777777" w:rsidR="00671A07" w:rsidRDefault="00671A07" w:rsidP="00671A07">
      <w:pPr>
        <w:pStyle w:val="Prrafodelista"/>
        <w:numPr>
          <w:ilvl w:val="0"/>
          <w:numId w:val="2"/>
        </w:numPr>
      </w:pPr>
      <w:r w:rsidRPr="00671A07">
        <w:lastRenderedPageBreak/>
        <w:t>Prepara los datos para poder ser ingeridos por una capa convolucional. </w:t>
      </w:r>
    </w:p>
    <w:p w14:paraId="143FA9C2" w14:textId="039F16CD" w:rsidR="00744DB5" w:rsidRPr="00671A07" w:rsidRDefault="00744DB5" w:rsidP="00744DB5">
      <w:r w:rsidRPr="00744DB5">
        <w:drawing>
          <wp:inline distT="0" distB="0" distL="0" distR="0" wp14:anchorId="093A5772" wp14:editId="29BDF115">
            <wp:extent cx="5400040" cy="2792730"/>
            <wp:effectExtent l="0" t="0" r="0" b="7620"/>
            <wp:docPr id="147221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1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DA56" w14:textId="77777777" w:rsidR="00671A07" w:rsidRPr="00671A07" w:rsidRDefault="00671A07" w:rsidP="009804D4">
      <w:pPr>
        <w:pStyle w:val="Ttulo"/>
        <w:jc w:val="center"/>
      </w:pPr>
      <w:r w:rsidRPr="00671A07">
        <w:t>Apartado 2: Crea el modelo convolucional.</w:t>
      </w:r>
    </w:p>
    <w:p w14:paraId="1ACD0356" w14:textId="5D368398" w:rsidR="00744DB5" w:rsidRPr="00671A07" w:rsidRDefault="00671A07" w:rsidP="009804D4">
      <w:pPr>
        <w:pStyle w:val="Prrafodelista"/>
        <w:numPr>
          <w:ilvl w:val="0"/>
          <w:numId w:val="2"/>
        </w:numPr>
      </w:pPr>
      <w:r w:rsidRPr="00671A07">
        <w:t>Crea un modelo con una o varias capas Conv2D.</w:t>
      </w:r>
    </w:p>
    <w:p w14:paraId="713F0ECF" w14:textId="77777777" w:rsidR="00671A07" w:rsidRPr="00671A07" w:rsidRDefault="00671A07" w:rsidP="009804D4">
      <w:pPr>
        <w:pStyle w:val="Prrafodelista"/>
        <w:numPr>
          <w:ilvl w:val="0"/>
          <w:numId w:val="2"/>
        </w:numPr>
      </w:pPr>
      <w:r w:rsidRPr="00671A07">
        <w:t xml:space="preserve">Utiliza también capas </w:t>
      </w:r>
      <w:proofErr w:type="spellStart"/>
      <w:r w:rsidRPr="00671A07">
        <w:t>max-pooling</w:t>
      </w:r>
      <w:proofErr w:type="spellEnd"/>
      <w:r w:rsidRPr="00671A07">
        <w:t xml:space="preserve"> o </w:t>
      </w:r>
      <w:proofErr w:type="spellStart"/>
      <w:r w:rsidRPr="00671A07">
        <w:t>strides</w:t>
      </w:r>
      <w:proofErr w:type="spellEnd"/>
      <w:r w:rsidRPr="00671A07">
        <w:t xml:space="preserve"> que mantengan las dimensiones de la red bajo control.</w:t>
      </w:r>
    </w:p>
    <w:p w14:paraId="1B280B12" w14:textId="77777777" w:rsidR="00671A07" w:rsidRDefault="00671A07" w:rsidP="009804D4">
      <w:pPr>
        <w:pStyle w:val="Prrafodelista"/>
        <w:numPr>
          <w:ilvl w:val="0"/>
          <w:numId w:val="2"/>
        </w:numPr>
      </w:pPr>
      <w:r w:rsidRPr="00671A07">
        <w:t>Recuerda añadir una capa neuronal interna y una capa neuronal de salida, con tantas neuronas como clases de salida necesitamos. </w:t>
      </w:r>
    </w:p>
    <w:p w14:paraId="3F174861" w14:textId="01CA2108" w:rsidR="009804D4" w:rsidRDefault="009804D4" w:rsidP="009804D4">
      <w:r w:rsidRPr="009804D4">
        <w:drawing>
          <wp:inline distT="0" distB="0" distL="0" distR="0" wp14:anchorId="4261DE10" wp14:editId="03BB0EA1">
            <wp:extent cx="5400040" cy="2827020"/>
            <wp:effectExtent l="0" t="0" r="0" b="0"/>
            <wp:docPr id="169567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1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65F0" w14:textId="77777777" w:rsidR="009804D4" w:rsidRPr="00671A07" w:rsidRDefault="009804D4" w:rsidP="009804D4"/>
    <w:p w14:paraId="6A3D6C5B" w14:textId="46AF34CA" w:rsidR="00671A07" w:rsidRPr="00671A07" w:rsidRDefault="00671A07" w:rsidP="009804D4">
      <w:pPr>
        <w:pStyle w:val="Ttulo"/>
        <w:jc w:val="center"/>
      </w:pPr>
      <w:r w:rsidRPr="00671A07">
        <w:lastRenderedPageBreak/>
        <w:t xml:space="preserve">Apartado 3: Entrena y </w:t>
      </w:r>
      <w:r w:rsidR="005F2540" w:rsidRPr="00671A07">
        <w:t>evalúa</w:t>
      </w:r>
      <w:r w:rsidRPr="00671A07">
        <w:t xml:space="preserve"> el modelo.</w:t>
      </w:r>
    </w:p>
    <w:p w14:paraId="5172CF73" w14:textId="77777777" w:rsidR="00671A07" w:rsidRPr="00671A07" w:rsidRDefault="00671A07" w:rsidP="009804D4">
      <w:pPr>
        <w:pStyle w:val="Prrafodelista"/>
        <w:numPr>
          <w:ilvl w:val="0"/>
          <w:numId w:val="3"/>
        </w:numPr>
      </w:pPr>
      <w:r w:rsidRPr="00671A07">
        <w:t>Configura los parámetros del entrenamiento.</w:t>
      </w:r>
    </w:p>
    <w:p w14:paraId="3C8D5A4D" w14:textId="77777777" w:rsidR="00671A07" w:rsidRPr="00671A07" w:rsidRDefault="00671A07" w:rsidP="009804D4">
      <w:pPr>
        <w:pStyle w:val="Prrafodelista"/>
        <w:numPr>
          <w:ilvl w:val="0"/>
          <w:numId w:val="3"/>
        </w:numPr>
      </w:pPr>
      <w:r w:rsidRPr="00671A07">
        <w:t>Entrena el modelo.</w:t>
      </w:r>
    </w:p>
    <w:p w14:paraId="15CE088D" w14:textId="71DC7703" w:rsidR="00671A07" w:rsidRPr="00671A07" w:rsidRDefault="009804D4" w:rsidP="009804D4">
      <w:pPr>
        <w:pStyle w:val="Prrafodelista"/>
        <w:numPr>
          <w:ilvl w:val="0"/>
          <w:numId w:val="3"/>
        </w:numPr>
      </w:pPr>
      <w:r w:rsidRPr="00671A07">
        <w:t>Evalúa</w:t>
      </w:r>
      <w:r w:rsidR="00671A07" w:rsidRPr="00671A07">
        <w:t xml:space="preserve"> el modelo con los datos de test y obtén la precisión real.</w:t>
      </w:r>
    </w:p>
    <w:p w14:paraId="1C2AD521" w14:textId="77777777" w:rsidR="00671A07" w:rsidRDefault="00671A07" w:rsidP="009804D4">
      <w:pPr>
        <w:pStyle w:val="Prrafodelista"/>
        <w:numPr>
          <w:ilvl w:val="0"/>
          <w:numId w:val="3"/>
        </w:numPr>
      </w:pPr>
      <w:r w:rsidRPr="00671A07">
        <w:t>¿Es peor, igual o mejor que la que conseguimos en la unidad 5?.</w:t>
      </w:r>
    </w:p>
    <w:p w14:paraId="3590B967" w14:textId="710B956B" w:rsidR="005F2540" w:rsidRDefault="005F2540" w:rsidP="005F2540">
      <w:r>
        <w:t xml:space="preserve">Está parte me ha dado muchos problemas. Al principio me daba error porque no era array, que no </w:t>
      </w:r>
      <w:proofErr w:type="spellStart"/>
      <w:r>
        <w:t>to_category</w:t>
      </w:r>
      <w:proofErr w:type="spellEnd"/>
      <w:r>
        <w:t>… y más errores, al final encontré algo que funciona.</w:t>
      </w:r>
    </w:p>
    <w:p w14:paraId="422BF65D" w14:textId="77777777" w:rsidR="005F2540" w:rsidRDefault="005F2540" w:rsidP="005F2540">
      <w:r w:rsidRPr="005F2540">
        <w:drawing>
          <wp:inline distT="0" distB="0" distL="0" distR="0" wp14:anchorId="5DAFEBA0" wp14:editId="5BAF06F2">
            <wp:extent cx="5400040" cy="2787015"/>
            <wp:effectExtent l="0" t="0" r="0" b="0"/>
            <wp:docPr id="53107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0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2540">
        <w:drawing>
          <wp:inline distT="0" distB="0" distL="0" distR="0" wp14:anchorId="09FEC718" wp14:editId="2E1A7256">
            <wp:extent cx="5400040" cy="2762250"/>
            <wp:effectExtent l="0" t="0" r="0" b="0"/>
            <wp:docPr id="294396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9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068D" w14:textId="77777777" w:rsidR="00DE4C4D" w:rsidRDefault="00DE4C4D" w:rsidP="005F2540"/>
    <w:p w14:paraId="539642C4" w14:textId="77777777" w:rsidR="00DE4C4D" w:rsidRDefault="00DE4C4D" w:rsidP="005F2540"/>
    <w:p w14:paraId="3981A0E6" w14:textId="30F4FB2F" w:rsidR="005F2540" w:rsidRDefault="005F2540" w:rsidP="005F2540">
      <w:r>
        <w:lastRenderedPageBreak/>
        <w:t>Ahora comprobamos la pérdida y la precisión:</w:t>
      </w:r>
      <w:r>
        <w:br/>
      </w:r>
      <w:r w:rsidR="00DE4C4D" w:rsidRPr="00DE4C4D">
        <w:drawing>
          <wp:inline distT="0" distB="0" distL="0" distR="0" wp14:anchorId="6A97FC96" wp14:editId="1BBFF618">
            <wp:extent cx="5400040" cy="2781300"/>
            <wp:effectExtent l="0" t="0" r="0" b="0"/>
            <wp:docPr id="1094709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0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E4C4D">
        <w:t>Muy buenos resultados.</w:t>
      </w:r>
    </w:p>
    <w:p w14:paraId="1247822C" w14:textId="68BB45EC" w:rsidR="005F2540" w:rsidRDefault="00DE4C4D" w:rsidP="005F2540">
      <w:r>
        <w:t>Es mucho mejor que el de la tarea 5. Que los he visto y los de la tarea 5 son bastante malos.</w:t>
      </w:r>
      <w:r>
        <w:br/>
      </w:r>
      <w:r w:rsidRPr="00DE4C4D">
        <w:drawing>
          <wp:inline distT="0" distB="0" distL="0" distR="0" wp14:anchorId="7376589B" wp14:editId="4B8F0726">
            <wp:extent cx="5400040" cy="1864995"/>
            <wp:effectExtent l="0" t="0" r="0" b="1905"/>
            <wp:docPr id="192399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B3F" w14:textId="77777777" w:rsidR="00AC1049" w:rsidRDefault="00AC1049" w:rsidP="005F2540"/>
    <w:p w14:paraId="5754E6DA" w14:textId="4377A4B2" w:rsidR="00AC1049" w:rsidRDefault="00AC1049" w:rsidP="005F2540">
      <w:r>
        <w:t xml:space="preserve">Link al cuaderno: </w:t>
      </w:r>
      <w:hyperlink r:id="rId14" w:history="1">
        <w:r w:rsidRPr="00AC1049">
          <w:rPr>
            <w:rStyle w:val="Hipervnculo"/>
          </w:rPr>
          <w:t xml:space="preserve">Google </w:t>
        </w:r>
        <w:proofErr w:type="spellStart"/>
        <w:r w:rsidRPr="00AC1049">
          <w:rPr>
            <w:rStyle w:val="Hipervnculo"/>
          </w:rPr>
          <w:t>Colab</w:t>
        </w:r>
        <w:proofErr w:type="spellEnd"/>
        <w:r w:rsidRPr="00AC1049">
          <w:rPr>
            <w:rStyle w:val="Hipervnculo"/>
          </w:rPr>
          <w:t xml:space="preserve"> </w:t>
        </w:r>
        <w:r w:rsidRPr="00AC1049">
          <w:rPr>
            <w:rStyle w:val="Hipervnculo"/>
          </w:rPr>
          <w:t>N</w:t>
        </w:r>
        <w:r w:rsidRPr="00AC1049">
          <w:rPr>
            <w:rStyle w:val="Hipervnculo"/>
          </w:rPr>
          <w:t>otebook</w:t>
        </w:r>
      </w:hyperlink>
    </w:p>
    <w:p w14:paraId="01268C1C" w14:textId="77777777" w:rsidR="00AC1049" w:rsidRPr="00671A07" w:rsidRDefault="00AC1049" w:rsidP="005F2540"/>
    <w:p w14:paraId="72E86E60" w14:textId="77777777" w:rsidR="00CA0780" w:rsidRDefault="00CA0780"/>
    <w:sectPr w:rsidR="00CA0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7747"/>
    <w:multiLevelType w:val="multilevel"/>
    <w:tmpl w:val="BAD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A1033"/>
    <w:multiLevelType w:val="multilevel"/>
    <w:tmpl w:val="322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96846"/>
    <w:multiLevelType w:val="multilevel"/>
    <w:tmpl w:val="11B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079D9"/>
    <w:multiLevelType w:val="multilevel"/>
    <w:tmpl w:val="BAD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2179">
    <w:abstractNumId w:val="3"/>
  </w:num>
  <w:num w:numId="2" w16cid:durableId="1490442991">
    <w:abstractNumId w:val="2"/>
  </w:num>
  <w:num w:numId="3" w16cid:durableId="1486311767">
    <w:abstractNumId w:val="1"/>
  </w:num>
  <w:num w:numId="4" w16cid:durableId="36845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07"/>
    <w:rsid w:val="0029483A"/>
    <w:rsid w:val="004B7ED8"/>
    <w:rsid w:val="005D6291"/>
    <w:rsid w:val="005F2540"/>
    <w:rsid w:val="00671A07"/>
    <w:rsid w:val="00744DB5"/>
    <w:rsid w:val="009804D4"/>
    <w:rsid w:val="00AC1049"/>
    <w:rsid w:val="00CA0780"/>
    <w:rsid w:val="00D7169A"/>
    <w:rsid w:val="00D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4677F"/>
  <w15:chartTrackingRefBased/>
  <w15:docId w15:val="{7BC19ABA-A56D-4A90-BBBC-D5BAEB2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A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A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A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A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A0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1A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1A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10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6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lab.research.google.com/drive/1W8fCTLZAO9YKcNRQzYfFf__9CROQLOcZ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olab.research.google.com/drive/1FHkH8Ed8q_m5H0bhKfjhBPKOeal4D9zA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</dc:creator>
  <cp:keywords/>
  <dc:description/>
  <cp:lastModifiedBy>Alberto DA</cp:lastModifiedBy>
  <cp:revision>2</cp:revision>
  <dcterms:created xsi:type="dcterms:W3CDTF">2025-03-25T23:04:00Z</dcterms:created>
  <dcterms:modified xsi:type="dcterms:W3CDTF">2025-03-26T00:32:00Z</dcterms:modified>
</cp:coreProperties>
</file>