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E0F42" w14:textId="68A4AC28" w:rsidR="00CA0780" w:rsidRDefault="00F23E9F" w:rsidP="00F23E9F">
      <w:pPr>
        <w:pStyle w:val="Ttulo"/>
        <w:jc w:val="center"/>
      </w:pPr>
      <w:r w:rsidRPr="00F23E9F">
        <w:t>Apartado 1: Prediseño un sistema para Big Data</w:t>
      </w:r>
    </w:p>
    <w:p w14:paraId="33FDD038" w14:textId="77777777" w:rsidR="00F23E9F" w:rsidRDefault="00F23E9F" w:rsidP="00F23E9F"/>
    <w:p w14:paraId="28A96C90" w14:textId="77777777" w:rsidR="00F23E9F" w:rsidRPr="00F23E9F" w:rsidRDefault="00F23E9F" w:rsidP="00F23E9F">
      <w:pPr>
        <w:rPr>
          <w:b/>
          <w:bCs/>
        </w:rPr>
      </w:pPr>
      <w:r w:rsidRPr="00F23E9F">
        <w:rPr>
          <w:b/>
          <w:bCs/>
        </w:rPr>
        <w:t>Caso práctico</w:t>
      </w:r>
    </w:p>
    <w:p w14:paraId="71F764DE" w14:textId="77777777" w:rsidR="00F23E9F" w:rsidRPr="00F23E9F" w:rsidRDefault="00F23E9F" w:rsidP="00F23E9F">
      <w:r w:rsidRPr="00F23E9F">
        <w:t>La empresa </w:t>
      </w:r>
      <w:r w:rsidRPr="00F23E9F">
        <w:rPr>
          <w:b/>
          <w:bCs/>
        </w:rPr>
        <w:t>Construcciones D8</w:t>
      </w:r>
      <w:r w:rsidRPr="00F23E9F">
        <w:t> se ha puesto en contacto con la empresa consultora en la que trabajas para que les realicéis un prediseño de lo que sería un sistema Big Data para resolver las siguientes necesidades. </w:t>
      </w:r>
    </w:p>
    <w:p w14:paraId="3AE57E40" w14:textId="77777777" w:rsidR="00F23E9F" w:rsidRPr="00F23E9F" w:rsidRDefault="00F23E9F" w:rsidP="00F23E9F">
      <w:pPr>
        <w:numPr>
          <w:ilvl w:val="0"/>
          <w:numId w:val="2"/>
        </w:numPr>
      </w:pPr>
      <w:r w:rsidRPr="00F23E9F">
        <w:t>Hay distintas fuentes externas a su empresa que producen datos interesantes para ellos y les interesaría poder conectarse a ellas para obtenerlos.</w:t>
      </w:r>
    </w:p>
    <w:p w14:paraId="112942C8" w14:textId="77777777" w:rsidR="00F23E9F" w:rsidRPr="00F23E9F" w:rsidRDefault="00F23E9F" w:rsidP="00F23E9F">
      <w:pPr>
        <w:numPr>
          <w:ilvl w:val="0"/>
          <w:numId w:val="2"/>
        </w:numPr>
      </w:pPr>
      <w:r w:rsidRPr="00F23E9F">
        <w:t>Esas fuentes tienen conjuntos de datos estáticos o que se actualizan anualmente.</w:t>
      </w:r>
    </w:p>
    <w:p w14:paraId="76F3AAD9" w14:textId="0F9F4C94" w:rsidR="00F23E9F" w:rsidRPr="00F23E9F" w:rsidRDefault="00F23E9F" w:rsidP="00F23E9F">
      <w:pPr>
        <w:numPr>
          <w:ilvl w:val="0"/>
          <w:numId w:val="2"/>
        </w:numPr>
      </w:pPr>
      <w:r w:rsidRPr="00F23E9F">
        <w:t>Además,</w:t>
      </w:r>
      <w:r w:rsidRPr="00F23E9F">
        <w:t xml:space="preserve"> hay fuentes internas de la propia empresa que generan datos de forma </w:t>
      </w:r>
      <w:r w:rsidRPr="00F23E9F">
        <w:t>continua</w:t>
      </w:r>
      <w:r w:rsidRPr="00F23E9F">
        <w:t xml:space="preserve"> y hay que irlos obteniendo sobre la marcha.</w:t>
      </w:r>
    </w:p>
    <w:p w14:paraId="7CEE4FDF" w14:textId="77777777" w:rsidR="00F23E9F" w:rsidRPr="00F23E9F" w:rsidRDefault="00F23E9F" w:rsidP="00F23E9F">
      <w:pPr>
        <w:numPr>
          <w:ilvl w:val="0"/>
          <w:numId w:val="2"/>
        </w:numPr>
      </w:pPr>
      <w:r w:rsidRPr="00F23E9F">
        <w:t>La cantidad de datos actualmente es de aproximadamente 500TB, y calculan que se producen otros 100TB nuevos cada año.</w:t>
      </w:r>
    </w:p>
    <w:p w14:paraId="5D7B26C1" w14:textId="77777777" w:rsidR="00F23E9F" w:rsidRPr="00F23E9F" w:rsidRDefault="00F23E9F" w:rsidP="00F23E9F">
      <w:pPr>
        <w:numPr>
          <w:ilvl w:val="0"/>
          <w:numId w:val="2"/>
        </w:numPr>
      </w:pPr>
      <w:r w:rsidRPr="00F23E9F">
        <w:t>Quieren poder mantener almacenados todos esos datos de modo no se pierdan y además accesibles en todo momento.</w:t>
      </w:r>
    </w:p>
    <w:p w14:paraId="588AA6FC" w14:textId="77777777" w:rsidR="00F23E9F" w:rsidRPr="00F23E9F" w:rsidRDefault="00F23E9F" w:rsidP="00F23E9F">
      <w:pPr>
        <w:numPr>
          <w:ilvl w:val="0"/>
          <w:numId w:val="2"/>
        </w:numPr>
      </w:pPr>
      <w:r w:rsidRPr="00F23E9F">
        <w:t>Se realizan transacciones debido a la interacción con clientes en el día a día.</w:t>
      </w:r>
    </w:p>
    <w:p w14:paraId="5A34E876" w14:textId="77777777" w:rsidR="00F23E9F" w:rsidRPr="00F23E9F" w:rsidRDefault="00F23E9F" w:rsidP="00F23E9F">
      <w:pPr>
        <w:numPr>
          <w:ilvl w:val="0"/>
          <w:numId w:val="2"/>
        </w:numPr>
      </w:pPr>
      <w:r w:rsidRPr="00F23E9F">
        <w:t>La junta directiva se reúne una vez al mes y quiere poder acceder a un cuadro de mandos para ver analíticas descriptivas que empleen todos los datos que estuviesen disponibles una semana antes de reunirse. Tales analíticas deben ser interactivas, siendo los directivos capaces de realizar filtrados de información de modo que las gráficas mostradas se actualicen según la información seleccionada.</w:t>
      </w:r>
    </w:p>
    <w:p w14:paraId="3AC6EBAE" w14:textId="77777777" w:rsidR="00F23E9F" w:rsidRDefault="00F23E9F" w:rsidP="00F23E9F">
      <w:pPr>
        <w:numPr>
          <w:ilvl w:val="0"/>
          <w:numId w:val="2"/>
        </w:numPr>
      </w:pPr>
      <w:r w:rsidRPr="00F23E9F">
        <w:t>Quieren poder decidir a qué clientes ofrecerles ciertas ofertas en función de lo que se sabe de su comportamiento pasado.</w:t>
      </w:r>
    </w:p>
    <w:p w14:paraId="35E695C0" w14:textId="77777777" w:rsidR="00F23E9F" w:rsidRDefault="00F23E9F" w:rsidP="00F23E9F"/>
    <w:p w14:paraId="06163805" w14:textId="16104C7F" w:rsidR="00F23E9F" w:rsidRDefault="00F23E9F" w:rsidP="00F23E9F">
      <w:pPr>
        <w:numPr>
          <w:ilvl w:val="0"/>
          <w:numId w:val="3"/>
        </w:numPr>
        <w:rPr>
          <w:b/>
          <w:bCs/>
        </w:rPr>
      </w:pPr>
      <w:r w:rsidRPr="00F23E9F">
        <w:rPr>
          <w:b/>
          <w:bCs/>
        </w:rPr>
        <w:t xml:space="preserve">Indicar qué habrá que hacer para ir aumentando la capacidad del </w:t>
      </w:r>
      <w:r w:rsidR="00650C63" w:rsidRPr="00F23E9F">
        <w:rPr>
          <w:b/>
          <w:bCs/>
        </w:rPr>
        <w:t>clúster</w:t>
      </w:r>
      <w:r w:rsidRPr="00F23E9F">
        <w:rPr>
          <w:b/>
          <w:bCs/>
        </w:rPr>
        <w:t xml:space="preserve"> según se reciben nuevos datos.</w:t>
      </w:r>
    </w:p>
    <w:p w14:paraId="46CF8B08" w14:textId="58BF0F3C" w:rsidR="00650C63" w:rsidRDefault="00F23E9F" w:rsidP="00F23E9F">
      <w:r>
        <w:t xml:space="preserve">Para aumentar capacidad del </w:t>
      </w:r>
      <w:r w:rsidR="00650C63">
        <w:t>clúster</w:t>
      </w:r>
      <w:r>
        <w:t xml:space="preserve"> </w:t>
      </w:r>
      <w:r w:rsidR="00650C63">
        <w:t xml:space="preserve">se deberá hacer un </w:t>
      </w:r>
      <w:r w:rsidR="00650C63" w:rsidRPr="00650C63">
        <w:rPr>
          <w:i/>
          <w:iCs/>
        </w:rPr>
        <w:t>escalado horizontal</w:t>
      </w:r>
      <w:r w:rsidR="00650C63">
        <w:t xml:space="preserve"> (scale-out), esto se consigue añadiendo más nodos a un clúster, consiguiendo mejor rendimiento del mismo, aunque como contraposición esto conlleva un gran trabajo de diseño y reimplantación.</w:t>
      </w:r>
    </w:p>
    <w:p w14:paraId="2C35F3AB" w14:textId="77777777" w:rsidR="00D642FC" w:rsidRDefault="00D642FC" w:rsidP="00F23E9F"/>
    <w:p w14:paraId="15724C06" w14:textId="77777777" w:rsidR="00650C63" w:rsidRDefault="00650C63" w:rsidP="00650C63">
      <w:pPr>
        <w:numPr>
          <w:ilvl w:val="0"/>
          <w:numId w:val="3"/>
        </w:numPr>
        <w:rPr>
          <w:b/>
          <w:bCs/>
        </w:rPr>
      </w:pPr>
      <w:r w:rsidRPr="00650C63">
        <w:rPr>
          <w:b/>
          <w:bCs/>
        </w:rPr>
        <w:t>Indicar qué capas de la arquitectura Big Data necesitarán estar presentes como mínimo en el sistema a crear.</w:t>
      </w:r>
    </w:p>
    <w:p w14:paraId="75186380" w14:textId="6275E1A8" w:rsidR="00650C63" w:rsidRDefault="00C60746" w:rsidP="00650C63">
      <w:r>
        <w:t xml:space="preserve">Revisando las </w:t>
      </w:r>
      <w:r w:rsidR="00D642FC">
        <w:t>múltiples</w:t>
      </w:r>
      <w:r>
        <w:t xml:space="preserve"> capas de Big Data podemos decir que las capas</w:t>
      </w:r>
      <w:r w:rsidR="00D642FC">
        <w:t xml:space="preserve"> necesarias como mínimo serian:</w:t>
      </w:r>
    </w:p>
    <w:p w14:paraId="5C383E95" w14:textId="3D4E8500" w:rsidR="00D642FC" w:rsidRDefault="00D642FC" w:rsidP="00D642FC">
      <w:pPr>
        <w:pStyle w:val="Prrafodelista"/>
        <w:numPr>
          <w:ilvl w:val="0"/>
          <w:numId w:val="5"/>
        </w:numPr>
      </w:pPr>
      <w:r w:rsidRPr="00D642FC">
        <w:rPr>
          <w:b/>
          <w:bCs/>
        </w:rPr>
        <w:lastRenderedPageBreak/>
        <w:t>Capa de ingestión</w:t>
      </w:r>
      <w:r>
        <w:t>: Los datos se obtienen desde múltiples fuentes con las que es necesario conectarse. Es necesario que esta capa se adapte a las fuentes y no a la inversa.</w:t>
      </w:r>
    </w:p>
    <w:p w14:paraId="0340ED6F" w14:textId="167F2B5C" w:rsidR="00D642FC" w:rsidRDefault="00D642FC" w:rsidP="00D642FC">
      <w:pPr>
        <w:pStyle w:val="Prrafodelista"/>
        <w:numPr>
          <w:ilvl w:val="0"/>
          <w:numId w:val="5"/>
        </w:numPr>
      </w:pPr>
      <w:r w:rsidRPr="00D642FC">
        <w:rPr>
          <w:b/>
          <w:bCs/>
        </w:rPr>
        <w:t>Capa de colección</w:t>
      </w:r>
      <w:r>
        <w:t>: Una vez obtenidos los datos hay que darles una estructura. Hay que unificarlo para representarlo como un único conjunto de datos.</w:t>
      </w:r>
    </w:p>
    <w:p w14:paraId="03B45066" w14:textId="5858AC93" w:rsidR="00D642FC" w:rsidRPr="00D642FC" w:rsidRDefault="00D642FC" w:rsidP="00D642FC">
      <w:pPr>
        <w:pStyle w:val="Prrafodelista"/>
        <w:numPr>
          <w:ilvl w:val="0"/>
          <w:numId w:val="5"/>
        </w:numPr>
        <w:rPr>
          <w:b/>
          <w:bCs/>
        </w:rPr>
      </w:pPr>
      <w:r w:rsidRPr="00D642FC">
        <w:rPr>
          <w:b/>
          <w:bCs/>
        </w:rPr>
        <w:t>Capa de almacenamiento</w:t>
      </w:r>
      <w:r>
        <w:t>: Tenemos que almacenar esos datos. Para ello utilizaremos sistemas de almacenamiento distribuido.</w:t>
      </w:r>
    </w:p>
    <w:p w14:paraId="4D9A7B7F" w14:textId="06982E91" w:rsidR="00D642FC" w:rsidRPr="002D1D09" w:rsidRDefault="00D642FC" w:rsidP="00D642FC">
      <w:pPr>
        <w:pStyle w:val="Prrafodelista"/>
        <w:numPr>
          <w:ilvl w:val="0"/>
          <w:numId w:val="5"/>
        </w:numPr>
        <w:rPr>
          <w:b/>
          <w:bCs/>
        </w:rPr>
      </w:pPr>
      <w:r>
        <w:rPr>
          <w:b/>
          <w:bCs/>
        </w:rPr>
        <w:t>Capa de procesamiento</w:t>
      </w:r>
      <w:r w:rsidRPr="002D1D09">
        <w:t>:</w:t>
      </w:r>
      <w:r w:rsidR="002D1D09">
        <w:t xml:space="preserve"> Esta capa provee de infraestructura a la siguiente, necesaria para analizar grandes volúmenes de datos. Se recomendaría en tiempo real ya que se generan datos de forma continua.</w:t>
      </w:r>
    </w:p>
    <w:p w14:paraId="37DA53F0" w14:textId="5D785DD2" w:rsidR="002D1D09" w:rsidRPr="002D1D09" w:rsidRDefault="002D1D09" w:rsidP="00D642FC">
      <w:pPr>
        <w:pStyle w:val="Prrafodelista"/>
        <w:numPr>
          <w:ilvl w:val="0"/>
          <w:numId w:val="5"/>
        </w:numPr>
        <w:rPr>
          <w:b/>
          <w:bCs/>
        </w:rPr>
      </w:pPr>
      <w:r>
        <w:rPr>
          <w:b/>
          <w:bCs/>
        </w:rPr>
        <w:t>Capa de consulta y analítica</w:t>
      </w:r>
      <w:r>
        <w:t>: Se realiza la estadística, algoritmia o análisis que se considere basándose en la capa previa.</w:t>
      </w:r>
    </w:p>
    <w:p w14:paraId="34DA2C1F" w14:textId="173DA474" w:rsidR="002D1D09" w:rsidRPr="00A9072A" w:rsidRDefault="002D1D09" w:rsidP="00D642FC">
      <w:pPr>
        <w:pStyle w:val="Prrafodelista"/>
        <w:numPr>
          <w:ilvl w:val="0"/>
          <w:numId w:val="5"/>
        </w:numPr>
        <w:rPr>
          <w:b/>
          <w:bCs/>
        </w:rPr>
      </w:pPr>
      <w:r>
        <w:rPr>
          <w:b/>
          <w:bCs/>
        </w:rPr>
        <w:t>Capa de visualización</w:t>
      </w:r>
      <w:r>
        <w:t xml:space="preserve">: </w:t>
      </w:r>
      <w:r w:rsidR="00FF4D1C">
        <w:t>Interacciona con el usuario final donde puede consultar los datos o acceder</w:t>
      </w:r>
      <w:r w:rsidR="00A9072A">
        <w:t xml:space="preserve"> a cuadros de mando interactivos.</w:t>
      </w:r>
    </w:p>
    <w:p w14:paraId="0D615944" w14:textId="77777777" w:rsidR="00A9072A" w:rsidRDefault="00A9072A" w:rsidP="00A9072A">
      <w:pPr>
        <w:rPr>
          <w:b/>
          <w:bCs/>
        </w:rPr>
      </w:pPr>
    </w:p>
    <w:p w14:paraId="6317380E" w14:textId="794A73FC" w:rsidR="00A9072A" w:rsidRDefault="00A9072A" w:rsidP="00A9072A">
      <w:r>
        <w:t>Bajo mi punto de vista y ciñéndome a la pregunta estás capas serían lo mínimo, pero es cierto que sería mas que recomendable utilizar las siguientes.</w:t>
      </w:r>
    </w:p>
    <w:p w14:paraId="6230CCD6" w14:textId="58B63590" w:rsidR="00A9072A" w:rsidRPr="00A9072A" w:rsidRDefault="00A9072A" w:rsidP="00A9072A">
      <w:pPr>
        <w:pStyle w:val="Prrafodelista"/>
        <w:numPr>
          <w:ilvl w:val="0"/>
          <w:numId w:val="5"/>
        </w:numPr>
        <w:rPr>
          <w:b/>
          <w:bCs/>
        </w:rPr>
      </w:pPr>
      <w:r>
        <w:rPr>
          <w:b/>
          <w:bCs/>
        </w:rPr>
        <w:t xml:space="preserve">Capa de </w:t>
      </w:r>
      <w:r>
        <w:rPr>
          <w:b/>
          <w:bCs/>
        </w:rPr>
        <w:t>seguridad</w:t>
      </w:r>
      <w:r>
        <w:t xml:space="preserve">: </w:t>
      </w:r>
      <w:r>
        <w:t>Protección de los datos.</w:t>
      </w:r>
    </w:p>
    <w:p w14:paraId="48FF8983" w14:textId="4550D231" w:rsidR="00A9072A" w:rsidRPr="00A9072A" w:rsidRDefault="00A9072A" w:rsidP="00A9072A">
      <w:pPr>
        <w:pStyle w:val="Prrafodelista"/>
        <w:numPr>
          <w:ilvl w:val="0"/>
          <w:numId w:val="5"/>
        </w:numPr>
        <w:rPr>
          <w:b/>
          <w:bCs/>
        </w:rPr>
      </w:pPr>
      <w:r>
        <w:rPr>
          <w:b/>
          <w:bCs/>
        </w:rPr>
        <w:t>Capa de monitorización</w:t>
      </w:r>
      <w:r>
        <w:t>: Da soporte al sistema supervisando el estado de los datos…</w:t>
      </w:r>
    </w:p>
    <w:p w14:paraId="3573FD6F" w14:textId="77777777" w:rsidR="00A9072A" w:rsidRDefault="00A9072A" w:rsidP="00A9072A">
      <w:pPr>
        <w:rPr>
          <w:b/>
          <w:bCs/>
        </w:rPr>
      </w:pPr>
    </w:p>
    <w:p w14:paraId="3894F6AF" w14:textId="77777777" w:rsidR="00A9072A" w:rsidRDefault="00A9072A" w:rsidP="00A9072A">
      <w:pPr>
        <w:numPr>
          <w:ilvl w:val="0"/>
          <w:numId w:val="3"/>
        </w:numPr>
        <w:rPr>
          <w:b/>
          <w:bCs/>
        </w:rPr>
      </w:pPr>
      <w:r w:rsidRPr="00A9072A">
        <w:rPr>
          <w:b/>
          <w:bCs/>
        </w:rPr>
        <w:t>Indicar si alguna parte del sistema necesitará cumplir con las características ACID.</w:t>
      </w:r>
    </w:p>
    <w:p w14:paraId="649DA63E" w14:textId="2DF64D1F" w:rsidR="00A9072A" w:rsidRDefault="00A9072A" w:rsidP="00A9072A">
      <w:r>
        <w:t xml:space="preserve">Ya que vamos a estar realizando transacciones con clientes en el día a día, la respuesta es </w:t>
      </w:r>
      <w:r w:rsidRPr="00E81094">
        <w:rPr>
          <w:b/>
          <w:bCs/>
        </w:rPr>
        <w:t>sí</w:t>
      </w:r>
      <w:r>
        <w:t xml:space="preserve">, estas transacciones deberán cumplir las propiedades </w:t>
      </w:r>
      <w:r w:rsidRPr="000F7AB0">
        <w:rPr>
          <w:b/>
          <w:bCs/>
        </w:rPr>
        <w:t>ACID</w:t>
      </w:r>
      <w:r w:rsidR="000F7AB0">
        <w:t xml:space="preserve"> en la capa de consulta y analítica</w:t>
      </w:r>
      <w:r>
        <w:t>:</w:t>
      </w:r>
    </w:p>
    <w:p w14:paraId="1E5928CE" w14:textId="77777777" w:rsidR="00A9072A" w:rsidRPr="00A9072A" w:rsidRDefault="00A9072A" w:rsidP="00A9072A">
      <w:pPr>
        <w:numPr>
          <w:ilvl w:val="0"/>
          <w:numId w:val="8"/>
        </w:numPr>
        <w:spacing w:after="0"/>
      </w:pPr>
      <w:r w:rsidRPr="00A9072A">
        <w:rPr>
          <w:lang w:val="en"/>
        </w:rPr>
        <w:t>Atomicidad (</w:t>
      </w:r>
      <w:r w:rsidRPr="00A9072A">
        <w:rPr>
          <w:b/>
          <w:bCs/>
          <w:lang w:val="en"/>
        </w:rPr>
        <w:t>A</w:t>
      </w:r>
      <w:r w:rsidRPr="00A9072A">
        <w:rPr>
          <w:lang w:val="en"/>
        </w:rPr>
        <w:t>tomicity).</w:t>
      </w:r>
    </w:p>
    <w:p w14:paraId="5D7F3A7E" w14:textId="77777777" w:rsidR="00A9072A" w:rsidRPr="00A9072A" w:rsidRDefault="00A9072A" w:rsidP="00A9072A">
      <w:pPr>
        <w:numPr>
          <w:ilvl w:val="0"/>
          <w:numId w:val="8"/>
        </w:numPr>
        <w:spacing w:after="0"/>
      </w:pPr>
      <w:r w:rsidRPr="00A9072A">
        <w:rPr>
          <w:lang w:val="en"/>
        </w:rPr>
        <w:t>Consistencia (</w:t>
      </w:r>
      <w:r w:rsidRPr="00A9072A">
        <w:rPr>
          <w:b/>
          <w:bCs/>
          <w:lang w:val="en"/>
        </w:rPr>
        <w:t>C</w:t>
      </w:r>
      <w:r w:rsidRPr="00A9072A">
        <w:rPr>
          <w:lang w:val="en"/>
        </w:rPr>
        <w:t>onsistency).</w:t>
      </w:r>
    </w:p>
    <w:p w14:paraId="74F3D930" w14:textId="77777777" w:rsidR="00A9072A" w:rsidRPr="00A9072A" w:rsidRDefault="00A9072A" w:rsidP="00A9072A">
      <w:pPr>
        <w:numPr>
          <w:ilvl w:val="0"/>
          <w:numId w:val="8"/>
        </w:numPr>
        <w:spacing w:after="0"/>
      </w:pPr>
      <w:r w:rsidRPr="00A9072A">
        <w:rPr>
          <w:lang w:val="en"/>
        </w:rPr>
        <w:t>Aislamiento (</w:t>
      </w:r>
      <w:r w:rsidRPr="00A9072A">
        <w:rPr>
          <w:b/>
          <w:bCs/>
          <w:lang w:val="en"/>
        </w:rPr>
        <w:t>I</w:t>
      </w:r>
      <w:r w:rsidRPr="00A9072A">
        <w:rPr>
          <w:lang w:val="en"/>
        </w:rPr>
        <w:t>solation).</w:t>
      </w:r>
    </w:p>
    <w:p w14:paraId="49DFEDB0" w14:textId="77777777" w:rsidR="00A9072A" w:rsidRPr="000F7AB0" w:rsidRDefault="00A9072A" w:rsidP="00A9072A">
      <w:pPr>
        <w:numPr>
          <w:ilvl w:val="0"/>
          <w:numId w:val="8"/>
        </w:numPr>
        <w:spacing w:after="0"/>
      </w:pPr>
      <w:r w:rsidRPr="00A9072A">
        <w:rPr>
          <w:lang w:val="en"/>
        </w:rPr>
        <w:t>Durabilidad (</w:t>
      </w:r>
      <w:r w:rsidRPr="00A9072A">
        <w:rPr>
          <w:b/>
          <w:bCs/>
          <w:lang w:val="en"/>
        </w:rPr>
        <w:t>D</w:t>
      </w:r>
      <w:r w:rsidRPr="00A9072A">
        <w:rPr>
          <w:lang w:val="en"/>
        </w:rPr>
        <w:t>urability).</w:t>
      </w:r>
    </w:p>
    <w:p w14:paraId="64F24F1F" w14:textId="77777777" w:rsidR="000F7AB0" w:rsidRDefault="000F7AB0" w:rsidP="000F7AB0">
      <w:pPr>
        <w:spacing w:after="0"/>
        <w:rPr>
          <w:lang w:val="en"/>
        </w:rPr>
      </w:pPr>
    </w:p>
    <w:p w14:paraId="17E205C6" w14:textId="77777777" w:rsidR="00E81094" w:rsidRDefault="00E81094" w:rsidP="000F7AB0">
      <w:pPr>
        <w:spacing w:after="0"/>
        <w:rPr>
          <w:lang w:val="en"/>
        </w:rPr>
      </w:pPr>
    </w:p>
    <w:p w14:paraId="690B7251" w14:textId="77777777" w:rsidR="00E81094" w:rsidRDefault="00E81094" w:rsidP="00E81094">
      <w:pPr>
        <w:numPr>
          <w:ilvl w:val="0"/>
          <w:numId w:val="3"/>
        </w:numPr>
        <w:spacing w:after="0"/>
        <w:rPr>
          <w:b/>
          <w:bCs/>
        </w:rPr>
      </w:pPr>
      <w:r w:rsidRPr="00E81094">
        <w:rPr>
          <w:b/>
          <w:bCs/>
        </w:rPr>
        <w:t>Indicar si será necesario un subsistema OLTP.</w:t>
      </w:r>
    </w:p>
    <w:p w14:paraId="1E572538" w14:textId="77777777" w:rsidR="00E81094" w:rsidRDefault="00E81094" w:rsidP="00E81094">
      <w:pPr>
        <w:spacing w:after="0"/>
        <w:rPr>
          <w:b/>
          <w:bCs/>
        </w:rPr>
      </w:pPr>
    </w:p>
    <w:p w14:paraId="267EC011" w14:textId="6894326A" w:rsidR="000F7AB0" w:rsidRDefault="00E81094" w:rsidP="000F7AB0">
      <w:pPr>
        <w:spacing w:after="0"/>
      </w:pPr>
      <w:r>
        <w:t xml:space="preserve">Según la definición de OLTP y el caso práctico la respuesta es </w:t>
      </w:r>
      <w:r w:rsidRPr="00E81094">
        <w:rPr>
          <w:b/>
          <w:bCs/>
        </w:rPr>
        <w:t>sí</w:t>
      </w:r>
      <w:r>
        <w:t xml:space="preserve">, ya que </w:t>
      </w:r>
      <w:r w:rsidRPr="00E81094">
        <w:rPr>
          <w:i/>
          <w:iCs/>
        </w:rPr>
        <w:t>OnLine Transaction Processing</w:t>
      </w:r>
      <w:r>
        <w:t xml:space="preserve"> esta orientado a transacciones con datos operacionales día a día. Normalmente contra bases de datos relacionales, incluyendo tareas como (insertar, eliminar…)</w:t>
      </w:r>
    </w:p>
    <w:p w14:paraId="0CE8684C" w14:textId="77777777" w:rsidR="00E81094" w:rsidRDefault="00E81094" w:rsidP="000F7AB0">
      <w:pPr>
        <w:spacing w:after="0"/>
      </w:pPr>
    </w:p>
    <w:p w14:paraId="6C3170DE" w14:textId="77777777" w:rsidR="00E81094" w:rsidRDefault="00E81094" w:rsidP="00E81094">
      <w:pPr>
        <w:numPr>
          <w:ilvl w:val="0"/>
          <w:numId w:val="3"/>
        </w:numPr>
        <w:spacing w:after="0"/>
        <w:rPr>
          <w:b/>
          <w:bCs/>
        </w:rPr>
      </w:pPr>
      <w:r w:rsidRPr="00E81094">
        <w:rPr>
          <w:b/>
          <w:bCs/>
        </w:rPr>
        <w:t>Indicar si será necesario un subsistema OLAP.</w:t>
      </w:r>
    </w:p>
    <w:p w14:paraId="6547DFF7" w14:textId="77777777" w:rsidR="00E81094" w:rsidRDefault="00E81094" w:rsidP="00E81094">
      <w:pPr>
        <w:spacing w:after="0"/>
        <w:rPr>
          <w:b/>
          <w:bCs/>
        </w:rPr>
      </w:pPr>
    </w:p>
    <w:p w14:paraId="5D5DA1D3" w14:textId="5F9FB9BD" w:rsidR="00E81094" w:rsidRDefault="00E81094" w:rsidP="00E81094">
      <w:pPr>
        <w:spacing w:after="0"/>
      </w:pPr>
      <w:r>
        <w:t xml:space="preserve">Ya que la junta directiva quiere poder acceder a un cuadro de mandos para ver analíticas que empleen todos los datos disponibles una semana antes de reunirse y que además deberán ser interactivas… La respuesta es </w:t>
      </w:r>
      <w:r w:rsidRPr="00E81094">
        <w:rPr>
          <w:b/>
          <w:bCs/>
        </w:rPr>
        <w:t>sí</w:t>
      </w:r>
      <w:r w:rsidR="00AA150B">
        <w:t>, esto ayudará a responder consultas complejas en poco tiempo.</w:t>
      </w:r>
    </w:p>
    <w:p w14:paraId="1C24627A" w14:textId="77777777" w:rsidR="00AA150B" w:rsidRDefault="00AA150B" w:rsidP="00E81094">
      <w:pPr>
        <w:spacing w:after="0"/>
      </w:pPr>
    </w:p>
    <w:p w14:paraId="013254D6" w14:textId="77777777" w:rsidR="00AA150B" w:rsidRDefault="00AA150B" w:rsidP="00E81094">
      <w:pPr>
        <w:spacing w:after="0"/>
      </w:pPr>
    </w:p>
    <w:p w14:paraId="63A32093" w14:textId="77777777" w:rsidR="00AA150B" w:rsidRDefault="00AA150B" w:rsidP="00E81094">
      <w:pPr>
        <w:spacing w:after="0"/>
      </w:pPr>
    </w:p>
    <w:p w14:paraId="33131629" w14:textId="77777777" w:rsidR="00AA150B" w:rsidRDefault="00AA150B" w:rsidP="00E81094">
      <w:pPr>
        <w:spacing w:after="0"/>
      </w:pPr>
    </w:p>
    <w:p w14:paraId="177F88C5" w14:textId="77777777" w:rsidR="00AA150B" w:rsidRDefault="00AA150B" w:rsidP="00AA150B">
      <w:pPr>
        <w:numPr>
          <w:ilvl w:val="0"/>
          <w:numId w:val="3"/>
        </w:numPr>
        <w:spacing w:after="0"/>
        <w:rPr>
          <w:b/>
          <w:bCs/>
        </w:rPr>
      </w:pPr>
      <w:r w:rsidRPr="00AA150B">
        <w:rPr>
          <w:b/>
          <w:bCs/>
        </w:rPr>
        <w:lastRenderedPageBreak/>
        <w:t>Indicar si habrá un almacén de datos.</w:t>
      </w:r>
    </w:p>
    <w:p w14:paraId="61194287" w14:textId="77777777" w:rsidR="00AA150B" w:rsidRDefault="00AA150B" w:rsidP="00AA150B">
      <w:pPr>
        <w:spacing w:after="0"/>
        <w:rPr>
          <w:b/>
          <w:bCs/>
        </w:rPr>
      </w:pPr>
    </w:p>
    <w:p w14:paraId="5AA4F082" w14:textId="0DA0C938" w:rsidR="00AA150B" w:rsidRDefault="00AA150B" w:rsidP="00AA150B">
      <w:pPr>
        <w:spacing w:after="0"/>
      </w:pPr>
      <w:r>
        <w:t xml:space="preserve">La respuesta es </w:t>
      </w:r>
      <w:r w:rsidRPr="00AA150B">
        <w:rPr>
          <w:b/>
          <w:bCs/>
        </w:rPr>
        <w:t>sí</w:t>
      </w:r>
      <w:r>
        <w:t>, ya que necesitan tener almacenados todos los datos de modo que no se pierdan y accesibles en todo momento dado que realizan transacciones muy a menudo.</w:t>
      </w:r>
    </w:p>
    <w:p w14:paraId="715B5C09" w14:textId="77777777" w:rsidR="00AA150B" w:rsidRDefault="00AA150B" w:rsidP="00AA150B">
      <w:pPr>
        <w:spacing w:after="0"/>
      </w:pPr>
    </w:p>
    <w:p w14:paraId="6C36003F" w14:textId="77777777" w:rsidR="00AA150B" w:rsidRDefault="00AA150B" w:rsidP="00AA150B">
      <w:pPr>
        <w:numPr>
          <w:ilvl w:val="0"/>
          <w:numId w:val="3"/>
        </w:numPr>
        <w:spacing w:after="0"/>
        <w:rPr>
          <w:b/>
          <w:bCs/>
        </w:rPr>
      </w:pPr>
      <w:r w:rsidRPr="00AA150B">
        <w:rPr>
          <w:b/>
          <w:bCs/>
        </w:rPr>
        <w:t>Indicar qué estrategia de procesamiento habrá que emplear para poder crear el cuadro de mandos que quiere la junta directiva.</w:t>
      </w:r>
    </w:p>
    <w:p w14:paraId="3628602F" w14:textId="77777777" w:rsidR="00AA150B" w:rsidRDefault="00AA150B" w:rsidP="00AA150B">
      <w:pPr>
        <w:spacing w:after="0"/>
        <w:rPr>
          <w:b/>
          <w:bCs/>
        </w:rPr>
      </w:pPr>
    </w:p>
    <w:p w14:paraId="286C021E" w14:textId="59F47032" w:rsidR="00AA150B" w:rsidRDefault="00AA150B" w:rsidP="00AA150B">
      <w:pPr>
        <w:spacing w:after="0"/>
      </w:pPr>
      <w:r>
        <w:t xml:space="preserve">Sin lugar a dudas sería estrategia en </w:t>
      </w:r>
      <w:r w:rsidRPr="003F6F0C">
        <w:rPr>
          <w:b/>
          <w:bCs/>
        </w:rPr>
        <w:t>tiempo real</w:t>
      </w:r>
      <w:r>
        <w:t xml:space="preserve"> ya que se utiliza para analíticas interactivas en las que la respuesta deba ser rápida. </w:t>
      </w:r>
      <w:r w:rsidR="003F6F0C">
        <w:t>Además,</w:t>
      </w:r>
      <w:r>
        <w:t xml:space="preserve"> para realizarla con un gran volumen de datos se suele emplear con subsistemas OLAP y dado que ya necesitamos este subsistema para el cuadro de mandos para la junta directiva</w:t>
      </w:r>
      <w:r w:rsidR="003F6F0C">
        <w:t xml:space="preserve"> sin duda esa sería la mejor estrategia. </w:t>
      </w:r>
    </w:p>
    <w:p w14:paraId="21E87453" w14:textId="77777777" w:rsidR="003F6F0C" w:rsidRDefault="003F6F0C" w:rsidP="00AA150B">
      <w:pPr>
        <w:spacing w:after="0"/>
      </w:pPr>
    </w:p>
    <w:p w14:paraId="63E8BFF6" w14:textId="77777777" w:rsidR="003F6F0C" w:rsidRPr="003F6F0C" w:rsidRDefault="003F6F0C" w:rsidP="003F6F0C">
      <w:pPr>
        <w:numPr>
          <w:ilvl w:val="0"/>
          <w:numId w:val="3"/>
        </w:numPr>
        <w:spacing w:after="0"/>
        <w:rPr>
          <w:b/>
          <w:bCs/>
        </w:rPr>
      </w:pPr>
      <w:r w:rsidRPr="003F6F0C">
        <w:rPr>
          <w:b/>
          <w:bCs/>
        </w:rPr>
        <w:t>Indicar si será necesario crear modelos predictivos a partir de los datos.</w:t>
      </w:r>
    </w:p>
    <w:p w14:paraId="7B881027" w14:textId="77777777" w:rsidR="003F6F0C" w:rsidRDefault="003F6F0C" w:rsidP="00AA150B">
      <w:pPr>
        <w:spacing w:after="0"/>
      </w:pPr>
    </w:p>
    <w:p w14:paraId="0128B858" w14:textId="20C5C78E" w:rsidR="003F6F0C" w:rsidRPr="00AA150B" w:rsidRDefault="003F6F0C" w:rsidP="00AA150B">
      <w:pPr>
        <w:spacing w:after="0"/>
      </w:pPr>
      <w:r>
        <w:t xml:space="preserve">La respuesta es </w:t>
      </w:r>
      <w:r w:rsidRPr="003F6F0C">
        <w:rPr>
          <w:b/>
          <w:bCs/>
        </w:rPr>
        <w:t>sí</w:t>
      </w:r>
      <w:r>
        <w:t>, dado que necesitan poder decidir a que clientes ofrecer ciertas ofertas en función de su comportamiento pasado.</w:t>
      </w:r>
    </w:p>
    <w:p w14:paraId="23DB4ACA" w14:textId="77777777" w:rsidR="00AA150B" w:rsidRPr="00E81094" w:rsidRDefault="00AA150B" w:rsidP="00E81094">
      <w:pPr>
        <w:spacing w:after="0"/>
      </w:pPr>
    </w:p>
    <w:p w14:paraId="58F178D5" w14:textId="77777777" w:rsidR="00E81094" w:rsidRPr="00A9072A" w:rsidRDefault="00E81094" w:rsidP="000F7AB0">
      <w:pPr>
        <w:spacing w:after="0"/>
      </w:pPr>
    </w:p>
    <w:p w14:paraId="402800D7" w14:textId="77777777" w:rsidR="00A9072A" w:rsidRDefault="00A9072A" w:rsidP="00A9072A"/>
    <w:p w14:paraId="5DA430C6" w14:textId="77777777" w:rsidR="00A9072A" w:rsidRPr="00A9072A" w:rsidRDefault="00A9072A" w:rsidP="00A9072A"/>
    <w:p w14:paraId="29065E00" w14:textId="77777777" w:rsidR="00A9072A" w:rsidRPr="00A9072A" w:rsidRDefault="00A9072A" w:rsidP="00A9072A">
      <w:pPr>
        <w:rPr>
          <w:b/>
          <w:bCs/>
        </w:rPr>
      </w:pPr>
    </w:p>
    <w:p w14:paraId="01FF3AEC" w14:textId="77777777" w:rsidR="00A9072A" w:rsidRPr="00A9072A" w:rsidRDefault="00A9072A" w:rsidP="00A9072A"/>
    <w:p w14:paraId="0707A931" w14:textId="77777777" w:rsidR="00650C63" w:rsidRDefault="00650C63" w:rsidP="00F23E9F"/>
    <w:p w14:paraId="1D19E0A1" w14:textId="77777777" w:rsidR="00650C63" w:rsidRDefault="00650C63" w:rsidP="00F23E9F"/>
    <w:p w14:paraId="2EF7E174" w14:textId="77777777" w:rsidR="00650C63" w:rsidRPr="00F23E9F" w:rsidRDefault="00650C63" w:rsidP="00F23E9F"/>
    <w:p w14:paraId="62687F3B" w14:textId="77777777" w:rsidR="00F23E9F" w:rsidRPr="00F23E9F" w:rsidRDefault="00F23E9F" w:rsidP="00F23E9F">
      <w:pPr>
        <w:rPr>
          <w:b/>
          <w:bCs/>
        </w:rPr>
      </w:pPr>
    </w:p>
    <w:p w14:paraId="5E6CC399" w14:textId="77777777" w:rsidR="00F23E9F" w:rsidRPr="00F23E9F" w:rsidRDefault="00F23E9F" w:rsidP="00F23E9F"/>
    <w:p w14:paraId="7B0BF2F2" w14:textId="77777777" w:rsidR="00F23E9F" w:rsidRPr="00F23E9F" w:rsidRDefault="00F23E9F" w:rsidP="00F23E9F"/>
    <w:sectPr w:rsidR="00F23E9F" w:rsidRPr="00F23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B1599"/>
    <w:multiLevelType w:val="hybridMultilevel"/>
    <w:tmpl w:val="69B6DE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160A35"/>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34AC5"/>
    <w:multiLevelType w:val="multilevel"/>
    <w:tmpl w:val="349A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570E5"/>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360CB"/>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30159"/>
    <w:multiLevelType w:val="multilevel"/>
    <w:tmpl w:val="0CA2E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47D21"/>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C4B"/>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877FD"/>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86674"/>
    <w:multiLevelType w:val="multilevel"/>
    <w:tmpl w:val="932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A63AB"/>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924B4"/>
    <w:multiLevelType w:val="multilevel"/>
    <w:tmpl w:val="844A77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F09E7"/>
    <w:multiLevelType w:val="multilevel"/>
    <w:tmpl w:val="B922E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623018">
    <w:abstractNumId w:val="9"/>
  </w:num>
  <w:num w:numId="2" w16cid:durableId="414862122">
    <w:abstractNumId w:val="12"/>
  </w:num>
  <w:num w:numId="3" w16cid:durableId="631204835">
    <w:abstractNumId w:val="11"/>
  </w:num>
  <w:num w:numId="4" w16cid:durableId="1439638957">
    <w:abstractNumId w:val="7"/>
  </w:num>
  <w:num w:numId="5" w16cid:durableId="736393407">
    <w:abstractNumId w:val="0"/>
  </w:num>
  <w:num w:numId="6" w16cid:durableId="576399523">
    <w:abstractNumId w:val="8"/>
  </w:num>
  <w:num w:numId="7" w16cid:durableId="2109346993">
    <w:abstractNumId w:val="2"/>
  </w:num>
  <w:num w:numId="8" w16cid:durableId="1841382260">
    <w:abstractNumId w:val="5"/>
  </w:num>
  <w:num w:numId="9" w16cid:durableId="1429040652">
    <w:abstractNumId w:val="4"/>
  </w:num>
  <w:num w:numId="10" w16cid:durableId="2043048578">
    <w:abstractNumId w:val="1"/>
  </w:num>
  <w:num w:numId="11" w16cid:durableId="2444071">
    <w:abstractNumId w:val="10"/>
  </w:num>
  <w:num w:numId="12" w16cid:durableId="1248614952">
    <w:abstractNumId w:val="3"/>
  </w:num>
  <w:num w:numId="13" w16cid:durableId="1831557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9F"/>
    <w:rsid w:val="000F7AB0"/>
    <w:rsid w:val="0029483A"/>
    <w:rsid w:val="002D1D09"/>
    <w:rsid w:val="003F6F0C"/>
    <w:rsid w:val="004B7ED8"/>
    <w:rsid w:val="0063206C"/>
    <w:rsid w:val="00650C63"/>
    <w:rsid w:val="00A9072A"/>
    <w:rsid w:val="00AA150B"/>
    <w:rsid w:val="00C60746"/>
    <w:rsid w:val="00CA0780"/>
    <w:rsid w:val="00D642FC"/>
    <w:rsid w:val="00E81094"/>
    <w:rsid w:val="00F23E9F"/>
    <w:rsid w:val="00FF4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F56B"/>
  <w15:chartTrackingRefBased/>
  <w15:docId w15:val="{8AEFEC45-34D7-4146-9D38-372B8E1A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3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E9F"/>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23E9F"/>
    <w:rPr>
      <w:color w:val="0563C1" w:themeColor="hyperlink"/>
      <w:u w:val="single"/>
    </w:rPr>
  </w:style>
  <w:style w:type="character" w:styleId="Mencinsinresolver">
    <w:name w:val="Unresolved Mention"/>
    <w:basedOn w:val="Fuentedeprrafopredeter"/>
    <w:uiPriority w:val="99"/>
    <w:semiHidden/>
    <w:unhideWhenUsed/>
    <w:rsid w:val="00F23E9F"/>
    <w:rPr>
      <w:color w:val="605E5C"/>
      <w:shd w:val="clear" w:color="auto" w:fill="E1DFDD"/>
    </w:rPr>
  </w:style>
  <w:style w:type="paragraph" w:styleId="Prrafodelista">
    <w:name w:val="List Paragraph"/>
    <w:basedOn w:val="Normal"/>
    <w:uiPriority w:val="34"/>
    <w:qFormat/>
    <w:rsid w:val="00D6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980154">
      <w:bodyDiv w:val="1"/>
      <w:marLeft w:val="0"/>
      <w:marRight w:val="0"/>
      <w:marTop w:val="0"/>
      <w:marBottom w:val="0"/>
      <w:divBdr>
        <w:top w:val="none" w:sz="0" w:space="0" w:color="auto"/>
        <w:left w:val="none" w:sz="0" w:space="0" w:color="auto"/>
        <w:bottom w:val="none" w:sz="0" w:space="0" w:color="auto"/>
        <w:right w:val="none" w:sz="0" w:space="0" w:color="auto"/>
      </w:divBdr>
    </w:div>
    <w:div w:id="304287373">
      <w:bodyDiv w:val="1"/>
      <w:marLeft w:val="0"/>
      <w:marRight w:val="0"/>
      <w:marTop w:val="0"/>
      <w:marBottom w:val="0"/>
      <w:divBdr>
        <w:top w:val="none" w:sz="0" w:space="0" w:color="auto"/>
        <w:left w:val="none" w:sz="0" w:space="0" w:color="auto"/>
        <w:bottom w:val="none" w:sz="0" w:space="0" w:color="auto"/>
        <w:right w:val="none" w:sz="0" w:space="0" w:color="auto"/>
      </w:divBdr>
    </w:div>
    <w:div w:id="388771438">
      <w:bodyDiv w:val="1"/>
      <w:marLeft w:val="0"/>
      <w:marRight w:val="0"/>
      <w:marTop w:val="0"/>
      <w:marBottom w:val="0"/>
      <w:divBdr>
        <w:top w:val="none" w:sz="0" w:space="0" w:color="auto"/>
        <w:left w:val="none" w:sz="0" w:space="0" w:color="auto"/>
        <w:bottom w:val="none" w:sz="0" w:space="0" w:color="auto"/>
        <w:right w:val="none" w:sz="0" w:space="0" w:color="auto"/>
      </w:divBdr>
    </w:div>
    <w:div w:id="393549173">
      <w:bodyDiv w:val="1"/>
      <w:marLeft w:val="0"/>
      <w:marRight w:val="0"/>
      <w:marTop w:val="0"/>
      <w:marBottom w:val="0"/>
      <w:divBdr>
        <w:top w:val="none" w:sz="0" w:space="0" w:color="auto"/>
        <w:left w:val="none" w:sz="0" w:space="0" w:color="auto"/>
        <w:bottom w:val="none" w:sz="0" w:space="0" w:color="auto"/>
        <w:right w:val="none" w:sz="0" w:space="0" w:color="auto"/>
      </w:divBdr>
    </w:div>
    <w:div w:id="513035299">
      <w:bodyDiv w:val="1"/>
      <w:marLeft w:val="0"/>
      <w:marRight w:val="0"/>
      <w:marTop w:val="0"/>
      <w:marBottom w:val="0"/>
      <w:divBdr>
        <w:top w:val="none" w:sz="0" w:space="0" w:color="auto"/>
        <w:left w:val="none" w:sz="0" w:space="0" w:color="auto"/>
        <w:bottom w:val="none" w:sz="0" w:space="0" w:color="auto"/>
        <w:right w:val="none" w:sz="0" w:space="0" w:color="auto"/>
      </w:divBdr>
      <w:divsChild>
        <w:div w:id="39398901">
          <w:marLeft w:val="240"/>
          <w:marRight w:val="240"/>
          <w:marTop w:val="240"/>
          <w:marBottom w:val="240"/>
          <w:divBdr>
            <w:top w:val="none" w:sz="0" w:space="0" w:color="auto"/>
            <w:left w:val="none" w:sz="0" w:space="0" w:color="auto"/>
            <w:bottom w:val="none" w:sz="0" w:space="0" w:color="auto"/>
            <w:right w:val="none" w:sz="0" w:space="0" w:color="auto"/>
          </w:divBdr>
        </w:div>
        <w:div w:id="45565948">
          <w:marLeft w:val="240"/>
          <w:marRight w:val="240"/>
          <w:marTop w:val="240"/>
          <w:marBottom w:val="240"/>
          <w:divBdr>
            <w:top w:val="none" w:sz="0" w:space="0" w:color="auto"/>
            <w:left w:val="none" w:sz="0" w:space="0" w:color="auto"/>
            <w:bottom w:val="none" w:sz="0" w:space="0" w:color="auto"/>
            <w:right w:val="none" w:sz="0" w:space="0" w:color="auto"/>
          </w:divBdr>
          <w:divsChild>
            <w:div w:id="1446147394">
              <w:marLeft w:val="0"/>
              <w:marRight w:val="0"/>
              <w:marTop w:val="0"/>
              <w:marBottom w:val="0"/>
              <w:divBdr>
                <w:top w:val="none" w:sz="0" w:space="0" w:color="auto"/>
                <w:left w:val="none" w:sz="0" w:space="0" w:color="auto"/>
                <w:bottom w:val="none" w:sz="0" w:space="0" w:color="auto"/>
                <w:right w:val="none" w:sz="0" w:space="0" w:color="auto"/>
              </w:divBdr>
              <w:divsChild>
                <w:div w:id="1475412067">
                  <w:marLeft w:val="0"/>
                  <w:marRight w:val="0"/>
                  <w:marTop w:val="0"/>
                  <w:marBottom w:val="0"/>
                  <w:divBdr>
                    <w:top w:val="none" w:sz="0" w:space="0" w:color="auto"/>
                    <w:left w:val="none" w:sz="0" w:space="0" w:color="auto"/>
                    <w:bottom w:val="none" w:sz="0" w:space="0" w:color="auto"/>
                    <w:right w:val="none" w:sz="0" w:space="0" w:color="auto"/>
                  </w:divBdr>
                  <w:divsChild>
                    <w:div w:id="900359999">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548414906">
      <w:bodyDiv w:val="1"/>
      <w:marLeft w:val="0"/>
      <w:marRight w:val="0"/>
      <w:marTop w:val="0"/>
      <w:marBottom w:val="0"/>
      <w:divBdr>
        <w:top w:val="none" w:sz="0" w:space="0" w:color="auto"/>
        <w:left w:val="none" w:sz="0" w:space="0" w:color="auto"/>
        <w:bottom w:val="none" w:sz="0" w:space="0" w:color="auto"/>
        <w:right w:val="none" w:sz="0" w:space="0" w:color="auto"/>
      </w:divBdr>
      <w:divsChild>
        <w:div w:id="1523395384">
          <w:marLeft w:val="4275"/>
          <w:marRight w:val="0"/>
          <w:marTop w:val="0"/>
          <w:marBottom w:val="0"/>
          <w:divBdr>
            <w:top w:val="none" w:sz="0" w:space="0" w:color="auto"/>
            <w:left w:val="none" w:sz="0" w:space="0" w:color="auto"/>
            <w:bottom w:val="none" w:sz="0" w:space="0" w:color="auto"/>
            <w:right w:val="none" w:sz="0" w:space="0" w:color="auto"/>
          </w:divBdr>
          <w:divsChild>
            <w:div w:id="1173377092">
              <w:marLeft w:val="0"/>
              <w:marRight w:val="0"/>
              <w:marTop w:val="0"/>
              <w:marBottom w:val="0"/>
              <w:divBdr>
                <w:top w:val="none" w:sz="0" w:space="0" w:color="auto"/>
                <w:left w:val="none" w:sz="0" w:space="0" w:color="auto"/>
                <w:bottom w:val="none" w:sz="0" w:space="0" w:color="auto"/>
                <w:right w:val="none" w:sz="0" w:space="0" w:color="auto"/>
              </w:divBdr>
              <w:divsChild>
                <w:div w:id="724645423">
                  <w:marLeft w:val="0"/>
                  <w:marRight w:val="0"/>
                  <w:marTop w:val="0"/>
                  <w:marBottom w:val="0"/>
                  <w:divBdr>
                    <w:top w:val="none" w:sz="0" w:space="0" w:color="auto"/>
                    <w:left w:val="none" w:sz="0" w:space="0" w:color="auto"/>
                    <w:bottom w:val="none" w:sz="0" w:space="0" w:color="auto"/>
                    <w:right w:val="none" w:sz="0" w:space="0" w:color="auto"/>
                  </w:divBdr>
                  <w:divsChild>
                    <w:div w:id="904796179">
                      <w:marLeft w:val="0"/>
                      <w:marRight w:val="0"/>
                      <w:marTop w:val="0"/>
                      <w:marBottom w:val="0"/>
                      <w:divBdr>
                        <w:top w:val="none" w:sz="0" w:space="0" w:color="auto"/>
                        <w:left w:val="none" w:sz="0" w:space="0" w:color="auto"/>
                        <w:bottom w:val="none" w:sz="0" w:space="0" w:color="auto"/>
                        <w:right w:val="none" w:sz="0" w:space="0" w:color="auto"/>
                      </w:divBdr>
                      <w:divsChild>
                        <w:div w:id="2882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78235">
      <w:bodyDiv w:val="1"/>
      <w:marLeft w:val="0"/>
      <w:marRight w:val="0"/>
      <w:marTop w:val="0"/>
      <w:marBottom w:val="0"/>
      <w:divBdr>
        <w:top w:val="none" w:sz="0" w:space="0" w:color="auto"/>
        <w:left w:val="none" w:sz="0" w:space="0" w:color="auto"/>
        <w:bottom w:val="none" w:sz="0" w:space="0" w:color="auto"/>
        <w:right w:val="none" w:sz="0" w:space="0" w:color="auto"/>
      </w:divBdr>
    </w:div>
    <w:div w:id="607323083">
      <w:bodyDiv w:val="1"/>
      <w:marLeft w:val="0"/>
      <w:marRight w:val="0"/>
      <w:marTop w:val="0"/>
      <w:marBottom w:val="0"/>
      <w:divBdr>
        <w:top w:val="none" w:sz="0" w:space="0" w:color="auto"/>
        <w:left w:val="none" w:sz="0" w:space="0" w:color="auto"/>
        <w:bottom w:val="none" w:sz="0" w:space="0" w:color="auto"/>
        <w:right w:val="none" w:sz="0" w:space="0" w:color="auto"/>
      </w:divBdr>
    </w:div>
    <w:div w:id="617839406">
      <w:bodyDiv w:val="1"/>
      <w:marLeft w:val="0"/>
      <w:marRight w:val="0"/>
      <w:marTop w:val="0"/>
      <w:marBottom w:val="0"/>
      <w:divBdr>
        <w:top w:val="none" w:sz="0" w:space="0" w:color="auto"/>
        <w:left w:val="none" w:sz="0" w:space="0" w:color="auto"/>
        <w:bottom w:val="none" w:sz="0" w:space="0" w:color="auto"/>
        <w:right w:val="none" w:sz="0" w:space="0" w:color="auto"/>
      </w:divBdr>
      <w:divsChild>
        <w:div w:id="921180920">
          <w:marLeft w:val="4275"/>
          <w:marRight w:val="0"/>
          <w:marTop w:val="0"/>
          <w:marBottom w:val="0"/>
          <w:divBdr>
            <w:top w:val="none" w:sz="0" w:space="0" w:color="auto"/>
            <w:left w:val="none" w:sz="0" w:space="0" w:color="auto"/>
            <w:bottom w:val="none" w:sz="0" w:space="0" w:color="auto"/>
            <w:right w:val="none" w:sz="0" w:space="0" w:color="auto"/>
          </w:divBdr>
          <w:divsChild>
            <w:div w:id="69930253">
              <w:marLeft w:val="0"/>
              <w:marRight w:val="0"/>
              <w:marTop w:val="0"/>
              <w:marBottom w:val="0"/>
              <w:divBdr>
                <w:top w:val="none" w:sz="0" w:space="0" w:color="auto"/>
                <w:left w:val="none" w:sz="0" w:space="0" w:color="auto"/>
                <w:bottom w:val="none" w:sz="0" w:space="0" w:color="auto"/>
                <w:right w:val="none" w:sz="0" w:space="0" w:color="auto"/>
              </w:divBdr>
              <w:divsChild>
                <w:div w:id="232395033">
                  <w:marLeft w:val="0"/>
                  <w:marRight w:val="0"/>
                  <w:marTop w:val="0"/>
                  <w:marBottom w:val="0"/>
                  <w:divBdr>
                    <w:top w:val="none" w:sz="0" w:space="0" w:color="auto"/>
                    <w:left w:val="none" w:sz="0" w:space="0" w:color="auto"/>
                    <w:bottom w:val="none" w:sz="0" w:space="0" w:color="auto"/>
                    <w:right w:val="none" w:sz="0" w:space="0" w:color="auto"/>
                  </w:divBdr>
                  <w:divsChild>
                    <w:div w:id="848449869">
                      <w:marLeft w:val="0"/>
                      <w:marRight w:val="0"/>
                      <w:marTop w:val="0"/>
                      <w:marBottom w:val="0"/>
                      <w:divBdr>
                        <w:top w:val="none" w:sz="0" w:space="0" w:color="auto"/>
                        <w:left w:val="none" w:sz="0" w:space="0" w:color="auto"/>
                        <w:bottom w:val="none" w:sz="0" w:space="0" w:color="auto"/>
                        <w:right w:val="none" w:sz="0" w:space="0" w:color="auto"/>
                      </w:divBdr>
                      <w:divsChild>
                        <w:div w:id="2098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62003">
      <w:bodyDiv w:val="1"/>
      <w:marLeft w:val="0"/>
      <w:marRight w:val="0"/>
      <w:marTop w:val="0"/>
      <w:marBottom w:val="0"/>
      <w:divBdr>
        <w:top w:val="none" w:sz="0" w:space="0" w:color="auto"/>
        <w:left w:val="none" w:sz="0" w:space="0" w:color="auto"/>
        <w:bottom w:val="none" w:sz="0" w:space="0" w:color="auto"/>
        <w:right w:val="none" w:sz="0" w:space="0" w:color="auto"/>
      </w:divBdr>
    </w:div>
    <w:div w:id="946425253">
      <w:bodyDiv w:val="1"/>
      <w:marLeft w:val="0"/>
      <w:marRight w:val="0"/>
      <w:marTop w:val="0"/>
      <w:marBottom w:val="0"/>
      <w:divBdr>
        <w:top w:val="none" w:sz="0" w:space="0" w:color="auto"/>
        <w:left w:val="none" w:sz="0" w:space="0" w:color="auto"/>
        <w:bottom w:val="none" w:sz="0" w:space="0" w:color="auto"/>
        <w:right w:val="none" w:sz="0" w:space="0" w:color="auto"/>
      </w:divBdr>
    </w:div>
    <w:div w:id="1000617972">
      <w:bodyDiv w:val="1"/>
      <w:marLeft w:val="0"/>
      <w:marRight w:val="0"/>
      <w:marTop w:val="0"/>
      <w:marBottom w:val="0"/>
      <w:divBdr>
        <w:top w:val="none" w:sz="0" w:space="0" w:color="auto"/>
        <w:left w:val="none" w:sz="0" w:space="0" w:color="auto"/>
        <w:bottom w:val="none" w:sz="0" w:space="0" w:color="auto"/>
        <w:right w:val="none" w:sz="0" w:space="0" w:color="auto"/>
      </w:divBdr>
    </w:div>
    <w:div w:id="1030451777">
      <w:bodyDiv w:val="1"/>
      <w:marLeft w:val="0"/>
      <w:marRight w:val="0"/>
      <w:marTop w:val="0"/>
      <w:marBottom w:val="0"/>
      <w:divBdr>
        <w:top w:val="none" w:sz="0" w:space="0" w:color="auto"/>
        <w:left w:val="none" w:sz="0" w:space="0" w:color="auto"/>
        <w:bottom w:val="none" w:sz="0" w:space="0" w:color="auto"/>
        <w:right w:val="none" w:sz="0" w:space="0" w:color="auto"/>
      </w:divBdr>
      <w:divsChild>
        <w:div w:id="1532108775">
          <w:marLeft w:val="240"/>
          <w:marRight w:val="240"/>
          <w:marTop w:val="240"/>
          <w:marBottom w:val="240"/>
          <w:divBdr>
            <w:top w:val="none" w:sz="0" w:space="0" w:color="auto"/>
            <w:left w:val="none" w:sz="0" w:space="0" w:color="auto"/>
            <w:bottom w:val="none" w:sz="0" w:space="0" w:color="auto"/>
            <w:right w:val="none" w:sz="0" w:space="0" w:color="auto"/>
          </w:divBdr>
        </w:div>
        <w:div w:id="375815125">
          <w:marLeft w:val="240"/>
          <w:marRight w:val="240"/>
          <w:marTop w:val="240"/>
          <w:marBottom w:val="240"/>
          <w:divBdr>
            <w:top w:val="none" w:sz="0" w:space="0" w:color="auto"/>
            <w:left w:val="none" w:sz="0" w:space="0" w:color="auto"/>
            <w:bottom w:val="none" w:sz="0" w:space="0" w:color="auto"/>
            <w:right w:val="none" w:sz="0" w:space="0" w:color="auto"/>
          </w:divBdr>
          <w:divsChild>
            <w:div w:id="2023318068">
              <w:marLeft w:val="0"/>
              <w:marRight w:val="0"/>
              <w:marTop w:val="0"/>
              <w:marBottom w:val="0"/>
              <w:divBdr>
                <w:top w:val="none" w:sz="0" w:space="0" w:color="auto"/>
                <w:left w:val="none" w:sz="0" w:space="0" w:color="auto"/>
                <w:bottom w:val="none" w:sz="0" w:space="0" w:color="auto"/>
                <w:right w:val="none" w:sz="0" w:space="0" w:color="auto"/>
              </w:divBdr>
              <w:divsChild>
                <w:div w:id="1886872196">
                  <w:marLeft w:val="0"/>
                  <w:marRight w:val="0"/>
                  <w:marTop w:val="0"/>
                  <w:marBottom w:val="0"/>
                  <w:divBdr>
                    <w:top w:val="none" w:sz="0" w:space="0" w:color="auto"/>
                    <w:left w:val="none" w:sz="0" w:space="0" w:color="auto"/>
                    <w:bottom w:val="none" w:sz="0" w:space="0" w:color="auto"/>
                    <w:right w:val="none" w:sz="0" w:space="0" w:color="auto"/>
                  </w:divBdr>
                  <w:divsChild>
                    <w:div w:id="54936793">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1164199152">
      <w:bodyDiv w:val="1"/>
      <w:marLeft w:val="0"/>
      <w:marRight w:val="0"/>
      <w:marTop w:val="0"/>
      <w:marBottom w:val="0"/>
      <w:divBdr>
        <w:top w:val="none" w:sz="0" w:space="0" w:color="auto"/>
        <w:left w:val="none" w:sz="0" w:space="0" w:color="auto"/>
        <w:bottom w:val="none" w:sz="0" w:space="0" w:color="auto"/>
        <w:right w:val="none" w:sz="0" w:space="0" w:color="auto"/>
      </w:divBdr>
    </w:div>
    <w:div w:id="1347250004">
      <w:bodyDiv w:val="1"/>
      <w:marLeft w:val="0"/>
      <w:marRight w:val="0"/>
      <w:marTop w:val="0"/>
      <w:marBottom w:val="0"/>
      <w:divBdr>
        <w:top w:val="none" w:sz="0" w:space="0" w:color="auto"/>
        <w:left w:val="none" w:sz="0" w:space="0" w:color="auto"/>
        <w:bottom w:val="none" w:sz="0" w:space="0" w:color="auto"/>
        <w:right w:val="none" w:sz="0" w:space="0" w:color="auto"/>
      </w:divBdr>
    </w:div>
    <w:div w:id="1400011210">
      <w:bodyDiv w:val="1"/>
      <w:marLeft w:val="0"/>
      <w:marRight w:val="0"/>
      <w:marTop w:val="0"/>
      <w:marBottom w:val="0"/>
      <w:divBdr>
        <w:top w:val="none" w:sz="0" w:space="0" w:color="auto"/>
        <w:left w:val="none" w:sz="0" w:space="0" w:color="auto"/>
        <w:bottom w:val="none" w:sz="0" w:space="0" w:color="auto"/>
        <w:right w:val="none" w:sz="0" w:space="0" w:color="auto"/>
      </w:divBdr>
    </w:div>
    <w:div w:id="1460949632">
      <w:bodyDiv w:val="1"/>
      <w:marLeft w:val="0"/>
      <w:marRight w:val="0"/>
      <w:marTop w:val="0"/>
      <w:marBottom w:val="0"/>
      <w:divBdr>
        <w:top w:val="none" w:sz="0" w:space="0" w:color="auto"/>
        <w:left w:val="none" w:sz="0" w:space="0" w:color="auto"/>
        <w:bottom w:val="none" w:sz="0" w:space="0" w:color="auto"/>
        <w:right w:val="none" w:sz="0" w:space="0" w:color="auto"/>
      </w:divBdr>
    </w:div>
    <w:div w:id="1508447155">
      <w:bodyDiv w:val="1"/>
      <w:marLeft w:val="0"/>
      <w:marRight w:val="0"/>
      <w:marTop w:val="0"/>
      <w:marBottom w:val="0"/>
      <w:divBdr>
        <w:top w:val="none" w:sz="0" w:space="0" w:color="auto"/>
        <w:left w:val="none" w:sz="0" w:space="0" w:color="auto"/>
        <w:bottom w:val="none" w:sz="0" w:space="0" w:color="auto"/>
        <w:right w:val="none" w:sz="0" w:space="0" w:color="auto"/>
      </w:divBdr>
    </w:div>
    <w:div w:id="1810392146">
      <w:bodyDiv w:val="1"/>
      <w:marLeft w:val="0"/>
      <w:marRight w:val="0"/>
      <w:marTop w:val="0"/>
      <w:marBottom w:val="0"/>
      <w:divBdr>
        <w:top w:val="none" w:sz="0" w:space="0" w:color="auto"/>
        <w:left w:val="none" w:sz="0" w:space="0" w:color="auto"/>
        <w:bottom w:val="none" w:sz="0" w:space="0" w:color="auto"/>
        <w:right w:val="none" w:sz="0" w:space="0" w:color="auto"/>
      </w:divBdr>
    </w:div>
    <w:div w:id="182951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794</Words>
  <Characters>4369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DA</dc:creator>
  <cp:keywords/>
  <dc:description/>
  <cp:lastModifiedBy>Alberto DA</cp:lastModifiedBy>
  <cp:revision>4</cp:revision>
  <dcterms:created xsi:type="dcterms:W3CDTF">2024-12-08T23:21:00Z</dcterms:created>
  <dcterms:modified xsi:type="dcterms:W3CDTF">2024-12-09T00:34:00Z</dcterms:modified>
</cp:coreProperties>
</file>