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280C3" w14:textId="4D41FFE3" w:rsidR="00485B11" w:rsidRDefault="00485B11" w:rsidP="00485B11">
      <w:r w:rsidRPr="00485B11">
        <w:t xml:space="preserve">Te pedimos que utilices la plataforma </w:t>
      </w:r>
      <w:proofErr w:type="spellStart"/>
      <w:r w:rsidRPr="00485B11">
        <w:t>BigML</w:t>
      </w:r>
      <w:proofErr w:type="spellEnd"/>
      <w:r w:rsidRPr="00485B11">
        <w:t xml:space="preserve">, tal como se ha explicado en el caso práctico del primer capítulo de esta unidad. Se da por sentado que sabes acceder, y que tienes usuario para trabajar en ella. Tendrás </w:t>
      </w:r>
      <w:r w:rsidRPr="00485B11">
        <w:t>que entregar</w:t>
      </w:r>
      <w:r w:rsidRPr="00485B11">
        <w:t xml:space="preserve"> un documento con la siguiente información:</w:t>
      </w:r>
    </w:p>
    <w:p w14:paraId="0DFFC864" w14:textId="1D046922" w:rsidR="00485B11" w:rsidRPr="002D22B2" w:rsidRDefault="00485B11" w:rsidP="002D22B2">
      <w:pPr>
        <w:pStyle w:val="Ttulo1"/>
        <w:jc w:val="center"/>
        <w:rPr>
          <w:sz w:val="36"/>
          <w:szCs w:val="36"/>
        </w:rPr>
      </w:pPr>
      <w:r w:rsidRPr="00485B11">
        <w:rPr>
          <w:sz w:val="36"/>
          <w:szCs w:val="36"/>
        </w:rPr>
        <w:t xml:space="preserve">Apartado 1: Localiza el </w:t>
      </w:r>
      <w:proofErr w:type="spellStart"/>
      <w:r w:rsidRPr="00485B11">
        <w:rPr>
          <w:sz w:val="36"/>
          <w:szCs w:val="36"/>
        </w:rPr>
        <w:t>dataset</w:t>
      </w:r>
      <w:proofErr w:type="spellEnd"/>
      <w:r w:rsidRPr="00485B11">
        <w:rPr>
          <w:sz w:val="36"/>
          <w:szCs w:val="36"/>
        </w:rPr>
        <w:t xml:space="preserve"> "Diabetes completo (</w:t>
      </w:r>
      <w:proofErr w:type="spellStart"/>
      <w:r w:rsidRPr="00485B11">
        <w:rPr>
          <w:sz w:val="36"/>
          <w:szCs w:val="36"/>
        </w:rPr>
        <w:t>spanish</w:t>
      </w:r>
      <w:proofErr w:type="spellEnd"/>
      <w:r w:rsidRPr="00485B11">
        <w:rPr>
          <w:sz w:val="36"/>
          <w:szCs w:val="36"/>
        </w:rPr>
        <w:t>)":</w:t>
      </w:r>
    </w:p>
    <w:p w14:paraId="2E95550D" w14:textId="7AE12732" w:rsidR="00485B11" w:rsidRDefault="00485B11" w:rsidP="00485B11">
      <w:pPr>
        <w:pStyle w:val="Prrafodelista"/>
        <w:numPr>
          <w:ilvl w:val="0"/>
          <w:numId w:val="2"/>
        </w:numPr>
      </w:pPr>
      <w:r>
        <w:t xml:space="preserve">Utiliza el buscador de </w:t>
      </w:r>
      <w:proofErr w:type="spellStart"/>
      <w:r>
        <w:t>datasets</w:t>
      </w:r>
      <w:proofErr w:type="spellEnd"/>
      <w:r>
        <w:t xml:space="preserve"> que tiene la propia plataforma para ello.</w:t>
      </w:r>
    </w:p>
    <w:p w14:paraId="374AE0B1" w14:textId="77777777" w:rsidR="00485B11" w:rsidRDefault="00485B11" w:rsidP="00485B11">
      <w:r>
        <w:t>Entro a la plataforma y me hago una cuenta.</w:t>
      </w:r>
    </w:p>
    <w:p w14:paraId="0EF1E71D" w14:textId="0E7D1F85" w:rsidR="00CA0780" w:rsidRDefault="00485B11">
      <w:r w:rsidRPr="00485B11">
        <w:drawing>
          <wp:inline distT="0" distB="0" distL="0" distR="0" wp14:anchorId="712EF62C" wp14:editId="460FDB61">
            <wp:extent cx="5400040" cy="2937510"/>
            <wp:effectExtent l="0" t="0" r="0" b="0"/>
            <wp:docPr id="487601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01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2947" w14:textId="526F221B" w:rsidR="003C0214" w:rsidRDefault="003C0214" w:rsidP="003C0214">
      <w:pPr>
        <w:pStyle w:val="Prrafodelista"/>
        <w:numPr>
          <w:ilvl w:val="0"/>
          <w:numId w:val="2"/>
        </w:numPr>
      </w:pPr>
      <w:r>
        <w:t xml:space="preserve">Incorpora una captura de pantalla del </w:t>
      </w:r>
      <w:proofErr w:type="spellStart"/>
      <w:r>
        <w:t>dataset</w:t>
      </w:r>
      <w:proofErr w:type="spellEnd"/>
      <w:r>
        <w:t xml:space="preserve"> mencionado incorporado a tu apartado </w:t>
      </w:r>
      <w:proofErr w:type="spellStart"/>
      <w:r>
        <w:t>Datasets</w:t>
      </w:r>
      <w:proofErr w:type="spellEnd"/>
      <w:r>
        <w:t>.</w:t>
      </w:r>
    </w:p>
    <w:p w14:paraId="14DC4B5A" w14:textId="624388A5" w:rsidR="002D22B2" w:rsidRDefault="00485B11">
      <w:r>
        <w:t>Me costó un poco encontrarlo</w:t>
      </w:r>
      <w:r w:rsidR="002D22B2">
        <w:t>.</w:t>
      </w:r>
    </w:p>
    <w:p w14:paraId="0932F540" w14:textId="02F74C67" w:rsidR="002D22B2" w:rsidRDefault="002D22B2">
      <w:r w:rsidRPr="002D22B2">
        <w:drawing>
          <wp:inline distT="0" distB="0" distL="0" distR="0" wp14:anchorId="62481726" wp14:editId="1B72C536">
            <wp:extent cx="5400040" cy="3021330"/>
            <wp:effectExtent l="0" t="0" r="0" b="7620"/>
            <wp:docPr id="1630690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90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0CEE" w14:textId="2D163DCD" w:rsidR="002D22B2" w:rsidRDefault="002D22B2">
      <w:r>
        <w:lastRenderedPageBreak/>
        <w:t xml:space="preserve">Dado que es free, lo añado a mis </w:t>
      </w:r>
      <w:proofErr w:type="spellStart"/>
      <w:r>
        <w:t>Datasets</w:t>
      </w:r>
      <w:proofErr w:type="spellEnd"/>
      <w:r>
        <w:t>.</w:t>
      </w:r>
    </w:p>
    <w:p w14:paraId="44D8AC17" w14:textId="6FB8F22B" w:rsidR="002D22B2" w:rsidRDefault="002D22B2">
      <w:r w:rsidRPr="002D22B2">
        <w:drawing>
          <wp:inline distT="0" distB="0" distL="0" distR="0" wp14:anchorId="252F4E57" wp14:editId="2CC6B78E">
            <wp:extent cx="5400040" cy="2711450"/>
            <wp:effectExtent l="0" t="0" r="0" b="0"/>
            <wp:docPr id="357274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74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FCB5" w14:textId="77777777" w:rsidR="002D22B2" w:rsidRDefault="002D22B2"/>
    <w:p w14:paraId="2322EED3" w14:textId="77777777" w:rsidR="002D22B2" w:rsidRPr="002D22B2" w:rsidRDefault="002D22B2" w:rsidP="002D22B2">
      <w:pPr>
        <w:pStyle w:val="Ttulo1"/>
        <w:jc w:val="center"/>
      </w:pPr>
      <w:r w:rsidRPr="002D22B2">
        <w:t xml:space="preserve">Apartado 2: Observación del </w:t>
      </w:r>
      <w:proofErr w:type="spellStart"/>
      <w:r w:rsidRPr="002D22B2">
        <w:t>dataset</w:t>
      </w:r>
      <w:proofErr w:type="spellEnd"/>
      <w:r w:rsidRPr="002D22B2">
        <w:t>:</w:t>
      </w:r>
    </w:p>
    <w:p w14:paraId="62E711DB" w14:textId="77777777" w:rsidR="002D22B2" w:rsidRDefault="002D22B2" w:rsidP="002D22B2">
      <w:pPr>
        <w:pStyle w:val="Prrafodelista"/>
        <w:numPr>
          <w:ilvl w:val="0"/>
          <w:numId w:val="6"/>
        </w:numPr>
      </w:pPr>
      <w:r w:rsidRPr="002D22B2">
        <w:t xml:space="preserve">Incorpora una captura de pantalla del </w:t>
      </w:r>
      <w:proofErr w:type="spellStart"/>
      <w:r w:rsidRPr="002D22B2">
        <w:t>dataset</w:t>
      </w:r>
      <w:proofErr w:type="spellEnd"/>
      <w:r w:rsidRPr="002D22B2">
        <w:t xml:space="preserve"> donde se vean al menos 10 categorías con sus tipologías, errores, histogramas, etc.</w:t>
      </w:r>
    </w:p>
    <w:p w14:paraId="551A6243" w14:textId="0FF06225" w:rsidR="003C0214" w:rsidRDefault="003C0214" w:rsidP="003C0214">
      <w:r>
        <w:t xml:space="preserve">Visualizo el </w:t>
      </w:r>
      <w:proofErr w:type="spellStart"/>
      <w:r>
        <w:t>dataset</w:t>
      </w:r>
      <w:proofErr w:type="spellEnd"/>
      <w:r>
        <w:t xml:space="preserve"> con al menos 10 categorías.</w:t>
      </w:r>
    </w:p>
    <w:p w14:paraId="2F9DC712" w14:textId="34D3E84A" w:rsidR="003C0214" w:rsidRDefault="003C0214" w:rsidP="003C0214">
      <w:r w:rsidRPr="002D22B2">
        <w:drawing>
          <wp:inline distT="0" distB="0" distL="0" distR="0" wp14:anchorId="40833E7E" wp14:editId="420253F1">
            <wp:extent cx="5400040" cy="2919095"/>
            <wp:effectExtent l="0" t="0" r="0" b="0"/>
            <wp:docPr id="284719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19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0520" w14:textId="77777777" w:rsidR="003C0214" w:rsidRDefault="003C0214" w:rsidP="003C0214"/>
    <w:p w14:paraId="5218E653" w14:textId="77777777" w:rsidR="003C0214" w:rsidRDefault="003C0214" w:rsidP="003C0214"/>
    <w:p w14:paraId="268D11B2" w14:textId="77777777" w:rsidR="003C0214" w:rsidRDefault="003C0214" w:rsidP="003C0214"/>
    <w:p w14:paraId="6DA12533" w14:textId="77777777" w:rsidR="003C0214" w:rsidRPr="002D22B2" w:rsidRDefault="003C0214" w:rsidP="003C0214"/>
    <w:p w14:paraId="55A4DC85" w14:textId="77777777" w:rsidR="002D22B2" w:rsidRDefault="002D22B2" w:rsidP="002D22B2">
      <w:pPr>
        <w:pStyle w:val="Prrafodelista"/>
        <w:numPr>
          <w:ilvl w:val="0"/>
          <w:numId w:val="6"/>
        </w:numPr>
      </w:pPr>
      <w:r w:rsidRPr="002D22B2">
        <w:lastRenderedPageBreak/>
        <w:t xml:space="preserve">Explica cómo es el </w:t>
      </w:r>
      <w:proofErr w:type="spellStart"/>
      <w:r w:rsidRPr="002D22B2">
        <w:t>dataset</w:t>
      </w:r>
      <w:proofErr w:type="spellEnd"/>
      <w:r w:rsidRPr="002D22B2">
        <w:t>: Número de instancias y número de categorías.</w:t>
      </w:r>
    </w:p>
    <w:p w14:paraId="1785B4D1" w14:textId="77777777" w:rsidR="003C0214" w:rsidRDefault="003C0214" w:rsidP="003C0214">
      <w:r>
        <w:t xml:space="preserve">Visualizando el </w:t>
      </w:r>
      <w:proofErr w:type="spellStart"/>
      <w:r>
        <w:t>dataset</w:t>
      </w:r>
      <w:proofErr w:type="spellEnd"/>
      <w:r>
        <w:t xml:space="preserve"> podemos ver que contiene </w:t>
      </w:r>
      <w:r w:rsidRPr="003C0214">
        <w:rPr>
          <w:b/>
          <w:bCs/>
        </w:rPr>
        <w:t>768</w:t>
      </w:r>
      <w:r>
        <w:t xml:space="preserve"> </w:t>
      </w:r>
      <w:r w:rsidRPr="003C0214">
        <w:rPr>
          <w:b/>
          <w:bCs/>
        </w:rPr>
        <w:t>instancias</w:t>
      </w:r>
      <w:r>
        <w:t xml:space="preserve"> (columna </w:t>
      </w:r>
      <w:proofErr w:type="spellStart"/>
      <w:r>
        <w:t>Count</w:t>
      </w:r>
      <w:proofErr w:type="spellEnd"/>
      <w:r>
        <w:t xml:space="preserve">) y </w:t>
      </w:r>
      <w:r w:rsidRPr="003C0214">
        <w:rPr>
          <w:b/>
          <w:bCs/>
        </w:rPr>
        <w:t>16</w:t>
      </w:r>
      <w:r>
        <w:t xml:space="preserve"> </w:t>
      </w:r>
      <w:r w:rsidRPr="003C0214">
        <w:rPr>
          <w:b/>
          <w:bCs/>
        </w:rPr>
        <w:t>categorías</w:t>
      </w:r>
      <w:r>
        <w:t>. En la imagen se puede ver un pequeño gráfico donde se muestra la distribución de los valores de las variables numéricas.</w:t>
      </w:r>
    </w:p>
    <w:p w14:paraId="66C65C9F" w14:textId="3C42C6F5" w:rsidR="003C0214" w:rsidRDefault="003C0214" w:rsidP="003C0214">
      <w:r w:rsidRPr="003C0214">
        <w:drawing>
          <wp:inline distT="0" distB="0" distL="0" distR="0" wp14:anchorId="68D77FD1" wp14:editId="6A0468C1">
            <wp:extent cx="5400040" cy="2901315"/>
            <wp:effectExtent l="0" t="0" r="0" b="0"/>
            <wp:docPr id="11676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11E3" w14:textId="77777777" w:rsidR="003C0214" w:rsidRPr="002D22B2" w:rsidRDefault="003C0214" w:rsidP="003C0214"/>
    <w:p w14:paraId="30ACAB9D" w14:textId="77777777" w:rsidR="002D22B2" w:rsidRDefault="002D22B2" w:rsidP="002D22B2">
      <w:pPr>
        <w:pStyle w:val="Prrafodelista"/>
        <w:numPr>
          <w:ilvl w:val="0"/>
          <w:numId w:val="6"/>
        </w:numPr>
      </w:pPr>
      <w:r w:rsidRPr="002D22B2">
        <w:t xml:space="preserve">Explica el tipo de categorías (numéricas, texto, </w:t>
      </w:r>
      <w:proofErr w:type="spellStart"/>
      <w:r w:rsidRPr="002D22B2">
        <w:t>items</w:t>
      </w:r>
      <w:proofErr w:type="spellEnd"/>
      <w:r w:rsidRPr="002D22B2">
        <w:t>, categóricas...).</w:t>
      </w:r>
    </w:p>
    <w:p w14:paraId="7D01865B" w14:textId="77777777" w:rsidR="003C0214" w:rsidRDefault="003C0214" w:rsidP="003C0214">
      <w:r>
        <w:t>Los datos se organizan en diferentes categorías como: Embarazos, Glucosa… y cada una de ellas tiene un tipo de dato específico. Veámoslos uno por uno:</w:t>
      </w:r>
    </w:p>
    <w:p w14:paraId="26CF302A" w14:textId="59D78B4A" w:rsidR="003C0214" w:rsidRPr="001919F3" w:rsidRDefault="003C0214" w:rsidP="003C0214">
      <w:pPr>
        <w:pStyle w:val="Prrafodelista"/>
        <w:numPr>
          <w:ilvl w:val="1"/>
          <w:numId w:val="6"/>
        </w:numPr>
        <w:rPr>
          <w:b/>
          <w:bCs/>
        </w:rPr>
      </w:pPr>
      <w:r w:rsidRPr="003C0214">
        <w:rPr>
          <w:b/>
          <w:bCs/>
        </w:rPr>
        <w:t xml:space="preserve">1 2 </w:t>
      </w:r>
      <w:r w:rsidR="001919F3" w:rsidRPr="003C0214">
        <w:rPr>
          <w:b/>
          <w:bCs/>
        </w:rPr>
        <w:t>3</w:t>
      </w:r>
      <w:r w:rsidR="001919F3">
        <w:rPr>
          <w:b/>
          <w:bCs/>
        </w:rPr>
        <w:t>:</w:t>
      </w:r>
      <w:r>
        <w:rPr>
          <w:b/>
          <w:bCs/>
        </w:rPr>
        <w:t xml:space="preserve"> </w:t>
      </w:r>
      <w:r>
        <w:t xml:space="preserve">Es un </w:t>
      </w:r>
      <w:r w:rsidR="001919F3">
        <w:t>campo</w:t>
      </w:r>
      <w:r>
        <w:t xml:space="preserve"> numérico y </w:t>
      </w:r>
      <w:r w:rsidR="001919F3">
        <w:t>es el ´id´ que se utiliza en la API.</w:t>
      </w:r>
    </w:p>
    <w:p w14:paraId="552DC0CA" w14:textId="406D4E09" w:rsidR="001919F3" w:rsidRDefault="001919F3" w:rsidP="001919F3">
      <w:pPr>
        <w:rPr>
          <w:b/>
          <w:bCs/>
        </w:rPr>
      </w:pPr>
      <w:r w:rsidRPr="001919F3">
        <w:rPr>
          <w:b/>
          <w:bCs/>
        </w:rPr>
        <w:drawing>
          <wp:inline distT="0" distB="0" distL="0" distR="0" wp14:anchorId="3C5796F9" wp14:editId="2204CD9F">
            <wp:extent cx="5400040" cy="865505"/>
            <wp:effectExtent l="0" t="0" r="0" b="0"/>
            <wp:docPr id="584067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67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D35F" w14:textId="52260EDE" w:rsidR="001919F3" w:rsidRPr="001919F3" w:rsidRDefault="001919F3" w:rsidP="001919F3">
      <w:pPr>
        <w:pStyle w:val="Prrafodelista"/>
        <w:numPr>
          <w:ilvl w:val="1"/>
          <w:numId w:val="6"/>
        </w:numPr>
        <w:rPr>
          <w:b/>
          <w:bCs/>
        </w:rPr>
      </w:pPr>
      <w:r w:rsidRPr="001919F3">
        <w:rPr>
          <w:b/>
          <w:bCs/>
        </w:rPr>
        <w:t>A B C</w:t>
      </w:r>
      <w:r>
        <w:rPr>
          <w:b/>
          <w:bCs/>
        </w:rPr>
        <w:t xml:space="preserve">:  </w:t>
      </w:r>
      <w:r>
        <w:t xml:space="preserve">Es un campo categórico y es el identificador que se utiliza en la API. </w:t>
      </w:r>
    </w:p>
    <w:p w14:paraId="5F295E75" w14:textId="1C1DADEF" w:rsidR="001919F3" w:rsidRPr="001919F3" w:rsidRDefault="001919F3" w:rsidP="001919F3">
      <w:pPr>
        <w:pStyle w:val="Prrafodelista"/>
        <w:ind w:left="1440"/>
      </w:pPr>
      <w:r>
        <w:t>Categórico quiere decir que contiene valores que representan categorías o grupos. Como por ejemplo valores “Si” o “No” …</w:t>
      </w:r>
    </w:p>
    <w:p w14:paraId="34028FC2" w14:textId="511B696E" w:rsidR="001919F3" w:rsidRDefault="001919F3" w:rsidP="001919F3">
      <w:pPr>
        <w:rPr>
          <w:b/>
          <w:bCs/>
        </w:rPr>
      </w:pPr>
      <w:r w:rsidRPr="001919F3">
        <w:rPr>
          <w:b/>
          <w:bCs/>
        </w:rPr>
        <w:drawing>
          <wp:inline distT="0" distB="0" distL="0" distR="0" wp14:anchorId="23A8909B" wp14:editId="6B183E90">
            <wp:extent cx="5400040" cy="601980"/>
            <wp:effectExtent l="0" t="0" r="0" b="7620"/>
            <wp:docPr id="220430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30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4FEE" w14:textId="2AB38357" w:rsidR="001919F3" w:rsidRPr="001919F3" w:rsidRDefault="001919F3" w:rsidP="001919F3">
      <w:pPr>
        <w:pStyle w:val="Prrafodelista"/>
        <w:numPr>
          <w:ilvl w:val="1"/>
          <w:numId w:val="6"/>
        </w:numPr>
        <w:rPr>
          <w:b/>
          <w:bCs/>
        </w:rPr>
      </w:pPr>
      <w:r>
        <w:rPr>
          <w:b/>
          <w:bCs/>
        </w:rPr>
        <w:t xml:space="preserve">YYY-MM-DD: </w:t>
      </w:r>
      <w:r>
        <w:t xml:space="preserve">Índica que este campo es de tipo fecha y tiene un id único en la API. El formato de la fecha es </w:t>
      </w:r>
      <w:r w:rsidRPr="001919F3">
        <w:rPr>
          <w:b/>
          <w:bCs/>
        </w:rPr>
        <w:t>año-mes-d</w:t>
      </w:r>
      <w:r>
        <w:rPr>
          <w:b/>
          <w:bCs/>
        </w:rPr>
        <w:t>ía.</w:t>
      </w:r>
    </w:p>
    <w:p w14:paraId="25E5538B" w14:textId="67F08912" w:rsidR="001919F3" w:rsidRDefault="001919F3" w:rsidP="001919F3">
      <w:pPr>
        <w:rPr>
          <w:b/>
          <w:bCs/>
        </w:rPr>
      </w:pPr>
      <w:r w:rsidRPr="001919F3">
        <w:rPr>
          <w:b/>
          <w:bCs/>
        </w:rPr>
        <w:drawing>
          <wp:inline distT="0" distB="0" distL="0" distR="0" wp14:anchorId="11C75581" wp14:editId="318BE7A9">
            <wp:extent cx="5400040" cy="474345"/>
            <wp:effectExtent l="0" t="0" r="0" b="1905"/>
            <wp:docPr id="1320847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475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FCF8" w14:textId="77777777" w:rsidR="001919F3" w:rsidRDefault="001919F3" w:rsidP="001919F3">
      <w:pPr>
        <w:rPr>
          <w:b/>
          <w:bCs/>
        </w:rPr>
      </w:pPr>
    </w:p>
    <w:p w14:paraId="259DC0B3" w14:textId="355887F1" w:rsidR="00536FBB" w:rsidRPr="00536FBB" w:rsidRDefault="00536FBB" w:rsidP="00536FBB">
      <w:pPr>
        <w:pStyle w:val="Prrafodelista"/>
        <w:numPr>
          <w:ilvl w:val="1"/>
          <w:numId w:val="6"/>
        </w:numPr>
        <w:rPr>
          <w:b/>
          <w:bCs/>
        </w:rPr>
      </w:pPr>
      <w:r w:rsidRPr="00536FBB">
        <w:rPr>
          <w:b/>
          <w:bCs/>
        </w:rPr>
        <w:lastRenderedPageBreak/>
        <w:t xml:space="preserve">M-T-W-T-F-S-S: </w:t>
      </w:r>
      <w:r w:rsidRPr="00536FBB">
        <w:t>Este campo indica que</w:t>
      </w:r>
      <w:r>
        <w:t xml:space="preserve"> este campo representa un día de la semana y que ha sido generado automáticamente, y que tiene un identificador en la API.</w:t>
      </w:r>
    </w:p>
    <w:p w14:paraId="37A2A92A" w14:textId="71C8EC17" w:rsidR="00536FBB" w:rsidRDefault="00536FBB" w:rsidP="00536FBB">
      <w:pPr>
        <w:rPr>
          <w:b/>
          <w:bCs/>
        </w:rPr>
      </w:pPr>
      <w:r w:rsidRPr="00536FBB">
        <w:rPr>
          <w:b/>
          <w:bCs/>
        </w:rPr>
        <w:drawing>
          <wp:inline distT="0" distB="0" distL="0" distR="0" wp14:anchorId="1C9A8309" wp14:editId="3475B6AC">
            <wp:extent cx="5400040" cy="708660"/>
            <wp:effectExtent l="0" t="0" r="0" b="0"/>
            <wp:docPr id="1888938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387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3042" w14:textId="7B1E1B7A" w:rsidR="00536FBB" w:rsidRPr="00536FBB" w:rsidRDefault="00536FBB" w:rsidP="00536FBB">
      <w:pPr>
        <w:pStyle w:val="Prrafodelista"/>
        <w:numPr>
          <w:ilvl w:val="1"/>
          <w:numId w:val="6"/>
        </w:numPr>
        <w:rPr>
          <w:b/>
          <w:bCs/>
        </w:rPr>
      </w:pPr>
      <w:proofErr w:type="spellStart"/>
      <w:r>
        <w:rPr>
          <w:b/>
          <w:bCs/>
        </w:rPr>
        <w:t>i</w:t>
      </w:r>
      <w:r w:rsidRPr="00536FBB">
        <w:rPr>
          <w:b/>
          <w:bCs/>
        </w:rPr>
        <w:t>tems</w:t>
      </w:r>
      <w:proofErr w:type="spellEnd"/>
      <w:r w:rsidRPr="00536FBB">
        <w:rPr>
          <w:b/>
          <w:bCs/>
        </w:rPr>
        <w:t>:</w:t>
      </w:r>
      <w:r>
        <w:rPr>
          <w:b/>
          <w:bCs/>
        </w:rPr>
        <w:t xml:space="preserve"> </w:t>
      </w:r>
      <w:r>
        <w:t xml:space="preserve">Este campo indica que se refiere a una lista de elementos relacionados, por ejemplo, en un </w:t>
      </w:r>
      <w:proofErr w:type="spellStart"/>
      <w:r>
        <w:t>dataset</w:t>
      </w:r>
      <w:proofErr w:type="spellEnd"/>
      <w:r>
        <w:t xml:space="preserve"> médico, podría ser una lista de medicamentos. </w:t>
      </w:r>
      <w:proofErr w:type="gramStart"/>
      <w:r>
        <w:t>Además</w:t>
      </w:r>
      <w:proofErr w:type="gramEnd"/>
      <w:r>
        <w:t xml:space="preserve"> tiene un identificador en la API.</w:t>
      </w:r>
    </w:p>
    <w:p w14:paraId="20082CAA" w14:textId="5E21EF81" w:rsidR="00536FBB" w:rsidRDefault="00536FBB" w:rsidP="00536FBB">
      <w:pPr>
        <w:rPr>
          <w:b/>
          <w:bCs/>
        </w:rPr>
      </w:pPr>
      <w:r w:rsidRPr="00536FBB">
        <w:rPr>
          <w:b/>
          <w:bCs/>
        </w:rPr>
        <w:drawing>
          <wp:inline distT="0" distB="0" distL="0" distR="0" wp14:anchorId="56EE20CC" wp14:editId="5B122ED1">
            <wp:extent cx="5400040" cy="678815"/>
            <wp:effectExtent l="0" t="0" r="0" b="6985"/>
            <wp:docPr id="907480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806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95BB" w14:textId="77777777" w:rsidR="00536FBB" w:rsidRPr="00536FBB" w:rsidRDefault="00536FBB" w:rsidP="00536FBB">
      <w:pPr>
        <w:rPr>
          <w:b/>
          <w:bCs/>
        </w:rPr>
      </w:pPr>
    </w:p>
    <w:p w14:paraId="21E592EE" w14:textId="6B4082F2" w:rsidR="002D22B2" w:rsidRDefault="002D22B2" w:rsidP="002D22B2">
      <w:pPr>
        <w:pStyle w:val="Prrafodelista"/>
        <w:numPr>
          <w:ilvl w:val="0"/>
          <w:numId w:val="6"/>
        </w:numPr>
      </w:pPr>
      <w:r w:rsidRPr="002D22B2">
        <w:t>Analiza los histogramas de cada categoría y comenta aquellos en los que consideres que hay algún tipo de anomalía.</w:t>
      </w:r>
    </w:p>
    <w:p w14:paraId="27FCEB23" w14:textId="51C181D0" w:rsidR="00D0212D" w:rsidRDefault="00AA0383" w:rsidP="00D0212D">
      <w:r>
        <w:t>Viendo la gráfica entre edad y embarazos, me llama la atención esto:</w:t>
      </w:r>
      <w:r>
        <w:br/>
      </w:r>
      <w:r w:rsidRPr="00AA0383">
        <w:drawing>
          <wp:inline distT="0" distB="0" distL="0" distR="0" wp14:anchorId="15EB174C" wp14:editId="7C16C7F8">
            <wp:extent cx="5400040" cy="3711575"/>
            <wp:effectExtent l="0" t="0" r="0" b="3175"/>
            <wp:docPr id="294512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120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No se si lo entiendo bien, creo que significa que </w:t>
      </w:r>
      <w:r w:rsidR="00DD2745">
        <w:t>hubo 9 embarazos en personas de 81 años.</w:t>
      </w:r>
    </w:p>
    <w:p w14:paraId="50312D83" w14:textId="65720E95" w:rsidR="00DD2745" w:rsidRDefault="00794DAF" w:rsidP="00D0212D">
      <w:r>
        <w:lastRenderedPageBreak/>
        <w:t>Y por comentar otra cosa, los datos son de 2016.</w:t>
      </w:r>
      <w:r>
        <w:br/>
      </w:r>
      <w:r w:rsidRPr="00794DAF">
        <w:drawing>
          <wp:inline distT="0" distB="0" distL="0" distR="0" wp14:anchorId="663DD87E" wp14:editId="253460CB">
            <wp:extent cx="5400040" cy="2484120"/>
            <wp:effectExtent l="0" t="0" r="0" b="0"/>
            <wp:docPr id="336891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910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CD136" w14:textId="77777777" w:rsidR="00794DAF" w:rsidRDefault="00794DAF" w:rsidP="00D0212D"/>
    <w:p w14:paraId="3B0CB8D3" w14:textId="77777777" w:rsidR="00794DAF" w:rsidRPr="00794DAF" w:rsidRDefault="00794DAF" w:rsidP="00794DAF">
      <w:pPr>
        <w:pStyle w:val="Ttulo1"/>
        <w:jc w:val="center"/>
        <w:rPr>
          <w:sz w:val="36"/>
          <w:szCs w:val="36"/>
        </w:rPr>
      </w:pPr>
      <w:r w:rsidRPr="00794DAF">
        <w:rPr>
          <w:sz w:val="36"/>
          <w:szCs w:val="36"/>
        </w:rPr>
        <w:t xml:space="preserve">Apartado 3: Preparación del </w:t>
      </w:r>
      <w:proofErr w:type="spellStart"/>
      <w:r w:rsidRPr="00794DAF">
        <w:rPr>
          <w:sz w:val="36"/>
          <w:szCs w:val="36"/>
        </w:rPr>
        <w:t>dataset</w:t>
      </w:r>
      <w:proofErr w:type="spellEnd"/>
      <w:r w:rsidRPr="00794DAF">
        <w:rPr>
          <w:sz w:val="36"/>
          <w:szCs w:val="36"/>
        </w:rPr>
        <w:t xml:space="preserve"> para entrenamiento y test:</w:t>
      </w:r>
    </w:p>
    <w:p w14:paraId="721B598E" w14:textId="77777777" w:rsidR="00794DAF" w:rsidRPr="00794DAF" w:rsidRDefault="00794DAF" w:rsidP="00794DAF">
      <w:pPr>
        <w:pStyle w:val="Prrafodelista"/>
        <w:numPr>
          <w:ilvl w:val="0"/>
          <w:numId w:val="6"/>
        </w:numPr>
      </w:pPr>
      <w:r w:rsidRPr="00794DAF">
        <w:t>Incorpora una captura de pantalla del proceso en el que defines los porcentajes de datos reservados para entrenamiento y para test.</w:t>
      </w:r>
    </w:p>
    <w:p w14:paraId="7A8211F3" w14:textId="09C79BB7" w:rsidR="00794DAF" w:rsidRDefault="00FE18AC" w:rsidP="00D0212D">
      <w:r>
        <w:t>Entramos en la zona de training.</w:t>
      </w:r>
    </w:p>
    <w:p w14:paraId="20779CCB" w14:textId="46FC738A" w:rsidR="00FE18AC" w:rsidRDefault="00FE18AC" w:rsidP="00D0212D">
      <w:r w:rsidRPr="00FE18AC">
        <w:drawing>
          <wp:inline distT="0" distB="0" distL="0" distR="0" wp14:anchorId="5DE93EF0" wp14:editId="0520BF5E">
            <wp:extent cx="5400040" cy="2827020"/>
            <wp:effectExtent l="0" t="0" r="0" b="0"/>
            <wp:docPr id="836083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831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2BB4" w14:textId="691BD45A" w:rsidR="00FE18AC" w:rsidRDefault="00FE18AC" w:rsidP="00D0212D">
      <w:r>
        <w:t>Lo dejo por defecto y lo ejecuto.</w:t>
      </w:r>
    </w:p>
    <w:p w14:paraId="1C80582D" w14:textId="3084D79D" w:rsidR="00FE18AC" w:rsidRDefault="00FE18AC" w:rsidP="00D0212D">
      <w:r w:rsidRPr="00FE18AC">
        <w:lastRenderedPageBreak/>
        <w:drawing>
          <wp:inline distT="0" distB="0" distL="0" distR="0" wp14:anchorId="73506817" wp14:editId="17812E61">
            <wp:extent cx="5400040" cy="2957830"/>
            <wp:effectExtent l="0" t="0" r="0" b="0"/>
            <wp:docPr id="1406594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948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0D8A" w14:textId="6F29B0A7" w:rsidR="00FE18AC" w:rsidRDefault="00FE18AC" w:rsidP="00D0212D">
      <w:r w:rsidRPr="00FE18AC">
        <w:drawing>
          <wp:inline distT="0" distB="0" distL="0" distR="0" wp14:anchorId="2D6AF85F" wp14:editId="6C6B2ABB">
            <wp:extent cx="5400040" cy="2922270"/>
            <wp:effectExtent l="0" t="0" r="0" b="0"/>
            <wp:docPr id="1757798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980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1000" w14:textId="77777777" w:rsidR="00FE18AC" w:rsidRDefault="00FE18AC" w:rsidP="00D0212D"/>
    <w:p w14:paraId="15076146" w14:textId="77777777" w:rsidR="00FE18AC" w:rsidRDefault="00FE18AC" w:rsidP="00D0212D"/>
    <w:p w14:paraId="3A26B7CE" w14:textId="77777777" w:rsidR="00FE18AC" w:rsidRDefault="00FE18AC" w:rsidP="00D0212D"/>
    <w:p w14:paraId="3C77B56D" w14:textId="77777777" w:rsidR="00FE18AC" w:rsidRDefault="00FE18AC" w:rsidP="00D0212D"/>
    <w:p w14:paraId="307ABCE9" w14:textId="77777777" w:rsidR="00FE18AC" w:rsidRDefault="00FE18AC" w:rsidP="00D0212D"/>
    <w:p w14:paraId="02AD02E1" w14:textId="77777777" w:rsidR="00FE18AC" w:rsidRDefault="00FE18AC" w:rsidP="00D0212D"/>
    <w:p w14:paraId="31A2FAF7" w14:textId="77777777" w:rsidR="00FE18AC" w:rsidRDefault="00FE18AC" w:rsidP="00D0212D"/>
    <w:p w14:paraId="33CA2EE5" w14:textId="77777777" w:rsidR="00FE18AC" w:rsidRDefault="00FE18AC" w:rsidP="00D0212D"/>
    <w:p w14:paraId="39107B0E" w14:textId="77777777" w:rsidR="00FE18AC" w:rsidRDefault="00FE18AC" w:rsidP="00D0212D"/>
    <w:p w14:paraId="447FC7AA" w14:textId="77777777" w:rsidR="00FE18AC" w:rsidRDefault="00FE18AC" w:rsidP="00D0212D"/>
    <w:p w14:paraId="29AA1F1A" w14:textId="77777777" w:rsidR="00FE18AC" w:rsidRPr="00FE18AC" w:rsidRDefault="00FE18AC" w:rsidP="00FE18AC">
      <w:pPr>
        <w:pStyle w:val="Ttulo1"/>
        <w:jc w:val="center"/>
        <w:rPr>
          <w:sz w:val="36"/>
          <w:szCs w:val="36"/>
        </w:rPr>
      </w:pPr>
      <w:r w:rsidRPr="00FE18AC">
        <w:rPr>
          <w:sz w:val="36"/>
          <w:szCs w:val="36"/>
        </w:rPr>
        <w:lastRenderedPageBreak/>
        <w:t>Apartado 4: Entrenamiento:</w:t>
      </w:r>
    </w:p>
    <w:p w14:paraId="7E77E5E2" w14:textId="77777777" w:rsidR="00FE18AC" w:rsidRDefault="00FE18AC" w:rsidP="00FE18AC">
      <w:pPr>
        <w:pStyle w:val="Prrafodelista"/>
        <w:numPr>
          <w:ilvl w:val="0"/>
          <w:numId w:val="6"/>
        </w:numPr>
      </w:pPr>
      <w:r w:rsidRPr="00FE18AC">
        <w:t>Incorpora una captura de pantalla que muestre el árbol de decisión del modelo ya entrenado.</w:t>
      </w:r>
    </w:p>
    <w:p w14:paraId="6C50799D" w14:textId="108A1AE0" w:rsidR="00FE18AC" w:rsidRDefault="00FE18AC" w:rsidP="00FE18AC">
      <w:r>
        <w:t>Genero el árbol.</w:t>
      </w:r>
    </w:p>
    <w:p w14:paraId="30475FC8" w14:textId="791A9735" w:rsidR="00FE18AC" w:rsidRPr="00FE18AC" w:rsidRDefault="00FE18AC" w:rsidP="00FE18AC">
      <w:r w:rsidRPr="00FE18AC">
        <w:drawing>
          <wp:inline distT="0" distB="0" distL="0" distR="0" wp14:anchorId="0C27B30F" wp14:editId="2575900A">
            <wp:extent cx="5400040" cy="2941955"/>
            <wp:effectExtent l="0" t="0" r="0" b="0"/>
            <wp:docPr id="1799888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883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0D34" w14:textId="77777777" w:rsidR="00FE18AC" w:rsidRDefault="00FE18AC" w:rsidP="00FE18AC">
      <w:pPr>
        <w:pStyle w:val="Prrafodelista"/>
        <w:numPr>
          <w:ilvl w:val="0"/>
          <w:numId w:val="6"/>
        </w:numPr>
      </w:pPr>
      <w:r w:rsidRPr="00FE18AC">
        <w:t>Explica los principales resultados: Casos en los que haya resultado positivo o negativo con suficiente confiabilidad.</w:t>
      </w:r>
    </w:p>
    <w:p w14:paraId="330A1113" w14:textId="628DD7F1" w:rsidR="00FE18AC" w:rsidRDefault="00FE18AC" w:rsidP="00FE18AC">
      <w:r>
        <w:t>Para ello ajusto el “</w:t>
      </w:r>
      <w:proofErr w:type="spellStart"/>
      <w:r>
        <w:t>confidence</w:t>
      </w:r>
      <w:proofErr w:type="spellEnd"/>
      <w:r>
        <w:t>” entre 80% y 100%</w:t>
      </w:r>
    </w:p>
    <w:p w14:paraId="7FFB8B0A" w14:textId="33AE4D0C" w:rsidR="005E09F0" w:rsidRDefault="005E09F0" w:rsidP="00FE18AC">
      <w:r w:rsidRPr="005E09F0">
        <w:drawing>
          <wp:inline distT="0" distB="0" distL="0" distR="0" wp14:anchorId="40CE8679" wp14:editId="6D668C17">
            <wp:extent cx="5400040" cy="2930525"/>
            <wp:effectExtent l="0" t="0" r="0" b="3175"/>
            <wp:docPr id="241394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947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A351" w14:textId="77777777" w:rsidR="005E09F0" w:rsidRDefault="005E09F0" w:rsidP="00FE18AC"/>
    <w:p w14:paraId="243BF0D6" w14:textId="77777777" w:rsidR="005E09F0" w:rsidRDefault="005E09F0" w:rsidP="00FE18AC"/>
    <w:p w14:paraId="704F110A" w14:textId="77777777" w:rsidR="005E09F0" w:rsidRDefault="005E09F0" w:rsidP="00FE18AC"/>
    <w:p w14:paraId="4EEA2DBC" w14:textId="254191BB" w:rsidR="005E09F0" w:rsidRDefault="005E09F0" w:rsidP="00FE18AC">
      <w:r>
        <w:lastRenderedPageBreak/>
        <w:t>Los casos con más confiabilidad son:</w:t>
      </w:r>
    </w:p>
    <w:p w14:paraId="5F6C3335" w14:textId="2DD4E6B3" w:rsidR="005E09F0" w:rsidRDefault="005E09F0" w:rsidP="00FE18AC">
      <w:r w:rsidRPr="005E09F0">
        <w:drawing>
          <wp:inline distT="0" distB="0" distL="0" distR="0" wp14:anchorId="5BA33745" wp14:editId="606BF118">
            <wp:extent cx="5400040" cy="2877820"/>
            <wp:effectExtent l="0" t="0" r="0" b="0"/>
            <wp:docPr id="1669973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734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6112" w14:textId="7B764E51" w:rsidR="005E09F0" w:rsidRDefault="005E09F0" w:rsidP="00FE18AC">
      <w:r>
        <w:t>Un 95.95% para la gente de menos de 28 años, glucosa menos o igual a 127… Pero no me cuadra el IMC, a no ser que signifique 31.1. Sigo buscando algo más realista.</w:t>
      </w:r>
    </w:p>
    <w:p w14:paraId="2DFA433A" w14:textId="63A0E809" w:rsidR="00010B4B" w:rsidRDefault="00010B4B" w:rsidP="00FE18AC">
      <w:r>
        <w:t>Ajusto el “</w:t>
      </w:r>
      <w:proofErr w:type="spellStart"/>
      <w:r>
        <w:t>confidence</w:t>
      </w:r>
      <w:proofErr w:type="spellEnd"/>
      <w:r>
        <w:t>” y pongo diabetes sí.</w:t>
      </w:r>
    </w:p>
    <w:p w14:paraId="0633850A" w14:textId="4A572605" w:rsidR="00010B4B" w:rsidRDefault="00010B4B" w:rsidP="00FE18AC">
      <w:r w:rsidRPr="00010B4B">
        <w:drawing>
          <wp:inline distT="0" distB="0" distL="0" distR="0" wp14:anchorId="0C5A7093" wp14:editId="74E66566">
            <wp:extent cx="5400040" cy="2939415"/>
            <wp:effectExtent l="0" t="0" r="0" b="0"/>
            <wp:docPr id="1221847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475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221B2" w14:textId="54EE8459" w:rsidR="00010B4B" w:rsidRDefault="00010B4B" w:rsidP="00FE18AC">
      <w:r>
        <w:t xml:space="preserve">Resumiendo, podemos decir que tienen más posibilidad de ser positivo en diabetes las personas entre 30 y 60 años, la glucosa superior a </w:t>
      </w:r>
      <w:r w:rsidR="00722E19">
        <w:t xml:space="preserve">155, </w:t>
      </w:r>
    </w:p>
    <w:p w14:paraId="2D866CA7" w14:textId="77777777" w:rsidR="005E09F0" w:rsidRPr="00FE18AC" w:rsidRDefault="005E09F0" w:rsidP="00FE18AC"/>
    <w:p w14:paraId="1AF678B5" w14:textId="77777777" w:rsidR="00FE18AC" w:rsidRDefault="00FE18AC" w:rsidP="00FE18AC">
      <w:pPr>
        <w:pStyle w:val="Prrafodelista"/>
        <w:numPr>
          <w:ilvl w:val="0"/>
          <w:numId w:val="6"/>
        </w:numPr>
      </w:pPr>
      <w:r w:rsidRPr="00FE18AC">
        <w:t>Incorpora capturas de pantalla de los diagramas de confiabilidad (</w:t>
      </w:r>
      <w:proofErr w:type="spellStart"/>
      <w:r w:rsidRPr="00FE18AC">
        <w:t>confidence</w:t>
      </w:r>
      <w:proofErr w:type="spellEnd"/>
      <w:r w:rsidRPr="00FE18AC">
        <w:t>) y predicción (</w:t>
      </w:r>
      <w:proofErr w:type="spellStart"/>
      <w:r w:rsidRPr="00FE18AC">
        <w:t>prediction</w:t>
      </w:r>
      <w:proofErr w:type="spellEnd"/>
      <w:r w:rsidRPr="00FE18AC">
        <w:t>).</w:t>
      </w:r>
    </w:p>
    <w:p w14:paraId="7D2B6560" w14:textId="35F0A412" w:rsidR="003235BC" w:rsidRDefault="003235BC" w:rsidP="003235BC">
      <w:r>
        <w:lastRenderedPageBreak/>
        <w:t>Estos son de confiabilidad, hay varias formas de verlo.</w:t>
      </w:r>
      <w:r>
        <w:br/>
      </w:r>
      <w:r w:rsidRPr="003235BC">
        <w:drawing>
          <wp:inline distT="0" distB="0" distL="0" distR="0" wp14:anchorId="6BD30614" wp14:editId="13CB5556">
            <wp:extent cx="5400040" cy="2864485"/>
            <wp:effectExtent l="0" t="0" r="0" b="0"/>
            <wp:docPr id="237714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143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A196" w14:textId="5582C91C" w:rsidR="003235BC" w:rsidRDefault="003235BC" w:rsidP="003235BC">
      <w:r w:rsidRPr="003235BC">
        <w:drawing>
          <wp:inline distT="0" distB="0" distL="0" distR="0" wp14:anchorId="156A26AB" wp14:editId="238770BF">
            <wp:extent cx="5400040" cy="2924175"/>
            <wp:effectExtent l="0" t="0" r="0" b="9525"/>
            <wp:docPr id="93361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16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7AF4" w14:textId="77777777" w:rsidR="003235BC" w:rsidRDefault="003235BC" w:rsidP="003235BC"/>
    <w:p w14:paraId="5F80BE04" w14:textId="77777777" w:rsidR="003235BC" w:rsidRDefault="003235BC" w:rsidP="003235BC"/>
    <w:p w14:paraId="39CC73E2" w14:textId="77777777" w:rsidR="003235BC" w:rsidRDefault="003235BC" w:rsidP="003235BC"/>
    <w:p w14:paraId="07D80B36" w14:textId="77777777" w:rsidR="003235BC" w:rsidRDefault="003235BC" w:rsidP="003235BC"/>
    <w:p w14:paraId="66EFBBD6" w14:textId="77777777" w:rsidR="003235BC" w:rsidRDefault="003235BC" w:rsidP="003235BC"/>
    <w:p w14:paraId="7AFE0805" w14:textId="77777777" w:rsidR="003235BC" w:rsidRDefault="003235BC" w:rsidP="003235BC"/>
    <w:p w14:paraId="0E3C2153" w14:textId="77777777" w:rsidR="003235BC" w:rsidRDefault="003235BC" w:rsidP="003235BC"/>
    <w:p w14:paraId="6297E94B" w14:textId="77777777" w:rsidR="003235BC" w:rsidRDefault="003235BC" w:rsidP="003235BC"/>
    <w:p w14:paraId="11CEF295" w14:textId="77777777" w:rsidR="003235BC" w:rsidRDefault="003235BC" w:rsidP="003235BC"/>
    <w:p w14:paraId="7AC757A8" w14:textId="38C2EF8D" w:rsidR="003235BC" w:rsidRDefault="003235BC" w:rsidP="003235BC">
      <w:r>
        <w:lastRenderedPageBreak/>
        <w:t>Y estos de probabilidad.</w:t>
      </w:r>
    </w:p>
    <w:p w14:paraId="2F849C45" w14:textId="77777777" w:rsidR="003235BC" w:rsidRDefault="003235BC" w:rsidP="003235BC">
      <w:r w:rsidRPr="003235BC">
        <w:drawing>
          <wp:inline distT="0" distB="0" distL="0" distR="0" wp14:anchorId="1F72694B" wp14:editId="654B3EE9">
            <wp:extent cx="5400040" cy="2941320"/>
            <wp:effectExtent l="0" t="0" r="0" b="0"/>
            <wp:docPr id="183203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33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A6D1" w14:textId="77777777" w:rsidR="003235BC" w:rsidRDefault="003235BC" w:rsidP="003235BC"/>
    <w:p w14:paraId="4FCADABB" w14:textId="64ACF0FE" w:rsidR="003235BC" w:rsidRPr="00FE18AC" w:rsidRDefault="003235BC" w:rsidP="003235BC">
      <w:r w:rsidRPr="003235BC">
        <w:drawing>
          <wp:inline distT="0" distB="0" distL="0" distR="0" wp14:anchorId="59A63B14" wp14:editId="63C86CAF">
            <wp:extent cx="5400040" cy="2922905"/>
            <wp:effectExtent l="0" t="0" r="0" b="0"/>
            <wp:docPr id="590316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166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D19625A" w14:textId="77777777" w:rsidR="00FE18AC" w:rsidRDefault="00FE18AC" w:rsidP="00D0212D"/>
    <w:p w14:paraId="25078044" w14:textId="77777777" w:rsidR="00FE18AC" w:rsidRDefault="00FE18AC" w:rsidP="00D0212D"/>
    <w:p w14:paraId="20B6FB96" w14:textId="77777777" w:rsidR="00FE18AC" w:rsidRDefault="00FE18AC" w:rsidP="00D0212D"/>
    <w:p w14:paraId="4267DA8E" w14:textId="760F6355" w:rsidR="002D22B2" w:rsidRDefault="002D22B2" w:rsidP="002D22B2"/>
    <w:p w14:paraId="42F9D62E" w14:textId="77777777" w:rsidR="002D22B2" w:rsidRDefault="002D22B2" w:rsidP="002D22B2"/>
    <w:p w14:paraId="51E9810D" w14:textId="03B3F5F6" w:rsidR="003C0214" w:rsidRDefault="003C0214" w:rsidP="002D22B2"/>
    <w:p w14:paraId="247044B6" w14:textId="77777777" w:rsidR="003C0214" w:rsidRDefault="003C0214" w:rsidP="002D22B2"/>
    <w:p w14:paraId="7C72BE5A" w14:textId="77777777" w:rsidR="003235BC" w:rsidRPr="003235BC" w:rsidRDefault="003235BC" w:rsidP="003235BC">
      <w:pPr>
        <w:pStyle w:val="Ttulo1"/>
        <w:jc w:val="center"/>
      </w:pPr>
      <w:r w:rsidRPr="003235BC">
        <w:lastRenderedPageBreak/>
        <w:t>Apartado 5: Evaluación:</w:t>
      </w:r>
    </w:p>
    <w:p w14:paraId="58FD6EF7" w14:textId="2EAE8BEB" w:rsidR="003235BC" w:rsidRDefault="003235BC" w:rsidP="003235BC">
      <w:pPr>
        <w:pStyle w:val="Prrafodelista"/>
        <w:numPr>
          <w:ilvl w:val="0"/>
          <w:numId w:val="6"/>
        </w:numPr>
      </w:pPr>
      <w:r w:rsidRPr="003235BC">
        <w:t xml:space="preserve">Incorpora una captura de pantalla en la que se muestre la evaluación del modelo entrenado realizada con el </w:t>
      </w:r>
      <w:proofErr w:type="spellStart"/>
      <w:r w:rsidRPr="003235BC">
        <w:t>dataset</w:t>
      </w:r>
      <w:proofErr w:type="spellEnd"/>
      <w:r w:rsidRPr="003235BC">
        <w:t xml:space="preserve"> reservado en el apartado 3.</w:t>
      </w:r>
    </w:p>
    <w:p w14:paraId="578D0FD9" w14:textId="044A71DD" w:rsidR="003235BC" w:rsidRDefault="003235BC" w:rsidP="003235BC">
      <w:r>
        <w:t>Evaluando el modelo.</w:t>
      </w:r>
    </w:p>
    <w:p w14:paraId="6941E131" w14:textId="58449924" w:rsidR="003235BC" w:rsidRDefault="003235BC" w:rsidP="003235BC">
      <w:r w:rsidRPr="003235BC">
        <w:drawing>
          <wp:inline distT="0" distB="0" distL="0" distR="0" wp14:anchorId="5AB3D890" wp14:editId="22F5EDC4">
            <wp:extent cx="5400040" cy="2959735"/>
            <wp:effectExtent l="0" t="0" r="0" b="0"/>
            <wp:docPr id="1283125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250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F5EB" w14:textId="19CCD90F" w:rsidR="003235BC" w:rsidRDefault="003235BC" w:rsidP="003235BC">
      <w:r w:rsidRPr="003235BC">
        <w:drawing>
          <wp:inline distT="0" distB="0" distL="0" distR="0" wp14:anchorId="62AFD99B" wp14:editId="1F45C556">
            <wp:extent cx="5400040" cy="2912110"/>
            <wp:effectExtent l="0" t="0" r="0" b="2540"/>
            <wp:docPr id="1828634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346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DBE6" w14:textId="77777777" w:rsidR="003235BC" w:rsidRDefault="003235BC" w:rsidP="003235BC"/>
    <w:p w14:paraId="24DA5949" w14:textId="77777777" w:rsidR="003235BC" w:rsidRDefault="003235BC" w:rsidP="003235BC"/>
    <w:p w14:paraId="7FAFD9D7" w14:textId="77777777" w:rsidR="003235BC" w:rsidRDefault="003235BC" w:rsidP="003235BC"/>
    <w:p w14:paraId="29E8FACC" w14:textId="77777777" w:rsidR="003235BC" w:rsidRDefault="003235BC" w:rsidP="003235BC"/>
    <w:p w14:paraId="55E2384A" w14:textId="77777777" w:rsidR="003235BC" w:rsidRPr="003235BC" w:rsidRDefault="003235BC" w:rsidP="003235BC"/>
    <w:p w14:paraId="0D96E5B5" w14:textId="5FDFFB0A" w:rsidR="003235BC" w:rsidRDefault="003235BC" w:rsidP="003235BC">
      <w:pPr>
        <w:pStyle w:val="Prrafodelista"/>
        <w:numPr>
          <w:ilvl w:val="0"/>
          <w:numId w:val="6"/>
        </w:numPr>
      </w:pPr>
      <w:r w:rsidRPr="003235BC">
        <w:lastRenderedPageBreak/>
        <w:t>Explica el resultado de dicha evaluación, indicando el nivel de confianza obtenido (</w:t>
      </w:r>
      <w:proofErr w:type="spellStart"/>
      <w:r w:rsidRPr="003235BC">
        <w:rPr>
          <w:i/>
          <w:iCs/>
        </w:rPr>
        <w:t>Accuracy</w:t>
      </w:r>
      <w:proofErr w:type="spellEnd"/>
      <w:r w:rsidRPr="003235BC">
        <w:t>) y el nivel de precisión (</w:t>
      </w:r>
      <w:proofErr w:type="spellStart"/>
      <w:r w:rsidRPr="003235BC">
        <w:t>Precision</w:t>
      </w:r>
      <w:proofErr w:type="spellEnd"/>
      <w:r w:rsidRPr="003235BC">
        <w:t>).</w:t>
      </w:r>
    </w:p>
    <w:p w14:paraId="4F0120B3" w14:textId="5475C4D6" w:rsidR="003235BC" w:rsidRDefault="003235BC" w:rsidP="003235BC">
      <w:r>
        <w:t>Como podemos ver en la foto tenemos un 70.13% de fiabilidad y un 68.60 % de precisión.</w:t>
      </w:r>
    </w:p>
    <w:p w14:paraId="6958639D" w14:textId="04B8398B" w:rsidR="003235BC" w:rsidRDefault="003235BC" w:rsidP="003235BC">
      <w:r w:rsidRPr="003235BC">
        <w:drawing>
          <wp:inline distT="0" distB="0" distL="0" distR="0" wp14:anchorId="2A8448D0" wp14:editId="2FEA8ED1">
            <wp:extent cx="5400040" cy="2968625"/>
            <wp:effectExtent l="0" t="0" r="0" b="3175"/>
            <wp:docPr id="1120050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508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4A84" w14:textId="7B687DC2" w:rsidR="000867D7" w:rsidRDefault="000867D7" w:rsidP="003235BC">
      <w:r>
        <w:t>También haciendo cálculos veo que hubo falsos positivos.</w:t>
      </w:r>
    </w:p>
    <w:p w14:paraId="5E028FD1" w14:textId="6F2C0B7C" w:rsidR="000867D7" w:rsidRDefault="000867D7" w:rsidP="003235BC">
      <w:r>
        <w:rPr>
          <w:noProof/>
        </w:rPr>
        <w:drawing>
          <wp:inline distT="0" distB="0" distL="0" distR="0" wp14:anchorId="22C84AD7" wp14:editId="51D856DA">
            <wp:extent cx="5381625" cy="2905125"/>
            <wp:effectExtent l="0" t="0" r="9525" b="9525"/>
            <wp:docPr id="1559935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B11FC" w14:textId="6F23317B" w:rsidR="000867D7" w:rsidRDefault="000867D7" w:rsidP="003235BC">
      <w:r>
        <w:t>Haciendo los cálculos de los que han sido falsos positivos nos da 38,33%.</w:t>
      </w:r>
    </w:p>
    <w:p w14:paraId="02F604D4" w14:textId="38946648" w:rsidR="000867D7" w:rsidRDefault="000867D7" w:rsidP="003235BC">
      <w:r>
        <w:lastRenderedPageBreak/>
        <w:t>También se puede ver aquí.</w:t>
      </w:r>
      <w:r>
        <w:br/>
      </w:r>
      <w:r w:rsidRPr="000867D7">
        <w:drawing>
          <wp:inline distT="0" distB="0" distL="0" distR="0" wp14:anchorId="713F1584" wp14:editId="4FB39CD5">
            <wp:extent cx="5400040" cy="2859405"/>
            <wp:effectExtent l="0" t="0" r="0" b="0"/>
            <wp:docPr id="927481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810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8BF4CFB" w14:textId="4537C83A" w:rsidR="000867D7" w:rsidRDefault="000867D7" w:rsidP="003235BC">
      <w:r>
        <w:t xml:space="preserve">Conclusiones: </w:t>
      </w:r>
    </w:p>
    <w:p w14:paraId="639F8A11" w14:textId="2122DF2C" w:rsidR="000867D7" w:rsidRDefault="000867D7" w:rsidP="003235BC">
      <w:r>
        <w:t xml:space="preserve">Para ser un </w:t>
      </w:r>
      <w:proofErr w:type="spellStart"/>
      <w:r>
        <w:t>dataset</w:t>
      </w:r>
      <w:proofErr w:type="spellEnd"/>
      <w:r>
        <w:t xml:space="preserve"> pequeño no está mal, pero para mi gusto tiene poca fiabilidad y precisión.</w:t>
      </w:r>
    </w:p>
    <w:p w14:paraId="68AF33F5" w14:textId="77777777" w:rsidR="003235BC" w:rsidRPr="003235BC" w:rsidRDefault="003235BC" w:rsidP="003235BC"/>
    <w:p w14:paraId="25510B5A" w14:textId="77777777" w:rsidR="003C0214" w:rsidRDefault="003C0214" w:rsidP="002D22B2"/>
    <w:p w14:paraId="668DDA78" w14:textId="77777777" w:rsidR="002D22B2" w:rsidRDefault="002D22B2" w:rsidP="002D22B2"/>
    <w:p w14:paraId="622E69A7" w14:textId="77777777" w:rsidR="002D22B2" w:rsidRPr="002D22B2" w:rsidRDefault="002D22B2" w:rsidP="002D22B2"/>
    <w:sectPr w:rsidR="002D22B2" w:rsidRPr="002D22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57644"/>
    <w:multiLevelType w:val="multilevel"/>
    <w:tmpl w:val="C776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3378F"/>
    <w:multiLevelType w:val="hybridMultilevel"/>
    <w:tmpl w:val="5CA22F4E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D5A34DB"/>
    <w:multiLevelType w:val="multilevel"/>
    <w:tmpl w:val="0018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10636"/>
    <w:multiLevelType w:val="multilevel"/>
    <w:tmpl w:val="026E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2F661F"/>
    <w:multiLevelType w:val="hybridMultilevel"/>
    <w:tmpl w:val="DF903E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356A94"/>
    <w:multiLevelType w:val="hybridMultilevel"/>
    <w:tmpl w:val="0CA803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A56BD0"/>
    <w:multiLevelType w:val="multilevel"/>
    <w:tmpl w:val="D692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047C51"/>
    <w:multiLevelType w:val="hybridMultilevel"/>
    <w:tmpl w:val="07CEDE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4D5B30"/>
    <w:multiLevelType w:val="multilevel"/>
    <w:tmpl w:val="2808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343781">
    <w:abstractNumId w:val="0"/>
  </w:num>
  <w:num w:numId="2" w16cid:durableId="1239170394">
    <w:abstractNumId w:val="5"/>
  </w:num>
  <w:num w:numId="3" w16cid:durableId="1620382061">
    <w:abstractNumId w:val="2"/>
  </w:num>
  <w:num w:numId="4" w16cid:durableId="1129976743">
    <w:abstractNumId w:val="1"/>
  </w:num>
  <w:num w:numId="5" w16cid:durableId="380830555">
    <w:abstractNumId w:val="7"/>
  </w:num>
  <w:num w:numId="6" w16cid:durableId="35084362">
    <w:abstractNumId w:val="4"/>
  </w:num>
  <w:num w:numId="7" w16cid:durableId="163864393">
    <w:abstractNumId w:val="8"/>
  </w:num>
  <w:num w:numId="8" w16cid:durableId="1524242663">
    <w:abstractNumId w:val="3"/>
  </w:num>
  <w:num w:numId="9" w16cid:durableId="19683932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B11"/>
    <w:rsid w:val="00010B4B"/>
    <w:rsid w:val="000867D7"/>
    <w:rsid w:val="001919F3"/>
    <w:rsid w:val="0029483A"/>
    <w:rsid w:val="002D22B2"/>
    <w:rsid w:val="003235BC"/>
    <w:rsid w:val="003C0214"/>
    <w:rsid w:val="00485B11"/>
    <w:rsid w:val="004B7ED8"/>
    <w:rsid w:val="00536FBB"/>
    <w:rsid w:val="005E09F0"/>
    <w:rsid w:val="006861D9"/>
    <w:rsid w:val="00722E19"/>
    <w:rsid w:val="00794DAF"/>
    <w:rsid w:val="00AA0383"/>
    <w:rsid w:val="00CA0780"/>
    <w:rsid w:val="00D0212D"/>
    <w:rsid w:val="00DD2745"/>
    <w:rsid w:val="00FE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A0A4F"/>
  <w15:chartTrackingRefBased/>
  <w15:docId w15:val="{E520D439-A705-46AA-AA8B-879373F11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5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5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5B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5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5B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5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5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5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5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5B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5B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5B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5B1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5B1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5B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5B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5B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5B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5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5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5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5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5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5B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5B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5B1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5B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5B1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5B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1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13</Pages>
  <Words>666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DA</dc:creator>
  <cp:keywords/>
  <dc:description/>
  <cp:lastModifiedBy>Alberto DA</cp:lastModifiedBy>
  <cp:revision>1</cp:revision>
  <dcterms:created xsi:type="dcterms:W3CDTF">2025-03-12T23:15:00Z</dcterms:created>
  <dcterms:modified xsi:type="dcterms:W3CDTF">2025-03-13T01:59:00Z</dcterms:modified>
</cp:coreProperties>
</file>