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Alternative Gateway Solution: Raspberry Pi 4 with Home Assistant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What We Need to Buy</w:t>
      </w:r>
    </w:p>
    <w:p w:rsidR="00000000" w:rsidDel="00000000" w:rsidP="00000000" w:rsidRDefault="00000000" w:rsidRPr="00000000" w14:paraId="00000004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Raspberry Pi 4 (2GB RAM) - $45</w:t>
      </w:r>
    </w:p>
    <w:p w:rsidR="00000000" w:rsidDel="00000000" w:rsidP="00000000" w:rsidRDefault="00000000" w:rsidRPr="00000000" w14:paraId="00000005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USB-C Power Supply - $8</w:t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32GB MicroSD Card - $10</w:t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nRF52840 USB Dongle - $10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Setup Steps</w:t>
      </w:r>
    </w:p>
    <w:p w:rsidR="00000000" w:rsidDel="00000000" w:rsidP="00000000" w:rsidRDefault="00000000" w:rsidRPr="00000000" w14:paraId="0000000A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Install Home Assistant </w:t>
      </w:r>
    </w:p>
    <w:p w:rsidR="00000000" w:rsidDel="00000000" w:rsidP="00000000" w:rsidRDefault="00000000" w:rsidRPr="00000000" w14:paraId="0000000B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Add Thread Support</w:t>
      </w:r>
    </w:p>
    <w:p w:rsidR="00000000" w:rsidDel="00000000" w:rsidP="00000000" w:rsidRDefault="00000000" w:rsidRPr="00000000" w14:paraId="0000000C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Update QPG6200L Code</w:t>
      </w:r>
    </w:p>
    <w:p w:rsidR="00000000" w:rsidDel="00000000" w:rsidP="00000000" w:rsidRDefault="00000000" w:rsidRPr="00000000" w14:paraId="0000000D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Create Dashboard </w:t>
      </w:r>
    </w:p>
    <w:p w:rsidR="00000000" w:rsidDel="00000000" w:rsidP="00000000" w:rsidRDefault="00000000" w:rsidRPr="00000000" w14:paraId="0000000E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Mobile Access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br w:type="textWrapping"/>
        <w:br w:type="textWrapping"/>
        <w:br w:type="textWrapping"/>
        <w:t xml:space="preserve">Alternative Gateway Solution: Amazon Echo 4th Gen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What to Buy</w:t>
      </w:r>
    </w:p>
    <w:p w:rsidR="00000000" w:rsidDel="00000000" w:rsidP="00000000" w:rsidRDefault="00000000" w:rsidRPr="00000000" w14:paraId="00000012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Amazon Echo 4th Gen - $50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Setup Steps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Echo Setup 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Program devices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Commission device to Echo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Create Automations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spacing w:after="80" w:lineRule="auto"/>
        <w:rPr/>
      </w:pPr>
      <w:r w:rsidDel="00000000" w:rsidR="00000000" w:rsidRPr="00000000">
        <w:rPr>
          <w:rtl w:val="0"/>
        </w:rPr>
        <w:t xml:space="preserve">Side-by-Side Comparison</w:t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06.5260938323668"/>
        <w:gridCol w:w="2417.712177121771"/>
        <w:gridCol w:w="2151.270426989984"/>
        <w:gridCol w:w="2284.491302055878"/>
        <w:tblGridChange w:id="0">
          <w:tblGrid>
            <w:gridCol w:w="2506.5260938323668"/>
            <w:gridCol w:w="2417.712177121771"/>
            <w:gridCol w:w="2151.270426989984"/>
            <w:gridCol w:w="2284.491302055878"/>
          </w:tblGrid>
        </w:tblGridChange>
      </w:tblGrid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Feature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EW840E5N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Echo + Web App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RPi + Home Assistant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  <w:t xml:space="preserve">$95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  <w:t xml:space="preserve">$50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$73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Setup Time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Long time 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Average Time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Shortest Time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Programming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  <w:t xml:space="preserve">Gateway (C/C++) + App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  <w:t xml:space="preserve">Web App (JS/HTML)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  <w:t xml:space="preserve">Python Integration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UI Customization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  <w:t xml:space="preserve">Total Control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  <w:t xml:space="preserve">Full (Web App)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  <w:t xml:space="preserve">High (Dashboard)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Show Custom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Voice Control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  <w:t xml:space="preserve">Alexa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  <w:t xml:space="preserve">Optional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Offline Operation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  <w:t xml:space="preserve">Full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  <w:t xml:space="preserve">Partial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  <w:t xml:space="preserve">Full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Learning Curve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  <w:t xml:space="preserve">Very High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  <w:t xml:space="preserve">Medium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tl w:val="0"/>
              </w:rPr>
              <w:t xml:space="preserve">Medium-High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Community Support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tl w:val="0"/>
              </w:rPr>
              <w:t xml:space="preserve">Low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Medium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  <w:t xml:space="preserve">Very High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Reliability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tl w:val="0"/>
              </w:rPr>
              <w:t xml:space="preserve">High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  <w:t xml:space="preserve">High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tl w:val="0"/>
              </w:rPr>
              <w:t xml:space="preserve">Medium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Demo Impact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  <w:t xml:space="preserve">Good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tl w:val="0"/>
              </w:rPr>
              <w:t xml:space="preserve">Excellent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tl w:val="0"/>
              </w:rPr>
              <w:t xml:space="preserve">Excellent</w:t>
            </w:r>
          </w:p>
        </w:tc>
      </w:tr>
    </w:tbl>
    <w:p w:rsidR="00000000" w:rsidDel="00000000" w:rsidP="00000000" w:rsidRDefault="00000000" w:rsidRPr="00000000" w14:paraId="0000005B">
      <w:pPr>
        <w:ind w:left="0" w:firstLine="0"/>
        <w:rPr/>
      </w:pPr>
      <w:r w:rsidDel="00000000" w:rsidR="00000000" w:rsidRPr="00000000">
        <w:rPr>
          <w:rtl w:val="0"/>
        </w:rPr>
        <w:br w:type="textWrapping"/>
        <w:br w:type="textWrapping"/>
        <w:t xml:space="preserve">Start Time 10:30 </w:t>
      </w:r>
    </w:p>
    <w:p w:rsidR="00000000" w:rsidDel="00000000" w:rsidP="00000000" w:rsidRDefault="00000000" w:rsidRPr="00000000" w14:paraId="0000005C">
      <w:pPr>
        <w:ind w:left="0" w:firstLine="0"/>
        <w:rPr/>
      </w:pPr>
      <w:r w:rsidDel="00000000" w:rsidR="00000000" w:rsidRPr="00000000">
        <w:rPr>
          <w:rtl w:val="0"/>
        </w:rPr>
        <w:t xml:space="preserve">End TIme 11:45</w:t>
        <w:br w:type="textWrapping"/>
        <w:t xml:space="preserve">1/15/26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