
<file path=[Content_Types].xml><?xml version="1.0" encoding="utf-8"?>
<Types xmlns="http://schemas.openxmlformats.org/package/2006/content-types">
  <Default ContentType="application/xml" Extension="xml"/>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2"/>
          <w:szCs w:val="32"/>
        </w:rPr>
      </w:pPr>
      <w:r w:rsidDel="00000000" w:rsidR="00000000" w:rsidRPr="00000000">
        <w:rPr>
          <w:b w:val="1"/>
          <w:sz w:val="32"/>
          <w:szCs w:val="32"/>
          <w:rtl w:val="0"/>
        </w:rPr>
        <w:t xml:space="preserve">SD1_QORVO_RADIO2_F25/S26</w:t>
      </w:r>
    </w:p>
    <w:p w:rsidR="00000000" w:rsidDel="00000000" w:rsidP="00000000" w:rsidRDefault="00000000" w:rsidRPr="00000000" w14:paraId="00000002">
      <w:pPr>
        <w:jc w:val="center"/>
        <w:rPr>
          <w:b w:val="1"/>
          <w:sz w:val="32"/>
          <w:szCs w:val="32"/>
        </w:rPr>
      </w:pPr>
      <w:r w:rsidDel="00000000" w:rsidR="00000000" w:rsidRPr="00000000">
        <w:rPr>
          <w:b w:val="1"/>
          <w:sz w:val="32"/>
          <w:szCs w:val="32"/>
          <w:rtl w:val="0"/>
        </w:rPr>
        <w:t xml:space="preserve">Project – Progress Report</w:t>
      </w:r>
    </w:p>
    <w:p w:rsidR="00000000" w:rsidDel="00000000" w:rsidP="00000000" w:rsidRDefault="00000000" w:rsidRPr="00000000" w14:paraId="00000003">
      <w:pPr>
        <w:rPr/>
      </w:pPr>
      <w:r w:rsidDel="00000000" w:rsidR="00000000" w:rsidRPr="00000000">
        <w:rPr>
          <w:rtl w:val="0"/>
        </w:rPr>
      </w:r>
    </w:p>
    <w:tbl>
      <w:tblPr>
        <w:tblStyle w:val="Table1"/>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5"/>
        <w:gridCol w:w="1170"/>
        <w:gridCol w:w="3285"/>
        <w:gridCol w:w="4005"/>
        <w:tblGridChange w:id="0">
          <w:tblGrid>
            <w:gridCol w:w="1545"/>
            <w:gridCol w:w="1170"/>
            <w:gridCol w:w="3285"/>
            <w:gridCol w:w="400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Revision</w:t>
            </w:r>
          </w:p>
        </w:tc>
        <w:tc>
          <w:tcPr/>
          <w:p w:rsidR="00000000" w:rsidDel="00000000" w:rsidP="00000000" w:rsidRDefault="00000000" w:rsidRPr="00000000" w14:paraId="00000006">
            <w:pPr>
              <w:rPr/>
            </w:pPr>
            <w:r w:rsidDel="00000000" w:rsidR="00000000" w:rsidRPr="00000000">
              <w:rPr>
                <w:rtl w:val="0"/>
              </w:rPr>
              <w:t xml:space="preserve">Author</w:t>
            </w:r>
          </w:p>
        </w:tc>
        <w:tc>
          <w:tcPr/>
          <w:p w:rsidR="00000000" w:rsidDel="00000000" w:rsidP="00000000" w:rsidRDefault="00000000" w:rsidRPr="00000000" w14:paraId="00000007">
            <w:pPr>
              <w:rPr/>
            </w:pPr>
            <w:r w:rsidDel="00000000" w:rsidR="00000000" w:rsidRPr="00000000">
              <w:rPr>
                <w:rtl w:val="0"/>
              </w:rPr>
              <w:t xml:space="preserve">Comments</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2025-09-05</w:t>
            </w:r>
          </w:p>
        </w:tc>
        <w:tc>
          <w:tcPr/>
          <w:p w:rsidR="00000000" w:rsidDel="00000000" w:rsidP="00000000" w:rsidRDefault="00000000" w:rsidRPr="00000000" w14:paraId="00000009">
            <w:pPr>
              <w:rPr/>
            </w:pPr>
            <w:r w:rsidDel="00000000" w:rsidR="00000000" w:rsidRPr="00000000">
              <w:rPr>
                <w:rtl w:val="0"/>
              </w:rPr>
              <w:t xml:space="preserve">Initial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A">
            <w:pPr>
              <w:spacing w:line="259" w:lineRule="auto"/>
              <w:ind w:left="0" w:firstLine="0"/>
              <w:jc w:val="both"/>
              <w:rPr/>
            </w:pPr>
            <w:r w:rsidDel="00000000" w:rsidR="00000000" w:rsidRPr="00000000">
              <w:rPr>
                <w:rtl w:val="0"/>
              </w:rPr>
              <w:t xml:space="preserve">QORVO_RADIO2 - Full Team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B">
            <w:pPr>
              <w:spacing w:line="259" w:lineRule="auto"/>
              <w:ind w:left="53" w:firstLine="0"/>
              <w:rPr/>
            </w:pPr>
            <w:r w:rsidDel="00000000" w:rsidR="00000000" w:rsidRPr="00000000">
              <w:rPr>
                <w:rtl w:val="0"/>
              </w:rPr>
              <w:t xml:space="preserve">Initial (Created from template) </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2025-09-05</w:t>
            </w:r>
          </w:p>
        </w:tc>
        <w:tc>
          <w:tcPr/>
          <w:p w:rsidR="00000000" w:rsidDel="00000000" w:rsidP="00000000" w:rsidRDefault="00000000" w:rsidRPr="00000000" w14:paraId="0000000D">
            <w:pPr>
              <w:rPr/>
            </w:pPr>
            <w:r w:rsidDel="00000000" w:rsidR="00000000" w:rsidRPr="00000000">
              <w:rPr>
                <w:rtl w:val="0"/>
              </w:rPr>
              <w:t xml:space="preserve">1</w:t>
            </w:r>
          </w:p>
        </w:tc>
        <w:tc>
          <w:tcPr/>
          <w:p w:rsidR="00000000" w:rsidDel="00000000" w:rsidP="00000000" w:rsidRDefault="00000000" w:rsidRPr="00000000" w14:paraId="0000000E">
            <w:pPr>
              <w:rPr/>
            </w:pPr>
            <w:r w:rsidDel="00000000" w:rsidR="00000000" w:rsidRPr="00000000">
              <w:rPr>
                <w:rtl w:val="0"/>
              </w:rPr>
              <w:t xml:space="preserve">Kenneth Le</w:t>
            </w:r>
          </w:p>
        </w:tc>
        <w:tc>
          <w:tcPr/>
          <w:p w:rsidR="00000000" w:rsidDel="00000000" w:rsidP="00000000" w:rsidRDefault="00000000" w:rsidRPr="00000000" w14:paraId="0000000F">
            <w:pPr>
              <w:rPr/>
            </w:pPr>
            <w:r w:rsidDel="00000000" w:rsidR="00000000" w:rsidRPr="00000000">
              <w:rPr>
                <w:rtl w:val="0"/>
              </w:rPr>
              <w:t xml:space="preserve">Added to ‘Issues that Need Immediate Assistance’ Section</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2025-09-07</w:t>
            </w:r>
          </w:p>
        </w:tc>
        <w:tc>
          <w:tcPr/>
          <w:p w:rsidR="00000000" w:rsidDel="00000000" w:rsidP="00000000" w:rsidRDefault="00000000" w:rsidRPr="00000000" w14:paraId="00000011">
            <w:pPr>
              <w:rPr/>
            </w:pPr>
            <w:r w:rsidDel="00000000" w:rsidR="00000000" w:rsidRPr="00000000">
              <w:rPr>
                <w:rtl w:val="0"/>
              </w:rPr>
              <w:t xml:space="preserve">2</w:t>
            </w:r>
          </w:p>
        </w:tc>
        <w:tc>
          <w:tcPr/>
          <w:p w:rsidR="00000000" w:rsidDel="00000000" w:rsidP="00000000" w:rsidRDefault="00000000" w:rsidRPr="00000000" w14:paraId="00000012">
            <w:pPr>
              <w:rPr/>
            </w:pPr>
            <w:r w:rsidDel="00000000" w:rsidR="00000000" w:rsidRPr="00000000">
              <w:rPr>
                <w:rtl w:val="0"/>
              </w:rPr>
              <w:t xml:space="preserve">Ethan Hartman</w:t>
            </w:r>
          </w:p>
        </w:tc>
        <w:tc>
          <w:tcPr/>
          <w:p w:rsidR="00000000" w:rsidDel="00000000" w:rsidP="00000000" w:rsidRDefault="00000000" w:rsidRPr="00000000" w14:paraId="00000013">
            <w:pPr>
              <w:rPr/>
            </w:pPr>
            <w:r w:rsidDel="00000000" w:rsidR="00000000" w:rsidRPr="00000000">
              <w:rPr>
                <w:rtl w:val="0"/>
              </w:rPr>
              <w:t xml:space="preserve">Added to “Communication with Faculty Mentor and Supporter”</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2025-09-11</w:t>
            </w:r>
          </w:p>
        </w:tc>
        <w:tc>
          <w:tcPr/>
          <w:p w:rsidR="00000000" w:rsidDel="00000000" w:rsidP="00000000" w:rsidRDefault="00000000" w:rsidRPr="00000000" w14:paraId="00000015">
            <w:pPr>
              <w:rPr/>
            </w:pPr>
            <w:r w:rsidDel="00000000" w:rsidR="00000000" w:rsidRPr="00000000">
              <w:rPr>
                <w:rtl w:val="0"/>
              </w:rPr>
              <w:t xml:space="preserve">3</w:t>
            </w:r>
          </w:p>
        </w:tc>
        <w:tc>
          <w:tcPr/>
          <w:p w:rsidR="00000000" w:rsidDel="00000000" w:rsidP="00000000" w:rsidRDefault="00000000" w:rsidRPr="00000000" w14:paraId="00000016">
            <w:pPr>
              <w:rPr/>
            </w:pPr>
            <w:r w:rsidDel="00000000" w:rsidR="00000000" w:rsidRPr="00000000">
              <w:rPr>
                <w:rtl w:val="0"/>
              </w:rPr>
              <w:t xml:space="preserve">Luke Matthews</w:t>
            </w:r>
          </w:p>
        </w:tc>
        <w:tc>
          <w:tcPr/>
          <w:p w:rsidR="00000000" w:rsidDel="00000000" w:rsidP="00000000" w:rsidRDefault="00000000" w:rsidRPr="00000000" w14:paraId="00000017">
            <w:pPr>
              <w:rPr/>
            </w:pPr>
            <w:r w:rsidDel="00000000" w:rsidR="00000000" w:rsidRPr="00000000">
              <w:rPr>
                <w:rtl w:val="0"/>
              </w:rPr>
              <w:t xml:space="preserve">Added to "Appendices" and “References”</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b w:val="1"/>
          <w:sz w:val="32"/>
          <w:szCs w:val="32"/>
        </w:rPr>
      </w:pPr>
      <w:r w:rsidDel="00000000" w:rsidR="00000000" w:rsidRPr="00000000">
        <w:rPr>
          <w:b w:val="1"/>
          <w:sz w:val="32"/>
          <w:szCs w:val="32"/>
          <w:rtl w:val="0"/>
        </w:rPr>
        <w:t xml:space="preserve">Table of Contents</w:t>
      </w:r>
    </w:p>
    <w:p w:rsidR="00000000" w:rsidDel="00000000" w:rsidP="00000000" w:rsidRDefault="00000000" w:rsidRPr="00000000" w14:paraId="0000001A">
      <w:pPr>
        <w:rPr/>
      </w:pPr>
      <w:r w:rsidDel="00000000" w:rsidR="00000000" w:rsidRPr="00000000">
        <w:rPr>
          <w:rtl w:val="0"/>
        </w:rPr>
      </w:r>
    </w:p>
    <w:sdt>
      <w:sdtPr>
        <w:id w:val="1298827624"/>
        <w:docPartObj>
          <w:docPartGallery w:val="Table of Contents"/>
          <w:docPartUnique w:val="1"/>
        </w:docPartObj>
      </w:sdtPr>
      <w:sdtContent>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8ufddjmeqiz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hyperlink>
          <w:hyperlink w:anchor="_heading=h.8ufddjmeqiz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_heading=h.8ufddjmeqizx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aqdgmy3y7g7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hyperlink>
          <w:hyperlink w:anchor="_heading=h.aqdgmy3y7g7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_heading=h.aqdgmy3y7g7u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 Completed</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wn4p61sgke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hyperlink>
          <w:hyperlink w:anchor="_heading=h.1wn4p61sgke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_heading=h.1wn4p61sgkec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Issues that Need Immediate Assistance</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ue8c9grhmfk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hyperlink>
          <w:hyperlink w:anchor="_heading=h.ue8c9grhmfk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_heading=h.ue8c9grhmfkj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Plans for the Remainder of Semester</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kqcabn2y0u6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hyperlink>
          <w:hyperlink w:anchor="_heading=h.kqcabn2y0u6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_heading=h.kqcabn2y0u65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Communication with Faculty Mentor and Supporter</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nbnlck7iqa7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hyperlink>
          <w:hyperlink w:anchor="_heading=h.nbnlck7iqa7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_heading=h.nbnlck7iqa7b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References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6pc3y1qa7mj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hyperlink>
          <w:hyperlink w:anchor="_heading=h.6pc3y1qa7mj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_heading=h.6pc3y1qa7mj4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Appendices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numPr>
          <w:ilvl w:val="0"/>
          <w:numId w:val="4"/>
        </w:numPr>
        <w:spacing w:after="0" w:before="0" w:lineRule="auto"/>
        <w:ind w:left="432" w:hanging="431"/>
        <w:rPr>
          <w:rFonts w:ascii="Times New Roman" w:cs="Times New Roman" w:eastAsia="Times New Roman" w:hAnsi="Times New Roman"/>
        </w:rPr>
      </w:pPr>
      <w:bookmarkStart w:colFirst="0" w:colLast="0" w:name="_heading=h.8ufddjmeqizx" w:id="0"/>
      <w:bookmarkEnd w:id="0"/>
      <w:r w:rsidDel="00000000" w:rsidR="00000000" w:rsidRPr="00000000">
        <w:rPr>
          <w:rFonts w:ascii="Times New Roman" w:cs="Times New Roman" w:eastAsia="Times New Roman" w:hAnsi="Times New Roman"/>
          <w:rtl w:val="0"/>
        </w:rPr>
        <w:t xml:space="preserve">Objective [B]</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ab/>
        <w:t xml:space="preserve">The objective for the project is to design and construct a multi protocol radio frequency device for Qorvo Inc. The device will be designed with a Qorvo devkit, and it will be able to control several devices remotely through transmitting and receiving signals in a frequency range of 2.4GHz-2.5GHz. Once completed, the project will be demonstrated at the senior design expo, and after it will be used by both UNC Charlotte to promote radio frequency (RF) education and Qorvo to use as marketing for their radio devices.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numPr>
          <w:ilvl w:val="0"/>
          <w:numId w:val="4"/>
        </w:numPr>
        <w:spacing w:after="0" w:before="0" w:lineRule="auto"/>
        <w:ind w:left="360" w:hanging="342"/>
        <w:rPr>
          <w:rFonts w:ascii="Times New Roman" w:cs="Times New Roman" w:eastAsia="Times New Roman" w:hAnsi="Times New Roman"/>
        </w:rPr>
      </w:pPr>
      <w:bookmarkStart w:colFirst="0" w:colLast="0" w:name="_heading=h.aqdgmy3y7g7u" w:id="1"/>
      <w:bookmarkEnd w:id="1"/>
      <w:r w:rsidDel="00000000" w:rsidR="00000000" w:rsidRPr="00000000">
        <w:rPr>
          <w:rFonts w:ascii="Times New Roman" w:cs="Times New Roman" w:eastAsia="Times New Roman" w:hAnsi="Times New Roman"/>
          <w:rtl w:val="0"/>
        </w:rPr>
        <w:t xml:space="preserve">Work Completed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Mechanical Aspects Completed:</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Initial research on mechanical requirements for the portable front-end module has been conducted, including considerations for battery powered operation, portability, and enclosure design for future expansions to support transmission (stretch goal). This supports general requirements for a mechanical enclosure to secure electronic hardware and organization for future incorporations.</w:t>
      </w:r>
    </w:p>
    <w:p w:rsidR="00000000" w:rsidDel="00000000" w:rsidP="00000000" w:rsidRDefault="00000000" w:rsidRPr="00000000" w14:paraId="0000002C">
      <w:pPr>
        <w:rPr/>
      </w:pPr>
      <w:r w:rsidDel="00000000" w:rsidR="00000000" w:rsidRPr="00000000">
        <w:rPr>
          <w:rtl w:val="0"/>
        </w:rPr>
        <w:t xml:space="preserve">Electrical Aspects Completed:</w:t>
      </w:r>
    </w:p>
    <w:p w:rsidR="00000000" w:rsidDel="00000000" w:rsidP="00000000" w:rsidRDefault="00000000" w:rsidRPr="00000000" w14:paraId="0000002D">
      <w:pPr>
        <w:numPr>
          <w:ilvl w:val="0"/>
          <w:numId w:val="7"/>
        </w:numPr>
        <w:ind w:left="720" w:hanging="360"/>
        <w:rPr>
          <w:u w:val="none"/>
        </w:rPr>
      </w:pPr>
      <w:r w:rsidDel="00000000" w:rsidR="00000000" w:rsidRPr="00000000">
        <w:rPr>
          <w:rtl w:val="0"/>
        </w:rPr>
        <w:t xml:space="preserve">Initial planning focusing on integration with the QPG6200LDK to enable bi-directional communication and control of at least three peripherals has begun. Analysis of the prior QORVO_RADIO SDR receiver to include a transmitter module supporting bluetooth is ongoing. </w:t>
      </w:r>
    </w:p>
    <w:p w:rsidR="00000000" w:rsidDel="00000000" w:rsidP="00000000" w:rsidRDefault="00000000" w:rsidRPr="00000000" w14:paraId="0000002E">
      <w:pPr>
        <w:rPr/>
      </w:pPr>
      <w:r w:rsidDel="00000000" w:rsidR="00000000" w:rsidRPr="00000000">
        <w:rPr>
          <w:rtl w:val="0"/>
        </w:rPr>
        <w:t xml:space="preserve">Computer Aspects Completed:</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Research on software for protocol implementation and SDR control including a bi-directional web interface for user interaction has started. Hardware-software requirements are currently being communicated across the team to ensure compatibility, such as interfacing the devkit with peripherals and supporting the interactive display. Brainstorming for the expo demonstrations has begun, including concepts like simultaneous control of multiple IoT devices to showcase the module’s capabilities and promote RF education. </w:t>
      </w:r>
    </w:p>
    <w:p w:rsidR="00000000" w:rsidDel="00000000" w:rsidP="00000000" w:rsidRDefault="00000000" w:rsidRPr="00000000" w14:paraId="00000030">
      <w:pPr>
        <w:numPr>
          <w:ilvl w:val="0"/>
          <w:numId w:val="3"/>
        </w:numPr>
        <w:ind w:left="720" w:hanging="360"/>
      </w:pPr>
      <w:r w:rsidDel="00000000" w:rsidR="00000000" w:rsidRPr="00000000">
        <w:rPr>
          <w:rtl w:val="0"/>
        </w:rPr>
        <w:t xml:space="preserve">Previous SDR-Related information and guidance on the GitHub repository and the Eclypse Z7 was obtained from former QORVO_RADIO team member Andrew Bowman.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numPr>
          <w:ilvl w:val="0"/>
          <w:numId w:val="4"/>
        </w:numPr>
        <w:spacing w:after="0" w:before="0" w:lineRule="auto"/>
        <w:ind w:left="450" w:hanging="431"/>
        <w:rPr>
          <w:rFonts w:ascii="Times New Roman" w:cs="Times New Roman" w:eastAsia="Times New Roman" w:hAnsi="Times New Roman"/>
        </w:rPr>
      </w:pPr>
      <w:bookmarkStart w:colFirst="0" w:colLast="0" w:name="_heading=h.1wn4p61sgkec" w:id="2"/>
      <w:bookmarkEnd w:id="2"/>
      <w:r w:rsidDel="00000000" w:rsidR="00000000" w:rsidRPr="00000000">
        <w:rPr>
          <w:rFonts w:ascii="Times New Roman" w:cs="Times New Roman" w:eastAsia="Times New Roman" w:hAnsi="Times New Roman"/>
          <w:rtl w:val="0"/>
        </w:rPr>
        <w:t xml:space="preserve">Issues that Need Immediate Assistance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This section highlights any problems or areas where support from faculty mentors, sponsors, or course instructors is required. It also notes approved engineering changes. These items go beyond normal project development tasks and represent areas where external assistance is needed.</w:t>
      </w:r>
    </w:p>
    <w:p w:rsidR="00000000" w:rsidDel="00000000" w:rsidP="00000000" w:rsidRDefault="00000000" w:rsidRPr="00000000" w14:paraId="00000036">
      <w:pPr>
        <w:numPr>
          <w:ilvl w:val="0"/>
          <w:numId w:val="6"/>
        </w:numPr>
        <w:ind w:left="720" w:hanging="360"/>
        <w:rPr>
          <w:u w:val="none"/>
        </w:rPr>
      </w:pPr>
      <w:r w:rsidDel="00000000" w:rsidR="00000000" w:rsidRPr="00000000">
        <w:rPr>
          <w:rtl w:val="0"/>
        </w:rPr>
        <w:t xml:space="preserve">IoT Security &amp; Mesh Networking</w:t>
      </w:r>
    </w:p>
    <w:p w:rsidR="00000000" w:rsidDel="00000000" w:rsidP="00000000" w:rsidRDefault="00000000" w:rsidRPr="00000000" w14:paraId="00000037">
      <w:pPr>
        <w:numPr>
          <w:ilvl w:val="1"/>
          <w:numId w:val="6"/>
        </w:numPr>
        <w:ind w:left="1440" w:hanging="360"/>
        <w:rPr>
          <w:u w:val="none"/>
        </w:rPr>
      </w:pPr>
      <w:r w:rsidDel="00000000" w:rsidR="00000000" w:rsidRPr="00000000">
        <w:rPr>
          <w:rtl w:val="0"/>
        </w:rPr>
        <w:t xml:space="preserve">Support in IoT protocols, wireless communications, and mesh networking considerations can be acquired from faculty mentor Dr. Fareena Saqib.</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RF front-end module &amp; Qorvo Technical Assistance</w:t>
      </w:r>
    </w:p>
    <w:p w:rsidR="00000000" w:rsidDel="00000000" w:rsidP="00000000" w:rsidRDefault="00000000" w:rsidRPr="00000000" w14:paraId="00000039">
      <w:pPr>
        <w:numPr>
          <w:ilvl w:val="1"/>
          <w:numId w:val="1"/>
        </w:numPr>
        <w:ind w:left="1440" w:hanging="360"/>
        <w:rPr>
          <w:u w:val="none"/>
        </w:rPr>
      </w:pPr>
      <w:r w:rsidDel="00000000" w:rsidR="00000000" w:rsidRPr="00000000">
        <w:rPr>
          <w:rtl w:val="0"/>
        </w:rPr>
        <w:t xml:space="preserve">RF-related support and Qorvo technology expertise are available from Qorvo sponsors, including Nathan Whitt, Daisy Vazquez, and others</w:t>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Plans &amp; Use for the SDR</w:t>
      </w:r>
    </w:p>
    <w:p w:rsidR="00000000" w:rsidDel="00000000" w:rsidP="00000000" w:rsidRDefault="00000000" w:rsidRPr="00000000" w14:paraId="0000003B">
      <w:pPr>
        <w:numPr>
          <w:ilvl w:val="1"/>
          <w:numId w:val="1"/>
        </w:numPr>
        <w:ind w:left="1440" w:hanging="360"/>
        <w:rPr>
          <w:u w:val="none"/>
        </w:rPr>
      </w:pPr>
      <w:r w:rsidDel="00000000" w:rsidR="00000000" w:rsidRPr="00000000">
        <w:rPr>
          <w:rtl w:val="0"/>
        </w:rPr>
        <w:t xml:space="preserve">More information about the issues &amp; revisions that need to be made from the previous semester SDR design will be obtained from Qorvo member, Jed Sander</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numPr>
          <w:ilvl w:val="0"/>
          <w:numId w:val="4"/>
        </w:numPr>
        <w:spacing w:after="0" w:before="0" w:lineRule="auto"/>
        <w:ind w:left="360" w:hanging="346"/>
        <w:rPr>
          <w:rFonts w:ascii="Times New Roman" w:cs="Times New Roman" w:eastAsia="Times New Roman" w:hAnsi="Times New Roman"/>
        </w:rPr>
      </w:pPr>
      <w:bookmarkStart w:colFirst="0" w:colLast="0" w:name="_heading=h.ue8c9grhmfkj" w:id="3"/>
      <w:bookmarkEnd w:id="3"/>
      <w:r w:rsidDel="00000000" w:rsidR="00000000" w:rsidRPr="00000000">
        <w:rPr>
          <w:rFonts w:ascii="Times New Roman" w:cs="Times New Roman" w:eastAsia="Times New Roman" w:hAnsi="Times New Roman"/>
          <w:rtl w:val="0"/>
        </w:rPr>
        <w:t xml:space="preserve">Plans for the Remainder of Semester [A] [B]</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ind w:firstLine="720"/>
        <w:rPr/>
      </w:pPr>
      <w:sdt>
        <w:sdtPr>
          <w:id w:val="-1485221936"/>
          <w:tag w:val="goog_rdk_0"/>
        </w:sdtPr>
        <w:sdtContent>
          <w:commentRangeStart w:id="0"/>
        </w:sdtContent>
      </w:sdt>
      <w:r w:rsidDel="00000000" w:rsidR="00000000" w:rsidRPr="00000000">
        <w:rPr>
          <w:rtl w:val="0"/>
        </w:rPr>
        <w:t xml:space="preserve">The Project Plan for the rest of the semester is to conduct research on topics provided by Qorvo sponsors as well as any other material at team members discretion. </w:t>
      </w:r>
      <w:r w:rsidDel="00000000" w:rsidR="00000000" w:rsidRPr="00000000">
        <w:rPr>
          <w:highlight w:val="white"/>
          <w:rtl w:val="0"/>
        </w:rPr>
        <w:t xml:space="preserve">This is included in the appendix</w:t>
      </w:r>
      <w:r w:rsidDel="00000000" w:rsidR="00000000" w:rsidRPr="00000000">
        <w:rPr>
          <w:rtl w:val="0"/>
        </w:rPr>
        <w:t xml:space="preserve">. This additional research will be used to finish and submit the final SOW (Statement of Work) on September 12th as well as document additional standards that the project will need to follow. This research will be completed by September 12th.</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0">
      <w:pPr>
        <w:ind w:firstLine="720"/>
        <w:rPr/>
      </w:pPr>
      <w:sdt>
        <w:sdtPr>
          <w:id w:val="1273474473"/>
          <w:tag w:val="goog_rdk_1"/>
        </w:sdtPr>
        <w:sdtContent>
          <w:commentRangeStart w:id="1"/>
        </w:sdtContent>
      </w:sdt>
      <w:r w:rsidDel="00000000" w:rsidR="00000000" w:rsidRPr="00000000">
        <w:rPr>
          <w:rtl w:val="0"/>
        </w:rPr>
        <w:t xml:space="preserve">After research is concluded and a final SOW is submitted and approved, the team will begin the conceptual design phase for all electrical, mechanical, and computer work on both the Development board, and the SDR (Software Defined Radio). </w:t>
      </w:r>
      <w:r w:rsidDel="00000000" w:rsidR="00000000" w:rsidRPr="00000000">
        <w:rPr>
          <w:rtl w:val="0"/>
        </w:rPr>
        <w:t xml:space="preserve">Work on the Development board will be prioritized throughout this project, </w:t>
      </w:r>
      <w:r w:rsidDel="00000000" w:rsidR="00000000" w:rsidRPr="00000000">
        <w:rPr>
          <w:rtl w:val="0"/>
        </w:rPr>
        <w:t xml:space="preserve">with work on the SDR being conducted concurrently. The conceptual design development work will be completed by September 26th. During this same time frame the team will develop concepts for various demonstrations that could be performed at the senior expo to showcase the project's capabilities. </w:t>
      </w:r>
    </w:p>
    <w:p w:rsidR="00000000" w:rsidDel="00000000" w:rsidP="00000000" w:rsidRDefault="00000000" w:rsidRPr="00000000" w14:paraId="00000041">
      <w:pPr>
        <w:ind w:left="0" w:firstLine="720"/>
        <w:rPr/>
      </w:pPr>
      <w:r w:rsidDel="00000000" w:rsidR="00000000" w:rsidRPr="00000000">
        <w:rPr>
          <w:rtl w:val="0"/>
        </w:rPr>
        <w:t xml:space="preserve">From September 15th-18th, the team will meet and construct a decision matrix to assist in determining our technical approach that will be showcased at the CDR (Conceptual Design Review). A bill of materials will be prepared from September 18th-26th. From September 22nd-26th, the team will meet, prepare, and practice for the CDR. All CDR material will be submitted by September 26th. The team lead will communicate with the project's mentor and sponsors to coordinate a CDR presentation time.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2">
      <w:pPr>
        <w:ind w:left="0" w:firstLine="72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ab/>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numPr>
          <w:ilvl w:val="0"/>
          <w:numId w:val="4"/>
        </w:numPr>
        <w:spacing w:after="0" w:before="0" w:lineRule="auto"/>
        <w:ind w:left="360" w:hanging="346"/>
        <w:rPr>
          <w:rFonts w:ascii="Times New Roman" w:cs="Times New Roman" w:eastAsia="Times New Roman" w:hAnsi="Times New Roman"/>
        </w:rPr>
      </w:pPr>
      <w:bookmarkStart w:colFirst="0" w:colLast="0" w:name="_heading=h.kqcabn2y0u65" w:id="4"/>
      <w:bookmarkEnd w:id="4"/>
      <w:r w:rsidDel="00000000" w:rsidR="00000000" w:rsidRPr="00000000">
        <w:rPr>
          <w:rFonts w:ascii="Times New Roman" w:cs="Times New Roman" w:eastAsia="Times New Roman" w:hAnsi="Times New Roman"/>
          <w:rtl w:val="0"/>
        </w:rPr>
        <w:t xml:space="preserve">Communication with Faculty Mentor and Supporter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ind w:firstLine="720"/>
        <w:rPr/>
      </w:pPr>
      <w:bookmarkStart w:colFirst="0" w:colLast="0" w:name="_heading=h.zcie9soydku4" w:id="5"/>
      <w:bookmarkEnd w:id="5"/>
      <w:r w:rsidDel="00000000" w:rsidR="00000000" w:rsidRPr="00000000">
        <w:rPr>
          <w:rtl w:val="0"/>
        </w:rPr>
        <w:t xml:space="preserve">Microsoft Teams meetings with the industry supporters will be conducted weekly on either Wednesday or Friday. Weekly emails with the industry supporters will be sent out on Fridays detailing weekly events.</w:t>
      </w:r>
    </w:p>
    <w:p w:rsidR="00000000" w:rsidDel="00000000" w:rsidP="00000000" w:rsidRDefault="00000000" w:rsidRPr="00000000" w14:paraId="00000049">
      <w:pPr>
        <w:ind w:firstLine="720"/>
        <w:rPr/>
      </w:pPr>
      <w:bookmarkStart w:colFirst="0" w:colLast="0" w:name="_heading=h.8u8n0entnnjz" w:id="6"/>
      <w:bookmarkEnd w:id="6"/>
      <w:r w:rsidDel="00000000" w:rsidR="00000000" w:rsidRPr="00000000">
        <w:rPr>
          <w:rtl w:val="0"/>
        </w:rPr>
        <w:t xml:space="preserve">Meetings with the team mentor(s) will be conducted in person or via zoom weekly. Mentors will be added to the weekly industry supporter email chain.</w:t>
      </w:r>
    </w:p>
    <w:p w:rsidR="00000000" w:rsidDel="00000000" w:rsidP="00000000" w:rsidRDefault="00000000" w:rsidRPr="00000000" w14:paraId="0000004A">
      <w:pPr>
        <w:ind w:firstLine="720"/>
        <w:rPr/>
      </w:pPr>
      <w:bookmarkStart w:colFirst="0" w:colLast="0" w:name="_heading=h.nezge5cernxt" w:id="7"/>
      <w:bookmarkEnd w:id="7"/>
      <w:r w:rsidDel="00000000" w:rsidR="00000000" w:rsidRPr="00000000">
        <w:rPr>
          <w:rtl w:val="0"/>
        </w:rPr>
        <w:t xml:space="preserve">These meetings and email correspondence will be kept throughout the duration of the project.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numPr>
          <w:ilvl w:val="0"/>
          <w:numId w:val="4"/>
        </w:numPr>
        <w:spacing w:after="0" w:before="0" w:lineRule="auto"/>
        <w:ind w:left="360" w:hanging="346"/>
        <w:rPr>
          <w:rFonts w:ascii="Times New Roman" w:cs="Times New Roman" w:eastAsia="Times New Roman" w:hAnsi="Times New Roman"/>
        </w:rPr>
      </w:pPr>
      <w:bookmarkStart w:colFirst="0" w:colLast="0" w:name="_heading=h.nbnlck7iqa7b" w:id="8"/>
      <w:bookmarkEnd w:id="8"/>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5"/>
        </w:numPr>
        <w:spacing w:after="0" w:lineRule="auto"/>
        <w:ind w:left="720" w:right="-13760" w:hanging="360"/>
        <w:rPr>
          <w:shd w:fill="f2f2f2" w:val="clear"/>
        </w:rPr>
      </w:pPr>
      <w:r w:rsidDel="00000000" w:rsidR="00000000" w:rsidRPr="00000000">
        <w:rPr>
          <w:shd w:fill="f2f2f2" w:val="clear"/>
          <w:rtl w:val="0"/>
        </w:rPr>
        <w:t xml:space="preserve">“Example_BOSCH_ProgressReport1.pdf”</w:t>
      </w:r>
    </w:p>
    <w:p w:rsidR="00000000" w:rsidDel="00000000" w:rsidP="00000000" w:rsidRDefault="00000000" w:rsidRPr="00000000" w14:paraId="0000004F">
      <w:pPr>
        <w:spacing w:after="0" w:lineRule="auto"/>
        <w:ind w:left="720" w:right="-13760" w:firstLine="720"/>
        <w:rPr>
          <w:shd w:fill="f2f2f2" w:val="clear"/>
        </w:rPr>
      </w:pPr>
      <w:r w:rsidDel="00000000" w:rsidR="00000000" w:rsidRPr="00000000">
        <w:rPr>
          <w:shd w:fill="f2f2f2" w:val="clear"/>
          <w:rtl w:val="0"/>
        </w:rPr>
        <w:t xml:space="preserve">Charlotte, North Carolina, January 1, 2024.</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numPr>
          <w:ilvl w:val="0"/>
          <w:numId w:val="4"/>
        </w:numPr>
        <w:spacing w:after="0" w:before="0" w:lineRule="auto"/>
        <w:ind w:left="431" w:hanging="431"/>
        <w:rPr>
          <w:rFonts w:ascii="Times New Roman" w:cs="Times New Roman" w:eastAsia="Times New Roman" w:hAnsi="Times New Roman"/>
        </w:rPr>
      </w:pPr>
      <w:bookmarkStart w:colFirst="0" w:colLast="0" w:name="_heading=h.6pc3y1qa7mj4" w:id="9"/>
      <w:bookmarkEnd w:id="9"/>
      <w:r w:rsidDel="00000000" w:rsidR="00000000" w:rsidRPr="00000000">
        <w:rPr>
          <w:rFonts w:ascii="Times New Roman" w:cs="Times New Roman" w:eastAsia="Times New Roman" w:hAnsi="Times New Roman"/>
          <w:rtl w:val="0"/>
        </w:rPr>
        <w:t xml:space="preserve">Appendices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keepLines w:val="1"/>
        <w:tabs>
          <w:tab w:val="center" w:leader="none" w:pos="440"/>
          <w:tab w:val="center" w:leader="none" w:pos="1781"/>
        </w:tabs>
        <w:spacing w:after="14" w:before="0" w:line="259" w:lineRule="auto"/>
        <w:ind w:lef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p w:rsidR="00000000" w:rsidDel="00000000" w:rsidP="00000000" w:rsidRDefault="00000000" w:rsidRPr="00000000" w14:paraId="00000055">
      <w:pPr>
        <w:pStyle w:val="Heading1"/>
        <w:keepLines w:val="1"/>
        <w:tabs>
          <w:tab w:val="center" w:leader="none" w:pos="440"/>
          <w:tab w:val="center" w:leader="none" w:pos="1781"/>
        </w:tabs>
        <w:spacing w:after="14" w:before="0" w:line="259" w:lineRule="auto"/>
        <w:ind w:left="0"/>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TITLE:</w:t>
      </w:r>
      <w:r w:rsidDel="00000000" w:rsidR="00000000" w:rsidRPr="00000000">
        <w:rPr>
          <w:rFonts w:ascii="Times New Roman" w:cs="Times New Roman" w:eastAsia="Times New Roman" w:hAnsi="Times New Roman"/>
          <w:b w:val="0"/>
          <w:rtl w:val="0"/>
        </w:rPr>
        <w:t xml:space="preserve"> ProjectPlan .xlsx</w:t>
      </w:r>
    </w:p>
    <w:p w:rsidR="00000000" w:rsidDel="00000000" w:rsidP="00000000" w:rsidRDefault="00000000" w:rsidRPr="00000000" w14:paraId="00000056">
      <w:pPr>
        <w:pStyle w:val="Heading1"/>
        <w:keepLines w:val="1"/>
        <w:tabs>
          <w:tab w:val="center" w:leader="none" w:pos="440"/>
          <w:tab w:val="center" w:leader="none" w:pos="1781"/>
        </w:tabs>
        <w:spacing w:after="14" w:before="0" w:line="259" w:lineRule="auto"/>
        <w:ind w:left="0"/>
        <w:rPr>
          <w:rFonts w:ascii="Times" w:cs="Times" w:eastAsia="Times" w:hAnsi="Times"/>
          <w:b w:val="0"/>
        </w:rPr>
      </w:pPr>
      <w:r w:rsidDel="00000000" w:rsidR="00000000" w:rsidRPr="00000000">
        <w:rPr>
          <w:rFonts w:ascii="Times New Roman" w:cs="Times New Roman" w:eastAsia="Times New Roman" w:hAnsi="Times New Roman"/>
          <w:rtl w:val="0"/>
        </w:rPr>
        <w:t xml:space="preserve">AUTHOR: </w:t>
      </w:r>
      <w:r w:rsidDel="00000000" w:rsidR="00000000" w:rsidRPr="00000000">
        <w:rPr>
          <w:rFonts w:ascii="Times" w:cs="Times" w:eastAsia="Times" w:hAnsi="Times"/>
          <w:b w:val="0"/>
          <w:rtl w:val="0"/>
        </w:rPr>
        <w:t xml:space="preserve">Luke Matthews</w:t>
      </w:r>
    </w:p>
    <w:p w:rsidR="00000000" w:rsidDel="00000000" w:rsidP="00000000" w:rsidRDefault="00000000" w:rsidRPr="00000000" w14:paraId="00000057">
      <w:pPr>
        <w:tabs>
          <w:tab w:val="center" w:leader="none" w:pos="440"/>
          <w:tab w:val="center" w:leader="none" w:pos="1781"/>
        </w:tabs>
        <w:spacing w:after="14" w:line="248.00000000000006" w:lineRule="auto"/>
        <w:rPr>
          <w:sz w:val="32"/>
          <w:szCs w:val="32"/>
        </w:rPr>
      </w:pPr>
      <w:r w:rsidDel="00000000" w:rsidR="00000000" w:rsidRPr="00000000">
        <w:rPr>
          <w:b w:val="1"/>
          <w:sz w:val="32"/>
          <w:szCs w:val="32"/>
          <w:rtl w:val="0"/>
        </w:rPr>
        <w:t xml:space="preserve">FILE LOCATION: </w:t>
      </w:r>
      <w:r w:rsidDel="00000000" w:rsidR="00000000" w:rsidRPr="00000000">
        <w:rPr>
          <w:sz w:val="32"/>
          <w:szCs w:val="32"/>
          <w:rtl w:val="0"/>
        </w:rPr>
        <w:t xml:space="preserve">SD1_QORVO_RADIO2_F25/REPORTS/DOCUMENTS</w:t>
      </w:r>
    </w:p>
    <w:p w:rsidR="00000000" w:rsidDel="00000000" w:rsidP="00000000" w:rsidRDefault="00000000" w:rsidRPr="00000000" w14:paraId="00000058">
      <w:pPr>
        <w:tabs>
          <w:tab w:val="center" w:leader="none" w:pos="440"/>
          <w:tab w:val="center" w:leader="none" w:pos="1781"/>
        </w:tabs>
        <w:spacing w:after="14" w:line="248.00000000000006" w:lineRule="auto"/>
        <w:rPr>
          <w:sz w:val="32"/>
          <w:szCs w:val="32"/>
        </w:rPr>
      </w:pPr>
      <w:r w:rsidDel="00000000" w:rsidR="00000000" w:rsidRPr="00000000">
        <w:rPr>
          <w:rtl w:val="0"/>
        </w:rPr>
      </w:r>
    </w:p>
    <w:p w:rsidR="00000000" w:rsidDel="00000000" w:rsidP="00000000" w:rsidRDefault="00000000" w:rsidRPr="00000000" w14:paraId="00000059">
      <w:pPr>
        <w:pStyle w:val="Heading1"/>
        <w:keepLines w:val="1"/>
        <w:tabs>
          <w:tab w:val="center" w:leader="none" w:pos="440"/>
          <w:tab w:val="center" w:leader="none" w:pos="1781"/>
        </w:tabs>
        <w:spacing w:after="14" w:before="0" w:line="259" w:lineRule="auto"/>
        <w:ind w:lef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p w:rsidR="00000000" w:rsidDel="00000000" w:rsidP="00000000" w:rsidRDefault="00000000" w:rsidRPr="00000000" w14:paraId="0000005A">
      <w:pPr>
        <w:pStyle w:val="Heading1"/>
        <w:keepLines w:val="1"/>
        <w:tabs>
          <w:tab w:val="center" w:leader="none" w:pos="440"/>
          <w:tab w:val="center" w:leader="none" w:pos="1781"/>
        </w:tabs>
        <w:spacing w:after="14" w:before="0" w:line="259" w:lineRule="auto"/>
        <w:ind w:left="0"/>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TITLE:</w:t>
      </w:r>
      <w:r w:rsidDel="00000000" w:rsidR="00000000" w:rsidRPr="00000000">
        <w:rPr>
          <w:rFonts w:ascii="Times New Roman" w:cs="Times New Roman" w:eastAsia="Times New Roman" w:hAnsi="Times New Roman"/>
          <w:b w:val="0"/>
          <w:rtl w:val="0"/>
        </w:rPr>
        <w:t xml:space="preserve"> QORVO_RADIO2_PerformanceSpec_and_SOW</w:t>
      </w:r>
    </w:p>
    <w:p w:rsidR="00000000" w:rsidDel="00000000" w:rsidP="00000000" w:rsidRDefault="00000000" w:rsidRPr="00000000" w14:paraId="0000005B">
      <w:pPr>
        <w:pStyle w:val="Heading1"/>
        <w:keepLines w:val="1"/>
        <w:tabs>
          <w:tab w:val="center" w:leader="none" w:pos="440"/>
          <w:tab w:val="center" w:leader="none" w:pos="1781"/>
        </w:tabs>
        <w:spacing w:after="14" w:before="0" w:line="259" w:lineRule="auto"/>
        <w:ind w:left="0"/>
        <w:rPr>
          <w:rFonts w:ascii="Times" w:cs="Times" w:eastAsia="Times" w:hAnsi="Times"/>
          <w:b w:val="0"/>
        </w:rPr>
      </w:pPr>
      <w:bookmarkStart w:colFirst="0" w:colLast="0" w:name="_heading=h.z34rh6rv1pn1" w:id="10"/>
      <w:bookmarkEnd w:id="10"/>
      <w:r w:rsidDel="00000000" w:rsidR="00000000" w:rsidRPr="00000000">
        <w:rPr>
          <w:rFonts w:ascii="Times New Roman" w:cs="Times New Roman" w:eastAsia="Times New Roman" w:hAnsi="Times New Roman"/>
          <w:rtl w:val="0"/>
        </w:rPr>
        <w:t xml:space="preserve">AUTHOR: </w:t>
      </w:r>
      <w:r w:rsidDel="00000000" w:rsidR="00000000" w:rsidRPr="00000000">
        <w:rPr>
          <w:rFonts w:ascii="Times" w:cs="Times" w:eastAsia="Times" w:hAnsi="Times"/>
          <w:b w:val="0"/>
          <w:rtl w:val="0"/>
        </w:rPr>
        <w:t xml:space="preserve">Luke Matthews</w:t>
      </w:r>
    </w:p>
    <w:p w:rsidR="00000000" w:rsidDel="00000000" w:rsidP="00000000" w:rsidRDefault="00000000" w:rsidRPr="00000000" w14:paraId="0000005C">
      <w:pPr>
        <w:tabs>
          <w:tab w:val="center" w:leader="none" w:pos="440"/>
          <w:tab w:val="center" w:leader="none" w:pos="1781"/>
        </w:tabs>
        <w:spacing w:after="14" w:line="248.00000000000006" w:lineRule="auto"/>
        <w:rPr/>
      </w:pPr>
      <w:r w:rsidDel="00000000" w:rsidR="00000000" w:rsidRPr="00000000">
        <w:rPr>
          <w:b w:val="1"/>
          <w:sz w:val="32"/>
          <w:szCs w:val="32"/>
          <w:rtl w:val="0"/>
        </w:rPr>
        <w:t xml:space="preserve">FILE LOCATION: </w:t>
      </w:r>
      <w:r w:rsidDel="00000000" w:rsidR="00000000" w:rsidRPr="00000000">
        <w:rPr>
          <w:sz w:val="32"/>
          <w:szCs w:val="32"/>
          <w:rtl w:val="0"/>
        </w:rPr>
        <w:t xml:space="preserve">SD1_QORVO_RADIO2_F25/REPORTS/DOCUMENTS</w:t>
      </w:r>
      <w:r w:rsidDel="00000000" w:rsidR="00000000" w:rsidRPr="00000000">
        <w:rPr>
          <w:rtl w:val="0"/>
        </w:rPr>
      </w:r>
    </w:p>
    <w:p w:rsidR="00000000" w:rsidDel="00000000" w:rsidP="00000000" w:rsidRDefault="00000000" w:rsidRPr="00000000" w14:paraId="0000005D">
      <w:pPr>
        <w:tabs>
          <w:tab w:val="left" w:leader="none" w:pos="360"/>
        </w:tabs>
        <w:rPr/>
      </w:pPr>
      <w:bookmarkStart w:colFirst="0" w:colLast="0" w:name="_heading=h.o71ge3472yfq" w:id="11"/>
      <w:bookmarkEnd w:id="11"/>
      <w:r w:rsidDel="00000000" w:rsidR="00000000" w:rsidRPr="00000000">
        <w:rPr>
          <w:rtl w:val="0"/>
        </w:rPr>
      </w:r>
    </w:p>
    <w:p w:rsidR="00000000" w:rsidDel="00000000" w:rsidP="00000000" w:rsidRDefault="00000000" w:rsidRPr="00000000" w14:paraId="0000005E">
      <w:pPr>
        <w:tabs>
          <w:tab w:val="left" w:leader="none" w:pos="360"/>
        </w:tabs>
        <w:rPr/>
      </w:pPr>
      <w:bookmarkStart w:colFirst="0" w:colLast="0" w:name="_heading=h.olp5ys5zu6qa" w:id="12"/>
      <w:bookmarkEnd w:id="12"/>
      <w:r w:rsidDel="00000000" w:rsidR="00000000" w:rsidRPr="00000000">
        <w:rPr>
          <w:rtl w:val="0"/>
        </w:rPr>
      </w:r>
    </w:p>
    <w:p w:rsidR="00000000" w:rsidDel="00000000" w:rsidP="00000000" w:rsidRDefault="00000000" w:rsidRPr="00000000" w14:paraId="0000005F">
      <w:pPr>
        <w:tabs>
          <w:tab w:val="left" w:leader="none" w:pos="360"/>
        </w:tabs>
        <w:rPr/>
      </w:pPr>
      <w:bookmarkStart w:colFirst="0" w:colLast="0" w:name="_heading=h.6dg8uhkt83ab" w:id="13"/>
      <w:bookmarkEnd w:id="13"/>
      <w:r w:rsidDel="00000000" w:rsidR="00000000" w:rsidRPr="00000000">
        <w:rPr>
          <w:rtl w:val="0"/>
        </w:rPr>
      </w:r>
    </w:p>
    <w:p w:rsidR="00000000" w:rsidDel="00000000" w:rsidP="00000000" w:rsidRDefault="00000000" w:rsidRPr="00000000" w14:paraId="00000060">
      <w:pPr>
        <w:pStyle w:val="Heading1"/>
        <w:keepLines w:val="1"/>
        <w:tabs>
          <w:tab w:val="center" w:leader="none" w:pos="440"/>
          <w:tab w:val="center" w:leader="none" w:pos="1781"/>
        </w:tabs>
        <w:spacing w:after="14" w:before="0" w:line="259" w:lineRule="auto"/>
        <w:ind w:lef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p w:rsidR="00000000" w:rsidDel="00000000" w:rsidP="00000000" w:rsidRDefault="00000000" w:rsidRPr="00000000" w14:paraId="00000061">
      <w:pPr>
        <w:pStyle w:val="Heading1"/>
        <w:keepLines w:val="1"/>
        <w:tabs>
          <w:tab w:val="center" w:leader="none" w:pos="440"/>
          <w:tab w:val="center" w:leader="none" w:pos="1781"/>
        </w:tabs>
        <w:spacing w:after="14" w:before="0" w:line="259" w:lineRule="auto"/>
        <w:ind w:left="0"/>
        <w:rPr>
          <w:rFonts w:ascii="Times New Roman" w:cs="Times New Roman" w:eastAsia="Times New Roman" w:hAnsi="Times New Roman"/>
          <w:b w:val="0"/>
        </w:rPr>
      </w:pPr>
      <w:bookmarkStart w:colFirst="0" w:colLast="0" w:name="_heading=h.2xeh71gsaof9" w:id="14"/>
      <w:bookmarkEnd w:id="14"/>
      <w:r w:rsidDel="00000000" w:rsidR="00000000" w:rsidRPr="00000000">
        <w:rPr>
          <w:rFonts w:ascii="Times New Roman" w:cs="Times New Roman" w:eastAsia="Times New Roman" w:hAnsi="Times New Roman"/>
          <w:rtl w:val="0"/>
        </w:rPr>
        <w:t xml:space="preserve">TITLE:</w:t>
      </w:r>
      <w:r w:rsidDel="00000000" w:rsidR="00000000" w:rsidRPr="00000000">
        <w:rPr>
          <w:rFonts w:ascii="Times New Roman" w:cs="Times New Roman" w:eastAsia="Times New Roman" w:hAnsi="Times New Roman"/>
          <w:b w:val="0"/>
          <w:rtl w:val="0"/>
        </w:rPr>
        <w:t xml:space="preserve"> Email Correspondence</w:t>
      </w:r>
    </w:p>
    <w:p w:rsidR="00000000" w:rsidDel="00000000" w:rsidP="00000000" w:rsidRDefault="00000000" w:rsidRPr="00000000" w14:paraId="00000062">
      <w:pPr>
        <w:pStyle w:val="Heading1"/>
        <w:keepLines w:val="1"/>
        <w:tabs>
          <w:tab w:val="center" w:leader="none" w:pos="440"/>
          <w:tab w:val="center" w:leader="none" w:pos="1781"/>
        </w:tabs>
        <w:spacing w:after="14" w:before="0" w:line="259" w:lineRule="auto"/>
        <w:ind w:left="0"/>
        <w:rPr>
          <w:rFonts w:ascii="Times" w:cs="Times" w:eastAsia="Times" w:hAnsi="Times"/>
          <w:b w:val="0"/>
        </w:rPr>
      </w:pPr>
      <w:bookmarkStart w:colFirst="0" w:colLast="0" w:name="_heading=h.pj1vvvnqew9k" w:id="15"/>
      <w:bookmarkEnd w:id="15"/>
      <w:r w:rsidDel="00000000" w:rsidR="00000000" w:rsidRPr="00000000">
        <w:rPr>
          <w:rFonts w:ascii="Times New Roman" w:cs="Times New Roman" w:eastAsia="Times New Roman" w:hAnsi="Times New Roman"/>
          <w:rtl w:val="0"/>
        </w:rPr>
        <w:t xml:space="preserve">AUTHOR: </w:t>
      </w:r>
      <w:r w:rsidDel="00000000" w:rsidR="00000000" w:rsidRPr="00000000">
        <w:rPr>
          <w:rFonts w:ascii="Times" w:cs="Times" w:eastAsia="Times" w:hAnsi="Times"/>
          <w:b w:val="0"/>
          <w:rtl w:val="0"/>
        </w:rPr>
        <w:t xml:space="preserve">Ethan Hartman</w:t>
      </w:r>
    </w:p>
    <w:p w:rsidR="00000000" w:rsidDel="00000000" w:rsidP="00000000" w:rsidRDefault="00000000" w:rsidRPr="00000000" w14:paraId="00000063">
      <w:pPr>
        <w:tabs>
          <w:tab w:val="center" w:leader="none" w:pos="440"/>
          <w:tab w:val="center" w:leader="none" w:pos="1781"/>
        </w:tabs>
        <w:spacing w:after="14" w:line="248.00000000000006" w:lineRule="auto"/>
        <w:rPr/>
      </w:pPr>
      <w:r w:rsidDel="00000000" w:rsidR="00000000" w:rsidRPr="00000000">
        <w:rPr>
          <w:b w:val="1"/>
          <w:sz w:val="32"/>
          <w:szCs w:val="32"/>
          <w:rtl w:val="0"/>
        </w:rPr>
        <w:t xml:space="preserve">FILE LOCATION: </w:t>
      </w:r>
      <w:r w:rsidDel="00000000" w:rsidR="00000000" w:rsidRPr="00000000">
        <w:rPr>
          <w:sz w:val="32"/>
          <w:szCs w:val="32"/>
          <w:rtl w:val="0"/>
        </w:rPr>
        <w:t xml:space="preserve">SD1_QORVO_RADIO2_F25/Email Correspondance</w:t>
      </w:r>
      <w:r w:rsidDel="00000000" w:rsidR="00000000" w:rsidRPr="00000000">
        <w:rPr>
          <w:rtl w:val="0"/>
        </w:rPr>
      </w:r>
    </w:p>
    <w:sectPr>
      <w:headerReference r:id="rId9" w:type="default"/>
      <w:footerReference r:id="rId10" w:type="default"/>
      <w:pgSz w:h="15840" w:w="12240" w:orient="portrait"/>
      <w:pgMar w:bottom="1440" w:top="1440" w:left="1440" w:right="1440" w:header="72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ke Matthews" w:id="1" w:date="2025-09-24T17:46:34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Moved to completed</w:t>
      </w:r>
    </w:p>
  </w:comment>
  <w:comment w:author="Luke Matthews" w:id="0" w:date="2025-09-24T17:46:17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Move to completed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7" w15:done="0"/>
  <w15:commentEx w15:paraId="0000006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tabs>
        <w:tab w:val="center" w:leader="none" w:pos="4131"/>
        <w:tab w:val="right" w:leader="none" w:pos="9725"/>
      </w:tabs>
      <w:spacing w:line="259" w:lineRule="auto"/>
      <w:rPr/>
    </w:pPr>
    <w:r w:rsidDel="00000000" w:rsidR="00000000" w:rsidRPr="00000000">
      <w:rPr>
        <w:rtl w:val="0"/>
      </w:rPr>
      <w:t xml:space="preserve">QORVO_RADIO2 Progress Report</w:t>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spacing w:after="14" w:line="248.00000000000006" w:lineRule="auto"/>
      <w:ind w:left="288" w:hanging="10"/>
      <w:rPr/>
    </w:pPr>
    <w:r w:rsidDel="00000000" w:rsidR="00000000" w:rsidRPr="00000000">
      <w:rPr>
        <w:rtl w:val="0"/>
      </w:rPr>
      <w:t xml:space="preserve">QORVO_RADIO2</w:t>
    </w:r>
  </w:p>
  <w:p w:rsidR="00000000" w:rsidDel="00000000" w:rsidP="00000000" w:rsidRDefault="00000000" w:rsidRPr="00000000" w14:paraId="0000006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31" w:hanging="431"/>
      </w:pPr>
      <w:rPr>
        <w:b w:val="1"/>
      </w:rPr>
    </w:lvl>
    <w:lvl w:ilvl="1">
      <w:start w:val="1"/>
      <w:numFmt w:val="decimal"/>
      <w:lvlText w:val="%1.%2"/>
      <w:lvlJc w:val="left"/>
      <w:pPr>
        <w:ind w:left="-4285" w:hanging="576"/>
      </w:pPr>
      <w:rPr/>
    </w:lvl>
    <w:lvl w:ilvl="2">
      <w:start w:val="1"/>
      <w:numFmt w:val="decimal"/>
      <w:lvlText w:val="%1.%2.%3"/>
      <w:lvlJc w:val="left"/>
      <w:pPr>
        <w:ind w:left="-4141" w:hanging="720"/>
      </w:pPr>
      <w:rPr/>
    </w:lvl>
    <w:lvl w:ilvl="3">
      <w:start w:val="1"/>
      <w:numFmt w:val="decimal"/>
      <w:lvlText w:val="%1.%2.%3.%4"/>
      <w:lvlJc w:val="left"/>
      <w:pPr>
        <w:ind w:left="-3997" w:hanging="864"/>
      </w:pPr>
      <w:rPr/>
    </w:lvl>
    <w:lvl w:ilvl="4">
      <w:start w:val="1"/>
      <w:numFmt w:val="decimal"/>
      <w:lvlText w:val="%1.%2.%3.%4.%5"/>
      <w:lvlJc w:val="left"/>
      <w:pPr>
        <w:ind w:left="-3853" w:hanging="1008"/>
      </w:pPr>
      <w:rPr/>
    </w:lvl>
    <w:lvl w:ilvl="5">
      <w:start w:val="1"/>
      <w:numFmt w:val="decimal"/>
      <w:lvlText w:val="%1.%2.%3.%4.%5.%6"/>
      <w:lvlJc w:val="left"/>
      <w:pPr>
        <w:ind w:left="-3709" w:hanging="1152"/>
      </w:pPr>
      <w:rPr/>
    </w:lvl>
    <w:lvl w:ilvl="6">
      <w:start w:val="1"/>
      <w:numFmt w:val="decimal"/>
      <w:lvlText w:val="%1.%2.%3.%4.%5.%6.%7"/>
      <w:lvlJc w:val="left"/>
      <w:pPr>
        <w:ind w:left="-3565" w:hanging="1296"/>
      </w:pPr>
      <w:rPr/>
    </w:lvl>
    <w:lvl w:ilvl="7">
      <w:start w:val="1"/>
      <w:numFmt w:val="decimal"/>
      <w:lvlText w:val="%1.%2.%3.%4.%5.%6.%7.%8"/>
      <w:lvlJc w:val="left"/>
      <w:pPr>
        <w:ind w:left="-3421" w:hanging="1440"/>
      </w:pPr>
      <w:rPr/>
    </w:lvl>
    <w:lvl w:ilvl="8">
      <w:start w:val="1"/>
      <w:numFmt w:val="decimal"/>
      <w:lvlText w:val="%1.%2.%3.%4.%5.%6.%7.%8.%9"/>
      <w:lvlJc w:val="left"/>
      <w:pPr>
        <w:ind w:left="-3277" w:hanging="1584"/>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720" w:hanging="720"/>
    </w:pPr>
    <w:rPr>
      <w:rFonts w:ascii="Arial" w:cs="Arial" w:eastAsia="Arial" w:hAnsi="Arial"/>
      <w:b w:val="1"/>
      <w:sz w:val="32"/>
      <w:szCs w:val="32"/>
    </w:rPr>
  </w:style>
  <w:style w:type="paragraph" w:styleId="Heading2">
    <w:name w:val="heading 2"/>
    <w:basedOn w:val="Normal"/>
    <w:next w:val="Normal"/>
    <w:pPr>
      <w:keepNext w:val="1"/>
      <w:spacing w:after="60" w:before="240" w:lineRule="auto"/>
      <w:ind w:left="1440" w:hanging="720"/>
    </w:pPr>
    <w:rPr>
      <w:rFonts w:ascii="Arial" w:cs="Arial" w:eastAsia="Arial" w:hAnsi="Arial"/>
      <w:b w:val="1"/>
      <w:i w:val="1"/>
      <w:sz w:val="28"/>
      <w:szCs w:val="28"/>
    </w:rPr>
  </w:style>
  <w:style w:type="paragraph" w:styleId="Heading3">
    <w:name w:val="heading 3"/>
    <w:basedOn w:val="Normal"/>
    <w:next w:val="Normal"/>
    <w:pPr>
      <w:keepNext w:val="1"/>
      <w:spacing w:after="60" w:before="240" w:lineRule="auto"/>
      <w:ind w:left="2160" w:hanging="720"/>
    </w:pPr>
    <w:rPr>
      <w:rFonts w:ascii="Arial" w:cs="Arial" w:eastAsia="Arial" w:hAnsi="Arial"/>
      <w:b w:val="1"/>
      <w:sz w:val="26"/>
      <w:szCs w:val="26"/>
    </w:rPr>
  </w:style>
  <w:style w:type="paragraph" w:styleId="Heading4">
    <w:name w:val="heading 4"/>
    <w:basedOn w:val="Normal"/>
    <w:next w:val="Normal"/>
    <w:pPr>
      <w:keepNext w:val="1"/>
      <w:spacing w:after="60" w:before="240" w:lineRule="auto"/>
      <w:ind w:left="2880" w:hanging="720"/>
    </w:pPr>
    <w:rPr>
      <w:b w:val="1"/>
      <w:sz w:val="28"/>
      <w:szCs w:val="28"/>
    </w:rPr>
  </w:style>
  <w:style w:type="paragraph" w:styleId="Heading5">
    <w:name w:val="heading 5"/>
    <w:basedOn w:val="Normal"/>
    <w:next w:val="Normal"/>
    <w:pPr>
      <w:spacing w:after="60" w:before="240" w:lineRule="auto"/>
      <w:ind w:left="3600" w:hanging="720"/>
    </w:pPr>
    <w:rPr>
      <w:b w:val="1"/>
      <w:i w:val="1"/>
      <w:sz w:val="26"/>
      <w:szCs w:val="26"/>
    </w:rPr>
  </w:style>
  <w:style w:type="paragraph" w:styleId="Heading6">
    <w:name w:val="heading 6"/>
    <w:basedOn w:val="Normal"/>
    <w:next w:val="Normal"/>
    <w:pPr>
      <w:spacing w:after="60" w:before="240" w:lineRule="auto"/>
      <w:ind w:left="4320" w:hanging="720"/>
    </w:pPr>
    <w:rPr>
      <w:b w:val="1"/>
      <w:sz w:val="22"/>
      <w:szCs w:val="22"/>
    </w:rPr>
  </w:style>
  <w:style w:type="paragraph" w:styleId="Title">
    <w:name w:val="Title"/>
    <w:basedOn w:val="Normal"/>
    <w:next w:val="Normal"/>
    <w:pPr>
      <w:keepNext w:val="1"/>
      <w:keepLines w:val="1"/>
      <w:spacing w:after="120" w:before="480" w:lineRule="auto"/>
    </w:pPr>
    <w:rPr>
      <w:b w:val="1"/>
      <w:sz w:val="72"/>
      <w:szCs w:val="72"/>
    </w:rPr>
  </w:style>
  <w:style w:type="paragraph" w:styleId="Heading7">
    <w:name w:val="heading 7"/>
    <w:basedOn w:val="Normal"/>
    <w:next w:val="Normal"/>
    <w:qFormat w:val="1"/>
    <w:pPr>
      <w:numPr>
        <w:ilvl w:val="6"/>
        <w:numId w:val="2"/>
      </w:numPr>
      <w:spacing w:after="60" w:before="240"/>
      <w:outlineLvl w:val="6"/>
    </w:pPr>
  </w:style>
  <w:style w:type="paragraph" w:styleId="Heading8">
    <w:name w:val="heading 8"/>
    <w:basedOn w:val="Normal"/>
    <w:next w:val="Normal"/>
    <w:qFormat w:val="1"/>
    <w:pPr>
      <w:numPr>
        <w:ilvl w:val="7"/>
        <w:numId w:val="2"/>
      </w:numPr>
      <w:spacing w:after="60" w:before="240"/>
      <w:outlineLvl w:val="7"/>
    </w:pPr>
    <w:rPr>
      <w:i w:val="1"/>
      <w:iCs w:val="1"/>
    </w:rPr>
  </w:style>
  <w:style w:type="paragraph" w:styleId="Heading9">
    <w:name w:val="heading 9"/>
    <w:basedOn w:val="Normal"/>
    <w:next w:val="Normal"/>
    <w:qFormat w:val="1"/>
    <w:pPr>
      <w:numPr>
        <w:ilvl w:val="8"/>
        <w:numId w:val="2"/>
      </w:numPr>
      <w:spacing w:after="60" w:before="240"/>
      <w:outlineLvl w:val="8"/>
    </w:pPr>
    <w:rPr>
      <w:rFonts w:ascii="Arial" w:cs="Arial" w:hAnsi="Arial"/>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table" w:styleId="TableGrid">
    <w:name w:val="Table Grid"/>
    <w:basedOn w:val="TableNormal"/>
    <w:rsid w:val="0029218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autoRedefine w:val="1"/>
    <w:uiPriority w:val="39"/>
  </w:style>
  <w:style w:type="paragraph" w:styleId="Style1" w:customStyle="1">
    <w:name w:val="Style1"/>
    <w:basedOn w:val="Heading2"/>
    <w:pPr>
      <w:numPr>
        <w:ilvl w:val="0"/>
        <w:numId w:val="0"/>
      </w:numPr>
      <w:tabs>
        <w:tab w:val="num" w:pos="1440"/>
      </w:tabs>
      <w:ind w:left="1440" w:hanging="720"/>
    </w:pPr>
  </w:style>
  <w:style w:type="paragraph" w:styleId="TOC2">
    <w:name w:val="toc 2"/>
    <w:basedOn w:val="Normal"/>
    <w:next w:val="Normal"/>
    <w:autoRedefine w:val="1"/>
    <w:semiHidden w:val="1"/>
    <w:pPr>
      <w:ind w:left="240"/>
    </w:pPr>
  </w:style>
  <w:style w:type="paragraph" w:styleId="BalloonText">
    <w:name w:val="Balloon Text"/>
    <w:basedOn w:val="Normal"/>
    <w:semiHidden w:val="1"/>
    <w:rPr>
      <w:rFonts w:ascii="Tahoma" w:cs="Tahoma" w:hAnsi="Tahoma"/>
      <w:sz w:val="16"/>
      <w:szCs w:val="16"/>
    </w:rPr>
  </w:style>
  <w:style w:type="paragraph" w:styleId="Caption">
    <w:name w:val="caption"/>
    <w:basedOn w:val="Normal"/>
    <w:next w:val="Normal"/>
    <w:qFormat w:val="1"/>
    <w:rsid w:val="004167BE"/>
    <w:pPr>
      <w:spacing w:after="120" w:before="120"/>
    </w:pPr>
    <w:rPr>
      <w:b w:val="1"/>
      <w:bCs w:val="1"/>
      <w:sz w:val="20"/>
      <w:szCs w:val="20"/>
    </w:rPr>
  </w:style>
  <w:style w:type="paragraph" w:styleId="NormalWeb">
    <w:name w:val="Normal (Web)"/>
    <w:basedOn w:val="Normal"/>
    <w:rsid w:val="00CE5D73"/>
    <w:pPr>
      <w:spacing w:after="100" w:afterAutospacing="1" w:before="100" w:beforeAutospacing="1"/>
    </w:pPr>
    <w:rPr>
      <w:rFonts w:eastAsia="MS Mincho"/>
      <w:lang w:eastAsia="ja-JP"/>
    </w:rPr>
  </w:style>
  <w:style w:type="character" w:styleId="CommentReference">
    <w:name w:val="annotation reference"/>
    <w:rsid w:val="00DF7B1A"/>
    <w:rPr>
      <w:sz w:val="16"/>
      <w:szCs w:val="16"/>
    </w:rPr>
  </w:style>
  <w:style w:type="paragraph" w:styleId="CommentText">
    <w:name w:val="annotation text"/>
    <w:basedOn w:val="Normal"/>
    <w:link w:val="CommentTextChar"/>
    <w:rsid w:val="00DF7B1A"/>
    <w:rPr>
      <w:sz w:val="20"/>
      <w:szCs w:val="20"/>
    </w:rPr>
  </w:style>
  <w:style w:type="character" w:styleId="CommentTextChar" w:customStyle="1">
    <w:name w:val="Comment Text Char"/>
    <w:basedOn w:val="DefaultParagraphFont"/>
    <w:link w:val="CommentText"/>
    <w:rsid w:val="00DF7B1A"/>
  </w:style>
  <w:style w:type="paragraph" w:styleId="CommentSubject">
    <w:name w:val="annotation subject"/>
    <w:basedOn w:val="CommentText"/>
    <w:next w:val="CommentText"/>
    <w:link w:val="CommentSubjectChar"/>
    <w:rsid w:val="00DF7B1A"/>
    <w:rPr>
      <w:b w:val="1"/>
      <w:bCs w:val="1"/>
    </w:rPr>
  </w:style>
  <w:style w:type="character" w:styleId="CommentSubjectChar" w:customStyle="1">
    <w:name w:val="Comment Subject Char"/>
    <w:link w:val="CommentSubject"/>
    <w:rsid w:val="00DF7B1A"/>
    <w:rPr>
      <w:b w:val="1"/>
      <w:bCs w:val="1"/>
    </w:rPr>
  </w:style>
  <w:style w:type="character" w:styleId="FooterChar" w:customStyle="1">
    <w:name w:val="Footer Char"/>
    <w:link w:val="Footer"/>
    <w:uiPriority w:val="99"/>
    <w:rsid w:val="00512650"/>
    <w:rPr>
      <w:sz w:val="24"/>
      <w:szCs w:val="24"/>
    </w:rPr>
  </w:style>
  <w:style w:type="table" w:styleId="a" w:customStyle="1">
    <w:basedOn w:val="TableNormal"/>
    <w:tblPr>
      <w:tblStyleRowBandSize w:val="1"/>
      <w:tblStyleColBandSize w:val="1"/>
      <w:tblCellMar>
        <w:left w:w="115.0" w:type="dxa"/>
        <w:right w:w="115.0" w:type="dxa"/>
      </w:tblCellMar>
    </w:tblPr>
  </w:style>
  <w:style w:type="character" w:styleId="Heading1Char" w:customStyle="1">
    <w:name w:val="Heading 1 Char"/>
    <w:basedOn w:val="DefaultParagraphFont"/>
    <w:link w:val="Heading1"/>
    <w:uiPriority w:val="9"/>
    <w:rsid w:val="00E860D7"/>
    <w:rPr>
      <w:rFonts w:ascii="Arial" w:cs="Arial" w:hAnsi="Arial"/>
      <w:b w:val="1"/>
      <w:bCs w:val="1"/>
      <w:kern w:val="32"/>
      <w:sz w:val="32"/>
      <w:szCs w:val="32"/>
    </w:rPr>
  </w:style>
  <w:style w:type="character" w:styleId="Hyperlink">
    <w:name w:val="Hyperlink"/>
    <w:basedOn w:val="DefaultParagraphFont"/>
    <w:uiPriority w:val="99"/>
    <w:unhideWhenUsed w:val="1"/>
    <w:rsid w:val="004A1D00"/>
    <w:rPr>
      <w:color w:val="0563c1"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RgNwJd1jWZyaCrdTZ5/CMAE86g==">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2024-09-17T14:21:00Z</dcterms:created>
  <dc:creator>Student</dc:creator>
</cp:coreProperties>
</file>