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Battery Life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jc w:val="center"/>
        <w:rPr>
          <w:rFonts w:ascii="Times" w:cs="Times" w:eastAsia="Times" w:hAnsi="Times"/>
          <w:sz w:val="24"/>
          <w:szCs w:val="24"/>
        </w:rPr>
      </w:pPr>
      <m:oMath>
        <m:r>
          <w:rPr>
            <w:rFonts w:ascii="Times" w:cs="Times" w:eastAsia="Times" w:hAnsi="Times"/>
            <w:sz w:val="24"/>
            <w:szCs w:val="24"/>
          </w:rPr>
          <m:t xml:space="preserve">Battery Life (Hours)=</m:t>
        </m:r>
        <m:f>
          <m:fPr>
            <m:ctrlPr>
              <w:rPr>
                <w:rFonts w:ascii="Times" w:cs="Times" w:eastAsia="Times" w:hAnsi="Times"/>
                <w:sz w:val="24"/>
                <w:szCs w:val="24"/>
              </w:rPr>
            </m:ctrlPr>
          </m:fPr>
          <m:num>
            <m:r>
              <w:rPr>
                <w:rFonts w:ascii="Times" w:cs="Times" w:eastAsia="Times" w:hAnsi="Times"/>
                <w:sz w:val="24"/>
                <w:szCs w:val="24"/>
              </w:rPr>
              <m:t xml:space="preserve">Battery Rating (mAh)</m:t>
            </m:r>
          </m:num>
          <m:den>
            <m:sSub>
              <m:sSubPr>
                <m:ctrlPr>
                  <w:rPr>
                    <w:rFonts w:ascii="Times" w:cs="Times" w:eastAsia="Times" w:hAnsi="Times"/>
                    <w:sz w:val="24"/>
                    <w:szCs w:val="24"/>
                  </w:rPr>
                </m:ctrlPr>
              </m:sSubPr>
              <m:e>
                <m:r>
                  <w:rPr>
                    <w:rFonts w:ascii="Times" w:cs="Times" w:eastAsia="Times" w:hAnsi="Times"/>
                    <w:sz w:val="24"/>
                    <w:szCs w:val="24"/>
                  </w:rPr>
                  <m:t xml:space="preserve">I</m:t>
                </m:r>
              </m:e>
              <m:sub>
                <m:r>
                  <w:rPr>
                    <w:rFonts w:ascii="Times" w:cs="Times" w:eastAsia="Times" w:hAnsi="Times"/>
                    <w:sz w:val="24"/>
                    <w:szCs w:val="24"/>
                  </w:rPr>
                  <m:t xml:space="preserve">avg</m:t>
                </m:r>
              </m:sub>
            </m:sSub>
            <m:r>
              <w:rPr>
                <w:rFonts w:ascii="Times" w:cs="Times" w:eastAsia="Times" w:hAnsi="Times"/>
                <w:sz w:val="24"/>
                <w:szCs w:val="24"/>
              </w:rPr>
              <m:t xml:space="preserve">(mA)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  <w:sz w:val="24"/>
          <w:szCs w:val="24"/>
        </w:rPr>
      </w:pPr>
      <m:oMath>
        <m:sSub>
          <m:sSubPr>
            <m:ctrlPr>
              <w:rPr>
                <w:rFonts w:ascii="Times" w:cs="Times" w:eastAsia="Times" w:hAnsi="Times"/>
                <w:sz w:val="24"/>
                <w:szCs w:val="24"/>
              </w:rPr>
            </m:ctrlPr>
          </m:sSubPr>
          <m:e>
            <m:r>
              <w:rPr>
                <w:rFonts w:ascii="Times" w:cs="Times" w:eastAsia="Times" w:hAnsi="Times"/>
                <w:sz w:val="24"/>
                <w:szCs w:val="24"/>
              </w:rPr>
              <m:t xml:space="preserve">I</m:t>
            </m:r>
          </m:e>
          <m:sub>
            <m:r>
              <w:rPr>
                <w:rFonts w:ascii="Times" w:cs="Times" w:eastAsia="Times" w:hAnsi="Times"/>
                <w:sz w:val="24"/>
                <w:szCs w:val="24"/>
              </w:rPr>
              <m:t xml:space="preserve">avg</m:t>
            </m:r>
          </m:sub>
        </m:sSub>
        <m:r>
          <w:rPr>
            <w:rFonts w:ascii="Times" w:cs="Times" w:eastAsia="Times" w:hAnsi="Times"/>
            <w:sz w:val="24"/>
            <w:szCs w:val="24"/>
          </w:rPr>
          <m:t xml:space="preserve">=</m:t>
        </m:r>
        <m:sSub>
          <m:sSubPr>
            <m:ctrlPr>
              <w:rPr>
                <w:rFonts w:ascii="Times" w:cs="Times" w:eastAsia="Times" w:hAnsi="Times"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Times" w:cs="Times" w:eastAsia="Times" w:hAnsi="Times"/>
                    <w:sz w:val="24"/>
                    <w:szCs w:val="24"/>
                  </w:rPr>
                </m:ctrlPr>
              </m:sSubPr>
              <m:e>
                <m:r>
                  <w:rPr>
                    <w:rFonts w:ascii="Times" w:cs="Times" w:eastAsia="Times" w:hAnsi="Times"/>
                    <w:sz w:val="24"/>
                    <w:szCs w:val="24"/>
                  </w:rPr>
                  <m:t xml:space="preserve">I</m:t>
                </m:r>
              </m:e>
              <m:sub>
                <m:r>
                  <w:rPr>
                    <w:rFonts w:ascii="Times" w:cs="Times" w:eastAsia="Times" w:hAnsi="Times"/>
                    <w:sz w:val="24"/>
                    <w:szCs w:val="24"/>
                  </w:rPr>
                  <m:t xml:space="preserve">active</m:t>
                </m:r>
              </m:sub>
            </m:sSub>
            <m:r>
              <w:rPr>
                <w:rFonts w:ascii="Times" w:cs="Times" w:eastAsia="Times" w:hAnsi="Times"/>
                <w:sz w:val="24"/>
                <w:szCs w:val="24"/>
              </w:rPr>
              <m:t xml:space="preserve">D+</m:t>
            </m:r>
            <m:sSub>
              <m:sSubPr>
                <m:ctrlPr>
                  <w:rPr>
                    <w:rFonts w:ascii="Times" w:cs="Times" w:eastAsia="Times" w:hAnsi="Times"/>
                    <w:sz w:val="24"/>
                    <w:szCs w:val="24"/>
                  </w:rPr>
                </m:ctrlPr>
              </m:sSubPr>
              <m:e>
                <m:r>
                  <w:rPr>
                    <w:rFonts w:ascii="Times" w:cs="Times" w:eastAsia="Times" w:hAnsi="Times"/>
                    <w:sz w:val="24"/>
                    <w:szCs w:val="24"/>
                  </w:rPr>
                  <m:t xml:space="preserve">I</m:t>
                </m:r>
              </m:e>
              <m:sub>
                <m:r>
                  <w:rPr>
                    <w:rFonts w:ascii="Times" w:cs="Times" w:eastAsia="Times" w:hAnsi="Times"/>
                    <w:sz w:val="24"/>
                    <w:szCs w:val="24"/>
                  </w:rPr>
                  <m:t xml:space="preserve">sleep</m:t>
                </m:r>
              </m:sub>
            </m:sSub>
            <m:r>
              <w:rPr>
                <w:rFonts w:ascii="Times" w:cs="Times" w:eastAsia="Times" w:hAnsi="Times"/>
                <w:sz w:val="24"/>
                <w:szCs w:val="24"/>
              </w:rPr>
              <m:t xml:space="preserve">(1-D)</m:t>
            </m:r>
          </m:e>
          <m:sub/>
        </m:sSub>
      </m:oMath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5">
      <w:pPr>
        <w:jc w:val="center"/>
        <w:rPr>
          <w:rFonts w:ascii="Times" w:cs="Times" w:eastAsia="Times" w:hAnsi="Times"/>
          <w:sz w:val="24"/>
          <w:szCs w:val="24"/>
        </w:rPr>
      </w:pPr>
      <m:oMath>
        <m:r>
          <w:rPr>
            <w:rFonts w:ascii="Times" w:cs="Times" w:eastAsia="Times" w:hAnsi="Times"/>
            <w:sz w:val="24"/>
            <w:szCs w:val="24"/>
          </w:rPr>
          <m:t xml:space="preserve">D = </m:t>
        </m:r>
        <m:f>
          <m:fPr>
            <m:ctrlPr>
              <w:rPr>
                <w:rFonts w:ascii="Times" w:cs="Times" w:eastAsia="Times" w:hAnsi="Times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" w:cs="Times" w:eastAsia="Times" w:hAnsi="Times"/>
                    <w:sz w:val="24"/>
                    <w:szCs w:val="24"/>
                  </w:rPr>
                </m:ctrlPr>
              </m:sSubPr>
              <m:e>
                <m:r>
                  <w:rPr>
                    <w:rFonts w:ascii="Times" w:cs="Times" w:eastAsia="Times" w:hAnsi="Times"/>
                    <w:sz w:val="24"/>
                    <w:szCs w:val="24"/>
                  </w:rPr>
                  <m:t xml:space="preserve">t</m:t>
                </m:r>
              </m:e>
              <m:sub>
                <m:r>
                  <w:rPr>
                    <w:rFonts w:ascii="Times" w:cs="Times" w:eastAsia="Times" w:hAnsi="Times"/>
                    <w:sz w:val="24"/>
                    <w:szCs w:val="24"/>
                  </w:rPr>
                  <m:t xml:space="preserve">on</m:t>
                </m:r>
              </m:sub>
            </m:sSub>
          </m:num>
          <m:den>
            <m:r>
              <w:rPr>
                <w:rFonts w:ascii="Times" w:cs="Times" w:eastAsia="Times" w:hAnsi="Times"/>
                <w:sz w:val="24"/>
                <w:szCs w:val="24"/>
              </w:rPr>
              <m:t xml:space="preserve">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 = Cycle period (Time between samples)</w:t>
      </w:r>
    </w:p>
    <w:p w:rsidR="00000000" w:rsidDel="00000000" w:rsidP="00000000" w:rsidRDefault="00000000" w:rsidRPr="00000000" w14:paraId="00000007">
      <w:pPr>
        <w:jc w:val="center"/>
        <w:rPr>
          <w:rFonts w:ascii="Times" w:cs="Times" w:eastAsia="Times" w:hAnsi="Times"/>
          <w:sz w:val="24"/>
          <w:szCs w:val="24"/>
        </w:rPr>
      </w:pPr>
      <m:oMath>
        <m:sSub>
          <m:sSubPr>
            <m:ctrlPr>
              <w:rPr>
                <w:rFonts w:ascii="Times" w:cs="Times" w:eastAsia="Times" w:hAnsi="Times"/>
                <w:sz w:val="24"/>
                <w:szCs w:val="24"/>
              </w:rPr>
            </m:ctrlPr>
          </m:sSubPr>
          <m:e>
            <m:r>
              <w:rPr>
                <w:rFonts w:ascii="Times" w:cs="Times" w:eastAsia="Times" w:hAnsi="Times"/>
                <w:sz w:val="24"/>
                <w:szCs w:val="24"/>
              </w:rPr>
              <m:t xml:space="preserve">t</m:t>
            </m:r>
          </m:e>
          <m:sub>
            <m:r>
              <w:rPr>
                <w:rFonts w:ascii="Times" w:cs="Times" w:eastAsia="Times" w:hAnsi="Times"/>
                <w:sz w:val="24"/>
                <w:szCs w:val="24"/>
              </w:rPr>
              <m:t xml:space="preserve">on</m:t>
            </m:r>
          </m:sub>
        </m:sSub>
      </m:oMath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= Time sensor is active</w:t>
      </w:r>
    </w:p>
    <w:p w:rsidR="00000000" w:rsidDel="00000000" w:rsidP="00000000" w:rsidRDefault="00000000" w:rsidRPr="00000000" w14:paraId="00000008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Author: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Luke Matthews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09/21/2025 1:00 PM - 4:00 PM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