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Transmitters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Amplifier: boosts transmitted power, increasing signal strength and range of communication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Filters used to shape and clean signal before transmission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Essential function of radio transmitter architecture is taking low frequency info, baseband signal, transferring info to higher frequencies by superimposing baseband signal on frequency and/or phase (sinewave)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be done slowly through varying amplitude, frequency, phase of carrier in modulation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https://eng.libretexts.org/Bookshelves/Electrical_Engineering/Electronics/Microwave_and_RF_Design_I_-_Radio_Systems_(Steer)/03%3A_Transmitters_and_Receivers/3.04%3A_Receiver_and_Transmitter_Architectures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Receivers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noise Amplifier: amplifies weak incoming signals while adding minimal noise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Crucial for detecting faint signals and improving sensitivity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Band pass filters: used to select desired frequencies band from antenna, filtering out unwanted out of band signals and noise could overload receiver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limiter : used to protect sensitive receiver components from higher signals in competitive environments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Smart home control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Qpg6200L already provides this(built in Thread/Zigbee/BLE)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commissioning low latency status, matter messages, short media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Streaming/High bandwidth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a wifi SoC/module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way audio- BLE Audio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power, short range audio = BLE; higher quality real time = WIFI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range low data sensors = good for outbuildings/ very long range coverage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Legacy wireless chime/simple RF button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Transmission through RF better than IR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Signals through RF can travel through larger distances making it suitable for long range applications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signals can travel through objects and obstructions between transmitters and receivers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 control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paging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Telemetry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Radio tags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 data terminals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Industrial remote control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home automation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range wireless network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Analog RF Transmitters/ Receivers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receivers and transmitters use in phase/quadrature downconverters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g.libretexts.org/Bookshelves/Electrical_Engineering/Electronics/Microwave_and_RF_Design_I_-_Radio_Systems_(Steer)/03%3A_Transmitters_and_Receivers/3.04%3A_Receiver_and_Transmitter_Architec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