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D32" w:rsidRPr="00F92605" w:rsidRDefault="00F92605" w:rsidP="00F92605">
      <w:pPr>
        <w:jc w:val="center"/>
        <w:rPr>
          <w:rFonts w:ascii="Arial Black" w:hAnsi="Arial Black"/>
          <w:sz w:val="36"/>
        </w:rPr>
      </w:pPr>
      <w:r w:rsidRPr="00F92605">
        <w:rPr>
          <w:rFonts w:ascii="Arial Black" w:hAnsi="Arial Black"/>
          <w:sz w:val="36"/>
        </w:rPr>
        <w:t>UNIVERSIDAD NACIONAL AUTONOMA DE MEXICO</w:t>
      </w:r>
    </w:p>
    <w:p w:rsidR="00F92605" w:rsidRPr="00F92605" w:rsidRDefault="00F92605" w:rsidP="00F92605">
      <w:pPr>
        <w:jc w:val="center"/>
        <w:rPr>
          <w:rFonts w:ascii="Arial Black" w:hAnsi="Arial Black"/>
          <w:sz w:val="36"/>
        </w:rPr>
      </w:pPr>
      <w:r w:rsidRPr="00F92605">
        <w:rPr>
          <w:rFonts w:ascii="Arial Black" w:hAnsi="Arial Black"/>
          <w:sz w:val="36"/>
        </w:rPr>
        <w:t>FACULTAD DE INGENIERIA</w:t>
      </w:r>
    </w:p>
    <w:p w:rsidR="00F92605" w:rsidRPr="00F92605" w:rsidRDefault="00F92605" w:rsidP="00F92605">
      <w:pPr>
        <w:jc w:val="center"/>
        <w:rPr>
          <w:rFonts w:ascii="Arial Black" w:hAnsi="Arial Black"/>
          <w:sz w:val="36"/>
        </w:rPr>
      </w:pPr>
      <w:r w:rsidRPr="00F92605">
        <w:rPr>
          <w:rFonts w:ascii="Arial Black" w:hAnsi="Arial Black"/>
          <w:sz w:val="36"/>
        </w:rPr>
        <w:t>FUNDAMENTOS DE PROGRAMACIÓN</w:t>
      </w:r>
    </w:p>
    <w:p w:rsidR="00F92605" w:rsidRDefault="00F92605" w:rsidP="00F92605">
      <w:pPr>
        <w:jc w:val="center"/>
        <w:rPr>
          <w:rFonts w:ascii="Arial Black" w:hAnsi="Arial Black"/>
          <w:sz w:val="36"/>
        </w:rPr>
      </w:pPr>
      <w:r w:rsidRPr="00F92605">
        <w:rPr>
          <w:rFonts w:ascii="Arial Black" w:hAnsi="Arial Black"/>
          <w:sz w:val="36"/>
        </w:rPr>
        <w:t>SOTO TORRES MARIO ALBERTO</w:t>
      </w:r>
    </w:p>
    <w:p w:rsidR="00F92605" w:rsidRDefault="00F92605" w:rsidP="00F92605">
      <w:pPr>
        <w:jc w:val="center"/>
        <w:rPr>
          <w:rFonts w:ascii="Arial Black" w:hAnsi="Arial Black"/>
          <w:sz w:val="36"/>
        </w:rPr>
      </w:pPr>
      <w:r>
        <w:rPr>
          <w:rFonts w:ascii="Arial Black" w:hAnsi="Arial Black"/>
          <w:sz w:val="36"/>
        </w:rPr>
        <w:t>316023740</w:t>
      </w:r>
    </w:p>
    <w:p w:rsidR="00F92605" w:rsidRDefault="00F92605" w:rsidP="00F92605">
      <w:pPr>
        <w:jc w:val="center"/>
        <w:rPr>
          <w:rFonts w:ascii="Arial Black" w:hAnsi="Arial Black"/>
          <w:sz w:val="36"/>
        </w:rPr>
      </w:pPr>
    </w:p>
    <w:p w:rsidR="00F92605" w:rsidRDefault="00F92605">
      <w:pPr>
        <w:rPr>
          <w:rFonts w:ascii="Arial Black" w:hAnsi="Arial Black"/>
          <w:sz w:val="36"/>
        </w:rPr>
      </w:pPr>
      <w:r>
        <w:rPr>
          <w:rFonts w:ascii="Arial Black" w:hAnsi="Arial Black"/>
          <w:noProof/>
          <w:sz w:val="36"/>
          <w:lang w:eastAsia="es-MX"/>
        </w:rPr>
        <w:drawing>
          <wp:anchor distT="0" distB="0" distL="114300" distR="114300" simplePos="0" relativeHeight="251658240" behindDoc="1" locked="0" layoutInCell="1" allowOverlap="1" wp14:anchorId="1F2EC321" wp14:editId="60007CFD">
            <wp:simplePos x="0" y="0"/>
            <wp:positionH relativeFrom="column">
              <wp:posOffset>3156585</wp:posOffset>
            </wp:positionH>
            <wp:positionV relativeFrom="paragraph">
              <wp:posOffset>549275</wp:posOffset>
            </wp:positionV>
            <wp:extent cx="2714625" cy="3048000"/>
            <wp:effectExtent l="0" t="0" r="9525" b="0"/>
            <wp:wrapThrough wrapText="bothSides">
              <wp:wrapPolygon edited="0">
                <wp:start x="0" y="0"/>
                <wp:lineTo x="0" y="21465"/>
                <wp:lineTo x="21524" y="21465"/>
                <wp:lineTo x="21524"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m.jpg"/>
                    <pic:cNvPicPr/>
                  </pic:nvPicPr>
                  <pic:blipFill>
                    <a:blip r:embed="rId5">
                      <a:extLst>
                        <a:ext uri="{28A0092B-C50C-407E-A947-70E740481C1C}">
                          <a14:useLocalDpi xmlns:a14="http://schemas.microsoft.com/office/drawing/2010/main" val="0"/>
                        </a:ext>
                      </a:extLst>
                    </a:blip>
                    <a:stretch>
                      <a:fillRect/>
                    </a:stretch>
                  </pic:blipFill>
                  <pic:spPr>
                    <a:xfrm>
                      <a:off x="0" y="0"/>
                      <a:ext cx="2714625" cy="3048000"/>
                    </a:xfrm>
                    <a:prstGeom prst="rect">
                      <a:avLst/>
                    </a:prstGeom>
                  </pic:spPr>
                </pic:pic>
              </a:graphicData>
            </a:graphic>
            <wp14:sizeRelH relativeFrom="page">
              <wp14:pctWidth>0</wp14:pctWidth>
            </wp14:sizeRelH>
            <wp14:sizeRelV relativeFrom="page">
              <wp14:pctHeight>0</wp14:pctHeight>
            </wp14:sizeRelV>
          </wp:anchor>
        </w:drawing>
      </w:r>
      <w:r>
        <w:rPr>
          <w:rFonts w:ascii="Arial Black" w:hAnsi="Arial Black"/>
          <w:noProof/>
          <w:sz w:val="36"/>
          <w:lang w:eastAsia="es-MX"/>
        </w:rPr>
        <w:drawing>
          <wp:anchor distT="0" distB="0" distL="114300" distR="114300" simplePos="0" relativeHeight="251659264" behindDoc="1" locked="0" layoutInCell="1" allowOverlap="1" wp14:anchorId="07262913" wp14:editId="5E027426">
            <wp:simplePos x="0" y="0"/>
            <wp:positionH relativeFrom="column">
              <wp:posOffset>-272415</wp:posOffset>
            </wp:positionH>
            <wp:positionV relativeFrom="paragraph">
              <wp:posOffset>421640</wp:posOffset>
            </wp:positionV>
            <wp:extent cx="2499360" cy="2956560"/>
            <wp:effectExtent l="0" t="0" r="0" b="0"/>
            <wp:wrapThrough wrapText="bothSides">
              <wp:wrapPolygon edited="0">
                <wp:start x="0" y="0"/>
                <wp:lineTo x="0" y="21433"/>
                <wp:lineTo x="21402" y="21433"/>
                <wp:lineTo x="21402" y="0"/>
                <wp:lineTo x="0" y="0"/>
              </wp:wrapPolygon>
            </wp:wrapThrough>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9360" cy="2956560"/>
                    </a:xfrm>
                    <a:prstGeom prst="rect">
                      <a:avLst/>
                    </a:prstGeom>
                  </pic:spPr>
                </pic:pic>
              </a:graphicData>
            </a:graphic>
            <wp14:sizeRelH relativeFrom="page">
              <wp14:pctWidth>0</wp14:pctWidth>
            </wp14:sizeRelH>
            <wp14:sizeRelV relativeFrom="page">
              <wp14:pctHeight>0</wp14:pctHeight>
            </wp14:sizeRelV>
          </wp:anchor>
        </w:drawing>
      </w:r>
      <w:r>
        <w:rPr>
          <w:rFonts w:ascii="Arial Black" w:hAnsi="Arial Black"/>
          <w:sz w:val="36"/>
        </w:rPr>
        <w:br w:type="page"/>
      </w:r>
    </w:p>
    <w:p w:rsidR="00F92605" w:rsidRDefault="00F92605" w:rsidP="00F92605">
      <w:pPr>
        <w:jc w:val="center"/>
        <w:rPr>
          <w:rFonts w:ascii="Arial Black" w:hAnsi="Arial Black"/>
          <w:sz w:val="36"/>
        </w:rPr>
      </w:pPr>
      <w:r>
        <w:rPr>
          <w:rFonts w:ascii="Arial Black" w:hAnsi="Arial Black"/>
          <w:sz w:val="36"/>
        </w:rPr>
        <w:lastRenderedPageBreak/>
        <w:t>Reporte de práctica número 1.</w:t>
      </w:r>
    </w:p>
    <w:p w:rsidR="00F92605" w:rsidRDefault="00F92605" w:rsidP="00F92605">
      <w:pPr>
        <w:rPr>
          <w:rFonts w:ascii="Arial Black" w:hAnsi="Arial Black"/>
          <w:sz w:val="36"/>
        </w:rPr>
      </w:pPr>
    </w:p>
    <w:p w:rsidR="00F92605" w:rsidRDefault="00F92605" w:rsidP="00F92605">
      <w:pPr>
        <w:rPr>
          <w:rFonts w:ascii="Arial" w:hAnsi="Arial" w:cs="Arial"/>
          <w:sz w:val="32"/>
        </w:rPr>
      </w:pPr>
      <w:r w:rsidRPr="00F92605">
        <w:rPr>
          <w:rFonts w:ascii="Arial" w:hAnsi="Arial" w:cs="Arial"/>
          <w:sz w:val="32"/>
        </w:rPr>
        <w:t>Al</w:t>
      </w:r>
      <w:r>
        <w:rPr>
          <w:rFonts w:ascii="Arial" w:hAnsi="Arial" w:cs="Arial"/>
          <w:sz w:val="32"/>
        </w:rPr>
        <w:t xml:space="preserve"> principio no entendí bien que era la página o cómo podríamos usarlas, pero después de navegar un poco, creo que es para crear códigos de programación en línea, pero además puedes hacerlo público con todos los demás usuarios, es decir, no entiendo bien si puedes programar en cualquier lenguaje, o si te deja correr simulaciones, pero al menos la estructura de programación la tiene puesto que esta en líneas.</w:t>
      </w:r>
    </w:p>
    <w:p w:rsidR="00F92605" w:rsidRDefault="00F92605" w:rsidP="00F92605">
      <w:pPr>
        <w:rPr>
          <w:rFonts w:ascii="Arial" w:hAnsi="Arial" w:cs="Arial"/>
          <w:sz w:val="32"/>
        </w:rPr>
      </w:pPr>
      <w:r>
        <w:rPr>
          <w:rFonts w:ascii="Arial" w:hAnsi="Arial" w:cs="Arial"/>
          <w:sz w:val="32"/>
        </w:rPr>
        <w:t>Creo que es buena la página, porque por ejemplo hay como pequeños concursos, o cursos en el que dice por ejemplo “Crea tu propio carrito de marte” entonces creo que llega a ser bastante interactivo, además de funcional el que todo esté en la nube y así tus archivos no se pierdan, además de que cada que haces una modificación puedes indicar cual fue por comentarios y te enlista esos comentarios.</w:t>
      </w:r>
    </w:p>
    <w:p w:rsidR="00F92605" w:rsidRPr="00F92605" w:rsidRDefault="00F92605" w:rsidP="00F92605">
      <w:pPr>
        <w:rPr>
          <w:rFonts w:ascii="Arial" w:hAnsi="Arial" w:cs="Arial"/>
          <w:sz w:val="24"/>
        </w:rPr>
      </w:pPr>
      <w:r>
        <w:rPr>
          <w:noProof/>
          <w:lang w:eastAsia="es-MX"/>
        </w:rPr>
        <w:drawing>
          <wp:inline distT="0" distB="0" distL="0" distR="0" wp14:anchorId="2E129EEB" wp14:editId="5E096988">
            <wp:extent cx="5273040" cy="2910840"/>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4349" r="5978" b="3335"/>
                    <a:stretch/>
                  </pic:blipFill>
                  <pic:spPr bwMode="auto">
                    <a:xfrm>
                      <a:off x="0" y="0"/>
                      <a:ext cx="5276622" cy="291281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F92605" w:rsidRPr="00F926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605"/>
    <w:rsid w:val="002207CC"/>
    <w:rsid w:val="00BC2D32"/>
    <w:rsid w:val="00F926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26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26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26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26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150</Words>
  <Characters>825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Mario</cp:lastModifiedBy>
  <cp:revision>1</cp:revision>
  <dcterms:created xsi:type="dcterms:W3CDTF">2018-08-19T13:03:00Z</dcterms:created>
  <dcterms:modified xsi:type="dcterms:W3CDTF">2018-08-19T13:16:00Z</dcterms:modified>
</cp:coreProperties>
</file>